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README: AI Development Workflow - Patient Readmission Prediction</w:t>
      </w:r>
    </w:p>
    <w:p>
      <w:r>
        <w:br/>
        <w:t>This project demonstrates an end-to-end implementation of the AI Development Workflow using a case study on hospital readmissions. The objective is to predict if a patient is likely to be readmitted within 30 days of discharge using machine learning.</w:t>
        <w:br/>
      </w:r>
    </w:p>
    <w:p>
      <w:pPr>
        <w:pStyle w:val="Heading2"/>
      </w:pPr>
      <w:r>
        <w:t>📁 Folder Structure</w:t>
      </w:r>
    </w:p>
    <w:p>
      <w:r>
        <w:br/>
        <w:t>AI_Development_Workflow/</w:t>
        <w:br/>
        <w:t>├── AI_Development_Workflow_Assignment.docx         # Full theoretical assignment writeup</w:t>
        <w:br/>
        <w:t>├── AI_Readmission_Workflow_Report.docx             # Practical model implementation report</w:t>
        <w:br/>
        <w:t>├── AI_Workflow_Diagram.png                         # Visual diagram of AI development process</w:t>
        <w:br/>
        <w:t>├── readmission_model.ipynb                         # Colab Jupyter Notebook</w:t>
        <w:br/>
        <w:t>├── sample_readmission_data.csv                     # Sample patient dataset</w:t>
        <w:br/>
      </w:r>
    </w:p>
    <w:p>
      <w:pPr>
        <w:pStyle w:val="Heading2"/>
      </w:pPr>
      <w:r>
        <w:t>📌 How to Run the Project</w:t>
      </w:r>
    </w:p>
    <w:p>
      <w:r>
        <w:br/>
        <w:t>1. Open `readmission_model.ipynb` in Google Colab.</w:t>
        <w:br/>
        <w:t>2. Upload `sample_readmission_data.csv` via the Colab file sidebar.</w:t>
        <w:br/>
        <w:t>3. Run all cells to train and evaluate the model.</w:t>
        <w:br/>
      </w:r>
    </w:p>
    <w:p>
      <w:pPr>
        <w:pStyle w:val="Heading2"/>
      </w:pPr>
      <w:r>
        <w:t>📈 Model Summary</w:t>
      </w:r>
    </w:p>
    <w:p>
      <w:r>
        <w:br/>
        <w:t>- Model: Random Forest Classifier</w:t>
        <w:br/>
        <w:t>- Precision: 1.0</w:t>
        <w:br/>
        <w:t>- Recall: 1.0</w:t>
        <w:br/>
        <w:t>- Evaluation: Confusion matrix, precision, and recall calculated.</w:t>
        <w:br/>
      </w:r>
    </w:p>
    <w:p>
      <w:pPr>
        <w:pStyle w:val="Heading2"/>
      </w:pPr>
      <w:r>
        <w:t>✅ Tools Used</w:t>
      </w:r>
    </w:p>
    <w:p>
      <w:r>
        <w:br/>
        <w:t>- Python 3.11</w:t>
        <w:br/>
        <w:t>- Google Colab</w:t>
        <w:br/>
        <w:t>- scikit-learn</w:t>
        <w:br/>
        <w:t>- pandas</w:t>
        <w:br/>
        <w:t>- Word (.docx) for documentation</w:t>
        <w:br/>
        <w:t>- draw.io (or similar) for the AI Workflow diagram</w:t>
        <w:br/>
      </w:r>
    </w:p>
    <w:p>
      <w:pPr>
        <w:pStyle w:val="Heading2"/>
      </w:pPr>
      <w:r>
        <w:t>📚 Author</w:t>
      </w:r>
    </w:p>
    <w:p>
      <w:r>
        <w:t>James Mukoma – AI &amp; GIS Enthusiast | Director of ICT, Garissa County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