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1.png" ContentType="image/png"/>
  <Override PartName="/word/media/rId42.png" ContentType="image/png"/>
  <Override PartName="/word/media/rId4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Ejemplo</w:t>
      </w:r>
      <w:r>
        <w:t xml:space="preserve"> </w:t>
      </w:r>
      <w:r>
        <w:t xml:space="preserve">de</w:t>
      </w:r>
      <w:r>
        <w:t xml:space="preserve"> </w:t>
      </w:r>
      <w:r>
        <w:t xml:space="preserve">análisis</w:t>
      </w:r>
      <w:r>
        <w:t xml:space="preserve"> </w:t>
      </w:r>
      <w:r>
        <w:t xml:space="preserve">de</w:t>
      </w:r>
      <w:r>
        <w:t xml:space="preserve"> </w:t>
      </w:r>
      <w:r>
        <w:t xml:space="preserve">Displex</w:t>
      </w:r>
    </w:p>
    <w:p>
      <w:pPr>
        <w:pStyle w:val="FirstParagraph"/>
      </w:pPr>
      <w:r>
        <w:t xml:space="preserve">En este artículo se presenta una implementación sobre el sistema de análisis estadístico R para el estudio de la disponibilidad léxica. Se ha optado por hacer la herramienta disponible mediante el repositorio GitHub.com, que permite la creación de adaptaciones y permitirá que este proyecto pueda avanzar, haciendolo disponible publicamente, tanto a nivel de uso como de implementación.</w:t>
      </w:r>
    </w:p>
    <w:p>
      <w:pPr>
        <w:pStyle w:val="BodyText"/>
      </w:pPr>
      <w:r>
        <w:t xml:space="preserve">Se ha optado por hacer una exposición que, simultáneamente, sea un ejemplo de uso. Creemos que de esta forma la exposición se hará más amena y útil para el que quiera aplicar las herramientas que proporcionamos.</w:t>
      </w:r>
    </w:p>
    <w:p>
      <w:pPr>
        <w:pStyle w:val="Heading1"/>
      </w:pPr>
      <w:bookmarkStart w:id="20" w:name="instalación"/>
      <w:r>
        <w:t xml:space="preserve">Instalación</w:t>
      </w:r>
      <w:bookmarkEnd w:id="20"/>
    </w:p>
    <w:p>
      <w:pPr>
        <w:pStyle w:val="FirstParagraph"/>
      </w:pPr>
      <w:r>
        <w:t xml:space="preserve">Como se comenta arriba, se ha optado por el uso del repositorio GitHub.com. Esto implica que el usuario debe llevar a cabo un pequeño paso de instalación que, en nuestra opinión, no es más complejo que cualquier proceso de instalación en el sistema R. Este paso ha de hacerse únicamente cuando se pretenda instalar o actualizar el paquete en el sistema. Puesto que nuestra intención es seguir trabajando en el paquete, sería recomendable realizar esta acción de forma periódica.</w:t>
      </w:r>
    </w:p>
    <w:p>
      <w:pPr>
        <w:pStyle w:val="BodyText"/>
      </w:pPr>
      <w:r>
        <w:t xml:space="preserve">Las siguientes órdenes instalan el paquete Displex del repositorio GitHub. Todo el código está implementado en R, con lo que es fácil de revisar.</w:t>
      </w:r>
    </w:p>
    <w:p>
      <w:pPr>
        <w:pStyle w:val="SourceCode"/>
      </w:pPr>
      <w:r>
        <w:rPr>
          <w:rStyle w:val="CommentTok"/>
        </w:rPr>
        <w:t xml:space="preserve"># install.packages("devtools")</w:t>
      </w:r>
    </w:p>
    <w:p>
      <w:pPr>
        <w:pStyle w:val="SourceCode"/>
      </w:pPr>
      <w:r>
        <w:rPr>
          <w:rStyle w:val="CommentTok"/>
        </w:rPr>
        <w:t xml:space="preserve">#library(devtools)</w:t>
      </w:r>
      <w:r>
        <w:br/>
      </w:r>
      <w:r>
        <w:rPr>
          <w:rStyle w:val="CommentTok"/>
        </w:rPr>
        <w:t xml:space="preserve">#install_github("jmss70/displex")</w:t>
      </w:r>
    </w:p>
    <w:p>
      <w:pPr>
        <w:pStyle w:val="FirstParagraph"/>
      </w:pPr>
      <w:r>
        <w:t xml:space="preserve">Se recomienda el uso del universo TidyVerse para el análisis de datos, ya que proporciona herramientas con una sintaxis muy potente que facilita enormemente la tarea de análisis y representación de datos.</w:t>
      </w:r>
    </w:p>
    <w:p>
      <w:pPr>
        <w:pStyle w:val="SourceCode"/>
      </w:pPr>
      <w:r>
        <w:rPr>
          <w:rStyle w:val="CommentTok"/>
        </w:rPr>
        <w:t xml:space="preserve"># install.packages("tidyverse")</w:t>
      </w:r>
    </w:p>
    <w:p>
      <w:pPr>
        <w:pStyle w:val="FirstParagraph"/>
      </w:pPr>
      <w:r>
        <w:t xml:space="preserve">Llevados a cabo los pasos anteriores, y si no se ha producido ningún contratiempo, el sistema está preparado para llevar a cabo el trabajo.</w:t>
      </w:r>
    </w:p>
    <w:p>
      <w:pPr>
        <w:pStyle w:val="Heading1"/>
      </w:pPr>
      <w:bookmarkStart w:id="21" w:name="carga-de-las-librerías-y-los-datos"/>
      <w:r>
        <w:t xml:space="preserve">Carga de las librerías y los datos</w:t>
      </w:r>
      <w:bookmarkEnd w:id="21"/>
    </w:p>
    <w:p>
      <w:pPr>
        <w:pStyle w:val="FirstParagraph"/>
      </w:pPr>
      <w:r>
        <w:t xml:space="preserve">Para poder usar las librerías hay que cargarlas en nuestra sesión de trabajo, poniendo a nuestra disposición las funciones que proporcionan: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3.0.3     ✓ dplyr   1.0.2</w:t>
      </w:r>
      <w:r>
        <w:br/>
      </w:r>
      <w:r>
        <w:rPr>
          <w:rStyle w:val="VerbatimChar"/>
        </w:rPr>
        <w:t xml:space="preserve">## ✓ tidyr   1.1.1     ✓ stringr 1.4.0</w:t>
      </w:r>
      <w:r>
        <w:br/>
      </w:r>
      <w:r>
        <w:rPr>
          <w:rStyle w:val="VerbatimChar"/>
        </w:rPr>
        <w:t xml:space="preserve">## ✓ readr   1.3.1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(displex)</w:t>
      </w:r>
    </w:p>
    <w:p>
      <w:pPr>
        <w:pStyle w:val="FirstParagraph"/>
      </w:pPr>
      <w:r>
        <w:t xml:space="preserve">Para cargar los datos, se espera que estén en un determinado formato, utilizado por ser el que habitualmente se encuentra en este tipo de estudios, creemos que por razones históricas. Sin embargo, consideramos que son redundantes y que habría que estudiar, en un futuro cercano, establecer un estandard de codificación que sea más coherente con los modelos de datos normalizados.</w:t>
      </w:r>
    </w:p>
    <w:p>
      <w:pPr>
        <w:pStyle w:val="BodyText"/>
      </w:pPr>
      <w:r>
        <w:t xml:space="preserve">Se espera que los datos estén en un archivo de texto, con campos separados por espacios:</w:t>
      </w:r>
      <w:r>
        <w:t xml:space="preserve"> </w:t>
      </w:r>
      <w:r>
        <w:t xml:space="preserve">- Un campo de información del hablante</w:t>
      </w:r>
      <w:r>
        <w:t xml:space="preserve"> </w:t>
      </w:r>
      <w:r>
        <w:t xml:space="preserve">- Un campo de identificación de usuario</w:t>
      </w:r>
      <w:r>
        <w:t xml:space="preserve"> </w:t>
      </w:r>
      <w:r>
        <w:t xml:space="preserve">- Un campo de identificación de centro de interés</w:t>
      </w:r>
      <w:r>
        <w:t xml:space="preserve"> </w:t>
      </w:r>
      <w:r>
        <w:t xml:space="preserve">- Una lista de palabras separadas por comas y en orden de realización</w:t>
      </w:r>
    </w:p>
    <w:p>
      <w:pPr>
        <w:pStyle w:val="BodyText"/>
      </w:pPr>
      <w:r>
        <w:t xml:space="preserve">Un ejemplo de dos líneas sería:</w:t>
      </w:r>
    </w:p>
    <w:p>
      <w:pPr>
        <w:pStyle w:val="SourceCode"/>
      </w:pPr>
      <w:r>
        <w:rPr>
          <w:rStyle w:val="VerbatimChar"/>
        </w:rPr>
        <w:t xml:space="preserve">21131 001 01 mano, pie, brazo, cerebro, pulmón, nariz, extremidad, ojo, boca, diente, pelo, oreja, culo, vagina </w:t>
      </w:r>
      <w:r>
        <w:br/>
      </w:r>
      <w:r>
        <w:rPr>
          <w:rStyle w:val="VerbatimChar"/>
        </w:rPr>
        <w:t xml:space="preserve">12131 002 01 riñón, corazón, garganta, cabeza, pierna, pie, hígado, estómago, mano, brazo, antebrazo, abdomen, pecho, ojo, boca, oído, dedo, rodilla, costilla </w:t>
      </w:r>
    </w:p>
    <w:p>
      <w:pPr>
        <w:pStyle w:val="FirstParagraph"/>
      </w:pPr>
      <w:r>
        <w:t xml:space="preserve">Suponiendo que tenemos todos los datos cargados en un archivo, denominado</w:t>
      </w:r>
      <w:r>
        <w:t xml:space="preserve"> </w:t>
      </w:r>
      <w:r>
        <w:rPr>
          <w:rStyle w:val="VerbatimChar"/>
        </w:rPr>
        <w:t xml:space="preserve">datos.txt</w:t>
      </w:r>
      <w:r>
        <w:t xml:space="preserve">, que estará alojado en el mismo directorio que el script de procesamiento, se podrían cargar los datos como:</w:t>
      </w:r>
    </w:p>
    <w:p>
      <w:pPr>
        <w:pStyle w:val="SourceCode"/>
      </w:pPr>
      <w:r>
        <w:rPr>
          <w:rStyle w:val="NormalTok"/>
        </w:rPr>
        <w:t xml:space="preserve">d &lt;-</w:t>
      </w:r>
      <w:r>
        <w:rPr>
          <w:rStyle w:val="StringTok"/>
        </w:rPr>
        <w:t xml:space="preserve"> </w:t>
      </w:r>
      <w:r>
        <w:rPr>
          <w:rStyle w:val="KeywordTok"/>
        </w:rPr>
        <w:t xml:space="preserve">read.displex</w:t>
      </w:r>
      <w:r>
        <w:rPr>
          <w:rStyle w:val="NormalTok"/>
        </w:rPr>
        <w:t xml:space="preserve">(</w:t>
      </w:r>
      <w:r>
        <w:rPr>
          <w:rStyle w:val="StringTok"/>
        </w:rPr>
        <w:t xml:space="preserve">"datos.txt"</w:t>
      </w:r>
      <w:r>
        <w:rPr>
          <w:rStyle w:val="NormalTok"/>
        </w:rPr>
        <w:t xml:space="preserve">)</w:t>
      </w:r>
      <w:r>
        <w:br/>
      </w:r>
      <w:r>
        <w:rPr>
          <w:rStyle w:val="KeywordTok"/>
        </w:rPr>
        <w:t xml:space="preserve">head</w:t>
      </w:r>
      <w:r>
        <w:rPr>
          <w:rStyle w:val="NormalTok"/>
        </w:rPr>
        <w:t xml:space="preserve">(d)</w:t>
      </w:r>
    </w:p>
    <w:p>
      <w:pPr>
        <w:pStyle w:val="SourceCode"/>
      </w:pPr>
      <w:r>
        <w:rPr>
          <w:rStyle w:val="VerbatimChar"/>
        </w:rPr>
        <w:t xml:space="preserve">##   infos users centers        words</w:t>
      </w:r>
      <w:r>
        <w:br/>
      </w:r>
      <w:r>
        <w:rPr>
          <w:rStyle w:val="VerbatimChar"/>
        </w:rPr>
        <w:t xml:space="preserve">## 1 21131   001      01 mano, pi....</w:t>
      </w:r>
      <w:r>
        <w:br/>
      </w:r>
      <w:r>
        <w:rPr>
          <w:rStyle w:val="VerbatimChar"/>
        </w:rPr>
        <w:t xml:space="preserve">## 2 12131   002      01 riñón, c....</w:t>
      </w:r>
      <w:r>
        <w:br/>
      </w:r>
      <w:r>
        <w:rPr>
          <w:rStyle w:val="VerbatimChar"/>
        </w:rPr>
        <w:t xml:space="preserve">## 3 12213   003      01 brazo, m....</w:t>
      </w:r>
      <w:r>
        <w:br/>
      </w:r>
      <w:r>
        <w:rPr>
          <w:rStyle w:val="VerbatimChar"/>
        </w:rPr>
        <w:t xml:space="preserve">## 4 22214   004      01 brazo, o....</w:t>
      </w:r>
      <w:r>
        <w:br/>
      </w:r>
      <w:r>
        <w:rPr>
          <w:rStyle w:val="VerbatimChar"/>
        </w:rPr>
        <w:t xml:space="preserve">## 5 12214   005      01 cabeza, ....</w:t>
      </w:r>
      <w:r>
        <w:br/>
      </w:r>
      <w:r>
        <w:rPr>
          <w:rStyle w:val="VerbatimChar"/>
        </w:rPr>
        <w:t xml:space="preserve">## 6 22213   006      01 pie, man....</w:t>
      </w:r>
    </w:p>
    <w:p>
      <w:pPr>
        <w:pStyle w:val="FirstParagraph"/>
      </w:pPr>
      <w:r>
        <w:t xml:space="preserve">Para cada usuario y centro de interés se carga una lista de palabras en el orden en el que se ha realizado</w:t>
      </w:r>
    </w:p>
    <w:p>
      <w:pPr>
        <w:pStyle w:val="SourceCode"/>
      </w:pPr>
      <w:r>
        <w:rPr>
          <w:rStyle w:val="NormalTok"/>
        </w:rPr>
        <w:t xml:space="preserve">d[</w:t>
      </w:r>
      <w:r>
        <w:rPr>
          <w:rStyle w:val="DecValTok"/>
        </w:rPr>
        <w:t xml:space="preserve">1</w:t>
      </w:r>
      <w:r>
        <w:rPr>
          <w:rStyle w:val="NormalTok"/>
        </w:rPr>
        <w:t xml:space="preserve">,]</w:t>
      </w:r>
      <w:r>
        <w:rPr>
          <w:rStyle w:val="OperatorTok"/>
        </w:rPr>
        <w:t xml:space="preserve">$</w:t>
      </w:r>
      <w:r>
        <w:rPr>
          <w:rStyle w:val="NormalTok"/>
        </w:rPr>
        <w:t xml:space="preserve">words</w:t>
      </w:r>
    </w:p>
    <w:p>
      <w:pPr>
        <w:pStyle w:val="SourceCode"/>
      </w:pPr>
      <w:r>
        <w:rPr>
          <w:rStyle w:val="VerbatimChar"/>
        </w:rPr>
        <w:t xml:space="preserve">## [[1]]</w:t>
      </w:r>
      <w:r>
        <w:br/>
      </w:r>
      <w:r>
        <w:rPr>
          <w:rStyle w:val="VerbatimChar"/>
        </w:rPr>
        <w:t xml:space="preserve">##  [1] "mano"       "pie"        "brazo"      "cerebro"    "pulmón"    </w:t>
      </w:r>
      <w:r>
        <w:br/>
      </w:r>
      <w:r>
        <w:rPr>
          <w:rStyle w:val="VerbatimChar"/>
        </w:rPr>
        <w:t xml:space="preserve">##  [6] "nariz"      "extremidad" "ojo"        "boca"       "diente"    </w:t>
      </w:r>
      <w:r>
        <w:br/>
      </w:r>
      <w:r>
        <w:rPr>
          <w:rStyle w:val="VerbatimChar"/>
        </w:rPr>
        <w:t xml:space="preserve">## [11] "pelo"       "oreja"      "culo"       "vagina"</w:t>
      </w:r>
    </w:p>
    <w:p>
      <w:pPr>
        <w:pStyle w:val="Heading1"/>
      </w:pPr>
      <w:bookmarkStart w:id="22" w:name="modelo-de-datos"/>
      <w:r>
        <w:t xml:space="preserve">Modelo de datos</w:t>
      </w:r>
      <w:bookmarkEnd w:id="22"/>
    </w:p>
    <w:p>
      <w:pPr>
        <w:pStyle w:val="FirstParagraph"/>
      </w:pPr>
      <w:r>
        <w:t xml:space="preserve">Diversos trabajos han propuesto modelos que se han ido refinando progresivamente para responder a la cuestión de la relevancia del vocabulario.Tras estudiar el modelo subyacente a tales aproximaciones, se propone una generalización para la construcción de un modelo general que permita representar de la forma más ajustada y abierta posible la evaluación de los modelos de disponibilidad.</w:t>
      </w:r>
    </w:p>
    <w:p>
      <w:pPr>
        <w:pStyle w:val="BodyText"/>
      </w:pPr>
      <w:r>
        <w:t xml:space="preserve">La fórmula de cálculo de disponibilidad más comunmente aceptada es la propuesta por López-Strassburguer, que se evalúa como:</w:t>
      </w:r>
    </w:p>
    <w:p>
      <w:pPr>
        <w:pStyle w:val="BodyText"/>
      </w:pPr>
      <m:oMathPara>
        <m:oMathParaPr>
          <m:jc m:val="center"/>
        </m:oMathParaPr>
        <m:oMath>
          <m:r>
            <m:t>D</m:t>
          </m:r>
          <m:r>
            <m:t>(</m:t>
          </m:r>
          <m:sSub>
            <m:e>
              <m:r>
                <m:t>P</m:t>
              </m:r>
            </m:e>
            <m:sub>
              <m:r>
                <m:t>j</m:t>
              </m:r>
            </m:sub>
          </m:sSub>
          <m:r>
            <m:t>)</m:t>
          </m:r>
          <m:r>
            <m:t>=</m:t>
          </m:r>
          <m:nary>
            <m:naryPr>
              <m:chr m:val="∑"/>
              <m:limLoc m:val="undOvr"/>
              <m:subHide m:val="0"/>
              <m:supHide m:val="0"/>
            </m:naryPr>
            <m:sub>
              <m:r>
                <m:t>i</m:t>
              </m:r>
              <m:r>
                <m:t>=</m:t>
              </m:r>
              <m:r>
                <m:t>1</m:t>
              </m:r>
            </m:sub>
            <m:sup>
              <m:r>
                <m:t>n</m:t>
              </m:r>
            </m:sup>
            <m:e>
              <m:sSup>
                <m:e>
                  <m:r>
                    <m:t>e</m:t>
                  </m:r>
                </m:e>
                <m:sup>
                  <m:r>
                    <m:t>−</m:t>
                  </m:r>
                  <m:r>
                    <m:t>2.3</m:t>
                  </m:r>
                  <m:f>
                    <m:fPr>
                      <m:type m:val="bar"/>
                    </m:fPr>
                    <m:num>
                      <m:r>
                        <m:t>i</m:t>
                      </m:r>
                      <m:r>
                        <m:t>−</m:t>
                      </m:r>
                      <m:r>
                        <m:t>1</m:t>
                      </m:r>
                    </m:num>
                    <m:den>
                      <m:r>
                        <m:t>n</m:t>
                      </m:r>
                      <m:r>
                        <m:t>−</m:t>
                      </m:r>
                      <m:r>
                        <m:t>1</m:t>
                      </m:r>
                    </m:den>
                  </m:f>
                </m:sup>
              </m:sSup>
            </m:e>
          </m:nary>
          <m:f>
            <m:fPr>
              <m:type m:val="bar"/>
            </m:fPr>
            <m:num>
              <m:sSub>
                <m:e>
                  <m:r>
                    <m:t>f</m:t>
                  </m:r>
                </m:e>
                <m:sub>
                  <m:r>
                    <m:t>i</m:t>
                  </m:r>
                  <m:r>
                    <m:t>j</m:t>
                  </m:r>
                </m:sub>
              </m:sSub>
            </m:num>
            <m:den>
              <m:sSub>
                <m:e>
                  <m:r>
                    <m:t>I</m:t>
                  </m:r>
                </m:e>
                <m:sub>
                  <m:r>
                    <m:t>1</m:t>
                  </m:r>
                </m:sub>
              </m:sSub>
            </m:den>
          </m:f>
        </m:oMath>
      </m:oMathPara>
    </w:p>
    <w:p>
      <w:pPr>
        <w:pStyle w:val="FirstParagraph"/>
      </w:pPr>
      <w:r>
        <w:t xml:space="preserve">donde</w:t>
      </w:r>
      <w:r>
        <w:t xml:space="preserve"> </w:t>
      </w:r>
      <m:oMath>
        <m:r>
          <m:t>n</m:t>
        </m:r>
      </m:oMath>
      <w:r>
        <w:t xml:space="preserve"> </w:t>
      </w:r>
      <w:r>
        <w:t xml:space="preserve">corresponde a la máxima posición alcanzada,</w:t>
      </w:r>
      <w:r>
        <w:t xml:space="preserve"> </w:t>
      </w:r>
      <m:oMath>
        <m:r>
          <m:t>i</m:t>
        </m:r>
      </m:oMath>
      <w:r>
        <w:t xml:space="preserve"> </w:t>
      </w:r>
      <w:r>
        <w:t xml:space="preserve">representa cada posición alcanzada por un término,</w:t>
      </w:r>
      <w:r>
        <w:t xml:space="preserve"> </w:t>
      </w:r>
      <m:oMath>
        <m:r>
          <m:t>j</m:t>
        </m:r>
      </m:oMath>
      <w:r>
        <w:t xml:space="preserve"> </w:t>
      </w:r>
      <w:r>
        <w:t xml:space="preserve">es índice del término a evaluar,</w:t>
      </w:r>
      <w:r>
        <w:t xml:space="preserve"> </w:t>
      </w:r>
      <m:oMath>
        <m:sSub>
          <m:e>
            <m:r>
              <m:t>f</m:t>
            </m:r>
          </m:e>
          <m:sub>
            <m:r>
              <m:t>i</m:t>
            </m:r>
            <m:r>
              <m:t>j</m:t>
            </m:r>
          </m:sub>
        </m:sSub>
      </m:oMath>
      <w:r>
        <w:t xml:space="preserve"> </w:t>
      </w:r>
      <w:r>
        <w:t xml:space="preserve">corresponde al número de veces que aparece el término</w:t>
      </w:r>
      <w:r>
        <w:t xml:space="preserve"> </w:t>
      </w:r>
      <m:oMath>
        <m:r>
          <m:t>j</m:t>
        </m:r>
      </m:oMath>
      <w:r>
        <w:t xml:space="preserve">-ésimo en la posición</w:t>
      </w:r>
      <w:r>
        <w:t xml:space="preserve"> </w:t>
      </w:r>
      <m:oMath>
        <m:r>
          <m:t>i</m:t>
        </m:r>
      </m:oMath>
      <w:r>
        <w:t xml:space="preserve">-ésima,</w:t>
      </w:r>
      <w:r>
        <w:t xml:space="preserve"> </w:t>
      </w:r>
      <m:oMath>
        <m:r>
          <m:t>e</m:t>
        </m:r>
      </m:oMath>
      <w:r>
        <w:t xml:space="preserve"> </w:t>
      </w:r>
      <w:r>
        <w:t xml:space="preserve">es el número de Euler (</w:t>
      </w:r>
      <m:oMath>
        <m:r>
          <m:t>2.718282</m:t>
        </m:r>
        <m:r>
          <m:t>.</m:t>
        </m:r>
        <m:r>
          <m:t>.</m:t>
        </m:r>
        <m:r>
          <m:t>.</m:t>
        </m:r>
      </m:oMath>
      <w:r>
        <w:t xml:space="preserve">),</w:t>
      </w:r>
      <w:r>
        <w:t xml:space="preserve"> </w:t>
      </w:r>
      <m:oMath>
        <m:sSub>
          <m:e>
            <m:r>
              <m:t>I</m:t>
            </m:r>
          </m:e>
          <m:sub>
            <m:r>
              <m:t>1</m:t>
            </m:r>
          </m:sub>
        </m:sSub>
      </m:oMath>
      <w:r>
        <w:t xml:space="preserve"> </w:t>
      </w:r>
      <w:r>
        <w:t xml:space="preserve">es el número de informantes. Obsérvese que, una vez recogidos los datos, los únicos valores variables durante la evaluación son</w:t>
      </w:r>
      <w:r>
        <w:t xml:space="preserve"> </w:t>
      </w:r>
      <m:oMath>
        <m:r>
          <m:t>j</m:t>
        </m:r>
      </m:oMath>
      <w:r>
        <w:t xml:space="preserve"> </w:t>
      </w:r>
      <w:r>
        <w:t xml:space="preserve">(índice del término),</w:t>
      </w:r>
      <w:r>
        <w:t xml:space="preserve"> </w:t>
      </w:r>
      <m:oMath>
        <m:r>
          <m:t>i</m:t>
        </m:r>
      </m:oMath>
      <w:r>
        <w:t xml:space="preserve"> </w:t>
      </w:r>
      <w:r>
        <w:t xml:space="preserve">(cada posición) y</w:t>
      </w:r>
      <w:r>
        <w:t xml:space="preserve"> </w:t>
      </w:r>
      <m:oMath>
        <m:sSub>
          <m:e>
            <m:r>
              <m:t>f</m:t>
            </m:r>
          </m:e>
          <m:sub>
            <m:r>
              <m:t>i</m:t>
            </m:r>
            <m:r>
              <m:t>j</m:t>
            </m:r>
          </m:sub>
        </m:sSub>
      </m:oMath>
      <w:r>
        <w:t xml:space="preserve"> </w:t>
      </w:r>
      <w:r>
        <w:t xml:space="preserve">(las veces que aparece el término</w:t>
      </w:r>
      <w:r>
        <w:t xml:space="preserve"> </w:t>
      </w:r>
      <m:oMath>
        <m:r>
          <m:t>j</m:t>
        </m:r>
      </m:oMath>
      <w:r>
        <w:t xml:space="preserve">-ésimo en la posición</w:t>
      </w:r>
      <w:r>
        <w:t xml:space="preserve"> </w:t>
      </w:r>
      <m:oMath>
        <m:r>
          <m:t>i</m:t>
        </m:r>
      </m:oMath>
      <w:r>
        <w:t xml:space="preserve">-ésima).</w:t>
      </w:r>
    </w:p>
    <w:p>
      <w:pPr>
        <w:pStyle w:val="BodyText"/>
      </w:pPr>
      <w:r>
        <w:t xml:space="preserve">Mediante unas operaciones de álgebra simple, se puede reescribir la expresión como:</w:t>
      </w:r>
    </w:p>
    <w:p>
      <w:pPr>
        <w:pStyle w:val="BodyText"/>
      </w:pPr>
      <m:oMathPara>
        <m:oMathParaPr>
          <m:jc m:val="center"/>
        </m:oMathParaPr>
        <m:oMath>
          <m:r>
            <m:t>D</m:t>
          </m:r>
          <m:r>
            <m:t>(</m:t>
          </m:r>
          <m:sSub>
            <m:e>
              <m:r>
                <m:t>P</m:t>
              </m:r>
            </m:e>
            <m:sub>
              <m:r>
                <m:t>j</m:t>
              </m:r>
            </m:sub>
          </m:sSub>
          <m:r>
            <m:t>)</m:t>
          </m:r>
          <m:r>
            <m:t>=</m:t>
          </m:r>
          <m:nary>
            <m:naryPr>
              <m:chr m:val="∑"/>
              <m:limLoc m:val="undOvr"/>
              <m:subHide m:val="0"/>
              <m:supHide m:val="0"/>
            </m:naryPr>
            <m:sub>
              <m:r>
                <m:t>i</m:t>
              </m:r>
              <m:r>
                <m:t>=</m:t>
              </m:r>
              <m:r>
                <m:t>1</m:t>
              </m:r>
            </m:sub>
            <m:sup>
              <m:r>
                <m:t>n</m:t>
              </m:r>
            </m:sup>
            <m:e>
              <m:sSup>
                <m:e>
                  <m:r>
                    <m:t>e</m:t>
                  </m:r>
                </m:e>
                <m:sup>
                  <m:r>
                    <m:t>−</m:t>
                  </m:r>
                  <m:r>
                    <m:t>2.3</m:t>
                  </m:r>
                  <m:f>
                    <m:fPr>
                      <m:type m:val="bar"/>
                    </m:fPr>
                    <m:num>
                      <m:r>
                        <m:t>i</m:t>
                      </m:r>
                      <m:r>
                        <m:t>−</m:t>
                      </m:r>
                      <m:r>
                        <m:t>1</m:t>
                      </m:r>
                    </m:num>
                    <m:den>
                      <m:r>
                        <m:t>n</m:t>
                      </m:r>
                      <m:r>
                        <m:t>−</m:t>
                      </m:r>
                      <m:r>
                        <m:t>1</m:t>
                      </m:r>
                    </m:den>
                  </m:f>
                </m:sup>
              </m:sSup>
            </m:e>
          </m:nary>
          <m:f>
            <m:fPr>
              <m:type m:val="bar"/>
            </m:fPr>
            <m:num>
              <m:sSub>
                <m:e>
                  <m:r>
                    <m:t>f</m:t>
                  </m:r>
                </m:e>
                <m:sub>
                  <m:r>
                    <m:t>i</m:t>
                  </m:r>
                  <m:r>
                    <m:t>j</m:t>
                  </m:r>
                </m:sub>
              </m:sSub>
            </m:num>
            <m:den>
              <m:sSub>
                <m:e>
                  <m:r>
                    <m:t>I</m:t>
                  </m:r>
                </m:e>
                <m:sub>
                  <m:r>
                    <m:t>1</m:t>
                  </m:r>
                </m:sub>
              </m:sSub>
            </m:den>
          </m:f>
          <m:r>
            <m:t>=</m:t>
          </m:r>
          <m:f>
            <m:fPr>
              <m:type m:val="bar"/>
            </m:fPr>
            <m:num>
              <m:r>
                <m:t>1</m:t>
              </m:r>
            </m:num>
            <m:den>
              <m:sSub>
                <m:e>
                  <m:r>
                    <m:t>I</m:t>
                  </m:r>
                </m:e>
                <m:sub>
                  <m:r>
                    <m:t>1</m:t>
                  </m:r>
                </m:sub>
              </m:sSub>
            </m:den>
          </m:f>
          <m:nary>
            <m:naryPr>
              <m:chr m:val="∑"/>
              <m:limLoc m:val="undOvr"/>
              <m:subHide m:val="0"/>
              <m:supHide m:val="0"/>
            </m:naryPr>
            <m:sub>
              <m:r>
                <m:t>i</m:t>
              </m:r>
              <m:r>
                <m:t>=</m:t>
              </m:r>
              <m:r>
                <m:t>1</m:t>
              </m:r>
            </m:sub>
            <m:sup>
              <m:r>
                <m:t>n</m:t>
              </m:r>
            </m:sup>
            <m:e>
              <m:sSup>
                <m:e>
                  <m:r>
                    <m:t>e</m:t>
                  </m:r>
                </m:e>
                <m:sup>
                  <m:r>
                    <m:t>−</m:t>
                  </m:r>
                  <m:r>
                    <m:t>2.3</m:t>
                  </m:r>
                  <m:f>
                    <m:fPr>
                      <m:type m:val="bar"/>
                    </m:fPr>
                    <m:num>
                      <m:r>
                        <m:t>i</m:t>
                      </m:r>
                      <m:r>
                        <m:t>−</m:t>
                      </m:r>
                      <m:r>
                        <m:t>1</m:t>
                      </m:r>
                    </m:num>
                    <m:den>
                      <m:r>
                        <m:t>n</m:t>
                      </m:r>
                      <m:r>
                        <m:t>−</m:t>
                      </m:r>
                      <m:r>
                        <m:t>1</m:t>
                      </m:r>
                    </m:den>
                  </m:f>
                </m:sup>
              </m:sSup>
            </m:e>
          </m:nary>
          <m:sSub>
            <m:e>
              <m:r>
                <m:t>f</m:t>
              </m:r>
            </m:e>
            <m:sub>
              <m:r>
                <m:t>i</m:t>
              </m:r>
              <m:r>
                <m:t>j</m:t>
              </m:r>
            </m:sub>
          </m:sSub>
          <m:r>
            <m:t>=</m:t>
          </m:r>
          <m:f>
            <m:fPr>
              <m:type m:val="bar"/>
            </m:fPr>
            <m:num>
              <m:r>
                <m:t>1</m:t>
              </m:r>
            </m:num>
            <m:den>
              <m:sSub>
                <m:e>
                  <m:r>
                    <m:t>I</m:t>
                  </m:r>
                </m:e>
                <m:sub>
                  <m:r>
                    <m:t>1</m:t>
                  </m:r>
                </m:sub>
              </m:sSub>
            </m:den>
          </m:f>
          <m:nary>
            <m:naryPr>
              <m:chr m:val="∑"/>
              <m:limLoc m:val="undOvr"/>
              <m:subHide m:val="0"/>
              <m:supHide m:val="0"/>
            </m:naryPr>
            <m:sub>
              <m:r>
                <m:t>i</m:t>
              </m:r>
              <m:r>
                <m:t>=</m:t>
              </m:r>
              <m:r>
                <m:t>1</m:t>
              </m:r>
            </m:sub>
            <m:sup>
              <m:r>
                <m:t>n</m:t>
              </m:r>
            </m:sup>
            <m:e>
              <m:nary>
                <m:naryPr>
                  <m:chr m:val="∑"/>
                  <m:limLoc m:val="undOvr"/>
                  <m:subHide m:val="0"/>
                  <m:supHide m:val="0"/>
                </m:naryPr>
                <m:sub>
                  <m:r>
                    <m:t>k</m:t>
                  </m:r>
                  <m:r>
                    <m:t>=</m:t>
                  </m:r>
                  <m:r>
                    <m:t>1</m:t>
                  </m:r>
                </m:sub>
                <m:sup>
                  <m:sSub>
                    <m:e>
                      <m:r>
                        <m:t>f</m:t>
                      </m:r>
                    </m:e>
                    <m:sub>
                      <m:r>
                        <m:t>i</m:t>
                      </m:r>
                      <m:r>
                        <m:t>j</m:t>
                      </m:r>
                    </m:sub>
                  </m:sSub>
                </m:sup>
                <m:e>
                  <m:sSup>
                    <m:e>
                      <m:r>
                        <m:t>e</m:t>
                      </m:r>
                    </m:e>
                    <m:sup>
                      <m:r>
                        <m:t>−</m:t>
                      </m:r>
                      <m:r>
                        <m:t>2.3</m:t>
                      </m:r>
                      <m:f>
                        <m:fPr>
                          <m:type m:val="bar"/>
                        </m:fPr>
                        <m:num>
                          <m:r>
                            <m:t>i</m:t>
                          </m:r>
                          <m:r>
                            <m:t>−</m:t>
                          </m:r>
                          <m:r>
                            <m:t>1</m:t>
                          </m:r>
                        </m:num>
                        <m:den>
                          <m:r>
                            <m:t>n</m:t>
                          </m:r>
                          <m:r>
                            <m:t>−</m:t>
                          </m:r>
                          <m:r>
                            <m:t>1</m:t>
                          </m:r>
                        </m:den>
                      </m:f>
                    </m:sup>
                  </m:sSup>
                </m:e>
              </m:nary>
            </m:e>
          </m:nary>
        </m:oMath>
      </m:oMathPara>
    </w:p>
    <w:p>
      <w:pPr>
        <w:pStyle w:val="FirstParagraph"/>
      </w:pPr>
      <w:r>
        <w:t xml:space="preserve">Así, la fórmula de López-Strassburger se puede reinterpretar como la evaluación mediante la función</w:t>
      </w:r>
      <w:r>
        <w:t xml:space="preserve"> </w:t>
      </w:r>
      <m:oMath>
        <m:sSup>
          <m:e>
            <m:r>
              <m:t>e</m:t>
            </m:r>
          </m:e>
          <m:sup>
            <m:r>
              <m:t>−</m:t>
            </m:r>
            <m:r>
              <m:t>2.3</m:t>
            </m:r>
            <m:f>
              <m:fPr>
                <m:type m:val="bar"/>
              </m:fPr>
              <m:num>
                <m:r>
                  <m:t>i</m:t>
                </m:r>
                <m:r>
                  <m:t>−</m:t>
                </m:r>
                <m:r>
                  <m:t>1</m:t>
                </m:r>
              </m:num>
              <m:den>
                <m:r>
                  <m:t>n</m:t>
                </m:r>
                <m:r>
                  <m:t>−</m:t>
                </m:r>
                <m:r>
                  <m:t>1</m:t>
                </m:r>
              </m:den>
            </m:f>
          </m:sup>
        </m:sSup>
      </m:oMath>
      <w:r>
        <w:t xml:space="preserve"> </w:t>
      </w:r>
      <w:r>
        <w:t xml:space="preserve">de la aparición de cada término en cada posición, donde</w:t>
      </w:r>
      <w:r>
        <w:t xml:space="preserve"> </w:t>
      </w:r>
      <m:oMath>
        <m:r>
          <m:t>i</m:t>
        </m:r>
      </m:oMath>
      <w:r>
        <w:t xml:space="preserve"> </w:t>
      </w:r>
      <w:r>
        <w:t xml:space="preserve">es la posición del término, y</w:t>
      </w:r>
      <w:r>
        <w:t xml:space="preserve"> </w:t>
      </w:r>
      <m:oMath>
        <m:r>
          <m:t>n</m:t>
        </m:r>
      </m:oMath>
      <w:r>
        <w:t xml:space="preserve">,</w:t>
      </w:r>
      <w:r>
        <w:t xml:space="preserve"> </w:t>
      </w:r>
      <m:oMath>
        <m:sSub>
          <m:e>
            <m:r>
              <m:t>I</m:t>
            </m:r>
          </m:e>
          <m:sub>
            <m:r>
              <m:t>1</m:t>
            </m:r>
          </m:sub>
        </m:sSub>
      </m:oMath>
      <w:r>
        <w:t xml:space="preserve">,</w:t>
      </w:r>
      <w:r>
        <w:t xml:space="preserve"> </w:t>
      </w:r>
      <m:oMath>
        <m:r>
          <m:t>e</m:t>
        </m:r>
      </m:oMath>
      <w:r>
        <w:t xml:space="preserve"> </w:t>
      </w:r>
      <w:r>
        <w:t xml:space="preserve">y</w:t>
      </w:r>
      <w:r>
        <w:t xml:space="preserve"> </w:t>
      </w:r>
      <m:oMath>
        <m:r>
          <m:t>−</m:t>
        </m:r>
        <m:r>
          <m:t>2.3</m:t>
        </m:r>
      </m:oMath>
      <w:r>
        <w:t xml:space="preserve"> </w:t>
      </w:r>
      <w:r>
        <w:t xml:space="preserve">son valores fijos. Las evaluaciones de cada término en las diferentes posiciones se acumulan para todas las veces que el valor aparece en esa posición,</w:t>
      </w:r>
      <w:r>
        <w:t xml:space="preserve"> </w:t>
      </w:r>
      <m:oMath>
        <m:nary>
          <m:naryPr>
            <m:chr m:val="∑"/>
            <m:limLoc m:val="undOvr"/>
            <m:subHide m:val="0"/>
            <m:supHide m:val="0"/>
          </m:naryPr>
          <m:sub>
            <m:r>
              <m:t>k</m:t>
            </m:r>
            <m:r>
              <m:t>=</m:t>
            </m:r>
            <m:r>
              <m:t>1</m:t>
            </m:r>
          </m:sub>
          <m:sup>
            <m:sSub>
              <m:e>
                <m:r>
                  <m:t>f</m:t>
                </m:r>
              </m:e>
              <m:sub>
                <m:r>
                  <m:t>i</m:t>
                </m:r>
                <m:r>
                  <m:t>j</m:t>
                </m:r>
              </m:sub>
            </m:sSub>
          </m:sup>
          <m:e>
            <m:r>
              <m:t>​</m:t>
            </m:r>
          </m:e>
        </m:nary>
      </m:oMath>
      <w:r>
        <w:t xml:space="preserve">, y en todas las posiciones,</w:t>
      </w:r>
      <w:r>
        <w:t xml:space="preserve"> </w:t>
      </w:r>
      <m:oMath>
        <m:nary>
          <m:naryPr>
            <m:chr m:val="∑"/>
            <m:limLoc m:val="undOvr"/>
            <m:subHide m:val="0"/>
            <m:supHide m:val="0"/>
          </m:naryPr>
          <m:sub>
            <m:r>
              <m:t>i</m:t>
            </m:r>
            <m:r>
              <m:t>=</m:t>
            </m:r>
            <m:r>
              <m:t>1</m:t>
            </m:r>
          </m:sub>
          <m:sup>
            <m:r>
              <m:t>n</m:t>
            </m:r>
          </m:sup>
          <m:e>
            <m:r>
              <m:t>​</m:t>
            </m:r>
          </m:e>
        </m:nary>
      </m:oMath>
      <w:r>
        <w:t xml:space="preserve">, normalizándose posteriormente el valor mediante un valor fijo, que es el número de informantes,</w:t>
      </w:r>
      <w:r>
        <w:t xml:space="preserve"> </w:t>
      </w:r>
      <m:oMath>
        <m:sSub>
          <m:e>
            <m:r>
              <m:t>I</m:t>
            </m:r>
          </m:e>
          <m:sub>
            <m:r>
              <m:t>1</m:t>
            </m:r>
          </m:sub>
        </m:sSub>
      </m:oMath>
      <w:r>
        <w:t xml:space="preserve">.</w:t>
      </w:r>
    </w:p>
    <w:p>
      <w:pPr>
        <w:pStyle w:val="BodyText"/>
      </w:pPr>
      <w:r>
        <w:t xml:space="preserve">Por tanto, la fórmula de López-Strassburger corresponde a una evaluación de cada término en cada posición en la que aparece, entre los distintos participantes del experimento, y un procedimiento de aglutinación de esa información para proporcionar una cualificación global para el término.</w:t>
      </w:r>
    </w:p>
    <w:p>
      <w:pPr>
        <w:pStyle w:val="BodyText"/>
      </w:pPr>
      <w:r>
        <w:t xml:space="preserve">En un trabajo previo, se propuso un método alternativo para el cálculo de la disponibilidad. Se procedió a evaluar cada realización de cada término por cada hablante mediante una función de Zipf-Mandelbrot</w:t>
      </w:r>
    </w:p>
    <w:p>
      <w:pPr>
        <w:pStyle w:val="BodyText"/>
      </w:pPr>
      <m:oMathPara>
        <m:oMathParaPr>
          <m:jc m:val="center"/>
        </m:oMathParaPr>
        <m:oMath>
          <m:f>
            <m:fPr>
              <m:type m:val="bar"/>
            </m:fPr>
            <m:num>
              <m:r>
                <m:t>k</m:t>
              </m:r>
            </m:num>
            <m:den>
              <m:r>
                <m:t>i</m:t>
              </m:r>
            </m:den>
          </m:f>
        </m:oMath>
      </m:oMathPara>
    </w:p>
    <w:p>
      <w:pPr>
        <w:pStyle w:val="FirstParagraph"/>
      </w:pPr>
      <w:r>
        <w:t xml:space="preserve">con un parámetro</w:t>
      </w:r>
      <w:r>
        <w:t xml:space="preserve"> </w:t>
      </w:r>
      <m:oMath>
        <m:r>
          <m:t>k</m:t>
        </m:r>
      </m:oMath>
      <w:r>
        <w:t xml:space="preserve"> </w:t>
      </w:r>
      <w:r>
        <w:t xml:space="preserve">a determinar (hay en preparación un trabajo en el que se discuten estos parámetros, su función y necesidad) y se integraba la información proporcionada por cada muestra a las ya evaluadas mediante una ley probablística:</w:t>
      </w:r>
    </w:p>
    <w:p>
      <w:pPr>
        <w:pStyle w:val="BodyText"/>
      </w:pPr>
      <m:oMathPara>
        <m:oMathParaPr>
          <m:jc m:val="center"/>
        </m:oMathParaPr>
        <m:oMath>
          <m:r>
            <m:t>a</m:t>
          </m:r>
          <m:r>
            <m:t>+</m:t>
          </m:r>
          <m:r>
            <m:t>b</m:t>
          </m:r>
          <m:r>
            <m:t>−</m:t>
          </m:r>
          <m:r>
            <m:t>a</m:t>
          </m:r>
          <m:r>
            <m:t>⋅</m:t>
          </m:r>
          <m:r>
            <m:t>b</m:t>
          </m:r>
        </m:oMath>
      </m:oMathPara>
    </w:p>
    <w:p>
      <w:pPr>
        <w:pStyle w:val="FirstParagraph"/>
      </w:pPr>
      <w:r>
        <w:t xml:space="preserve">que, generalizada a todo el experimento y expresada de forma equivalente a la fórmula de López-Strassburger, quedaría como:</w:t>
      </w:r>
    </w:p>
    <w:p>
      <w:pPr>
        <w:pStyle w:val="BodyText"/>
      </w:pPr>
      <m:oMathPara>
        <m:oMathParaPr>
          <m:jc m:val="center"/>
        </m:oMathParaPr>
        <m:oMath>
          <m:r>
            <m:t>D</m:t>
          </m:r>
          <m:r>
            <m:t>(</m:t>
          </m:r>
          <m:sSub>
            <m:e>
              <m:r>
                <m:t>P</m:t>
              </m:r>
            </m:e>
            <m:sub>
              <m:r>
                <m:t>j</m:t>
              </m:r>
            </m:sub>
          </m:sSub>
          <m:r>
            <m:t>)</m:t>
          </m:r>
          <m:r>
            <m:t>=</m:t>
          </m:r>
          <m:r>
            <m:t>1</m:t>
          </m:r>
          <m:r>
            <m:t>−</m:t>
          </m:r>
          <m:sSubSup>
            <m:e>
              <m:r>
                <m:t>Π</m:t>
              </m:r>
            </m:e>
            <m:sub>
              <m:r>
                <m:t>i</m:t>
              </m:r>
              <m:r>
                <m:t>=</m:t>
              </m:r>
              <m:r>
                <m:t>1</m:t>
              </m:r>
            </m:sub>
            <m:sup>
              <m:r>
                <m:t>n</m:t>
              </m:r>
            </m:sup>
          </m:sSubSup>
          <m:sSubSup>
            <m:e>
              <m:r>
                <m:t>Π</m:t>
              </m:r>
            </m:e>
            <m:sub>
              <m:r>
                <m:t>k</m:t>
              </m:r>
              <m:r>
                <m:t>=</m:t>
              </m:r>
              <m:r>
                <m:t>1</m:t>
              </m:r>
            </m:sub>
            <m:sup>
              <m:sSub>
                <m:e>
                  <m:r>
                    <m:t>f</m:t>
                  </m:r>
                </m:e>
                <m:sub>
                  <m:r>
                    <m:t>i</m:t>
                  </m:r>
                  <m:r>
                    <m:t>j</m:t>
                  </m:r>
                </m:sub>
              </m:sSub>
            </m:sup>
          </m:sSubSup>
          <m:d>
            <m:dPr>
              <m:begChr m:val="("/>
              <m:endChr m:val=")"/>
              <m:grow/>
            </m:dPr>
            <m:e>
              <m:r>
                <m:t>1</m:t>
              </m:r>
              <m:r>
                <m:t>−</m:t>
              </m:r>
              <m:f>
                <m:fPr>
                  <m:type m:val="bar"/>
                </m:fPr>
                <m:num>
                  <m:r>
                    <m:t>k</m:t>
                  </m:r>
                </m:num>
                <m:den>
                  <m:r>
                    <m:t>i</m:t>
                  </m:r>
                </m:den>
              </m:f>
            </m:e>
          </m:d>
          <m:r>
            <m:t>,</m:t>
          </m:r>
        </m:oMath>
      </m:oMathPara>
    </w:p>
    <w:p>
      <w:pPr>
        <w:pStyle w:val="FirstParagraph"/>
      </w:pPr>
      <w:r>
        <w:t xml:space="preserve">Como se puede observar, el modelo general es equivalente al propuesto por López-Strassburger. Lo que cambia son los procedimientos de evaluación e integración de las realizaciones de los hablantes. La razón para proponer una evaluación basada en la teoría de los conjuntos difusos es la de proporcionar un marco teórico en la que integrar la evaluación realizada.</w:t>
      </w:r>
    </w:p>
    <w:p>
      <w:pPr>
        <w:pStyle w:val="BodyText"/>
      </w:pPr>
      <w:r>
        <w:t xml:space="preserve">En lugar de proporcionar un modelo de evaluación prefijado, se va a proponer un conjunto de herramientas, con opciones prefijadas, que permitan la evaluación de diferentes aproximaciones. Aunque tengamos nuestras preferencias, debido a nuestra percepción personal del problema de la determinación de la disponibilidad léxica, creemos que es importante ofrecer herramientas flexibles que permitan evaluaciones con modelos alternativos que ayuden a discutir y desarrollar alternativas.</w:t>
      </w:r>
    </w:p>
    <w:p>
      <w:pPr>
        <w:pStyle w:val="BodyText"/>
      </w:pPr>
      <w:r>
        <w:t xml:space="preserve">Para ello, se proporciona la función</w:t>
      </w:r>
      <w:r>
        <w:t xml:space="preserve"> </w:t>
      </w:r>
      <w:r>
        <w:rPr>
          <w:rStyle w:val="VerbatimChar"/>
        </w:rPr>
        <w:t xml:space="preserve">displex_availability</w:t>
      </w:r>
      <w:r>
        <w:t xml:space="preserve">, que permite integrar la información construida a partir de los datos cargados mediante la función</w:t>
      </w:r>
      <w:r>
        <w:t xml:space="preserve"> </w:t>
      </w:r>
      <w:r>
        <w:rPr>
          <w:rStyle w:val="VerbatimChar"/>
        </w:rPr>
        <w:t xml:space="preserve">read.displex</w:t>
      </w:r>
      <w:r>
        <w:t xml:space="preserve">, proporcionando una evaluación de la disponibilidad de cada término en cada centro de interés. Esta función es parametrizable para poder integrar diferentes modelos de evaluación y de aglutinación.</w:t>
      </w:r>
    </w:p>
    <w:p>
      <w:pPr>
        <w:pStyle w:val="BodyText"/>
      </w:pPr>
      <w:r>
        <w:t xml:space="preserve">Con la librería se proporcionan tres modelos de evaluación de las realizaciones (valor asignado inicialmente a cada térmnino para cada hablante y centro de realización, en función de su posición):</w:t>
      </w:r>
    </w:p>
    <w:p>
      <w:pPr>
        <w:pStyle w:val="Compact"/>
        <w:numPr>
          <w:numId w:val="1001"/>
          <w:ilvl w:val="0"/>
        </w:numPr>
      </w:pPr>
      <w:r>
        <w:t xml:space="preserve">Una ley de Zipf-Mandelbrot generalizada,</w:t>
      </w:r>
      <w:r>
        <w:t xml:space="preserve"> </w:t>
      </w:r>
      <w:r>
        <w:rPr>
          <w:rStyle w:val="VerbatimChar"/>
        </w:rPr>
        <w:t xml:space="preserve">displex_zipf_law</w:t>
      </w:r>
      <w:r>
        <w:t xml:space="preserve">,</w:t>
      </w:r>
    </w:p>
    <w:p>
      <w:pPr>
        <w:pStyle w:val="Compact"/>
      </w:pPr>
      <m:oMathPara>
        <m:oMathParaPr>
          <m:jc m:val="center"/>
        </m:oMathParaPr>
        <m:oMath>
          <m:f>
            <m:fPr>
              <m:type m:val="bar"/>
            </m:fPr>
            <m:num>
              <m:r>
                <m:t>k</m:t>
              </m:r>
            </m:num>
            <m:den>
              <m:r>
                <m:t>(</m:t>
              </m:r>
              <m:r>
                <m:t>i</m:t>
              </m:r>
              <m:r>
                <m:t>+</m:t>
              </m:r>
              <m:r>
                <m:t>d</m:t>
              </m:r>
              <m:sSup>
                <m:e>
                  <m:r>
                    <m:t>)</m:t>
                  </m:r>
                </m:e>
                <m:sup>
                  <m:r>
                    <m:t>a</m:t>
                  </m:r>
                </m:sup>
              </m:sSup>
            </m:den>
          </m:f>
          <m:r>
            <m:t>,</m:t>
          </m:r>
        </m:oMath>
      </m:oMathPara>
    </w:p>
    <w:p>
      <w:pPr>
        <w:pStyle w:val="Compact"/>
        <w:numPr>
          <w:numId w:val="1001"/>
          <w:ilvl w:val="0"/>
        </w:numPr>
      </w:pPr>
      <w:r>
        <w:t xml:space="preserve">una ley tradicionalmente propuesta para el uso en la evaluación de la frecuencia del léxico y que se ha verificado experimentalmente en varias lenguas. El parámetro</w:t>
      </w:r>
      <w:r>
        <w:t xml:space="preserve"> </w:t>
      </w:r>
      <m:oMath>
        <m:r>
          <m:t>i</m:t>
        </m:r>
      </m:oMath>
      <w:r>
        <w:t xml:space="preserve"> </w:t>
      </w:r>
      <w:r>
        <w:t xml:space="preserve">es la posición del vocablo,</w:t>
      </w:r>
      <w:r>
        <w:t xml:space="preserve"> </w:t>
      </w:r>
      <m:oMath>
        <m:r>
          <m:t>d</m:t>
        </m:r>
      </m:oMath>
      <w:r>
        <w:t xml:space="preserve"> </w:t>
      </w:r>
      <w:r>
        <w:t xml:space="preserve">es un factor de desplazamiento que permite suavizar el inicio de la curva y el valor de</w:t>
      </w:r>
      <w:r>
        <w:t xml:space="preserve"> </w:t>
      </w:r>
      <m:oMath>
        <m:r>
          <m:t>k</m:t>
        </m:r>
      </m:oMath>
      <w:r>
        <w:t xml:space="preserve"> </w:t>
      </w:r>
      <w:r>
        <w:t xml:space="preserve">corresponde a un factor de normalización. Los valores iniciales de la función son</w:t>
      </w:r>
      <w:r>
        <w:t xml:space="preserve"> </w:t>
      </w:r>
      <m:oMath>
        <m:r>
          <m:t>k</m:t>
        </m:r>
        <m:r>
          <m:t>=</m:t>
        </m:r>
        <m:r>
          <m:t>1</m:t>
        </m:r>
      </m:oMath>
      <w:r>
        <w:t xml:space="preserve">,</w:t>
      </w:r>
      <w:r>
        <w:t xml:space="preserve"> </w:t>
      </w:r>
      <m:oMath>
        <m:r>
          <m:t>d</m:t>
        </m:r>
        <m:r>
          <m:t>=</m:t>
        </m:r>
        <m:r>
          <m:t>0</m:t>
        </m:r>
      </m:oMath>
      <w:r>
        <w:t xml:space="preserve"> </w:t>
      </w:r>
      <w:r>
        <w:t xml:space="preserve">y</w:t>
      </w:r>
      <w:r>
        <w:t xml:space="preserve"> </w:t>
      </w:r>
      <m:oMath>
        <m:r>
          <m:t>a</m:t>
        </m:r>
        <m:r>
          <m:t>=</m:t>
        </m:r>
        <m:r>
          <m:t>1</m:t>
        </m:r>
      </m:oMath>
      <w:r>
        <w:t xml:space="preserve">, con lo que correspondería a</w:t>
      </w:r>
      <w:r>
        <w:t xml:space="preserve"> </w:t>
      </w:r>
      <m:oMath>
        <m:r>
          <m:t>1</m:t>
        </m:r>
        <m:r>
          <m:t>/</m:t>
        </m:r>
        <m:r>
          <m:t>i</m:t>
        </m:r>
      </m:oMath>
      <w:r>
        <w:t xml:space="preserve">.</w:t>
      </w:r>
    </w:p>
    <w:p>
      <w:pPr>
        <w:pStyle w:val="Compact"/>
        <w:numPr>
          <w:numId w:val="1001"/>
          <w:ilvl w:val="0"/>
        </w:numPr>
      </w:pPr>
      <w:r>
        <w:t xml:space="preserve">Una ley exponencial generalizada,</w:t>
      </w:r>
      <w:r>
        <w:t xml:space="preserve"> </w:t>
      </w:r>
      <w:r>
        <w:rPr>
          <w:rStyle w:val="VerbatimChar"/>
        </w:rPr>
        <w:t xml:space="preserve">displex_exp_law</w:t>
      </w:r>
      <w:r>
        <w:t xml:space="preserve">,</w:t>
      </w:r>
    </w:p>
    <w:p>
      <w:pPr>
        <w:pStyle w:val="Compact"/>
      </w:pPr>
      <m:oMathPara>
        <m:oMathParaPr>
          <m:jc m:val="center"/>
        </m:oMathParaPr>
        <m:oMath>
          <m:f>
            <m:fPr>
              <m:type m:val="bar"/>
            </m:fPr>
            <m:num>
              <m:r>
                <m:t>k</m:t>
              </m:r>
            </m:num>
            <m:den>
              <m:sSup>
                <m:e>
                  <m:r>
                    <m:t>a</m:t>
                  </m:r>
                </m:e>
                <m:sup>
                  <m:r>
                    <m:t>i</m:t>
                  </m:r>
                  <m:r>
                    <m:t>+</m:t>
                  </m:r>
                  <m:r>
                    <m:t>d</m:t>
                  </m:r>
                </m:sup>
              </m:sSup>
            </m:den>
          </m:f>
        </m:oMath>
      </m:oMathPara>
    </w:p>
    <w:p>
      <w:pPr>
        <w:pStyle w:val="Compact"/>
        <w:numPr>
          <w:numId w:val="1001"/>
          <w:ilvl w:val="0"/>
        </w:numPr>
      </w:pPr>
      <w:r>
        <w:t xml:space="preserve">donde los valores por defecto son</w:t>
      </w:r>
      <w:r>
        <w:t xml:space="preserve"> </w:t>
      </w:r>
      <m:oMath>
        <m:r>
          <m:t>a</m:t>
        </m:r>
        <m:r>
          <m:t>=</m:t>
        </m:r>
        <m:r>
          <m:t>2</m:t>
        </m:r>
      </m:oMath>
      <w:r>
        <w:t xml:space="preserve">,</w:t>
      </w:r>
      <w:r>
        <w:t xml:space="preserve"> </w:t>
      </w:r>
      <m:oMath>
        <m:r>
          <m:t>k</m:t>
        </m:r>
        <m:r>
          <m:t>=</m:t>
        </m:r>
        <m:r>
          <m:t>1</m:t>
        </m:r>
      </m:oMath>
      <w:r>
        <w:t xml:space="preserve"> </w:t>
      </w:r>
      <w:r>
        <w:t xml:space="preserve">y</w:t>
      </w:r>
      <w:r>
        <w:t xml:space="preserve"> </w:t>
      </w:r>
      <m:oMath>
        <m:r>
          <m:t>d</m:t>
        </m:r>
        <m:r>
          <m:t>=</m:t>
        </m:r>
        <m:r>
          <m:t>0</m:t>
        </m:r>
      </m:oMath>
      <w:r>
        <w:t xml:space="preserve">, correspondiendo entonces a</w:t>
      </w:r>
      <w:r>
        <w:t xml:space="preserve"> </w:t>
      </w:r>
      <m:oMath>
        <m:f>
          <m:fPr>
            <m:type m:val="bar"/>
          </m:fPr>
          <m:num>
            <m:r>
              <m:t>1</m:t>
            </m:r>
          </m:num>
          <m:den>
            <m:sSup>
              <m:e>
                <m:r>
                  <m:t>2</m:t>
                </m:r>
              </m:e>
              <m:sup>
                <m:r>
                  <m:t>i</m:t>
                </m:r>
              </m:sup>
            </m:sSup>
          </m:den>
        </m:f>
      </m:oMath>
      <w:r>
        <w:t xml:space="preserve">.</w:t>
      </w:r>
    </w:p>
    <w:p>
      <w:pPr>
        <w:pStyle w:val="FirstParagraph"/>
      </w:pPr>
      <w:r>
        <w:t xml:space="preserve">Así mismo, se proporciona un un operador de agregación específico para la suma probabilística,</w:t>
      </w:r>
      <w:r>
        <w:t xml:space="preserve"> </w:t>
      </w:r>
      <w:r>
        <w:rPr>
          <w:rStyle w:val="VerbatimChar"/>
        </w:rPr>
        <w:t xml:space="preserve">displex_additive_law</w:t>
      </w:r>
      <w:r>
        <w:t xml:space="preserve">, aunque se podría utilizar cualquier operador de agregación que tenga disponible R, como</w:t>
      </w:r>
      <w:r>
        <w:t xml:space="preserve"> </w:t>
      </w:r>
      <w:r>
        <w:rPr>
          <w:rStyle w:val="VerbatimChar"/>
        </w:rPr>
        <w:t xml:space="preserve">sum</w:t>
      </w:r>
      <w:r>
        <w:t xml:space="preserve">,</w:t>
      </w:r>
      <w:r>
        <w:t xml:space="preserve"> </w:t>
      </w:r>
      <w:r>
        <w:rPr>
          <w:rStyle w:val="VerbatimChar"/>
        </w:rPr>
        <w:t xml:space="preserve">mean</w:t>
      </w:r>
      <w:r>
        <w:t xml:space="preserve">, etc.</w:t>
      </w:r>
    </w:p>
    <w:p>
      <w:pPr>
        <w:pStyle w:val="BodyText"/>
      </w:pPr>
      <w:r>
        <w:t xml:space="preserve">En los primeros ejemplos se considerará únicamente un centro de interés, para facilitar la representación. Más adelante se desarrollarán ejemplos con diversos centros de interés.</w:t>
      </w:r>
    </w:p>
    <w:p>
      <w:pPr>
        <w:pStyle w:val="SourceCode"/>
      </w:pPr>
      <w:r>
        <w:rPr>
          <w:rStyle w:val="NormalTok"/>
        </w:rPr>
        <w:t xml:space="preserve">d &lt;-</w:t>
      </w:r>
      <w:r>
        <w:rPr>
          <w:rStyle w:val="StringTok"/>
        </w:rPr>
        <w:t xml:space="preserve"> </w:t>
      </w:r>
      <w:r>
        <w:rPr>
          <w:rStyle w:val="NormalTok"/>
        </w:rPr>
        <w:t xml:space="preserve">d </w:t>
      </w:r>
      <w:r>
        <w:rPr>
          <w:rStyle w:val="OperatorTok"/>
        </w:rPr>
        <w:t xml:space="preserve">%&gt;%</w:t>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"01"</w:t>
      </w:r>
      <w:r>
        <w:rPr>
          <w:rStyle w:val="NormalTok"/>
        </w:rPr>
        <w:t xml:space="preserve">)</w:t>
      </w:r>
    </w:p>
    <w:p>
      <w:pPr>
        <w:pStyle w:val="Heading2"/>
      </w:pPr>
      <w:bookmarkStart w:id="23" w:name="X494cc79cea5928d079cb3660c722bc245bd0ab9"/>
      <w:r>
        <w:t xml:space="preserve">Ejemplo 1. Modelo de aplicación simple: evaluación exponencial e integración mediante suma probabilística</w:t>
      </w:r>
      <w:bookmarkEnd w:id="23"/>
    </w:p>
    <w:p>
      <w:pPr>
        <w:pStyle w:val="FirstParagraph"/>
      </w:pPr>
      <w:r>
        <w:t xml:space="preserve">Por defecto, se utiliza una ley exponencial</w:t>
      </w:r>
      <w:r>
        <w:t xml:space="preserve"> </w:t>
      </w:r>
      <m:oMath>
        <m:r>
          <m:t>1</m:t>
        </m:r>
        <m:r>
          <m:t>/</m:t>
        </m:r>
        <m:sSup>
          <m:e>
            <m:r>
              <m:t>2</m:t>
            </m:r>
          </m:e>
          <m:sup>
            <m:r>
              <m:t>i</m:t>
            </m:r>
          </m:sup>
        </m:sSup>
      </m:oMath>
      <w:r>
        <w:t xml:space="preserve">:</w:t>
      </w:r>
    </w:p>
    <w:p>
      <w:pPr>
        <w:pStyle w:val="SourceCode"/>
      </w:pPr>
      <w:r>
        <w:rPr>
          <w:rStyle w:val="KeywordTok"/>
        </w:rPr>
        <w:t xml:space="preserve">data.frame</w:t>
      </w:r>
      <w:r>
        <w:rPr>
          <w:rStyle w:val="NormalTok"/>
        </w:rPr>
        <w:t xml:space="preserve">(</w:t>
      </w:r>
      <w:r>
        <w:rPr>
          <w:rStyle w:val="DataTypeTok"/>
        </w:rPr>
        <w:t xml:space="preserve">x=</w:t>
      </w:r>
      <w:r>
        <w:rPr>
          <w:rStyle w:val="DecValTok"/>
        </w:rPr>
        <w:t xml:space="preserve">1</w:t>
      </w:r>
      <w:r>
        <w:rPr>
          <w:rStyle w:val="OperatorTok"/>
        </w:rPr>
        <w:t xml:space="preserve">:</w:t>
      </w:r>
      <w:r>
        <w:rPr>
          <w:rStyle w:val="DecValTok"/>
        </w:rPr>
        <w:t xml:space="preserve">20</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w:t>
      </w:r>
      <w:r>
        <w:rPr>
          <w:rStyle w:val="KeywordTok"/>
        </w:rPr>
        <w:t xml:space="preserve">displex_exp_law</w:t>
      </w:r>
      <w:r>
        <w:rPr>
          <w:rStyle w:val="NormalTok"/>
        </w:rPr>
        <w:t xml:space="preserve">(x))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Herramienta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y se integra las distintas valoraciones mediante una ley de suma probabilística:</w:t>
      </w:r>
    </w:p>
    <w:p>
      <w:pPr>
        <w:pStyle w:val="SourceCode"/>
      </w:pPr>
      <w:r>
        <w:rPr>
          <w:rStyle w:val="NormalTok"/>
        </w:rPr>
        <w:t xml:space="preserve">expYprob &lt;-</w:t>
      </w:r>
      <w:r>
        <w:rPr>
          <w:rStyle w:val="StringTok"/>
        </w:rPr>
        <w:t xml:space="preserve"> </w:t>
      </w:r>
      <w:r>
        <w:rPr>
          <w:rStyle w:val="KeywordTok"/>
        </w:rPr>
        <w:t xml:space="preserve">displex_availability</w:t>
      </w:r>
      <w:r>
        <w:rPr>
          <w:rStyle w:val="NormalTok"/>
        </w:rPr>
        <w:t xml:space="preserve">(d)</w:t>
      </w:r>
      <w:r>
        <w:br/>
      </w:r>
      <w:r>
        <w:rPr>
          <w:rStyle w:val="NormalTok"/>
        </w:rPr>
        <w:t xml:space="preserve">expYprob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seq_along</w:t>
      </w:r>
      <w:r>
        <w:rPr>
          <w:rStyle w:val="NormalTok"/>
        </w:rPr>
        <w:t xml:space="preserve">(words),</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Herramienta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Si seleccionamos los elementos más representativos y los que menos:</w:t>
      </w:r>
    </w:p>
    <w:p>
      <w:pPr>
        <w:pStyle w:val="SourceCode"/>
      </w:pPr>
      <w:r>
        <w:rPr>
          <w:rStyle w:val="NormalTok"/>
        </w:rPr>
        <w:t xml:space="preserve">expYprob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(words, availability)</w:t>
      </w:r>
    </w:p>
    <w:p>
      <w:pPr>
        <w:pStyle w:val="SourceCode"/>
      </w:pPr>
      <w:r>
        <w:rPr>
          <w:rStyle w:val="VerbatimChar"/>
        </w:rPr>
        <w:t xml:space="preserve">## # A tibble: 10 x 2</w:t>
      </w:r>
      <w:r>
        <w:br/>
      </w:r>
      <w:r>
        <w:rPr>
          <w:rStyle w:val="VerbatimChar"/>
        </w:rPr>
        <w:t xml:space="preserve">##    words   availability</w:t>
      </w:r>
      <w:r>
        <w:br/>
      </w:r>
      <w:r>
        <w:rPr>
          <w:rStyle w:val="VerbatimChar"/>
        </w:rPr>
        <w:t xml:space="preserve">##    &lt;chr&gt;          &lt;dbl&gt;</w:t>
      </w:r>
      <w:r>
        <w:br/>
      </w:r>
      <w:r>
        <w:rPr>
          <w:rStyle w:val="VerbatimChar"/>
        </w:rPr>
        <w:t xml:space="preserve">##  1 cabeza         1.00 </w:t>
      </w:r>
      <w:r>
        <w:br/>
      </w:r>
      <w:r>
        <w:rPr>
          <w:rStyle w:val="VerbatimChar"/>
        </w:rPr>
        <w:t xml:space="preserve">##  2 brazo          1.00 </w:t>
      </w:r>
      <w:r>
        <w:br/>
      </w:r>
      <w:r>
        <w:rPr>
          <w:rStyle w:val="VerbatimChar"/>
        </w:rPr>
        <w:t xml:space="preserve">##  3 ojo            1.00 </w:t>
      </w:r>
      <w:r>
        <w:br/>
      </w:r>
      <w:r>
        <w:rPr>
          <w:rStyle w:val="VerbatimChar"/>
        </w:rPr>
        <w:t xml:space="preserve">##  4 mano           1.00 </w:t>
      </w:r>
      <w:r>
        <w:br/>
      </w:r>
      <w:r>
        <w:rPr>
          <w:rStyle w:val="VerbatimChar"/>
        </w:rPr>
        <w:t xml:space="preserve">##  5 pierna         0.992</w:t>
      </w:r>
      <w:r>
        <w:br/>
      </w:r>
      <w:r>
        <w:rPr>
          <w:rStyle w:val="VerbatimChar"/>
        </w:rPr>
        <w:t xml:space="preserve">##  6 pie            0.991</w:t>
      </w:r>
      <w:r>
        <w:br/>
      </w:r>
      <w:r>
        <w:rPr>
          <w:rStyle w:val="VerbatimChar"/>
        </w:rPr>
        <w:t xml:space="preserve">##  7 corazón        0.981</w:t>
      </w:r>
      <w:r>
        <w:br/>
      </w:r>
      <w:r>
        <w:rPr>
          <w:rStyle w:val="VerbatimChar"/>
        </w:rPr>
        <w:t xml:space="preserve">##  8 pelo           0.887</w:t>
      </w:r>
      <w:r>
        <w:br/>
      </w:r>
      <w:r>
        <w:rPr>
          <w:rStyle w:val="VerbatimChar"/>
        </w:rPr>
        <w:t xml:space="preserve">##  9 tronco         0.887</w:t>
      </w:r>
      <w:r>
        <w:br/>
      </w:r>
      <w:r>
        <w:rPr>
          <w:rStyle w:val="VerbatimChar"/>
        </w:rPr>
        <w:t xml:space="preserve">## 10 hueso          0.863</w:t>
      </w:r>
    </w:p>
    <w:p>
      <w:pPr>
        <w:pStyle w:val="Heading2"/>
      </w:pPr>
      <w:bookmarkStart w:id="26" w:name="ejemplo-2-modelo-de-lópez-strassburger"/>
      <w:r>
        <w:t xml:space="preserve">Ejemplo 2: Modelo de López-Strassburger</w:t>
      </w:r>
      <w:bookmarkEnd w:id="26"/>
    </w:p>
    <w:p>
      <w:pPr>
        <w:pStyle w:val="FirstParagraph"/>
      </w:pPr>
      <w:r>
        <w:t xml:space="preserve">El modelo propuesto por López-Strassburger se basa en el recuentode las distintas posiciones que alcanza cada término en las listas:</w:t>
      </w:r>
    </w:p>
    <w:p>
      <w:pPr>
        <w:pStyle w:val="SourceCode"/>
      </w:pPr>
      <w:r>
        <w:rPr>
          <w:rStyle w:val="CommentTok"/>
        </w:rPr>
        <w:t xml:space="preserve"># Recopilamos todas las palabras y sus posiciones en las listas</w:t>
      </w:r>
      <w:r>
        <w:br/>
      </w:r>
      <w:r>
        <w:rPr>
          <w:rStyle w:val="NormalTok"/>
        </w:rPr>
        <w:t xml:space="preserve">words =</w:t>
      </w:r>
      <w:r>
        <w:rPr>
          <w:rStyle w:val="StringTok"/>
        </w:rPr>
        <w:t xml:space="preserve"> </w:t>
      </w:r>
      <w:r>
        <w:rPr>
          <w:rStyle w:val="KeywordTok"/>
        </w:rPr>
        <w:t xml:space="preserve">c</w:t>
      </w:r>
      <w:r>
        <w:rPr>
          <w:rStyle w:val="NormalTok"/>
        </w:rPr>
        <w:t xml:space="preserve">()</w:t>
      </w:r>
      <w:r>
        <w:br/>
      </w:r>
      <w:r>
        <w:rPr>
          <w:rStyle w:val="NormalTok"/>
        </w:rPr>
        <w:t xml:space="preserve">pos   =</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(d</w:t>
      </w:r>
      <w:r>
        <w:rPr>
          <w:rStyle w:val="OperatorTok"/>
        </w:rPr>
        <w:t xml:space="preserve">$</w:t>
      </w:r>
      <w:r>
        <w:rPr>
          <w:rStyle w:val="NormalTok"/>
        </w:rPr>
        <w:t xml:space="preserve">words)) {</w:t>
      </w:r>
      <w:r>
        <w:br/>
      </w:r>
      <w:r>
        <w:rPr>
          <w:rStyle w:val="NormalTok"/>
        </w:rPr>
        <w:t xml:space="preserve">  words =</w:t>
      </w:r>
      <w:r>
        <w:rPr>
          <w:rStyle w:val="StringTok"/>
        </w:rPr>
        <w:t xml:space="preserve"> </w:t>
      </w:r>
      <w:r>
        <w:rPr>
          <w:rStyle w:val="KeywordTok"/>
        </w:rPr>
        <w:t xml:space="preserve">c</w:t>
      </w:r>
      <w:r>
        <w:rPr>
          <w:rStyle w:val="NormalTok"/>
        </w:rPr>
        <w:t xml:space="preserve">(words,d</w:t>
      </w:r>
      <w:r>
        <w:rPr>
          <w:rStyle w:val="OperatorTok"/>
        </w:rPr>
        <w:t xml:space="preserve">$</w:t>
      </w:r>
      <w:r>
        <w:rPr>
          <w:rStyle w:val="NormalTok"/>
        </w:rPr>
        <w:t xml:space="preserve">words[i][[</w:t>
      </w:r>
      <w:r>
        <w:rPr>
          <w:rStyle w:val="DecValTok"/>
        </w:rPr>
        <w:t xml:space="preserve">1</w:t>
      </w:r>
      <w:r>
        <w:rPr>
          <w:rStyle w:val="NormalTok"/>
        </w:rPr>
        <w:t xml:space="preserve">]])</w:t>
      </w:r>
      <w:r>
        <w:br/>
      </w:r>
      <w:r>
        <w:rPr>
          <w:rStyle w:val="NormalTok"/>
        </w:rPr>
        <w:t xml:space="preserve">  pos   =</w:t>
      </w:r>
      <w:r>
        <w:rPr>
          <w:rStyle w:val="StringTok"/>
        </w:rPr>
        <w:t xml:space="preserve"> </w:t>
      </w:r>
      <w:r>
        <w:rPr>
          <w:rStyle w:val="KeywordTok"/>
        </w:rPr>
        <w:t xml:space="preserve">c</w:t>
      </w:r>
      <w:r>
        <w:rPr>
          <w:rStyle w:val="NormalTok"/>
        </w:rPr>
        <w:t xml:space="preserve">(pos,</w:t>
      </w:r>
      <w:r>
        <w:rPr>
          <w:rStyle w:val="KeywordTok"/>
        </w:rPr>
        <w:t xml:space="preserve">seq_along</w:t>
      </w:r>
      <w:r>
        <w:rPr>
          <w:rStyle w:val="NormalTok"/>
        </w:rPr>
        <w:t xml:space="preserve">(d</w:t>
      </w:r>
      <w:r>
        <w:rPr>
          <w:rStyle w:val="OperatorTok"/>
        </w:rPr>
        <w:t xml:space="preserve">$</w:t>
      </w:r>
      <w:r>
        <w:rPr>
          <w:rStyle w:val="NormalTok"/>
        </w:rPr>
        <w:t xml:space="preserve">words[i][[</w:t>
      </w:r>
      <w:r>
        <w:rPr>
          <w:rStyle w:val="DecValTok"/>
        </w:rPr>
        <w:t xml:space="preserve">1</w:t>
      </w:r>
      <w:r>
        <w:rPr>
          <w:rStyle w:val="NormalTok"/>
        </w:rPr>
        <w:t xml:space="preserve">]]))</w:t>
      </w:r>
      <w:r>
        <w:br/>
      </w:r>
      <w:r>
        <w:rPr>
          <w:rStyle w:val="NormalTok"/>
        </w:rPr>
        <w:t xml:space="preserve">}</w:t>
      </w:r>
      <w:r>
        <w:br/>
      </w:r>
      <w:r>
        <w:br/>
      </w:r>
      <w:r>
        <w:rPr>
          <w:rStyle w:val="CommentTok"/>
        </w:rPr>
        <w:t xml:space="preserve"># Organizamos las palabras y sus posiciones en una tabla</w:t>
      </w:r>
      <w:r>
        <w:br/>
      </w:r>
      <w:r>
        <w:rPr>
          <w:rStyle w:val="NormalTok"/>
        </w:rPr>
        <w:t xml:space="preserve">x &lt;-</w:t>
      </w:r>
      <w:r>
        <w:rPr>
          <w:rStyle w:val="StringTok"/>
        </w:rPr>
        <w:t xml:space="preserve"> </w:t>
      </w:r>
      <w:r>
        <w:rPr>
          <w:rStyle w:val="KeywordTok"/>
        </w:rPr>
        <w:t xml:space="preserve">table</w:t>
      </w:r>
      <w:r>
        <w:rPr>
          <w:rStyle w:val="NormalTok"/>
        </w:rPr>
        <w:t xml:space="preserve">(words,pos)</w:t>
      </w:r>
      <w:r>
        <w:br/>
      </w:r>
      <w:r>
        <w:rPr>
          <w:rStyle w:val="NormalTok"/>
        </w:rPr>
        <w:t xml:space="preserve">x[</w:t>
      </w:r>
      <w:r>
        <w:rPr>
          <w:rStyle w:val="KeywordTok"/>
        </w:rPr>
        <w:t xml:space="preserve">c</w:t>
      </w:r>
      <w:r>
        <w:rPr>
          <w:rStyle w:val="NormalTok"/>
        </w:rPr>
        <w:t xml:space="preserve">(</w:t>
      </w:r>
      <w:r>
        <w:rPr>
          <w:rStyle w:val="StringTok"/>
        </w:rPr>
        <w:t xml:space="preserve">'cabeza'</w:t>
      </w:r>
      <w:r>
        <w:rPr>
          <w:rStyle w:val="NormalTok"/>
        </w:rPr>
        <w:t xml:space="preserve">,</w:t>
      </w:r>
      <w:r>
        <w:rPr>
          <w:rStyle w:val="StringTok"/>
        </w:rPr>
        <w:t xml:space="preserve">'pierna'</w:t>
      </w:r>
      <w:r>
        <w:rPr>
          <w:rStyle w:val="NormalTok"/>
        </w:rPr>
        <w:t xml:space="preserve">,</w:t>
      </w:r>
      <w:r>
        <w:rPr>
          <w:rStyle w:val="StringTok"/>
        </w:rPr>
        <w:t xml:space="preserve">'abdomen'</w:t>
      </w:r>
      <w:r>
        <w:rPr>
          <w:rStyle w:val="NormalTok"/>
        </w:rPr>
        <w:t xml:space="preserve">),]</w:t>
      </w:r>
    </w:p>
    <w:p>
      <w:pPr>
        <w:pStyle w:val="SourceCode"/>
      </w:pPr>
      <w:r>
        <w:rPr>
          <w:rStyle w:val="VerbatimChar"/>
        </w:rPr>
        <w:t xml:space="preserve">##          pos</w:t>
      </w:r>
      <w:r>
        <w:br/>
      </w:r>
      <w:r>
        <w:rPr>
          <w:rStyle w:val="VerbatimChar"/>
        </w:rPr>
        <w:t xml:space="preserve">## words      1  2  3  4  5  6  7  8  9 10 11 12 13 14 15 16 17 18 19 20 21 22 23</w:t>
      </w:r>
      <w:r>
        <w:br/>
      </w:r>
      <w:r>
        <w:rPr>
          <w:rStyle w:val="VerbatimChar"/>
        </w:rPr>
        <w:t xml:space="preserve">##   cabeza  17  5  7  3  1  1  1  2  0  0  0  0  0  0  0  0  0  0  0  0  0  0  0</w:t>
      </w:r>
      <w:r>
        <w:br/>
      </w:r>
      <w:r>
        <w:rPr>
          <w:rStyle w:val="VerbatimChar"/>
        </w:rPr>
        <w:t xml:space="preserve">##   pierna   2  8  3  8  6  2  2  3  0  3  1  3  0  1  0  1  0  1  0  0  2  0  1</w:t>
      </w:r>
      <w:r>
        <w:br/>
      </w:r>
      <w:r>
        <w:rPr>
          <w:rStyle w:val="VerbatimChar"/>
        </w:rPr>
        <w:t xml:space="preserve">##   abdomen  0  0  0  0  0  0  0  0  0  0  0  1  0  1  0  0  0  0  0  0  0  0  0</w:t>
      </w:r>
      <w:r>
        <w:br/>
      </w:r>
      <w:r>
        <w:rPr>
          <w:rStyle w:val="VerbatimChar"/>
        </w:rPr>
        <w:t xml:space="preserve">##          pos</w:t>
      </w:r>
      <w:r>
        <w:br/>
      </w:r>
      <w:r>
        <w:rPr>
          <w:rStyle w:val="VerbatimChar"/>
        </w:rPr>
        <w:t xml:space="preserve">## words     24 25 26 27 28 29 30 31 32 33 34 35 36 37 38 39 40 41 42 43 44 45 46</w:t>
      </w:r>
      <w:r>
        <w:br/>
      </w:r>
      <w:r>
        <w:rPr>
          <w:rStyle w:val="VerbatimChar"/>
        </w:rPr>
        <w:t xml:space="preserve">##   cabeza   0  0  0  0  0  0  0  0  0  0  0  0  0  0  0  0  0  0  0  0  0  0  0</w:t>
      </w:r>
      <w:r>
        <w:br/>
      </w:r>
      <w:r>
        <w:rPr>
          <w:rStyle w:val="VerbatimChar"/>
        </w:rPr>
        <w:t xml:space="preserve">##   pierna   0  1  0  0  0  0  0  0  0  1  0  0  0  0  0  0  0  0  0  0  0  0  0</w:t>
      </w:r>
      <w:r>
        <w:br/>
      </w:r>
      <w:r>
        <w:rPr>
          <w:rStyle w:val="VerbatimChar"/>
        </w:rPr>
        <w:t xml:space="preserve">##   abdomen  0  0  0  0  0  0  0  0  0  0  0  0  0  0  0  0  0  0  0  0  0  0  0</w:t>
      </w:r>
      <w:r>
        <w:br/>
      </w:r>
      <w:r>
        <w:rPr>
          <w:rStyle w:val="VerbatimChar"/>
        </w:rPr>
        <w:t xml:space="preserve">##          pos</w:t>
      </w:r>
      <w:r>
        <w:br/>
      </w:r>
      <w:r>
        <w:rPr>
          <w:rStyle w:val="VerbatimChar"/>
        </w:rPr>
        <w:t xml:space="preserve">## words     47</w:t>
      </w:r>
      <w:r>
        <w:br/>
      </w:r>
      <w:r>
        <w:rPr>
          <w:rStyle w:val="VerbatimChar"/>
        </w:rPr>
        <w:t xml:space="preserve">##   cabeza   0</w:t>
      </w:r>
      <w:r>
        <w:br/>
      </w:r>
      <w:r>
        <w:rPr>
          <w:rStyle w:val="VerbatimChar"/>
        </w:rPr>
        <w:t xml:space="preserve">##   pierna   0</w:t>
      </w:r>
      <w:r>
        <w:br/>
      </w:r>
      <w:r>
        <w:rPr>
          <w:rStyle w:val="VerbatimChar"/>
        </w:rPr>
        <w:t xml:space="preserve">##   abdomen  0</w:t>
      </w:r>
    </w:p>
    <w:p>
      <w:pPr>
        <w:pStyle w:val="FirstParagraph"/>
      </w:pPr>
      <w:r>
        <w:t xml:space="preserve">Construyendo las constantes de la evaluación</w:t>
      </w:r>
    </w:p>
    <w:p>
      <w:pPr>
        <w:pStyle w:val="SourceCode"/>
      </w:pPr>
      <w:r>
        <w:rPr>
          <w:rStyle w:val="CommentTok"/>
        </w:rPr>
        <w:t xml:space="preserve"># Máxima posición alcanzada</w:t>
      </w:r>
      <w:r>
        <w:br/>
      </w:r>
      <w:r>
        <w:rPr>
          <w:rStyle w:val="NormalTok"/>
        </w:rPr>
        <w:t xml:space="preserve">n &lt;-</w:t>
      </w:r>
      <w:r>
        <w:rPr>
          <w:rStyle w:val="StringTok"/>
        </w:rPr>
        <w:t xml:space="preserve"> </w:t>
      </w:r>
      <w:r>
        <w:rPr>
          <w:rStyle w:val="KeywordTok"/>
        </w:rPr>
        <w:t xml:space="preserve">max</w:t>
      </w:r>
      <w:r>
        <w:rPr>
          <w:rStyle w:val="NormalTok"/>
        </w:rPr>
        <w:t xml:space="preserve">(</w:t>
      </w:r>
      <w:r>
        <w:rPr>
          <w:rStyle w:val="KeywordTok"/>
        </w:rPr>
        <w:t xml:space="preserve">vapply</w:t>
      </w:r>
      <w:r>
        <w:rPr>
          <w:rStyle w:val="NormalTok"/>
        </w:rPr>
        <w:t xml:space="preserve">(d</w:t>
      </w:r>
      <w:r>
        <w:rPr>
          <w:rStyle w:val="OperatorTok"/>
        </w:rPr>
        <w:t xml:space="preserve">$</w:t>
      </w:r>
      <w:r>
        <w:rPr>
          <w:rStyle w:val="NormalTok"/>
        </w:rPr>
        <w:t xml:space="preserve">words, </w:t>
      </w:r>
      <w:r>
        <w:rPr>
          <w:rStyle w:val="ControlFlowTok"/>
        </w:rPr>
        <w:t xml:space="preserve">function</w:t>
      </w:r>
      <w:r>
        <w:rPr>
          <w:rStyle w:val="NormalTok"/>
        </w:rPr>
        <w:t xml:space="preserve">(x) {</w:t>
      </w:r>
      <w:r>
        <w:rPr>
          <w:rStyle w:val="KeywordTok"/>
        </w:rPr>
        <w:t xml:space="preserve">length</w:t>
      </w:r>
      <w:r>
        <w:rPr>
          <w:rStyle w:val="NormalTok"/>
        </w:rPr>
        <w:t xml:space="preserve">(x)}, </w:t>
      </w:r>
      <w:r>
        <w:rPr>
          <w:rStyle w:val="DataTypeTok"/>
        </w:rPr>
        <w:t xml:space="preserve">FUN.VALUE=</w:t>
      </w:r>
      <w:r>
        <w:rPr>
          <w:rStyle w:val="NormalTok"/>
        </w:rPr>
        <w:t xml:space="preserve">1L))</w:t>
      </w:r>
      <w:r>
        <w:br/>
      </w:r>
      <w:r>
        <w:rPr>
          <w:rStyle w:val="CommentTok"/>
        </w:rPr>
        <w:t xml:space="preserve"># Número total de hablantes</w:t>
      </w:r>
      <w:r>
        <w:br/>
      </w:r>
      <w:r>
        <w:rPr>
          <w:rStyle w:val="NormalTok"/>
        </w:rPr>
        <w:t xml:space="preserve">N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w:t>
      </w:r>
      <w:r>
        <w:rPr>
          <w:rStyle w:val="OperatorTok"/>
        </w:rPr>
        <w:t xml:space="preserve">$</w:t>
      </w:r>
      <w:r>
        <w:rPr>
          <w:rStyle w:val="NormalTok"/>
        </w:rPr>
        <w:t xml:space="preserve">users))</w:t>
      </w:r>
    </w:p>
    <w:p>
      <w:pPr>
        <w:pStyle w:val="FirstParagraph"/>
      </w:pPr>
      <w:r>
        <w:t xml:space="preserve">se obtiene que la posición máxima es</w:t>
      </w:r>
      <w:r>
        <w:t xml:space="preserve"> </w:t>
      </w:r>
      <m:oMath>
        <m:r>
          <m:t>n</m:t>
        </m:r>
        <m:r>
          <m:t>=</m:t>
        </m:r>
        <m:r>
          <m:t>47</m:t>
        </m:r>
      </m:oMath>
      <w:r>
        <w:t xml:space="preserve"> </w:t>
      </w:r>
      <w:r>
        <w:t xml:space="preserve">y el número de hablantes es</w:t>
      </w:r>
      <w:r>
        <w:t xml:space="preserve"> </w:t>
      </w:r>
      <m:oMath>
        <m:sSub>
          <m:e>
            <m:r>
              <m:t>I</m:t>
            </m:r>
          </m:e>
          <m:sub>
            <m:r>
              <m:t>1</m:t>
            </m:r>
          </m:sub>
        </m:sSub>
        <m:r>
          <m:t>=</m:t>
        </m:r>
        <m:r>
          <m:t>72</m:t>
        </m:r>
      </m:oMath>
      <w:r>
        <w:t xml:space="preserve">.</w:t>
      </w:r>
    </w:p>
    <w:p>
      <w:pPr>
        <w:pStyle w:val="BodyText"/>
      </w:pPr>
      <w:r>
        <w:t xml:space="preserve">Esta información se integra mediante una ponderación por factores exponenciales, dando lugar a</w:t>
      </w:r>
    </w:p>
    <w:p>
      <w:pPr>
        <w:pStyle w:val="SourceCode"/>
      </w:pPr>
      <w:r>
        <w:rPr>
          <w:rStyle w:val="NormalTok"/>
        </w:rPr>
        <w:t xml:space="preserve">m &lt;-</w:t>
      </w:r>
      <w:r>
        <w:rPr>
          <w:rStyle w:val="StringTok"/>
        </w:rPr>
        <w:t xml:space="preserve"> </w:t>
      </w:r>
      <w:r>
        <w:rPr>
          <w:rStyle w:val="KeywordTok"/>
        </w:rPr>
        <w:t xml:space="preserve">exp</w:t>
      </w:r>
      <w:r>
        <w:rPr>
          <w:rStyle w:val="NormalTok"/>
        </w:rPr>
        <w:t xml:space="preserve">(</w:t>
      </w:r>
      <w:r>
        <w:rPr>
          <w:rStyle w:val="OperatorTok"/>
        </w:rPr>
        <w:t xml:space="preserve">-</w:t>
      </w:r>
      <w:r>
        <w:rPr>
          <w:rStyle w:val="FloatTok"/>
        </w:rPr>
        <w:t xml:space="preserve">2.3</w:t>
      </w:r>
      <w:r>
        <w:rPr>
          <w:rStyle w:val="OperatorTok"/>
        </w:rPr>
        <w:t xml:space="preserve">*</w:t>
      </w:r>
      <w:r>
        <w:rPr>
          <w:rStyle w:val="NormalTok"/>
        </w:rPr>
        <w:t xml:space="preserve">(</w:t>
      </w:r>
      <w:r>
        <w:rPr>
          <w:rStyle w:val="KeywordTok"/>
        </w:rPr>
        <w:t xml:space="preserve">seq_along</w:t>
      </w:r>
      <w:r>
        <w:rPr>
          <w:rStyle w:val="NormalTok"/>
        </w:rPr>
        <w:t xml:space="preserve">(</w:t>
      </w:r>
      <w:r>
        <w:rPr>
          <w:rStyle w:val="DecValTok"/>
        </w:rPr>
        <w:t xml:space="preserve">1</w:t>
      </w:r>
      <w:r>
        <w:rPr>
          <w:rStyle w:val="OperatorTok"/>
        </w:rPr>
        <w:t xml:space="preserve">:</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w:t>
      </w:r>
      <w:r>
        <w:rPr>
          <w:rStyle w:val="DecValTok"/>
        </w:rPr>
        <w:t xml:space="preserve">-1</w:t>
      </w:r>
      <w:r>
        <w:rPr>
          <w:rStyle w:val="NormalTok"/>
        </w:rPr>
        <w:t xml:space="preserve">))</w:t>
      </w:r>
      <w:r>
        <w:br/>
      </w:r>
      <w:r>
        <w:rPr>
          <w:rStyle w:val="NormalTok"/>
        </w:rPr>
        <w:t xml:space="preserve">lopezstrass &lt;-</w:t>
      </w:r>
      <w:r>
        <w:rPr>
          <w:rStyle w:val="StringTok"/>
        </w:rPr>
        <w:t xml:space="preserve"> </w:t>
      </w:r>
      <w:r>
        <w:rPr>
          <w:rStyle w:val="KeywordTok"/>
        </w:rPr>
        <w:t xml:space="preserve">apply</w:t>
      </w:r>
      <w:r>
        <w:rPr>
          <w:rStyle w:val="NormalTok"/>
        </w:rPr>
        <w:t xml:space="preserve">(x,</w:t>
      </w:r>
      <w:r>
        <w:rPr>
          <w:rStyle w:val="DecValTok"/>
        </w:rPr>
        <w:t xml:space="preserve">1</w:t>
      </w:r>
      <w:r>
        <w:rPr>
          <w:rStyle w:val="NormalTok"/>
        </w:rPr>
        <w:t xml:space="preserve">,</w:t>
      </w:r>
      <w:r>
        <w:rPr>
          <w:rStyle w:val="ControlFlowTok"/>
        </w:rPr>
        <w:t xml:space="preserve">function</w:t>
      </w:r>
      <w:r>
        <w:rPr>
          <w:rStyle w:val="NormalTok"/>
        </w:rPr>
        <w:t xml:space="preserve">(a) {</w:t>
      </w:r>
      <w:r>
        <w:rPr>
          <w:rStyle w:val="KeywordTok"/>
        </w:rPr>
        <w:t xml:space="preserve">sum</w:t>
      </w:r>
      <w:r>
        <w:rPr>
          <w:rStyle w:val="NormalTok"/>
        </w:rPr>
        <w:t xml:space="preserve">(a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N)})</w:t>
      </w:r>
      <w:r>
        <w:br/>
      </w:r>
      <w:r>
        <w:rPr>
          <w:rStyle w:val="NormalTok"/>
        </w:rPr>
        <w:t xml:space="preserve">lopezstrass &lt;-</w:t>
      </w:r>
      <w:r>
        <w:rPr>
          <w:rStyle w:val="StringTok"/>
        </w:rPr>
        <w:t xml:space="preserve"> </w:t>
      </w:r>
      <w:r>
        <w:rPr>
          <w:rStyle w:val="KeywordTok"/>
        </w:rPr>
        <w:t xml:space="preserve">data.frame</w:t>
      </w:r>
      <w:r>
        <w:rPr>
          <w:rStyle w:val="NormalTok"/>
        </w:rPr>
        <w:t xml:space="preserve">(</w:t>
      </w:r>
      <w:r>
        <w:rPr>
          <w:rStyle w:val="DataTypeTok"/>
        </w:rPr>
        <w:t xml:space="preserve">words=</w:t>
      </w:r>
      <w:r>
        <w:rPr>
          <w:rStyle w:val="KeywordTok"/>
        </w:rPr>
        <w:t xml:space="preserve">names</w:t>
      </w:r>
      <w:r>
        <w:rPr>
          <w:rStyle w:val="NormalTok"/>
        </w:rPr>
        <w:t xml:space="preserve">(lopezstrass), </w:t>
      </w:r>
      <w:r>
        <w:rPr>
          <w:rStyle w:val="DataTypeTok"/>
        </w:rPr>
        <w:t xml:space="preserve">availability =</w:t>
      </w:r>
      <w:r>
        <w:rPr>
          <w:rStyle w:val="NormalTok"/>
        </w:rPr>
        <w:t xml:space="preserve">lopezstrass)</w:t>
      </w:r>
      <w:r>
        <w:br/>
      </w:r>
      <w:r>
        <w:rPr>
          <w:rStyle w:val="NormalTok"/>
        </w:rPr>
        <w:t xml:space="preserve">lopezstrass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rPr>
          <w:rStyle w:val="KeywordTok"/>
        </w:rPr>
        <w:t xml:space="preserve">select</w:t>
      </w:r>
      <w:r>
        <w:rPr>
          <w:rStyle w:val="NormalTok"/>
        </w:rPr>
        <w:t xml:space="preserve">(words,availability)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(words,availability)</w:t>
      </w:r>
    </w:p>
    <w:p>
      <w:pPr>
        <w:pStyle w:val="SourceCode"/>
      </w:pPr>
      <w:r>
        <w:rPr>
          <w:rStyle w:val="VerbatimChar"/>
        </w:rPr>
        <w:t xml:space="preserve">##           words availability</w:t>
      </w:r>
      <w:r>
        <w:br/>
      </w:r>
      <w:r>
        <w:rPr>
          <w:rStyle w:val="VerbatimChar"/>
        </w:rPr>
        <w:t xml:space="preserve">## ojo         ojo    0.6329875</w:t>
      </w:r>
      <w:r>
        <w:br/>
      </w:r>
      <w:r>
        <w:rPr>
          <w:rStyle w:val="VerbatimChar"/>
        </w:rPr>
        <w:t xml:space="preserve">## brazo     brazo    0.5518081</w:t>
      </w:r>
      <w:r>
        <w:br/>
      </w:r>
      <w:r>
        <w:rPr>
          <w:rStyle w:val="VerbatimChar"/>
        </w:rPr>
        <w:t xml:space="preserve">## pierna   pierna    0.5072154</w:t>
      </w:r>
      <w:r>
        <w:br/>
      </w:r>
      <w:r>
        <w:rPr>
          <w:rStyle w:val="VerbatimChar"/>
        </w:rPr>
        <w:t xml:space="preserve">## mano       mano    0.4894822</w:t>
      </w:r>
      <w:r>
        <w:br/>
      </w:r>
      <w:r>
        <w:rPr>
          <w:rStyle w:val="VerbatimChar"/>
        </w:rPr>
        <w:t xml:space="preserve">## cabeza   cabeza    0.4780536</w:t>
      </w:r>
      <w:r>
        <w:br/>
      </w:r>
      <w:r>
        <w:rPr>
          <w:rStyle w:val="VerbatimChar"/>
        </w:rPr>
        <w:t xml:space="preserve">## pie         pie    0.4501276</w:t>
      </w:r>
      <w:r>
        <w:br/>
      </w:r>
      <w:r>
        <w:rPr>
          <w:rStyle w:val="VerbatimChar"/>
        </w:rPr>
        <w:t xml:space="preserve">## nariz     nariz    0.4159706</w:t>
      </w:r>
      <w:r>
        <w:br/>
      </w:r>
      <w:r>
        <w:rPr>
          <w:rStyle w:val="VerbatimChar"/>
        </w:rPr>
        <w:t xml:space="preserve">## dedo       dedo    0.4125253</w:t>
      </w:r>
      <w:r>
        <w:br/>
      </w:r>
      <w:r>
        <w:rPr>
          <w:rStyle w:val="VerbatimChar"/>
        </w:rPr>
        <w:t xml:space="preserve">## corazón corazón    0.3810710</w:t>
      </w:r>
      <w:r>
        <w:br/>
      </w:r>
      <w:r>
        <w:rPr>
          <w:rStyle w:val="VerbatimChar"/>
        </w:rPr>
        <w:t xml:space="preserve">## boca       boca    0.3231570</w:t>
      </w:r>
    </w:p>
    <w:p>
      <w:pPr>
        <w:pStyle w:val="SourceCode"/>
      </w:pPr>
      <w:r>
        <w:rPr>
          <w:rStyle w:val="NormalTok"/>
        </w:rPr>
        <w:t xml:space="preserve">lopezstrass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seq_along</w:t>
      </w:r>
      <w:r>
        <w:rPr>
          <w:rStyle w:val="NormalTok"/>
        </w:rPr>
        <w:t xml:space="preserve">(words),</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Herramienta_files/figure-docx/unnamed-chunk-1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se ha discutido anteriormente, el modelo de López-Strassburger se puede evaluar como un modelo exponencial:</w:t>
      </w:r>
    </w:p>
    <w:p>
      <w:pPr>
        <w:pStyle w:val="BodyText"/>
      </w:pPr>
      <m:oMathPara>
        <m:oMathParaPr>
          <m:jc m:val="center"/>
        </m:oMathParaPr>
        <m:oMath>
          <m:sSup>
            <m:e>
              <m:r>
                <m:t>e</m:t>
              </m:r>
            </m:e>
            <m:sup>
              <m:r>
                <m:t>−</m:t>
              </m:r>
              <m:r>
                <m:t>2.3</m:t>
              </m:r>
              <m:f>
                <m:fPr>
                  <m:type m:val="bar"/>
                </m:fPr>
                <m:num>
                  <m:r>
                    <m:t>i</m:t>
                  </m:r>
                  <m:r>
                    <m:t>−</m:t>
                  </m:r>
                  <m:r>
                    <m:t>1</m:t>
                  </m:r>
                </m:num>
                <m:den>
                  <m:r>
                    <m:t>n</m:t>
                  </m:r>
                  <m:r>
                    <m:t>−</m:t>
                  </m:r>
                  <m:r>
                    <m:t>1</m:t>
                  </m:r>
                </m:den>
              </m:f>
            </m:sup>
          </m:sSup>
          <m:r>
            <m:t>=</m:t>
          </m:r>
          <m:f>
            <m:fPr>
              <m:type m:val="bar"/>
            </m:fPr>
            <m:num>
              <m:r>
                <m:t>1</m:t>
              </m:r>
            </m:num>
            <m:den>
              <m:sSup>
                <m:e>
                  <m:r>
                    <m:t>e</m:t>
                  </m:r>
                </m:e>
                <m:sup>
                  <m:r>
                    <m:t>2.3</m:t>
                  </m:r>
                  <m:f>
                    <m:fPr>
                      <m:type m:val="bar"/>
                    </m:fPr>
                    <m:num>
                      <m:r>
                        <m:t>i</m:t>
                      </m:r>
                      <m:r>
                        <m:t>−</m:t>
                      </m:r>
                      <m:r>
                        <m:t>1</m:t>
                      </m:r>
                    </m:num>
                    <m:den>
                      <m:r>
                        <m:t>n</m:t>
                      </m:r>
                      <m:r>
                        <m:t>−</m:t>
                      </m:r>
                      <m:r>
                        <m:t>1</m:t>
                      </m:r>
                    </m:den>
                  </m:f>
                </m:sup>
              </m:sSup>
            </m:den>
          </m:f>
          <m:r>
            <m:t>=</m:t>
          </m:r>
          <m:f>
            <m:fPr>
              <m:type m:val="bar"/>
            </m:fPr>
            <m:num>
              <m:r>
                <m:t>1</m:t>
              </m:r>
            </m:num>
            <m:den>
              <m:sSup>
                <m:e>
                  <m:d>
                    <m:dPr>
                      <m:begChr m:val="("/>
                      <m:endChr m:val=")"/>
                      <m:grow/>
                    </m:dPr>
                    <m:e>
                      <m:sSup>
                        <m:e>
                          <m:r>
                            <m:t>e</m:t>
                          </m:r>
                        </m:e>
                        <m:sup>
                          <m:f>
                            <m:fPr>
                              <m:type m:val="bar"/>
                            </m:fPr>
                            <m:num>
                              <m:r>
                                <m:t>2.3</m:t>
                              </m:r>
                            </m:num>
                            <m:den>
                              <m:r>
                                <m:t>n</m:t>
                              </m:r>
                              <m:r>
                                <m:t>−</m:t>
                              </m:r>
                              <m:r>
                                <m:t>1</m:t>
                              </m:r>
                            </m:den>
                          </m:f>
                        </m:sup>
                      </m:sSup>
                    </m:e>
                  </m:d>
                </m:e>
                <m:sup>
                  <m:r>
                    <m:t>i</m:t>
                  </m:r>
                  <m:r>
                    <m:t>−</m:t>
                  </m:r>
                  <m:r>
                    <m:t>1</m:t>
                  </m:r>
                </m:sup>
              </m:sSup>
            </m:den>
          </m:f>
        </m:oMath>
      </m:oMathPara>
    </w:p>
    <w:p>
      <w:pPr>
        <w:pStyle w:val="FirstParagraph"/>
      </w:pPr>
      <w:r>
        <w:t xml:space="preserve">por lo que se puede modelar mediante una ley exponencial de base</w:t>
      </w:r>
      <w:r>
        <w:t xml:space="preserve"> </w:t>
      </w:r>
      <m:oMath>
        <m:r>
          <m:t>a</m:t>
        </m:r>
        <m:r>
          <m:t>=</m:t>
        </m:r>
        <m:sSup>
          <m:e>
            <m:r>
              <m:t>e</m:t>
            </m:r>
          </m:e>
          <m:sup>
            <m:f>
              <m:fPr>
                <m:type m:val="bar"/>
              </m:fPr>
              <m:num>
                <m:r>
                  <m:t>2.3</m:t>
                </m:r>
              </m:num>
              <m:den>
                <m:r>
                  <m:t>n</m:t>
                </m:r>
                <m:r>
                  <m:t>−</m:t>
                </m:r>
                <m:r>
                  <m:t>1</m:t>
                </m:r>
              </m:den>
            </m:f>
          </m:sup>
        </m:sSup>
      </m:oMath>
      <w:r>
        <w:t xml:space="preserve"> </w:t>
      </w:r>
      <w:r>
        <w:t xml:space="preserve">y desplazamiento</w:t>
      </w:r>
      <w:r>
        <w:t xml:space="preserve"> </w:t>
      </w:r>
      <m:oMath>
        <m:r>
          <m:t>d</m:t>
        </m:r>
        <m:r>
          <m:t>=</m:t>
        </m:r>
        <m:r>
          <m:t>−</m:t>
        </m:r>
        <m:r>
          <m:t>1</m:t>
        </m:r>
      </m:oMath>
      <w:r>
        <w:t xml:space="preserve">, y utilizando como función de agregación la suma, dividida por el número de hablantes:</w:t>
      </w:r>
    </w:p>
    <w:p>
      <w:pPr>
        <w:pStyle w:val="SourceCode"/>
      </w:pPr>
      <w:r>
        <w:rPr>
          <w:rStyle w:val="NormalTok"/>
        </w:rPr>
        <w:t xml:space="preserve">lopez_law &lt;-</w:t>
      </w:r>
      <w:r>
        <w:rPr>
          <w:rStyle w:val="StringTok"/>
        </w:rPr>
        <w:t xml:space="preserve"> </w:t>
      </w:r>
      <w:r>
        <w:rPr>
          <w:rStyle w:val="ControlFlowTok"/>
        </w:rPr>
        <w:t xml:space="preserve">function</w:t>
      </w:r>
      <w:r>
        <w:rPr>
          <w:rStyle w:val="NormalTok"/>
        </w:rPr>
        <w:t xml:space="preserve">(w) {</w:t>
      </w:r>
      <w:r>
        <w:br/>
      </w:r>
      <w:r>
        <w:rPr>
          <w:rStyle w:val="NormalTok"/>
        </w:rPr>
        <w:t xml:space="preserve">  </w:t>
      </w:r>
      <w:r>
        <w:rPr>
          <w:rStyle w:val="KeywordTok"/>
        </w:rPr>
        <w:t xml:space="preserve">displex_exp_law</w:t>
      </w:r>
      <w:r>
        <w:rPr>
          <w:rStyle w:val="NormalTok"/>
        </w:rPr>
        <w:t xml:space="preserve">(w,</w:t>
      </w:r>
      <w:r>
        <w:rPr>
          <w:rStyle w:val="DataTypeTok"/>
        </w:rPr>
        <w:t xml:space="preserve">a=</w:t>
      </w:r>
      <w:r>
        <w:rPr>
          <w:rStyle w:val="KeywordTok"/>
        </w:rPr>
        <w:t xml:space="preserve">exp</w:t>
      </w:r>
      <w:r>
        <w:rPr>
          <w:rStyle w:val="NormalTok"/>
        </w:rPr>
        <w:t xml:space="preserve">(</w:t>
      </w:r>
      <w:r>
        <w:rPr>
          <w:rStyle w:val="FloatTok"/>
        </w:rPr>
        <w:t xml:space="preserve">2.3</w:t>
      </w:r>
      <w:r>
        <w:rPr>
          <w:rStyle w:val="OperatorTok"/>
        </w:rPr>
        <w:t xml:space="preserve">/</w:t>
      </w:r>
      <w:r>
        <w:rPr>
          <w:rStyle w:val="NormalTok"/>
        </w:rPr>
        <w:t xml:space="preserve">(n</w:t>
      </w:r>
      <w:r>
        <w:rPr>
          <w:rStyle w:val="DecValTok"/>
        </w:rPr>
        <w:t xml:space="preserve">-1</w:t>
      </w:r>
      <w:r>
        <w:rPr>
          <w:rStyle w:val="NormalTok"/>
        </w:rPr>
        <w:t xml:space="preserve">)),</w:t>
      </w:r>
      <w:r>
        <w:rPr>
          <w:rStyle w:val="DataTypeTok"/>
        </w:rPr>
        <w:t xml:space="preserve">d=</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lopez_reduce &lt;-</w:t>
      </w:r>
      <w:r>
        <w:rPr>
          <w:rStyle w:val="StringTok"/>
        </w:rPr>
        <w:t xml:space="preserve"> </w:t>
      </w:r>
      <w:r>
        <w:rPr>
          <w:rStyle w:val="ControlFlowTok"/>
        </w:rPr>
        <w:t xml:space="preserve">function</w:t>
      </w:r>
      <w:r>
        <w:rPr>
          <w:rStyle w:val="NormalTok"/>
        </w:rPr>
        <w:t xml:space="preserve">(x) {</w:t>
      </w:r>
      <w:r>
        <w:br/>
      </w:r>
      <w:r>
        <w:rPr>
          <w:rStyle w:val="NormalTok"/>
        </w:rPr>
        <w:t xml:space="preserve">  </w:t>
      </w:r>
      <w:r>
        <w:rPr>
          <w:rStyle w:val="KeywordTok"/>
        </w:rPr>
        <w:t xml:space="preserve">sum</w:t>
      </w:r>
      <w:r>
        <w:rPr>
          <w:rStyle w:val="NormalTok"/>
        </w:rPr>
        <w:t xml:space="preserve">(x) </w:t>
      </w:r>
      <w:r>
        <w:rPr>
          <w:rStyle w:val="OperatorTok"/>
        </w:rPr>
        <w:t xml:space="preserve">/</w:t>
      </w:r>
      <w:r>
        <w:rPr>
          <w:rStyle w:val="StringTok"/>
        </w:rPr>
        <w:t xml:space="preserve"> </w:t>
      </w:r>
      <w:r>
        <w:rPr>
          <w:rStyle w:val="NormalTok"/>
        </w:rPr>
        <w:t xml:space="preserve">N</w:t>
      </w:r>
      <w:r>
        <w:br/>
      </w:r>
      <w:r>
        <w:rPr>
          <w:rStyle w:val="NormalTok"/>
        </w:rPr>
        <w:t xml:space="preserve">}</w:t>
      </w:r>
      <w:r>
        <w:br/>
      </w:r>
      <w:r>
        <w:br/>
      </w:r>
      <w:r>
        <w:rPr>
          <w:rStyle w:val="CommentTok"/>
        </w:rPr>
        <w:t xml:space="preserve"># Se calcula la disponibilidad de cada término aplicando el modelo exponencial de López y reduciendo mediante un promedio por hablantes</w:t>
      </w:r>
      <w:r>
        <w:br/>
      </w:r>
      <w:r>
        <w:rPr>
          <w:rStyle w:val="NormalTok"/>
        </w:rPr>
        <w:t xml:space="preserve">lopezstrass_nm &lt;-</w:t>
      </w:r>
      <w:r>
        <w:rPr>
          <w:rStyle w:val="StringTok"/>
        </w:rPr>
        <w:t xml:space="preserve"> </w:t>
      </w:r>
      <w:r>
        <w:rPr>
          <w:rStyle w:val="KeywordTok"/>
        </w:rPr>
        <w:t xml:space="preserve">displex_availability</w:t>
      </w:r>
      <w:r>
        <w:rPr>
          <w:rStyle w:val="NormalTok"/>
        </w:rPr>
        <w:t xml:space="preserve">(d,</w:t>
      </w:r>
      <w:r>
        <w:rPr>
          <w:rStyle w:val="DataTypeTok"/>
        </w:rPr>
        <w:t xml:space="preserve">law=</w:t>
      </w:r>
      <w:r>
        <w:rPr>
          <w:rStyle w:val="NormalTok"/>
        </w:rPr>
        <w:t xml:space="preserve">lopez_law,</w:t>
      </w:r>
      <w:r>
        <w:rPr>
          <w:rStyle w:val="DataTypeTok"/>
        </w:rPr>
        <w:t xml:space="preserve">reduce=</w:t>
      </w:r>
      <w:r>
        <w:rPr>
          <w:rStyle w:val="NormalTok"/>
        </w:rPr>
        <w:t xml:space="preserve">lopez_reduce)</w:t>
      </w:r>
      <w:r>
        <w:br/>
      </w:r>
      <w:r>
        <w:rPr>
          <w:rStyle w:val="NormalTok"/>
        </w:rPr>
        <w:t xml:space="preserve">lopezstrass_nm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(words,availability)</w:t>
      </w:r>
    </w:p>
    <w:p>
      <w:pPr>
        <w:pStyle w:val="SourceCode"/>
      </w:pPr>
      <w:r>
        <w:rPr>
          <w:rStyle w:val="VerbatimChar"/>
        </w:rPr>
        <w:t xml:space="preserve">## # A tibble: 10 x 2</w:t>
      </w:r>
      <w:r>
        <w:br/>
      </w:r>
      <w:r>
        <w:rPr>
          <w:rStyle w:val="VerbatimChar"/>
        </w:rPr>
        <w:t xml:space="preserve">##    words   availability</w:t>
      </w:r>
      <w:r>
        <w:br/>
      </w:r>
      <w:r>
        <w:rPr>
          <w:rStyle w:val="VerbatimChar"/>
        </w:rPr>
        <w:t xml:space="preserve">##    &lt;chr&gt;          &lt;dbl&gt;</w:t>
      </w:r>
      <w:r>
        <w:br/>
      </w:r>
      <w:r>
        <w:rPr>
          <w:rStyle w:val="VerbatimChar"/>
        </w:rPr>
        <w:t xml:space="preserve">##  1 ojo            0.633</w:t>
      </w:r>
      <w:r>
        <w:br/>
      </w:r>
      <w:r>
        <w:rPr>
          <w:rStyle w:val="VerbatimChar"/>
        </w:rPr>
        <w:t xml:space="preserve">##  2 brazo          0.552</w:t>
      </w:r>
      <w:r>
        <w:br/>
      </w:r>
      <w:r>
        <w:rPr>
          <w:rStyle w:val="VerbatimChar"/>
        </w:rPr>
        <w:t xml:space="preserve">##  3 pierna         0.507</w:t>
      </w:r>
      <w:r>
        <w:br/>
      </w:r>
      <w:r>
        <w:rPr>
          <w:rStyle w:val="VerbatimChar"/>
        </w:rPr>
        <w:t xml:space="preserve">##  4 mano           0.489</w:t>
      </w:r>
      <w:r>
        <w:br/>
      </w:r>
      <w:r>
        <w:rPr>
          <w:rStyle w:val="VerbatimChar"/>
        </w:rPr>
        <w:t xml:space="preserve">##  5 cabeza         0.478</w:t>
      </w:r>
      <w:r>
        <w:br/>
      </w:r>
      <w:r>
        <w:rPr>
          <w:rStyle w:val="VerbatimChar"/>
        </w:rPr>
        <w:t xml:space="preserve">##  6 pie            0.450</w:t>
      </w:r>
      <w:r>
        <w:br/>
      </w:r>
      <w:r>
        <w:rPr>
          <w:rStyle w:val="VerbatimChar"/>
        </w:rPr>
        <w:t xml:space="preserve">##  7 nariz          0.416</w:t>
      </w:r>
      <w:r>
        <w:br/>
      </w:r>
      <w:r>
        <w:rPr>
          <w:rStyle w:val="VerbatimChar"/>
        </w:rPr>
        <w:t xml:space="preserve">##  8 dedo           0.413</w:t>
      </w:r>
      <w:r>
        <w:br/>
      </w:r>
      <w:r>
        <w:rPr>
          <w:rStyle w:val="VerbatimChar"/>
        </w:rPr>
        <w:t xml:space="preserve">##  9 corazón        0.381</w:t>
      </w:r>
      <w:r>
        <w:br/>
      </w:r>
      <w:r>
        <w:rPr>
          <w:rStyle w:val="VerbatimChar"/>
        </w:rPr>
        <w:t xml:space="preserve">## 10 boca           0.323</w:t>
      </w:r>
    </w:p>
    <w:p>
      <w:pPr>
        <w:pStyle w:val="FirstParagraph"/>
      </w:pPr>
      <w:r>
        <w:t xml:space="preserve">Es posible verificar que ambas formas de calcular son virtualmente idénticas, observando las diferencias entre ellas:</w:t>
      </w:r>
    </w:p>
    <w:p>
      <w:pPr>
        <w:pStyle w:val="SourceCode"/>
      </w:pPr>
      <w:r>
        <w:rPr>
          <w:rStyle w:val="KeywordTok"/>
        </w:rPr>
        <w:t xml:space="preserve">inner_join</w:t>
      </w:r>
      <w:r>
        <w:rPr>
          <w:rStyle w:val="NormalTok"/>
        </w:rPr>
        <w:t xml:space="preserve">(lopezstrass </w:t>
      </w:r>
      <w:r>
        <w:rPr>
          <w:rStyle w:val="OperatorTok"/>
        </w:rPr>
        <w:t xml:space="preserve">%&gt;%</w:t>
      </w:r>
      <w:r>
        <w:rPr>
          <w:rStyle w:val="StringTok"/>
        </w:rPr>
        <w:t xml:space="preserve"> </w:t>
      </w:r>
      <w:r>
        <w:rPr>
          <w:rStyle w:val="KeywordTok"/>
        </w:rPr>
        <w:t xml:space="preserve">select</w:t>
      </w:r>
      <w:r>
        <w:rPr>
          <w:rStyle w:val="NormalTok"/>
        </w:rPr>
        <w:t xml:space="preserve">(words, availability), lopezstrass_nm </w:t>
      </w:r>
      <w:r>
        <w:rPr>
          <w:rStyle w:val="OperatorTok"/>
        </w:rPr>
        <w:t xml:space="preserve">%&gt;%</w:t>
      </w:r>
      <w:r>
        <w:rPr>
          <w:rStyle w:val="StringTok"/>
        </w:rPr>
        <w:t xml:space="preserve"> </w:t>
      </w:r>
      <w:r>
        <w:rPr>
          <w:rStyle w:val="KeywordTok"/>
        </w:rPr>
        <w:t xml:space="preserve">select</w:t>
      </w:r>
      <w:r>
        <w:rPr>
          <w:rStyle w:val="NormalTok"/>
        </w:rPr>
        <w:t xml:space="preserve">(words, availability), </w:t>
      </w:r>
      <w:r>
        <w:rPr>
          <w:rStyle w:val="DataTypeTok"/>
        </w:rPr>
        <w:t xml:space="preserve">by=</w:t>
      </w:r>
      <w:r>
        <w:rPr>
          <w:rStyle w:val="StringTok"/>
        </w:rPr>
        <w:t xml:space="preserve">"words"</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diff=</w:t>
      </w:r>
      <w:r>
        <w:rPr>
          <w:rStyle w:val="NormalTok"/>
        </w:rPr>
        <w:t xml:space="preserve">availability.x </w:t>
      </w:r>
      <w:r>
        <w:rPr>
          <w:rStyle w:val="OperatorTok"/>
        </w:rPr>
        <w:t xml:space="preserve">-</w:t>
      </w:r>
      <w:r>
        <w:rPr>
          <w:rStyle w:val="StringTok"/>
        </w:rPr>
        <w:t xml:space="preserve"> </w:t>
      </w:r>
      <w:r>
        <w:rPr>
          <w:rStyle w:val="NormalTok"/>
        </w:rPr>
        <w:t xml:space="preserve">availability.y) </w:t>
      </w:r>
      <w:r>
        <w:rPr>
          <w:rStyle w:val="OperatorTok"/>
        </w:rPr>
        <w:t xml:space="preserve">%&gt;%</w:t>
      </w:r>
      <w:r>
        <w:rPr>
          <w:rStyle w:val="StringTok"/>
        </w:rPr>
        <w:t xml:space="preserve"> </w:t>
      </w:r>
      <w:r>
        <w:rPr>
          <w:rStyle w:val="KeywordTok"/>
        </w:rPr>
        <w:t xml:space="preserve">select</w:t>
      </w:r>
      <w:r>
        <w:rPr>
          <w:rStyle w:val="NormalTok"/>
        </w:rPr>
        <w:t xml:space="preserve">(diff)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maxdiff=</w:t>
      </w:r>
      <w:r>
        <w:rPr>
          <w:rStyle w:val="KeywordTok"/>
        </w:rPr>
        <w:t xml:space="preserve">max</w:t>
      </w:r>
      <w:r>
        <w:rPr>
          <w:rStyle w:val="NormalTok"/>
        </w:rPr>
        <w:t xml:space="preserve">(diff))</w:t>
      </w:r>
    </w:p>
    <w:p>
      <w:pPr>
        <w:pStyle w:val="SourceCode"/>
      </w:pPr>
      <w:r>
        <w:rPr>
          <w:rStyle w:val="VerbatimChar"/>
        </w:rPr>
        <w:t xml:space="preserve">##        maxdiff</w:t>
      </w:r>
      <w:r>
        <w:br/>
      </w:r>
      <w:r>
        <w:rPr>
          <w:rStyle w:val="VerbatimChar"/>
        </w:rPr>
        <w:t xml:space="preserve">## 1 2.775558e-16</w:t>
      </w:r>
    </w:p>
    <w:p>
      <w:pPr>
        <w:pStyle w:val="FirstParagraph"/>
      </w:pPr>
      <w:r>
        <w:t xml:space="preserve">La diferencia máxima anda por el orden de 3 unidades, después de 15 ceros decimales. Lo cual es justificable por los pequeños defectos de aproximación que se realizan durante el proceso.</w:t>
      </w:r>
    </w:p>
    <w:p>
      <w:pPr>
        <w:pStyle w:val="BodyText"/>
      </w:pPr>
      <w:r>
        <w:t xml:space="preserve">Por tanto, el procedimiento de López-Strassburger es un caso particular de aplicación de una ley exponencial, en este caso de base</w:t>
      </w:r>
      <w:r>
        <w:t xml:space="preserve"> </w:t>
      </w:r>
      <m:oMath>
        <m:r>
          <m:t>a</m:t>
        </m:r>
        <m:r>
          <m:t>=</m:t>
        </m:r>
        <m:sSup>
          <m:e>
            <m:r>
              <m:t>e</m:t>
            </m:r>
          </m:e>
          <m:sup>
            <m:f>
              <m:fPr>
                <m:type m:val="bar"/>
              </m:fPr>
              <m:num>
                <m:r>
                  <m:t>2.3</m:t>
                </m:r>
              </m:num>
              <m:den>
                <m:r>
                  <m:t>n</m:t>
                </m:r>
                <m:r>
                  <m:t>−</m:t>
                </m:r>
                <m:r>
                  <m:t>1</m:t>
                </m:r>
              </m:den>
            </m:f>
          </m:sup>
        </m:sSup>
        <m:r>
          <m:t>=</m:t>
        </m:r>
        <m:r>
          <m:t>1.0512711</m:t>
        </m:r>
      </m:oMath>
      <w:r>
        <w:t xml:space="preserve">, y desplazamiento inicial</w:t>
      </w:r>
      <w:r>
        <w:t xml:space="preserve"> </w:t>
      </w:r>
      <m:oMath>
        <m:r>
          <m:t>d</m:t>
        </m:r>
        <m:r>
          <m:t>=</m:t>
        </m:r>
        <m:r>
          <m:t>−</m:t>
        </m:r>
        <m:r>
          <m:t>1</m:t>
        </m:r>
      </m:oMath>
      <w:r>
        <w:t xml:space="preserve">.</w:t>
      </w:r>
    </w:p>
    <w:p>
      <w:pPr>
        <w:pStyle w:val="BodyText"/>
      </w:pPr>
      <w:r>
        <w:t xml:space="preserve">Puesto que el objetivo de los estudios de disponibilidad léxica es, primariamente, ordenar el léxico según su accesibilidad, realizando una comparativa de los modelos exponencial y de López-Strassburger, se puede observar que tieden a clasificar en los primeros y últimos lugares los mismos términos y, en general, se observa una tendencia lineal entre las dos medidas. Es de esperar que haya diferencias, puesto que son dos modelos con cuantificaciones distintas. Pero parece evidente que hay una fuerte relación entre los dos, puesto que su función es medir el mismo concepto.</w:t>
      </w:r>
    </w:p>
    <w:p>
      <w:pPr>
        <w:pStyle w:val="SourceCode"/>
      </w:pPr>
      <w:r>
        <w:rPr>
          <w:rStyle w:val="NormalTok"/>
        </w:rPr>
        <w:t xml:space="preserve">analysisComp &lt;-</w:t>
      </w:r>
      <w:r>
        <w:br/>
      </w:r>
      <w:r>
        <w:rPr>
          <w:rStyle w:val="KeywordTok"/>
        </w:rPr>
        <w:t xml:space="preserve">inner_join</w:t>
      </w:r>
      <w:r>
        <w:rPr>
          <w:rStyle w:val="NormalTok"/>
        </w:rPr>
        <w:t xml:space="preserve">(expYprob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eOrd=</w:t>
      </w:r>
      <w:r>
        <w:rPr>
          <w:rStyle w:val="KeywordTok"/>
        </w:rPr>
        <w:t xml:space="preserve">seq_along</w:t>
      </w:r>
      <w:r>
        <w:rPr>
          <w:rStyle w:val="NormalTok"/>
        </w:rPr>
        <w:t xml:space="preserve">(words))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eAvailability=</w:t>
      </w:r>
      <w:r>
        <w:rPr>
          <w:rStyle w:val="NormalTok"/>
        </w:rPr>
        <w:t xml:space="preserve">availability),</w:t>
      </w:r>
      <w:r>
        <w:br/>
      </w:r>
      <w:r>
        <w:rPr>
          <w:rStyle w:val="NormalTok"/>
        </w:rPr>
        <w:t xml:space="preserve">           lopezstrass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lOrd=</w:t>
      </w:r>
      <w:r>
        <w:rPr>
          <w:rStyle w:val="KeywordTok"/>
        </w:rPr>
        <w:t xml:space="preserve">seq_along</w:t>
      </w:r>
      <w:r>
        <w:rPr>
          <w:rStyle w:val="NormalTok"/>
        </w:rPr>
        <w:t xml:space="preserve">(words))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lAvailability=</w:t>
      </w:r>
      <w:r>
        <w:rPr>
          <w:rStyle w:val="NormalTok"/>
        </w:rPr>
        <w:t xml:space="preserve">availability),</w:t>
      </w:r>
      <w:r>
        <w:br/>
      </w:r>
      <w:r>
        <w:rPr>
          <w:rStyle w:val="NormalTok"/>
        </w:rPr>
        <w:t xml:space="preserve">           </w:t>
      </w:r>
      <w:r>
        <w:rPr>
          <w:rStyle w:val="DataTypeTok"/>
        </w:rPr>
        <w:t xml:space="preserve">by=</w:t>
      </w:r>
      <w:r>
        <w:rPr>
          <w:rStyle w:val="StringTok"/>
        </w:rPr>
        <w:t xml:space="preserve">"words"</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diffOrd=</w:t>
      </w:r>
      <w:r>
        <w:rPr>
          <w:rStyle w:val="NormalTok"/>
        </w:rPr>
        <w:t xml:space="preserve">eOrd </w:t>
      </w:r>
      <w:r>
        <w:rPr>
          <w:rStyle w:val="OperatorTok"/>
        </w:rPr>
        <w:t xml:space="preserve">-</w:t>
      </w:r>
      <w:r>
        <w:rPr>
          <w:rStyle w:val="StringTok"/>
        </w:rPr>
        <w:t xml:space="preserve"> </w:t>
      </w:r>
      <w:r>
        <w:rPr>
          <w:rStyle w:val="NormalTok"/>
        </w:rPr>
        <w:t xml:space="preserve">lOrd)</w:t>
      </w:r>
      <w:r>
        <w:br/>
      </w:r>
      <w:r>
        <w:rPr>
          <w:rStyle w:val="NormalTok"/>
        </w:rPr>
        <w:t xml:space="preserve">analysisComp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eOrd,</w:t>
      </w:r>
      <w:r>
        <w:rPr>
          <w:rStyle w:val="DataTypeTok"/>
        </w:rPr>
        <w:t xml:space="preserve">y=</w:t>
      </w:r>
      <w:r>
        <w:rPr>
          <w:rStyle w:val="NormalTok"/>
        </w:rPr>
        <w:t xml:space="preserve">lOrd))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diffOrd))</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Herramienta_files/figure-docx/unnamed-chunk-1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analysisComp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eAvailability,</w:t>
      </w:r>
      <w:r>
        <w:rPr>
          <w:rStyle w:val="DataTypeTok"/>
        </w:rPr>
        <w:t xml:space="preserve">y=</w:t>
      </w:r>
      <w:r>
        <w:rPr>
          <w:rStyle w:val="NormalTok"/>
        </w:rPr>
        <w:t xml:space="preserve">lAvailability))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diffOrd))</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Herramienta_files/figure-docx/unnamed-chunk-1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Comparando los valores de disponibilidad obtenidos se puede observar que el modelo con la suma probabilística tiende a expandir más las valoraciones que el modelo de López-Strassburger. El modelo basado en la suma probabilística, para cada nueva aparición de un término, acumula, aunque sea poco, su disponibilidad. Sin embargo, en el modelo basado en promedio de López-Strassburger, la aparición de un término en una posición posterior puede decrementar el promedio, llegándose a la paradógica situación en la que la aparición en una de las listas puede decrementar el valor de la disponibilidad.</w:t>
      </w:r>
    </w:p>
    <w:p>
      <w:pPr>
        <w:pStyle w:val="BodyText"/>
      </w:pPr>
      <w:r>
        <w:t xml:space="preserve">Esta</w:t>
      </w:r>
      <w:r>
        <w:t xml:space="preserve"> </w:t>
      </w:r>
      <w:r>
        <w:t xml:space="preserve">“</w:t>
      </w:r>
      <w:r>
        <w:t xml:space="preserve">paradoja</w:t>
      </w:r>
      <w:r>
        <w:t xml:space="preserve">”</w:t>
      </w:r>
      <w:r>
        <w:t xml:space="preserve"> </w:t>
      </w:r>
      <w:r>
        <w:t xml:space="preserve">fue la que hizo que nos planteáramos la necesidad de un nuevo modelo de evaluación de la disponibilidad. Además, creemos que es importante que el modelo que se proponga tenga el respaldo de un marco teórico que permita posteriores desarrollos. A continuación se proponen otras posibilidades de evaluación, basados en el mismo macro modelo de evaluación individual de cada prueba y agregación de los valores.</w:t>
      </w:r>
    </w:p>
    <w:p>
      <w:pPr>
        <w:pStyle w:val="Heading2"/>
      </w:pPr>
      <w:bookmarkStart w:id="30" w:name="ejemplo-3-ley-de-zipf-mandelbrot"/>
      <w:r>
        <w:t xml:space="preserve">Ejemplo 3: Ley de Zipf-Mandelbrot</w:t>
      </w:r>
      <w:bookmarkEnd w:id="30"/>
    </w:p>
    <w:p>
      <w:pPr>
        <w:pStyle w:val="FirstParagraph"/>
      </w:pPr>
      <w:r>
        <w:t xml:space="preserve">Partiendo de la ley de Zipf-Mandelbrot, expuesta anteriormente, que tiene la forma</w:t>
      </w:r>
    </w:p>
    <w:p>
      <w:pPr>
        <w:pStyle w:val="SourceCode"/>
      </w:pPr>
      <w:r>
        <w:rPr>
          <w:rStyle w:val="KeywordTok"/>
        </w:rPr>
        <w:t xml:space="preserve">data.frame</w:t>
      </w:r>
      <w:r>
        <w:rPr>
          <w:rStyle w:val="NormalTok"/>
        </w:rPr>
        <w:t xml:space="preserve">(</w:t>
      </w:r>
      <w:r>
        <w:rPr>
          <w:rStyle w:val="DataTypeTok"/>
        </w:rPr>
        <w:t xml:space="preserve">x=</w:t>
      </w:r>
      <w:r>
        <w:rPr>
          <w:rStyle w:val="DecValTok"/>
        </w:rPr>
        <w:t xml:space="preserve">1</w:t>
      </w:r>
      <w:r>
        <w:rPr>
          <w:rStyle w:val="OperatorTok"/>
        </w:rPr>
        <w:t xml:space="preserve">:</w:t>
      </w:r>
      <w:r>
        <w:rPr>
          <w:rStyle w:val="DecValTok"/>
        </w:rPr>
        <w:t xml:space="preserve">20</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w:t>
      </w:r>
      <w:r>
        <w:rPr>
          <w:rStyle w:val="KeywordTok"/>
        </w:rPr>
        <w:t xml:space="preserve">displex_zipf_law</w:t>
      </w:r>
      <w:r>
        <w:rPr>
          <w:rStyle w:val="NormalTok"/>
        </w:rPr>
        <w:t xml:space="preserve">(x))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Herramienta_files/figure-docx/unnamed-chunk-1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y aplicando una ley de suma probabilística, se llega a una distribución como:</w:t>
      </w:r>
    </w:p>
    <w:p>
      <w:pPr>
        <w:pStyle w:val="SourceCode"/>
      </w:pPr>
      <w:r>
        <w:rPr>
          <w:rStyle w:val="NormalTok"/>
        </w:rPr>
        <w:t xml:space="preserve">zipfYexp &lt;-</w:t>
      </w:r>
      <w:r>
        <w:rPr>
          <w:rStyle w:val="StringTok"/>
        </w:rPr>
        <w:t xml:space="preserve"> </w:t>
      </w:r>
      <w:r>
        <w:rPr>
          <w:rStyle w:val="KeywordTok"/>
        </w:rPr>
        <w:t xml:space="preserve">displex_availability</w:t>
      </w:r>
      <w:r>
        <w:rPr>
          <w:rStyle w:val="NormalTok"/>
        </w:rPr>
        <w:t xml:space="preserve">(d,</w:t>
      </w:r>
      <w:r>
        <w:rPr>
          <w:rStyle w:val="DataTypeTok"/>
        </w:rPr>
        <w:t xml:space="preserve">law=</w:t>
      </w:r>
      <w:r>
        <w:rPr>
          <w:rStyle w:val="NormalTok"/>
        </w:rPr>
        <w:t xml:space="preserve">displex_zipf_law)</w:t>
      </w:r>
      <w:r>
        <w:br/>
      </w:r>
      <w:r>
        <w:rPr>
          <w:rStyle w:val="NormalTok"/>
        </w:rPr>
        <w:t xml:space="preserve">zipfYexp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seq_along</w:t>
      </w:r>
      <w:r>
        <w:rPr>
          <w:rStyle w:val="NormalTok"/>
        </w:rPr>
        <w:t xml:space="preserve">(words),</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Herramienta_files/figure-docx/unnamed-chunk-2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Es posible observar que hay muchas valoraciones que son indistinguibles de uno.</w:t>
      </w:r>
    </w:p>
    <w:p>
      <w:pPr>
        <w:pStyle w:val="SourceCode"/>
      </w:pPr>
      <w:r>
        <w:rPr>
          <w:rStyle w:val="NormalTok"/>
        </w:rPr>
        <w:t xml:space="preserve">zipfYexp </w:t>
      </w:r>
      <w:r>
        <w:rPr>
          <w:rStyle w:val="OperatorTok"/>
        </w:rPr>
        <w:t xml:space="preserve">%&gt;%</w:t>
      </w:r>
      <w:r>
        <w:rPr>
          <w:rStyle w:val="StringTok"/>
        </w:rPr>
        <w:t xml:space="preserve"> </w:t>
      </w:r>
      <w:r>
        <w:rPr>
          <w:rStyle w:val="KeywordTok"/>
        </w:rPr>
        <w:t xml:space="preserve">filter</w:t>
      </w:r>
      <w:r>
        <w:rPr>
          <w:rStyle w:val="NormalTok"/>
        </w:rPr>
        <w:t xml:space="preserve">(centers</w:t>
      </w:r>
      <w:r>
        <w:rPr>
          <w:rStyle w:val="OperatorTok"/>
        </w:rPr>
        <w:t xml:space="preserve">==</w:t>
      </w:r>
      <w:r>
        <w:rPr>
          <w:rStyle w:val="StringTok"/>
        </w:rPr>
        <w:t xml:space="preserve">"01"</w:t>
      </w:r>
      <w:r>
        <w:rPr>
          <w:rStyle w:val="NormalTok"/>
        </w:rPr>
        <w:t xml:space="preserve">)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(words, availability)</w:t>
      </w:r>
    </w:p>
    <w:p>
      <w:pPr>
        <w:pStyle w:val="SourceCode"/>
      </w:pPr>
      <w:r>
        <w:rPr>
          <w:rStyle w:val="VerbatimChar"/>
        </w:rPr>
        <w:t xml:space="preserve">## # A tibble: 10 x 2</w:t>
      </w:r>
      <w:r>
        <w:br/>
      </w:r>
      <w:r>
        <w:rPr>
          <w:rStyle w:val="VerbatimChar"/>
        </w:rPr>
        <w:t xml:space="preserve">##    words      availability</w:t>
      </w:r>
      <w:r>
        <w:br/>
      </w:r>
      <w:r>
        <w:rPr>
          <w:rStyle w:val="VerbatimChar"/>
        </w:rPr>
        <w:t xml:space="preserve">##    &lt;chr&gt;             &lt;dbl&gt;</w:t>
      </w:r>
      <w:r>
        <w:br/>
      </w:r>
      <w:r>
        <w:rPr>
          <w:rStyle w:val="VerbatimChar"/>
        </w:rPr>
        <w:t xml:space="preserve">##  1 boca                  1</w:t>
      </w:r>
      <w:r>
        <w:br/>
      </w:r>
      <w:r>
        <w:rPr>
          <w:rStyle w:val="VerbatimChar"/>
        </w:rPr>
        <w:t xml:space="preserve">##  2 brazo                 1</w:t>
      </w:r>
      <w:r>
        <w:br/>
      </w:r>
      <w:r>
        <w:rPr>
          <w:rStyle w:val="VerbatimChar"/>
        </w:rPr>
        <w:t xml:space="preserve">##  3 cabeza                1</w:t>
      </w:r>
      <w:r>
        <w:br/>
      </w:r>
      <w:r>
        <w:rPr>
          <w:rStyle w:val="VerbatimChar"/>
        </w:rPr>
        <w:t xml:space="preserve">##  4 cerebro               1</w:t>
      </w:r>
      <w:r>
        <w:br/>
      </w:r>
      <w:r>
        <w:rPr>
          <w:rStyle w:val="VerbatimChar"/>
        </w:rPr>
        <w:t xml:space="preserve">##  5 cintura               1</w:t>
      </w:r>
      <w:r>
        <w:br/>
      </w:r>
      <w:r>
        <w:rPr>
          <w:rStyle w:val="VerbatimChar"/>
        </w:rPr>
        <w:t xml:space="preserve">##  6 corazón               1</w:t>
      </w:r>
      <w:r>
        <w:br/>
      </w:r>
      <w:r>
        <w:rPr>
          <w:rStyle w:val="VerbatimChar"/>
        </w:rPr>
        <w:t xml:space="preserve">##  7 enfermedad            1</w:t>
      </w:r>
      <w:r>
        <w:br/>
      </w:r>
      <w:r>
        <w:rPr>
          <w:rStyle w:val="VerbatimChar"/>
        </w:rPr>
        <w:t xml:space="preserve">##  8 esqueleto             1</w:t>
      </w:r>
      <w:r>
        <w:br/>
      </w:r>
      <w:r>
        <w:rPr>
          <w:rStyle w:val="VerbatimChar"/>
        </w:rPr>
        <w:t xml:space="preserve">##  9 extremidad            1</w:t>
      </w:r>
      <w:r>
        <w:br/>
      </w:r>
      <w:r>
        <w:rPr>
          <w:rStyle w:val="VerbatimChar"/>
        </w:rPr>
        <w:t xml:space="preserve">## 10 hígado                1</w:t>
      </w:r>
    </w:p>
    <w:p>
      <w:pPr>
        <w:pStyle w:val="FirstParagraph"/>
      </w:pPr>
      <w:r>
        <w:t xml:space="preserve">Esto se debe a que la ley de Zipf-Mandelbrot que hemos aplicado asigna, al primer término enunciado, el valor uno, y la ley probabilística nunca disminuye el valor. Esto lleva a que, una vez un término ha sido evaluado en una realización con el valor unidad, nunca decrementará.</w:t>
      </w:r>
    </w:p>
    <w:p>
      <w:pPr>
        <w:pStyle w:val="BodyText"/>
      </w:pPr>
      <w:r>
        <w:t xml:space="preserve">Esta situación lleva a plantearse qué entendemos por una</w:t>
      </w:r>
      <w:r>
        <w:t xml:space="preserve"> </w:t>
      </w:r>
      <w:r>
        <w:t xml:space="preserve">“</w:t>
      </w:r>
      <w:r>
        <w:t xml:space="preserve">buena representación</w:t>
      </w:r>
      <w:r>
        <w:t xml:space="preserve">”</w:t>
      </w:r>
      <w:r>
        <w:t xml:space="preserve"> </w:t>
      </w:r>
      <w:r>
        <w:t xml:space="preserve">de un centro de interés. Un concepto que todos tenemos, más o menos, asimilado, pero que no está formalizado.</w:t>
      </w:r>
    </w:p>
    <w:p>
      <w:pPr>
        <w:pStyle w:val="BodyText"/>
      </w:pPr>
      <w:r>
        <w:t xml:space="preserve">Analizando la comparativa con la de Lopez-Strassburger, se puede observar que la relación es mucho menos fuerte que en el caso estudiado anteriormente.</w:t>
      </w:r>
    </w:p>
    <w:p>
      <w:pPr>
        <w:pStyle w:val="SourceCode"/>
      </w:pPr>
      <w:r>
        <w:rPr>
          <w:rStyle w:val="NormalTok"/>
        </w:rPr>
        <w:t xml:space="preserve">analysisComp &lt;-</w:t>
      </w:r>
      <w:r>
        <w:br/>
      </w:r>
      <w:r>
        <w:rPr>
          <w:rStyle w:val="KeywordTok"/>
        </w:rPr>
        <w:t xml:space="preserve">inner_join</w:t>
      </w:r>
      <w:r>
        <w:rPr>
          <w:rStyle w:val="NormalTok"/>
        </w:rPr>
        <w:t xml:space="preserve">(zipfYexp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eOrd=</w:t>
      </w:r>
      <w:r>
        <w:rPr>
          <w:rStyle w:val="KeywordTok"/>
        </w:rPr>
        <w:t xml:space="preserve">seq_along</w:t>
      </w:r>
      <w:r>
        <w:rPr>
          <w:rStyle w:val="NormalTok"/>
        </w:rPr>
        <w:t xml:space="preserve">(words))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eAvailability=</w:t>
      </w:r>
      <w:r>
        <w:rPr>
          <w:rStyle w:val="NormalTok"/>
        </w:rPr>
        <w:t xml:space="preserve">availability),</w:t>
      </w:r>
      <w:r>
        <w:br/>
      </w:r>
      <w:r>
        <w:rPr>
          <w:rStyle w:val="NormalTok"/>
        </w:rPr>
        <w:t xml:space="preserve">           lopezstrass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lOrd=</w:t>
      </w:r>
      <w:r>
        <w:rPr>
          <w:rStyle w:val="KeywordTok"/>
        </w:rPr>
        <w:t xml:space="preserve">seq_along</w:t>
      </w:r>
      <w:r>
        <w:rPr>
          <w:rStyle w:val="NormalTok"/>
        </w:rPr>
        <w:t xml:space="preserve">(words))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lAvailability=</w:t>
      </w:r>
      <w:r>
        <w:rPr>
          <w:rStyle w:val="NormalTok"/>
        </w:rPr>
        <w:t xml:space="preserve">availability),</w:t>
      </w:r>
      <w:r>
        <w:br/>
      </w:r>
      <w:r>
        <w:rPr>
          <w:rStyle w:val="NormalTok"/>
        </w:rPr>
        <w:t xml:space="preserve">           </w:t>
      </w:r>
      <w:r>
        <w:rPr>
          <w:rStyle w:val="DataTypeTok"/>
        </w:rPr>
        <w:t xml:space="preserve">by=</w:t>
      </w:r>
      <w:r>
        <w:rPr>
          <w:rStyle w:val="StringTok"/>
        </w:rPr>
        <w:t xml:space="preserve">"words"</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diffOrd=</w:t>
      </w:r>
      <w:r>
        <w:rPr>
          <w:rStyle w:val="NormalTok"/>
        </w:rPr>
        <w:t xml:space="preserve">eOrd </w:t>
      </w:r>
      <w:r>
        <w:rPr>
          <w:rStyle w:val="OperatorTok"/>
        </w:rPr>
        <w:t xml:space="preserve">-</w:t>
      </w:r>
      <w:r>
        <w:rPr>
          <w:rStyle w:val="StringTok"/>
        </w:rPr>
        <w:t xml:space="preserve"> </w:t>
      </w:r>
      <w:r>
        <w:rPr>
          <w:rStyle w:val="NormalTok"/>
        </w:rPr>
        <w:t xml:space="preserve">lOrd)</w:t>
      </w:r>
      <w:r>
        <w:br/>
      </w:r>
      <w:r>
        <w:rPr>
          <w:rStyle w:val="NormalTok"/>
        </w:rPr>
        <w:t xml:space="preserve">analysisComp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eOrd,</w:t>
      </w:r>
      <w:r>
        <w:rPr>
          <w:rStyle w:val="DataTypeTok"/>
        </w:rPr>
        <w:t xml:space="preserve">y=</w:t>
      </w:r>
      <w:r>
        <w:rPr>
          <w:rStyle w:val="NormalTok"/>
        </w:rPr>
        <w:t xml:space="preserve">lOrd))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diffOrd))</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Herramienta_files/figure-docx/unnamed-chunk-2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 embargo, si en lugar de la suma probabilística se considera como agregación la media de los valores obtenidos para cada término, se obtiene la siguiente representación:</w:t>
      </w:r>
    </w:p>
    <w:p>
      <w:pPr>
        <w:pStyle w:val="SourceCode"/>
      </w:pPr>
      <w:r>
        <w:rPr>
          <w:rStyle w:val="NormalTok"/>
        </w:rPr>
        <w:t xml:space="preserve">zipfYmean &lt;-</w:t>
      </w:r>
      <w:r>
        <w:rPr>
          <w:rStyle w:val="StringTok"/>
        </w:rPr>
        <w:t xml:space="preserve"> </w:t>
      </w:r>
      <w:r>
        <w:rPr>
          <w:rStyle w:val="KeywordTok"/>
        </w:rPr>
        <w:t xml:space="preserve">displex_availability</w:t>
      </w:r>
      <w:r>
        <w:rPr>
          <w:rStyle w:val="NormalTok"/>
        </w:rPr>
        <w:t xml:space="preserve">(d,</w:t>
      </w:r>
      <w:r>
        <w:rPr>
          <w:rStyle w:val="DataTypeTok"/>
        </w:rPr>
        <w:t xml:space="preserve">law=</w:t>
      </w:r>
      <w:r>
        <w:rPr>
          <w:rStyle w:val="NormalTok"/>
        </w:rPr>
        <w:t xml:space="preserve">displex_zipf_law,</w:t>
      </w:r>
      <w:r>
        <w:rPr>
          <w:rStyle w:val="DataTypeTok"/>
        </w:rPr>
        <w:t xml:space="preserve">reduce=</w:t>
      </w:r>
      <w:r>
        <w:rPr>
          <w:rStyle w:val="NormalTok"/>
        </w:rPr>
        <w:t xml:space="preserve">mean)</w:t>
      </w:r>
      <w:r>
        <w:br/>
      </w:r>
      <w:r>
        <w:rPr>
          <w:rStyle w:val="NormalTok"/>
        </w:rPr>
        <w:t xml:space="preserve">zipfYmean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seq_along</w:t>
      </w:r>
      <w:r>
        <w:rPr>
          <w:rStyle w:val="NormalTok"/>
        </w:rPr>
        <w:t xml:space="preserve">(words),</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Herramienta_files/figure-docx/unnamed-chunk-2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nuevo se observa una relación poco clara con la medida de López-Strassburger:</w:t>
      </w:r>
    </w:p>
    <w:p>
      <w:pPr>
        <w:pStyle w:val="SourceCode"/>
      </w:pPr>
      <w:r>
        <w:rPr>
          <w:rStyle w:val="NormalTok"/>
        </w:rPr>
        <w:t xml:space="preserve">analysisComp &lt;-</w:t>
      </w:r>
      <w:r>
        <w:br/>
      </w:r>
      <w:r>
        <w:rPr>
          <w:rStyle w:val="KeywordTok"/>
        </w:rPr>
        <w:t xml:space="preserve">inner_join</w:t>
      </w:r>
      <w:r>
        <w:rPr>
          <w:rStyle w:val="NormalTok"/>
        </w:rPr>
        <w:t xml:space="preserve">(zipfYmean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eOrd=</w:t>
      </w:r>
      <w:r>
        <w:rPr>
          <w:rStyle w:val="KeywordTok"/>
        </w:rPr>
        <w:t xml:space="preserve">seq_along</w:t>
      </w:r>
      <w:r>
        <w:rPr>
          <w:rStyle w:val="NormalTok"/>
        </w:rPr>
        <w:t xml:space="preserve">(words))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eAvailability=</w:t>
      </w:r>
      <w:r>
        <w:rPr>
          <w:rStyle w:val="NormalTok"/>
        </w:rPr>
        <w:t xml:space="preserve">availability),</w:t>
      </w:r>
      <w:r>
        <w:br/>
      </w:r>
      <w:r>
        <w:rPr>
          <w:rStyle w:val="NormalTok"/>
        </w:rPr>
        <w:t xml:space="preserve">           lopezstrass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lOrd=</w:t>
      </w:r>
      <w:r>
        <w:rPr>
          <w:rStyle w:val="KeywordTok"/>
        </w:rPr>
        <w:t xml:space="preserve">seq_along</w:t>
      </w:r>
      <w:r>
        <w:rPr>
          <w:rStyle w:val="NormalTok"/>
        </w:rPr>
        <w:t xml:space="preserve">(words))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lAvailability=</w:t>
      </w:r>
      <w:r>
        <w:rPr>
          <w:rStyle w:val="NormalTok"/>
        </w:rPr>
        <w:t xml:space="preserve">availability),</w:t>
      </w:r>
      <w:r>
        <w:br/>
      </w:r>
      <w:r>
        <w:rPr>
          <w:rStyle w:val="NormalTok"/>
        </w:rPr>
        <w:t xml:space="preserve">           </w:t>
      </w:r>
      <w:r>
        <w:rPr>
          <w:rStyle w:val="DataTypeTok"/>
        </w:rPr>
        <w:t xml:space="preserve">by=</w:t>
      </w:r>
      <w:r>
        <w:rPr>
          <w:rStyle w:val="StringTok"/>
        </w:rPr>
        <w:t xml:space="preserve">"words"</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diffOrd=</w:t>
      </w:r>
      <w:r>
        <w:rPr>
          <w:rStyle w:val="NormalTok"/>
        </w:rPr>
        <w:t xml:space="preserve">eOrd </w:t>
      </w:r>
      <w:r>
        <w:rPr>
          <w:rStyle w:val="OperatorTok"/>
        </w:rPr>
        <w:t xml:space="preserve">-</w:t>
      </w:r>
      <w:r>
        <w:rPr>
          <w:rStyle w:val="StringTok"/>
        </w:rPr>
        <w:t xml:space="preserve"> </w:t>
      </w:r>
      <w:r>
        <w:rPr>
          <w:rStyle w:val="NormalTok"/>
        </w:rPr>
        <w:t xml:space="preserve">lOrd)</w:t>
      </w:r>
      <w:r>
        <w:br/>
      </w:r>
      <w:r>
        <w:rPr>
          <w:rStyle w:val="NormalTok"/>
        </w:rPr>
        <w:t xml:space="preserve">analysisComp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eOrd,</w:t>
      </w:r>
      <w:r>
        <w:rPr>
          <w:rStyle w:val="DataTypeTok"/>
        </w:rPr>
        <w:t xml:space="preserve">y=</w:t>
      </w:r>
      <w:r>
        <w:rPr>
          <w:rStyle w:val="NormalTok"/>
        </w:rPr>
        <w:t xml:space="preserve">lOrd))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diffOrd))</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Herramienta_files/figure-docx/unnamed-chunk-2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 se podría haber corregido la evaluación inicial, para evitar esa primera evaluación unidad:</w:t>
      </w:r>
    </w:p>
    <w:p>
      <w:pPr>
        <w:pStyle w:val="SourceCode"/>
      </w:pPr>
      <w:r>
        <w:rPr>
          <w:rStyle w:val="KeywordTok"/>
        </w:rPr>
        <w:t xml:space="preserve">data.frame</w:t>
      </w:r>
      <w:r>
        <w:rPr>
          <w:rStyle w:val="NormalTok"/>
        </w:rPr>
        <w:t xml:space="preserve">(</w:t>
      </w:r>
      <w:r>
        <w:rPr>
          <w:rStyle w:val="DataTypeTok"/>
        </w:rPr>
        <w:t xml:space="preserve">x=</w:t>
      </w:r>
      <w:r>
        <w:rPr>
          <w:rStyle w:val="DecValTok"/>
        </w:rPr>
        <w:t xml:space="preserve">1</w:t>
      </w:r>
      <w:r>
        <w:rPr>
          <w:rStyle w:val="OperatorTok"/>
        </w:rPr>
        <w:t xml:space="preserve">:</w:t>
      </w:r>
      <w:r>
        <w:rPr>
          <w:rStyle w:val="DecValTok"/>
        </w:rPr>
        <w:t xml:space="preserve">20</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w:t>
      </w:r>
      <w:r>
        <w:rPr>
          <w:rStyle w:val="KeywordTok"/>
        </w:rPr>
        <w:t xml:space="preserve">displex_zipf_law</w:t>
      </w:r>
      <w:r>
        <w:rPr>
          <w:rStyle w:val="NormalTok"/>
        </w:rPr>
        <w:t xml:space="preserve">(x, </w:t>
      </w:r>
      <w:r>
        <w:rPr>
          <w:rStyle w:val="DataTypeTok"/>
        </w:rPr>
        <w:t xml:space="preserve">d=</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Herramienta_files/figure-docx/unnamed-chunk-2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Obteniéndose una forma más conocida</w:t>
      </w:r>
    </w:p>
    <w:p>
      <w:pPr>
        <w:pStyle w:val="SourceCode"/>
      </w:pPr>
      <w:r>
        <w:rPr>
          <w:rStyle w:val="NormalTok"/>
        </w:rPr>
        <w:t xml:space="preserve">avSanc &lt;-</w:t>
      </w:r>
      <w:r>
        <w:rPr>
          <w:rStyle w:val="StringTok"/>
        </w:rPr>
        <w:t xml:space="preserve"> </w:t>
      </w:r>
      <w:r>
        <w:rPr>
          <w:rStyle w:val="KeywordTok"/>
        </w:rPr>
        <w:t xml:space="preserve">displex_availability</w:t>
      </w:r>
      <w:r>
        <w:rPr>
          <w:rStyle w:val="NormalTok"/>
        </w:rPr>
        <w:t xml:space="preserve">(d,</w:t>
      </w:r>
      <w:r>
        <w:rPr>
          <w:rStyle w:val="DataTypeTok"/>
        </w:rPr>
        <w:t xml:space="preserve">law=</w:t>
      </w:r>
      <w:r>
        <w:rPr>
          <w:rStyle w:val="ControlFlowTok"/>
        </w:rPr>
        <w:t xml:space="preserve">function</w:t>
      </w:r>
      <w:r>
        <w:rPr>
          <w:rStyle w:val="NormalTok"/>
        </w:rPr>
        <w:t xml:space="preserve">(x) {</w:t>
      </w:r>
      <w:r>
        <w:rPr>
          <w:rStyle w:val="KeywordTok"/>
        </w:rPr>
        <w:t xml:space="preserve">displex_zipf_law</w:t>
      </w:r>
      <w:r>
        <w:rPr>
          <w:rStyle w:val="NormalTok"/>
        </w:rPr>
        <w:t xml:space="preserve">(x,</w:t>
      </w:r>
      <w:r>
        <w:rPr>
          <w:rStyle w:val="DataTypeTok"/>
        </w:rPr>
        <w:t xml:space="preserve">d=</w:t>
      </w:r>
      <w:r>
        <w:rPr>
          <w:rStyle w:val="DecValTok"/>
        </w:rPr>
        <w:t xml:space="preserve">1</w:t>
      </w:r>
      <w:r>
        <w:rPr>
          <w:rStyle w:val="NormalTok"/>
        </w:rPr>
        <w:t xml:space="preserve">)},</w:t>
      </w:r>
      <w:r>
        <w:rPr>
          <w:rStyle w:val="DataTypeTok"/>
        </w:rPr>
        <w:t xml:space="preserve">reduce=</w:t>
      </w:r>
      <w:r>
        <w:rPr>
          <w:rStyle w:val="NormalTok"/>
        </w:rPr>
        <w:t xml:space="preserve">displex_additive_law)</w:t>
      </w:r>
      <w:r>
        <w:br/>
      </w:r>
      <w:r>
        <w:rPr>
          <w:rStyle w:val="NormalTok"/>
        </w:rPr>
        <w:t xml:space="preserve">avSanc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seq_along</w:t>
      </w:r>
      <w:r>
        <w:rPr>
          <w:rStyle w:val="NormalTok"/>
        </w:rPr>
        <w:t xml:space="preserve">(words),</w:t>
      </w:r>
      <w:r>
        <w:rPr>
          <w:rStyle w:val="DataTypeTok"/>
        </w:rPr>
        <w:t xml:space="preserve">y=</w:t>
      </w:r>
      <w:r>
        <w:rPr>
          <w:rStyle w:val="NormalTok"/>
        </w:rPr>
        <w:t xml:space="preserve">availability))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Herramienta_files/figure-docx/unnamed-chunk-2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Analizando la relación entre la evaluación de López-Strassburger y esta posibilidad, se observa una clara dependencia no lineal.</w:t>
      </w:r>
    </w:p>
    <w:p>
      <w:pPr>
        <w:pStyle w:val="SourceCode"/>
      </w:pPr>
      <w:r>
        <w:rPr>
          <w:rStyle w:val="NormalTok"/>
        </w:rPr>
        <w:t xml:space="preserve">analysisComp &lt;-</w:t>
      </w:r>
      <w:r>
        <w:br/>
      </w:r>
      <w:r>
        <w:rPr>
          <w:rStyle w:val="KeywordTok"/>
        </w:rPr>
        <w:t xml:space="preserve">inner_join</w:t>
      </w:r>
      <w:r>
        <w:rPr>
          <w:rStyle w:val="NormalTok"/>
        </w:rPr>
        <w:t xml:space="preserve">(avSanc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eOrd=</w:t>
      </w:r>
      <w:r>
        <w:rPr>
          <w:rStyle w:val="KeywordTok"/>
        </w:rPr>
        <w:t xml:space="preserve">seq_along</w:t>
      </w:r>
      <w:r>
        <w:rPr>
          <w:rStyle w:val="NormalTok"/>
        </w:rPr>
        <w:t xml:space="preserve">(words))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eAvailability=</w:t>
      </w:r>
      <w:r>
        <w:rPr>
          <w:rStyle w:val="NormalTok"/>
        </w:rPr>
        <w:t xml:space="preserve">availability),</w:t>
      </w:r>
      <w:r>
        <w:br/>
      </w:r>
      <w:r>
        <w:rPr>
          <w:rStyle w:val="NormalTok"/>
        </w:rPr>
        <w:t xml:space="preserve">           lopezstrass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lOrd=</w:t>
      </w:r>
      <w:r>
        <w:rPr>
          <w:rStyle w:val="KeywordTok"/>
        </w:rPr>
        <w:t xml:space="preserve">seq_along</w:t>
      </w:r>
      <w:r>
        <w:rPr>
          <w:rStyle w:val="NormalTok"/>
        </w:rPr>
        <w:t xml:space="preserve">(words))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lAvailability=</w:t>
      </w:r>
      <w:r>
        <w:rPr>
          <w:rStyle w:val="NormalTok"/>
        </w:rPr>
        <w:t xml:space="preserve">availability),</w:t>
      </w:r>
      <w:r>
        <w:br/>
      </w:r>
      <w:r>
        <w:rPr>
          <w:rStyle w:val="NormalTok"/>
        </w:rPr>
        <w:t xml:space="preserve">           </w:t>
      </w:r>
      <w:r>
        <w:rPr>
          <w:rStyle w:val="DataTypeTok"/>
        </w:rPr>
        <w:t xml:space="preserve">by=</w:t>
      </w:r>
      <w:r>
        <w:rPr>
          <w:rStyle w:val="StringTok"/>
        </w:rPr>
        <w:t xml:space="preserve">"words"</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diffOrd=</w:t>
      </w:r>
      <w:r>
        <w:rPr>
          <w:rStyle w:val="NormalTok"/>
        </w:rPr>
        <w:t xml:space="preserve">eOrd </w:t>
      </w:r>
      <w:r>
        <w:rPr>
          <w:rStyle w:val="OperatorTok"/>
        </w:rPr>
        <w:t xml:space="preserve">-</w:t>
      </w:r>
      <w:r>
        <w:rPr>
          <w:rStyle w:val="StringTok"/>
        </w:rPr>
        <w:t xml:space="preserve"> </w:t>
      </w:r>
      <w:r>
        <w:rPr>
          <w:rStyle w:val="NormalTok"/>
        </w:rPr>
        <w:t xml:space="preserve">lOrd)</w:t>
      </w:r>
      <w:r>
        <w:br/>
      </w:r>
      <w:r>
        <w:rPr>
          <w:rStyle w:val="NormalTok"/>
        </w:rPr>
        <w:t xml:space="preserve">analysisComp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eAvailability,</w:t>
      </w:r>
      <w:r>
        <w:rPr>
          <w:rStyle w:val="DataTypeTok"/>
        </w:rPr>
        <w:t xml:space="preserve">y=</w:t>
      </w:r>
      <w:r>
        <w:rPr>
          <w:rStyle w:val="NormalTok"/>
        </w:rPr>
        <w:t xml:space="preserve">lAvailability))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diffOrd))</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Herramienta_files/figure-docx/unnamed-chunk-2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analysisComp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eOrd,</w:t>
      </w:r>
      <w:r>
        <w:rPr>
          <w:rStyle w:val="DataTypeTok"/>
        </w:rPr>
        <w:t xml:space="preserve">y=</w:t>
      </w:r>
      <w:r>
        <w:rPr>
          <w:rStyle w:val="NormalTok"/>
        </w:rPr>
        <w:t xml:space="preserve">lOrd))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diffOrd))</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Herramienta_files/figure-docx/unnamed-chunk-2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Este último ejemplo es el que se propuso en nuestro anterior trabajo, en el que se puede observar una fuerte relación entre los dos modelos de evaluación, respondiendo a la misma pregunta. Sin embargo, el modelo que proponemos, al estar enmarcado dentro de un marco teórico bien establecido, la teoría de los conjuntos difusos, permite utilizar una serie de recursos teóricos que permiten llevar a cabo otros desarrollos en el estudio de la disponibilidad léxica.</w:t>
      </w:r>
    </w:p>
    <w:p>
      <w:pPr>
        <w:pStyle w:val="Heading1"/>
      </w:pPr>
      <w:bookmarkStart w:id="40" w:name="X8ea495851858a306b3848f65fe487da313abb6c"/>
      <w:r>
        <w:t xml:space="preserve">Cálculo de la compatibilidad característica: Integral de Sugeno</w:t>
      </w:r>
      <w:bookmarkEnd w:id="40"/>
    </w:p>
    <w:p>
      <w:pPr>
        <w:pStyle w:val="FirstParagraph"/>
      </w:pPr>
      <w:r>
        <w:t xml:space="preserve">El concepto de media o promedio en Estadística se modeliza a través del concepto de integral que, como su propio nombre indica, integra los valores de al variable ponderando por su importancia relativa, que se cuantifica como una distribución de frecuencia o probabilidad. Representa así un punto de equilibrio entre los distintos valores.</w:t>
      </w:r>
    </w:p>
    <w:p>
      <w:pPr>
        <w:pStyle w:val="BodyText"/>
      </w:pPr>
      <w:r>
        <w:t xml:space="preserve">En el ámbito de las medidas difusas existe un concepto similar, que corresponde con la integral de Sugeno de una función respecto a una medida de conjuntos difusos y permite un punto de equilibrio entre los valores proporcionados a los elementos del conjunto y la medida del conjunto con los mayores valores, denominados</w:t>
      </w:r>
      <w:r>
        <w:t xml:space="preserve"> </w:t>
      </w:r>
      <m:oMath>
        <m:r>
          <m:t>α</m:t>
        </m:r>
      </m:oMath>
      <w:r>
        <w:t xml:space="preserve">-cortes.</w:t>
      </w:r>
    </w:p>
    <w:p>
      <w:pPr>
        <w:pStyle w:val="BodyText"/>
      </w:pPr>
      <m:oMathPara>
        <m:oMathParaPr>
          <m:jc m:val="center"/>
        </m:oMathParaPr>
        <m:oMath>
          <m:nary>
            <m:naryPr>
              <m:chr m:val="∫"/>
              <m:limLoc m:val="subSup"/>
              <m:subHide m:val="0"/>
              <m:supHide m:val="1"/>
            </m:naryPr>
            <m:sub>
              <m:r>
                <m:t>A</m:t>
              </m:r>
            </m:sub>
            <m:sup>
              <m:r>
                <m:t>​</m:t>
              </m:r>
            </m:sup>
            <m:e>
              <m:r>
                <m:t>h</m:t>
              </m:r>
            </m:e>
          </m:nary>
          <m:r>
            <m:t>(</m:t>
          </m:r>
          <m:r>
            <m:t>x</m:t>
          </m:r>
          <m:r>
            <m:t>)</m:t>
          </m:r>
          <m:r>
            <m:t>∘</m:t>
          </m:r>
          <m:r>
            <m:t>g</m:t>
          </m:r>
          <m:r>
            <m:t>=</m:t>
          </m:r>
          <m:limLow>
            <m:e>
              <m:r>
                <m:rPr>
                  <m:nor/>
                  <m:sty m:val="p"/>
                </m:rPr>
                <m:t>sup</m:t>
              </m:r>
            </m:e>
            <m:lim>
              <m:r>
                <m:t>E</m:t>
              </m:r>
              <m:r>
                <m:t>⊆</m:t>
              </m:r>
              <m:r>
                <m:t>X</m:t>
              </m:r>
            </m:lim>
          </m:limLow>
          <m:r>
            <m:t>[</m:t>
          </m:r>
          <m:r>
            <m:rPr>
              <m:nor/>
              <m:sty m:val="p"/>
            </m:rPr>
            <m:t>min</m:t>
          </m:r>
          <m:r>
            <m:t>(</m:t>
          </m:r>
          <m:limLow>
            <m:e>
              <m:r>
                <m:rPr>
                  <m:nor/>
                  <m:sty m:val="p"/>
                </m:rPr>
                <m:t>min</m:t>
              </m:r>
            </m:e>
            <m:lim>
              <m:r>
                <m:t>x</m:t>
              </m:r>
              <m:r>
                <m:t>∈</m:t>
              </m:r>
              <m:r>
                <m:t>E</m:t>
              </m:r>
            </m:lim>
          </m:limLow>
          <m:r>
            <m:t>h</m:t>
          </m:r>
          <m:r>
            <m:t>(</m:t>
          </m:r>
          <m:r>
            <m:t>x</m:t>
          </m:r>
          <m:r>
            <m:t>)</m:t>
          </m:r>
          <m:r>
            <m:t>,</m:t>
          </m:r>
          <m:r>
            <m:t>g</m:t>
          </m:r>
          <m:r>
            <m:t>(</m:t>
          </m:r>
          <m:r>
            <m:t>A</m:t>
          </m:r>
          <m:r>
            <m:t>∩</m:t>
          </m:r>
          <m:r>
            <m:t>E</m:t>
          </m:r>
          <m:r>
            <m:t>)</m:t>
          </m:r>
          <m:r>
            <m:t>)</m:t>
          </m:r>
          <m:r>
            <m:t>]</m:t>
          </m:r>
          <m:r>
            <m:t>=</m:t>
          </m:r>
          <m:limLow>
            <m:e>
              <m:r>
                <m:rPr>
                  <m:nor/>
                  <m:sty m:val="p"/>
                </m:rPr>
                <m:t>sup</m:t>
              </m:r>
            </m:e>
            <m:lim>
              <m:r>
                <m:t>α</m:t>
              </m:r>
              <m:r>
                <m:t>∈</m:t>
              </m:r>
              <m:r>
                <m:t>[</m:t>
              </m:r>
              <m:r>
                <m:t>0</m:t>
              </m:r>
              <m:r>
                <m:t>,</m:t>
              </m:r>
              <m:r>
                <m:t>1</m:t>
              </m:r>
              <m:r>
                <m:t>]</m:t>
              </m:r>
            </m:lim>
          </m:limLow>
          <m:r>
            <m:rPr>
              <m:nor/>
              <m:sty m:val="p"/>
            </m:rPr>
            <m:t>min</m:t>
          </m:r>
          <m:r>
            <m:t>(</m:t>
          </m:r>
          <m:r>
            <m:t>α</m:t>
          </m:r>
          <m:r>
            <m:t>,</m:t>
          </m:r>
          <m:r>
            <m:t>g</m:t>
          </m:r>
          <m:r>
            <m:t>(</m:t>
          </m:r>
          <m:r>
            <m:t>A</m:t>
          </m:r>
          <m:r>
            <m:t>∩</m:t>
          </m:r>
          <m:sSub>
            <m:e>
              <m:r>
                <m:t>F</m:t>
              </m:r>
            </m:e>
            <m:sub>
              <m:r>
                <m:t>α</m:t>
              </m:r>
            </m:sub>
          </m:sSub>
          <m:r>
            <m:t>)</m:t>
          </m:r>
          <m:r>
            <m:t>)</m:t>
          </m:r>
        </m:oMath>
      </m:oMathPara>
    </w:p>
    <w:p>
      <w:pPr>
        <w:pStyle w:val="FirstParagraph"/>
      </w:pPr>
      <w:r>
        <w:t xml:space="preserve">donde</w:t>
      </w:r>
      <w:r>
        <w:t xml:space="preserve"> </w:t>
      </w:r>
      <m:oMath>
        <m:sSub>
          <m:e>
            <m:r>
              <m:t>F</m:t>
            </m:r>
          </m:e>
          <m:sub>
            <m:r>
              <m:t>α</m:t>
            </m:r>
          </m:sub>
        </m:sSub>
        <m:r>
          <m:t>=</m:t>
        </m:r>
        <m:r>
          <m:t>{</m:t>
        </m:r>
        <m:r>
          <m:t>x</m:t>
        </m:r>
        <m:r>
          <m:t>|</m:t>
        </m:r>
        <m:r>
          <m:t>h</m:t>
        </m:r>
        <m:r>
          <m:t>(</m:t>
        </m:r>
        <m:r>
          <m:t>x</m:t>
        </m:r>
        <m:r>
          <m:t>)</m:t>
        </m:r>
        <m:r>
          <m:t>≥</m:t>
        </m:r>
        <m:r>
          <m:t>α</m:t>
        </m:r>
        <m:r>
          <m:t>}</m:t>
        </m:r>
      </m:oMath>
      <w:r>
        <w:t xml:space="preserve">.</w:t>
      </w:r>
    </w:p>
    <w:p>
      <w:pPr>
        <w:pStyle w:val="BodyText"/>
      </w:pPr>
      <w:r>
        <w:t xml:space="preserve">Tomando como</w:t>
      </w:r>
      <w:r>
        <w:t xml:space="preserve"> </w:t>
      </w:r>
      <m:oMath>
        <m:r>
          <m:t>h</m:t>
        </m:r>
        <m:r>
          <m:t>(</m:t>
        </m:r>
        <m:r>
          <m:t>x</m:t>
        </m:r>
        <m:r>
          <m:t>)</m:t>
        </m:r>
      </m:oMath>
      <w:r>
        <w:t xml:space="preserve"> </w:t>
      </w:r>
      <w:r>
        <w:t xml:space="preserve">la disponibilidad obtenida en el estudio anterior y como</w:t>
      </w:r>
      <w:r>
        <w:t xml:space="preserve"> </w:t>
      </w:r>
      <m:oMath>
        <m:r>
          <m:t>g</m:t>
        </m:r>
        <m:r>
          <m:t>(</m:t>
        </m:r>
        <m:r>
          <m:t>A</m:t>
        </m:r>
        <m:r>
          <m:t>)</m:t>
        </m:r>
      </m:oMath>
      <w:r>
        <w:t xml:space="preserve"> </w:t>
      </w:r>
      <w:r>
        <w:t xml:space="preserve">el tamaño relativo del conjunto (es decir, la proporción del total del conjunto</w:t>
      </w:r>
      <w:r>
        <w:t xml:space="preserve"> </w:t>
      </w:r>
      <m:oMath>
        <m:r>
          <m:t>A</m:t>
        </m:r>
      </m:oMath>
      <w:r>
        <w:t xml:space="preserve"> </w:t>
      </w:r>
      <w:r>
        <w:t xml:space="preserve">sobre todo el conjunto de términos), se obtendría un punto de equilibrio entre la compatibilidad con el centro de interés y el tamaño del conjunto.</w:t>
      </w:r>
    </w:p>
    <w:p>
      <w:pPr>
        <w:pStyle w:val="BodyText"/>
      </w:pPr>
      <w:r>
        <w:t xml:space="preserve">Tomando la integral sobre todo el conjunto de términos, se construiría el FEV (Valor Difuso Esperado). Para ejemplificar este cálculo, considérese los distintos niveles de compatibilidad encontrados durante el cálculo de la disponibilidad (línea negra en el siguiente gráfico). Si calculamos para cada uno de esos valores la proporción de elementos que tienen al menos esa compatibilidad, a medida que disminuye la cota más valores alcanzan esa compatibilidad y mayor es el tamaño del conjunto (línea gris). El Valor Difuso Esperado es el valor en el que se cruzan las dos líneas.</w:t>
      </w:r>
    </w:p>
    <w:p>
      <w:pPr>
        <w:pStyle w:val="SourceCode"/>
      </w:pPr>
      <w:r>
        <w:rPr>
          <w:rStyle w:val="CommentTok"/>
        </w:rPr>
        <w:t xml:space="preserve"># Tomamos los valores de disponibilidad</w:t>
      </w:r>
      <w:r>
        <w:br/>
      </w:r>
      <w:r>
        <w:rPr>
          <w:rStyle w:val="NormalTok"/>
        </w:rPr>
        <w:t xml:space="preserve">dt &lt;-</w:t>
      </w:r>
      <w:r>
        <w:rPr>
          <w:rStyle w:val="StringTok"/>
        </w:rPr>
        <w:t xml:space="preserve"> </w:t>
      </w:r>
      <w:r>
        <w:rPr>
          <w:rStyle w:val="NormalTok"/>
        </w:rPr>
        <w:t xml:space="preserve">avSanc</w:t>
      </w:r>
      <w:r>
        <w:rPr>
          <w:rStyle w:val="OperatorTok"/>
        </w:rPr>
        <w:t xml:space="preserve">$</w:t>
      </w:r>
      <w:r>
        <w:rPr>
          <w:rStyle w:val="NormalTok"/>
        </w:rPr>
        <w:t xml:space="preserve">availability</w:t>
      </w:r>
      <w:r>
        <w:br/>
      </w:r>
      <w:r>
        <w:rPr>
          <w:rStyle w:val="NormalTok"/>
        </w:rPr>
        <w:t xml:space="preserve">g &lt;-</w:t>
      </w:r>
      <w:r>
        <w:rPr>
          <w:rStyle w:val="StringTok"/>
        </w:rPr>
        <w:t xml:space="preserve"> </w:t>
      </w:r>
      <w:r>
        <w:rPr>
          <w:rStyle w:val="ControlFlowTok"/>
        </w:rPr>
        <w:t xml:space="preserve">function</w:t>
      </w:r>
      <w:r>
        <w:rPr>
          <w:rStyle w:val="NormalTok"/>
        </w:rPr>
        <w:t xml:space="preserve">(x) {</w:t>
      </w:r>
      <w:r>
        <w:rPr>
          <w:rStyle w:val="KeywordTok"/>
        </w:rPr>
        <w:t xml:space="preserve">length</w:t>
      </w:r>
      <w:r>
        <w:rPr>
          <w:rStyle w:val="NormalTok"/>
        </w:rPr>
        <w:t xml:space="preserve">(x) </w:t>
      </w:r>
      <w:r>
        <w:rPr>
          <w:rStyle w:val="OperatorTok"/>
        </w:rPr>
        <w:t xml:space="preserve">/</w:t>
      </w:r>
      <w:r>
        <w:rPr>
          <w:rStyle w:val="StringTok"/>
        </w:rPr>
        <w:t xml:space="preserve"> </w:t>
      </w:r>
      <w:r>
        <w:rPr>
          <w:rStyle w:val="KeywordTok"/>
        </w:rPr>
        <w:t xml:space="preserve">length</w:t>
      </w:r>
      <w:r>
        <w:rPr>
          <w:rStyle w:val="NormalTok"/>
        </w:rPr>
        <w:t xml:space="preserve">(dt)}</w:t>
      </w:r>
      <w:r>
        <w:br/>
      </w:r>
      <w:r>
        <w:br/>
      </w:r>
      <w:r>
        <w:rPr>
          <w:rStyle w:val="CommentTok"/>
        </w:rPr>
        <w:t xml:space="preserve"># Determine alpha cuts and its measure</w:t>
      </w:r>
      <w:r>
        <w:br/>
      </w:r>
      <w:r>
        <w:rPr>
          <w:rStyle w:val="NormalTok"/>
        </w:rPr>
        <w:t xml:space="preserve">levels &lt;-</w:t>
      </w:r>
      <w:r>
        <w:rPr>
          <w:rStyle w:val="StringTok"/>
        </w:rPr>
        <w:t xml:space="preserve"> </w:t>
      </w:r>
      <w:r>
        <w:rPr>
          <w:rStyle w:val="KeywordTok"/>
        </w:rPr>
        <w:t xml:space="preserve">sort</w:t>
      </w:r>
      <w:r>
        <w:rPr>
          <w:rStyle w:val="NormalTok"/>
        </w:rPr>
        <w:t xml:space="preserve">(</w:t>
      </w:r>
      <w:r>
        <w:rPr>
          <w:rStyle w:val="KeywordTok"/>
        </w:rPr>
        <w:t xml:space="preserve">unique</w:t>
      </w:r>
      <w:r>
        <w:rPr>
          <w:rStyle w:val="NormalTok"/>
        </w:rPr>
        <w:t xml:space="preserve">(dt), </w:t>
      </w:r>
      <w:r>
        <w:rPr>
          <w:rStyle w:val="DataTypeTok"/>
        </w:rPr>
        <w:t xml:space="preserve">decreasing=</w:t>
      </w:r>
      <w:r>
        <w:rPr>
          <w:rStyle w:val="OtherTok"/>
        </w:rPr>
        <w:t xml:space="preserve">TRUE</w:t>
      </w:r>
      <w:r>
        <w:rPr>
          <w:rStyle w:val="NormalTok"/>
        </w:rPr>
        <w:t xml:space="preserve">)</w:t>
      </w:r>
      <w:r>
        <w:br/>
      </w:r>
      <w:r>
        <w:rPr>
          <w:rStyle w:val="NormalTok"/>
        </w:rPr>
        <w:t xml:space="preserve">gs &lt;-</w:t>
      </w:r>
      <w:r>
        <w:rPr>
          <w:rStyle w:val="StringTok"/>
        </w:rPr>
        <w:t xml:space="preserve"> </w:t>
      </w:r>
      <w:r>
        <w:rPr>
          <w:rStyle w:val="KeywordTok"/>
        </w:rPr>
        <w:t xml:space="preserve">sapply</w:t>
      </w:r>
      <w:r>
        <w:rPr>
          <w:rStyle w:val="NormalTok"/>
        </w:rPr>
        <w:t xml:space="preserve">(levels, </w:t>
      </w:r>
      <w:r>
        <w:rPr>
          <w:rStyle w:val="ControlFlowTok"/>
        </w:rPr>
        <w:t xml:space="preserve">function</w:t>
      </w:r>
      <w:r>
        <w:rPr>
          <w:rStyle w:val="NormalTok"/>
        </w:rPr>
        <w:t xml:space="preserve">(x) {</w:t>
      </w:r>
      <w:r>
        <w:rPr>
          <w:rStyle w:val="KeywordTok"/>
        </w:rPr>
        <w:t xml:space="preserve">g</w:t>
      </w:r>
      <w:r>
        <w:rPr>
          <w:rStyle w:val="NormalTok"/>
        </w:rPr>
        <w:t xml:space="preserve">(dt[dt </w:t>
      </w:r>
      <w:r>
        <w:rPr>
          <w:rStyle w:val="OperatorTok"/>
        </w:rPr>
        <w:t xml:space="preserve">&gt;=</w:t>
      </w:r>
      <w:r>
        <w:rPr>
          <w:rStyle w:val="StringTok"/>
        </w:rPr>
        <w:t xml:space="preserve"> </w:t>
      </w:r>
      <w:r>
        <w:rPr>
          <w:rStyle w:val="NormalTok"/>
        </w:rPr>
        <w:t xml:space="preserve">x])})</w:t>
      </w:r>
      <w:r>
        <w:br/>
      </w:r>
      <w:r>
        <w:br/>
      </w:r>
      <w:r>
        <w:rPr>
          <w:rStyle w:val="KeywordTok"/>
        </w:rPr>
        <w:t xml:space="preserve">data.frame</w:t>
      </w:r>
      <w:r>
        <w:rPr>
          <w:rStyle w:val="NormalTok"/>
        </w:rPr>
        <w:t xml:space="preserve">(</w:t>
      </w:r>
      <w:r>
        <w:rPr>
          <w:rStyle w:val="DataTypeTok"/>
        </w:rPr>
        <w:t xml:space="preserve">levels  =</w:t>
      </w:r>
      <w:r>
        <w:rPr>
          <w:rStyle w:val="NormalTok"/>
        </w:rPr>
        <w:t xml:space="preserve"> levels, </w:t>
      </w:r>
      <w:r>
        <w:rPr>
          <w:rStyle w:val="DataTypeTok"/>
        </w:rPr>
        <w:t xml:space="preserve">measures =</w:t>
      </w:r>
      <w:r>
        <w:rPr>
          <w:rStyle w:val="NormalTok"/>
        </w:rPr>
        <w:t xml:space="preserve"> gs)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seq_along</w:t>
      </w:r>
      <w:r>
        <w:rPr>
          <w:rStyle w:val="NormalTok"/>
        </w:rPr>
        <w:t xml:space="preserve">(levels), </w:t>
      </w:r>
      <w:r>
        <w:rPr>
          <w:rStyle w:val="DataTypeTok"/>
        </w:rPr>
        <w:t xml:space="preserve">y=</w:t>
      </w:r>
      <w:r>
        <w:rPr>
          <w:rStyle w:val="NormalTok"/>
        </w:rPr>
        <w:t xml:space="preserve">levels))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seq_along</w:t>
      </w:r>
      <w:r>
        <w:rPr>
          <w:rStyle w:val="NormalTok"/>
        </w:rPr>
        <w:t xml:space="preserve">(levels), </w:t>
      </w:r>
      <w:r>
        <w:rPr>
          <w:rStyle w:val="DataTypeTok"/>
        </w:rPr>
        <w:t xml:space="preserve">y=</w:t>
      </w:r>
      <w:r>
        <w:rPr>
          <w:rStyle w:val="NormalTok"/>
        </w:rPr>
        <w:t xml:space="preserve">gs),</w:t>
      </w:r>
      <w:r>
        <w:rPr>
          <w:rStyle w:val="DataTypeTok"/>
        </w:rPr>
        <w:t xml:space="preserve">colour=</w:t>
      </w:r>
      <w:r>
        <w:rPr>
          <w:rStyle w:val="StringTok"/>
        </w:rPr>
        <w:t xml:space="preserve">"dark gray"</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"nivel de corte (alfa)"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length</w:t>
      </w:r>
      <w:r>
        <w:rPr>
          <w:rStyle w:val="NormalTok"/>
        </w:rPr>
        <w:t xml:space="preserve">(levels), </w:t>
      </w:r>
      <w:r>
        <w:rPr>
          <w:rStyle w:val="DataTypeTok"/>
        </w:rPr>
        <w:t xml:space="preserve">y=</w:t>
      </w:r>
      <w:r>
        <w:rPr>
          <w:rStyle w:val="DecValTok"/>
        </w:rPr>
        <w:t xml:space="preserve">1</w:t>
      </w:r>
      <w:r>
        <w:rPr>
          <w:rStyle w:val="NormalTok"/>
        </w:rPr>
        <w:t xml:space="preserve">), </w:t>
      </w:r>
      <w:r>
        <w:rPr>
          <w:rStyle w:val="DataTypeTok"/>
        </w:rPr>
        <w:t xml:space="preserve">label=</w:t>
      </w:r>
      <w:r>
        <w:rPr>
          <w:rStyle w:val="StringTok"/>
        </w:rPr>
        <w:t xml:space="preserve">"Medida del alfa corte"</w:t>
      </w:r>
      <w:r>
        <w:rPr>
          <w:rStyle w:val="NormalTok"/>
        </w:rPr>
        <w:t xml:space="preserve">,</w:t>
      </w:r>
      <w:r>
        <w:rPr>
          <w:rStyle w:val="DataTypeTok"/>
        </w:rPr>
        <w:t xml:space="preserve">hjust=</w:t>
      </w:r>
      <w:r>
        <w:rPr>
          <w:rStyle w:val="DecValTok"/>
        </w:rPr>
        <w:t xml:space="preserve">1</w:t>
      </w:r>
      <w:r>
        <w:rPr>
          <w:rStyle w:val="NormalTok"/>
        </w:rPr>
        <w:t xml:space="preserve">,</w:t>
      </w:r>
      <w:r>
        <w:rPr>
          <w:rStyle w:val="DataTypeTok"/>
        </w:rPr>
        <w:t xml:space="preserve">vjust=</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length</w:t>
      </w:r>
      <w:r>
        <w:rPr>
          <w:rStyle w:val="NormalTok"/>
        </w:rPr>
        <w:t xml:space="preserve">(levels), </w:t>
      </w:r>
      <w:r>
        <w:rPr>
          <w:rStyle w:val="DataTypeTok"/>
        </w:rPr>
        <w:t xml:space="preserve">y=</w:t>
      </w:r>
      <w:r>
        <w:rPr>
          <w:rStyle w:val="DecValTok"/>
        </w:rPr>
        <w:t xml:space="preserve">0</w:t>
      </w:r>
      <w:r>
        <w:rPr>
          <w:rStyle w:val="NormalTok"/>
        </w:rPr>
        <w:t xml:space="preserve">), </w:t>
      </w:r>
      <w:r>
        <w:rPr>
          <w:rStyle w:val="DataTypeTok"/>
        </w:rPr>
        <w:t xml:space="preserve">label=</w:t>
      </w:r>
      <w:r>
        <w:rPr>
          <w:rStyle w:val="StringTok"/>
        </w:rPr>
        <w:t xml:space="preserve">"Valor de compatibilidad"</w:t>
      </w:r>
      <w:r>
        <w:rPr>
          <w:rStyle w:val="NormalTok"/>
        </w:rPr>
        <w:t xml:space="preserve">,</w:t>
      </w:r>
      <w:r>
        <w:rPr>
          <w:rStyle w:val="DataTypeTok"/>
        </w:rPr>
        <w:t xml:space="preserve">hjust=</w:t>
      </w:r>
      <w:r>
        <w:rPr>
          <w:rStyle w:val="DecValTok"/>
        </w:rPr>
        <w:t xml:space="preserve">1</w:t>
      </w:r>
      <w:r>
        <w:rPr>
          <w:rStyle w:val="NormalTok"/>
        </w:rPr>
        <w:t xml:space="preserve">,</w:t>
      </w:r>
      <w:r>
        <w:rPr>
          <w:rStyle w:val="DataTypeTok"/>
        </w:rPr>
        <w:t xml:space="preserve">vjust=</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Herramienta_files/figure-docx/unnamed-chunk-2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Para llevar a cabo este cálculo se proporciona la función</w:t>
      </w:r>
      <w:r>
        <w:t xml:space="preserve"> </w:t>
      </w:r>
      <w:r>
        <w:rPr>
          <w:rStyle w:val="VerbatimChar"/>
        </w:rPr>
        <w:t xml:space="preserve">fuzzy.expected.value</w:t>
      </w:r>
      <w:r>
        <w:t xml:space="preserve">, que devuelve el valor de compatibilidad característico.</w:t>
      </w:r>
    </w:p>
    <w:p>
      <w:pPr>
        <w:pStyle w:val="SourceCode"/>
      </w:pPr>
      <w:r>
        <w:rPr>
          <w:rStyle w:val="KeywordTok"/>
        </w:rPr>
        <w:t xml:space="preserve">fuzzy.expected.value</w:t>
      </w:r>
      <w:r>
        <w:rPr>
          <w:rStyle w:val="NormalTok"/>
        </w:rPr>
        <w:t xml:space="preserve">(avSanc</w:t>
      </w:r>
      <w:r>
        <w:rPr>
          <w:rStyle w:val="OperatorTok"/>
        </w:rPr>
        <w:t xml:space="preserve">$</w:t>
      </w:r>
      <w:r>
        <w:rPr>
          <w:rStyle w:val="NormalTok"/>
        </w:rPr>
        <w:t xml:space="preserve">availability,g)</w:t>
      </w:r>
    </w:p>
    <w:p>
      <w:pPr>
        <w:pStyle w:val="SourceCode"/>
      </w:pPr>
      <w:r>
        <w:rPr>
          <w:rStyle w:val="VerbatimChar"/>
        </w:rPr>
        <w:t xml:space="preserve">## [1] 0.2849462</w:t>
      </w:r>
    </w:p>
    <w:p>
      <w:pPr>
        <w:pStyle w:val="FirstParagraph"/>
      </w:pPr>
      <w:r>
        <w:t xml:space="preserve">Y es posible encontrar cuales son los valores característicos:</w:t>
      </w:r>
    </w:p>
    <w:p>
      <w:pPr>
        <w:pStyle w:val="SourceCode"/>
      </w:pPr>
      <w:r>
        <w:rPr>
          <w:rStyle w:val="NormalTok"/>
        </w:rPr>
        <w:t xml:space="preserve">avSanc </w:t>
      </w:r>
      <w:r>
        <w:rPr>
          <w:rStyle w:val="OperatorTok"/>
        </w:rPr>
        <w:t xml:space="preserve">%&gt;%</w:t>
      </w:r>
      <w:r>
        <w:rPr>
          <w:rStyle w:val="StringTok"/>
        </w:rPr>
        <w:t xml:space="preserve"> </w:t>
      </w:r>
      <w:r>
        <w:rPr>
          <w:rStyle w:val="KeywordTok"/>
        </w:rPr>
        <w:t xml:space="preserve">filter</w:t>
      </w:r>
      <w:r>
        <w:rPr>
          <w:rStyle w:val="NormalTok"/>
        </w:rPr>
        <w:t xml:space="preserve">(availability </w:t>
      </w:r>
      <w:r>
        <w:rPr>
          <w:rStyle w:val="OperatorTok"/>
        </w:rPr>
        <w:t xml:space="preserve">&gt;=</w:t>
      </w:r>
      <w:r>
        <w:rPr>
          <w:rStyle w:val="StringTok"/>
        </w:rPr>
        <w:t xml:space="preserve"> </w:t>
      </w:r>
      <w:r>
        <w:rPr>
          <w:rStyle w:val="KeywordTok"/>
        </w:rPr>
        <w:t xml:space="preserve">fuzzy.expected.value</w:t>
      </w:r>
      <w:r>
        <w:rPr>
          <w:rStyle w:val="NormalTok"/>
        </w:rPr>
        <w:t xml:space="preserve">(avSanc</w:t>
      </w:r>
      <w:r>
        <w:rPr>
          <w:rStyle w:val="OperatorTok"/>
        </w:rPr>
        <w:t xml:space="preserve">$</w:t>
      </w:r>
      <w:r>
        <w:rPr>
          <w:rStyle w:val="NormalTok"/>
        </w:rPr>
        <w:t xml:space="preserve">availability,g))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rPr>
          <w:rStyle w:val="KeywordTok"/>
        </w:rPr>
        <w:t xml:space="preserve">pull</w:t>
      </w:r>
      <w:r>
        <w:rPr>
          <w:rStyle w:val="NormalTok"/>
        </w:rPr>
        <w:t xml:space="preserve">(words)</w:t>
      </w:r>
    </w:p>
    <w:p>
      <w:pPr>
        <w:pStyle w:val="SourceCode"/>
      </w:pPr>
      <w:r>
        <w:rPr>
          <w:rStyle w:val="VerbatimChar"/>
        </w:rPr>
        <w:t xml:space="preserve">##  [1] "cabeza"              "brazo"               "ojo"                </w:t>
      </w:r>
      <w:r>
        <w:br/>
      </w:r>
      <w:r>
        <w:rPr>
          <w:rStyle w:val="VerbatimChar"/>
        </w:rPr>
        <w:t xml:space="preserve">##  [4] "mano"                "pierna"              "pie"                </w:t>
      </w:r>
      <w:r>
        <w:br/>
      </w:r>
      <w:r>
        <w:rPr>
          <w:rStyle w:val="VerbatimChar"/>
        </w:rPr>
        <w:t xml:space="preserve">##  [7] "corazón"             "dedo"                "nariz"              </w:t>
      </w:r>
      <w:r>
        <w:br/>
      </w:r>
      <w:r>
        <w:rPr>
          <w:rStyle w:val="VerbatimChar"/>
        </w:rPr>
        <w:t xml:space="preserve">## [10] "boca"                "pelo"                "oreja"              </w:t>
      </w:r>
      <w:r>
        <w:br/>
      </w:r>
      <w:r>
        <w:rPr>
          <w:rStyle w:val="VerbatimChar"/>
        </w:rPr>
        <w:t xml:space="preserve">## [13] "hueso"               "hígado"              "músculo"            </w:t>
      </w:r>
      <w:r>
        <w:br/>
      </w:r>
      <w:r>
        <w:rPr>
          <w:rStyle w:val="VerbatimChar"/>
        </w:rPr>
        <w:t xml:space="preserve">## [16] "tronco"              "uña"                 "pulmón"             </w:t>
      </w:r>
      <w:r>
        <w:br/>
      </w:r>
      <w:r>
        <w:rPr>
          <w:rStyle w:val="VerbatimChar"/>
        </w:rPr>
        <w:t xml:space="preserve">## [19] "riñón"               "estómago"            "extremidad"         </w:t>
      </w:r>
      <w:r>
        <w:br/>
      </w:r>
      <w:r>
        <w:rPr>
          <w:rStyle w:val="VerbatimChar"/>
        </w:rPr>
        <w:t xml:space="preserve">## [22] "ceja"                "oído"                "órgano"             </w:t>
      </w:r>
      <w:r>
        <w:br/>
      </w:r>
      <w:r>
        <w:rPr>
          <w:rStyle w:val="VerbatimChar"/>
        </w:rPr>
        <w:t xml:space="preserve">## [25] "cara"                "cerebro"             "codo"               </w:t>
      </w:r>
      <w:r>
        <w:br/>
      </w:r>
      <w:r>
        <w:rPr>
          <w:rStyle w:val="VerbatimChar"/>
        </w:rPr>
        <w:t xml:space="preserve">## [28] "páncreas"            "rodilla"             "diente"             </w:t>
      </w:r>
      <w:r>
        <w:br/>
      </w:r>
      <w:r>
        <w:rPr>
          <w:rStyle w:val="VerbatimChar"/>
        </w:rPr>
        <w:t xml:space="preserve">## [31] "sangre"              "hombro"              "cuello"             </w:t>
      </w:r>
      <w:r>
        <w:br/>
      </w:r>
      <w:r>
        <w:rPr>
          <w:rStyle w:val="VerbatimChar"/>
        </w:rPr>
        <w:t xml:space="preserve">## [34] "esqueleto"           "pestaña"             "cintura"            </w:t>
      </w:r>
      <w:r>
        <w:br/>
      </w:r>
      <w:r>
        <w:rPr>
          <w:rStyle w:val="VerbatimChar"/>
        </w:rPr>
        <w:t xml:space="preserve">## [37] "tibia"               "antebrazo"           "lengua"             </w:t>
      </w:r>
      <w:r>
        <w:br/>
      </w:r>
      <w:r>
        <w:rPr>
          <w:rStyle w:val="VerbatimChar"/>
        </w:rPr>
        <w:t xml:space="preserve">## [40] "tobillo"             "vello"               "vena"               </w:t>
      </w:r>
      <w:r>
        <w:br/>
      </w:r>
      <w:r>
        <w:rPr>
          <w:rStyle w:val="VerbatimChar"/>
        </w:rPr>
        <w:t xml:space="preserve">## [43] "enfermedad"          "espalda"             "pecho"              </w:t>
      </w:r>
      <w:r>
        <w:br/>
      </w:r>
      <w:r>
        <w:rPr>
          <w:rStyle w:val="VerbatimChar"/>
        </w:rPr>
        <w:t xml:space="preserve">## [46] "labio"               "garganta"            "peroné"             </w:t>
      </w:r>
      <w:r>
        <w:br/>
      </w:r>
      <w:r>
        <w:rPr>
          <w:rStyle w:val="VerbatimChar"/>
        </w:rPr>
        <w:t xml:space="preserve">## [49] "muñeca"              "bazo"                "esófago"            </w:t>
      </w:r>
      <w:r>
        <w:br/>
      </w:r>
      <w:r>
        <w:rPr>
          <w:rStyle w:val="VerbatimChar"/>
        </w:rPr>
        <w:t xml:space="preserve">## [52] "culo"                "fémur"               "torso"              </w:t>
      </w:r>
      <w:r>
        <w:br/>
      </w:r>
      <w:r>
        <w:rPr>
          <w:rStyle w:val="VerbatimChar"/>
        </w:rPr>
        <w:t xml:space="preserve">## [55] "salud"               "barriga"             "cadera"             </w:t>
      </w:r>
      <w:r>
        <w:br/>
      </w:r>
      <w:r>
        <w:rPr>
          <w:rStyle w:val="VerbatimChar"/>
        </w:rPr>
        <w:t xml:space="preserve">## [58] "falange"             "piel"                "párpado"            </w:t>
      </w:r>
      <w:r>
        <w:br/>
      </w:r>
      <w:r>
        <w:rPr>
          <w:rStyle w:val="VerbatimChar"/>
        </w:rPr>
        <w:t xml:space="preserve">## [61] "intestino"           "radio"               "tráquea"            </w:t>
      </w:r>
      <w:r>
        <w:br/>
      </w:r>
      <w:r>
        <w:rPr>
          <w:rStyle w:val="VerbatimChar"/>
        </w:rPr>
        <w:t xml:space="preserve">## [64] "arteria"             "barbilla"            "bronquio"           </w:t>
      </w:r>
      <w:r>
        <w:br/>
      </w:r>
      <w:r>
        <w:rPr>
          <w:rStyle w:val="VerbatimChar"/>
        </w:rPr>
        <w:t xml:space="preserve">## [67] "laringe"             "anatomía"            "frente"             </w:t>
      </w:r>
      <w:r>
        <w:br/>
      </w:r>
      <w:r>
        <w:rPr>
          <w:rStyle w:val="VerbatimChar"/>
        </w:rPr>
        <w:t xml:space="preserve">## [70] "nuca"                "ombligo"             "sistema nervioso"   </w:t>
      </w:r>
      <w:r>
        <w:br/>
      </w:r>
      <w:r>
        <w:rPr>
          <w:rStyle w:val="VerbatimChar"/>
        </w:rPr>
        <w:t xml:space="preserve">## [73] "columna (vertebral)" "saliva"              "deporte"            </w:t>
      </w:r>
      <w:r>
        <w:br/>
      </w:r>
      <w:r>
        <w:rPr>
          <w:rStyle w:val="VerbatimChar"/>
        </w:rPr>
        <w:t xml:space="preserve">## [76] "húmero"              "pene"                "costilla"</w:t>
      </w:r>
    </w:p>
    <w:p>
      <w:pPr>
        <w:pStyle w:val="FirstParagraph"/>
      </w:pPr>
      <w:r>
        <w:t xml:space="preserve">Si se desea cortes de menor tamaño, hay que dar mayor relevancia al tamaño de los conjuntos, modificando la función correspondiente. Por ejemplo, puesto que los valores de medida están en el intervalo [0,1], tomando la raíz cuadrada de la proporción del alfa-corte respecto al total incrementa los valores del conjunto:</w:t>
      </w:r>
    </w:p>
    <w:p>
      <w:pPr>
        <w:pStyle w:val="SourceCode"/>
      </w:pPr>
      <w:r>
        <w:rPr>
          <w:rStyle w:val="CommentTok"/>
        </w:rPr>
        <w:t xml:space="preserve"># Tomamos los valores de disponibilidad</w:t>
      </w:r>
      <w:r>
        <w:br/>
      </w:r>
      <w:r>
        <w:rPr>
          <w:rStyle w:val="NormalTok"/>
        </w:rPr>
        <w:t xml:space="preserve">dt &lt;-</w:t>
      </w:r>
      <w:r>
        <w:rPr>
          <w:rStyle w:val="StringTok"/>
        </w:rPr>
        <w:t xml:space="preserve"> </w:t>
      </w:r>
      <w:r>
        <w:rPr>
          <w:rStyle w:val="NormalTok"/>
        </w:rPr>
        <w:t xml:space="preserve">avSanc</w:t>
      </w:r>
      <w:r>
        <w:rPr>
          <w:rStyle w:val="OperatorTok"/>
        </w:rPr>
        <w:t xml:space="preserve">$</w:t>
      </w:r>
      <w:r>
        <w:rPr>
          <w:rStyle w:val="NormalTok"/>
        </w:rPr>
        <w:t xml:space="preserve">availability</w:t>
      </w:r>
      <w:r>
        <w:br/>
      </w:r>
      <w:r>
        <w:rPr>
          <w:rStyle w:val="NormalTok"/>
        </w:rPr>
        <w:t xml:space="preserve">g &lt;-</w:t>
      </w:r>
      <w:r>
        <w:rPr>
          <w:rStyle w:val="StringTok"/>
        </w:rPr>
        <w:t xml:space="preserve"> </w:t>
      </w:r>
      <w:r>
        <w:rPr>
          <w:rStyle w:val="ControlFlowTok"/>
        </w:rPr>
        <w:t xml:space="preserve">function</w:t>
      </w:r>
      <w:r>
        <w:rPr>
          <w:rStyle w:val="NormalTok"/>
        </w:rPr>
        <w:t xml:space="preserve">(x) {</w:t>
      </w:r>
      <w:r>
        <w:rPr>
          <w:rStyle w:val="KeywordTok"/>
        </w:rPr>
        <w:t xml:space="preserve">sqrt</w:t>
      </w:r>
      <w:r>
        <w:rPr>
          <w:rStyle w:val="NormalTok"/>
        </w:rPr>
        <w:t xml:space="preserve">(</w:t>
      </w:r>
      <w:r>
        <w:rPr>
          <w:rStyle w:val="KeywordTok"/>
        </w:rPr>
        <w:t xml:space="preserve">length</w:t>
      </w:r>
      <w:r>
        <w:rPr>
          <w:rStyle w:val="NormalTok"/>
        </w:rPr>
        <w:t xml:space="preserve">(x) </w:t>
      </w:r>
      <w:r>
        <w:rPr>
          <w:rStyle w:val="OperatorTok"/>
        </w:rPr>
        <w:t xml:space="preserve">/</w:t>
      </w:r>
      <w:r>
        <w:rPr>
          <w:rStyle w:val="StringTok"/>
        </w:rPr>
        <w:t xml:space="preserve"> </w:t>
      </w:r>
      <w:r>
        <w:rPr>
          <w:rStyle w:val="KeywordTok"/>
        </w:rPr>
        <w:t xml:space="preserve">length</w:t>
      </w:r>
      <w:r>
        <w:rPr>
          <w:rStyle w:val="NormalTok"/>
        </w:rPr>
        <w:t xml:space="preserve">(dt))}</w:t>
      </w:r>
      <w:r>
        <w:br/>
      </w:r>
      <w:r>
        <w:br/>
      </w:r>
      <w:r>
        <w:rPr>
          <w:rStyle w:val="CommentTok"/>
        </w:rPr>
        <w:t xml:space="preserve"># Determine alpha cuts and its measure</w:t>
      </w:r>
      <w:r>
        <w:br/>
      </w:r>
      <w:r>
        <w:rPr>
          <w:rStyle w:val="NormalTok"/>
        </w:rPr>
        <w:t xml:space="preserve">levels &lt;-</w:t>
      </w:r>
      <w:r>
        <w:rPr>
          <w:rStyle w:val="StringTok"/>
        </w:rPr>
        <w:t xml:space="preserve"> </w:t>
      </w:r>
      <w:r>
        <w:rPr>
          <w:rStyle w:val="KeywordTok"/>
        </w:rPr>
        <w:t xml:space="preserve">sort</w:t>
      </w:r>
      <w:r>
        <w:rPr>
          <w:rStyle w:val="NormalTok"/>
        </w:rPr>
        <w:t xml:space="preserve">(</w:t>
      </w:r>
      <w:r>
        <w:rPr>
          <w:rStyle w:val="KeywordTok"/>
        </w:rPr>
        <w:t xml:space="preserve">unique</w:t>
      </w:r>
      <w:r>
        <w:rPr>
          <w:rStyle w:val="NormalTok"/>
        </w:rPr>
        <w:t xml:space="preserve">(dt), </w:t>
      </w:r>
      <w:r>
        <w:rPr>
          <w:rStyle w:val="DataTypeTok"/>
        </w:rPr>
        <w:t xml:space="preserve">decreasing=</w:t>
      </w:r>
      <w:r>
        <w:rPr>
          <w:rStyle w:val="OtherTok"/>
        </w:rPr>
        <w:t xml:space="preserve">TRUE</w:t>
      </w:r>
      <w:r>
        <w:rPr>
          <w:rStyle w:val="NormalTok"/>
        </w:rPr>
        <w:t xml:space="preserve">)</w:t>
      </w:r>
      <w:r>
        <w:br/>
      </w:r>
      <w:r>
        <w:rPr>
          <w:rStyle w:val="NormalTok"/>
        </w:rPr>
        <w:t xml:space="preserve">gs &lt;-</w:t>
      </w:r>
      <w:r>
        <w:rPr>
          <w:rStyle w:val="StringTok"/>
        </w:rPr>
        <w:t xml:space="preserve"> </w:t>
      </w:r>
      <w:r>
        <w:rPr>
          <w:rStyle w:val="KeywordTok"/>
        </w:rPr>
        <w:t xml:space="preserve">sapply</w:t>
      </w:r>
      <w:r>
        <w:rPr>
          <w:rStyle w:val="NormalTok"/>
        </w:rPr>
        <w:t xml:space="preserve">(levels, </w:t>
      </w:r>
      <w:r>
        <w:rPr>
          <w:rStyle w:val="ControlFlowTok"/>
        </w:rPr>
        <w:t xml:space="preserve">function</w:t>
      </w:r>
      <w:r>
        <w:rPr>
          <w:rStyle w:val="NormalTok"/>
        </w:rPr>
        <w:t xml:space="preserve">(x) {</w:t>
      </w:r>
      <w:r>
        <w:rPr>
          <w:rStyle w:val="KeywordTok"/>
        </w:rPr>
        <w:t xml:space="preserve">g</w:t>
      </w:r>
      <w:r>
        <w:rPr>
          <w:rStyle w:val="NormalTok"/>
        </w:rPr>
        <w:t xml:space="preserve">(dt[dt </w:t>
      </w:r>
      <w:r>
        <w:rPr>
          <w:rStyle w:val="OperatorTok"/>
        </w:rPr>
        <w:t xml:space="preserve">&gt;=</w:t>
      </w:r>
      <w:r>
        <w:rPr>
          <w:rStyle w:val="StringTok"/>
        </w:rPr>
        <w:t xml:space="preserve"> </w:t>
      </w:r>
      <w:r>
        <w:rPr>
          <w:rStyle w:val="NormalTok"/>
        </w:rPr>
        <w:t xml:space="preserve">x])})</w:t>
      </w:r>
      <w:r>
        <w:br/>
      </w:r>
      <w:r>
        <w:br/>
      </w:r>
      <w:r>
        <w:rPr>
          <w:rStyle w:val="KeywordTok"/>
        </w:rPr>
        <w:t xml:space="preserve">data.frame</w:t>
      </w:r>
      <w:r>
        <w:rPr>
          <w:rStyle w:val="NormalTok"/>
        </w:rPr>
        <w:t xml:space="preserve">(</w:t>
      </w:r>
      <w:r>
        <w:rPr>
          <w:rStyle w:val="DataTypeTok"/>
        </w:rPr>
        <w:t xml:space="preserve">levels  =</w:t>
      </w:r>
      <w:r>
        <w:rPr>
          <w:rStyle w:val="NormalTok"/>
        </w:rPr>
        <w:t xml:space="preserve"> levels, </w:t>
      </w:r>
      <w:r>
        <w:rPr>
          <w:rStyle w:val="DataTypeTok"/>
        </w:rPr>
        <w:t xml:space="preserve">measures =</w:t>
      </w:r>
      <w:r>
        <w:rPr>
          <w:rStyle w:val="NormalTok"/>
        </w:rPr>
        <w:t xml:space="preserve"> gs)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seq_along</w:t>
      </w:r>
      <w:r>
        <w:rPr>
          <w:rStyle w:val="NormalTok"/>
        </w:rPr>
        <w:t xml:space="preserve">(levels), </w:t>
      </w:r>
      <w:r>
        <w:rPr>
          <w:rStyle w:val="DataTypeTok"/>
        </w:rPr>
        <w:t xml:space="preserve">y=</w:t>
      </w:r>
      <w:r>
        <w:rPr>
          <w:rStyle w:val="NormalTok"/>
        </w:rPr>
        <w:t xml:space="preserve">levels))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seq_along</w:t>
      </w:r>
      <w:r>
        <w:rPr>
          <w:rStyle w:val="NormalTok"/>
        </w:rPr>
        <w:t xml:space="preserve">(levels), </w:t>
      </w:r>
      <w:r>
        <w:rPr>
          <w:rStyle w:val="DataTypeTok"/>
        </w:rPr>
        <w:t xml:space="preserve">y=</w:t>
      </w:r>
      <w:r>
        <w:rPr>
          <w:rStyle w:val="NormalTok"/>
        </w:rPr>
        <w:t xml:space="preserve">gs),</w:t>
      </w:r>
      <w:r>
        <w:rPr>
          <w:rStyle w:val="DataTypeTok"/>
        </w:rPr>
        <w:t xml:space="preserve">colour=</w:t>
      </w:r>
      <w:r>
        <w:rPr>
          <w:rStyle w:val="StringTok"/>
        </w:rPr>
        <w:t xml:space="preserve">"dark gray"</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"nivel de corte (alfa)"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length</w:t>
      </w:r>
      <w:r>
        <w:rPr>
          <w:rStyle w:val="NormalTok"/>
        </w:rPr>
        <w:t xml:space="preserve">(levels), </w:t>
      </w:r>
      <w:r>
        <w:rPr>
          <w:rStyle w:val="DataTypeTok"/>
        </w:rPr>
        <w:t xml:space="preserve">y=</w:t>
      </w:r>
      <w:r>
        <w:rPr>
          <w:rStyle w:val="DecValTok"/>
        </w:rPr>
        <w:t xml:space="preserve">1</w:t>
      </w:r>
      <w:r>
        <w:rPr>
          <w:rStyle w:val="NormalTok"/>
        </w:rPr>
        <w:t xml:space="preserve">), </w:t>
      </w:r>
      <w:r>
        <w:rPr>
          <w:rStyle w:val="DataTypeTok"/>
        </w:rPr>
        <w:t xml:space="preserve">label=</w:t>
      </w:r>
      <w:r>
        <w:rPr>
          <w:rStyle w:val="StringTok"/>
        </w:rPr>
        <w:t xml:space="preserve">"Medida del alfa corte"</w:t>
      </w:r>
      <w:r>
        <w:rPr>
          <w:rStyle w:val="NormalTok"/>
        </w:rPr>
        <w:t xml:space="preserve">,</w:t>
      </w:r>
      <w:r>
        <w:rPr>
          <w:rStyle w:val="DataTypeTok"/>
        </w:rPr>
        <w:t xml:space="preserve">hjust=</w:t>
      </w:r>
      <w:r>
        <w:rPr>
          <w:rStyle w:val="DecValTok"/>
        </w:rPr>
        <w:t xml:space="preserve">1</w:t>
      </w:r>
      <w:r>
        <w:rPr>
          <w:rStyle w:val="NormalTok"/>
        </w:rPr>
        <w:t xml:space="preserve">,</w:t>
      </w:r>
      <w:r>
        <w:rPr>
          <w:rStyle w:val="DataTypeTok"/>
        </w:rPr>
        <w:t xml:space="preserve">vjust=</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length</w:t>
      </w:r>
      <w:r>
        <w:rPr>
          <w:rStyle w:val="NormalTok"/>
        </w:rPr>
        <w:t xml:space="preserve">(levels), </w:t>
      </w:r>
      <w:r>
        <w:rPr>
          <w:rStyle w:val="DataTypeTok"/>
        </w:rPr>
        <w:t xml:space="preserve">y=</w:t>
      </w:r>
      <w:r>
        <w:rPr>
          <w:rStyle w:val="DecValTok"/>
        </w:rPr>
        <w:t xml:space="preserve">0</w:t>
      </w:r>
      <w:r>
        <w:rPr>
          <w:rStyle w:val="NormalTok"/>
        </w:rPr>
        <w:t xml:space="preserve">), </w:t>
      </w:r>
      <w:r>
        <w:rPr>
          <w:rStyle w:val="DataTypeTok"/>
        </w:rPr>
        <w:t xml:space="preserve">label=</w:t>
      </w:r>
      <w:r>
        <w:rPr>
          <w:rStyle w:val="StringTok"/>
        </w:rPr>
        <w:t xml:space="preserve">"Valor de compatibilidad"</w:t>
      </w:r>
      <w:r>
        <w:rPr>
          <w:rStyle w:val="NormalTok"/>
        </w:rPr>
        <w:t xml:space="preserve">,</w:t>
      </w:r>
      <w:r>
        <w:rPr>
          <w:rStyle w:val="DataTypeTok"/>
        </w:rPr>
        <w:t xml:space="preserve">hjust=</w:t>
      </w:r>
      <w:r>
        <w:rPr>
          <w:rStyle w:val="DecValTok"/>
        </w:rPr>
        <w:t xml:space="preserve">1</w:t>
      </w:r>
      <w:r>
        <w:rPr>
          <w:rStyle w:val="NormalTok"/>
        </w:rPr>
        <w:t xml:space="preserve">,</w:t>
      </w:r>
      <w:r>
        <w:rPr>
          <w:rStyle w:val="DataTypeTok"/>
        </w:rPr>
        <w:t xml:space="preserve">vjust=</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Herramienta_files/figure-docx/unnamed-chunk-3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fuzzy.expected.value</w:t>
      </w:r>
      <w:r>
        <w:rPr>
          <w:rStyle w:val="NormalTok"/>
        </w:rPr>
        <w:t xml:space="preserve">(avSanc</w:t>
      </w:r>
      <w:r>
        <w:rPr>
          <w:rStyle w:val="OperatorTok"/>
        </w:rPr>
        <w:t xml:space="preserve">$</w:t>
      </w:r>
      <w:r>
        <w:rPr>
          <w:rStyle w:val="NormalTok"/>
        </w:rPr>
        <w:t xml:space="preserve">availability,g)</w:t>
      </w:r>
    </w:p>
    <w:p>
      <w:pPr>
        <w:pStyle w:val="SourceCode"/>
      </w:pPr>
      <w:r>
        <w:rPr>
          <w:rStyle w:val="VerbatimChar"/>
        </w:rPr>
        <w:t xml:space="preserve">## [1] 0.4626262</w:t>
      </w:r>
    </w:p>
    <w:p>
      <w:pPr>
        <w:pStyle w:val="SourceCode"/>
      </w:pPr>
      <w:r>
        <w:rPr>
          <w:rStyle w:val="NormalTok"/>
        </w:rPr>
        <w:t xml:space="preserve">avSanc </w:t>
      </w:r>
      <w:r>
        <w:rPr>
          <w:rStyle w:val="OperatorTok"/>
        </w:rPr>
        <w:t xml:space="preserve">%&gt;%</w:t>
      </w:r>
      <w:r>
        <w:rPr>
          <w:rStyle w:val="StringTok"/>
        </w:rPr>
        <w:t xml:space="preserve"> </w:t>
      </w:r>
      <w:r>
        <w:rPr>
          <w:rStyle w:val="KeywordTok"/>
        </w:rPr>
        <w:t xml:space="preserve">filter</w:t>
      </w:r>
      <w:r>
        <w:rPr>
          <w:rStyle w:val="NormalTok"/>
        </w:rPr>
        <w:t xml:space="preserve">(availability </w:t>
      </w:r>
      <w:r>
        <w:rPr>
          <w:rStyle w:val="OperatorTok"/>
        </w:rPr>
        <w:t xml:space="preserve">&gt;=</w:t>
      </w:r>
      <w:r>
        <w:rPr>
          <w:rStyle w:val="StringTok"/>
        </w:rPr>
        <w:t xml:space="preserve"> </w:t>
      </w:r>
      <w:r>
        <w:rPr>
          <w:rStyle w:val="KeywordTok"/>
        </w:rPr>
        <w:t xml:space="preserve">fuzzy.expected.value</w:t>
      </w:r>
      <w:r>
        <w:rPr>
          <w:rStyle w:val="NormalTok"/>
        </w:rPr>
        <w:t xml:space="preserve">(avSanc</w:t>
      </w:r>
      <w:r>
        <w:rPr>
          <w:rStyle w:val="OperatorTok"/>
        </w:rPr>
        <w:t xml:space="preserve">$</w:t>
      </w:r>
      <w:r>
        <w:rPr>
          <w:rStyle w:val="NormalTok"/>
        </w:rPr>
        <w:t xml:space="preserve">availability,g))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rPr>
          <w:rStyle w:val="KeywordTok"/>
        </w:rPr>
        <w:t xml:space="preserve">pull</w:t>
      </w:r>
      <w:r>
        <w:rPr>
          <w:rStyle w:val="NormalTok"/>
        </w:rPr>
        <w:t xml:space="preserve">(words)</w:t>
      </w:r>
    </w:p>
    <w:p>
      <w:pPr>
        <w:pStyle w:val="SourceCode"/>
      </w:pPr>
      <w:r>
        <w:rPr>
          <w:rStyle w:val="VerbatimChar"/>
        </w:rPr>
        <w:t xml:space="preserve">##  [1] "cabeza"     "brazo"      "ojo"        "mano"       "pierna"    </w:t>
      </w:r>
      <w:r>
        <w:br/>
      </w:r>
      <w:r>
        <w:rPr>
          <w:rStyle w:val="VerbatimChar"/>
        </w:rPr>
        <w:t xml:space="preserve">##  [6] "pie"        "corazón"    "dedo"       "nariz"      "boca"      </w:t>
      </w:r>
      <w:r>
        <w:br/>
      </w:r>
      <w:r>
        <w:rPr>
          <w:rStyle w:val="VerbatimChar"/>
        </w:rPr>
        <w:t xml:space="preserve">## [11] "pelo"       "oreja"      "hueso"      "hígado"     "músculo"   </w:t>
      </w:r>
      <w:r>
        <w:br/>
      </w:r>
      <w:r>
        <w:rPr>
          <w:rStyle w:val="VerbatimChar"/>
        </w:rPr>
        <w:t xml:space="preserve">## [16] "tronco"     "uña"        "pulmón"     "riñón"      "estómago"  </w:t>
      </w:r>
      <w:r>
        <w:br/>
      </w:r>
      <w:r>
        <w:rPr>
          <w:rStyle w:val="VerbatimChar"/>
        </w:rPr>
        <w:t xml:space="preserve">## [21] "extremidad" "ceja"       "oído"       "órgano"     "cara"      </w:t>
      </w:r>
      <w:r>
        <w:br/>
      </w:r>
      <w:r>
        <w:rPr>
          <w:rStyle w:val="VerbatimChar"/>
        </w:rPr>
        <w:t xml:space="preserve">## [26] "cerebro"    "codo"       "páncreas"   "rodilla"    "diente"    </w:t>
      </w:r>
      <w:r>
        <w:br/>
      </w:r>
      <w:r>
        <w:rPr>
          <w:rStyle w:val="VerbatimChar"/>
        </w:rPr>
        <w:t xml:space="preserve">## [31] "sangre"     "hombro"     "cuello"     "esqueleto"  "pestaña"   </w:t>
      </w:r>
      <w:r>
        <w:br/>
      </w:r>
      <w:r>
        <w:rPr>
          <w:rStyle w:val="VerbatimChar"/>
        </w:rPr>
        <w:t xml:space="preserve">## [36] "cintura"    "tibia"      "antebrazo"  "lengua"     "tobillo"   </w:t>
      </w:r>
      <w:r>
        <w:br/>
      </w:r>
      <w:r>
        <w:rPr>
          <w:rStyle w:val="VerbatimChar"/>
        </w:rPr>
        <w:t xml:space="preserve">## [41] "vello"      "vena"       "enfermedad" "espalda"    "pecho"     </w:t>
      </w:r>
      <w:r>
        <w:br/>
      </w:r>
      <w:r>
        <w:rPr>
          <w:rStyle w:val="VerbatimChar"/>
        </w:rPr>
        <w:t xml:space="preserve">## [46] "labio"      "garganta"   "peroné"     "muñeca"     "bazo"      </w:t>
      </w:r>
      <w:r>
        <w:br/>
      </w:r>
      <w:r>
        <w:rPr>
          <w:rStyle w:val="VerbatimChar"/>
        </w:rPr>
        <w:t xml:space="preserve">## [51] "esófago"    "culo"       "fémur"      "torso"      "salud"     </w:t>
      </w:r>
      <w:r>
        <w:br/>
      </w:r>
      <w:r>
        <w:rPr>
          <w:rStyle w:val="VerbatimChar"/>
        </w:rPr>
        <w:t xml:space="preserve">## [56] "barriga"    "cadera"     "falange"    "piel"</w:t>
      </w:r>
    </w:p>
    <w:p>
      <w:pPr>
        <w:pStyle w:val="FirstParagraph"/>
      </w:pPr>
      <w:r>
        <w:t xml:space="preserve">Con sucesivos cortes se obtienen selecciones más pequeñas:</w:t>
      </w:r>
    </w:p>
    <w:p>
      <w:pPr>
        <w:pStyle w:val="SourceCode"/>
      </w:pPr>
      <w:r>
        <w:rPr>
          <w:rStyle w:val="NormalTok"/>
        </w:rPr>
        <w:t xml:space="preserve">g &lt;-</w:t>
      </w:r>
      <w:r>
        <w:rPr>
          <w:rStyle w:val="StringTok"/>
        </w:rPr>
        <w:t xml:space="preserve"> </w:t>
      </w:r>
      <w:r>
        <w:rPr>
          <w:rStyle w:val="ControlFlowTok"/>
        </w:rPr>
        <w:t xml:space="preserve">function</w:t>
      </w:r>
      <w:r>
        <w:rPr>
          <w:rStyle w:val="NormalTok"/>
        </w:rPr>
        <w:t xml:space="preserve">(x) {</w:t>
      </w:r>
      <w:r>
        <w:rPr>
          <w:rStyle w:val="KeywordTok"/>
        </w:rPr>
        <w:t xml:space="preserve">sqrt</w:t>
      </w:r>
      <w:r>
        <w:rPr>
          <w:rStyle w:val="Normal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(x) </w:t>
      </w:r>
      <w:r>
        <w:rPr>
          <w:rStyle w:val="OperatorTok"/>
        </w:rPr>
        <w:t xml:space="preserve">/</w:t>
      </w:r>
      <w:r>
        <w:rPr>
          <w:rStyle w:val="StringTok"/>
        </w:rPr>
        <w:t xml:space="preserve"> </w:t>
      </w:r>
      <w:r>
        <w:rPr>
          <w:rStyle w:val="KeywordTok"/>
        </w:rPr>
        <w:t xml:space="preserve">length</w:t>
      </w:r>
      <w:r>
        <w:rPr>
          <w:rStyle w:val="NormalTok"/>
        </w:rPr>
        <w:t xml:space="preserve">(dt)))}</w:t>
      </w:r>
      <w:r>
        <w:br/>
      </w:r>
      <w:r>
        <w:rPr>
          <w:rStyle w:val="KeywordTok"/>
        </w:rPr>
        <w:t xml:space="preserve">fuzzy.expected.value</w:t>
      </w:r>
      <w:r>
        <w:rPr>
          <w:rStyle w:val="NormalTok"/>
        </w:rPr>
        <w:t xml:space="preserve">(avSanc</w:t>
      </w:r>
      <w:r>
        <w:rPr>
          <w:rStyle w:val="OperatorTok"/>
        </w:rPr>
        <w:t xml:space="preserve">$</w:t>
      </w:r>
      <w:r>
        <w:rPr>
          <w:rStyle w:val="NormalTok"/>
        </w:rPr>
        <w:t xml:space="preserve">availability,g)</w:t>
      </w:r>
    </w:p>
    <w:p>
      <w:pPr>
        <w:pStyle w:val="SourceCode"/>
      </w:pPr>
      <w:r>
        <w:rPr>
          <w:rStyle w:val="VerbatimChar"/>
        </w:rPr>
        <w:t xml:space="preserve">## [1] 0.6196081</w:t>
      </w:r>
    </w:p>
    <w:p>
      <w:pPr>
        <w:pStyle w:val="SourceCode"/>
      </w:pPr>
      <w:r>
        <w:rPr>
          <w:rStyle w:val="NormalTok"/>
        </w:rPr>
        <w:t xml:space="preserve">avSanc </w:t>
      </w:r>
      <w:r>
        <w:rPr>
          <w:rStyle w:val="OperatorTok"/>
        </w:rPr>
        <w:t xml:space="preserve">%&gt;%</w:t>
      </w:r>
      <w:r>
        <w:rPr>
          <w:rStyle w:val="StringTok"/>
        </w:rPr>
        <w:t xml:space="preserve"> </w:t>
      </w:r>
      <w:r>
        <w:rPr>
          <w:rStyle w:val="KeywordTok"/>
        </w:rPr>
        <w:t xml:space="preserve">filter</w:t>
      </w:r>
      <w:r>
        <w:rPr>
          <w:rStyle w:val="NormalTok"/>
        </w:rPr>
        <w:t xml:space="preserve">(availability </w:t>
      </w:r>
      <w:r>
        <w:rPr>
          <w:rStyle w:val="OperatorTok"/>
        </w:rPr>
        <w:t xml:space="preserve">&gt;=</w:t>
      </w:r>
      <w:r>
        <w:rPr>
          <w:rStyle w:val="StringTok"/>
        </w:rPr>
        <w:t xml:space="preserve"> </w:t>
      </w:r>
      <w:r>
        <w:rPr>
          <w:rStyle w:val="KeywordTok"/>
        </w:rPr>
        <w:t xml:space="preserve">fuzzy.expected.value</w:t>
      </w:r>
      <w:r>
        <w:rPr>
          <w:rStyle w:val="NormalTok"/>
        </w:rPr>
        <w:t xml:space="preserve">(avSanc</w:t>
      </w:r>
      <w:r>
        <w:rPr>
          <w:rStyle w:val="OperatorTok"/>
        </w:rPr>
        <w:t xml:space="preserve">$</w:t>
      </w:r>
      <w:r>
        <w:rPr>
          <w:rStyle w:val="NormalTok"/>
        </w:rPr>
        <w:t xml:space="preserve">availability,g))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rPr>
          <w:rStyle w:val="KeywordTok"/>
        </w:rPr>
        <w:t xml:space="preserve">pull</w:t>
      </w:r>
      <w:r>
        <w:rPr>
          <w:rStyle w:val="NormalTok"/>
        </w:rPr>
        <w:t xml:space="preserve">(words)</w:t>
      </w:r>
    </w:p>
    <w:p>
      <w:pPr>
        <w:pStyle w:val="SourceCode"/>
      </w:pPr>
      <w:r>
        <w:rPr>
          <w:rStyle w:val="VerbatimChar"/>
        </w:rPr>
        <w:t xml:space="preserve">##  [1] "cabeza"     "brazo"      "ojo"        "mano"       "pierna"    </w:t>
      </w:r>
      <w:r>
        <w:br/>
      </w:r>
      <w:r>
        <w:rPr>
          <w:rStyle w:val="VerbatimChar"/>
        </w:rPr>
        <w:t xml:space="preserve">##  [6] "pie"        "corazón"    "dedo"       "nariz"      "boca"      </w:t>
      </w:r>
      <w:r>
        <w:br/>
      </w:r>
      <w:r>
        <w:rPr>
          <w:rStyle w:val="VerbatimChar"/>
        </w:rPr>
        <w:t xml:space="preserve">## [11] "pelo"       "oreja"      "hueso"      "hígado"     "músculo"   </w:t>
      </w:r>
      <w:r>
        <w:br/>
      </w:r>
      <w:r>
        <w:rPr>
          <w:rStyle w:val="VerbatimChar"/>
        </w:rPr>
        <w:t xml:space="preserve">## [16] "tronco"     "uña"        "pulmón"     "riñón"      "estómago"  </w:t>
      </w:r>
      <w:r>
        <w:br/>
      </w:r>
      <w:r>
        <w:rPr>
          <w:rStyle w:val="VerbatimChar"/>
        </w:rPr>
        <w:t xml:space="preserve">## [21] "extremidad" "ceja"       "oído"       "órgano"     "cara"      </w:t>
      </w:r>
      <w:r>
        <w:br/>
      </w:r>
      <w:r>
        <w:rPr>
          <w:rStyle w:val="VerbatimChar"/>
        </w:rPr>
        <w:t xml:space="preserve">## [26] "cerebro"    "codo"       "páncreas"   "rodilla"    "diente"    </w:t>
      </w:r>
      <w:r>
        <w:br/>
      </w:r>
      <w:r>
        <w:rPr>
          <w:rStyle w:val="VerbatimChar"/>
        </w:rPr>
        <w:t xml:space="preserve">## [31] "sangre"     "hombro"     "cuello"     "esqueleto"  "pestaña"   </w:t>
      </w:r>
      <w:r>
        <w:br/>
      </w:r>
      <w:r>
        <w:rPr>
          <w:rStyle w:val="VerbatimChar"/>
        </w:rPr>
        <w:t xml:space="preserve">## [36] "cintura"    "tibia"      "antebrazo"  "lengua"     "tobillo"   </w:t>
      </w:r>
      <w:r>
        <w:br/>
      </w:r>
      <w:r>
        <w:rPr>
          <w:rStyle w:val="VerbatimChar"/>
        </w:rPr>
        <w:t xml:space="preserve">## [41] "vello"</w:t>
      </w:r>
    </w:p>
    <w:p>
      <w:pPr>
        <w:pStyle w:val="SourceCode"/>
      </w:pPr>
      <w:r>
        <w:rPr>
          <w:rStyle w:val="NormalTok"/>
        </w:rPr>
        <w:t xml:space="preserve">g &lt;-</w:t>
      </w:r>
      <w:r>
        <w:rPr>
          <w:rStyle w:val="StringTok"/>
        </w:rPr>
        <w:t xml:space="preserve"> </w:t>
      </w:r>
      <w:r>
        <w:rPr>
          <w:rStyle w:val="ControlFlowTok"/>
        </w:rPr>
        <w:t xml:space="preserve">function</w:t>
      </w:r>
      <w:r>
        <w:rPr>
          <w:rStyle w:val="NormalTok"/>
        </w:rPr>
        <w:t xml:space="preserve">(x) {</w:t>
      </w:r>
      <w:r>
        <w:rPr>
          <w:rStyle w:val="KeywordTok"/>
        </w:rPr>
        <w:t xml:space="preserve">sqrt</w:t>
      </w:r>
      <w:r>
        <w:rPr>
          <w:rStyle w:val="NormalTok"/>
        </w:rPr>
        <w:t xml:space="preserve">(</w:t>
      </w:r>
      <w:r>
        <w:rPr>
          <w:rStyle w:val="KeywordTok"/>
        </w:rPr>
        <w:t xml:space="preserve">sqrt</w:t>
      </w:r>
      <w:r>
        <w:rPr>
          <w:rStyle w:val="Normal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(x) </w:t>
      </w:r>
      <w:r>
        <w:rPr>
          <w:rStyle w:val="OperatorTok"/>
        </w:rPr>
        <w:t xml:space="preserve">/</w:t>
      </w:r>
      <w:r>
        <w:rPr>
          <w:rStyle w:val="StringTok"/>
        </w:rPr>
        <w:t xml:space="preserve"> </w:t>
      </w:r>
      <w:r>
        <w:rPr>
          <w:rStyle w:val="KeywordTok"/>
        </w:rPr>
        <w:t xml:space="preserve">length</w:t>
      </w:r>
      <w:r>
        <w:rPr>
          <w:rStyle w:val="NormalTok"/>
        </w:rPr>
        <w:t xml:space="preserve">(dt))))}</w:t>
      </w:r>
      <w:r>
        <w:br/>
      </w:r>
      <w:r>
        <w:rPr>
          <w:rStyle w:val="KeywordTok"/>
        </w:rPr>
        <w:t xml:space="preserve">fuzzy.expected.value</w:t>
      </w:r>
      <w:r>
        <w:rPr>
          <w:rStyle w:val="NormalTok"/>
        </w:rPr>
        <w:t xml:space="preserve">(avSanc</w:t>
      </w:r>
      <w:r>
        <w:rPr>
          <w:rStyle w:val="OperatorTok"/>
        </w:rPr>
        <w:t xml:space="preserve">$</w:t>
      </w:r>
      <w:r>
        <w:rPr>
          <w:rStyle w:val="NormalTok"/>
        </w:rPr>
        <w:t xml:space="preserve">availability,g)</w:t>
      </w:r>
    </w:p>
    <w:p>
      <w:pPr>
        <w:pStyle w:val="SourceCode"/>
      </w:pPr>
      <w:r>
        <w:rPr>
          <w:rStyle w:val="VerbatimChar"/>
        </w:rPr>
        <w:t xml:space="preserve">## [1] 0.765284</w:t>
      </w:r>
    </w:p>
    <w:p>
      <w:pPr>
        <w:pStyle w:val="SourceCode"/>
      </w:pPr>
      <w:r>
        <w:rPr>
          <w:rStyle w:val="NormalTok"/>
        </w:rPr>
        <w:t xml:space="preserve">avSanc </w:t>
      </w:r>
      <w:r>
        <w:rPr>
          <w:rStyle w:val="OperatorTok"/>
        </w:rPr>
        <w:t xml:space="preserve">%&gt;%</w:t>
      </w:r>
      <w:r>
        <w:rPr>
          <w:rStyle w:val="StringTok"/>
        </w:rPr>
        <w:t xml:space="preserve"> </w:t>
      </w:r>
      <w:r>
        <w:rPr>
          <w:rStyle w:val="KeywordTok"/>
        </w:rPr>
        <w:t xml:space="preserve">filter</w:t>
      </w:r>
      <w:r>
        <w:rPr>
          <w:rStyle w:val="NormalTok"/>
        </w:rPr>
        <w:t xml:space="preserve">(availability </w:t>
      </w:r>
      <w:r>
        <w:rPr>
          <w:rStyle w:val="OperatorTok"/>
        </w:rPr>
        <w:t xml:space="preserve">&gt;=</w:t>
      </w:r>
      <w:r>
        <w:rPr>
          <w:rStyle w:val="StringTok"/>
        </w:rPr>
        <w:t xml:space="preserve"> </w:t>
      </w:r>
      <w:r>
        <w:rPr>
          <w:rStyle w:val="KeywordTok"/>
        </w:rPr>
        <w:t xml:space="preserve">fuzzy.expected.value</w:t>
      </w:r>
      <w:r>
        <w:rPr>
          <w:rStyle w:val="NormalTok"/>
        </w:rPr>
        <w:t xml:space="preserve">(avSanc</w:t>
      </w:r>
      <w:r>
        <w:rPr>
          <w:rStyle w:val="OperatorTok"/>
        </w:rPr>
        <w:t xml:space="preserve">$</w:t>
      </w:r>
      <w:r>
        <w:rPr>
          <w:rStyle w:val="NormalTok"/>
        </w:rPr>
        <w:t xml:space="preserve">availability,g))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rPr>
          <w:rStyle w:val="KeywordTok"/>
        </w:rPr>
        <w:t xml:space="preserve">pull</w:t>
      </w:r>
      <w:r>
        <w:rPr>
          <w:rStyle w:val="NormalTok"/>
        </w:rPr>
        <w:t xml:space="preserve">(words)</w:t>
      </w:r>
    </w:p>
    <w:p>
      <w:pPr>
        <w:pStyle w:val="SourceCode"/>
      </w:pPr>
      <w:r>
        <w:rPr>
          <w:rStyle w:val="VerbatimChar"/>
        </w:rPr>
        <w:t xml:space="preserve">##  [1] "cabeza"     "brazo"      "ojo"        "mano"       "pierna"    </w:t>
      </w:r>
      <w:r>
        <w:br/>
      </w:r>
      <w:r>
        <w:rPr>
          <w:rStyle w:val="VerbatimChar"/>
        </w:rPr>
        <w:t xml:space="preserve">##  [6] "pie"        "corazón"    "dedo"       "nariz"      "boca"      </w:t>
      </w:r>
      <w:r>
        <w:br/>
      </w:r>
      <w:r>
        <w:rPr>
          <w:rStyle w:val="VerbatimChar"/>
        </w:rPr>
        <w:t xml:space="preserve">## [11] "pelo"       "oreja"      "hueso"      "hígado"     "músculo"   </w:t>
      </w:r>
      <w:r>
        <w:br/>
      </w:r>
      <w:r>
        <w:rPr>
          <w:rStyle w:val="VerbatimChar"/>
        </w:rPr>
        <w:t xml:space="preserve">## [16] "tronco"     "uña"        "pulmón"     "riñón"      "estómago"  </w:t>
      </w:r>
      <w:r>
        <w:br/>
      </w:r>
      <w:r>
        <w:rPr>
          <w:rStyle w:val="VerbatimChar"/>
        </w:rPr>
        <w:t xml:space="preserve">## [21] "extremidad" "ceja"       "oído"       "órgano"     "cara"      </w:t>
      </w:r>
      <w:r>
        <w:br/>
      </w:r>
      <w:r>
        <w:rPr>
          <w:rStyle w:val="VerbatimChar"/>
        </w:rPr>
        <w:t xml:space="preserve">## [26] "cerebro"    "codo"       "páncreas"   "rodilla"    "diente"    </w:t>
      </w:r>
      <w:r>
        <w:br/>
      </w:r>
      <w:r>
        <w:rPr>
          <w:rStyle w:val="VerbatimChar"/>
        </w:rPr>
        <w:t xml:space="preserve">## [31] "sangre"     "hombro"</w:t>
      </w:r>
    </w:p>
    <w:p>
      <w:pPr>
        <w:pStyle w:val="SourceCode"/>
      </w:pPr>
      <w:r>
        <w:rPr>
          <w:rStyle w:val="NormalTok"/>
        </w:rPr>
        <w:t xml:space="preserve">g &lt;-</w:t>
      </w:r>
      <w:r>
        <w:rPr>
          <w:rStyle w:val="StringTok"/>
        </w:rPr>
        <w:t xml:space="preserve"> </w:t>
      </w:r>
      <w:r>
        <w:rPr>
          <w:rStyle w:val="ControlFlowTok"/>
        </w:rPr>
        <w:t xml:space="preserve">function</w:t>
      </w:r>
      <w:r>
        <w:rPr>
          <w:rStyle w:val="NormalTok"/>
        </w:rPr>
        <w:t xml:space="preserve">(x) {</w:t>
      </w:r>
      <w:r>
        <w:rPr>
          <w:rStyle w:val="KeywordTok"/>
        </w:rPr>
        <w:t xml:space="preserve">sqrt</w:t>
      </w:r>
      <w:r>
        <w:rPr>
          <w:rStyle w:val="NormalTok"/>
        </w:rPr>
        <w:t xml:space="preserve">(</w:t>
      </w:r>
      <w:r>
        <w:rPr>
          <w:rStyle w:val="KeywordTok"/>
        </w:rPr>
        <w:t xml:space="preserve">sqrt</w:t>
      </w:r>
      <w:r>
        <w:rPr>
          <w:rStyle w:val="NormalTok"/>
        </w:rPr>
        <w:t xml:space="preserve">(</w:t>
      </w:r>
      <w:r>
        <w:rPr>
          <w:rStyle w:val="KeywordTok"/>
        </w:rPr>
        <w:t xml:space="preserve">sqrt</w:t>
      </w:r>
      <w:r>
        <w:rPr>
          <w:rStyle w:val="Normal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(x) </w:t>
      </w:r>
      <w:r>
        <w:rPr>
          <w:rStyle w:val="OperatorTok"/>
        </w:rPr>
        <w:t xml:space="preserve">/</w:t>
      </w:r>
      <w:r>
        <w:rPr>
          <w:rStyle w:val="StringTok"/>
        </w:rPr>
        <w:t xml:space="preserve"> </w:t>
      </w:r>
      <w:r>
        <w:rPr>
          <w:rStyle w:val="KeywordTok"/>
        </w:rPr>
        <w:t xml:space="preserve">length</w:t>
      </w:r>
      <w:r>
        <w:rPr>
          <w:rStyle w:val="NormalTok"/>
        </w:rPr>
        <w:t xml:space="preserve">(dt)))))}</w:t>
      </w:r>
      <w:r>
        <w:br/>
      </w:r>
      <w:r>
        <w:rPr>
          <w:rStyle w:val="KeywordTok"/>
        </w:rPr>
        <w:t xml:space="preserve">fuzzy.expected.value</w:t>
      </w:r>
      <w:r>
        <w:rPr>
          <w:rStyle w:val="NormalTok"/>
        </w:rPr>
        <w:t xml:space="preserve">(avSanc</w:t>
      </w:r>
      <w:r>
        <w:rPr>
          <w:rStyle w:val="OperatorTok"/>
        </w:rPr>
        <w:t xml:space="preserve">$</w:t>
      </w:r>
      <w:r>
        <w:rPr>
          <w:rStyle w:val="NormalTok"/>
        </w:rPr>
        <w:t xml:space="preserve">availability,g)</w:t>
      </w:r>
    </w:p>
    <w:p>
      <w:pPr>
        <w:pStyle w:val="SourceCode"/>
      </w:pPr>
      <w:r>
        <w:rPr>
          <w:rStyle w:val="VerbatimChar"/>
        </w:rPr>
        <w:t xml:space="preserve">## [1] 0.8569412</w:t>
      </w:r>
    </w:p>
    <w:p>
      <w:pPr>
        <w:pStyle w:val="SourceCode"/>
      </w:pPr>
      <w:r>
        <w:rPr>
          <w:rStyle w:val="NormalTok"/>
        </w:rPr>
        <w:t xml:space="preserve">avSanc </w:t>
      </w:r>
      <w:r>
        <w:rPr>
          <w:rStyle w:val="OperatorTok"/>
        </w:rPr>
        <w:t xml:space="preserve">%&gt;%</w:t>
      </w:r>
      <w:r>
        <w:rPr>
          <w:rStyle w:val="StringTok"/>
        </w:rPr>
        <w:t xml:space="preserve"> </w:t>
      </w:r>
      <w:r>
        <w:rPr>
          <w:rStyle w:val="KeywordTok"/>
        </w:rPr>
        <w:t xml:space="preserve">filter</w:t>
      </w:r>
      <w:r>
        <w:rPr>
          <w:rStyle w:val="NormalTok"/>
        </w:rPr>
        <w:t xml:space="preserve">(availability </w:t>
      </w:r>
      <w:r>
        <w:rPr>
          <w:rStyle w:val="OperatorTok"/>
        </w:rPr>
        <w:t xml:space="preserve">&gt;=</w:t>
      </w:r>
      <w:r>
        <w:rPr>
          <w:rStyle w:val="StringTok"/>
        </w:rPr>
        <w:t xml:space="preserve"> </w:t>
      </w:r>
      <w:r>
        <w:rPr>
          <w:rStyle w:val="KeywordTok"/>
        </w:rPr>
        <w:t xml:space="preserve">fuzzy.expected.value</w:t>
      </w:r>
      <w:r>
        <w:rPr>
          <w:rStyle w:val="NormalTok"/>
        </w:rPr>
        <w:t xml:space="preserve">(avSanc</w:t>
      </w:r>
      <w:r>
        <w:rPr>
          <w:rStyle w:val="OperatorTok"/>
        </w:rPr>
        <w:t xml:space="preserve">$</w:t>
      </w:r>
      <w:r>
        <w:rPr>
          <w:rStyle w:val="NormalTok"/>
        </w:rPr>
        <w:t xml:space="preserve">availability,g))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rPr>
          <w:rStyle w:val="KeywordTok"/>
        </w:rPr>
        <w:t xml:space="preserve">pull</w:t>
      </w:r>
      <w:r>
        <w:rPr>
          <w:rStyle w:val="NormalTok"/>
        </w:rPr>
        <w:t xml:space="preserve">(words)</w:t>
      </w:r>
    </w:p>
    <w:p>
      <w:pPr>
        <w:pStyle w:val="SourceCode"/>
      </w:pPr>
      <w:r>
        <w:rPr>
          <w:rStyle w:val="VerbatimChar"/>
        </w:rPr>
        <w:t xml:space="preserve">##  [1] "cabeza"     "brazo"      "ojo"        "mano"       "pierna"    </w:t>
      </w:r>
      <w:r>
        <w:br/>
      </w:r>
      <w:r>
        <w:rPr>
          <w:rStyle w:val="VerbatimChar"/>
        </w:rPr>
        <w:t xml:space="preserve">##  [6] "pie"        "corazón"    "dedo"       "nariz"      "boca"      </w:t>
      </w:r>
      <w:r>
        <w:br/>
      </w:r>
      <w:r>
        <w:rPr>
          <w:rStyle w:val="VerbatimChar"/>
        </w:rPr>
        <w:t xml:space="preserve">## [11] "pelo"       "oreja"      "hueso"      "hígado"     "músculo"   </w:t>
      </w:r>
      <w:r>
        <w:br/>
      </w:r>
      <w:r>
        <w:rPr>
          <w:rStyle w:val="VerbatimChar"/>
        </w:rPr>
        <w:t xml:space="preserve">## [16] "tronco"     "uña"        "pulmón"     "riñón"      "estómago"  </w:t>
      </w:r>
      <w:r>
        <w:br/>
      </w:r>
      <w:r>
        <w:rPr>
          <w:rStyle w:val="VerbatimChar"/>
        </w:rPr>
        <w:t xml:space="preserve">## [21] "extremidad" "ceja"       "oído"       "órgano"</w:t>
      </w:r>
    </w:p>
    <w:p>
      <w:pPr>
        <w:pStyle w:val="SourceCode"/>
      </w:pPr>
      <w:r>
        <w:rPr>
          <w:rStyle w:val="CommentTok"/>
        </w:rPr>
        <w:t xml:space="preserve"># Tomamos los valores de disponibilidad</w:t>
      </w:r>
      <w:r>
        <w:br/>
      </w:r>
      <w:r>
        <w:rPr>
          <w:rStyle w:val="NormalTok"/>
        </w:rPr>
        <w:t xml:space="preserve">dt &lt;-</w:t>
      </w:r>
      <w:r>
        <w:rPr>
          <w:rStyle w:val="StringTok"/>
        </w:rPr>
        <w:t xml:space="preserve"> </w:t>
      </w:r>
      <w:r>
        <w:rPr>
          <w:rStyle w:val="NormalTok"/>
        </w:rPr>
        <w:t xml:space="preserve">lopezstrass</w:t>
      </w:r>
      <w:r>
        <w:rPr>
          <w:rStyle w:val="OperatorTok"/>
        </w:rPr>
        <w:t xml:space="preserve">$</w:t>
      </w:r>
      <w:r>
        <w:rPr>
          <w:rStyle w:val="NormalTok"/>
        </w:rPr>
        <w:t xml:space="preserve">availability</w:t>
      </w:r>
      <w:r>
        <w:br/>
      </w:r>
      <w:r>
        <w:rPr>
          <w:rStyle w:val="NormalTok"/>
        </w:rPr>
        <w:t xml:space="preserve">g &lt;-</w:t>
      </w:r>
      <w:r>
        <w:rPr>
          <w:rStyle w:val="StringTok"/>
        </w:rPr>
        <w:t xml:space="preserve"> </w:t>
      </w:r>
      <w:r>
        <w:rPr>
          <w:rStyle w:val="ControlFlowTok"/>
        </w:rPr>
        <w:t xml:space="preserve">function</w:t>
      </w:r>
      <w:r>
        <w:rPr>
          <w:rStyle w:val="NormalTok"/>
        </w:rPr>
        <w:t xml:space="preserve">(x) {</w:t>
      </w:r>
      <w:r>
        <w:rPr>
          <w:rStyle w:val="KeywordTok"/>
        </w:rPr>
        <w:t xml:space="preserve">length</w:t>
      </w:r>
      <w:r>
        <w:rPr>
          <w:rStyle w:val="NormalTok"/>
        </w:rPr>
        <w:t xml:space="preserve">(x) </w:t>
      </w:r>
      <w:r>
        <w:rPr>
          <w:rStyle w:val="OperatorTok"/>
        </w:rPr>
        <w:t xml:space="preserve">/</w:t>
      </w:r>
      <w:r>
        <w:rPr>
          <w:rStyle w:val="StringTok"/>
        </w:rPr>
        <w:t xml:space="preserve"> </w:t>
      </w:r>
      <w:r>
        <w:rPr>
          <w:rStyle w:val="KeywordTok"/>
        </w:rPr>
        <w:t xml:space="preserve">length</w:t>
      </w:r>
      <w:r>
        <w:rPr>
          <w:rStyle w:val="NormalTok"/>
        </w:rPr>
        <w:t xml:space="preserve">(dt)}</w:t>
      </w:r>
      <w:r>
        <w:br/>
      </w:r>
      <w:r>
        <w:br/>
      </w:r>
      <w:r>
        <w:rPr>
          <w:rStyle w:val="CommentTok"/>
        </w:rPr>
        <w:t xml:space="preserve"># Determine alpha cuts and its measure</w:t>
      </w:r>
      <w:r>
        <w:br/>
      </w:r>
      <w:r>
        <w:rPr>
          <w:rStyle w:val="NormalTok"/>
        </w:rPr>
        <w:t xml:space="preserve">levels &lt;-</w:t>
      </w:r>
      <w:r>
        <w:rPr>
          <w:rStyle w:val="StringTok"/>
        </w:rPr>
        <w:t xml:space="preserve"> </w:t>
      </w:r>
      <w:r>
        <w:rPr>
          <w:rStyle w:val="KeywordTok"/>
        </w:rPr>
        <w:t xml:space="preserve">sort</w:t>
      </w:r>
      <w:r>
        <w:rPr>
          <w:rStyle w:val="NormalTok"/>
        </w:rPr>
        <w:t xml:space="preserve">(</w:t>
      </w:r>
      <w:r>
        <w:rPr>
          <w:rStyle w:val="KeywordTok"/>
        </w:rPr>
        <w:t xml:space="preserve">unique</w:t>
      </w:r>
      <w:r>
        <w:rPr>
          <w:rStyle w:val="NormalTok"/>
        </w:rPr>
        <w:t xml:space="preserve">(dt), </w:t>
      </w:r>
      <w:r>
        <w:rPr>
          <w:rStyle w:val="DataTypeTok"/>
        </w:rPr>
        <w:t xml:space="preserve">decreasing=</w:t>
      </w:r>
      <w:r>
        <w:rPr>
          <w:rStyle w:val="OtherTok"/>
        </w:rPr>
        <w:t xml:space="preserve">TRUE</w:t>
      </w:r>
      <w:r>
        <w:rPr>
          <w:rStyle w:val="NormalTok"/>
        </w:rPr>
        <w:t xml:space="preserve">)</w:t>
      </w:r>
      <w:r>
        <w:br/>
      </w:r>
      <w:r>
        <w:rPr>
          <w:rStyle w:val="NormalTok"/>
        </w:rPr>
        <w:t xml:space="preserve">gs &lt;-</w:t>
      </w:r>
      <w:r>
        <w:rPr>
          <w:rStyle w:val="StringTok"/>
        </w:rPr>
        <w:t xml:space="preserve"> </w:t>
      </w:r>
      <w:r>
        <w:rPr>
          <w:rStyle w:val="KeywordTok"/>
        </w:rPr>
        <w:t xml:space="preserve">sapply</w:t>
      </w:r>
      <w:r>
        <w:rPr>
          <w:rStyle w:val="NormalTok"/>
        </w:rPr>
        <w:t xml:space="preserve">(levels, </w:t>
      </w:r>
      <w:r>
        <w:rPr>
          <w:rStyle w:val="ControlFlowTok"/>
        </w:rPr>
        <w:t xml:space="preserve">function</w:t>
      </w:r>
      <w:r>
        <w:rPr>
          <w:rStyle w:val="NormalTok"/>
        </w:rPr>
        <w:t xml:space="preserve">(x) {</w:t>
      </w:r>
      <w:r>
        <w:rPr>
          <w:rStyle w:val="KeywordTok"/>
        </w:rPr>
        <w:t xml:space="preserve">g</w:t>
      </w:r>
      <w:r>
        <w:rPr>
          <w:rStyle w:val="NormalTok"/>
        </w:rPr>
        <w:t xml:space="preserve">(dt[dt </w:t>
      </w:r>
      <w:r>
        <w:rPr>
          <w:rStyle w:val="OperatorTok"/>
        </w:rPr>
        <w:t xml:space="preserve">&gt;=</w:t>
      </w:r>
      <w:r>
        <w:rPr>
          <w:rStyle w:val="StringTok"/>
        </w:rPr>
        <w:t xml:space="preserve"> </w:t>
      </w:r>
      <w:r>
        <w:rPr>
          <w:rStyle w:val="NormalTok"/>
        </w:rPr>
        <w:t xml:space="preserve">x])})</w:t>
      </w:r>
      <w:r>
        <w:br/>
      </w:r>
      <w:r>
        <w:br/>
      </w:r>
      <w:r>
        <w:rPr>
          <w:rStyle w:val="KeywordTok"/>
        </w:rPr>
        <w:t xml:space="preserve">data.frame</w:t>
      </w:r>
      <w:r>
        <w:rPr>
          <w:rStyle w:val="NormalTok"/>
        </w:rPr>
        <w:t xml:space="preserve">(</w:t>
      </w:r>
      <w:r>
        <w:rPr>
          <w:rStyle w:val="DataTypeTok"/>
        </w:rPr>
        <w:t xml:space="preserve">levels  =</w:t>
      </w:r>
      <w:r>
        <w:rPr>
          <w:rStyle w:val="NormalTok"/>
        </w:rPr>
        <w:t xml:space="preserve"> levels, </w:t>
      </w:r>
      <w:r>
        <w:rPr>
          <w:rStyle w:val="DataTypeTok"/>
        </w:rPr>
        <w:t xml:space="preserve">measures =</w:t>
      </w:r>
      <w:r>
        <w:rPr>
          <w:rStyle w:val="NormalTok"/>
        </w:rPr>
        <w:t xml:space="preserve"> gs)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seq_along</w:t>
      </w:r>
      <w:r>
        <w:rPr>
          <w:rStyle w:val="NormalTok"/>
        </w:rPr>
        <w:t xml:space="preserve">(levels), </w:t>
      </w:r>
      <w:r>
        <w:rPr>
          <w:rStyle w:val="DataTypeTok"/>
        </w:rPr>
        <w:t xml:space="preserve">y=</w:t>
      </w:r>
      <w:r>
        <w:rPr>
          <w:rStyle w:val="NormalTok"/>
        </w:rPr>
        <w:t xml:space="preserve">levels))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seq_along</w:t>
      </w:r>
      <w:r>
        <w:rPr>
          <w:rStyle w:val="NormalTok"/>
        </w:rPr>
        <w:t xml:space="preserve">(levels), </w:t>
      </w:r>
      <w:r>
        <w:rPr>
          <w:rStyle w:val="DataTypeTok"/>
        </w:rPr>
        <w:t xml:space="preserve">y=</w:t>
      </w:r>
      <w:r>
        <w:rPr>
          <w:rStyle w:val="NormalTok"/>
        </w:rPr>
        <w:t xml:space="preserve">gs),</w:t>
      </w:r>
      <w:r>
        <w:rPr>
          <w:rStyle w:val="DataTypeTok"/>
        </w:rPr>
        <w:t xml:space="preserve">colour=</w:t>
      </w:r>
      <w:r>
        <w:rPr>
          <w:rStyle w:val="StringTok"/>
        </w:rPr>
        <w:t xml:space="preserve">"dark gray"</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"nivel de corte (alfa)"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length</w:t>
      </w:r>
      <w:r>
        <w:rPr>
          <w:rStyle w:val="NormalTok"/>
        </w:rPr>
        <w:t xml:space="preserve">(levels), </w:t>
      </w:r>
      <w:r>
        <w:rPr>
          <w:rStyle w:val="DataTypeTok"/>
        </w:rPr>
        <w:t xml:space="preserve">y=</w:t>
      </w:r>
      <w:r>
        <w:rPr>
          <w:rStyle w:val="DecValTok"/>
        </w:rPr>
        <w:t xml:space="preserve">1</w:t>
      </w:r>
      <w:r>
        <w:rPr>
          <w:rStyle w:val="NormalTok"/>
        </w:rPr>
        <w:t xml:space="preserve">), </w:t>
      </w:r>
      <w:r>
        <w:rPr>
          <w:rStyle w:val="DataTypeTok"/>
        </w:rPr>
        <w:t xml:space="preserve">label=</w:t>
      </w:r>
      <w:r>
        <w:rPr>
          <w:rStyle w:val="StringTok"/>
        </w:rPr>
        <w:t xml:space="preserve">"Medida del alfa corte"</w:t>
      </w:r>
      <w:r>
        <w:rPr>
          <w:rStyle w:val="NormalTok"/>
        </w:rPr>
        <w:t xml:space="preserve">,</w:t>
      </w:r>
      <w:r>
        <w:rPr>
          <w:rStyle w:val="DataTypeTok"/>
        </w:rPr>
        <w:t xml:space="preserve">hjust=</w:t>
      </w:r>
      <w:r>
        <w:rPr>
          <w:rStyle w:val="DecValTok"/>
        </w:rPr>
        <w:t xml:space="preserve">1</w:t>
      </w:r>
      <w:r>
        <w:rPr>
          <w:rStyle w:val="NormalTok"/>
        </w:rPr>
        <w:t xml:space="preserve">,</w:t>
      </w:r>
      <w:r>
        <w:rPr>
          <w:rStyle w:val="DataTypeTok"/>
        </w:rPr>
        <w:t xml:space="preserve">vjust=</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length</w:t>
      </w:r>
      <w:r>
        <w:rPr>
          <w:rStyle w:val="NormalTok"/>
        </w:rPr>
        <w:t xml:space="preserve">(levels), </w:t>
      </w:r>
      <w:r>
        <w:rPr>
          <w:rStyle w:val="DataTypeTok"/>
        </w:rPr>
        <w:t xml:space="preserve">y=</w:t>
      </w:r>
      <w:r>
        <w:rPr>
          <w:rStyle w:val="DecValTok"/>
        </w:rPr>
        <w:t xml:space="preserve">0</w:t>
      </w:r>
      <w:r>
        <w:rPr>
          <w:rStyle w:val="NormalTok"/>
        </w:rPr>
        <w:t xml:space="preserve">), </w:t>
      </w:r>
      <w:r>
        <w:rPr>
          <w:rStyle w:val="DataTypeTok"/>
        </w:rPr>
        <w:t xml:space="preserve">label=</w:t>
      </w:r>
      <w:r>
        <w:rPr>
          <w:rStyle w:val="StringTok"/>
        </w:rPr>
        <w:t xml:space="preserve">"Valor de compatibilidad"</w:t>
      </w:r>
      <w:r>
        <w:rPr>
          <w:rStyle w:val="NormalTok"/>
        </w:rPr>
        <w:t xml:space="preserve">,</w:t>
      </w:r>
      <w:r>
        <w:rPr>
          <w:rStyle w:val="DataTypeTok"/>
        </w:rPr>
        <w:t xml:space="preserve">hjust=</w:t>
      </w:r>
      <w:r>
        <w:rPr>
          <w:rStyle w:val="DecValTok"/>
        </w:rPr>
        <w:t xml:space="preserve">1</w:t>
      </w:r>
      <w:r>
        <w:rPr>
          <w:rStyle w:val="NormalTok"/>
        </w:rPr>
        <w:t xml:space="preserve">,</w:t>
      </w:r>
      <w:r>
        <w:rPr>
          <w:rStyle w:val="DataTypeTok"/>
        </w:rPr>
        <w:t xml:space="preserve">vjust=</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sentacionHerramienta_files/figure-docx/unnamed-chunk-37-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fuzzy.expected.value</w:t>
      </w:r>
      <w:r>
        <w:rPr>
          <w:rStyle w:val="NormalTok"/>
        </w:rPr>
        <w:t xml:space="preserve">(lopezstrass</w:t>
      </w:r>
      <w:r>
        <w:rPr>
          <w:rStyle w:val="OperatorTok"/>
        </w:rPr>
        <w:t xml:space="preserve">$</w:t>
      </w:r>
      <w:r>
        <w:rPr>
          <w:rStyle w:val="NormalTok"/>
        </w:rPr>
        <w:t xml:space="preserve">availability,g)</w:t>
      </w:r>
    </w:p>
    <w:p>
      <w:pPr>
        <w:pStyle w:val="SourceCode"/>
      </w:pPr>
      <w:r>
        <w:rPr>
          <w:rStyle w:val="VerbatimChar"/>
        </w:rPr>
        <w:t xml:space="preserve">## [1] 0.1077405</w:t>
      </w:r>
    </w:p>
    <w:p>
      <w:pPr>
        <w:pStyle w:val="SourceCode"/>
      </w:pPr>
      <w:r>
        <w:rPr>
          <w:rStyle w:val="NormalTok"/>
        </w:rPr>
        <w:t xml:space="preserve">lopezstrass </w:t>
      </w:r>
      <w:r>
        <w:rPr>
          <w:rStyle w:val="OperatorTok"/>
        </w:rPr>
        <w:t xml:space="preserve">%&gt;%</w:t>
      </w:r>
      <w:r>
        <w:rPr>
          <w:rStyle w:val="StringTok"/>
        </w:rPr>
        <w:t xml:space="preserve"> </w:t>
      </w:r>
      <w:r>
        <w:rPr>
          <w:rStyle w:val="KeywordTok"/>
        </w:rPr>
        <w:t xml:space="preserve">filter</w:t>
      </w:r>
      <w:r>
        <w:rPr>
          <w:rStyle w:val="NormalTok"/>
        </w:rPr>
        <w:t xml:space="preserve">(availability </w:t>
      </w:r>
      <w:r>
        <w:rPr>
          <w:rStyle w:val="OperatorTok"/>
        </w:rPr>
        <w:t xml:space="preserve">&gt;=</w:t>
      </w:r>
      <w:r>
        <w:rPr>
          <w:rStyle w:val="StringTok"/>
        </w:rPr>
        <w:t xml:space="preserve"> </w:t>
      </w:r>
      <w:r>
        <w:rPr>
          <w:rStyle w:val="KeywordTok"/>
        </w:rPr>
        <w:t xml:space="preserve">fuzzy.expected.value</w:t>
      </w:r>
      <w:r>
        <w:rPr>
          <w:rStyle w:val="NormalTok"/>
        </w:rPr>
        <w:t xml:space="preserve">(lopezstrass</w:t>
      </w:r>
      <w:r>
        <w:rPr>
          <w:rStyle w:val="OperatorTok"/>
        </w:rPr>
        <w:t xml:space="preserve">$</w:t>
      </w:r>
      <w:r>
        <w:rPr>
          <w:rStyle w:val="NormalTok"/>
        </w:rPr>
        <w:t xml:space="preserve">availability,g))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rPr>
          <w:rStyle w:val="KeywordTok"/>
        </w:rPr>
        <w:t xml:space="preserve">pull</w:t>
      </w:r>
      <w:r>
        <w:rPr>
          <w:rStyle w:val="NormalTok"/>
        </w:rPr>
        <w:t xml:space="preserve">(words)</w:t>
      </w:r>
    </w:p>
    <w:p>
      <w:pPr>
        <w:pStyle w:val="SourceCode"/>
      </w:pPr>
      <w:r>
        <w:rPr>
          <w:rStyle w:val="VerbatimChar"/>
        </w:rPr>
        <w:t xml:space="preserve">##  [1] "ojo"      "brazo"    "pierna"   "mano"     "cabeza"   "pie"     </w:t>
      </w:r>
      <w:r>
        <w:br/>
      </w:r>
      <w:r>
        <w:rPr>
          <w:rStyle w:val="VerbatimChar"/>
        </w:rPr>
        <w:t xml:space="preserve">##  [7] "nariz"    "dedo"     "corazón"  "boca"     "uña"      "oreja"   </w:t>
      </w:r>
      <w:r>
        <w:br/>
      </w:r>
      <w:r>
        <w:rPr>
          <w:rStyle w:val="VerbatimChar"/>
        </w:rPr>
        <w:t xml:space="preserve">## [13] "pelo"     "hígado"   "pulmón"   "estómago" "hueso"    "riñón"   </w:t>
      </w:r>
      <w:r>
        <w:br/>
      </w:r>
      <w:r>
        <w:rPr>
          <w:rStyle w:val="VerbatimChar"/>
        </w:rPr>
        <w:t xml:space="preserve">## [19] "músculo"  "ceja"     "rodilla"  "diente"   "codo"     "tronco"  </w:t>
      </w:r>
      <w:r>
        <w:br/>
      </w:r>
      <w:r>
        <w:rPr>
          <w:rStyle w:val="VerbatimChar"/>
        </w:rPr>
        <w:t xml:space="preserve">## [25] "páncreas" "cuello"   "oído"     "sangre"   "hombro"   "cerebro"</w:t>
      </w:r>
    </w:p>
    <w:p>
      <w:pPr>
        <w:pStyle w:val="SourceCode"/>
      </w:pPr>
      <w:r>
        <w:rPr>
          <w:rStyle w:val="NormalTok"/>
        </w:rPr>
        <w:t xml:space="preserve">g &lt;-</w:t>
      </w:r>
      <w:r>
        <w:rPr>
          <w:rStyle w:val="StringTok"/>
        </w:rPr>
        <w:t xml:space="preserve"> </w:t>
      </w:r>
      <w:r>
        <w:rPr>
          <w:rStyle w:val="ControlFlowTok"/>
        </w:rPr>
        <w:t xml:space="preserve">function</w:t>
      </w:r>
      <w:r>
        <w:rPr>
          <w:rStyle w:val="NormalTok"/>
        </w:rPr>
        <w:t xml:space="preserve">(x) {(</w:t>
      </w:r>
      <w:r>
        <w:rPr>
          <w:rStyle w:val="KeywordTok"/>
        </w:rPr>
        <w:t xml:space="preserve">length</w:t>
      </w:r>
      <w:r>
        <w:rPr>
          <w:rStyle w:val="NormalTok"/>
        </w:rPr>
        <w:t xml:space="preserve">(x) </w:t>
      </w:r>
      <w:r>
        <w:rPr>
          <w:rStyle w:val="OperatorTok"/>
        </w:rPr>
        <w:t xml:space="preserve">/</w:t>
      </w:r>
      <w:r>
        <w:rPr>
          <w:rStyle w:val="StringTok"/>
        </w:rPr>
        <w:t xml:space="preserve"> </w:t>
      </w:r>
      <w:r>
        <w:rPr>
          <w:rStyle w:val="KeywordTok"/>
        </w:rPr>
        <w:t xml:space="preserve">length</w:t>
      </w:r>
      <w:r>
        <w:rPr>
          <w:rStyle w:val="NormalTok"/>
        </w:rPr>
        <w:t xml:space="preserve">(dt))</w:t>
      </w:r>
      <w:r>
        <w:rPr>
          <w:rStyle w:val="OperatorTok"/>
        </w:rPr>
        <w:t xml:space="preserve">^</w:t>
      </w:r>
      <w:r>
        <w:rPr>
          <w:rStyle w:val="DecValTok"/>
        </w:rPr>
        <w:t xml:space="preserve">2</w:t>
      </w:r>
      <w:r>
        <w:rPr>
          <w:rStyle w:val="NormalTok"/>
        </w:rPr>
        <w:t xml:space="preserve">}</w:t>
      </w:r>
      <w:r>
        <w:br/>
      </w:r>
      <w:r>
        <w:rPr>
          <w:rStyle w:val="KeywordTok"/>
        </w:rPr>
        <w:t xml:space="preserve">fuzzy.expected.value</w:t>
      </w:r>
      <w:r>
        <w:rPr>
          <w:rStyle w:val="NormalTok"/>
        </w:rPr>
        <w:t xml:space="preserve">(lopezstrass</w:t>
      </w:r>
      <w:r>
        <w:rPr>
          <w:rStyle w:val="OperatorTok"/>
        </w:rPr>
        <w:t xml:space="preserve">$</w:t>
      </w:r>
      <w:r>
        <w:rPr>
          <w:rStyle w:val="NormalTok"/>
        </w:rPr>
        <w:t xml:space="preserve">availability,g)</w:t>
      </w:r>
    </w:p>
    <w:p>
      <w:pPr>
        <w:pStyle w:val="SourceCode"/>
      </w:pPr>
      <w:r>
        <w:rPr>
          <w:rStyle w:val="VerbatimChar"/>
        </w:rPr>
        <w:t xml:space="preserve">## [1] 0.04546929</w:t>
      </w:r>
    </w:p>
    <w:p>
      <w:pPr>
        <w:pStyle w:val="SourceCode"/>
      </w:pPr>
      <w:r>
        <w:rPr>
          <w:rStyle w:val="NormalTok"/>
        </w:rPr>
        <w:t xml:space="preserve">lopezstrass </w:t>
      </w:r>
      <w:r>
        <w:rPr>
          <w:rStyle w:val="OperatorTok"/>
        </w:rPr>
        <w:t xml:space="preserve">%&gt;%</w:t>
      </w:r>
      <w:r>
        <w:rPr>
          <w:rStyle w:val="StringTok"/>
        </w:rPr>
        <w:t xml:space="preserve"> </w:t>
      </w:r>
      <w:r>
        <w:rPr>
          <w:rStyle w:val="KeywordTok"/>
        </w:rPr>
        <w:t xml:space="preserve">filter</w:t>
      </w:r>
      <w:r>
        <w:rPr>
          <w:rStyle w:val="NormalTok"/>
        </w:rPr>
        <w:t xml:space="preserve">(availability </w:t>
      </w:r>
      <w:r>
        <w:rPr>
          <w:rStyle w:val="OperatorTok"/>
        </w:rPr>
        <w:t xml:space="preserve">&gt;=</w:t>
      </w:r>
      <w:r>
        <w:rPr>
          <w:rStyle w:val="StringTok"/>
        </w:rPr>
        <w:t xml:space="preserve"> </w:t>
      </w:r>
      <w:r>
        <w:rPr>
          <w:rStyle w:val="KeywordTok"/>
        </w:rPr>
        <w:t xml:space="preserve">fuzzy.expected.value</w:t>
      </w:r>
      <w:r>
        <w:rPr>
          <w:rStyle w:val="NormalTok"/>
        </w:rPr>
        <w:t xml:space="preserve">(lopezstrass</w:t>
      </w:r>
      <w:r>
        <w:rPr>
          <w:rStyle w:val="OperatorTok"/>
        </w:rPr>
        <w:t xml:space="preserve">$</w:t>
      </w:r>
      <w:r>
        <w:rPr>
          <w:rStyle w:val="NormalTok"/>
        </w:rPr>
        <w:t xml:space="preserve">availability,g))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rPr>
          <w:rStyle w:val="KeywordTok"/>
        </w:rPr>
        <w:t xml:space="preserve">pull</w:t>
      </w:r>
      <w:r>
        <w:rPr>
          <w:rStyle w:val="NormalTok"/>
        </w:rPr>
        <w:t xml:space="preserve">(words)</w:t>
      </w:r>
    </w:p>
    <w:p>
      <w:pPr>
        <w:pStyle w:val="SourceCode"/>
      </w:pPr>
      <w:r>
        <w:rPr>
          <w:rStyle w:val="VerbatimChar"/>
        </w:rPr>
        <w:t xml:space="preserve">##  [1] "ojo"        "brazo"      "pierna"     "mano"       "cabeza"    </w:t>
      </w:r>
      <w:r>
        <w:br/>
      </w:r>
      <w:r>
        <w:rPr>
          <w:rStyle w:val="VerbatimChar"/>
        </w:rPr>
        <w:t xml:space="preserve">##  [6] "pie"        "nariz"      "dedo"       "corazón"    "boca"      </w:t>
      </w:r>
      <w:r>
        <w:br/>
      </w:r>
      <w:r>
        <w:rPr>
          <w:rStyle w:val="VerbatimChar"/>
        </w:rPr>
        <w:t xml:space="preserve">## [11] "uña"        "oreja"      "pelo"       "hígado"     "pulmón"    </w:t>
      </w:r>
      <w:r>
        <w:br/>
      </w:r>
      <w:r>
        <w:rPr>
          <w:rStyle w:val="VerbatimChar"/>
        </w:rPr>
        <w:t xml:space="preserve">## [16] "estómago"   "hueso"      "riñón"      "músculo"    "ceja"      </w:t>
      </w:r>
      <w:r>
        <w:br/>
      </w:r>
      <w:r>
        <w:rPr>
          <w:rStyle w:val="VerbatimChar"/>
        </w:rPr>
        <w:t xml:space="preserve">## [21] "rodilla"    "diente"     "codo"       "tronco"     "páncreas"  </w:t>
      </w:r>
      <w:r>
        <w:br/>
      </w:r>
      <w:r>
        <w:rPr>
          <w:rStyle w:val="VerbatimChar"/>
        </w:rPr>
        <w:t xml:space="preserve">## [26] "cuello"     "oído"       "sangre"     "hombro"     "cerebro"   </w:t>
      </w:r>
      <w:r>
        <w:br/>
      </w:r>
      <w:r>
        <w:rPr>
          <w:rStyle w:val="VerbatimChar"/>
        </w:rPr>
        <w:t xml:space="preserve">## [31] "cara"       "pestaña"    "lengua"     "tobillo"    "extremidad"</w:t>
      </w:r>
      <w:r>
        <w:br/>
      </w:r>
      <w:r>
        <w:rPr>
          <w:rStyle w:val="VerbatimChar"/>
        </w:rPr>
        <w:t xml:space="preserve">## [36] "antebrazo"  "espalda"    "pecho"      "labio"      "fémur"     </w:t>
      </w:r>
      <w:r>
        <w:br/>
      </w:r>
      <w:r>
        <w:rPr>
          <w:rStyle w:val="VerbatimChar"/>
        </w:rPr>
        <w:t xml:space="preserve">## [41] "bazo"       "vena"       "muñeca"     "órgano"     "esófago"   </w:t>
      </w:r>
      <w:r>
        <w:br/>
      </w:r>
      <w:r>
        <w:rPr>
          <w:rStyle w:val="VerbatimChar"/>
        </w:rPr>
        <w:t xml:space="preserve">## [46] "falange"    "cintura"    "tibia"      "cadera"     "piel"      </w:t>
      </w:r>
      <w:r>
        <w:br/>
      </w:r>
      <w:r>
        <w:rPr>
          <w:rStyle w:val="VerbatimChar"/>
        </w:rPr>
        <w:t xml:space="preserve">## [51] "garganta"   "peroné"     "radio"      "culo"       "arteria"   </w:t>
      </w:r>
      <w:r>
        <w:br/>
      </w:r>
      <w:r>
        <w:rPr>
          <w:rStyle w:val="VerbatimChar"/>
        </w:rPr>
        <w:t xml:space="preserve">## [56] "laringe"    "bronquio"   "intestino"</w:t>
      </w:r>
    </w:p>
    <w:p>
      <w:pPr>
        <w:pStyle w:val="SourceCode"/>
      </w:pPr>
      <w:r>
        <w:rPr>
          <w:rStyle w:val="NormalTok"/>
        </w:rPr>
        <w:t xml:space="preserve">g &lt;-</w:t>
      </w:r>
      <w:r>
        <w:rPr>
          <w:rStyle w:val="StringTok"/>
        </w:rPr>
        <w:t xml:space="preserve"> </w:t>
      </w:r>
      <w:r>
        <w:rPr>
          <w:rStyle w:val="ControlFlowTok"/>
        </w:rPr>
        <w:t xml:space="preserve">function</w:t>
      </w:r>
      <w:r>
        <w:rPr>
          <w:rStyle w:val="NormalTok"/>
        </w:rPr>
        <w:t xml:space="preserve">(x) {</w:t>
      </w:r>
      <w:r>
        <w:rPr>
          <w:rStyle w:val="KeywordTok"/>
        </w:rPr>
        <w:t xml:space="preserve">sqrt</w:t>
      </w:r>
      <w:r>
        <w:rPr>
          <w:rStyle w:val="NormalTok"/>
        </w:rPr>
        <w:t xml:space="preserve">(</w:t>
      </w:r>
      <w:r>
        <w:rPr>
          <w:rStyle w:val="KeywordTok"/>
        </w:rPr>
        <w:t xml:space="preserve">length</w:t>
      </w:r>
      <w:r>
        <w:rPr>
          <w:rStyle w:val="NormalTok"/>
        </w:rPr>
        <w:t xml:space="preserve">(x) </w:t>
      </w:r>
      <w:r>
        <w:rPr>
          <w:rStyle w:val="OperatorTok"/>
        </w:rPr>
        <w:t xml:space="preserve">/</w:t>
      </w:r>
      <w:r>
        <w:rPr>
          <w:rStyle w:val="StringTok"/>
        </w:rPr>
        <w:t xml:space="preserve"> </w:t>
      </w:r>
      <w:r>
        <w:rPr>
          <w:rStyle w:val="KeywordTok"/>
        </w:rPr>
        <w:t xml:space="preserve">length</w:t>
      </w:r>
      <w:r>
        <w:rPr>
          <w:rStyle w:val="NormalTok"/>
        </w:rPr>
        <w:t xml:space="preserve">(dt))}</w:t>
      </w:r>
      <w:r>
        <w:br/>
      </w:r>
      <w:r>
        <w:rPr>
          <w:rStyle w:val="KeywordTok"/>
        </w:rPr>
        <w:t xml:space="preserve">fuzzy.expected.value</w:t>
      </w:r>
      <w:r>
        <w:rPr>
          <w:rStyle w:val="NormalTok"/>
        </w:rPr>
        <w:t xml:space="preserve">(lopezstrass</w:t>
      </w:r>
      <w:r>
        <w:rPr>
          <w:rStyle w:val="OperatorTok"/>
        </w:rPr>
        <w:t xml:space="preserve">$</w:t>
      </w:r>
      <w:r>
        <w:rPr>
          <w:rStyle w:val="NormalTok"/>
        </w:rPr>
        <w:t xml:space="preserve">availability,g)</w:t>
      </w:r>
    </w:p>
    <w:p>
      <w:pPr>
        <w:pStyle w:val="SourceCode"/>
      </w:pPr>
      <w:r>
        <w:rPr>
          <w:rStyle w:val="VerbatimChar"/>
        </w:rPr>
        <w:t xml:space="preserve">## [1] 0.2268713</w:t>
      </w:r>
    </w:p>
    <w:p>
      <w:pPr>
        <w:pStyle w:val="SourceCode"/>
      </w:pPr>
      <w:r>
        <w:rPr>
          <w:rStyle w:val="NormalTok"/>
        </w:rPr>
        <w:t xml:space="preserve">lopezstrass </w:t>
      </w:r>
      <w:r>
        <w:rPr>
          <w:rStyle w:val="OperatorTok"/>
        </w:rPr>
        <w:t xml:space="preserve">%&gt;%</w:t>
      </w:r>
      <w:r>
        <w:rPr>
          <w:rStyle w:val="StringTok"/>
        </w:rPr>
        <w:t xml:space="preserve"> </w:t>
      </w:r>
      <w:r>
        <w:rPr>
          <w:rStyle w:val="KeywordTok"/>
        </w:rPr>
        <w:t xml:space="preserve">filter</w:t>
      </w:r>
      <w:r>
        <w:rPr>
          <w:rStyle w:val="NormalTok"/>
        </w:rPr>
        <w:t xml:space="preserve">(availability </w:t>
      </w:r>
      <w:r>
        <w:rPr>
          <w:rStyle w:val="OperatorTok"/>
        </w:rPr>
        <w:t xml:space="preserve">&gt;=</w:t>
      </w:r>
      <w:r>
        <w:rPr>
          <w:rStyle w:val="StringTok"/>
        </w:rPr>
        <w:t xml:space="preserve"> </w:t>
      </w:r>
      <w:r>
        <w:rPr>
          <w:rStyle w:val="KeywordTok"/>
        </w:rPr>
        <w:t xml:space="preserve">fuzzy.expected.value</w:t>
      </w:r>
      <w:r>
        <w:rPr>
          <w:rStyle w:val="NormalTok"/>
        </w:rPr>
        <w:t xml:space="preserve">(lopezstrass</w:t>
      </w:r>
      <w:r>
        <w:rPr>
          <w:rStyle w:val="OperatorTok"/>
        </w:rPr>
        <w:t xml:space="preserve">$</w:t>
      </w:r>
      <w:r>
        <w:rPr>
          <w:rStyle w:val="NormalTok"/>
        </w:rPr>
        <w:t xml:space="preserve">availability,g))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rPr>
          <w:rStyle w:val="KeywordTok"/>
        </w:rPr>
        <w:t xml:space="preserve">pull</w:t>
      </w:r>
      <w:r>
        <w:rPr>
          <w:rStyle w:val="NormalTok"/>
        </w:rPr>
        <w:t xml:space="preserve">(words)</w:t>
      </w:r>
    </w:p>
    <w:p>
      <w:pPr>
        <w:pStyle w:val="SourceCode"/>
      </w:pPr>
      <w:r>
        <w:rPr>
          <w:rStyle w:val="VerbatimChar"/>
        </w:rPr>
        <w:t xml:space="preserve">##  [1] "ojo"     "brazo"   "pierna"  "mano"    "cabeza"  "pie"     "nariz"  </w:t>
      </w:r>
      <w:r>
        <w:br/>
      </w:r>
      <w:r>
        <w:rPr>
          <w:rStyle w:val="VerbatimChar"/>
        </w:rPr>
        <w:t xml:space="preserve">##  [8] "dedo"    "corazón" "boca"    "uña"     "oreja"   "pelo"    "hígado"</w:t>
      </w:r>
    </w:p>
    <w:p>
      <w:pPr>
        <w:pStyle w:val="SourceCode"/>
      </w:pPr>
      <w:r>
        <w:rPr>
          <w:rStyle w:val="NormalTok"/>
        </w:rPr>
        <w:t xml:space="preserve">g &lt;-</w:t>
      </w:r>
      <w:r>
        <w:rPr>
          <w:rStyle w:val="StringTok"/>
        </w:rPr>
        <w:t xml:space="preserve"> </w:t>
      </w:r>
      <w:r>
        <w:rPr>
          <w:rStyle w:val="ControlFlowTok"/>
        </w:rPr>
        <w:t xml:space="preserve">function</w:t>
      </w:r>
      <w:r>
        <w:rPr>
          <w:rStyle w:val="NormalTok"/>
        </w:rPr>
        <w:t xml:space="preserve">(x) {</w:t>
      </w:r>
      <w:r>
        <w:rPr>
          <w:rStyle w:val="KeywordTok"/>
        </w:rPr>
        <w:t xml:space="preserve">sqrt</w:t>
      </w:r>
      <w:r>
        <w:rPr>
          <w:rStyle w:val="Normal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(x) </w:t>
      </w:r>
      <w:r>
        <w:rPr>
          <w:rStyle w:val="OperatorTok"/>
        </w:rPr>
        <w:t xml:space="preserve">/</w:t>
      </w:r>
      <w:r>
        <w:rPr>
          <w:rStyle w:val="StringTok"/>
        </w:rPr>
        <w:t xml:space="preserve"> </w:t>
      </w:r>
      <w:r>
        <w:rPr>
          <w:rStyle w:val="KeywordTok"/>
        </w:rPr>
        <w:t xml:space="preserve">length</w:t>
      </w:r>
      <w:r>
        <w:rPr>
          <w:rStyle w:val="NormalTok"/>
        </w:rPr>
        <w:t xml:space="preserve">(dt)))}</w:t>
      </w:r>
      <w:r>
        <w:br/>
      </w:r>
      <w:r>
        <w:rPr>
          <w:rStyle w:val="KeywordTok"/>
        </w:rPr>
        <w:t xml:space="preserve">fuzzy.expected.value</w:t>
      </w:r>
      <w:r>
        <w:rPr>
          <w:rStyle w:val="NormalTok"/>
        </w:rPr>
        <w:t xml:space="preserve">(lopezstrass</w:t>
      </w:r>
      <w:r>
        <w:rPr>
          <w:rStyle w:val="OperatorTok"/>
        </w:rPr>
        <w:t xml:space="preserve">$</w:t>
      </w:r>
      <w:r>
        <w:rPr>
          <w:rStyle w:val="NormalTok"/>
        </w:rPr>
        <w:t xml:space="preserve">availability,g)</w:t>
      </w:r>
    </w:p>
    <w:p>
      <w:pPr>
        <w:pStyle w:val="SourceCode"/>
      </w:pPr>
      <w:r>
        <w:rPr>
          <w:rStyle w:val="VerbatimChar"/>
        </w:rPr>
        <w:t xml:space="preserve">## [1] 0.4125253</w:t>
      </w:r>
    </w:p>
    <w:p>
      <w:pPr>
        <w:pStyle w:val="SourceCode"/>
      </w:pPr>
      <w:r>
        <w:rPr>
          <w:rStyle w:val="NormalTok"/>
        </w:rPr>
        <w:t xml:space="preserve">lopezstrass </w:t>
      </w:r>
      <w:r>
        <w:rPr>
          <w:rStyle w:val="OperatorTok"/>
        </w:rPr>
        <w:t xml:space="preserve">%&gt;%</w:t>
      </w:r>
      <w:r>
        <w:rPr>
          <w:rStyle w:val="StringTok"/>
        </w:rPr>
        <w:t xml:space="preserve"> </w:t>
      </w:r>
      <w:r>
        <w:rPr>
          <w:rStyle w:val="KeywordTok"/>
        </w:rPr>
        <w:t xml:space="preserve">filter</w:t>
      </w:r>
      <w:r>
        <w:rPr>
          <w:rStyle w:val="NormalTok"/>
        </w:rPr>
        <w:t xml:space="preserve">(availability </w:t>
      </w:r>
      <w:r>
        <w:rPr>
          <w:rStyle w:val="OperatorTok"/>
        </w:rPr>
        <w:t xml:space="preserve">&gt;=</w:t>
      </w:r>
      <w:r>
        <w:rPr>
          <w:rStyle w:val="StringTok"/>
        </w:rPr>
        <w:t xml:space="preserve"> </w:t>
      </w:r>
      <w:r>
        <w:rPr>
          <w:rStyle w:val="KeywordTok"/>
        </w:rPr>
        <w:t xml:space="preserve">fuzzy.expected.value</w:t>
      </w:r>
      <w:r>
        <w:rPr>
          <w:rStyle w:val="NormalTok"/>
        </w:rPr>
        <w:t xml:space="preserve">(lopezstrass</w:t>
      </w:r>
      <w:r>
        <w:rPr>
          <w:rStyle w:val="OperatorTok"/>
        </w:rPr>
        <w:t xml:space="preserve">$</w:t>
      </w:r>
      <w:r>
        <w:rPr>
          <w:rStyle w:val="NormalTok"/>
        </w:rPr>
        <w:t xml:space="preserve">availability,g))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availability) </w:t>
      </w:r>
      <w:r>
        <w:rPr>
          <w:rStyle w:val="OperatorTok"/>
        </w:rPr>
        <w:t xml:space="preserve">%&gt;%</w:t>
      </w:r>
      <w:r>
        <w:rPr>
          <w:rStyle w:val="StringTok"/>
        </w:rPr>
        <w:t xml:space="preserve"> </w:t>
      </w:r>
      <w:r>
        <w:rPr>
          <w:rStyle w:val="KeywordTok"/>
        </w:rPr>
        <w:t xml:space="preserve">pull</w:t>
      </w:r>
      <w:r>
        <w:rPr>
          <w:rStyle w:val="NormalTok"/>
        </w:rPr>
        <w:t xml:space="preserve">(words)</w:t>
      </w:r>
    </w:p>
    <w:p>
      <w:pPr>
        <w:pStyle w:val="SourceCode"/>
      </w:pPr>
      <w:r>
        <w:rPr>
          <w:rStyle w:val="VerbatimChar"/>
        </w:rPr>
        <w:t xml:space="preserve">## [1] "ojo"    "brazo"  "pierna" "mano"   "cabeza" "pie"    "nariz"  "dedo"</w:t>
      </w:r>
    </w:p>
    <w:p>
      <w:pPr>
        <w:pStyle w:val="FirstParagraph"/>
      </w:pPr>
      <w:r>
        <w:t xml:space="preserve">Este procedimiento de cálculo del vocabulario más relevante tiene la ventaja de que son los propios valores de compatibilidad y su comportamiento los que determinan los diferentes cortes, y no listas con un tamaño prefijado. Así, la estructura de los distintos cortes van informando de la propia estructura del vocabulario.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Ejemplo de análisis de Displex</dc:title>
  <dc:creator/>
  <cp:keywords/>
  <dcterms:created xsi:type="dcterms:W3CDTF">2020-08-28T10:41:01Z</dcterms:created>
  <dcterms:modified xsi:type="dcterms:W3CDTF">2020-08-28T10:41:01Z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