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0A91E" w14:textId="089A3637" w:rsidR="00E21904" w:rsidRDefault="00975E6B" w:rsidP="006B7BED">
      <w:pPr>
        <w:jc w:val="center"/>
        <w:rPr>
          <w:b/>
          <w:sz w:val="36"/>
          <w:szCs w:val="36"/>
        </w:rPr>
      </w:pPr>
      <w:r>
        <w:rPr>
          <w:b/>
          <w:sz w:val="36"/>
          <w:szCs w:val="36"/>
        </w:rPr>
        <w:t>GBV Report</w:t>
      </w:r>
      <w:r w:rsidR="00ED2911">
        <w:rPr>
          <w:b/>
          <w:sz w:val="36"/>
          <w:szCs w:val="36"/>
        </w:rPr>
        <w:t xml:space="preserve"> Brief </w:t>
      </w:r>
      <w:r w:rsidR="006B7BED" w:rsidRPr="006B7BED">
        <w:rPr>
          <w:b/>
          <w:sz w:val="36"/>
          <w:szCs w:val="36"/>
        </w:rPr>
        <w:t>TA</w:t>
      </w:r>
    </w:p>
    <w:p w14:paraId="6BA0A91F" w14:textId="77777777" w:rsidR="00684C28" w:rsidRDefault="00684C28" w:rsidP="006B7BED">
      <w:pPr>
        <w:jc w:val="center"/>
        <w:rPr>
          <w:b/>
          <w:sz w:val="36"/>
          <w:szCs w:val="36"/>
        </w:rPr>
      </w:pPr>
      <w:r>
        <w:rPr>
          <w:b/>
          <w:sz w:val="36"/>
          <w:szCs w:val="36"/>
        </w:rPr>
        <w:t>User Requirement(s):</w:t>
      </w:r>
    </w:p>
    <w:p w14:paraId="1E1AE873" w14:textId="77777777" w:rsidR="00975E6B" w:rsidRDefault="00975E6B" w:rsidP="00975E6B">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Show GBV cases per each UBA region, council up to the facility level.</w:t>
      </w:r>
    </w:p>
    <w:p w14:paraId="09543B27" w14:textId="77777777" w:rsidR="00975E6B" w:rsidRDefault="00975E6B" w:rsidP="00975E6B">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Show GBV cases by Age group and sex</w:t>
      </w:r>
    </w:p>
    <w:p w14:paraId="6BA0A920" w14:textId="77777777" w:rsidR="007900E1" w:rsidRDefault="007900E1" w:rsidP="006B7BED">
      <w:pPr>
        <w:jc w:val="center"/>
        <w:rPr>
          <w:b/>
          <w:sz w:val="36"/>
          <w:szCs w:val="36"/>
        </w:rPr>
      </w:pPr>
    </w:p>
    <w:p w14:paraId="6BA0A922" w14:textId="77777777" w:rsidR="002E06E4" w:rsidRDefault="002E06E4" w:rsidP="00975E6B">
      <w:pPr>
        <w:rPr>
          <w:b/>
          <w:sz w:val="36"/>
          <w:szCs w:val="36"/>
        </w:rPr>
      </w:pPr>
    </w:p>
    <w:p w14:paraId="6BA0A938" w14:textId="56362B8F" w:rsidR="00ED2911" w:rsidRPr="00913B5D" w:rsidRDefault="007900E1" w:rsidP="00913B5D">
      <w:pPr>
        <w:jc w:val="center"/>
        <w:rPr>
          <w:b/>
          <w:sz w:val="36"/>
          <w:szCs w:val="36"/>
        </w:rPr>
      </w:pPr>
      <w:r>
        <w:rPr>
          <w:b/>
          <w:sz w:val="36"/>
          <w:szCs w:val="36"/>
        </w:rPr>
        <w:t>STEPS</w:t>
      </w:r>
      <w:r w:rsidR="00996CB9">
        <w:rPr>
          <w:b/>
          <w:sz w:val="36"/>
          <w:szCs w:val="36"/>
        </w:rPr>
        <w:t xml:space="preserve"> TAKEN</w:t>
      </w:r>
      <w:r w:rsidR="002E06E4">
        <w:rPr>
          <w:b/>
          <w:sz w:val="36"/>
          <w:szCs w:val="36"/>
        </w:rPr>
        <w:t xml:space="preserve"> TO MAKE THE DASHBAORD</w:t>
      </w:r>
    </w:p>
    <w:p w14:paraId="501EBE91" w14:textId="61975DD5" w:rsidR="008A2A98" w:rsidRDefault="007900E1" w:rsidP="006B7BED">
      <w:pPr>
        <w:rPr>
          <w:rFonts w:cstheme="minorHAnsi"/>
          <w:b/>
          <w:color w:val="333333"/>
          <w:sz w:val="24"/>
          <w:szCs w:val="24"/>
        </w:rPr>
      </w:pPr>
      <w:r w:rsidRPr="00C710F1">
        <w:rPr>
          <w:rFonts w:cstheme="minorHAnsi"/>
          <w:b/>
          <w:color w:val="333333"/>
          <w:sz w:val="24"/>
          <w:szCs w:val="24"/>
          <w:u w:val="single"/>
        </w:rPr>
        <w:t xml:space="preserve">Step </w:t>
      </w:r>
      <w:r w:rsidR="00913B5D">
        <w:rPr>
          <w:rFonts w:cstheme="minorHAnsi"/>
          <w:b/>
          <w:color w:val="333333"/>
          <w:sz w:val="24"/>
          <w:szCs w:val="24"/>
          <w:u w:val="single"/>
        </w:rPr>
        <w:t>1</w:t>
      </w:r>
      <w:r w:rsidRPr="00C710F1">
        <w:rPr>
          <w:rFonts w:cstheme="minorHAnsi"/>
          <w:b/>
          <w:color w:val="333333"/>
          <w:sz w:val="24"/>
          <w:szCs w:val="24"/>
        </w:rPr>
        <w:t>:</w:t>
      </w:r>
      <w:r w:rsidR="005D2464">
        <w:rPr>
          <w:rFonts w:cstheme="minorHAnsi"/>
          <w:b/>
          <w:color w:val="333333"/>
          <w:sz w:val="24"/>
          <w:szCs w:val="24"/>
        </w:rPr>
        <w:t xml:space="preserve"> </w:t>
      </w:r>
      <w:r w:rsidR="005D2464" w:rsidRPr="005D2464">
        <w:rPr>
          <w:rFonts w:cstheme="minorHAnsi"/>
          <w:bCs/>
          <w:color w:val="333333"/>
          <w:sz w:val="24"/>
          <w:szCs w:val="24"/>
          <w:u w:val="single"/>
        </w:rPr>
        <w:t>Data Loading</w:t>
      </w:r>
    </w:p>
    <w:p w14:paraId="75F4A168" w14:textId="5D57A35B" w:rsidR="008A2A98" w:rsidRPr="002A3E6F" w:rsidRDefault="008A2A98" w:rsidP="002A3E6F">
      <w:pPr>
        <w:pStyle w:val="ListParagraph"/>
        <w:numPr>
          <w:ilvl w:val="0"/>
          <w:numId w:val="7"/>
        </w:numPr>
        <w:rPr>
          <w:rFonts w:cstheme="minorHAnsi"/>
          <w:color w:val="333333"/>
          <w:sz w:val="24"/>
          <w:szCs w:val="24"/>
        </w:rPr>
      </w:pPr>
      <w:r w:rsidRPr="002A3E6F">
        <w:rPr>
          <w:rFonts w:cstheme="minorHAnsi"/>
          <w:color w:val="333333"/>
          <w:sz w:val="24"/>
          <w:szCs w:val="24"/>
        </w:rPr>
        <w:t>Connect to the EGPAF DHIS2 using a Power BI custom connector available in Power BI</w:t>
      </w:r>
    </w:p>
    <w:p w14:paraId="0622D219" w14:textId="1F2234FA" w:rsidR="002A3E6F" w:rsidRDefault="002A3E6F" w:rsidP="006B7BED">
      <w:pPr>
        <w:rPr>
          <w:rFonts w:cstheme="minorHAnsi"/>
          <w:color w:val="333333"/>
          <w:sz w:val="24"/>
          <w:szCs w:val="24"/>
        </w:rPr>
      </w:pPr>
      <w:r>
        <w:rPr>
          <w:noProof/>
        </w:rPr>
        <w:drawing>
          <wp:inline distT="0" distB="0" distL="0" distR="0" wp14:anchorId="6AC599E7" wp14:editId="3E3809F2">
            <wp:extent cx="3871595" cy="992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102" cy="997989"/>
                    </a:xfrm>
                    <a:prstGeom prst="rect">
                      <a:avLst/>
                    </a:prstGeom>
                  </pic:spPr>
                </pic:pic>
              </a:graphicData>
            </a:graphic>
          </wp:inline>
        </w:drawing>
      </w:r>
    </w:p>
    <w:p w14:paraId="6BA0A93C" w14:textId="09CAAD34" w:rsidR="009645F6" w:rsidRDefault="002A3E6F" w:rsidP="002A3E6F">
      <w:pPr>
        <w:pStyle w:val="ListParagraph"/>
        <w:numPr>
          <w:ilvl w:val="0"/>
          <w:numId w:val="7"/>
        </w:numPr>
        <w:rPr>
          <w:rFonts w:cstheme="minorHAnsi"/>
          <w:color w:val="333333"/>
          <w:sz w:val="24"/>
          <w:szCs w:val="24"/>
        </w:rPr>
      </w:pPr>
      <w:r>
        <w:rPr>
          <w:rFonts w:cstheme="minorHAnsi"/>
          <w:color w:val="333333"/>
          <w:sz w:val="24"/>
          <w:szCs w:val="24"/>
        </w:rPr>
        <w:t xml:space="preserve">The connector will automatically connect to DHIS 2 and brings in all the necessary tables (pending your approval). Tables such as Data Elements, </w:t>
      </w:r>
      <w:r w:rsidR="00913B5D">
        <w:rPr>
          <w:rFonts w:cstheme="minorHAnsi"/>
          <w:color w:val="333333"/>
          <w:sz w:val="24"/>
          <w:szCs w:val="24"/>
        </w:rPr>
        <w:t xml:space="preserve">Data Elements Values (Fact table) </w:t>
      </w:r>
      <w:r>
        <w:rPr>
          <w:rFonts w:cstheme="minorHAnsi"/>
          <w:color w:val="333333"/>
          <w:sz w:val="24"/>
          <w:szCs w:val="24"/>
        </w:rPr>
        <w:t>Organization Unit, Period</w:t>
      </w:r>
      <w:r w:rsidR="00913B5D">
        <w:rPr>
          <w:rFonts w:cstheme="minorHAnsi"/>
          <w:color w:val="333333"/>
          <w:sz w:val="24"/>
          <w:szCs w:val="24"/>
        </w:rPr>
        <w:t xml:space="preserve"> and Date</w:t>
      </w:r>
      <w:r>
        <w:rPr>
          <w:rFonts w:cstheme="minorHAnsi"/>
          <w:color w:val="333333"/>
          <w:sz w:val="24"/>
          <w:szCs w:val="24"/>
        </w:rPr>
        <w:t xml:space="preserve"> etc.</w:t>
      </w:r>
    </w:p>
    <w:p w14:paraId="3F636681" w14:textId="77777777" w:rsidR="005D2464" w:rsidRPr="005D2464" w:rsidRDefault="005D2464" w:rsidP="005D2464">
      <w:pPr>
        <w:pStyle w:val="ListParagraph"/>
        <w:rPr>
          <w:rFonts w:cstheme="minorHAnsi"/>
          <w:color w:val="333333"/>
          <w:sz w:val="24"/>
          <w:szCs w:val="24"/>
        </w:rPr>
      </w:pPr>
    </w:p>
    <w:p w14:paraId="6BA9196F" w14:textId="13EFD0EE" w:rsidR="005D2464" w:rsidRDefault="00996CB9" w:rsidP="006B7BED">
      <w:pPr>
        <w:rPr>
          <w:rFonts w:cstheme="minorHAnsi"/>
          <w:b/>
          <w:color w:val="333333"/>
          <w:sz w:val="24"/>
          <w:szCs w:val="24"/>
        </w:rPr>
      </w:pPr>
      <w:r>
        <w:rPr>
          <w:rFonts w:cstheme="minorHAnsi"/>
          <w:b/>
          <w:color w:val="333333"/>
          <w:sz w:val="24"/>
          <w:szCs w:val="24"/>
          <w:u w:val="single"/>
        </w:rPr>
        <w:t xml:space="preserve">Step </w:t>
      </w:r>
      <w:r w:rsidR="00913B5D">
        <w:rPr>
          <w:rFonts w:cstheme="minorHAnsi"/>
          <w:b/>
          <w:color w:val="333333"/>
          <w:sz w:val="24"/>
          <w:szCs w:val="24"/>
          <w:u w:val="single"/>
        </w:rPr>
        <w:t>2</w:t>
      </w:r>
      <w:r w:rsidRPr="00C710F1">
        <w:rPr>
          <w:rFonts w:cstheme="minorHAnsi"/>
          <w:b/>
          <w:color w:val="333333"/>
          <w:sz w:val="24"/>
          <w:szCs w:val="24"/>
        </w:rPr>
        <w:t>:</w:t>
      </w:r>
      <w:r>
        <w:rPr>
          <w:rFonts w:cstheme="minorHAnsi"/>
          <w:b/>
          <w:color w:val="333333"/>
          <w:sz w:val="24"/>
          <w:szCs w:val="24"/>
        </w:rPr>
        <w:t xml:space="preserve"> </w:t>
      </w:r>
      <w:r w:rsidR="005D2464" w:rsidRPr="005D2464">
        <w:rPr>
          <w:rFonts w:cstheme="minorHAnsi"/>
          <w:bCs/>
          <w:color w:val="333333"/>
          <w:sz w:val="24"/>
          <w:szCs w:val="24"/>
          <w:u w:val="single"/>
        </w:rPr>
        <w:t>Data Transformation</w:t>
      </w:r>
      <w:r w:rsidR="005D2464">
        <w:rPr>
          <w:rFonts w:cstheme="minorHAnsi"/>
          <w:b/>
          <w:color w:val="333333"/>
          <w:sz w:val="24"/>
          <w:szCs w:val="24"/>
        </w:rPr>
        <w:t xml:space="preserve"> </w:t>
      </w:r>
    </w:p>
    <w:p w14:paraId="6BA0A93D" w14:textId="6DD50DC1" w:rsidR="00074A84" w:rsidRDefault="00996CB9" w:rsidP="006B7BED">
      <w:pPr>
        <w:rPr>
          <w:rFonts w:cstheme="minorHAnsi"/>
          <w:color w:val="333333"/>
          <w:sz w:val="24"/>
          <w:szCs w:val="24"/>
        </w:rPr>
      </w:pPr>
      <w:r w:rsidRPr="00996CB9">
        <w:rPr>
          <w:rFonts w:cstheme="minorHAnsi"/>
          <w:color w:val="333333"/>
          <w:sz w:val="24"/>
          <w:szCs w:val="24"/>
        </w:rPr>
        <w:t xml:space="preserve">The </w:t>
      </w:r>
      <w:r w:rsidR="00913B5D">
        <w:rPr>
          <w:rFonts w:cstheme="minorHAnsi"/>
          <w:color w:val="333333"/>
          <w:sz w:val="24"/>
          <w:szCs w:val="24"/>
        </w:rPr>
        <w:t>site list</w:t>
      </w:r>
      <w:r w:rsidRPr="00996CB9">
        <w:rPr>
          <w:rFonts w:cstheme="minorHAnsi"/>
          <w:color w:val="333333"/>
          <w:sz w:val="24"/>
          <w:szCs w:val="24"/>
        </w:rPr>
        <w:t xml:space="preserve"> indicator </w:t>
      </w:r>
      <w:r w:rsidR="005D2464" w:rsidRPr="00996CB9">
        <w:rPr>
          <w:rFonts w:cstheme="minorHAnsi"/>
          <w:color w:val="333333"/>
          <w:sz w:val="24"/>
          <w:szCs w:val="24"/>
        </w:rPr>
        <w:t>looks</w:t>
      </w:r>
      <w:r w:rsidRPr="00996CB9">
        <w:rPr>
          <w:rFonts w:cstheme="minorHAnsi"/>
          <w:color w:val="333333"/>
          <w:sz w:val="24"/>
          <w:szCs w:val="24"/>
        </w:rPr>
        <w:t xml:space="preserve"> up table w</w:t>
      </w:r>
      <w:r w:rsidR="00913B5D">
        <w:rPr>
          <w:rFonts w:cstheme="minorHAnsi"/>
          <w:color w:val="333333"/>
          <w:sz w:val="24"/>
          <w:szCs w:val="24"/>
        </w:rPr>
        <w:t>as</w:t>
      </w:r>
      <w:r w:rsidRPr="00996CB9">
        <w:rPr>
          <w:rFonts w:cstheme="minorHAnsi"/>
          <w:color w:val="333333"/>
          <w:sz w:val="24"/>
          <w:szCs w:val="24"/>
        </w:rPr>
        <w:t xml:space="preserve"> inserted</w:t>
      </w:r>
      <w:r w:rsidR="00913B5D">
        <w:rPr>
          <w:rFonts w:cstheme="minorHAnsi"/>
          <w:color w:val="333333"/>
          <w:sz w:val="24"/>
          <w:szCs w:val="24"/>
        </w:rPr>
        <w:t xml:space="preserve"> from SharePoint</w:t>
      </w:r>
      <w:r>
        <w:rPr>
          <w:rFonts w:cstheme="minorHAnsi"/>
          <w:b/>
          <w:color w:val="333333"/>
          <w:sz w:val="24"/>
          <w:szCs w:val="24"/>
        </w:rPr>
        <w:t xml:space="preserve">. </w:t>
      </w:r>
    </w:p>
    <w:p w14:paraId="6BA0A942" w14:textId="284E07DC" w:rsidR="00996CB9" w:rsidRPr="005D2464" w:rsidRDefault="00B35AE2" w:rsidP="00913B5D">
      <w:pPr>
        <w:pStyle w:val="ListParagraph"/>
        <w:numPr>
          <w:ilvl w:val="0"/>
          <w:numId w:val="6"/>
        </w:numPr>
        <w:rPr>
          <w:rFonts w:cstheme="minorHAnsi"/>
          <w:color w:val="333333"/>
          <w:sz w:val="24"/>
          <w:szCs w:val="24"/>
        </w:rPr>
      </w:pPr>
      <w:r>
        <w:rPr>
          <w:rFonts w:cstheme="minorHAnsi"/>
          <w:b/>
          <w:color w:val="333333"/>
          <w:sz w:val="24"/>
          <w:szCs w:val="24"/>
        </w:rPr>
        <w:t>UBA Master Site List</w:t>
      </w:r>
      <w:r w:rsidR="00996CB9">
        <w:rPr>
          <w:rFonts w:cstheme="minorHAnsi"/>
          <w:color w:val="333333"/>
          <w:sz w:val="24"/>
          <w:szCs w:val="24"/>
        </w:rPr>
        <w:t>:</w:t>
      </w:r>
      <w:r>
        <w:rPr>
          <w:rFonts w:cstheme="minorHAnsi"/>
          <w:color w:val="333333"/>
          <w:sz w:val="24"/>
          <w:szCs w:val="24"/>
        </w:rPr>
        <w:t xml:space="preserve"> Linking between the specific sites and all the other characteristics that are present in the UBA Master site List which includes site types etc. the Org unit ID was used to link them up.</w:t>
      </w:r>
      <w:r w:rsidR="00913B5D">
        <w:rPr>
          <w:rFonts w:cstheme="minorHAnsi"/>
          <w:color w:val="333333"/>
          <w:sz w:val="24"/>
          <w:szCs w:val="24"/>
        </w:rPr>
        <w:t xml:space="preserve"> In this case the master site list was used to extend the organization Unit table with additional information. </w:t>
      </w:r>
      <w:r w:rsidR="00913B5D" w:rsidRPr="00913B5D">
        <w:rPr>
          <w:rFonts w:cstheme="minorHAnsi"/>
          <w:color w:val="333333"/>
          <w:sz w:val="24"/>
          <w:szCs w:val="24"/>
        </w:rPr>
        <w:t xml:space="preserve">The table is available at </w:t>
      </w:r>
      <w:hyperlink r:id="rId6" w:history="1">
        <w:r w:rsidR="00913B5D" w:rsidRPr="00913B5D">
          <w:rPr>
            <w:rStyle w:val="Hyperlink"/>
            <w:rFonts w:asciiTheme="minorHAnsi" w:hAnsiTheme="minorHAnsi" w:cstheme="minorHAnsi"/>
          </w:rPr>
          <w:t>https://pedaidsorg.sharepoint.com/sites/tanzania_sie</w:t>
        </w:r>
      </w:hyperlink>
      <w:r w:rsidR="00913B5D" w:rsidRPr="00913B5D">
        <w:rPr>
          <w:rFonts w:cstheme="minorHAnsi"/>
          <w:color w:val="333333"/>
        </w:rPr>
        <w:t xml:space="preserve"> .</w:t>
      </w:r>
    </w:p>
    <w:p w14:paraId="54904C0D" w14:textId="77777777" w:rsidR="005D2464" w:rsidRPr="005D2464" w:rsidRDefault="005D2464" w:rsidP="005D2464">
      <w:pPr>
        <w:pStyle w:val="ListParagraph"/>
        <w:rPr>
          <w:rFonts w:cstheme="minorHAnsi"/>
          <w:color w:val="333333"/>
          <w:sz w:val="24"/>
          <w:szCs w:val="24"/>
        </w:rPr>
      </w:pPr>
    </w:p>
    <w:p w14:paraId="44D01B5D" w14:textId="636028B2" w:rsidR="005D2464" w:rsidRDefault="005D2464" w:rsidP="005D2464">
      <w:pPr>
        <w:rPr>
          <w:rFonts w:cstheme="minorHAnsi"/>
          <w:color w:val="333333"/>
          <w:sz w:val="24"/>
          <w:szCs w:val="24"/>
          <w:u w:val="single"/>
        </w:rPr>
      </w:pPr>
      <w:r w:rsidRPr="005D2464">
        <w:rPr>
          <w:rFonts w:cstheme="minorHAnsi"/>
          <w:b/>
          <w:bCs/>
          <w:color w:val="333333"/>
          <w:sz w:val="24"/>
          <w:szCs w:val="24"/>
          <w:u w:val="single"/>
        </w:rPr>
        <w:t>Step 3:</w:t>
      </w:r>
      <w:r>
        <w:rPr>
          <w:rFonts w:cstheme="minorHAnsi"/>
          <w:b/>
          <w:bCs/>
          <w:color w:val="333333"/>
          <w:sz w:val="24"/>
          <w:szCs w:val="24"/>
          <w:u w:val="single"/>
        </w:rPr>
        <w:t xml:space="preserve"> </w:t>
      </w:r>
      <w:r w:rsidRPr="005D2464">
        <w:rPr>
          <w:rFonts w:cstheme="minorHAnsi"/>
          <w:color w:val="333333"/>
          <w:sz w:val="24"/>
          <w:szCs w:val="24"/>
          <w:u w:val="single"/>
        </w:rPr>
        <w:t>Data modelling</w:t>
      </w:r>
    </w:p>
    <w:p w14:paraId="7B061997" w14:textId="164B4FD7" w:rsidR="005D2464" w:rsidRPr="005D2464" w:rsidRDefault="005D2464" w:rsidP="005D2464">
      <w:pPr>
        <w:rPr>
          <w:rFonts w:cstheme="minorHAnsi"/>
          <w:b/>
          <w:bCs/>
          <w:color w:val="333333"/>
          <w:sz w:val="24"/>
          <w:szCs w:val="24"/>
        </w:rPr>
      </w:pPr>
      <w:r w:rsidRPr="005D2464">
        <w:rPr>
          <w:rFonts w:cstheme="minorHAnsi"/>
          <w:color w:val="333333"/>
          <w:sz w:val="24"/>
          <w:szCs w:val="24"/>
        </w:rPr>
        <w:t>Th</w:t>
      </w:r>
      <w:r>
        <w:rPr>
          <w:rFonts w:cstheme="minorHAnsi"/>
          <w:color w:val="333333"/>
          <w:sz w:val="24"/>
          <w:szCs w:val="24"/>
        </w:rPr>
        <w:t>is stage involved setting up relationships between the dimensions and the Fact table as shown below.</w:t>
      </w:r>
    </w:p>
    <w:p w14:paraId="6BA0A945" w14:textId="1F1E930E" w:rsidR="00873C12" w:rsidRDefault="00873C12">
      <w:pPr>
        <w:rPr>
          <w:i/>
        </w:rPr>
      </w:pPr>
    </w:p>
    <w:p w14:paraId="72FC46F7" w14:textId="533B6B7D" w:rsidR="00975E6B" w:rsidRDefault="00975E6B">
      <w:pPr>
        <w:rPr>
          <w:i/>
        </w:rPr>
      </w:pPr>
    </w:p>
    <w:p w14:paraId="29977AB2" w14:textId="77777777" w:rsidR="00975E6B" w:rsidRDefault="00975E6B">
      <w:pPr>
        <w:rPr>
          <w:i/>
        </w:rPr>
      </w:pPr>
    </w:p>
    <w:p w14:paraId="6BA0A946" w14:textId="77777777" w:rsidR="000E3F6F" w:rsidRDefault="000E3F6F" w:rsidP="000E3F6F">
      <w:pPr>
        <w:jc w:val="center"/>
        <w:rPr>
          <w:b/>
          <w:sz w:val="36"/>
          <w:szCs w:val="36"/>
        </w:rPr>
      </w:pPr>
      <w:r w:rsidRPr="000E3F6F">
        <w:rPr>
          <w:b/>
          <w:sz w:val="36"/>
          <w:szCs w:val="36"/>
        </w:rPr>
        <w:lastRenderedPageBreak/>
        <w:t>TABLE RELATIONSHIPS</w:t>
      </w:r>
    </w:p>
    <w:p w14:paraId="6BA0A947" w14:textId="4E8F0FBF" w:rsidR="00074A84" w:rsidRDefault="00FA31EB" w:rsidP="00074A84">
      <w:pPr>
        <w:jc w:val="center"/>
        <w:rPr>
          <w:b/>
          <w:sz w:val="36"/>
          <w:szCs w:val="36"/>
        </w:rPr>
      </w:pPr>
      <w:r>
        <w:rPr>
          <w:noProof/>
        </w:rPr>
        <w:drawing>
          <wp:inline distT="0" distB="0" distL="0" distR="0" wp14:anchorId="615BFFEE" wp14:editId="7BE8C218">
            <wp:extent cx="5943600" cy="2396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6490"/>
                    </a:xfrm>
                    <a:prstGeom prst="rect">
                      <a:avLst/>
                    </a:prstGeom>
                  </pic:spPr>
                </pic:pic>
              </a:graphicData>
            </a:graphic>
          </wp:inline>
        </w:drawing>
      </w:r>
    </w:p>
    <w:p w14:paraId="036E46FF" w14:textId="1293BDBF" w:rsidR="005D2464" w:rsidRDefault="00FA31EB" w:rsidP="00074A84">
      <w:pPr>
        <w:jc w:val="center"/>
        <w:rPr>
          <w:b/>
          <w:sz w:val="36"/>
          <w:szCs w:val="36"/>
        </w:rPr>
      </w:pPr>
      <w:r>
        <w:rPr>
          <w:noProof/>
        </w:rPr>
        <w:drawing>
          <wp:inline distT="0" distB="0" distL="0" distR="0" wp14:anchorId="48E30A19" wp14:editId="0279B13D">
            <wp:extent cx="5943600" cy="322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7070"/>
                    </a:xfrm>
                    <a:prstGeom prst="rect">
                      <a:avLst/>
                    </a:prstGeom>
                  </pic:spPr>
                </pic:pic>
              </a:graphicData>
            </a:graphic>
          </wp:inline>
        </w:drawing>
      </w:r>
    </w:p>
    <w:p w14:paraId="6BA0A948" w14:textId="77777777" w:rsidR="00B35AE2" w:rsidRDefault="00B35AE2" w:rsidP="00074A84">
      <w:pPr>
        <w:jc w:val="center"/>
        <w:rPr>
          <w:b/>
          <w:sz w:val="36"/>
          <w:szCs w:val="36"/>
        </w:rPr>
      </w:pPr>
    </w:p>
    <w:p w14:paraId="6BA0A949" w14:textId="6242AB18" w:rsidR="00B35AE2" w:rsidRDefault="00B35AE2" w:rsidP="00074A84">
      <w:pPr>
        <w:jc w:val="center"/>
        <w:rPr>
          <w:b/>
          <w:sz w:val="36"/>
          <w:szCs w:val="36"/>
        </w:rPr>
      </w:pPr>
    </w:p>
    <w:p w14:paraId="66C850AE" w14:textId="3022BD3E" w:rsidR="00975E6B" w:rsidRDefault="00975E6B" w:rsidP="007E6993">
      <w:pPr>
        <w:rPr>
          <w:b/>
          <w:sz w:val="36"/>
          <w:szCs w:val="36"/>
        </w:rPr>
      </w:pPr>
    </w:p>
    <w:p w14:paraId="3FC2BC5B" w14:textId="77777777" w:rsidR="00FA31EB" w:rsidRDefault="00FA31EB" w:rsidP="007E6993">
      <w:pPr>
        <w:rPr>
          <w:b/>
          <w:sz w:val="36"/>
          <w:szCs w:val="36"/>
        </w:rPr>
      </w:pPr>
    </w:p>
    <w:p w14:paraId="0849EFC8" w14:textId="77777777" w:rsidR="00975E6B" w:rsidRDefault="00975E6B" w:rsidP="007E6993">
      <w:pPr>
        <w:rPr>
          <w:b/>
          <w:sz w:val="36"/>
          <w:szCs w:val="36"/>
        </w:rPr>
      </w:pPr>
    </w:p>
    <w:p w14:paraId="6BA0A94A" w14:textId="6D3D1E61" w:rsidR="00B35AE2" w:rsidRDefault="00074A84" w:rsidP="007E6993">
      <w:pPr>
        <w:jc w:val="center"/>
        <w:rPr>
          <w:b/>
          <w:sz w:val="36"/>
          <w:szCs w:val="36"/>
        </w:rPr>
      </w:pPr>
      <w:r>
        <w:rPr>
          <w:b/>
          <w:sz w:val="36"/>
          <w:szCs w:val="36"/>
        </w:rPr>
        <w:lastRenderedPageBreak/>
        <w:t>FINAL DASHBOARD</w:t>
      </w:r>
      <w:r w:rsidR="00B35AE2">
        <w:rPr>
          <w:b/>
          <w:sz w:val="36"/>
          <w:szCs w:val="36"/>
        </w:rPr>
        <w:t>S SAMPLE</w:t>
      </w:r>
    </w:p>
    <w:p w14:paraId="6BA0A94B" w14:textId="148C1BE6" w:rsidR="00074A84" w:rsidRDefault="00564A66" w:rsidP="000E3F6F">
      <w:pPr>
        <w:jc w:val="center"/>
        <w:rPr>
          <w:b/>
          <w:sz w:val="36"/>
          <w:szCs w:val="36"/>
        </w:rPr>
      </w:pPr>
      <w:r>
        <w:rPr>
          <w:noProof/>
        </w:rPr>
        <w:drawing>
          <wp:inline distT="0" distB="0" distL="0" distR="0" wp14:anchorId="5E170E69" wp14:editId="0E806BC8">
            <wp:extent cx="5943600" cy="356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8700"/>
                    </a:xfrm>
                    <a:prstGeom prst="rect">
                      <a:avLst/>
                    </a:prstGeom>
                  </pic:spPr>
                </pic:pic>
              </a:graphicData>
            </a:graphic>
          </wp:inline>
        </w:drawing>
      </w:r>
    </w:p>
    <w:p w14:paraId="0A2E2159" w14:textId="08DA5FF7" w:rsidR="002B677B" w:rsidRDefault="00864F00" w:rsidP="000E3F6F">
      <w:pPr>
        <w:jc w:val="center"/>
        <w:rPr>
          <w:b/>
          <w:sz w:val="36"/>
          <w:szCs w:val="36"/>
        </w:rPr>
      </w:pPr>
      <w:r>
        <w:rPr>
          <w:noProof/>
        </w:rPr>
        <w:drawing>
          <wp:inline distT="0" distB="0" distL="0" distR="0" wp14:anchorId="3CA03A6E" wp14:editId="54C224A7">
            <wp:extent cx="5943600" cy="3596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6005"/>
                    </a:xfrm>
                    <a:prstGeom prst="rect">
                      <a:avLst/>
                    </a:prstGeom>
                  </pic:spPr>
                </pic:pic>
              </a:graphicData>
            </a:graphic>
          </wp:inline>
        </w:drawing>
      </w:r>
    </w:p>
    <w:p w14:paraId="6BA0A94E" w14:textId="323969B1" w:rsidR="002E06E4" w:rsidRPr="00864F00" w:rsidRDefault="00B35AE2" w:rsidP="00864F00">
      <w:pPr>
        <w:pBdr>
          <w:bottom w:val="dotted" w:sz="24" w:space="1" w:color="auto"/>
        </w:pBdr>
        <w:rPr>
          <w:i/>
          <w:sz w:val="24"/>
          <w:szCs w:val="24"/>
        </w:rPr>
      </w:pPr>
      <w:r>
        <w:rPr>
          <w:i/>
          <w:sz w:val="24"/>
          <w:szCs w:val="24"/>
        </w:rPr>
        <w:t xml:space="preserve"> </w:t>
      </w:r>
      <w:r w:rsidR="00ED13AE">
        <w:rPr>
          <w:i/>
        </w:rPr>
        <w:t xml:space="preserve">For support: </w:t>
      </w:r>
      <w:hyperlink r:id="rId11" w:history="1">
        <w:r w:rsidR="002E06E4" w:rsidRPr="003B388E">
          <w:rPr>
            <w:rStyle w:val="Hyperlink"/>
            <w:i/>
          </w:rPr>
          <w:t>jmtey@pedaids.org</w:t>
        </w:r>
      </w:hyperlink>
      <w:r w:rsidR="0089227C">
        <w:rPr>
          <w:rStyle w:val="Hyperlink"/>
          <w:i/>
        </w:rPr>
        <w:t xml:space="preserve"> </w:t>
      </w:r>
      <w:r w:rsidR="0089227C" w:rsidRPr="0089227C">
        <w:rPr>
          <w:rStyle w:val="Hyperlink"/>
          <w:iCs/>
        </w:rPr>
        <w:t>|</w:t>
      </w:r>
      <w:hyperlink r:id="rId12" w:history="1">
        <w:r w:rsidR="0089227C" w:rsidRPr="0089227C">
          <w:rPr>
            <w:rStyle w:val="Hyperlink"/>
            <w:i/>
          </w:rPr>
          <w:t>jamte2006@gmail.com</w:t>
        </w:r>
      </w:hyperlink>
      <w:r>
        <w:rPr>
          <w:i/>
        </w:rPr>
        <w:t xml:space="preserve"> </w:t>
      </w:r>
      <w:r w:rsidRPr="00B35AE2">
        <w:t>|</w:t>
      </w:r>
      <w:r w:rsidR="002E06E4">
        <w:rPr>
          <w:i/>
        </w:rPr>
        <w:t xml:space="preserve">Last Updated: </w:t>
      </w:r>
      <w:r w:rsidR="002B677B">
        <w:rPr>
          <w:i/>
        </w:rPr>
        <w:t>Apr</w:t>
      </w:r>
      <w:r w:rsidR="002E06E4">
        <w:rPr>
          <w:i/>
        </w:rPr>
        <w:t>, 20</w:t>
      </w:r>
      <w:r w:rsidR="002B677B">
        <w:rPr>
          <w:i/>
        </w:rPr>
        <w:t>22</w:t>
      </w:r>
      <w:r w:rsidR="002E06E4">
        <w:rPr>
          <w:i/>
        </w:rPr>
        <w:t>.</w:t>
      </w:r>
    </w:p>
    <w:sectPr w:rsidR="002E06E4" w:rsidRPr="0086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EAD"/>
    <w:multiLevelType w:val="hybridMultilevel"/>
    <w:tmpl w:val="7AE2D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D3217"/>
    <w:multiLevelType w:val="hybridMultilevel"/>
    <w:tmpl w:val="D0BC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7728A"/>
    <w:multiLevelType w:val="hybridMultilevel"/>
    <w:tmpl w:val="EF80A85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6EF4BBE"/>
    <w:multiLevelType w:val="hybridMultilevel"/>
    <w:tmpl w:val="EB02331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5B324483"/>
    <w:multiLevelType w:val="hybridMultilevel"/>
    <w:tmpl w:val="5434CB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26B12"/>
    <w:multiLevelType w:val="hybridMultilevel"/>
    <w:tmpl w:val="DA3004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1"/>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BED"/>
    <w:rsid w:val="00074A84"/>
    <w:rsid w:val="000E3F6F"/>
    <w:rsid w:val="002A3E6F"/>
    <w:rsid w:val="002B677B"/>
    <w:rsid w:val="002E06E4"/>
    <w:rsid w:val="00564A66"/>
    <w:rsid w:val="005D2464"/>
    <w:rsid w:val="00684C28"/>
    <w:rsid w:val="006B7BED"/>
    <w:rsid w:val="007900E1"/>
    <w:rsid w:val="007E4FC9"/>
    <w:rsid w:val="007E6993"/>
    <w:rsid w:val="00864F00"/>
    <w:rsid w:val="00873C12"/>
    <w:rsid w:val="00891102"/>
    <w:rsid w:val="0089227C"/>
    <w:rsid w:val="008A2A98"/>
    <w:rsid w:val="008B1666"/>
    <w:rsid w:val="00913B5D"/>
    <w:rsid w:val="009605ED"/>
    <w:rsid w:val="009645F6"/>
    <w:rsid w:val="00975E6B"/>
    <w:rsid w:val="00996CB9"/>
    <w:rsid w:val="00B35AE2"/>
    <w:rsid w:val="00BF16D0"/>
    <w:rsid w:val="00C44C24"/>
    <w:rsid w:val="00C710F1"/>
    <w:rsid w:val="00CC52C8"/>
    <w:rsid w:val="00DC06F6"/>
    <w:rsid w:val="00E21904"/>
    <w:rsid w:val="00E90EA4"/>
    <w:rsid w:val="00EA662B"/>
    <w:rsid w:val="00ED13AE"/>
    <w:rsid w:val="00ED2911"/>
    <w:rsid w:val="00FA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A91E"/>
  <w15:chartTrackingRefBased/>
  <w15:docId w15:val="{F7DCFF95-BF97-4398-9DFB-B5084B80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7B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BED"/>
    <w:rPr>
      <w:b/>
      <w:bCs/>
    </w:rPr>
  </w:style>
  <w:style w:type="paragraph" w:styleId="ListParagraph">
    <w:name w:val="List Paragraph"/>
    <w:basedOn w:val="Normal"/>
    <w:uiPriority w:val="34"/>
    <w:qFormat/>
    <w:rsid w:val="00DC06F6"/>
    <w:pPr>
      <w:spacing w:after="0" w:line="240" w:lineRule="auto"/>
      <w:ind w:left="720"/>
    </w:pPr>
    <w:rPr>
      <w:rFonts w:ascii="Calibri" w:hAnsi="Calibri" w:cs="Calibri"/>
    </w:rPr>
  </w:style>
  <w:style w:type="character" w:styleId="Hyperlink">
    <w:name w:val="Hyperlink"/>
    <w:basedOn w:val="DefaultParagraphFont"/>
    <w:uiPriority w:val="99"/>
    <w:unhideWhenUsed/>
    <w:rsid w:val="00ED2911"/>
    <w:rPr>
      <w:color w:val="0563C1" w:themeColor="hyperlink"/>
      <w:u w:val="single"/>
    </w:rPr>
  </w:style>
  <w:style w:type="character" w:styleId="UnresolvedMention">
    <w:name w:val="Unresolved Mention"/>
    <w:basedOn w:val="DefaultParagraphFont"/>
    <w:uiPriority w:val="99"/>
    <w:semiHidden/>
    <w:unhideWhenUsed/>
    <w:rsid w:val="00913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713">
      <w:bodyDiv w:val="1"/>
      <w:marLeft w:val="0"/>
      <w:marRight w:val="0"/>
      <w:marTop w:val="0"/>
      <w:marBottom w:val="0"/>
      <w:divBdr>
        <w:top w:val="none" w:sz="0" w:space="0" w:color="auto"/>
        <w:left w:val="none" w:sz="0" w:space="0" w:color="auto"/>
        <w:bottom w:val="none" w:sz="0" w:space="0" w:color="auto"/>
        <w:right w:val="none" w:sz="0" w:space="0" w:color="auto"/>
      </w:divBdr>
    </w:div>
    <w:div w:id="103967402">
      <w:bodyDiv w:val="1"/>
      <w:marLeft w:val="0"/>
      <w:marRight w:val="0"/>
      <w:marTop w:val="0"/>
      <w:marBottom w:val="0"/>
      <w:divBdr>
        <w:top w:val="none" w:sz="0" w:space="0" w:color="auto"/>
        <w:left w:val="none" w:sz="0" w:space="0" w:color="auto"/>
        <w:bottom w:val="none" w:sz="0" w:space="0" w:color="auto"/>
        <w:right w:val="none" w:sz="0" w:space="0" w:color="auto"/>
      </w:divBdr>
    </w:div>
    <w:div w:id="693925638">
      <w:bodyDiv w:val="1"/>
      <w:marLeft w:val="0"/>
      <w:marRight w:val="0"/>
      <w:marTop w:val="0"/>
      <w:marBottom w:val="0"/>
      <w:divBdr>
        <w:top w:val="none" w:sz="0" w:space="0" w:color="auto"/>
        <w:left w:val="none" w:sz="0" w:space="0" w:color="auto"/>
        <w:bottom w:val="none" w:sz="0" w:space="0" w:color="auto"/>
        <w:right w:val="none" w:sz="0" w:space="0" w:color="auto"/>
      </w:divBdr>
    </w:div>
    <w:div w:id="1035885971">
      <w:bodyDiv w:val="1"/>
      <w:marLeft w:val="0"/>
      <w:marRight w:val="0"/>
      <w:marTop w:val="0"/>
      <w:marBottom w:val="0"/>
      <w:divBdr>
        <w:top w:val="none" w:sz="0" w:space="0" w:color="auto"/>
        <w:left w:val="none" w:sz="0" w:space="0" w:color="auto"/>
        <w:bottom w:val="none" w:sz="0" w:space="0" w:color="auto"/>
        <w:right w:val="none" w:sz="0" w:space="0" w:color="auto"/>
      </w:divBdr>
      <w:divsChild>
        <w:div w:id="289751799">
          <w:marLeft w:val="0"/>
          <w:marRight w:val="0"/>
          <w:marTop w:val="360"/>
          <w:marBottom w:val="0"/>
          <w:divBdr>
            <w:top w:val="none" w:sz="0" w:space="0" w:color="auto"/>
            <w:left w:val="none" w:sz="0" w:space="0" w:color="auto"/>
            <w:bottom w:val="none" w:sz="0" w:space="0" w:color="auto"/>
            <w:right w:val="none" w:sz="0" w:space="0" w:color="auto"/>
          </w:divBdr>
          <w:divsChild>
            <w:div w:id="662468723">
              <w:marLeft w:val="0"/>
              <w:marRight w:val="0"/>
              <w:marTop w:val="0"/>
              <w:marBottom w:val="0"/>
              <w:divBdr>
                <w:top w:val="none" w:sz="0" w:space="0" w:color="auto"/>
                <w:left w:val="none" w:sz="0" w:space="0" w:color="auto"/>
                <w:bottom w:val="none" w:sz="0" w:space="0" w:color="auto"/>
                <w:right w:val="none" w:sz="0" w:space="0" w:color="auto"/>
              </w:divBdr>
              <w:divsChild>
                <w:div w:id="382408633">
                  <w:marLeft w:val="0"/>
                  <w:marRight w:val="0"/>
                  <w:marTop w:val="0"/>
                  <w:marBottom w:val="0"/>
                  <w:divBdr>
                    <w:top w:val="none" w:sz="0" w:space="0" w:color="auto"/>
                    <w:left w:val="none" w:sz="0" w:space="0" w:color="auto"/>
                    <w:bottom w:val="none" w:sz="0" w:space="0" w:color="auto"/>
                    <w:right w:val="none" w:sz="0" w:space="0" w:color="auto"/>
                  </w:divBdr>
                  <w:divsChild>
                    <w:div w:id="12335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4927">
          <w:marLeft w:val="0"/>
          <w:marRight w:val="0"/>
          <w:marTop w:val="360"/>
          <w:marBottom w:val="0"/>
          <w:divBdr>
            <w:top w:val="none" w:sz="0" w:space="0" w:color="auto"/>
            <w:left w:val="none" w:sz="0" w:space="0" w:color="auto"/>
            <w:bottom w:val="none" w:sz="0" w:space="0" w:color="auto"/>
            <w:right w:val="none" w:sz="0" w:space="0" w:color="auto"/>
          </w:divBdr>
          <w:divsChild>
            <w:div w:id="1075711673">
              <w:marLeft w:val="0"/>
              <w:marRight w:val="0"/>
              <w:marTop w:val="0"/>
              <w:marBottom w:val="0"/>
              <w:divBdr>
                <w:top w:val="none" w:sz="0" w:space="0" w:color="auto"/>
                <w:left w:val="none" w:sz="0" w:space="0" w:color="auto"/>
                <w:bottom w:val="none" w:sz="0" w:space="0" w:color="auto"/>
                <w:right w:val="none" w:sz="0" w:space="0" w:color="auto"/>
              </w:divBdr>
              <w:divsChild>
                <w:div w:id="798649396">
                  <w:marLeft w:val="0"/>
                  <w:marRight w:val="0"/>
                  <w:marTop w:val="0"/>
                  <w:marBottom w:val="0"/>
                  <w:divBdr>
                    <w:top w:val="none" w:sz="0" w:space="0" w:color="auto"/>
                    <w:left w:val="none" w:sz="0" w:space="0" w:color="auto"/>
                    <w:bottom w:val="none" w:sz="0" w:space="0" w:color="auto"/>
                    <w:right w:val="none" w:sz="0" w:space="0" w:color="auto"/>
                  </w:divBdr>
                  <w:divsChild>
                    <w:div w:id="635136822">
                      <w:marLeft w:val="0"/>
                      <w:marRight w:val="0"/>
                      <w:marTop w:val="0"/>
                      <w:marBottom w:val="0"/>
                      <w:divBdr>
                        <w:top w:val="none" w:sz="0" w:space="0" w:color="auto"/>
                        <w:left w:val="none" w:sz="0" w:space="0" w:color="auto"/>
                        <w:bottom w:val="none" w:sz="0" w:space="0" w:color="auto"/>
                        <w:right w:val="none" w:sz="0" w:space="0" w:color="auto"/>
                      </w:divBdr>
                      <w:divsChild>
                        <w:div w:id="739599805">
                          <w:marLeft w:val="0"/>
                          <w:marRight w:val="0"/>
                          <w:marTop w:val="0"/>
                          <w:marBottom w:val="0"/>
                          <w:divBdr>
                            <w:top w:val="none" w:sz="0" w:space="0" w:color="auto"/>
                            <w:left w:val="none" w:sz="0" w:space="0" w:color="auto"/>
                            <w:bottom w:val="none" w:sz="0" w:space="0" w:color="auto"/>
                            <w:right w:val="none" w:sz="0" w:space="0" w:color="auto"/>
                          </w:divBdr>
                          <w:divsChild>
                            <w:div w:id="110053676">
                              <w:marLeft w:val="5228"/>
                              <w:marRight w:val="522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02465">
          <w:marLeft w:val="0"/>
          <w:marRight w:val="0"/>
          <w:marTop w:val="360"/>
          <w:marBottom w:val="0"/>
          <w:divBdr>
            <w:top w:val="none" w:sz="0" w:space="0" w:color="auto"/>
            <w:left w:val="none" w:sz="0" w:space="0" w:color="auto"/>
            <w:bottom w:val="none" w:sz="0" w:space="0" w:color="auto"/>
            <w:right w:val="none" w:sz="0" w:space="0" w:color="auto"/>
          </w:divBdr>
          <w:divsChild>
            <w:div w:id="976111497">
              <w:marLeft w:val="0"/>
              <w:marRight w:val="0"/>
              <w:marTop w:val="0"/>
              <w:marBottom w:val="0"/>
              <w:divBdr>
                <w:top w:val="none" w:sz="0" w:space="0" w:color="auto"/>
                <w:left w:val="none" w:sz="0" w:space="0" w:color="auto"/>
                <w:bottom w:val="none" w:sz="0" w:space="0" w:color="auto"/>
                <w:right w:val="none" w:sz="0" w:space="0" w:color="auto"/>
              </w:divBdr>
              <w:divsChild>
                <w:div w:id="104007105">
                  <w:marLeft w:val="0"/>
                  <w:marRight w:val="0"/>
                  <w:marTop w:val="0"/>
                  <w:marBottom w:val="0"/>
                  <w:divBdr>
                    <w:top w:val="none" w:sz="0" w:space="0" w:color="auto"/>
                    <w:left w:val="none" w:sz="0" w:space="0" w:color="auto"/>
                    <w:bottom w:val="none" w:sz="0" w:space="0" w:color="auto"/>
                    <w:right w:val="none" w:sz="0" w:space="0" w:color="auto"/>
                  </w:divBdr>
                  <w:divsChild>
                    <w:div w:id="16504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61157">
          <w:marLeft w:val="0"/>
          <w:marRight w:val="0"/>
          <w:marTop w:val="360"/>
          <w:marBottom w:val="0"/>
          <w:divBdr>
            <w:top w:val="none" w:sz="0" w:space="0" w:color="auto"/>
            <w:left w:val="none" w:sz="0" w:space="0" w:color="auto"/>
            <w:bottom w:val="none" w:sz="0" w:space="0" w:color="auto"/>
            <w:right w:val="none" w:sz="0" w:space="0" w:color="auto"/>
          </w:divBdr>
          <w:divsChild>
            <w:div w:id="1724062850">
              <w:marLeft w:val="0"/>
              <w:marRight w:val="0"/>
              <w:marTop w:val="0"/>
              <w:marBottom w:val="0"/>
              <w:divBdr>
                <w:top w:val="none" w:sz="0" w:space="0" w:color="auto"/>
                <w:left w:val="none" w:sz="0" w:space="0" w:color="auto"/>
                <w:bottom w:val="none" w:sz="0" w:space="0" w:color="auto"/>
                <w:right w:val="none" w:sz="0" w:space="0" w:color="auto"/>
              </w:divBdr>
              <w:divsChild>
                <w:div w:id="1094940606">
                  <w:marLeft w:val="0"/>
                  <w:marRight w:val="0"/>
                  <w:marTop w:val="0"/>
                  <w:marBottom w:val="0"/>
                  <w:divBdr>
                    <w:top w:val="none" w:sz="0" w:space="0" w:color="auto"/>
                    <w:left w:val="none" w:sz="0" w:space="0" w:color="auto"/>
                    <w:bottom w:val="none" w:sz="0" w:space="0" w:color="auto"/>
                    <w:right w:val="none" w:sz="0" w:space="0" w:color="auto"/>
                  </w:divBdr>
                  <w:divsChild>
                    <w:div w:id="5207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72821">
          <w:marLeft w:val="0"/>
          <w:marRight w:val="0"/>
          <w:marTop w:val="360"/>
          <w:marBottom w:val="0"/>
          <w:divBdr>
            <w:top w:val="none" w:sz="0" w:space="0" w:color="auto"/>
            <w:left w:val="none" w:sz="0" w:space="0" w:color="auto"/>
            <w:bottom w:val="none" w:sz="0" w:space="0" w:color="auto"/>
            <w:right w:val="none" w:sz="0" w:space="0" w:color="auto"/>
          </w:divBdr>
          <w:divsChild>
            <w:div w:id="1741832770">
              <w:marLeft w:val="0"/>
              <w:marRight w:val="0"/>
              <w:marTop w:val="0"/>
              <w:marBottom w:val="0"/>
              <w:divBdr>
                <w:top w:val="none" w:sz="0" w:space="0" w:color="auto"/>
                <w:left w:val="none" w:sz="0" w:space="0" w:color="auto"/>
                <w:bottom w:val="none" w:sz="0" w:space="0" w:color="auto"/>
                <w:right w:val="none" w:sz="0" w:space="0" w:color="auto"/>
              </w:divBdr>
              <w:divsChild>
                <w:div w:id="1007636768">
                  <w:marLeft w:val="0"/>
                  <w:marRight w:val="0"/>
                  <w:marTop w:val="0"/>
                  <w:marBottom w:val="0"/>
                  <w:divBdr>
                    <w:top w:val="none" w:sz="0" w:space="0" w:color="auto"/>
                    <w:left w:val="none" w:sz="0" w:space="0" w:color="auto"/>
                    <w:bottom w:val="none" w:sz="0" w:space="0" w:color="auto"/>
                    <w:right w:val="none" w:sz="0" w:space="0" w:color="auto"/>
                  </w:divBdr>
                  <w:divsChild>
                    <w:div w:id="1712798759">
                      <w:marLeft w:val="0"/>
                      <w:marRight w:val="0"/>
                      <w:marTop w:val="0"/>
                      <w:marBottom w:val="0"/>
                      <w:divBdr>
                        <w:top w:val="none" w:sz="0" w:space="0" w:color="auto"/>
                        <w:left w:val="none" w:sz="0" w:space="0" w:color="auto"/>
                        <w:bottom w:val="none" w:sz="0" w:space="0" w:color="auto"/>
                        <w:right w:val="none" w:sz="0" w:space="0" w:color="auto"/>
                      </w:divBdr>
                      <w:divsChild>
                        <w:div w:id="1316645541">
                          <w:marLeft w:val="0"/>
                          <w:marRight w:val="0"/>
                          <w:marTop w:val="0"/>
                          <w:marBottom w:val="0"/>
                          <w:divBdr>
                            <w:top w:val="none" w:sz="0" w:space="0" w:color="auto"/>
                            <w:left w:val="none" w:sz="0" w:space="0" w:color="auto"/>
                            <w:bottom w:val="none" w:sz="0" w:space="0" w:color="auto"/>
                            <w:right w:val="none" w:sz="0" w:space="0" w:color="auto"/>
                          </w:divBdr>
                          <w:divsChild>
                            <w:div w:id="17939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60549">
          <w:marLeft w:val="0"/>
          <w:marRight w:val="0"/>
          <w:marTop w:val="360"/>
          <w:marBottom w:val="0"/>
          <w:divBdr>
            <w:top w:val="none" w:sz="0" w:space="0" w:color="auto"/>
            <w:left w:val="none" w:sz="0" w:space="0" w:color="auto"/>
            <w:bottom w:val="none" w:sz="0" w:space="0" w:color="auto"/>
            <w:right w:val="none" w:sz="0" w:space="0" w:color="auto"/>
          </w:divBdr>
          <w:divsChild>
            <w:div w:id="1924561337">
              <w:marLeft w:val="0"/>
              <w:marRight w:val="0"/>
              <w:marTop w:val="0"/>
              <w:marBottom w:val="0"/>
              <w:divBdr>
                <w:top w:val="none" w:sz="0" w:space="0" w:color="auto"/>
                <w:left w:val="none" w:sz="0" w:space="0" w:color="auto"/>
                <w:bottom w:val="none" w:sz="0" w:space="0" w:color="auto"/>
                <w:right w:val="none" w:sz="0" w:space="0" w:color="auto"/>
              </w:divBdr>
              <w:divsChild>
                <w:div w:id="1688864508">
                  <w:marLeft w:val="0"/>
                  <w:marRight w:val="0"/>
                  <w:marTop w:val="0"/>
                  <w:marBottom w:val="0"/>
                  <w:divBdr>
                    <w:top w:val="none" w:sz="0" w:space="0" w:color="auto"/>
                    <w:left w:val="none" w:sz="0" w:space="0" w:color="auto"/>
                    <w:bottom w:val="none" w:sz="0" w:space="0" w:color="auto"/>
                    <w:right w:val="none" w:sz="0" w:space="0" w:color="auto"/>
                  </w:divBdr>
                  <w:divsChild>
                    <w:div w:id="11894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81944">
      <w:bodyDiv w:val="1"/>
      <w:marLeft w:val="0"/>
      <w:marRight w:val="0"/>
      <w:marTop w:val="0"/>
      <w:marBottom w:val="0"/>
      <w:divBdr>
        <w:top w:val="none" w:sz="0" w:space="0" w:color="auto"/>
        <w:left w:val="none" w:sz="0" w:space="0" w:color="auto"/>
        <w:bottom w:val="none" w:sz="0" w:space="0" w:color="auto"/>
        <w:right w:val="none" w:sz="0" w:space="0" w:color="auto"/>
      </w:divBdr>
    </w:div>
    <w:div w:id="196523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jamte2006@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daidsorg.sharepoint.com/sites/tanzania_sie" TargetMode="External"/><Relationship Id="rId11" Type="http://schemas.openxmlformats.org/officeDocument/2006/relationships/hyperlink" Target="mailto:jmtey@pedaids.org"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Mtei</dc:creator>
  <cp:keywords/>
  <dc:description/>
  <cp:lastModifiedBy>Jay Mtey</cp:lastModifiedBy>
  <cp:revision>17</cp:revision>
  <dcterms:created xsi:type="dcterms:W3CDTF">2018-07-20T07:54:00Z</dcterms:created>
  <dcterms:modified xsi:type="dcterms:W3CDTF">2022-06-08T12:29:00Z</dcterms:modified>
</cp:coreProperties>
</file>