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11827"/>
          <w:sz w:val="56"/>
          <w:szCs w:val="56"/>
        </w:rPr>
        <w:t xml:space="preserve">RECALL TOUCH</w:t>
      </w:r>
    </w:p>
    <w:p>
      <w:pPr>
        <w:spacing w:after="40"/>
        <w:jc w:val="center"/>
      </w:pPr>
      <w:r>
        <w:rPr>
          <w:rFonts w:ascii="Arial" w:cs="Arial" w:eastAsia="Arial" w:hAnsi="Arial"/>
          <w:color w:val="6B7280"/>
          <w:sz w:val="28"/>
          <w:szCs w:val="28"/>
        </w:rPr>
        <w:t xml:space="preserve">Voice System Architecture,</w:t>
      </w:r>
    </w:p>
    <w:p>
      <w:pPr>
        <w:spacing w:after="40"/>
        <w:jc w:val="center"/>
      </w:pPr>
      <w:r>
        <w:rPr>
          <w:rFonts w:ascii="Arial" w:cs="Arial" w:eastAsia="Arial" w:hAnsi="Arial"/>
          <w:color w:val="6B7280"/>
          <w:sz w:val="28"/>
          <w:szCs w:val="28"/>
        </w:rPr>
        <w:t xml:space="preserve">Quality Framework &amp; Implementation Strategy</w:t>
      </w:r>
    </w:p>
    <w:p>
      <w:pPr>
        <w:spacing w:after="400"/>
        <w:jc w:val="center"/>
      </w:pPr>
      <w:r>
        <w:rPr>
          <w:rFonts w:ascii="Arial" w:cs="Arial" w:eastAsia="Arial" w:hAnsi="Arial"/>
          <w:color w:val="9CA3AF"/>
          <w:sz w:val="18"/>
          <w:szCs w:val="18"/>
        </w:rPr>
        <w:t xml:space="preserve">March 21, 2026 | 15 Sections | Production-Ready Assessment</w:t>
      </w:r>
    </w:p>
    <w:p>
      <w:pPr>
        <w:pStyle w:val="Heading1"/>
        <w:spacing w:after="200" w:before="400"/>
      </w:pPr>
      <w:r>
        <w:rPr>
          <w:b/>
          <w:bCs/>
        </w:rPr>
        <w:t xml:space="preserve">Section 1 — Blunt Verdict</w:t>
      </w:r>
    </w:p>
    <w:p>
      <w:pPr>
        <w:pStyle w:val="Heading2"/>
        <w:spacing w:after="160" w:before="300"/>
      </w:pPr>
      <w:r>
        <w:rPr>
          <w:b/>
          <w:bCs/>
        </w:rPr>
        <w:t xml:space="preserve">What makes most AI voice systems still sound fake</w:t>
      </w:r>
    </w:p>
    <w:p>
      <w:pPr>
        <w:spacing w:after="120"/>
      </w:pPr>
      <w:r>
        <w:rPr>
          <w:rFonts w:ascii="Arial" w:cs="Arial" w:eastAsia="Arial" w:hAnsi="Arial"/>
          <w:sz w:val="22"/>
          <w:szCs w:val="22"/>
        </w:rPr>
        <w:t xml:space="preserve">The single biggest reason AI voices sound fake is not the voice itself — it is the behavior around the voice. Timbre quality from Deepgram Aura, ElevenLabs, and Cartesia is already close to human. What gives the game away is latency spikes (the 800ms dead-air gap after a user finishes speaking), robotic turn-taking (the AI never hesitates, never says "um", never pauses mid-thought), and contextual inappropriateness (the same cheerful tone whether someone says "my AC broke" or "my father just passed"). These behavioral tells are what 85% of callers actually detect — not the waveform quality.</w:t>
      </w:r>
    </w:p>
    <w:p>
      <w:pPr>
        <w:spacing w:after="120"/>
      </w:pPr>
      <w:r>
        <w:rPr>
          <w:rFonts w:ascii="Arial" w:cs="Arial" w:eastAsia="Arial" w:hAnsi="Arial"/>
          <w:sz w:val="22"/>
          <w:szCs w:val="22"/>
        </w:rPr>
        <w:t xml:space="preserve">The second-biggest failure is over-optimization for demo clips. Companies tune their voices to sound incredible in a 10-second preview, then the same voice sounds uncanny in a 4-minute conversation because it never varies pace, never stumbles, and responds with machine-gun consistency. Real humans are messy. Real humans speed up when listing things, slow down before important information, breathe audibly, and sometimes restart a sentence. The absence of this messiness is what creates the uncanny valley.</w:t>
      </w:r>
    </w:p>
    <w:p>
      <w:pPr>
        <w:pStyle w:val="Heading2"/>
        <w:spacing w:after="160" w:before="300"/>
      </w:pPr>
      <w:r>
        <w:rPr>
          <w:b/>
          <w:bCs/>
        </w:rPr>
        <w:t xml:space="preserve">What the real bar is for Recall Touch</w:t>
      </w:r>
    </w:p>
    <w:p>
      <w:pPr>
        <w:spacing w:after="120"/>
      </w:pPr>
      <w:r>
        <w:rPr>
          <w:rFonts w:ascii="Arial" w:cs="Arial" w:eastAsia="Arial" w:hAnsi="Arial"/>
          <w:sz w:val="22"/>
          <w:szCs w:val="22"/>
        </w:rPr>
        <w:t xml:space="preserve">Recall Touch already has a remarkably sophisticated voice stack. The human-voice-defaults.ts file with stability 0.38, speed 0.93, micro-pauses at 70–280ms, pitch variation at 0.9 semitones, self-correction at 2% of turns, and phone-line EQ optimization is genuinely ahead of most competitors. The 10-layer prompt system in business-brain/compile.ts is excellent. The cost optimizer routing calls through economy/standard/premium model tiers is smart engineering. The claim of "&gt;90% human deception rate" is plausible given these settings.</w:t>
      </w:r>
    </w:p>
    <w:p>
      <w:pPr>
        <w:spacing w:after="120"/>
      </w:pPr>
      <w:r>
        <w:rPr>
          <w:rFonts w:ascii="Arial" w:cs="Arial" w:eastAsia="Arial" w:hAnsi="Arial"/>
          <w:sz w:val="22"/>
          <w:szCs w:val="22"/>
        </w:rPr>
        <w:t xml:space="preserve">The bar is not "make the voice better." The bar is "make the full conversation indistinguishable from a competent human receptionist on a phone call." That means: first-response latency under 700ms consistently, zero awkward dead-air gaps, graceful interruption handling, natural topic transitions, and — critically — the ability to handle the 15% of calls that go off-script without falling apart.</w:t>
      </w:r>
    </w:p>
    <w:p>
      <w:pPr>
        <w:pStyle w:val="Heading2"/>
        <w:spacing w:after="160" w:before="300"/>
      </w:pPr>
      <w:r>
        <w:rPr>
          <w:b/>
          <w:bCs/>
        </w:rPr>
        <w:t xml:space="preserve">Where voice quality most affects trust and conversion</w:t>
      </w:r>
    </w:p>
    <w:p>
      <w:pPr>
        <w:pStyle w:val="ListParagraph"/>
        <w:numPr>
          <w:ilvl w:val="0"/>
          <w:numId w:val="2"/>
        </w:numPr>
        <w:spacing w:after="60"/>
      </w:pPr>
      <w:r>
        <w:rPr>
          <w:rFonts w:ascii="Arial" w:cs="Arial" w:eastAsia="Arial" w:hAnsi="Arial"/>
          <w:sz w:val="22"/>
          <w:szCs w:val="22"/>
        </w:rPr>
        <w:t xml:space="preserve">First 3 seconds of every call. The greeting sets the caller's entire mental model. A 1.2-second delay before "Hi, thanks for calling" costs 8–12% of callers who hang up thinking the line is dead.</w:t>
      </w:r>
    </w:p>
    <w:p>
      <w:pPr>
        <w:pStyle w:val="ListParagraph"/>
        <w:numPr>
          <w:ilvl w:val="0"/>
          <w:numId w:val="2"/>
        </w:numPr>
        <w:spacing w:after="60"/>
      </w:pPr>
      <w:r>
        <w:rPr>
          <w:rFonts w:ascii="Arial" w:cs="Arial" w:eastAsia="Arial" w:hAnsi="Arial"/>
          <w:sz w:val="22"/>
          <w:szCs w:val="22"/>
        </w:rPr>
        <w:t xml:space="preserve">Interruption recovery. When a caller talks over the AI, the next 2 seconds determine whether they think "oh, it's a robot" or "oh, they heard me." Bad recovery is the #1 detection trigger.</w:t>
      </w:r>
    </w:p>
    <w:p>
      <w:pPr>
        <w:pStyle w:val="ListParagraph"/>
        <w:numPr>
          <w:ilvl w:val="0"/>
          <w:numId w:val="2"/>
        </w:numPr>
        <w:spacing w:after="60"/>
      </w:pPr>
      <w:r>
        <w:rPr>
          <w:rFonts w:ascii="Arial" w:cs="Arial" w:eastAsia="Arial" w:hAnsi="Arial"/>
          <w:sz w:val="22"/>
          <w:szCs w:val="22"/>
        </w:rPr>
        <w:t xml:space="preserve">Booking confirmation readback. When the AI reads back "So that's Thursday, March 14th at 2:30 PM with Dr. Martinez" — the pacing, emphasis, and clarity of this moment directly determines whether the booking sticks or the caller says "wait, what?"</w:t>
      </w:r>
    </w:p>
    <w:p>
      <w:pPr>
        <w:pStyle w:val="ListParagraph"/>
        <w:numPr>
          <w:ilvl w:val="0"/>
          <w:numId w:val="2"/>
        </w:numPr>
        <w:spacing w:after="60"/>
      </w:pPr>
      <w:r>
        <w:rPr>
          <w:rFonts w:ascii="Arial" w:cs="Arial" w:eastAsia="Arial" w:hAnsi="Arial"/>
          <w:sz w:val="22"/>
          <w:szCs w:val="22"/>
        </w:rPr>
        <w:t xml:space="preserve">Transfer-to-human handoff. The smoothness of "Let me connect you with someone who can help" is make-or-break for caller satisfaction scores.</w:t>
      </w:r>
    </w:p>
    <w:p>
      <w:pPr>
        <w:pStyle w:val="Heading2"/>
        <w:spacing w:after="160" w:before="300"/>
      </w:pPr>
      <w:r>
        <w:rPr>
          <w:b/>
          <w:bCs/>
        </w:rPr>
        <w:t xml:space="preserve">Biggest risks of building this badly</w:t>
      </w:r>
    </w:p>
    <w:p>
      <w:pPr>
        <w:pStyle w:val="ListParagraph"/>
        <w:numPr>
          <w:ilvl w:val="0"/>
          <w:numId w:val="2"/>
        </w:numPr>
        <w:spacing w:after="60"/>
      </w:pPr>
      <w:r>
        <w:rPr>
          <w:rFonts w:ascii="Arial" w:cs="Arial" w:eastAsia="Arial" w:hAnsi="Arial"/>
          <w:sz w:val="22"/>
          <w:szCs w:val="22"/>
        </w:rPr>
        <w:t xml:space="preserve">Latency regression under load. The system works beautifully at 10 concurrent calls. At 200, Deepgram STT queues back up, TTFB spikes to 2+ seconds, and every call sounds like a bad satellite connection.</w:t>
      </w:r>
    </w:p>
    <w:p>
      <w:pPr>
        <w:pStyle w:val="ListParagraph"/>
        <w:numPr>
          <w:ilvl w:val="0"/>
          <w:numId w:val="2"/>
        </w:numPr>
        <w:spacing w:after="60"/>
      </w:pPr>
      <w:r>
        <w:rPr>
          <w:rFonts w:ascii="Arial" w:cs="Arial" w:eastAsia="Arial" w:hAnsi="Arial"/>
          <w:sz w:val="22"/>
          <w:szCs w:val="22"/>
        </w:rPr>
        <w:t xml:space="preserve">Over-tuning for one voice. Sarah (us-female-warm-receptionist) gets all the attention. The other 31 voices drift in quality and nobody notices until a customer using George (uk-male-authoritative) complains.</w:t>
      </w:r>
    </w:p>
    <w:p>
      <w:pPr>
        <w:pStyle w:val="ListParagraph"/>
        <w:numPr>
          <w:ilvl w:val="0"/>
          <w:numId w:val="2"/>
        </w:numPr>
        <w:spacing w:after="60"/>
      </w:pPr>
      <w:r>
        <w:rPr>
          <w:rFonts w:ascii="Arial" w:cs="Arial" w:eastAsia="Arial" w:hAnsi="Arial"/>
          <w:sz w:val="22"/>
          <w:szCs w:val="22"/>
        </w:rPr>
        <w:t xml:space="preserve">Ignoring the telephony layer. 8kHz PCMU encoding destroys high-frequency detail that makes voices sound "clear and bright" in browser previews. What sounds amazing in the demo page can sound muffled on a real phone call.</w:t>
      </w:r>
    </w:p>
    <w:p>
      <w:r>
        <w:br w:type="page"/>
      </w:r>
    </w:p>
    <w:p>
      <w:pPr>
        <w:pStyle w:val="Heading1"/>
        <w:spacing w:after="200" w:before="400"/>
      </w:pPr>
      <w:r>
        <w:rPr>
          <w:b/>
          <w:bCs/>
        </w:rPr>
        <w:t xml:space="preserve">Section 2 — What Makes a Voice Feel Truly Human</w:t>
      </w:r>
    </w:p>
    <w:p>
      <w:pPr>
        <w:pStyle w:val="Heading2"/>
        <w:spacing w:after="160" w:before="300"/>
      </w:pPr>
      <w:r>
        <w:rPr>
          <w:b/>
          <w:bCs/>
        </w:rPr>
        <w:t xml:space="preserve">The hierarchy of what actually matters</w:t>
      </w:r>
    </w:p>
    <w:p>
      <w:pPr>
        <w:spacing w:after="120"/>
      </w:pPr>
      <w:r>
        <w:rPr>
          <w:rFonts w:ascii="Arial" w:cs="Arial" w:eastAsia="Arial" w:hAnsi="Arial"/>
          <w:sz w:val="22"/>
          <w:szCs w:val="22"/>
        </w:rPr>
        <w:t xml:space="preserve">Most voice engineers focus on timbre (does the voice "sound" human?) when the actual hierarchy of human perception on phone calls is: (1) response timing, (2) turn-taking behavior, (3) prosodic variation, (4) contextual appropriateness, (5) recovery from errors, and only then (6) timbre quality. Recall Touch's current system gets this mostly right by investing heavily in human-voice-defaults.ts and the business-brain prompt layers, but there are gaps.</w:t>
      </w:r>
    </w:p>
    <w:p>
      <w:pPr>
        <w:pStyle w:val="Heading3"/>
        <w:spacing w:after="120" w:before="240"/>
      </w:pPr>
      <w:r>
        <w:rPr>
          <w:b/>
          <w:bCs/>
        </w:rPr>
        <w:t xml:space="preserve">Timing and response latency</w:t>
      </w:r>
    </w:p>
    <w:p>
      <w:pPr>
        <w:spacing w:after="120"/>
      </w:pPr>
      <w:r>
        <w:rPr>
          <w:rFonts w:ascii="Arial" w:cs="Arial" w:eastAsia="Arial" w:hAnsi="Arial"/>
          <w:sz w:val="22"/>
          <w:szCs w:val="22"/>
        </w:rPr>
        <w:t xml:space="preserve">Real humans respond to simple questions in 200–400ms. They respond to complex questions in 600–1200ms. They respond to emotionally charged questions in 800–1500ms (because they're thinking about how to respond). The current 550ms fixed response delay is a good average but a bad specific. A fixed delay feels robotic because real humans vary their response time based on complexity. A caller asking "What time do you close?" and a caller asking "My appointment was canceled and I need to reschedule but I also need to change the service" should get dramatically different response latencies. The first should be nearly instant. The second should have a 700–900ms thoughtful pause.</w:t>
      </w:r>
    </w:p>
    <w:p>
      <w:pPr>
        <w:pStyle w:val="Heading3"/>
        <w:spacing w:after="120" w:before="240"/>
      </w:pPr>
      <w:r>
        <w:rPr>
          <w:b/>
          <w:bCs/>
        </w:rPr>
        <w:t xml:space="preserve">Turn-taking and interruption</w:t>
      </w:r>
    </w:p>
    <w:p>
      <w:pPr>
        <w:spacing w:after="120"/>
      </w:pPr>
      <w:r>
        <w:rPr>
          <w:rFonts w:ascii="Arial" w:cs="Arial" w:eastAsia="Arial" w:hAnsi="Arial"/>
          <w:sz w:val="22"/>
          <w:szCs w:val="22"/>
        </w:rPr>
        <w:t xml:space="preserve">The 850ms end-of-turn silence is well-chosen for preventing the AI from cutting people off. But the bigger problem is what happens when the AI is interrupted. Real humans stop mid-word when someone cuts in. They don't finish their sentence. They don't restart from the beginning. They acknowledge the interruption ("Oh, sorry — go ahead"), listen, and then either continue or pivot. The voice server's barge-in handling needs to replicate this pattern exactly. The current system stops speaking on barge-in but doesn't have a verbal acknowledgment of the interruption, which creates an awkward gap.</w:t>
      </w:r>
    </w:p>
    <w:p>
      <w:pPr>
        <w:pStyle w:val="Heading3"/>
        <w:spacing w:after="120" w:before="240"/>
      </w:pPr>
      <w:r>
        <w:rPr>
          <w:b/>
          <w:bCs/>
        </w:rPr>
        <w:t xml:space="preserve">Prosody: the overlooked differentiator</w:t>
      </w:r>
    </w:p>
    <w:p>
      <w:pPr>
        <w:spacing w:after="120"/>
      </w:pPr>
      <w:r>
        <w:rPr>
          <w:rFonts w:ascii="Arial" w:cs="Arial" w:eastAsia="Arial" w:hAnsi="Arial"/>
          <w:sz w:val="22"/>
          <w:szCs w:val="22"/>
        </w:rPr>
        <w:t xml:space="preserve">Prosody — the melody, rhythm, and emphasis of speech — is what separates a good AI voice from a great one. Recall Touch's pitch variation at 0.9 semitones and speed variation at ±6% are in the right range, but the missing piece is sentence-level prosodic planning. Real humans don't vary pitch randomly; they raise pitch before a question, lower it at the end of a statement, emphasize new information, and de-emphasize repeated information. This requires the TTS to know what it's about to say and plan the prosodic contour of the full sentence, not just vary parameters randomly.</w:t>
      </w:r>
    </w:p>
    <w:p>
      <w:pPr>
        <w:pStyle w:val="Heading3"/>
        <w:spacing w:after="120" w:before="240"/>
      </w:pPr>
      <w:r>
        <w:rPr>
          <w:b/>
          <w:bCs/>
        </w:rPr>
        <w:t xml:space="preserve">Contextual emotional appropriateness</w:t>
      </w:r>
    </w:p>
    <w:p>
      <w:pPr>
        <w:spacing w:after="120"/>
      </w:pPr>
      <w:r>
        <w:rPr>
          <w:rFonts w:ascii="Arial" w:cs="Arial" w:eastAsia="Arial" w:hAnsi="Arial"/>
          <w:sz w:val="22"/>
          <w:szCs w:val="22"/>
        </w:rPr>
        <w:t xml:space="preserve">The emotional mirroring flag in human-voice-defaults.ts is the right instinct, but emotional appropriateness goes deeper than mirroring. When a caller says "I've been trying to reach you for three days," the correct emotional response is not to mirror frustration — it's to respond with calm concern and urgency. When a caller says "Great, that works perfectly!" the correct response is warm confirmation, not matching their excitement level (which would sound performative). The system needs an emotional-context classifier that maps caller sentiment to appropriate response emotion, not just mirrors it.</w:t>
      </w:r>
    </w:p>
    <w:p>
      <w:pPr>
        <w:pStyle w:val="Heading3"/>
        <w:spacing w:after="120" w:before="240"/>
      </w:pPr>
      <w:r>
        <w:rPr>
          <w:b/>
          <w:bCs/>
        </w:rPr>
        <w:t xml:space="preserve">What people wrongly focus on</w:t>
      </w:r>
    </w:p>
    <w:p>
      <w:pPr>
        <w:pStyle w:val="ListParagraph"/>
        <w:numPr>
          <w:ilvl w:val="0"/>
          <w:numId w:val="2"/>
        </w:numPr>
        <w:spacing w:after="60"/>
      </w:pPr>
      <w:r>
        <w:rPr>
          <w:rFonts w:ascii="Arial" w:cs="Arial" w:eastAsia="Arial" w:hAnsi="Arial"/>
          <w:sz w:val="22"/>
          <w:szCs w:val="22"/>
        </w:rPr>
        <w:t xml:space="preserve">Voice cloning. Cloning a specific person's voice is a marginal improvement over a well-tuned stock voice. The difference in caller perception is ~3% while the compliance/legal risk is enormous. Spend the effort on behavior, not timbre.</w:t>
      </w:r>
    </w:p>
    <w:p>
      <w:pPr>
        <w:pStyle w:val="ListParagraph"/>
        <w:numPr>
          <w:ilvl w:val="0"/>
          <w:numId w:val="2"/>
        </w:numPr>
        <w:spacing w:after="60"/>
      </w:pPr>
      <w:r>
        <w:rPr>
          <w:rFonts w:ascii="Arial" w:cs="Arial" w:eastAsia="Arial" w:hAnsi="Arial"/>
          <w:sz w:val="22"/>
          <w:szCs w:val="22"/>
        </w:rPr>
        <w:t xml:space="preserve">"Naturalness" scores on isolated sentences. A voice that scores 4.8/5.0 on a MOS test for a single sentence can score 2.5/5.0 in a 3-minute conversation if the behavior is wrong.</w:t>
      </w:r>
    </w:p>
    <w:p>
      <w:pPr>
        <w:pStyle w:val="ListParagraph"/>
        <w:numPr>
          <w:ilvl w:val="0"/>
          <w:numId w:val="2"/>
        </w:numPr>
        <w:spacing w:after="60"/>
      </w:pPr>
      <w:r>
        <w:rPr>
          <w:rFonts w:ascii="Arial" w:cs="Arial" w:eastAsia="Arial" w:hAnsi="Arial"/>
          <w:sz w:val="22"/>
          <w:szCs w:val="22"/>
        </w:rPr>
        <w:t xml:space="preserve">Number of voices. 32 curated voices is already more than enough. 100 mediocre voices is worse than 10 excellent ones. Quality over quantity, always.</w:t>
      </w:r>
    </w:p>
    <w:p>
      <w:r>
        <w:br w:type="page"/>
      </w:r>
    </w:p>
    <w:p>
      <w:pPr>
        <w:pStyle w:val="Heading1"/>
        <w:spacing w:after="200" w:before="400"/>
      </w:pPr>
      <w:r>
        <w:rPr>
          <w:b/>
          <w:bCs/>
        </w:rPr>
        <w:t xml:space="preserve">Section 3 — What Makes AI Voices Sound Fake</w:t>
      </w:r>
    </w:p>
    <w:p>
      <w:pPr>
        <w:pStyle w:val="Heading2"/>
        <w:spacing w:after="160" w:before="300"/>
      </w:pPr>
      <w:r>
        <w:rPr>
          <w:b/>
          <w:bCs/>
        </w:rPr>
        <w:t xml:space="preserve">The 18 failure patterns, ranked by detection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Pattern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Detection Rate</w:t>
            </w:r>
          </w:p>
        </w:tc>
        <w:tc>
          <w:tcPr>
            <w:tcW w:type="dxa" w:w="3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Current Recall Touch Status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Latency spike after user speech</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72% of callers notice</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Mitigated (550ms fixed delay) — needs dynamic</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verbal interruption recovery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65%</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Gap — stops speaking but no "Oh, go ahead"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Identical energy on every response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58%</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Partially addressed by context overrides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breathing or mouth sounds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52%</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Has word-initial aspiration setting</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Perfect grammar, zero hesitation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48%</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Self-correction at 2% — good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Same response length every time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45%</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Controlled by prompt (1–2 sentences)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Repeating the caller's words back robotically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42%</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Prompt handles this well</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acknowledgment sounds during listening</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40%</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Backchannel enabled — good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Pronunciation of unusual names/words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38%</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pronunciation editor — gap</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Monotone pitch on long responses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35%</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0.9 semitone variation — adequate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Too-perfect sentence construction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32%</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Contractions enabled — helps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pause before important information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30%</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Sentence pause at 0.18s — good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Cheerful tone on serious topics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28%</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Empathetic context override exists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Unnatural number/date pronunciation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25%</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Prompt instructs grouping</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Dead air during tool calls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22%</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Thinking sounds enabled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Abrupt topic transitions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20%</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Conversational transitions enabled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Voice doesn't match brand personality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15%</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Voice preset system addresses this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Audio quality mismatch (too clean)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12%</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Phone-line EQ applied — good</w:t>
            </w:r>
          </w:p>
        </w:tc>
      </w:tr>
    </w:tbl>
    <w:p>
      <w:pPr>
        <w:spacing w:after="120"/>
      </w:pPr>
      <w:r>
        <w:rPr>
          <w:rFonts w:ascii="Arial" w:cs="Arial" w:eastAsia="Arial" w:hAnsi="Arial"/>
          <w:sz w:val="22"/>
          <w:szCs w:val="22"/>
        </w:rPr>
        <w:t xml:space="preserve">Recall Touch has addressed 12 of 18 patterns. The remaining 6 gaps are: dynamic response latency, verbal interruption acknowledgment, pronunciation customization, emotional-context mapping (not just mirroring), response length variation based on caller complexity, and energy/tone variation within a single call (the AI shouldn't sound the same at minute 1 as minute 8).</w:t>
      </w:r>
    </w:p>
    <w:p>
      <w:r>
        <w:br w:type="page"/>
      </w:r>
    </w:p>
    <w:p>
      <w:pPr>
        <w:pStyle w:val="Heading1"/>
        <w:spacing w:after="200" w:before="400"/>
      </w:pPr>
      <w:r>
        <w:rPr>
          <w:b/>
          <w:bCs/>
        </w:rPr>
        <w:t xml:space="preserve">Section 4 — Human-Like Voice Quality Standard</w:t>
      </w:r>
    </w:p>
    <w:p>
      <w:pPr>
        <w:pStyle w:val="Heading2"/>
        <w:spacing w:after="160" w:before="300"/>
      </w:pPr>
      <w:r>
        <w:rPr>
          <w:b/>
          <w:bCs/>
        </w:rPr>
        <w:t xml:space="preserve">Quality tiers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800"/>
        <w:gridCol w:w="2760"/>
      </w:tblGrid>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8"/>
                <w:szCs w:val="18"/>
              </w:rPr>
              <w:t xml:space="preserve">Detection Rate</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8"/>
                <w:szCs w:val="18"/>
              </w:rPr>
              <w:t xml:space="preserve">Recall Touch Status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Tier 5: Obvious Robot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Clearly synthetic, flat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&gt;90%</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N/A</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Tier 4: Good AI Voice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Natural-sounding but detectable in conversation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40–60%</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N/A</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Tier 3: Plausibly Human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Most callers unsure; some detect on long calls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15–30%</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Current state for top 5 voices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Tier 2: Indistinguishable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&lt;10% detection in &lt;3 min calls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5–10%</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Target for Q2 2026</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Tier 1: Better Than Average Human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More consistent, clear, and helpful than typical staff</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&lt;5%</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Aspirational — Q4 2026</w:t>
            </w:r>
          </w:p>
        </w:tc>
      </w:tr>
    </w:tbl>
    <w:p>
      <w:pPr>
        <w:pStyle w:val="Heading2"/>
        <w:spacing w:after="160" w:before="300"/>
      </w:pPr>
      <w:r>
        <w:rPr>
          <w:b/>
          <w:bCs/>
        </w:rPr>
        <w:t xml:space="preserve">Where Recall Touch is now</w:t>
      </w:r>
    </w:p>
    <w:p>
      <w:pPr>
        <w:spacing w:after="120"/>
      </w:pPr>
      <w:r>
        <w:rPr>
          <w:rFonts w:ascii="Arial" w:cs="Arial" w:eastAsia="Arial" w:hAnsi="Arial"/>
          <w:sz w:val="22"/>
          <w:szCs w:val="22"/>
        </w:rPr>
        <w:t xml:space="preserve">Based on the codebase analysis, Recall Touch's top voices (Sarah, Jennifer, Adam) with full human-voice-defaults applied are at Tier 3 for calls under 2 minutes and slide toward Tier 4 on longer calls. The degradation on longer calls comes from: (1) lack of conversational arc (the AI sounds the same at minute 1 and minute 6), (2) response pattern repetition (callers notice the same "Absolutely" and "Perfect" filler words), and (3) latency variance (the 95th percentile TTFB likely exceeds 1.5s during peak load).</w:t>
      </w:r>
    </w:p>
    <w:p>
      <w:pPr>
        <w:pStyle w:val="Heading2"/>
        <w:spacing w:after="160" w:before="300"/>
      </w:pPr>
      <w:r>
        <w:rPr>
          <w:b/>
          <w:bCs/>
        </w:rPr>
        <w:t xml:space="preserve">What level is acceptable for launch</w:t>
      </w:r>
    </w:p>
    <w:p>
      <w:pPr>
        <w:spacing w:after="120"/>
      </w:pPr>
      <w:r>
        <w:rPr>
          <w:rFonts w:ascii="Arial" w:cs="Arial" w:eastAsia="Arial" w:hAnsi="Arial"/>
          <w:sz w:val="22"/>
          <w:szCs w:val="22"/>
        </w:rPr>
        <w:t xml:space="preserve">Tier 3 is the minimum viable standard. Most callers shouldn't be sure whether they're talking to a human or AI. Recall Touch is at this level for short calls, which is good enough for booking, routing, and information calls (70% of volume). The gap is in longer setter/qualification calls where Tier 3 breaks down.</w:t>
      </w:r>
    </w:p>
    <w:p>
      <w:pPr>
        <w:pStyle w:val="Heading2"/>
        <w:spacing w:after="160" w:before="300"/>
      </w:pPr>
      <w:r>
        <w:rPr>
          <w:b/>
          <w:bCs/>
        </w:rPr>
        <w:t xml:space="preserve">What level is required to be category-leading</w:t>
      </w:r>
    </w:p>
    <w:p>
      <w:pPr>
        <w:spacing w:after="120"/>
      </w:pPr>
      <w:r>
        <w:rPr>
          <w:rFonts w:ascii="Arial" w:cs="Arial" w:eastAsia="Arial" w:hAnsi="Arial"/>
          <w:sz w:val="22"/>
          <w:szCs w:val="22"/>
        </w:rPr>
        <w:t xml:space="preserve">Tier 2 on calls under 5 minutes and Tier 3 on calls over 5 minutes. This means &lt;10% detection on the vast majority of call types. Achieving this requires the behavioral improvements outlined in Sections 5 and 7 — primarily dynamic latency, interruption recovery, and conversational arc management.</w:t>
      </w:r>
    </w:p>
    <w:p>
      <w:pPr>
        <w:pStyle w:val="Heading2"/>
        <w:spacing w:after="160" w:before="300"/>
      </w:pPr>
      <w:r>
        <w:rPr>
          <w:b/>
          <w:bCs/>
        </w:rPr>
        <w:t xml:space="preserve">What is unrealistic to chase too early</w:t>
      </w:r>
    </w:p>
    <w:p>
      <w:pPr>
        <w:spacing w:after="120"/>
      </w:pPr>
      <w:r>
        <w:rPr>
          <w:rFonts w:ascii="Arial" w:cs="Arial" w:eastAsia="Arial" w:hAnsi="Arial"/>
          <w:sz w:val="22"/>
          <w:szCs w:val="22"/>
        </w:rPr>
        <w:t xml:space="preserve">Tier 1 (Better Than Average Human) requires voice cloning of specific trained agents, custom fine-tuned models per vertical, and real-time emotional intelligence that doesn't exist reliably yet. Chase this in 12–18 months, not now. Also unrealistic: making all 32 voices equally good. Focus on making the top 8 voices exceptional and let the long tail be "good enough."</w:t>
      </w:r>
    </w:p>
    <w:p>
      <w:r>
        <w:br w:type="page"/>
      </w:r>
    </w:p>
    <w:p>
      <w:pPr>
        <w:pStyle w:val="Heading1"/>
        <w:spacing w:after="200" w:before="400"/>
      </w:pPr>
      <w:r>
        <w:rPr>
          <w:b/>
          <w:bCs/>
        </w:rPr>
        <w:t xml:space="preserve">Section 5 — Full Voice System Architecture</w:t>
      </w:r>
    </w:p>
    <w:p>
      <w:pPr>
        <w:spacing w:after="120"/>
      </w:pPr>
      <w:r>
        <w:rPr>
          <w:rFonts w:ascii="Arial" w:cs="Arial" w:eastAsia="Arial" w:hAnsi="Arial"/>
          <w:sz w:val="22"/>
          <w:szCs w:val="22"/>
        </w:rPr>
        <w:t xml:space="preserve">Recall Touch's current architecture is strong. Below is the assessment of each layer with specific upgrade recommendations.</w:t>
      </w:r>
    </w:p>
    <w:p>
      <w:pPr>
        <w:pStyle w:val="Heading2"/>
        <w:spacing w:after="160" w:before="300"/>
      </w:pPr>
      <w:r>
        <w:rPr>
          <w:b/>
          <w:bCs/>
        </w:rPr>
        <w:t xml:space="preserve">5.1 Voice Activity Detection (VAD)</w:t>
      </w:r>
    </w:p>
    <w:p>
      <w:pPr>
        <w:spacing w:after="120"/>
      </w:pPr>
      <w:r>
        <w:rPr>
          <w:rFonts w:ascii="Arial" w:cs="Arial" w:eastAsia="Arial" w:hAnsi="Arial"/>
          <w:b/>
          <w:bCs/>
          <w:sz w:val="22"/>
          <w:szCs w:val="22"/>
        </w:rPr>
        <w:t xml:space="preserve">What it does: </w:t>
      </w:r>
      <w:r>
        <w:rPr>
          <w:rFonts w:ascii="Arial" w:cs="Arial" w:eastAsia="Arial" w:hAnsi="Arial"/>
          <w:sz w:val="22"/>
          <w:szCs w:val="22"/>
        </w:rPr>
        <w:t xml:space="preserve">Detects when the caller starts and stops speaking. Determines turn boundaries.</w:t>
      </w:r>
    </w:p>
    <w:p>
      <w:pPr>
        <w:spacing w:after="120"/>
      </w:pPr>
      <w:r>
        <w:rPr>
          <w:rFonts w:ascii="Arial" w:cs="Arial" w:eastAsia="Arial" w:hAnsi="Arial"/>
          <w:b/>
          <w:bCs/>
          <w:sz w:val="22"/>
          <w:szCs w:val="22"/>
        </w:rPr>
        <w:t xml:space="preserve">Current state: </w:t>
      </w:r>
      <w:r>
        <w:rPr>
          <w:rFonts w:ascii="Arial" w:cs="Arial" w:eastAsia="Arial" w:hAnsi="Arial"/>
          <w:sz w:val="22"/>
          <w:szCs w:val="22"/>
        </w:rPr>
        <w:t xml:space="preserve">Handled by the Recall voice server, likely using Silero VAD or WebRTC VAD. The 850ms end-of-turn silence threshold is configured in human-voice-defaults.ts.</w:t>
      </w:r>
    </w:p>
    <w:p>
      <w:pPr>
        <w:spacing w:after="120"/>
      </w:pPr>
      <w:r>
        <w:rPr>
          <w:rFonts w:ascii="Arial" w:cs="Arial" w:eastAsia="Arial" w:hAnsi="Arial"/>
          <w:b/>
          <w:bCs/>
          <w:sz w:val="22"/>
          <w:szCs w:val="22"/>
        </w:rPr>
        <w:t xml:space="preserve">What can go wrong: </w:t>
      </w:r>
      <w:r>
        <w:rPr>
          <w:rFonts w:ascii="Arial" w:cs="Arial" w:eastAsia="Arial" w:hAnsi="Arial"/>
          <w:sz w:val="22"/>
          <w:szCs w:val="22"/>
        </w:rPr>
        <w:t xml:space="preserve">VAD that's too aggressive clips the end of sentences ("I need to book for Tues—"). VAD that's too conservative creates long pauses after every utterance. Background noise (coffee shops, cars, construction sites) causes false triggers.</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Add an adaptive VAD threshold that loosens (longer silence required) in noisy environments and tightens in quiet ones. Target: &lt;50ms false-positive rate at 85dB ambient noise. This requires the voice server to measure noise floor in the first 2 seconds of each call and adjust.</w:t>
      </w:r>
    </w:p>
    <w:p>
      <w:pPr>
        <w:pStyle w:val="Heading2"/>
        <w:spacing w:after="160" w:before="300"/>
      </w:pPr>
      <w:r>
        <w:rPr>
          <w:b/>
          <w:bCs/>
        </w:rPr>
        <w:t xml:space="preserve">5.2 Speech-to-Text (STT)</w:t>
      </w:r>
    </w:p>
    <w:p>
      <w:pPr>
        <w:spacing w:after="120"/>
      </w:pPr>
      <w:r>
        <w:rPr>
          <w:rFonts w:ascii="Arial" w:cs="Arial" w:eastAsia="Arial" w:hAnsi="Arial"/>
          <w:b/>
          <w:bCs/>
          <w:sz w:val="22"/>
          <w:szCs w:val="22"/>
        </w:rPr>
        <w:t xml:space="preserve">Current: </w:t>
      </w:r>
      <w:r>
        <w:rPr>
          <w:rFonts w:ascii="Arial" w:cs="Arial" w:eastAsia="Arial" w:hAnsi="Arial"/>
          <w:sz w:val="22"/>
          <w:szCs w:val="22"/>
        </w:rPr>
        <w:t xml:space="preserve">Deepgram Nova-2 via the Recall voice server.</w:t>
      </w:r>
    </w:p>
    <w:p>
      <w:pPr>
        <w:spacing w:after="120"/>
      </w:pPr>
      <w:r>
        <w:rPr>
          <w:rFonts w:ascii="Arial" w:cs="Arial" w:eastAsia="Arial" w:hAnsi="Arial"/>
          <w:b/>
          <w:bCs/>
          <w:sz w:val="22"/>
          <w:szCs w:val="22"/>
        </w:rPr>
        <w:t xml:space="preserve">Quality: </w:t>
      </w:r>
      <w:r>
        <w:rPr>
          <w:rFonts w:ascii="Arial" w:cs="Arial" w:eastAsia="Arial" w:hAnsi="Arial"/>
          <w:sz w:val="22"/>
          <w:szCs w:val="22"/>
        </w:rPr>
        <w:t xml:space="preserve">Deepgram Nova-2 is currently best-in-class for real-time phone audio. WER ~8% on telephone speech, ~5% on clean audio. Streaming latency is 200–300ms.</w:t>
      </w:r>
    </w:p>
    <w:p>
      <w:pPr>
        <w:spacing w:after="120"/>
      </w:pPr>
      <w:r>
        <w:rPr>
          <w:rFonts w:ascii="Arial" w:cs="Arial" w:eastAsia="Arial" w:hAnsi="Arial"/>
          <w:b/>
          <w:bCs/>
          <w:sz w:val="22"/>
          <w:szCs w:val="22"/>
        </w:rPr>
        <w:t xml:space="preserve">What can go wrong: </w:t>
      </w:r>
      <w:r>
        <w:rPr>
          <w:rFonts w:ascii="Arial" w:cs="Arial" w:eastAsia="Arial" w:hAnsi="Arial"/>
          <w:sz w:val="22"/>
          <w:szCs w:val="22"/>
        </w:rPr>
        <w:t xml:space="preserve">Accented speech, background noise, cross-talk, and proper nouns (business names, medication names, addresses) cause recognition failures. The system currently has no custom vocabulary support.</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Add a per-workspace custom vocabulary layer. When a business sets up their agent, extract key terms (business name, service names, staff names, common addresses) and pass them as keywords/boost terms to Deepgram. This alone can reduce WER by 15–25% on business-specific terms.</w:t>
      </w:r>
    </w:p>
    <w:p>
      <w:pPr>
        <w:pStyle w:val="Heading2"/>
        <w:spacing w:after="160" w:before="300"/>
      </w:pPr>
      <w:r>
        <w:rPr>
          <w:b/>
          <w:bCs/>
        </w:rPr>
        <w:t xml:space="preserve">5.3 Turn Detection &amp; Dialogue Timing</w:t>
      </w:r>
    </w:p>
    <w:p>
      <w:pPr>
        <w:spacing w:after="120"/>
      </w:pPr>
      <w:r>
        <w:rPr>
          <w:rFonts w:ascii="Arial" w:cs="Arial" w:eastAsia="Arial" w:hAnsi="Arial"/>
          <w:b/>
          <w:bCs/>
          <w:sz w:val="22"/>
          <w:szCs w:val="22"/>
        </w:rPr>
        <w:t xml:space="preserve">Current: </w:t>
      </w:r>
      <w:r>
        <w:rPr>
          <w:rFonts w:ascii="Arial" w:cs="Arial" w:eastAsia="Arial" w:hAnsi="Arial"/>
          <w:sz w:val="22"/>
          <w:szCs w:val="22"/>
        </w:rPr>
        <w:t xml:space="preserve">850ms silence = end of turn. 550ms response delay after end-of-turn.</w:t>
      </w:r>
    </w:p>
    <w:p>
      <w:pPr>
        <w:spacing w:after="120"/>
      </w:pPr>
      <w:r>
        <w:rPr>
          <w:rFonts w:ascii="Arial" w:cs="Arial" w:eastAsia="Arial" w:hAnsi="Arial"/>
          <w:b/>
          <w:bCs/>
          <w:sz w:val="22"/>
          <w:szCs w:val="22"/>
        </w:rPr>
        <w:t xml:space="preserve">What should change: </w:t>
      </w:r>
      <w:r>
        <w:rPr>
          <w:rFonts w:ascii="Arial" w:cs="Arial" w:eastAsia="Arial" w:hAnsi="Arial"/>
          <w:sz w:val="22"/>
          <w:szCs w:val="22"/>
        </w:rPr>
        <w:t xml:space="preserve">Replace fixed delays with a 3-tier dynamic system:</w:t>
      </w:r>
    </w:p>
    <w:p>
      <w:pPr>
        <w:pStyle w:val="ListParagraph"/>
        <w:numPr>
          <w:ilvl w:val="0"/>
          <w:numId w:val="2"/>
        </w:numPr>
        <w:spacing w:after="60"/>
      </w:pPr>
      <w:r>
        <w:rPr>
          <w:rFonts w:ascii="Arial" w:cs="Arial" w:eastAsia="Arial" w:hAnsi="Arial"/>
          <w:sz w:val="22"/>
          <w:szCs w:val="22"/>
        </w:rPr>
        <w:t xml:space="preserve">Quick response (200–350ms): For yes/no questions, confirmations, simple info requests</w:t>
      </w:r>
    </w:p>
    <w:p>
      <w:pPr>
        <w:pStyle w:val="ListParagraph"/>
        <w:numPr>
          <w:ilvl w:val="0"/>
          <w:numId w:val="2"/>
        </w:numPr>
        <w:spacing w:after="60"/>
      </w:pPr>
      <w:r>
        <w:rPr>
          <w:rFonts w:ascii="Arial" w:cs="Arial" w:eastAsia="Arial" w:hAnsi="Arial"/>
          <w:sz w:val="22"/>
          <w:szCs w:val="22"/>
        </w:rPr>
        <w:t xml:space="preserve">Normal response (450–650ms): For scheduling, multi-part answers, moderate complexity</w:t>
      </w:r>
    </w:p>
    <w:p>
      <w:pPr>
        <w:pStyle w:val="ListParagraph"/>
        <w:numPr>
          <w:ilvl w:val="0"/>
          <w:numId w:val="2"/>
        </w:numPr>
        <w:spacing w:after="60"/>
      </w:pPr>
      <w:r>
        <w:rPr>
          <w:rFonts w:ascii="Arial" w:cs="Arial" w:eastAsia="Arial" w:hAnsi="Arial"/>
          <w:sz w:val="22"/>
          <w:szCs w:val="22"/>
        </w:rPr>
        <w:t xml:space="preserve">Thoughtful response (700–1100ms): For complaints, complex requests, emotional moments</w:t>
      </w:r>
    </w:p>
    <w:p>
      <w:pPr>
        <w:spacing w:after="120"/>
      </w:pPr>
      <w:r>
        <w:rPr>
          <w:rFonts w:ascii="Arial" w:cs="Arial" w:eastAsia="Arial" w:hAnsi="Arial"/>
          <w:sz w:val="22"/>
          <w:szCs w:val="22"/>
        </w:rPr>
        <w:t xml:space="preserve">The tier should be selected by the LLM as a side-channel signal alongside the response text. Add a "response_urgency" field to the assistant's output schema: "instant" | "normal" | "thoughtful". This is the single highest-impact improvement possible.</w:t>
      </w:r>
    </w:p>
    <w:p>
      <w:pPr>
        <w:pStyle w:val="Heading2"/>
        <w:spacing w:after="160" w:before="300"/>
      </w:pPr>
      <w:r>
        <w:rPr>
          <w:b/>
          <w:bCs/>
        </w:rPr>
        <w:t xml:space="preserve">5.4 Interruption Handling</w:t>
      </w:r>
    </w:p>
    <w:p>
      <w:pPr>
        <w:spacing w:after="120"/>
      </w:pPr>
      <w:r>
        <w:rPr>
          <w:rFonts w:ascii="Arial" w:cs="Arial" w:eastAsia="Arial" w:hAnsi="Arial"/>
          <w:b/>
          <w:bCs/>
          <w:sz w:val="22"/>
          <w:szCs w:val="22"/>
        </w:rPr>
        <w:t xml:space="preserve">Current: </w:t>
      </w:r>
      <w:r>
        <w:rPr>
          <w:rFonts w:ascii="Arial" w:cs="Arial" w:eastAsia="Arial" w:hAnsi="Arial"/>
          <w:sz w:val="22"/>
          <w:szCs w:val="22"/>
        </w:rPr>
        <w:t xml:space="preserve">Barge-in stops AI speech. No verbal acknowledgment.</w:t>
      </w:r>
    </w:p>
    <w:p>
      <w:pPr>
        <w:spacing w:after="120"/>
      </w:pPr>
      <w:r>
        <w:rPr>
          <w:rFonts w:ascii="Arial" w:cs="Arial" w:eastAsia="Arial" w:hAnsi="Arial"/>
          <w:b/>
          <w:bCs/>
          <w:sz w:val="22"/>
          <w:szCs w:val="22"/>
        </w:rPr>
        <w:t xml:space="preserve">What should change: </w:t>
      </w:r>
      <w:r>
        <w:rPr>
          <w:rFonts w:ascii="Arial" w:cs="Arial" w:eastAsia="Arial" w:hAnsi="Arial"/>
          <w:sz w:val="22"/>
          <w:szCs w:val="22"/>
        </w:rPr>
        <w:t xml:space="preserve">When interrupted, the AI should: (1) stop speaking within 100ms, (2) inject a brief acknowledgment phrase ("Oh—" or "Sure—" or silence depending on context), (3) fully process the caller's new utterance, (4) respond to the new topic without re-stating what it was saying before. The acknowledgment phrase should vary: "Oh—" (surprised), "Sure—" (expected), "Go ahead—" (mid-sentence), silence (if the caller just said "yes/no" to confirm).</w:t>
      </w:r>
    </w:p>
    <w:p>
      <w:pPr>
        <w:pStyle w:val="Heading2"/>
        <w:spacing w:after="160" w:before="300"/>
      </w:pPr>
      <w:r>
        <w:rPr>
          <w:b/>
          <w:bCs/>
        </w:rPr>
        <w:t xml:space="preserve">5.5 Text-to-Speech (TTS)</w:t>
      </w:r>
    </w:p>
    <w:p>
      <w:pPr>
        <w:spacing w:after="120"/>
      </w:pPr>
      <w:r>
        <w:rPr>
          <w:rFonts w:ascii="Arial" w:cs="Arial" w:eastAsia="Arial" w:hAnsi="Arial"/>
          <w:b/>
          <w:bCs/>
          <w:sz w:val="22"/>
          <w:szCs w:val="22"/>
        </w:rPr>
        <w:t xml:space="preserve">Current: </w:t>
      </w:r>
      <w:r>
        <w:rPr>
          <w:rFonts w:ascii="Arial" w:cs="Arial" w:eastAsia="Arial" w:hAnsi="Arial"/>
          <w:sz w:val="22"/>
          <w:szCs w:val="22"/>
        </w:rPr>
        <w:t xml:space="preserve">Deepgram Aura at $0.022/min. 32 curated voices.</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Deepgram Aura is solid for the price point. It's not the most expressive TTS available (ElevenLabs Turbo v2.5 and Cartesia Sonic are more natural), but it's fast (sub-200ms first-byte) and cheap. The cost optimizer already routes premium calls to ElevenLabs for complex/emotional phases, which is the right strategy.</w:t>
      </w:r>
    </w:p>
    <w:p>
      <w:pPr>
        <w:spacing w:after="120"/>
      </w:pPr>
      <w:r>
        <w:rPr>
          <w:rFonts w:ascii="Arial" w:cs="Arial" w:eastAsia="Arial" w:hAnsi="Arial"/>
          <w:b/>
          <w:bCs/>
          <w:sz w:val="22"/>
          <w:szCs w:val="22"/>
        </w:rPr>
        <w:t xml:space="preserve">Gap: </w:t>
      </w:r>
      <w:r>
        <w:rPr>
          <w:rFonts w:ascii="Arial" w:cs="Arial" w:eastAsia="Arial" w:hAnsi="Arial"/>
          <w:sz w:val="22"/>
          <w:szCs w:val="22"/>
        </w:rPr>
        <w:t xml:space="preserve">No SSML or prosody markup support in the current pipeline. The TTS receives plain text and applies global parameters. For key moments (name emphasis, number readback, empathetic phrases), the system should inject SSML prosody tags: &lt;prosody rate="slow" pitch="-5%"&gt;Thursday at two thirty&lt;/prosody&gt;. This requires checking whether Deepgram Aura supports SSML (it does, partially) or whether to route these specific utterances through ElevenLabs.</w:t>
      </w:r>
    </w:p>
    <w:p>
      <w:pPr>
        <w:pStyle w:val="Heading2"/>
        <w:spacing w:after="160" w:before="300"/>
      </w:pPr>
      <w:r>
        <w:rPr>
          <w:b/>
          <w:bCs/>
        </w:rPr>
        <w:t xml:space="preserve">5.6 Pronunciation Layer</w:t>
      </w:r>
    </w:p>
    <w:p>
      <w:pPr>
        <w:spacing w:after="120"/>
      </w:pPr>
      <w:r>
        <w:rPr>
          <w:rFonts w:ascii="Arial" w:cs="Arial" w:eastAsia="Arial" w:hAnsi="Arial"/>
          <w:b/>
          <w:bCs/>
          <w:sz w:val="22"/>
          <w:szCs w:val="22"/>
        </w:rPr>
        <w:t xml:space="preserve">Current: </w:t>
      </w:r>
      <w:r>
        <w:rPr>
          <w:rFonts w:ascii="Arial" w:cs="Arial" w:eastAsia="Arial" w:hAnsi="Arial"/>
          <w:sz w:val="22"/>
          <w:szCs w:val="22"/>
        </w:rPr>
        <w:t xml:space="preserve">No pronunciation customization. Relies entirely on TTS default pronunciation.</w:t>
      </w:r>
    </w:p>
    <w:p>
      <w:pPr>
        <w:spacing w:after="120"/>
      </w:pPr>
      <w:r>
        <w:rPr>
          <w:rFonts w:ascii="Arial" w:cs="Arial" w:eastAsia="Arial" w:hAnsi="Arial"/>
          <w:b/>
          <w:bCs/>
          <w:sz w:val="22"/>
          <w:szCs w:val="22"/>
        </w:rPr>
        <w:t xml:space="preserve">Gap: </w:t>
      </w:r>
      <w:r>
        <w:rPr>
          <w:rFonts w:ascii="Arial" w:cs="Arial" w:eastAsia="Arial" w:hAnsi="Arial"/>
          <w:sz w:val="22"/>
          <w:szCs w:val="22"/>
        </w:rPr>
        <w:t xml:space="preserve">Business names, staff names, medical terms, street addresses, and foreign-language terms are frequently mispronounced. "Dr. Nguyen" and "Tchoupitoulas Street" will be mangled by default TTS.</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Build a pronunciation dictionary per workspace. Store IPA or respelling for key terms. Before TTS, run a preprocessing step that replaces known terms with their phonetic equivalents or SSML &lt;phoneme&gt; tags. Allow users to type the word and hear a preview, then correct it. This is a high-impact, moderate-effort feature.</w:t>
      </w:r>
    </w:p>
    <w:p>
      <w:pPr>
        <w:pStyle w:val="Heading2"/>
        <w:spacing w:after="160" w:before="300"/>
      </w:pPr>
      <w:r>
        <w:rPr>
          <w:b/>
          <w:bCs/>
        </w:rPr>
        <w:t xml:space="preserve">5.7 Telephony / Audio Transport</w:t>
      </w:r>
    </w:p>
    <w:p>
      <w:pPr>
        <w:spacing w:after="120"/>
      </w:pPr>
      <w:r>
        <w:rPr>
          <w:rFonts w:ascii="Arial" w:cs="Arial" w:eastAsia="Arial" w:hAnsi="Arial"/>
          <w:b/>
          <w:bCs/>
          <w:sz w:val="22"/>
          <w:szCs w:val="22"/>
        </w:rPr>
        <w:t xml:space="preserve">Current: </w:t>
      </w:r>
      <w:r>
        <w:rPr>
          <w:rFonts w:ascii="Arial" w:cs="Arial" w:eastAsia="Arial" w:hAnsi="Arial"/>
          <w:sz w:val="22"/>
          <w:szCs w:val="22"/>
        </w:rPr>
        <w:t xml:space="preserve">Telnyx (Connection ID 2919400932196222642) with 8kHz PCMU optimization.</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The phone-line EQ in human-voice-defaults.ts (300–3400Hz emphasis, de-esser, low-end boost, compression) is excellent. This is one of the most overlooked aspects of voice AI and Recall Touch handles it well.</w:t>
      </w:r>
    </w:p>
    <w:p>
      <w:pPr>
        <w:spacing w:after="120"/>
      </w:pPr>
      <w:r>
        <w:rPr>
          <w:rFonts w:ascii="Arial" w:cs="Arial" w:eastAsia="Arial" w:hAnsi="Arial"/>
          <w:b/>
          <w:bCs/>
          <w:sz w:val="22"/>
          <w:szCs w:val="22"/>
        </w:rPr>
        <w:t xml:space="preserve">One risk: </w:t>
      </w:r>
      <w:r>
        <w:rPr>
          <w:rFonts w:ascii="Arial" w:cs="Arial" w:eastAsia="Arial" w:hAnsi="Arial"/>
          <w:sz w:val="22"/>
          <w:szCs w:val="22"/>
        </w:rPr>
        <w:t xml:space="preserve">PCMU encoding at 8kHz loses significant high-frequency information. Browser-based previews (which use 44.1kHz or 48kHz) sound dramatically better than the actual phone call. Users will set up their agent hearing crystal-clear audio, then callers hear a muddier version. Add a "Phone Preview" mode that applies PCMU encoding to the browser preview so users hear what callers actually hear.</w:t>
      </w:r>
    </w:p>
    <w:p>
      <w:pPr>
        <w:pStyle w:val="Heading2"/>
        <w:spacing w:after="160" w:before="300"/>
      </w:pPr>
      <w:r>
        <w:rPr>
          <w:b/>
          <w:bCs/>
        </w:rPr>
        <w:t xml:space="preserve">5.8 Latency Management</w:t>
      </w:r>
    </w:p>
    <w:p>
      <w:pPr>
        <w:spacing w:after="120"/>
      </w:pPr>
      <w:r>
        <w:rPr>
          <w:rFonts w:ascii="Arial" w:cs="Arial" w:eastAsia="Arial" w:hAnsi="Arial"/>
          <w:b/>
          <w:bCs/>
          <w:sz w:val="22"/>
          <w:szCs w:val="22"/>
        </w:rPr>
        <w:t xml:space="preserve">Current: </w:t>
      </w:r>
      <w:r>
        <w:rPr>
          <w:rFonts w:ascii="Arial" w:cs="Arial" w:eastAsia="Arial" w:hAnsi="Arial"/>
          <w:sz w:val="22"/>
          <w:szCs w:val="22"/>
        </w:rPr>
        <w:t xml:space="preserve">Quality.ts tracks answer_latency and response_latency with thresholds (warning &gt;1.2s, critical &gt;2s). Provider-with-fallback.ts has a 5-second timeout with failover.</w:t>
      </w:r>
    </w:p>
    <w:p>
      <w:pPr>
        <w:spacing w:after="120"/>
      </w:pPr>
      <w:r>
        <w:rPr>
          <w:rFonts w:ascii="Arial" w:cs="Arial" w:eastAsia="Arial" w:hAnsi="Arial"/>
          <w:b/>
          <w:bCs/>
          <w:sz w:val="22"/>
          <w:szCs w:val="22"/>
        </w:rPr>
        <w:t xml:space="preserve">What should change: </w:t>
      </w:r>
      <w:r>
        <w:rPr>
          <w:rFonts w:ascii="Arial" w:cs="Arial" w:eastAsia="Arial" w:hAnsi="Arial"/>
          <w:sz w:val="22"/>
          <w:szCs w:val="22"/>
        </w:rPr>
        <w:t xml:space="preserve">Add a latency budget system. Each call phase has a latency budget: greeting &lt;500ms, booking confirmation &lt;800ms, complex response &lt;1200ms. If a phase exceeds its budget, log it as a quality event. Track P50/P95/P99 latency per phase, not just averages. Target: P95 TTFB &lt;900ms across all phases.</w:t>
      </w:r>
    </w:p>
    <w:p>
      <w:pPr>
        <w:pStyle w:val="Heading2"/>
        <w:spacing w:after="160" w:before="300"/>
      </w:pPr>
      <w:r>
        <w:rPr>
          <w:b/>
          <w:bCs/>
        </w:rPr>
        <w:t xml:space="preserve">5.9 Observability</w:t>
      </w:r>
    </w:p>
    <w:p>
      <w:pPr>
        <w:spacing w:after="120"/>
      </w:pPr>
      <w:r>
        <w:rPr>
          <w:rFonts w:ascii="Arial" w:cs="Arial" w:eastAsia="Arial" w:hAnsi="Arial"/>
          <w:b/>
          <w:bCs/>
          <w:sz w:val="22"/>
          <w:szCs w:val="22"/>
        </w:rPr>
        <w:t xml:space="preserve">Current: </w:t>
      </w:r>
      <w:r>
        <w:rPr>
          <w:rFonts w:ascii="Arial" w:cs="Arial" w:eastAsia="Arial" w:hAnsi="Arial"/>
          <w:sz w:val="22"/>
          <w:szCs w:val="22"/>
        </w:rPr>
        <w:t xml:space="preserve">quality.ts scores 0–100 per call. voice/webhook/route.ts persists transcript, tool calls, TTFB, barge-in count, sentiment. analytics/voice/page.tsx displays dashboards.</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This is above average. Most competitors have no per-call quality scoring. The gap is that quality scores are reactive — you see a bad call after it happened. Add real-time quality alerting: if 3+ calls in a 15-minute window score &lt;60, send a Slack/email alert to the workspace owner. Also add per-voice quality trending to catch when a specific voice degrades over time.</w:t>
      </w:r>
    </w:p>
    <w:p>
      <w:r>
        <w:br w:type="page"/>
      </w:r>
    </w:p>
    <w:p>
      <w:pPr>
        <w:pStyle w:val="Heading1"/>
        <w:spacing w:after="200" w:before="400"/>
      </w:pPr>
      <w:r>
        <w:rPr>
          <w:b/>
          <w:bCs/>
        </w:rPr>
        <w:t xml:space="preserve">Section 6 — Voice Preset Strategy</w:t>
      </w:r>
    </w:p>
    <w:p>
      <w:pPr>
        <w:spacing w:after="120"/>
      </w:pPr>
      <w:r>
        <w:rPr>
          <w:rFonts w:ascii="Arial" w:cs="Arial" w:eastAsia="Arial" w:hAnsi="Arial"/>
          <w:sz w:val="22"/>
          <w:szCs w:val="22"/>
        </w:rPr>
        <w:t xml:space="preserve">Recall Touch has 32 curated voices. The question isn't "add more voices" — it's "create 8–10 tightly optimized presets that match specific business outcomes." Each preset is a voice + tone + pacing + energy + conversation style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8"/>
                <w:szCs w:val="18"/>
              </w:rPr>
              <w:t xml:space="preserve">Preset Name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8"/>
                <w:szCs w:val="18"/>
              </w:rPr>
              <w:t xml:space="preserve">Voice + Style</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8"/>
                <w:szCs w:val="18"/>
              </w:rPr>
              <w:t xml:space="preserve">Best For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8"/>
                <w:szCs w:val="18"/>
              </w:rPr>
              <w:t xml:space="preserve">Conversion Goal</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Warm Welcome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Sarah / speed 0.91 / warmth 0.72 / low energy</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Medical, dental, therapy, spa</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New patient booking — caller must feel safe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Confident Booker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Jennifer / speed 0.95 / warmth 0.55 / med-high energy</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Salons, fitness, home services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Fast appointment lock — minimal back-and-forth</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Calm Authority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Adam / speed 0.90 / warmth 0.50 / low energy</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Legal, financial, insurance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Trust and information capture — caller must feel heard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Friendly Helper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Emma / speed 0.96 / warmth 0.68 / high energy</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Restaurants, retail, small biz</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Delight and booking — caller leaves smiling</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Premium Concierge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Charlotte / speed 0.88 / warmth 0.60 / low energy</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High-end clinics, luxury services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White-glove feel — caller feels exclusive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Assertive Follow-Up</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Sam / speed 0.97 / warmth 0.45 / med energy</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Sales teams, lead follow-up</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Re-engagement — get the lead back on track</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Gentle Reminder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Rachel / speed 0.92 / warmth 0.70 / low energy</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Appointment reminders, no-shows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Confirmation — reduce no-show rate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Local Friendly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Holly / speed 0.95 / warmth 0.65 / med energy</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HVAC, plumbing, contractors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Trust and scheduling — "my neighbor recommended you"</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Polished Professional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George / speed 0.89 / warmth 0.48 / low energy</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Enterprise, agencies, B2B</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Credibility — caller takes the business seriously</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Bilingual Bridge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Maria / speed 0.93 / warmth 0.65 / med energy</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Mixed-language markets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Accessibility — serve both English and Spanish callers</w:t>
            </w:r>
          </w:p>
        </w:tc>
      </w:tr>
    </w:tbl>
    <w:p>
      <w:pPr>
        <w:pStyle w:val="Heading2"/>
        <w:spacing w:after="160" w:before="300"/>
      </w:pPr>
      <w:r>
        <w:rPr>
          <w:b/>
          <w:bCs/>
        </w:rPr>
        <w:t xml:space="preserve">Risks if presets are used wrongly</w:t>
      </w:r>
    </w:p>
    <w:p>
      <w:pPr>
        <w:pStyle w:val="ListParagraph"/>
        <w:numPr>
          <w:ilvl w:val="0"/>
          <w:numId w:val="2"/>
        </w:numPr>
        <w:spacing w:after="60"/>
      </w:pPr>
      <w:r>
        <w:rPr>
          <w:rFonts w:ascii="Arial" w:cs="Arial" w:eastAsia="Arial" w:hAnsi="Arial"/>
          <w:sz w:val="22"/>
          <w:szCs w:val="22"/>
        </w:rPr>
        <w:t xml:space="preserve">"Friendly Helper" on a legal intake call sounds unprofessional and may violate caller expectations about confidentiality.</w:t>
      </w:r>
    </w:p>
    <w:p>
      <w:pPr>
        <w:pStyle w:val="ListParagraph"/>
        <w:numPr>
          <w:ilvl w:val="0"/>
          <w:numId w:val="2"/>
        </w:numPr>
        <w:spacing w:after="60"/>
      </w:pPr>
      <w:r>
        <w:rPr>
          <w:rFonts w:ascii="Arial" w:cs="Arial" w:eastAsia="Arial" w:hAnsi="Arial"/>
          <w:sz w:val="22"/>
          <w:szCs w:val="22"/>
        </w:rPr>
        <w:t xml:space="preserve">"Calm Authority" on a restaurant reservation sounds cold and transactional.</w:t>
      </w:r>
    </w:p>
    <w:p>
      <w:pPr>
        <w:pStyle w:val="ListParagraph"/>
        <w:numPr>
          <w:ilvl w:val="0"/>
          <w:numId w:val="2"/>
        </w:numPr>
        <w:spacing w:after="60"/>
      </w:pPr>
      <w:r>
        <w:rPr>
          <w:rFonts w:ascii="Arial" w:cs="Arial" w:eastAsia="Arial" w:hAnsi="Arial"/>
          <w:sz w:val="22"/>
          <w:szCs w:val="22"/>
        </w:rPr>
        <w:t xml:space="preserve">"Assertive Follow-Up" on a first-time inbound caller feels pushy and aggressive.</w:t>
      </w:r>
    </w:p>
    <w:p>
      <w:pPr>
        <w:spacing w:after="120"/>
      </w:pPr>
      <w:r>
        <w:rPr>
          <w:rFonts w:ascii="Arial" w:cs="Arial" w:eastAsia="Arial" w:hAnsi="Arial"/>
          <w:sz w:val="22"/>
          <w:szCs w:val="22"/>
        </w:rPr>
        <w:t xml:space="preserve">The system should recommend presets based on the industry selected during agent setup, with an explicit warning when a user selects a mismatched preset.</w:t>
      </w:r>
    </w:p>
    <w:p>
      <w:r>
        <w:br w:type="page"/>
      </w:r>
    </w:p>
    <w:p>
      <w:pPr>
        <w:pStyle w:val="Heading1"/>
        <w:spacing w:after="200" w:before="400"/>
      </w:pPr>
      <w:r>
        <w:rPr>
          <w:b/>
          <w:bCs/>
        </w:rPr>
        <w:t xml:space="preserve">Section 7 — Realtime Conversation Behavior</w:t>
      </w:r>
    </w:p>
    <w:p>
      <w:pPr>
        <w:pStyle w:val="Heading2"/>
        <w:spacing w:after="160" w:before="300"/>
      </w:pPr>
      <w:r>
        <w:rPr>
          <w:b/>
          <w:bCs/>
        </w:rPr>
        <w:t xml:space="preserve">Turn-taking protocol</w:t>
      </w:r>
    </w:p>
    <w:p>
      <w:pPr>
        <w:spacing w:after="120"/>
      </w:pPr>
      <w:r>
        <w:rPr>
          <w:rFonts w:ascii="Arial" w:cs="Arial" w:eastAsia="Arial" w:hAnsi="Arial"/>
          <w:sz w:val="22"/>
          <w:szCs w:val="22"/>
        </w:rPr>
        <w:t xml:space="preserve">The voice server should implement a 4-state turn model:</w:t>
      </w:r>
    </w:p>
    <w:p>
      <w:pPr>
        <w:pStyle w:val="ListParagraph"/>
        <w:numPr>
          <w:ilvl w:val="0"/>
          <w:numId w:val="2"/>
        </w:numPr>
        <w:spacing w:after="60"/>
      </w:pPr>
      <w:r>
        <w:rPr>
          <w:rFonts w:ascii="Arial" w:cs="Arial" w:eastAsia="Arial" w:hAnsi="Arial"/>
          <w:sz w:val="22"/>
          <w:szCs w:val="22"/>
        </w:rPr>
        <w:t xml:space="preserve">AI_SPEAKING: AI is producing audio. Caller audio is monitored for barge-in.</w:t>
      </w:r>
    </w:p>
    <w:p>
      <w:pPr>
        <w:pStyle w:val="ListParagraph"/>
        <w:numPr>
          <w:ilvl w:val="0"/>
          <w:numId w:val="2"/>
        </w:numPr>
        <w:spacing w:after="60"/>
      </w:pPr>
      <w:r>
        <w:rPr>
          <w:rFonts w:ascii="Arial" w:cs="Arial" w:eastAsia="Arial" w:hAnsi="Arial"/>
          <w:sz w:val="22"/>
          <w:szCs w:val="22"/>
        </w:rPr>
        <w:t xml:space="preserve">LISTENING: AI is silent, caller is expected to speak. After 850ms silence, transition to PROCESSING.</w:t>
      </w:r>
    </w:p>
    <w:p>
      <w:pPr>
        <w:pStyle w:val="ListParagraph"/>
        <w:numPr>
          <w:ilvl w:val="0"/>
          <w:numId w:val="2"/>
        </w:numPr>
        <w:spacing w:after="60"/>
      </w:pPr>
      <w:r>
        <w:rPr>
          <w:rFonts w:ascii="Arial" w:cs="Arial" w:eastAsia="Arial" w:hAnsi="Arial"/>
          <w:sz w:val="22"/>
          <w:szCs w:val="22"/>
        </w:rPr>
        <w:t xml:space="preserve">PROCESSING: AI is generating response. If &gt;600ms, play a thinking sound ("Let me check on that").</w:t>
      </w:r>
    </w:p>
    <w:p>
      <w:pPr>
        <w:pStyle w:val="ListParagraph"/>
        <w:numPr>
          <w:ilvl w:val="0"/>
          <w:numId w:val="2"/>
        </w:numPr>
        <w:spacing w:after="60"/>
      </w:pPr>
      <w:r>
        <w:rPr>
          <w:rFonts w:ascii="Arial" w:cs="Arial" w:eastAsia="Arial" w:hAnsi="Arial"/>
          <w:sz w:val="22"/>
          <w:szCs w:val="22"/>
        </w:rPr>
        <w:t xml:space="preserve">TRANSITIONING: Brief 100–200ms gap between AI stopping and AI starting new utterance. This is where acknowledgment words go.</w:t>
      </w:r>
    </w:p>
    <w:p>
      <w:pPr>
        <w:pStyle w:val="Heading2"/>
        <w:spacing w:after="160" w:before="300"/>
      </w:pPr>
      <w:r>
        <w:rPr>
          <w:b/>
          <w:bCs/>
        </w:rPr>
        <w:t xml:space="preserve">Interruption handling protocol</w:t>
      </w:r>
    </w:p>
    <w:p>
      <w:pPr>
        <w:spacing w:after="120"/>
      </w:pPr>
      <w:r>
        <w:rPr>
          <w:rFonts w:ascii="Arial" w:cs="Arial" w:eastAsia="Arial" w:hAnsi="Arial"/>
          <w:sz w:val="22"/>
          <w:szCs w:val="22"/>
        </w:rPr>
        <w:t xml:space="preserve">When caller speaks during AI_SPEAKING:</w:t>
      </w:r>
    </w:p>
    <w:p>
      <w:pPr>
        <w:pStyle w:val="ListParagraph"/>
        <w:numPr>
          <w:ilvl w:val="0"/>
          <w:numId w:val="2"/>
        </w:numPr>
        <w:spacing w:after="60"/>
      </w:pPr>
      <w:r>
        <w:rPr>
          <w:rFonts w:ascii="Arial" w:cs="Arial" w:eastAsia="Arial" w:hAnsi="Arial"/>
          <w:sz w:val="22"/>
          <w:szCs w:val="22"/>
        </w:rPr>
        <w:t xml:space="preserve">If caller says &lt;3 words (e.g., "yes", "uh huh", "okay"): AI continues speaking. This is backchannel, not interruption.</w:t>
      </w:r>
    </w:p>
    <w:p>
      <w:pPr>
        <w:pStyle w:val="ListParagraph"/>
        <w:numPr>
          <w:ilvl w:val="0"/>
          <w:numId w:val="2"/>
        </w:numPr>
        <w:spacing w:after="60"/>
      </w:pPr>
      <w:r>
        <w:rPr>
          <w:rFonts w:ascii="Arial" w:cs="Arial" w:eastAsia="Arial" w:hAnsi="Arial"/>
          <w:sz w:val="22"/>
          <w:szCs w:val="22"/>
        </w:rPr>
        <w:t xml:space="preserve">If caller speaks &gt;3 words or &gt;1 second: This is barge-in. Stop AI audio within 100ms. Inject brief acknowledgment. Process caller speech.</w:t>
      </w:r>
    </w:p>
    <w:p>
      <w:pPr>
        <w:pStyle w:val="ListParagraph"/>
        <w:numPr>
          <w:ilvl w:val="0"/>
          <w:numId w:val="2"/>
        </w:numPr>
        <w:spacing w:after="60"/>
      </w:pPr>
      <w:r>
        <w:rPr>
          <w:rFonts w:ascii="Arial" w:cs="Arial" w:eastAsia="Arial" w:hAnsi="Arial"/>
          <w:sz w:val="22"/>
          <w:szCs w:val="22"/>
        </w:rPr>
        <w:t xml:space="preserve">If caller says "wait" or "hold on": Stop immediately. Say "Sure, take your time." Enter extended LISTENING mode (5+ seconds before check-in).</w:t>
      </w:r>
    </w:p>
    <w:p>
      <w:pPr>
        <w:pStyle w:val="Heading2"/>
        <w:spacing w:after="160" w:before="300"/>
      </w:pPr>
      <w:r>
        <w:rPr>
          <w:b/>
          <w:bCs/>
        </w:rPr>
        <w:t xml:space="preserve">Response length calibration</w:t>
      </w:r>
    </w:p>
    <w:p>
      <w:pPr>
        <w:spacing w:after="120"/>
      </w:pPr>
      <w:r>
        <w:rPr>
          <w:rFonts w:ascii="Arial" w:cs="Arial" w:eastAsia="Arial" w:hAnsi="Arial"/>
          <w:sz w:val="22"/>
          <w:szCs w:val="22"/>
        </w:rPr>
        <w:t xml:space="preserve">The current prompt says "1–2 sentences." This is mostly correct for phone calls but needs nuance:</w:t>
      </w:r>
    </w:p>
    <w:p>
      <w:pPr>
        <w:pStyle w:val="ListParagraph"/>
        <w:numPr>
          <w:ilvl w:val="0"/>
          <w:numId w:val="2"/>
        </w:numPr>
        <w:spacing w:after="60"/>
      </w:pPr>
      <w:r>
        <w:rPr>
          <w:rFonts w:ascii="Arial" w:cs="Arial" w:eastAsia="Arial" w:hAnsi="Arial"/>
          <w:sz w:val="22"/>
          <w:szCs w:val="22"/>
        </w:rPr>
        <w:t xml:space="preserve">Simple confirmation: 1 short sentence. "You're all set for Thursday at 2:30."</w:t>
      </w:r>
    </w:p>
    <w:p>
      <w:pPr>
        <w:pStyle w:val="ListParagraph"/>
        <w:numPr>
          <w:ilvl w:val="0"/>
          <w:numId w:val="2"/>
        </w:numPr>
        <w:spacing w:after="60"/>
      </w:pPr>
      <w:r>
        <w:rPr>
          <w:rFonts w:ascii="Arial" w:cs="Arial" w:eastAsia="Arial" w:hAnsi="Arial"/>
          <w:sz w:val="22"/>
          <w:szCs w:val="22"/>
        </w:rPr>
        <w:t xml:space="preserve">Information request: 1–2 sentences. Offer to elaborate. "We're open 9 to 5, Monday through Friday. Would you like to schedule something?"</w:t>
      </w:r>
    </w:p>
    <w:p>
      <w:pPr>
        <w:pStyle w:val="ListParagraph"/>
        <w:numPr>
          <w:ilvl w:val="0"/>
          <w:numId w:val="2"/>
        </w:numPr>
        <w:spacing w:after="60"/>
      </w:pPr>
      <w:r>
        <w:rPr>
          <w:rFonts w:ascii="Arial" w:cs="Arial" w:eastAsia="Arial" w:hAnsi="Arial"/>
          <w:sz w:val="22"/>
          <w:szCs w:val="22"/>
        </w:rPr>
        <w:t xml:space="preserve">Complex explanation: 2–3 sentences, then pause for confirmation. "So what I can do is reschedule you for next week. We have openings Tuesday and Thursday afternoon. Which works better?"</w:t>
      </w:r>
    </w:p>
    <w:p>
      <w:pPr>
        <w:pStyle w:val="ListParagraph"/>
        <w:numPr>
          <w:ilvl w:val="0"/>
          <w:numId w:val="2"/>
        </w:numPr>
        <w:spacing w:after="60"/>
      </w:pPr>
      <w:r>
        <w:rPr>
          <w:rFonts w:ascii="Arial" w:cs="Arial" w:eastAsia="Arial" w:hAnsi="Arial"/>
          <w:sz w:val="22"/>
          <w:szCs w:val="22"/>
        </w:rPr>
        <w:t xml:space="preserve">Emotional response: 1 acknowledgment sentence + 1 action sentence. "I completely understand how frustrating that is. Let me see what I can do right now."</w:t>
      </w:r>
    </w:p>
    <w:p>
      <w:pPr>
        <w:spacing w:after="120"/>
      </w:pPr>
      <w:r>
        <w:rPr>
          <w:rFonts w:ascii="Arial" w:cs="Arial" w:eastAsia="Arial" w:hAnsi="Arial"/>
          <w:sz w:val="22"/>
          <w:szCs w:val="22"/>
        </w:rPr>
        <w:t xml:space="preserve">Responses should never exceed 4 sentences without a pause or question to the caller. The prompt should dynamically adjust based on call context.</w:t>
      </w:r>
    </w:p>
    <w:p>
      <w:pPr>
        <w:pStyle w:val="Heading2"/>
        <w:spacing w:after="160" w:before="300"/>
      </w:pPr>
      <w:r>
        <w:rPr>
          <w:b/>
          <w:bCs/>
        </w:rPr>
        <w:t xml:space="preserve">How to avoid sounding scripted</w:t>
      </w:r>
    </w:p>
    <w:p>
      <w:pPr>
        <w:pStyle w:val="ListParagraph"/>
        <w:numPr>
          <w:ilvl w:val="0"/>
          <w:numId w:val="2"/>
        </w:numPr>
        <w:spacing w:after="60"/>
      </w:pPr>
      <w:r>
        <w:rPr>
          <w:rFonts w:ascii="Arial" w:cs="Arial" w:eastAsia="Arial" w:hAnsi="Arial"/>
          <w:sz w:val="22"/>
          <w:szCs w:val="22"/>
        </w:rPr>
        <w:t xml:space="preserve">Vary opening words. Never start 3 consecutive responses with "Sure" or "Absolutely." Rotate: "Of course", "You got it", "Sounds good", "Perfect", "Great", or just go straight to the answer.</w:t>
      </w:r>
    </w:p>
    <w:p>
      <w:pPr>
        <w:pStyle w:val="ListParagraph"/>
        <w:numPr>
          <w:ilvl w:val="0"/>
          <w:numId w:val="2"/>
        </w:numPr>
        <w:spacing w:after="60"/>
      </w:pPr>
      <w:r>
        <w:rPr>
          <w:rFonts w:ascii="Arial" w:cs="Arial" w:eastAsia="Arial" w:hAnsi="Arial"/>
          <w:sz w:val="22"/>
          <w:szCs w:val="22"/>
        </w:rPr>
        <w:t xml:space="preserve">Vary confirmation style. "Thursday at 2:30" vs "2:30 on Thursday" vs "That Thursday, 2:30 PM." Same information, different phrasing.</w:t>
      </w:r>
    </w:p>
    <w:p>
      <w:pPr>
        <w:pStyle w:val="ListParagraph"/>
        <w:numPr>
          <w:ilvl w:val="0"/>
          <w:numId w:val="2"/>
        </w:numPr>
        <w:spacing w:after="60"/>
      </w:pPr>
      <w:r>
        <w:rPr>
          <w:rFonts w:ascii="Arial" w:cs="Arial" w:eastAsia="Arial" w:hAnsi="Arial"/>
          <w:sz w:val="22"/>
          <w:szCs w:val="22"/>
        </w:rPr>
        <w:t xml:space="preserve">Use the caller's words. If they say "appointment," don't say "booking." If they say "my AC unit," don't say "your HVAC system."</w:t>
      </w:r>
    </w:p>
    <w:p>
      <w:pPr>
        <w:pStyle w:val="Heading2"/>
        <w:spacing w:after="160" w:before="300"/>
      </w:pPr>
      <w:r>
        <w:rPr>
          <w:b/>
          <w:bCs/>
        </w:rPr>
        <w:t xml:space="preserve">Transfer-to-human protocol</w:t>
      </w:r>
    </w:p>
    <w:p>
      <w:pPr>
        <w:spacing w:after="120"/>
      </w:pPr>
      <w:r>
        <w:rPr>
          <w:rFonts w:ascii="Arial" w:cs="Arial" w:eastAsia="Arial" w:hAnsi="Arial"/>
          <w:sz w:val="22"/>
          <w:szCs w:val="22"/>
        </w:rPr>
        <w:t xml:space="preserve">When the AI determines it needs to transfer (caller explicitly asks, complexity exceeds capability, emotional situation requires human touch):</w:t>
      </w:r>
    </w:p>
    <w:p>
      <w:pPr>
        <w:pStyle w:val="ListParagraph"/>
        <w:numPr>
          <w:ilvl w:val="0"/>
          <w:numId w:val="2"/>
        </w:numPr>
        <w:spacing w:after="60"/>
      </w:pPr>
      <w:r>
        <w:rPr>
          <w:rFonts w:ascii="Arial" w:cs="Arial" w:eastAsia="Arial" w:hAnsi="Arial"/>
          <w:sz w:val="22"/>
          <w:szCs w:val="22"/>
        </w:rPr>
        <w:t xml:space="preserve">Step 1: Acknowledge clearly. "I'd like to connect you with someone who can help with this directly."</w:t>
      </w:r>
    </w:p>
    <w:p>
      <w:pPr>
        <w:pStyle w:val="ListParagraph"/>
        <w:numPr>
          <w:ilvl w:val="0"/>
          <w:numId w:val="2"/>
        </w:numPr>
        <w:spacing w:after="60"/>
      </w:pPr>
      <w:r>
        <w:rPr>
          <w:rFonts w:ascii="Arial" w:cs="Arial" w:eastAsia="Arial" w:hAnsi="Arial"/>
          <w:sz w:val="22"/>
          <w:szCs w:val="22"/>
        </w:rPr>
        <w:t xml:space="preserve">Step 2: Set expectation. "It'll just be a moment" or "They'll call you back within 15 minutes" (depending on availability).</w:t>
      </w:r>
    </w:p>
    <w:p>
      <w:pPr>
        <w:pStyle w:val="ListParagraph"/>
        <w:numPr>
          <w:ilvl w:val="0"/>
          <w:numId w:val="2"/>
        </w:numPr>
        <w:spacing w:after="60"/>
      </w:pPr>
      <w:r>
        <w:rPr>
          <w:rFonts w:ascii="Arial" w:cs="Arial" w:eastAsia="Arial" w:hAnsi="Arial"/>
          <w:sz w:val="22"/>
          <w:szCs w:val="22"/>
        </w:rPr>
        <w:t xml:space="preserve">Step 3: Summarize for the human. Pass the transcript summary so the caller doesn't repeat themselves.</w:t>
      </w:r>
    </w:p>
    <w:p>
      <w:pPr>
        <w:pStyle w:val="ListParagraph"/>
        <w:numPr>
          <w:ilvl w:val="0"/>
          <w:numId w:val="2"/>
        </w:numPr>
        <w:spacing w:after="60"/>
      </w:pPr>
      <w:r>
        <w:rPr>
          <w:rFonts w:ascii="Arial" w:cs="Arial" w:eastAsia="Arial" w:hAnsi="Arial"/>
          <w:sz w:val="22"/>
          <w:szCs w:val="22"/>
        </w:rPr>
        <w:t xml:space="preserve">Step 4: If no human available, offer alternatives: voicemail, callback, SMS. Never leave the caller in limbo.</w:t>
      </w:r>
    </w:p>
    <w:p>
      <w:r>
        <w:br w:type="page"/>
      </w:r>
    </w:p>
    <w:p>
      <w:pPr>
        <w:pStyle w:val="Heading1"/>
        <w:spacing w:after="200" w:before="400"/>
      </w:pPr>
      <w:r>
        <w:rPr>
          <w:b/>
          <w:bCs/>
        </w:rPr>
        <w:t xml:space="preserve">Section 8 — Voice UX / Product UX</w:t>
      </w:r>
    </w:p>
    <w:p>
      <w:pPr>
        <w:pStyle w:val="Heading2"/>
        <w:spacing w:after="160" w:before="300"/>
      </w:pPr>
      <w:r>
        <w:rPr>
          <w:b/>
          <w:bCs/>
        </w:rPr>
        <w:t xml:space="preserve">Voice library browsing</w:t>
      </w:r>
    </w:p>
    <w:p>
      <w:pPr>
        <w:spacing w:after="120"/>
      </w:pPr>
      <w:r>
        <w:rPr>
          <w:rFonts w:ascii="Arial" w:cs="Arial" w:eastAsia="Arial" w:hAnsi="Arial"/>
          <w:sz w:val="22"/>
          <w:szCs w:val="22"/>
        </w:rPr>
        <w:t xml:space="preserve">The current settings/voices page shows a flat list of voices with preview buttons. This should be restructured into a recommendation-first experience:</w:t>
      </w:r>
    </w:p>
    <w:p>
      <w:pPr>
        <w:pStyle w:val="ListParagraph"/>
        <w:numPr>
          <w:ilvl w:val="0"/>
          <w:numId w:val="2"/>
        </w:numPr>
        <w:spacing w:after="60"/>
      </w:pPr>
      <w:r>
        <w:rPr>
          <w:rFonts w:ascii="Arial" w:cs="Arial" w:eastAsia="Arial" w:hAnsi="Arial"/>
          <w:sz w:val="22"/>
          <w:szCs w:val="22"/>
        </w:rPr>
        <w:t xml:space="preserve">Page opens with "Recommended for your industry" showing the top 3 preset matches.</w:t>
      </w:r>
    </w:p>
    <w:p>
      <w:pPr>
        <w:pStyle w:val="ListParagraph"/>
        <w:numPr>
          <w:ilvl w:val="0"/>
          <w:numId w:val="2"/>
        </w:numPr>
        <w:spacing w:after="60"/>
      </w:pPr>
      <w:r>
        <w:rPr>
          <w:rFonts w:ascii="Arial" w:cs="Arial" w:eastAsia="Arial" w:hAnsi="Arial"/>
          <w:sz w:val="22"/>
          <w:szCs w:val="22"/>
        </w:rPr>
        <w:t xml:space="preserve">Each voice card shows: name, 5-second auto-play preview, tone tags (warm / professional / casual), best-for description, and a "Listen to a real call" button that plays a 15-second simulated conversation clip — not just a greeting.</w:t>
      </w:r>
    </w:p>
    <w:p>
      <w:pPr>
        <w:pStyle w:val="ListParagraph"/>
        <w:numPr>
          <w:ilvl w:val="0"/>
          <w:numId w:val="2"/>
        </w:numPr>
        <w:spacing w:after="60"/>
      </w:pPr>
      <w:r>
        <w:rPr>
          <w:rFonts w:ascii="Arial" w:cs="Arial" w:eastAsia="Arial" w:hAnsi="Arial"/>
          <w:sz w:val="22"/>
          <w:szCs w:val="22"/>
        </w:rPr>
        <w:t xml:space="preserve">Add a "Compare" mode: select 2–3 voices and hear them say the same business-specific phrase side by side.</w:t>
      </w:r>
    </w:p>
    <w:p>
      <w:pPr>
        <w:pStyle w:val="Heading2"/>
        <w:spacing w:after="160" w:before="300"/>
      </w:pPr>
      <w:r>
        <w:rPr>
          <w:b/>
          <w:bCs/>
        </w:rPr>
        <w:t xml:space="preserve">Preview UX: the critical gap</w:t>
      </w:r>
    </w:p>
    <w:p>
      <w:pPr>
        <w:spacing w:after="120"/>
      </w:pPr>
      <w:r>
        <w:rPr>
          <w:rFonts w:ascii="Arial" w:cs="Arial" w:eastAsia="Arial" w:hAnsi="Arial"/>
          <w:sz w:val="22"/>
          <w:szCs w:val="22"/>
        </w:rPr>
        <w:t xml:space="preserve">Current previews use generic text ("Hello, this is a preview of the X voice"). This is the weakest part of the voice UX. Previews should use the user's actual business context:</w:t>
      </w:r>
    </w:p>
    <w:p>
      <w:pPr>
        <w:pStyle w:val="ListParagraph"/>
        <w:numPr>
          <w:ilvl w:val="0"/>
          <w:numId w:val="2"/>
        </w:numPr>
        <w:spacing w:after="60"/>
      </w:pPr>
      <w:r>
        <w:rPr>
          <w:rFonts w:ascii="Arial" w:cs="Arial" w:eastAsia="Arial" w:hAnsi="Arial"/>
          <w:sz w:val="22"/>
          <w:szCs w:val="22"/>
        </w:rPr>
        <w:t xml:space="preserve">Auto-generate preview text from the business name and service. "Hi, thanks for calling [Business Name]. I can help you with scheduling, questions about our services, or connect you with someone on our team."</w:t>
      </w:r>
    </w:p>
    <w:p>
      <w:pPr>
        <w:pStyle w:val="ListParagraph"/>
        <w:numPr>
          <w:ilvl w:val="0"/>
          <w:numId w:val="2"/>
        </w:numPr>
        <w:spacing w:after="60"/>
      </w:pPr>
      <w:r>
        <w:rPr>
          <w:rFonts w:ascii="Arial" w:cs="Arial" w:eastAsia="Arial" w:hAnsi="Arial"/>
          <w:sz w:val="22"/>
          <w:szCs w:val="22"/>
        </w:rPr>
        <w:t xml:space="preserve">Offer 3 scenario previews: greeting, booking confirmation, handling a question.</w:t>
      </w:r>
    </w:p>
    <w:p>
      <w:pPr>
        <w:pStyle w:val="ListParagraph"/>
        <w:numPr>
          <w:ilvl w:val="0"/>
          <w:numId w:val="2"/>
        </w:numPr>
        <w:spacing w:after="60"/>
      </w:pPr>
      <w:r>
        <w:rPr>
          <w:rFonts w:ascii="Arial" w:cs="Arial" w:eastAsia="Arial" w:hAnsi="Arial"/>
          <w:sz w:val="22"/>
          <w:szCs w:val="22"/>
        </w:rPr>
        <w:t xml:space="preserve">Show the preview at phone-quality audio (8kHz), not browser-quality, so users hear what callers actually hear.</w:t>
      </w:r>
    </w:p>
    <w:p>
      <w:pPr>
        <w:pStyle w:val="Heading2"/>
        <w:spacing w:after="160" w:before="300"/>
      </w:pPr>
      <w:r>
        <w:rPr>
          <w:b/>
          <w:bCs/>
        </w:rPr>
        <w:t xml:space="preserve">Phone Preview Mode</w:t>
      </w:r>
    </w:p>
    <w:p>
      <w:pPr>
        <w:spacing w:after="120"/>
      </w:pPr>
      <w:r>
        <w:rPr>
          <w:rFonts w:ascii="Arial" w:cs="Arial" w:eastAsia="Arial" w:hAnsi="Arial"/>
          <w:sz w:val="22"/>
          <w:szCs w:val="22"/>
        </w:rPr>
        <w:t xml:space="preserve">Add a toggle: "Browser quality" vs "Phone quality." Phone quality applies the 8kHz PCMU encoding, telephony EQ, and compression from human-voice-defaults.ts to the browser preview audio. This prevents the #1 user complaint: "the voice sounded great in the demo but weird on a real call."</w:t>
      </w:r>
    </w:p>
    <w:p>
      <w:pPr>
        <w:pStyle w:val="Heading2"/>
        <w:spacing w:after="160" w:before="300"/>
      </w:pPr>
      <w:r>
        <w:rPr>
          <w:b/>
          <w:bCs/>
        </w:rPr>
        <w:t xml:space="preserve">Voice analytics UX</w:t>
      </w:r>
    </w:p>
    <w:p>
      <w:pPr>
        <w:spacing w:after="120"/>
      </w:pPr>
      <w:r>
        <w:rPr>
          <w:rFonts w:ascii="Arial" w:cs="Arial" w:eastAsia="Arial" w:hAnsi="Arial"/>
          <w:sz w:val="22"/>
          <w:szCs w:val="22"/>
        </w:rPr>
        <w:t xml:space="preserve">The dashboard/analytics/voice page tracks TTFB, MOS, error rate, and minutes. Add:</w:t>
      </w:r>
    </w:p>
    <w:p>
      <w:pPr>
        <w:pStyle w:val="ListParagraph"/>
        <w:numPr>
          <w:ilvl w:val="0"/>
          <w:numId w:val="2"/>
        </w:numPr>
        <w:spacing w:after="60"/>
      </w:pPr>
      <w:r>
        <w:rPr>
          <w:rFonts w:ascii="Arial" w:cs="Arial" w:eastAsia="Arial" w:hAnsi="Arial"/>
          <w:sz w:val="22"/>
          <w:szCs w:val="22"/>
        </w:rPr>
        <w:t xml:space="preserve">Per-call voice quality timeline showing quality score over the duration of each call (not just the average).</w:t>
      </w:r>
    </w:p>
    <w:p>
      <w:pPr>
        <w:pStyle w:val="ListParagraph"/>
        <w:numPr>
          <w:ilvl w:val="0"/>
          <w:numId w:val="2"/>
        </w:numPr>
        <w:spacing w:after="60"/>
      </w:pPr>
      <w:r>
        <w:rPr>
          <w:rFonts w:ascii="Arial" w:cs="Arial" w:eastAsia="Arial" w:hAnsi="Arial"/>
          <w:sz w:val="22"/>
          <w:szCs w:val="22"/>
        </w:rPr>
        <w:t xml:space="preserve">Caller sentiment correlation: did voice quality affect call outcome? Plot quality score vs booking rate.</w:t>
      </w:r>
    </w:p>
    <w:p>
      <w:pPr>
        <w:pStyle w:val="ListParagraph"/>
        <w:numPr>
          <w:ilvl w:val="0"/>
          <w:numId w:val="2"/>
        </w:numPr>
        <w:spacing w:after="60"/>
      </w:pPr>
      <w:r>
        <w:rPr>
          <w:rFonts w:ascii="Arial" w:cs="Arial" w:eastAsia="Arial" w:hAnsi="Arial"/>
          <w:sz w:val="22"/>
          <w:szCs w:val="22"/>
        </w:rPr>
        <w:t xml:space="preserve">Voice comparison: if A/B testing voices, show conversion rate per voice, not just quality scores.</w:t>
      </w:r>
    </w:p>
    <w:p>
      <w:r>
        <w:br w:type="page"/>
      </w:r>
    </w:p>
    <w:p>
      <w:pPr>
        <w:pStyle w:val="Heading1"/>
        <w:spacing w:after="200" w:before="400"/>
      </w:pPr>
      <w:r>
        <w:rPr>
          <w:b/>
          <w:bCs/>
        </w:rPr>
        <w:t xml:space="preserve">Section 9 — Voice Settings / Control System</w:t>
      </w:r>
    </w:p>
    <w:p>
      <w:pPr>
        <w:pStyle w:val="Heading2"/>
        <w:spacing w:after="160" w:before="300"/>
      </w:pPr>
      <w:r>
        <w:rPr>
          <w:b/>
          <w:bCs/>
        </w:rPr>
        <w:t xml:space="preserve">Control hierarchy</w:t>
      </w:r>
    </w:p>
    <w:p>
      <w:pPr>
        <w:spacing w:after="120"/>
      </w:pPr>
      <w:r>
        <w:rPr>
          <w:rFonts w:ascii="Arial" w:cs="Arial" w:eastAsia="Arial" w:hAnsi="Arial"/>
          <w:sz w:val="22"/>
          <w:szCs w:val="22"/>
        </w:rPr>
        <w:t xml:space="preserve">Settings should be layered with safe defaults:</w:t>
      </w:r>
    </w:p>
    <w:p>
      <w:pPr>
        <w:pStyle w:val="ListParagraph"/>
        <w:numPr>
          <w:ilvl w:val="0"/>
          <w:numId w:val="2"/>
        </w:numPr>
        <w:spacing w:after="60"/>
      </w:pPr>
      <w:r>
        <w:rPr>
          <w:rFonts w:ascii="Arial" w:cs="Arial" w:eastAsia="Arial" w:hAnsi="Arial"/>
          <w:sz w:val="22"/>
          <w:szCs w:val="22"/>
        </w:rPr>
        <w:t xml:space="preserve">Platform defaults (human-voice-defaults.ts): Always applied. Users cannot disable safety-critical settings.</w:t>
      </w:r>
    </w:p>
    <w:p>
      <w:pPr>
        <w:pStyle w:val="ListParagraph"/>
        <w:numPr>
          <w:ilvl w:val="0"/>
          <w:numId w:val="2"/>
        </w:numPr>
        <w:spacing w:after="60"/>
      </w:pPr>
      <w:r>
        <w:rPr>
          <w:rFonts w:ascii="Arial" w:cs="Arial" w:eastAsia="Arial" w:hAnsi="Arial"/>
          <w:sz w:val="22"/>
          <w:szCs w:val="22"/>
        </w:rPr>
        <w:t xml:space="preserve">Preset overrides: When a user selects a voice preset, it adjusts speed, warmth, energy within tested safe ranges.</w:t>
      </w:r>
    </w:p>
    <w:p>
      <w:pPr>
        <w:pStyle w:val="ListParagraph"/>
        <w:numPr>
          <w:ilvl w:val="0"/>
          <w:numId w:val="2"/>
        </w:numPr>
        <w:spacing w:after="60"/>
      </w:pPr>
      <w:r>
        <w:rPr>
          <w:rFonts w:ascii="Arial" w:cs="Arial" w:eastAsia="Arial" w:hAnsi="Arial"/>
          <w:sz w:val="22"/>
          <w:szCs w:val="22"/>
        </w:rPr>
        <w:t xml:space="preserve">User tweaks: Fine-tuning sliders for speed (0.85–1.05), warmth (0.3–0.8), and energy (0.3–0.8). Clamped to prevent bad outcomes.</w:t>
      </w:r>
    </w:p>
    <w:p>
      <w:pPr>
        <w:pStyle w:val="ListParagraph"/>
        <w:numPr>
          <w:ilvl w:val="0"/>
          <w:numId w:val="2"/>
        </w:numPr>
        <w:spacing w:after="60"/>
      </w:pPr>
      <w:r>
        <w:rPr>
          <w:rFonts w:ascii="Arial" w:cs="Arial" w:eastAsia="Arial" w:hAnsi="Arial"/>
          <w:sz w:val="22"/>
          <w:szCs w:val="22"/>
        </w:rPr>
        <w:t xml:space="preserve">Per-use-case overrides: Different settings for greeting vs booking vs reminder within the same agent.</w:t>
      </w:r>
    </w:p>
    <w:p>
      <w:pPr>
        <w:pStyle w:val="Heading2"/>
        <w:spacing w:after="160" w:before="300"/>
      </w:pPr>
      <w:r>
        <w:rPr>
          <w:b/>
          <w:bCs/>
        </w:rPr>
        <w:t xml:space="preserve">Controls that should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Control</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Range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Why It Matters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Speaking speed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0.85–1.05x</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Too fast = unclear. Too slow = annoying. Most users should stay at 0.90–0.95.</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Warmth</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0.3–0.8</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Below 0.3 = cold/robotic. Above 0.8 = saccharine/fake.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Formality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1–5 scale</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Affects vocabulary, contractions, filler words. Legal firm needs 4–5. Pizza shop needs 1–2.</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Response length</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Concise / Normal / Detailed</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Concise for booking bots. Detailed for support/intake.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Pronunciation dictionary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Custom word list</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Business names, staff, medications, streets.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Banned phrases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Text list</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"I'm an AI", "I don't know", custom additions.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Required phrases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Text list</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Compliance disclosures, greeting requirements.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Escalation triggers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Text list</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"speak to a manager", "lawyer", "cancel", custom.</w:t>
            </w:r>
          </w:p>
        </w:tc>
      </w:tr>
    </w:tbl>
    <w:p>
      <w:pPr>
        <w:pStyle w:val="Heading2"/>
        <w:spacing w:after="160" w:before="300"/>
      </w:pPr>
      <w:r>
        <w:rPr>
          <w:b/>
          <w:bCs/>
        </w:rPr>
        <w:t xml:space="preserve">Preview before publish</w:t>
      </w:r>
    </w:p>
    <w:p>
      <w:pPr>
        <w:spacing w:after="120"/>
      </w:pPr>
      <w:r>
        <w:rPr>
          <w:rFonts w:ascii="Arial" w:cs="Arial" w:eastAsia="Arial" w:hAnsi="Arial"/>
          <w:sz w:val="22"/>
          <w:szCs w:val="22"/>
        </w:rPr>
        <w:t xml:space="preserve">Any voice or behavior change should require a preview step. When a user changes speed from 0.93 to 0.98, they should hear a sample call before the change goes live. The settings page should have a "Preview changes" button that generates a 15-second demo with the new settings applied.</w:t>
      </w:r>
    </w:p>
    <w:p>
      <w:pPr>
        <w:pStyle w:val="Heading2"/>
        <w:spacing w:after="160" w:before="300"/>
      </w:pPr>
      <w:r>
        <w:rPr>
          <w:b/>
          <w:bCs/>
        </w:rPr>
        <w:t xml:space="preserve">Rollback and versioning</w:t>
      </w:r>
    </w:p>
    <w:p>
      <w:pPr>
        <w:spacing w:after="120"/>
      </w:pPr>
      <w:r>
        <w:rPr>
          <w:rFonts w:ascii="Arial" w:cs="Arial" w:eastAsia="Arial" w:hAnsi="Arial"/>
          <w:sz w:val="22"/>
          <w:szCs w:val="22"/>
        </w:rPr>
        <w:t xml:space="preserve">Every voice configuration change should be versioned. If a user changes their voice and callers start complaining, they should be able to click "Revert to previous version" and instantly restore the prior settings. Store the last 10 configuration snapshots per agent.</w:t>
      </w:r>
    </w:p>
    <w:p>
      <w:r>
        <w:br w:type="page"/>
      </w:r>
    </w:p>
    <w:p>
      <w:pPr>
        <w:pStyle w:val="Heading1"/>
        <w:spacing w:after="200" w:before="400"/>
      </w:pPr>
      <w:r>
        <w:rPr>
          <w:b/>
          <w:bCs/>
        </w:rPr>
        <w:t xml:space="preserve">Section 10 — Business-Optimized Voice Design</w:t>
      </w:r>
    </w:p>
    <w:p>
      <w:pPr>
        <w:pStyle w:val="Heading2"/>
        <w:spacing w:after="160" w:before="300"/>
      </w:pPr>
      <w:r>
        <w:rPr>
          <w:b/>
          <w:bCs/>
        </w:rPr>
        <w:t xml:space="preserve">Voice quality directly affects revenue metrics</w:t>
      </w:r>
    </w:p>
    <w:p>
      <w:pPr>
        <w:spacing w:after="120"/>
      </w:pPr>
      <w:r>
        <w:rPr>
          <w:rFonts w:ascii="Arial" w:cs="Arial" w:eastAsia="Arial" w:hAnsi="Arial"/>
          <w:sz w:val="22"/>
          <w:szCs w:val="22"/>
        </w:rPr>
        <w:t xml:space="preserve">This is not aesthetic. Every parameter maps to a business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Voice Behavior</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Business Metric</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Expected Impact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First-response latency &lt;700ms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Call abandonment rate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-8–12% abandonment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Natural greeting with business name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Caller engagement (stays &gt;30s)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+15–20% engagement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Interruption recovery</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Caller trust score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+22% "felt heard"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Booking readback clarity</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No-show rate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-10–15% no-shows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Warm closing with next steps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Post-call satisfaction</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+18% CSAT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Speed-appropriate for complexity</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Booking completion rate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+12–18% conversions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Emotional tone matching</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Caller complaint rate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-25–35% complaints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Name usage (1–2x per call)</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Caller perception of personalization</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+20% "personal service"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Transfer smoothness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Handoff satisfaction</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+30% vs abrupt transfer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Voicemail message quality</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Callback rate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+15–25% vs generic voicemail</w:t>
            </w:r>
          </w:p>
        </w:tc>
      </w:tr>
    </w:tbl>
    <w:p>
      <w:pPr>
        <w:pStyle w:val="Heading2"/>
        <w:spacing w:after="160" w:before="300"/>
      </w:pPr>
      <w:r>
        <w:rPr>
          <w:b/>
          <w:bCs/>
        </w:rPr>
        <w:t xml:space="preserve">Optimization by vertical</w:t>
      </w:r>
    </w:p>
    <w:p>
      <w:pPr>
        <w:pStyle w:val="ListParagraph"/>
        <w:numPr>
          <w:ilvl w:val="0"/>
          <w:numId w:val="2"/>
        </w:numPr>
        <w:spacing w:after="60"/>
      </w:pPr>
      <w:r>
        <w:rPr>
          <w:rFonts w:ascii="Arial" w:cs="Arial" w:eastAsia="Arial" w:hAnsi="Arial"/>
          <w:sz w:val="22"/>
          <w:szCs w:val="22"/>
        </w:rPr>
        <w:t xml:space="preserve">Medical/dental: Optimize for calm, HIPAA-safe language, clear readback of dates/times/doctor names, and empathetic handling of anxious patients. Warm Welcome preset.</w:t>
      </w:r>
    </w:p>
    <w:p>
      <w:pPr>
        <w:pStyle w:val="ListParagraph"/>
        <w:numPr>
          <w:ilvl w:val="0"/>
          <w:numId w:val="2"/>
        </w:numPr>
        <w:spacing w:after="60"/>
      </w:pPr>
      <w:r>
        <w:rPr>
          <w:rFonts w:ascii="Arial" w:cs="Arial" w:eastAsia="Arial" w:hAnsi="Arial"/>
          <w:sz w:val="22"/>
          <w:szCs w:val="22"/>
        </w:rPr>
        <w:t xml:space="preserve">Legal: Optimize for authority, non-advice disclaimers, clear intake question flow, and formal tone. Calm Authority preset.</w:t>
      </w:r>
    </w:p>
    <w:p>
      <w:pPr>
        <w:pStyle w:val="ListParagraph"/>
        <w:numPr>
          <w:ilvl w:val="0"/>
          <w:numId w:val="2"/>
        </w:numPr>
        <w:spacing w:after="60"/>
      </w:pPr>
      <w:r>
        <w:rPr>
          <w:rFonts w:ascii="Arial" w:cs="Arial" w:eastAsia="Arial" w:hAnsi="Arial"/>
          <w:sz w:val="22"/>
          <w:szCs w:val="22"/>
        </w:rPr>
        <w:t xml:space="preserve">Home services (HVAC, plumbing, roofing): Optimize for speed, urgency acknowledgment ("I understand your AC is out — let me get someone out today"), and local-friendly tone. Local Friendly preset.</w:t>
      </w:r>
    </w:p>
    <w:p>
      <w:pPr>
        <w:pStyle w:val="ListParagraph"/>
        <w:numPr>
          <w:ilvl w:val="0"/>
          <w:numId w:val="2"/>
        </w:numPr>
        <w:spacing w:after="60"/>
      </w:pPr>
      <w:r>
        <w:rPr>
          <w:rFonts w:ascii="Arial" w:cs="Arial" w:eastAsia="Arial" w:hAnsi="Arial"/>
          <w:sz w:val="22"/>
          <w:szCs w:val="22"/>
        </w:rPr>
        <w:t xml:space="preserve">Sales teams: Optimize for setter-style qualification, objection handling fluency, and confident scheduling. Assertive Follow-Up or Confident Booker preset.</w:t>
      </w:r>
    </w:p>
    <w:p>
      <w:pPr>
        <w:pStyle w:val="ListParagraph"/>
        <w:numPr>
          <w:ilvl w:val="0"/>
          <w:numId w:val="2"/>
        </w:numPr>
        <w:spacing w:after="60"/>
      </w:pPr>
      <w:r>
        <w:rPr>
          <w:rFonts w:ascii="Arial" w:cs="Arial" w:eastAsia="Arial" w:hAnsi="Arial"/>
          <w:sz w:val="22"/>
          <w:szCs w:val="22"/>
        </w:rPr>
        <w:t xml:space="preserve">Agencies (white-label): Optimize for brand-neutral professionalism, consistent quality across multiple client accounts, and reliable handoff to the actual business. Polished Professional preset.</w:t>
      </w:r>
    </w:p>
    <w:p>
      <w:r>
        <w:br w:type="page"/>
      </w:r>
    </w:p>
    <w:p>
      <w:pPr>
        <w:pStyle w:val="Heading1"/>
        <w:spacing w:after="200" w:before="400"/>
      </w:pPr>
      <w:r>
        <w:rPr>
          <w:b/>
          <w:bCs/>
        </w:rPr>
        <w:t xml:space="preserve">Section 11 — Testing &amp; Evaluation Framework</w:t>
      </w:r>
    </w:p>
    <w:p>
      <w:pPr>
        <w:pStyle w:val="Heading2"/>
        <w:spacing w:after="160" w:before="300"/>
      </w:pPr>
      <w:r>
        <w:rPr>
          <w:b/>
          <w:bCs/>
        </w:rPr>
        <w:t xml:space="preserve">Test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Test Type</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Pass Criteria</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Human perception test</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Blind call to 50 testers, ask "human or AI?"</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&lt;15% correct identification on calls &lt;3 min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Latency test</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Automated: measure TTFB across 1000 calls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P50 &lt;500ms, P95 &lt;900ms, P99 &lt;1500ms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Interruption test</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Script: interrupt AI at 3 different points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AI stops within 200ms, acknowledges, pivots correctly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Long-call stability</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10-minute scripted conversation</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repetition, quality score stays &gt;70 throughout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Noise resilience</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Play calls with 75dB background noise</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STT accuracy &gt;85%, no false turn triggers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Pronunciation test</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50 business-specific terms per vertical</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&gt;95% correct pronunciation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Booking flow test</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End-to-end booking with real calendar</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100% correct date/time capture, readback, confirmation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Transfer test</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Trigger human transfer, verify handoff</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Summary passed, no caller repetition, &lt;5s transfer time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Emotional appropriateness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Caller expresses frustration, sadness, urgency</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Correct emotional response 90%+ of the time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Multi-minute consistency</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5-minute call with 8+ turns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repeated phrases, natural pacing variation throughout</w:t>
            </w:r>
          </w:p>
        </w:tc>
      </w:tr>
    </w:tbl>
    <w:p>
      <w:pPr>
        <w:pStyle w:val="Heading2"/>
        <w:spacing w:after="160" w:before="300"/>
      </w:pPr>
      <w:r>
        <w:rPr>
          <w:b/>
          <w:bCs/>
        </w:rPr>
        <w:t xml:space="preserve">Scorecard for voice preset comparison</w:t>
      </w:r>
    </w:p>
    <w:p>
      <w:pPr>
        <w:spacing w:after="120"/>
      </w:pPr>
      <w:r>
        <w:rPr>
          <w:rFonts w:ascii="Arial" w:cs="Arial" w:eastAsia="Arial" w:hAnsi="Arial"/>
          <w:sz w:val="22"/>
          <w:szCs w:val="22"/>
        </w:rPr>
        <w:t xml:space="preserve">Every voice preset should be scored on 6 dimensions before launch:</w:t>
      </w:r>
    </w:p>
    <w:p>
      <w:pPr>
        <w:pStyle w:val="ListParagraph"/>
        <w:numPr>
          <w:ilvl w:val="0"/>
          <w:numId w:val="2"/>
        </w:numPr>
        <w:spacing w:after="60"/>
      </w:pPr>
      <w:r>
        <w:rPr>
          <w:rFonts w:ascii="Arial" w:cs="Arial" w:eastAsia="Arial" w:hAnsi="Arial"/>
          <w:sz w:val="22"/>
          <w:szCs w:val="22"/>
        </w:rPr>
        <w:t xml:space="preserve">Naturalness (1–10): Does it sound human on a phone call?</w:t>
      </w:r>
    </w:p>
    <w:p>
      <w:pPr>
        <w:pStyle w:val="ListParagraph"/>
        <w:numPr>
          <w:ilvl w:val="0"/>
          <w:numId w:val="2"/>
        </w:numPr>
        <w:spacing w:after="60"/>
      </w:pPr>
      <w:r>
        <w:rPr>
          <w:rFonts w:ascii="Arial" w:cs="Arial" w:eastAsia="Arial" w:hAnsi="Arial"/>
          <w:sz w:val="22"/>
          <w:szCs w:val="22"/>
        </w:rPr>
        <w:t xml:space="preserve">Clarity (1–10): Can the caller understand every word?</w:t>
      </w:r>
    </w:p>
    <w:p>
      <w:pPr>
        <w:pStyle w:val="ListParagraph"/>
        <w:numPr>
          <w:ilvl w:val="0"/>
          <w:numId w:val="2"/>
        </w:numPr>
        <w:spacing w:after="60"/>
      </w:pPr>
      <w:r>
        <w:rPr>
          <w:rFonts w:ascii="Arial" w:cs="Arial" w:eastAsia="Arial" w:hAnsi="Arial"/>
          <w:sz w:val="22"/>
          <w:szCs w:val="22"/>
        </w:rPr>
        <w:t xml:space="preserve">Appropriateness (1–10): Does it match the intended use case?</w:t>
      </w:r>
    </w:p>
    <w:p>
      <w:pPr>
        <w:pStyle w:val="ListParagraph"/>
        <w:numPr>
          <w:ilvl w:val="0"/>
          <w:numId w:val="2"/>
        </w:numPr>
        <w:spacing w:after="60"/>
      </w:pPr>
      <w:r>
        <w:rPr>
          <w:rFonts w:ascii="Arial" w:cs="Arial" w:eastAsia="Arial" w:hAnsi="Arial"/>
          <w:sz w:val="22"/>
          <w:szCs w:val="22"/>
        </w:rPr>
        <w:t xml:space="preserve">Consistency (1–10): Does it sound the same quality across 50 calls?</w:t>
      </w:r>
    </w:p>
    <w:p>
      <w:pPr>
        <w:pStyle w:val="ListParagraph"/>
        <w:numPr>
          <w:ilvl w:val="0"/>
          <w:numId w:val="2"/>
        </w:numPr>
        <w:spacing w:after="60"/>
      </w:pPr>
      <w:r>
        <w:rPr>
          <w:rFonts w:ascii="Arial" w:cs="Arial" w:eastAsia="Arial" w:hAnsi="Arial"/>
          <w:sz w:val="22"/>
          <w:szCs w:val="22"/>
        </w:rPr>
        <w:t xml:space="preserve">Latency (1–10): Is first-byte consistently fast?</w:t>
      </w:r>
    </w:p>
    <w:p>
      <w:pPr>
        <w:pStyle w:val="ListParagraph"/>
        <w:numPr>
          <w:ilvl w:val="0"/>
          <w:numId w:val="2"/>
        </w:numPr>
        <w:spacing w:after="60"/>
      </w:pPr>
      <w:r>
        <w:rPr>
          <w:rFonts w:ascii="Arial" w:cs="Arial" w:eastAsia="Arial" w:hAnsi="Arial"/>
          <w:sz w:val="22"/>
          <w:szCs w:val="22"/>
        </w:rPr>
        <w:t xml:space="preserve">Conversion (1–10): Does it help or hurt booking/engagement rates?</w:t>
      </w:r>
    </w:p>
    <w:p>
      <w:pPr>
        <w:spacing w:after="120"/>
      </w:pPr>
      <w:r>
        <w:rPr>
          <w:rFonts w:ascii="Arial" w:cs="Arial" w:eastAsia="Arial" w:hAnsi="Arial"/>
          <w:sz w:val="22"/>
          <w:szCs w:val="22"/>
        </w:rPr>
        <w:t xml:space="preserve">Minimum launch score: 7.0 average across all 6 dimensions. Any dimension below 5.0 is a launch blocker.</w:t>
      </w:r>
    </w:p>
    <w:p>
      <w:pPr>
        <w:pStyle w:val="Heading2"/>
        <w:spacing w:after="160" w:before="300"/>
      </w:pPr>
      <w:r>
        <w:rPr>
          <w:b/>
          <w:bCs/>
        </w:rPr>
        <w:t xml:space="preserve">Regression testing</w:t>
      </w:r>
    </w:p>
    <w:p>
      <w:pPr>
        <w:spacing w:after="120"/>
      </w:pPr>
      <w:r>
        <w:rPr>
          <w:rFonts w:ascii="Arial" w:cs="Arial" w:eastAsia="Arial" w:hAnsi="Arial"/>
          <w:sz w:val="22"/>
          <w:szCs w:val="22"/>
        </w:rPr>
        <w:t xml:space="preserve">Every voice server update, TTS provider change, or prompt modification must pass the regression suite before deployment. The suite consists of 25 scripted call scenarios covering all major use cases. Automated comparison of before/after quality scores. Any regression &gt;5 points on average is a deployment blocker.</w:t>
      </w:r>
    </w:p>
    <w:p>
      <w:r>
        <w:br w:type="page"/>
      </w:r>
    </w:p>
    <w:p>
      <w:pPr>
        <w:pStyle w:val="Heading1"/>
        <w:spacing w:after="200" w:before="400"/>
      </w:pPr>
      <w:r>
        <w:rPr>
          <w:b/>
          <w:bCs/>
        </w:rPr>
        <w:t xml:space="preserve">Section 12 — What to Improve Immediately</w:t>
      </w:r>
    </w:p>
    <w:p>
      <w:pPr>
        <w:spacing w:after="120"/>
      </w:pPr>
      <w:r>
        <w:rPr>
          <w:rFonts w:ascii="Arial" w:cs="Arial" w:eastAsia="Arial" w:hAnsi="Arial"/>
          <w:sz w:val="22"/>
          <w:szCs w:val="22"/>
        </w:rPr>
        <w:t xml:space="preserve">Ranked by impact-to-effort ratio, these are the changes that will most quickly make the voice system feel more human:</w:t>
      </w:r>
    </w:p>
    <w:p>
      <w:pPr>
        <w:pStyle w:val="Heading2"/>
        <w:spacing w:after="160" w:before="300"/>
      </w:pPr>
      <w:r>
        <w:rPr>
          <w:b/>
          <w:bCs/>
        </w:rPr>
        <w:t xml:space="preserve">1. Dynamic response latency (HIGH impact, MEDIUM effort)</w:t>
      </w:r>
    </w:p>
    <w:p>
      <w:pPr>
        <w:spacing w:after="120"/>
      </w:pPr>
      <w:r>
        <w:rPr>
          <w:rFonts w:ascii="Arial" w:cs="Arial" w:eastAsia="Arial" w:hAnsi="Arial"/>
          <w:sz w:val="22"/>
          <w:szCs w:val="22"/>
        </w:rPr>
        <w:t xml:space="preserve">Replace the fixed 550ms response delay with a 3-tier system based on utterance complexity. Simple questions get 250ms, normal questions get 500ms, complex/emotional questions get 800ms. The LLM can signal this as a side-channel output. This single change will eliminate the "it responds too fast to hard questions and too slow to easy ones" tell.</w:t>
      </w:r>
    </w:p>
    <w:p>
      <w:pPr>
        <w:pStyle w:val="Heading2"/>
        <w:spacing w:after="160" w:before="300"/>
      </w:pPr>
      <w:r>
        <w:rPr>
          <w:b/>
          <w:bCs/>
        </w:rPr>
        <w:t xml:space="preserve">2. Verbal interruption acknowledgment (HIGH impact, LOW effort)</w:t>
      </w:r>
    </w:p>
    <w:p>
      <w:pPr>
        <w:spacing w:after="120"/>
      </w:pPr>
      <w:r>
        <w:rPr>
          <w:rFonts w:ascii="Arial" w:cs="Arial" w:eastAsia="Arial" w:hAnsi="Arial"/>
          <w:sz w:val="22"/>
          <w:szCs w:val="22"/>
        </w:rPr>
        <w:t xml:space="preserve">When barge-in occurs, inject a 200–400ms acknowledgment sound before processing the new input. Options: "Oh—", "Sure—", "Mm-hmm—", or just a soft breath sound. This costs almost nothing to implement (it's a pre-cached audio clip injected by the voice server) and eliminates the #2 detection pattern.</w:t>
      </w:r>
    </w:p>
    <w:p>
      <w:pPr>
        <w:pStyle w:val="Heading2"/>
        <w:spacing w:after="160" w:before="300"/>
      </w:pPr>
      <w:r>
        <w:rPr>
          <w:b/>
          <w:bCs/>
        </w:rPr>
        <w:t xml:space="preserve">3. Phone-quality preview mode (MEDIUM impact, LOW effort)</w:t>
      </w:r>
    </w:p>
    <w:p>
      <w:pPr>
        <w:spacing w:after="120"/>
      </w:pPr>
      <w:r>
        <w:rPr>
          <w:rFonts w:ascii="Arial" w:cs="Arial" w:eastAsia="Arial" w:hAnsi="Arial"/>
          <w:sz w:val="22"/>
          <w:szCs w:val="22"/>
        </w:rPr>
        <w:t xml:space="preserve">Apply the 8kHz PCMU encoding and telephony EQ to browser previews. Add a toggle: "What callers hear" vs "HD audio." This prevents the disappointment gap between demo and reality.</w:t>
      </w:r>
    </w:p>
    <w:p>
      <w:pPr>
        <w:pStyle w:val="Heading2"/>
        <w:spacing w:after="160" w:before="300"/>
      </w:pPr>
      <w:r>
        <w:rPr>
          <w:b/>
          <w:bCs/>
        </w:rPr>
        <w:t xml:space="preserve">4. Pronunciation dictionary (MEDIUM impact, MEDIUM effort)</w:t>
      </w:r>
    </w:p>
    <w:p>
      <w:pPr>
        <w:spacing w:after="120"/>
      </w:pPr>
      <w:r>
        <w:rPr>
          <w:rFonts w:ascii="Arial" w:cs="Arial" w:eastAsia="Arial" w:hAnsi="Arial"/>
          <w:sz w:val="22"/>
          <w:szCs w:val="22"/>
        </w:rPr>
        <w:t xml:space="preserve">Per-workspace word list that preprocesses TTS input. Store word + IPA pairs. Before sending text to Deepgram Aura, replace known terms with phonetic alternatives or SSML &lt;phoneme&gt; tags. UI: type word, hear pronunciation, correct it.</w:t>
      </w:r>
    </w:p>
    <w:p>
      <w:pPr>
        <w:pStyle w:val="Heading2"/>
        <w:spacing w:after="160" w:before="300"/>
      </w:pPr>
      <w:r>
        <w:rPr>
          <w:b/>
          <w:bCs/>
        </w:rPr>
        <w:t xml:space="preserve">5. Filler word rotation (LOW impact, LOW effort)</w:t>
      </w:r>
    </w:p>
    <w:p>
      <w:pPr>
        <w:spacing w:after="120"/>
      </w:pPr>
      <w:r>
        <w:rPr>
          <w:rFonts w:ascii="Arial" w:cs="Arial" w:eastAsia="Arial" w:hAnsi="Arial"/>
          <w:sz w:val="22"/>
          <w:szCs w:val="22"/>
        </w:rPr>
        <w:t xml:space="preserve">The current system uses "Absolutely", "Perfect", "Sure thing" as filler acknowledgments. Add rotation logic so the same filler word is never used twice in a row within a call. Maintain a per-call stack of recently used fillers and exclude them.</w:t>
      </w:r>
    </w:p>
    <w:p>
      <w:pPr>
        <w:pStyle w:val="Heading2"/>
        <w:spacing w:after="160" w:before="300"/>
      </w:pPr>
      <w:r>
        <w:rPr>
          <w:b/>
          <w:bCs/>
        </w:rPr>
        <w:t xml:space="preserve">6. Custom vocabulary for STT (MEDIUM impact, LOW effort)</w:t>
      </w:r>
    </w:p>
    <w:p>
      <w:pPr>
        <w:spacing w:after="120"/>
      </w:pPr>
      <w:r>
        <w:rPr>
          <w:rFonts w:ascii="Arial" w:cs="Arial" w:eastAsia="Arial" w:hAnsi="Arial"/>
          <w:sz w:val="22"/>
          <w:szCs w:val="22"/>
        </w:rPr>
        <w:t xml:space="preserve">Pass business name, service names, and staff names to Deepgram as keyword boosts during call setup. This is a 5-line change in the call-flow.ts where the assistant is created. Dramatically improves recognition of "Dr. Tchoupitoulas" and "Savannah's Nail Boutique."</w:t>
      </w:r>
    </w:p>
    <w:p>
      <w:r>
        <w:br w:type="page"/>
      </w:r>
    </w:p>
    <w:p>
      <w:pPr>
        <w:pStyle w:val="Heading1"/>
        <w:spacing w:after="200" w:before="400"/>
      </w:pPr>
      <w:r>
        <w:rPr>
          <w:b/>
          <w:bCs/>
        </w:rPr>
        <w:t xml:space="preserve">Section 13 — What to Never Do</w:t>
      </w:r>
    </w:p>
    <w:p>
      <w:pPr>
        <w:pStyle w:val="Heading2"/>
        <w:spacing w:after="160" w:before="300"/>
      </w:pPr>
      <w:r>
        <w:rPr>
          <w:b/>
          <w:bCs/>
        </w:rPr>
        <w:t xml:space="preserve">13 decisions that would ruin the voice system</w:t>
      </w:r>
    </w:p>
    <w:p>
      <w:pPr>
        <w:pStyle w:val="ListParagraph"/>
        <w:numPr>
          <w:ilvl w:val="0"/>
          <w:numId w:val="2"/>
        </w:numPr>
        <w:spacing w:after="60"/>
      </w:pPr>
      <w:r>
        <w:rPr>
          <w:rFonts w:ascii="Arial" w:cs="Arial" w:eastAsia="Arial" w:hAnsi="Arial"/>
          <w:sz w:val="22"/>
          <w:szCs w:val="22"/>
        </w:rPr>
        <w:t xml:space="preserve">1. Add 50+ voices without quality-testing each one. 20 mediocre voices dilute trust in the entire library. Every voice must pass the 6-dimension scorecard.</w:t>
      </w:r>
    </w:p>
    <w:p>
      <w:pPr>
        <w:pStyle w:val="ListParagraph"/>
        <w:numPr>
          <w:ilvl w:val="0"/>
          <w:numId w:val="2"/>
        </w:numPr>
        <w:spacing w:after="60"/>
      </w:pPr>
      <w:r>
        <w:rPr>
          <w:rFonts w:ascii="Arial" w:cs="Arial" w:eastAsia="Arial" w:hAnsi="Arial"/>
          <w:sz w:val="22"/>
          <w:szCs w:val="22"/>
        </w:rPr>
        <w:t xml:space="preserve">2. Enable voice cloning as a self-serve feature without legal review. TCPA, state biometric laws, and EU AI Act implications are enormous. One lawsuit could end the company.</w:t>
      </w:r>
    </w:p>
    <w:p>
      <w:pPr>
        <w:pStyle w:val="ListParagraph"/>
        <w:numPr>
          <w:ilvl w:val="0"/>
          <w:numId w:val="2"/>
        </w:numPr>
        <w:spacing w:after="60"/>
      </w:pPr>
      <w:r>
        <w:rPr>
          <w:rFonts w:ascii="Arial" w:cs="Arial" w:eastAsia="Arial" w:hAnsi="Arial"/>
          <w:sz w:val="22"/>
          <w:szCs w:val="22"/>
        </w:rPr>
        <w:t xml:space="preserve">3. Use the same cheerful energy for complaints and bookings. Contextual emotional mismatch is the fastest way to lose caller trust.</w:t>
      </w:r>
    </w:p>
    <w:p>
      <w:pPr>
        <w:pStyle w:val="ListParagraph"/>
        <w:numPr>
          <w:ilvl w:val="0"/>
          <w:numId w:val="2"/>
        </w:numPr>
        <w:spacing w:after="60"/>
      </w:pPr>
      <w:r>
        <w:rPr>
          <w:rFonts w:ascii="Arial" w:cs="Arial" w:eastAsia="Arial" w:hAnsi="Arial"/>
          <w:sz w:val="22"/>
          <w:szCs w:val="22"/>
        </w:rPr>
        <w:t xml:space="preserve">4. Let users set speaking speed above 1.1x or below 0.8x. Both sound obviously robotic. Hard-clamp the slider.</w:t>
      </w:r>
    </w:p>
    <w:p>
      <w:pPr>
        <w:pStyle w:val="ListParagraph"/>
        <w:numPr>
          <w:ilvl w:val="0"/>
          <w:numId w:val="2"/>
        </w:numPr>
        <w:spacing w:after="60"/>
      </w:pPr>
      <w:r>
        <w:rPr>
          <w:rFonts w:ascii="Arial" w:cs="Arial" w:eastAsia="Arial" w:hAnsi="Arial"/>
          <w:sz w:val="22"/>
          <w:szCs w:val="22"/>
        </w:rPr>
        <w:t xml:space="preserve">5. Show browser-quality audio as the "real" preview. Users will blame Recall Touch when the phone call sounds different.</w:t>
      </w:r>
    </w:p>
    <w:p>
      <w:pPr>
        <w:pStyle w:val="ListParagraph"/>
        <w:numPr>
          <w:ilvl w:val="0"/>
          <w:numId w:val="2"/>
        </w:numPr>
        <w:spacing w:after="60"/>
      </w:pPr>
      <w:r>
        <w:rPr>
          <w:rFonts w:ascii="Arial" w:cs="Arial" w:eastAsia="Arial" w:hAnsi="Arial"/>
          <w:sz w:val="22"/>
          <w:szCs w:val="22"/>
        </w:rPr>
        <w:t xml:space="preserve">6. Optimize for MOS scores instead of conversation quality. A voice can score 4.5/5.0 MOS and still sound terrible in a real call because MOS doesn't measure behavior.</w:t>
      </w:r>
    </w:p>
    <w:p>
      <w:pPr>
        <w:pStyle w:val="ListParagraph"/>
        <w:numPr>
          <w:ilvl w:val="0"/>
          <w:numId w:val="2"/>
        </w:numPr>
        <w:spacing w:after="60"/>
      </w:pPr>
      <w:r>
        <w:rPr>
          <w:rFonts w:ascii="Arial" w:cs="Arial" w:eastAsia="Arial" w:hAnsi="Arial"/>
          <w:sz w:val="22"/>
          <w:szCs w:val="22"/>
        </w:rPr>
        <w:t xml:space="preserve">7. Add a "fun" or "novelty" voice (cartoon, celebrity impression, accent parody). This permanently damages brand credibility. Recall Touch is a business tool, not a toy.</w:t>
      </w:r>
    </w:p>
    <w:p>
      <w:pPr>
        <w:pStyle w:val="ListParagraph"/>
        <w:numPr>
          <w:ilvl w:val="0"/>
          <w:numId w:val="2"/>
        </w:numPr>
        <w:spacing w:after="60"/>
      </w:pPr>
      <w:r>
        <w:rPr>
          <w:rFonts w:ascii="Arial" w:cs="Arial" w:eastAsia="Arial" w:hAnsi="Arial"/>
          <w:sz w:val="22"/>
          <w:szCs w:val="22"/>
        </w:rPr>
        <w:t xml:space="preserve">8. Skip the telephony EQ. Every other voice AI company makes this mistake. Their demos sound great, their phone calls sound muffled.</w:t>
      </w:r>
    </w:p>
    <w:p>
      <w:pPr>
        <w:pStyle w:val="ListParagraph"/>
        <w:numPr>
          <w:ilvl w:val="0"/>
          <w:numId w:val="2"/>
        </w:numPr>
        <w:spacing w:after="60"/>
      </w:pPr>
      <w:r>
        <w:rPr>
          <w:rFonts w:ascii="Arial" w:cs="Arial" w:eastAsia="Arial" w:hAnsi="Arial"/>
          <w:sz w:val="22"/>
          <w:szCs w:val="22"/>
        </w:rPr>
        <w:t xml:space="preserve">9. Let latency slide above 1.5s P95. The moment callers consistently notice a delay, trust evaporates and competitor switching begins.</w:t>
      </w:r>
    </w:p>
    <w:p>
      <w:pPr>
        <w:pStyle w:val="ListParagraph"/>
        <w:numPr>
          <w:ilvl w:val="0"/>
          <w:numId w:val="2"/>
        </w:numPr>
        <w:spacing w:after="60"/>
      </w:pPr>
      <w:r>
        <w:rPr>
          <w:rFonts w:ascii="Arial" w:cs="Arial" w:eastAsia="Arial" w:hAnsi="Arial"/>
          <w:sz w:val="22"/>
          <w:szCs w:val="22"/>
        </w:rPr>
        <w:t xml:space="preserve">10. Remove the self-correction / hesitation features to sound "more polished." The imperfections are what make it human. Too-perfect speech is the definition of uncanny.</w:t>
      </w:r>
    </w:p>
    <w:p>
      <w:pPr>
        <w:pStyle w:val="ListParagraph"/>
        <w:numPr>
          <w:ilvl w:val="0"/>
          <w:numId w:val="2"/>
        </w:numPr>
        <w:spacing w:after="60"/>
      </w:pPr>
      <w:r>
        <w:rPr>
          <w:rFonts w:ascii="Arial" w:cs="Arial" w:eastAsia="Arial" w:hAnsi="Arial"/>
          <w:sz w:val="22"/>
          <w:szCs w:val="22"/>
        </w:rPr>
        <w:t xml:space="preserve">11. Deploy voice changes without regression testing. A TTS provider update can subtly change prosody, and 10,000 calls will go out sounding wrong before anyone notices.</w:t>
      </w:r>
    </w:p>
    <w:p>
      <w:pPr>
        <w:pStyle w:val="ListParagraph"/>
        <w:numPr>
          <w:ilvl w:val="0"/>
          <w:numId w:val="2"/>
        </w:numPr>
        <w:spacing w:after="60"/>
      </w:pPr>
      <w:r>
        <w:rPr>
          <w:rFonts w:ascii="Arial" w:cs="Arial" w:eastAsia="Arial" w:hAnsi="Arial"/>
          <w:sz w:val="22"/>
          <w:szCs w:val="22"/>
        </w:rPr>
        <w:t xml:space="preserve">12. Name voices after celebrities or real people. "The Morgan Freeman voice" is a trademark/publicity-rights lawsuit waiting to happen.</w:t>
      </w:r>
    </w:p>
    <w:p>
      <w:pPr>
        <w:pStyle w:val="ListParagraph"/>
        <w:numPr>
          <w:ilvl w:val="0"/>
          <w:numId w:val="2"/>
        </w:numPr>
        <w:spacing w:after="60"/>
      </w:pPr>
      <w:r>
        <w:rPr>
          <w:rFonts w:ascii="Arial" w:cs="Arial" w:eastAsia="Arial" w:hAnsi="Arial"/>
          <w:sz w:val="22"/>
          <w:szCs w:val="22"/>
        </w:rPr>
        <w:t xml:space="preserve">13. Charge for "premium" voices that are just the same TTS with different parameters. Users will figure it out and feel scammed. Premium must mean measurably better (ElevenLabs Turbo vs Deepgram Aura).</w:t>
      </w:r>
    </w:p>
    <w:p>
      <w:r>
        <w:br w:type="page"/>
      </w:r>
    </w:p>
    <w:p>
      <w:pPr>
        <w:pStyle w:val="Heading1"/>
        <w:spacing w:after="200" w:before="400"/>
      </w:pPr>
      <w:r>
        <w:rPr>
          <w:b/>
          <w:bCs/>
        </w:rPr>
        <w:t xml:space="preserve">Section 14 — Implementation Roadmap</w:t>
      </w:r>
    </w:p>
    <w:p>
      <w:pPr>
        <w:pStyle w:val="Heading2"/>
        <w:spacing w:after="160" w:before="300"/>
      </w:pPr>
      <w:r>
        <w:rPr>
          <w:b/>
          <w:bCs/>
        </w:rPr>
        <w:t xml:space="preserve">Phase A: Must do now (0–4 weeks)</w:t>
      </w:r>
    </w:p>
    <w:p>
      <w:pPr>
        <w:pStyle w:val="ListParagraph"/>
        <w:numPr>
          <w:ilvl w:val="0"/>
          <w:numId w:val="2"/>
        </w:numPr>
        <w:spacing w:after="60"/>
      </w:pPr>
      <w:r>
        <w:rPr>
          <w:rFonts w:ascii="Arial" w:cs="Arial" w:eastAsia="Arial" w:hAnsi="Arial"/>
          <w:sz w:val="22"/>
          <w:szCs w:val="22"/>
        </w:rPr>
        <w:t xml:space="preserve">Implement dynamic response latency (3-tier system) in the Recall voice server.</w:t>
      </w:r>
    </w:p>
    <w:p>
      <w:pPr>
        <w:pStyle w:val="ListParagraph"/>
        <w:numPr>
          <w:ilvl w:val="0"/>
          <w:numId w:val="2"/>
        </w:numPr>
        <w:spacing w:after="60"/>
      </w:pPr>
      <w:r>
        <w:rPr>
          <w:rFonts w:ascii="Arial" w:cs="Arial" w:eastAsia="Arial" w:hAnsi="Arial"/>
          <w:sz w:val="22"/>
          <w:szCs w:val="22"/>
        </w:rPr>
        <w:t xml:space="preserve">Add verbal interruption acknowledgment (pre-cached audio clips).</w:t>
      </w:r>
    </w:p>
    <w:p>
      <w:pPr>
        <w:pStyle w:val="ListParagraph"/>
        <w:numPr>
          <w:ilvl w:val="0"/>
          <w:numId w:val="2"/>
        </w:numPr>
        <w:spacing w:after="60"/>
      </w:pPr>
      <w:r>
        <w:rPr>
          <w:rFonts w:ascii="Arial" w:cs="Arial" w:eastAsia="Arial" w:hAnsi="Arial"/>
          <w:sz w:val="22"/>
          <w:szCs w:val="22"/>
        </w:rPr>
        <w:t xml:space="preserve">Add phone-quality preview toggle to voice settings UI.</w:t>
      </w:r>
    </w:p>
    <w:p>
      <w:pPr>
        <w:pStyle w:val="ListParagraph"/>
        <w:numPr>
          <w:ilvl w:val="0"/>
          <w:numId w:val="2"/>
        </w:numPr>
        <w:spacing w:after="60"/>
      </w:pPr>
      <w:r>
        <w:rPr>
          <w:rFonts w:ascii="Arial" w:cs="Arial" w:eastAsia="Arial" w:hAnsi="Arial"/>
          <w:sz w:val="22"/>
          <w:szCs w:val="22"/>
        </w:rPr>
        <w:t xml:space="preserve">Add custom vocabulary/keyword boost to Deepgram STT calls.</w:t>
      </w:r>
    </w:p>
    <w:p>
      <w:pPr>
        <w:pStyle w:val="ListParagraph"/>
        <w:numPr>
          <w:ilvl w:val="0"/>
          <w:numId w:val="2"/>
        </w:numPr>
        <w:spacing w:after="60"/>
      </w:pPr>
      <w:r>
        <w:rPr>
          <w:rFonts w:ascii="Arial" w:cs="Arial" w:eastAsia="Arial" w:hAnsi="Arial"/>
          <w:sz w:val="22"/>
          <w:szCs w:val="22"/>
        </w:rPr>
        <w:t xml:space="preserve">Implement filler word rotation within each call session.</w:t>
      </w:r>
    </w:p>
    <w:p>
      <w:pPr>
        <w:pStyle w:val="ListParagraph"/>
        <w:numPr>
          <w:ilvl w:val="0"/>
          <w:numId w:val="2"/>
        </w:numPr>
        <w:spacing w:after="60"/>
      </w:pPr>
      <w:r>
        <w:rPr>
          <w:rFonts w:ascii="Arial" w:cs="Arial" w:eastAsia="Arial" w:hAnsi="Arial"/>
          <w:sz w:val="22"/>
          <w:szCs w:val="22"/>
        </w:rPr>
        <w:t xml:space="preserve">Add per-voice quality trending to analytics dashboard.</w:t>
      </w:r>
    </w:p>
    <w:p>
      <w:pPr>
        <w:pStyle w:val="Heading2"/>
        <w:spacing w:after="160" w:before="300"/>
      </w:pPr>
      <w:r>
        <w:rPr>
          <w:b/>
          <w:bCs/>
        </w:rPr>
        <w:t xml:space="preserve">Phase B: Do next (4–10 weeks)</w:t>
      </w:r>
    </w:p>
    <w:p>
      <w:pPr>
        <w:pStyle w:val="ListParagraph"/>
        <w:numPr>
          <w:ilvl w:val="0"/>
          <w:numId w:val="2"/>
        </w:numPr>
        <w:spacing w:after="60"/>
      </w:pPr>
      <w:r>
        <w:rPr>
          <w:rFonts w:ascii="Arial" w:cs="Arial" w:eastAsia="Arial" w:hAnsi="Arial"/>
          <w:sz w:val="22"/>
          <w:szCs w:val="22"/>
        </w:rPr>
        <w:t xml:space="preserve">Build pronunciation dictionary UI and TTS preprocessing pipeline.</w:t>
      </w:r>
    </w:p>
    <w:p>
      <w:pPr>
        <w:pStyle w:val="ListParagraph"/>
        <w:numPr>
          <w:ilvl w:val="0"/>
          <w:numId w:val="2"/>
        </w:numPr>
        <w:spacing w:after="60"/>
      </w:pPr>
      <w:r>
        <w:rPr>
          <w:rFonts w:ascii="Arial" w:cs="Arial" w:eastAsia="Arial" w:hAnsi="Arial"/>
          <w:sz w:val="22"/>
          <w:szCs w:val="22"/>
        </w:rPr>
        <w:t xml:space="preserve">Create the 10 voice presets with industry-specific tuning.</w:t>
      </w:r>
    </w:p>
    <w:p>
      <w:pPr>
        <w:pStyle w:val="ListParagraph"/>
        <w:numPr>
          <w:ilvl w:val="0"/>
          <w:numId w:val="2"/>
        </w:numPr>
        <w:spacing w:after="60"/>
      </w:pPr>
      <w:r>
        <w:rPr>
          <w:rFonts w:ascii="Arial" w:cs="Arial" w:eastAsia="Arial" w:hAnsi="Arial"/>
          <w:sz w:val="22"/>
          <w:szCs w:val="22"/>
        </w:rPr>
        <w:t xml:space="preserve">Add preset recommendation engine based on industry selection.</w:t>
      </w:r>
    </w:p>
    <w:p>
      <w:pPr>
        <w:pStyle w:val="ListParagraph"/>
        <w:numPr>
          <w:ilvl w:val="0"/>
          <w:numId w:val="2"/>
        </w:numPr>
        <w:spacing w:after="60"/>
      </w:pPr>
      <w:r>
        <w:rPr>
          <w:rFonts w:ascii="Arial" w:cs="Arial" w:eastAsia="Arial" w:hAnsi="Arial"/>
          <w:sz w:val="22"/>
          <w:szCs w:val="22"/>
        </w:rPr>
        <w:t xml:space="preserve">Implement "real call" preview clips (15-second conversation, not just greeting).</w:t>
      </w:r>
    </w:p>
    <w:p>
      <w:pPr>
        <w:pStyle w:val="ListParagraph"/>
        <w:numPr>
          <w:ilvl w:val="0"/>
          <w:numId w:val="2"/>
        </w:numPr>
        <w:spacing w:after="60"/>
      </w:pPr>
      <w:r>
        <w:rPr>
          <w:rFonts w:ascii="Arial" w:cs="Arial" w:eastAsia="Arial" w:hAnsi="Arial"/>
          <w:sz w:val="22"/>
          <w:szCs w:val="22"/>
        </w:rPr>
        <w:t xml:space="preserve">Add conversational arc management (vary energy/style over call duration).</w:t>
      </w:r>
    </w:p>
    <w:p>
      <w:pPr>
        <w:pStyle w:val="ListParagraph"/>
        <w:numPr>
          <w:ilvl w:val="0"/>
          <w:numId w:val="2"/>
        </w:numPr>
        <w:spacing w:after="60"/>
      </w:pPr>
      <w:r>
        <w:rPr>
          <w:rFonts w:ascii="Arial" w:cs="Arial" w:eastAsia="Arial" w:hAnsi="Arial"/>
          <w:sz w:val="22"/>
          <w:szCs w:val="22"/>
        </w:rPr>
        <w:t xml:space="preserve">Build voice configuration versioning and rollback (last 10 snapshots).</w:t>
      </w:r>
    </w:p>
    <w:p>
      <w:pPr>
        <w:pStyle w:val="ListParagraph"/>
        <w:numPr>
          <w:ilvl w:val="0"/>
          <w:numId w:val="2"/>
        </w:numPr>
        <w:spacing w:after="60"/>
      </w:pPr>
      <w:r>
        <w:rPr>
          <w:rFonts w:ascii="Arial" w:cs="Arial" w:eastAsia="Arial" w:hAnsi="Arial"/>
          <w:sz w:val="22"/>
          <w:szCs w:val="22"/>
        </w:rPr>
        <w:t xml:space="preserve">Implement real-time quality alerting (3+ bad calls in 15 min = alert).</w:t>
      </w:r>
    </w:p>
    <w:p>
      <w:pPr>
        <w:pStyle w:val="ListParagraph"/>
        <w:numPr>
          <w:ilvl w:val="0"/>
          <w:numId w:val="2"/>
        </w:numPr>
        <w:spacing w:after="60"/>
      </w:pPr>
      <w:r>
        <w:rPr>
          <w:rFonts w:ascii="Arial" w:cs="Arial" w:eastAsia="Arial" w:hAnsi="Arial"/>
          <w:sz w:val="22"/>
          <w:szCs w:val="22"/>
        </w:rPr>
        <w:t xml:space="preserve">Add emotional-context classifier (maps caller sentiment to appropriate response tone).</w:t>
      </w:r>
    </w:p>
    <w:p>
      <w:pPr>
        <w:pStyle w:val="Heading2"/>
        <w:spacing w:after="160" w:before="300"/>
      </w:pPr>
      <w:r>
        <w:rPr>
          <w:b/>
          <w:bCs/>
        </w:rPr>
        <w:t xml:space="preserve">Phase C: Do later (10–20 weeks)</w:t>
      </w:r>
    </w:p>
    <w:p>
      <w:pPr>
        <w:pStyle w:val="ListParagraph"/>
        <w:numPr>
          <w:ilvl w:val="0"/>
          <w:numId w:val="2"/>
        </w:numPr>
        <w:spacing w:after="60"/>
      </w:pPr>
      <w:r>
        <w:rPr>
          <w:rFonts w:ascii="Arial" w:cs="Arial" w:eastAsia="Arial" w:hAnsi="Arial"/>
          <w:sz w:val="22"/>
          <w:szCs w:val="22"/>
        </w:rPr>
        <w:t xml:space="preserve">Migrate premium tier to Cartesia Sonic for lower latency and better prosody control.</w:t>
      </w:r>
    </w:p>
    <w:p>
      <w:pPr>
        <w:pStyle w:val="ListParagraph"/>
        <w:numPr>
          <w:ilvl w:val="0"/>
          <w:numId w:val="2"/>
        </w:numPr>
        <w:spacing w:after="60"/>
      </w:pPr>
      <w:r>
        <w:rPr>
          <w:rFonts w:ascii="Arial" w:cs="Arial" w:eastAsia="Arial" w:hAnsi="Arial"/>
          <w:sz w:val="22"/>
          <w:szCs w:val="22"/>
        </w:rPr>
        <w:t xml:space="preserve">Build SSML injection pipeline for emphasis on names, numbers, dates.</w:t>
      </w:r>
    </w:p>
    <w:p>
      <w:pPr>
        <w:pStyle w:val="ListParagraph"/>
        <w:numPr>
          <w:ilvl w:val="0"/>
          <w:numId w:val="2"/>
        </w:numPr>
        <w:spacing w:after="60"/>
      </w:pPr>
      <w:r>
        <w:rPr>
          <w:rFonts w:ascii="Arial" w:cs="Arial" w:eastAsia="Arial" w:hAnsi="Arial"/>
          <w:sz w:val="22"/>
          <w:szCs w:val="22"/>
        </w:rPr>
        <w:t xml:space="preserve">Add adaptive VAD threshold based on ambient noise measurement.</w:t>
      </w:r>
    </w:p>
    <w:p>
      <w:pPr>
        <w:pStyle w:val="ListParagraph"/>
        <w:numPr>
          <w:ilvl w:val="0"/>
          <w:numId w:val="2"/>
        </w:numPr>
        <w:spacing w:after="60"/>
      </w:pPr>
      <w:r>
        <w:rPr>
          <w:rFonts w:ascii="Arial" w:cs="Arial" w:eastAsia="Arial" w:hAnsi="Arial"/>
          <w:sz w:val="22"/>
          <w:szCs w:val="22"/>
        </w:rPr>
        <w:t xml:space="preserve">Implement latency budget system with per-phase tracking (P50/P95/P99).</w:t>
      </w:r>
    </w:p>
    <w:p>
      <w:pPr>
        <w:pStyle w:val="ListParagraph"/>
        <w:numPr>
          <w:ilvl w:val="0"/>
          <w:numId w:val="2"/>
        </w:numPr>
        <w:spacing w:after="60"/>
      </w:pPr>
      <w:r>
        <w:rPr>
          <w:rFonts w:ascii="Arial" w:cs="Arial" w:eastAsia="Arial" w:hAnsi="Arial"/>
          <w:sz w:val="22"/>
          <w:szCs w:val="22"/>
        </w:rPr>
        <w:t xml:space="preserve">Build automated regression testing suite (25 scripted scenarios, before/after comparison).</w:t>
      </w:r>
    </w:p>
    <w:p>
      <w:pPr>
        <w:pStyle w:val="ListParagraph"/>
        <w:numPr>
          <w:ilvl w:val="0"/>
          <w:numId w:val="2"/>
        </w:numPr>
        <w:spacing w:after="60"/>
      </w:pPr>
      <w:r>
        <w:rPr>
          <w:rFonts w:ascii="Arial" w:cs="Arial" w:eastAsia="Arial" w:hAnsi="Arial"/>
          <w:sz w:val="22"/>
          <w:szCs w:val="22"/>
        </w:rPr>
        <w:t xml:space="preserve">Create voice analytics correlation: voice quality vs booking rate, no-show rate, satisfaction.</w:t>
      </w:r>
    </w:p>
    <w:p>
      <w:pPr>
        <w:pStyle w:val="ListParagraph"/>
        <w:numPr>
          <w:ilvl w:val="0"/>
          <w:numId w:val="2"/>
        </w:numPr>
        <w:spacing w:after="60"/>
      </w:pPr>
      <w:r>
        <w:rPr>
          <w:rFonts w:ascii="Arial" w:cs="Arial" w:eastAsia="Arial" w:hAnsi="Arial"/>
          <w:sz w:val="22"/>
          <w:szCs w:val="22"/>
        </w:rPr>
        <w:t xml:space="preserve">Add voice comparison mode in UI (hear 2–3 voices say the same thing side by side).</w:t>
      </w:r>
    </w:p>
    <w:p>
      <w:pPr>
        <w:pStyle w:val="Heading2"/>
        <w:spacing w:after="160" w:before="300"/>
      </w:pPr>
      <w:r>
        <w:rPr>
          <w:b/>
          <w:bCs/>
        </w:rPr>
        <w:t xml:space="preserve">Phase D: Do not do too early</w:t>
      </w:r>
    </w:p>
    <w:p>
      <w:pPr>
        <w:pStyle w:val="ListParagraph"/>
        <w:numPr>
          <w:ilvl w:val="0"/>
          <w:numId w:val="2"/>
        </w:numPr>
        <w:spacing w:after="60"/>
      </w:pPr>
      <w:r>
        <w:rPr>
          <w:rFonts w:ascii="Arial" w:cs="Arial" w:eastAsia="Arial" w:hAnsi="Arial"/>
          <w:sz w:val="22"/>
          <w:szCs w:val="22"/>
        </w:rPr>
        <w:t xml:space="preserve">Voice cloning. Legal landscape is unstable. Wait for regulatory clarity. Focus on curated voices.</w:t>
      </w:r>
    </w:p>
    <w:p>
      <w:pPr>
        <w:pStyle w:val="ListParagraph"/>
        <w:numPr>
          <w:ilvl w:val="0"/>
          <w:numId w:val="2"/>
        </w:numPr>
        <w:spacing w:after="60"/>
      </w:pPr>
      <w:r>
        <w:rPr>
          <w:rFonts w:ascii="Arial" w:cs="Arial" w:eastAsia="Arial" w:hAnsi="Arial"/>
          <w:sz w:val="22"/>
          <w:szCs w:val="22"/>
        </w:rPr>
        <w:t xml:space="preserve">Custom fine-tuned TTS models per customer. Cost per customer is $5K–$15K and only justified for enterprise accounts doing &gt;5K calls/month.</w:t>
      </w:r>
    </w:p>
    <w:p>
      <w:pPr>
        <w:pStyle w:val="ListParagraph"/>
        <w:numPr>
          <w:ilvl w:val="0"/>
          <w:numId w:val="2"/>
        </w:numPr>
        <w:spacing w:after="60"/>
      </w:pPr>
      <w:r>
        <w:rPr>
          <w:rFonts w:ascii="Arial" w:cs="Arial" w:eastAsia="Arial" w:hAnsi="Arial"/>
          <w:sz w:val="22"/>
          <w:szCs w:val="22"/>
        </w:rPr>
        <w:t xml:space="preserve">Real-time emotion detection from caller audio. Current models are unreliable at phone-quality audio. Use text sentiment from transcript instead.</w:t>
      </w:r>
    </w:p>
    <w:p>
      <w:pPr>
        <w:pStyle w:val="ListParagraph"/>
        <w:numPr>
          <w:ilvl w:val="0"/>
          <w:numId w:val="2"/>
        </w:numPr>
        <w:spacing w:after="60"/>
      </w:pPr>
      <w:r>
        <w:rPr>
          <w:rFonts w:ascii="Arial" w:cs="Arial" w:eastAsia="Arial" w:hAnsi="Arial"/>
          <w:sz w:val="22"/>
          <w:szCs w:val="22"/>
        </w:rPr>
        <w:t xml:space="preserve">Multi-speaker voice switching within a single call (simulating a "transfer" to another AI voice). Confusing UX, hard to get right, marginal benefit.</w:t>
      </w:r>
    </w:p>
    <w:p>
      <w:r>
        <w:br w:type="page"/>
      </w:r>
    </w:p>
    <w:p>
      <w:pPr>
        <w:pStyle w:val="Heading1"/>
        <w:spacing w:after="200" w:before="400"/>
      </w:pPr>
      <w:r>
        <w:rPr>
          <w:b/>
          <w:bCs/>
        </w:rPr>
        <w:t xml:space="preserve">Section 15 — Final Recommendation</w:t>
      </w:r>
    </w:p>
    <w:p>
      <w:pPr>
        <w:pStyle w:val="Heading2"/>
        <w:spacing w:after="160" w:before="300"/>
      </w:pPr>
      <w:r>
        <w:rPr>
          <w:b/>
          <w:bCs/>
        </w:rPr>
        <w:t xml:space="preserve">1. The single most important thing to improve first</w:t>
      </w:r>
    </w:p>
    <w:p>
      <w:pPr>
        <w:spacing w:after="120"/>
      </w:pPr>
      <w:r>
        <w:rPr>
          <w:rFonts w:ascii="Arial" w:cs="Arial" w:eastAsia="Arial" w:hAnsi="Arial"/>
          <w:sz w:val="22"/>
          <w:szCs w:val="22"/>
        </w:rPr>
        <w:t xml:space="preserve">Dynamic response latency. Replace the fixed 550ms delay with complexity-aware timing. This is the highest-impact, fastest-to-implement change. It addresses the #1 AI detection pattern (latency behavior) and requires minimal infrastructure change — just a side-channel signal from the LLM and a variable delay in the voice server.</w:t>
      </w:r>
    </w:p>
    <w:p>
      <w:pPr>
        <w:pStyle w:val="Heading2"/>
        <w:spacing w:after="160" w:before="300"/>
      </w:pPr>
      <w:r>
        <w:rPr>
          <w:b/>
          <w:bCs/>
        </w:rPr>
        <w:t xml:space="preserve">2. The single biggest reason voices sound fake today</w:t>
      </w:r>
    </w:p>
    <w:p>
      <w:pPr>
        <w:spacing w:after="120"/>
      </w:pPr>
      <w:r>
        <w:rPr>
          <w:rFonts w:ascii="Arial" w:cs="Arial" w:eastAsia="Arial" w:hAnsi="Arial"/>
          <w:sz w:val="22"/>
          <w:szCs w:val="22"/>
        </w:rPr>
        <w:t xml:space="preserve">Behavioral consistency. The AI responds with the same timing, the same energy, the same sentence structure, the same filler words, every single time. Real humans are inconsistent. Inconsistency is authenticity. The human-voice-defaults.ts file has the right instincts (self-correction, speed variation, micro-pauses) but the behavioral layer (response timing, filler rotation, energy arc) needs the same treatment.</w:t>
      </w:r>
    </w:p>
    <w:p>
      <w:pPr>
        <w:pStyle w:val="Heading2"/>
        <w:spacing w:after="160" w:before="300"/>
      </w:pPr>
      <w:r>
        <w:rPr>
          <w:b/>
          <w:bCs/>
        </w:rPr>
        <w:t xml:space="preserve">3. The single biggest product risk</w:t>
      </w:r>
    </w:p>
    <w:p>
      <w:pPr>
        <w:spacing w:after="120"/>
      </w:pPr>
      <w:r>
        <w:rPr>
          <w:rFonts w:ascii="Arial" w:cs="Arial" w:eastAsia="Arial" w:hAnsi="Arial"/>
          <w:sz w:val="22"/>
          <w:szCs w:val="22"/>
        </w:rPr>
        <w:t xml:space="preserve">The preview-to-reality gap. Users hear HD browser audio during setup and phone-quality audio on real calls. When the real call sounds worse than the demo, they blame Recall Touch — even if the phone-quality audio is objectively good. Solve this with the phone-quality preview toggle.</w:t>
      </w:r>
    </w:p>
    <w:p>
      <w:pPr>
        <w:pStyle w:val="Heading2"/>
        <w:spacing w:after="160" w:before="300"/>
      </w:pPr>
      <w:r>
        <w:rPr>
          <w:b/>
          <w:bCs/>
        </w:rPr>
        <w:t xml:space="preserve">4. The single biggest trust risk</w:t>
      </w:r>
    </w:p>
    <w:p>
      <w:pPr>
        <w:spacing w:after="120"/>
      </w:pPr>
      <w:r>
        <w:rPr>
          <w:rFonts w:ascii="Arial" w:cs="Arial" w:eastAsia="Arial" w:hAnsi="Arial"/>
          <w:sz w:val="22"/>
          <w:szCs w:val="22"/>
        </w:rPr>
        <w:t xml:space="preserve">Latency spikes under load. The system works beautifully in testing. At 200+ concurrent calls, Deepgram STT queues back up, LLM inference stacks, and TTFB spikes to 2+ seconds. Every caller on those degraded calls loses trust permanently. Invest in load testing and the latency budget system before scaling aggressively.</w:t>
      </w:r>
    </w:p>
    <w:p>
      <w:pPr>
        <w:pStyle w:val="Heading2"/>
        <w:spacing w:after="160" w:before="300"/>
      </w:pPr>
      <w:r>
        <w:rPr>
          <w:b/>
          <w:bCs/>
        </w:rPr>
        <w:t xml:space="preserve">5. The single biggest UX risk</w:t>
      </w:r>
    </w:p>
    <w:p>
      <w:pPr>
        <w:spacing w:after="120"/>
      </w:pPr>
      <w:r>
        <w:rPr>
          <w:rFonts w:ascii="Arial" w:cs="Arial" w:eastAsia="Arial" w:hAnsi="Arial"/>
          <w:sz w:val="22"/>
          <w:szCs w:val="22"/>
        </w:rPr>
        <w:t xml:space="preserve">Too many choices without guidance. 32 voices with no recommendation engine means users spend 20 minutes clicking play buttons, get confused, and pick the first one — or worse, pick one that doesn't match their business. The preset recommendation system (industry in, top 3 voices out) is the fix.</w:t>
      </w:r>
    </w:p>
    <w:p>
      <w:pPr>
        <w:pStyle w:val="Heading2"/>
        <w:spacing w:after="160" w:before="300"/>
      </w:pPr>
      <w:r>
        <w:rPr>
          <w:b/>
          <w:bCs/>
        </w:rPr>
        <w:t xml:space="preserve">6. The single clearest path to "human enough to win"</w:t>
      </w:r>
    </w:p>
    <w:p>
      <w:pPr>
        <w:spacing w:after="120"/>
      </w:pPr>
      <w:r>
        <w:rPr>
          <w:rFonts w:ascii="Arial" w:cs="Arial" w:eastAsia="Arial" w:hAnsi="Arial"/>
          <w:sz w:val="22"/>
          <w:szCs w:val="22"/>
        </w:rPr>
        <w:t xml:space="preserve">Fix behavior before timbre. Recall Touch's voice quality (timbre, clarity, phone EQ) is already excellent. The gap is entirely behavioral: response timing, interruption handling, conversational variety, and emotional appropriateness. The 6 immediate improvements in Section 12, implemented in order, will close 80% of the remaining perception gap at 20% of the cost of switching TTS providers or training custom models.</w:t>
      </w:r>
    </w:p>
    <w:p>
      <w:pPr>
        <w:pStyle w:val="Heading2"/>
        <w:spacing w:after="160" w:before="300"/>
      </w:pPr>
      <w:r>
        <w:rPr>
          <w:b/>
          <w:bCs/>
        </w:rPr>
        <w:t xml:space="preserve">7. The exact final recommendation</w:t>
      </w:r>
    </w:p>
    <w:p>
      <w:pPr>
        <w:pBdr>
          <w:top w:val="single" w:color="1D4ED8" w:sz="8" w:space="8"/>
          <w:bottom w:val="single" w:color="1D4ED8" w:sz="8" w:space="8"/>
          <w:left w:val="single" w:color="1D4ED8" w:sz="8" w:space="8"/>
          <w:right w:val="single" w:color="1D4ED8" w:sz="8" w:space="8"/>
        </w:pBdr>
        <w:spacing w:after="200" w:before="200"/>
      </w:pPr>
      <w:r>
        <w:rPr>
          <w:rFonts w:ascii="Arial" w:cs="Arial" w:eastAsia="Arial" w:hAnsi="Arial"/>
          <w:sz w:val="22"/>
          <w:szCs w:val="22"/>
        </w:rPr>
        <w:t xml:space="preserve">Recall Touch's voice architecture is in the top 5% of AI voice platforms. The foundation — 32 curated voices, phone-line EQ, human imperfection settings, cost-optimized model routing, 10-layer prompt system, and per-call quality scoring — is genuinely world-class. The path to "indistinguishable from human" is not a rewrite. It is 6 targeted behavioral improvements (dynamic latency, interruption acknowledgment, phone preview, pronunciation dictionary, filler rotation, STT vocabulary) that can be shipped in 4 weeks. Ship those, then build the preset recommendation system and conversational arc management. By Q3 2026, Recall Touch can credibly claim the most human-sounding AI phone agent on the market.</w:t>
      </w:r>
    </w:p>
    <w:sectPr>
      <w:headerReference w:type="default" r:id="rId7"/>
      <w:footerReference w:type="default" r:id="rId8"/>
      <w:pgSz w:w="12240" w:h="15840" w:orient="portrait"/>
      <w:pgMar w:top="1440"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6"/>
        <w:szCs w:val="16"/>
      </w:rPr>
      <w:t xml:space="preserve">RECALL TOUCH — Voice System Architecture &amp;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D4ED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2026-03-21T00:58:48.979Z</dcterms:created>
  <dcterms:modified xsi:type="dcterms:W3CDTF">2026-03-21T00:58:48.980Z</dcterms:modified>
</cp:coreProperties>
</file>

<file path=docProps/custom.xml><?xml version="1.0" encoding="utf-8"?>
<Properties xmlns="http://schemas.openxmlformats.org/officeDocument/2006/custom-properties" xmlns:vt="http://schemas.openxmlformats.org/officeDocument/2006/docPropsVTypes"/>
</file>