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07A" w:rsidRPr="003936E6" w:rsidRDefault="00CE007A" w:rsidP="00F00A69">
      <w:pPr>
        <w:autoSpaceDE w:val="0"/>
        <w:autoSpaceDN w:val="0"/>
        <w:adjustRightInd w:val="0"/>
        <w:spacing w:after="0" w:line="240" w:lineRule="auto"/>
        <w:jc w:val="center"/>
        <w:rPr>
          <w:rFonts w:ascii="Afta serif" w:hAnsi="Afta serif"/>
        </w:rPr>
      </w:pPr>
      <w:r w:rsidRPr="003936E6">
        <w:rPr>
          <w:rFonts w:ascii="Afta serif" w:hAnsi="Afta serif"/>
          <w:noProof/>
        </w:rPr>
        <w:drawing>
          <wp:inline distT="0" distB="0" distL="0" distR="0">
            <wp:extent cx="2619375" cy="1522225"/>
            <wp:effectExtent l="0" t="0" r="0" b="0"/>
            <wp:docPr id="4" name="Picture 2" descr="C:\Users\Alfred\Dropbox\Taller de Desarrollo RA\JER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fred\Dropbox\Taller de Desarrollo RA\JERALOGO.png"/>
                    <pic:cNvPicPr>
                      <a:picLocks noChangeAspect="1" noChangeArrowheads="1"/>
                    </pic:cNvPicPr>
                  </pic:nvPicPr>
                  <pic:blipFill>
                    <a:blip r:embed="rId6" cstate="print"/>
                    <a:srcRect t="16447" b="25439"/>
                    <a:stretch>
                      <a:fillRect/>
                    </a:stretch>
                  </pic:blipFill>
                  <pic:spPr bwMode="auto">
                    <a:xfrm>
                      <a:off x="0" y="0"/>
                      <a:ext cx="2619375" cy="1522225"/>
                    </a:xfrm>
                    <a:prstGeom prst="rect">
                      <a:avLst/>
                    </a:prstGeom>
                    <a:noFill/>
                    <a:ln w="9525">
                      <a:noFill/>
                      <a:miter lim="800000"/>
                      <a:headEnd/>
                      <a:tailEnd/>
                    </a:ln>
                  </pic:spPr>
                </pic:pic>
              </a:graphicData>
            </a:graphic>
          </wp:inline>
        </w:drawing>
      </w:r>
    </w:p>
    <w:p w:rsidR="00F00A69" w:rsidRPr="003936E6" w:rsidRDefault="00F00A69" w:rsidP="00554C03">
      <w:pPr>
        <w:autoSpaceDE w:val="0"/>
        <w:autoSpaceDN w:val="0"/>
        <w:adjustRightInd w:val="0"/>
        <w:spacing w:after="0" w:line="240" w:lineRule="auto"/>
        <w:rPr>
          <w:rFonts w:ascii="Afta serif" w:hAnsi="Afta serif"/>
        </w:rPr>
      </w:pPr>
    </w:p>
    <w:p w:rsidR="00F00A69" w:rsidRPr="003936E6" w:rsidRDefault="00F00A69" w:rsidP="00554C03">
      <w:pPr>
        <w:autoSpaceDE w:val="0"/>
        <w:autoSpaceDN w:val="0"/>
        <w:adjustRightInd w:val="0"/>
        <w:spacing w:after="0" w:line="240" w:lineRule="auto"/>
        <w:rPr>
          <w:rFonts w:ascii="Afta serif" w:hAnsi="Afta serif"/>
        </w:rPr>
      </w:pPr>
    </w:p>
    <w:p w:rsidR="00554C03" w:rsidRPr="003936E6" w:rsidRDefault="00554C03" w:rsidP="00554C03">
      <w:pPr>
        <w:autoSpaceDE w:val="0"/>
        <w:autoSpaceDN w:val="0"/>
        <w:adjustRightInd w:val="0"/>
        <w:spacing w:after="0" w:line="240" w:lineRule="auto"/>
        <w:rPr>
          <w:rFonts w:ascii="Afta serif" w:hAnsi="Afta serif"/>
        </w:rPr>
      </w:pPr>
      <w:r w:rsidRPr="003936E6">
        <w:rPr>
          <w:rFonts w:ascii="Afta serif" w:hAnsi="Afta serif"/>
        </w:rPr>
        <w:t>JERA Guía de desarrollo.</w:t>
      </w:r>
      <w:r w:rsidRPr="003936E6">
        <w:rPr>
          <w:rFonts w:ascii="Afta serif" w:hAnsi="Afta serif"/>
        </w:rPr>
        <w:br/>
      </w:r>
    </w:p>
    <w:p w:rsidR="003003F7" w:rsidRPr="003936E6" w:rsidRDefault="003003F7" w:rsidP="003003F7">
      <w:pPr>
        <w:pStyle w:val="ListParagraph"/>
        <w:numPr>
          <w:ilvl w:val="0"/>
          <w:numId w:val="2"/>
        </w:numPr>
        <w:autoSpaceDE w:val="0"/>
        <w:autoSpaceDN w:val="0"/>
        <w:adjustRightInd w:val="0"/>
        <w:spacing w:after="0" w:line="240" w:lineRule="auto"/>
        <w:rPr>
          <w:rFonts w:ascii="Afta serif" w:hAnsi="Afta serif"/>
          <w:b/>
        </w:rPr>
      </w:pPr>
      <w:r w:rsidRPr="003936E6">
        <w:rPr>
          <w:rFonts w:ascii="Afta serif" w:hAnsi="Afta serif"/>
          <w:b/>
        </w:rPr>
        <w:t>JERA</w:t>
      </w:r>
    </w:p>
    <w:p w:rsidR="00602604" w:rsidRPr="003936E6" w:rsidRDefault="00602604" w:rsidP="00602604">
      <w:pPr>
        <w:pStyle w:val="ListParagraph"/>
        <w:autoSpaceDE w:val="0"/>
        <w:autoSpaceDN w:val="0"/>
        <w:adjustRightInd w:val="0"/>
        <w:spacing w:after="0" w:line="240" w:lineRule="auto"/>
        <w:ind w:left="360"/>
        <w:rPr>
          <w:rFonts w:ascii="Afta serif" w:hAnsi="Afta serif"/>
          <w:b/>
        </w:rPr>
      </w:pPr>
    </w:p>
    <w:p w:rsidR="003003F7" w:rsidRPr="003936E6" w:rsidRDefault="003003F7" w:rsidP="003003F7">
      <w:pPr>
        <w:pStyle w:val="ListParagraph"/>
        <w:numPr>
          <w:ilvl w:val="1"/>
          <w:numId w:val="2"/>
        </w:numPr>
        <w:autoSpaceDE w:val="0"/>
        <w:autoSpaceDN w:val="0"/>
        <w:adjustRightInd w:val="0"/>
        <w:spacing w:after="0" w:line="240" w:lineRule="auto"/>
        <w:rPr>
          <w:rFonts w:ascii="Afta serif" w:hAnsi="Afta serif"/>
          <w:b/>
        </w:rPr>
      </w:pPr>
      <w:r w:rsidRPr="003936E6">
        <w:rPr>
          <w:rFonts w:ascii="Afta serif" w:hAnsi="Afta serif"/>
          <w:b/>
        </w:rPr>
        <w:t>Sobre el  lenguaje:</w:t>
      </w:r>
    </w:p>
    <w:p w:rsidR="00554C03" w:rsidRPr="003936E6" w:rsidRDefault="00554C03" w:rsidP="00602604">
      <w:pPr>
        <w:autoSpaceDE w:val="0"/>
        <w:autoSpaceDN w:val="0"/>
        <w:adjustRightInd w:val="0"/>
        <w:spacing w:after="0" w:line="240" w:lineRule="auto"/>
        <w:ind w:left="360"/>
        <w:rPr>
          <w:rFonts w:ascii="Afta serif" w:hAnsi="Afta serif"/>
        </w:rPr>
      </w:pPr>
      <w:r w:rsidRPr="003936E6">
        <w:rPr>
          <w:rFonts w:ascii="Afta serif" w:hAnsi="Afta serif"/>
        </w:rPr>
        <w:t xml:space="preserve">JERA es el nombre que usaremos para el lenguaje que vamos a desarrollar, siendo sus siglas un acrónimo recursivo, JERA Es Realidad Aumentada. Este lenguaje basado en XML, será capaz de producir un archivo de salida en el formato del explorador web para realidad aumentada </w:t>
      </w:r>
      <w:proofErr w:type="spellStart"/>
      <w:r w:rsidRPr="003936E6">
        <w:rPr>
          <w:rFonts w:ascii="Afta serif" w:hAnsi="Afta serif"/>
        </w:rPr>
        <w:t>Wikitude</w:t>
      </w:r>
      <w:proofErr w:type="spellEnd"/>
      <w:proofErr w:type="gramStart"/>
      <w:r w:rsidRPr="003936E6">
        <w:rPr>
          <w:rFonts w:ascii="Afta serif" w:hAnsi="Afta serif"/>
        </w:rPr>
        <w:t>.[</w:t>
      </w:r>
      <w:proofErr w:type="gramEnd"/>
      <w:r w:rsidRPr="003936E6">
        <w:rPr>
          <w:rFonts w:ascii="Afta serif" w:hAnsi="Afta serif"/>
        </w:rPr>
        <w:t>1]</w:t>
      </w:r>
    </w:p>
    <w:p w:rsidR="00554C03" w:rsidRPr="003936E6" w:rsidRDefault="00554C03" w:rsidP="00554C03">
      <w:pPr>
        <w:autoSpaceDE w:val="0"/>
        <w:autoSpaceDN w:val="0"/>
        <w:adjustRightInd w:val="0"/>
        <w:spacing w:after="0" w:line="240" w:lineRule="auto"/>
        <w:rPr>
          <w:rFonts w:ascii="Afta serif" w:hAnsi="Afta serif"/>
        </w:rPr>
      </w:pPr>
    </w:p>
    <w:p w:rsidR="003003F7" w:rsidRPr="003936E6" w:rsidRDefault="003003F7" w:rsidP="003003F7">
      <w:pPr>
        <w:pStyle w:val="ListParagraph"/>
        <w:numPr>
          <w:ilvl w:val="1"/>
          <w:numId w:val="2"/>
        </w:numPr>
        <w:autoSpaceDE w:val="0"/>
        <w:autoSpaceDN w:val="0"/>
        <w:adjustRightInd w:val="0"/>
        <w:spacing w:after="0" w:line="240" w:lineRule="auto"/>
        <w:rPr>
          <w:rFonts w:ascii="Afta serif" w:hAnsi="Afta serif"/>
          <w:b/>
        </w:rPr>
      </w:pPr>
      <w:r w:rsidRPr="003936E6">
        <w:rPr>
          <w:rFonts w:ascii="Afta serif" w:hAnsi="Afta serif"/>
          <w:b/>
        </w:rPr>
        <w:t>Sobre el interpretador:</w:t>
      </w:r>
    </w:p>
    <w:p w:rsidR="00554C03" w:rsidRPr="003936E6" w:rsidRDefault="00554C03" w:rsidP="00602604">
      <w:pPr>
        <w:autoSpaceDE w:val="0"/>
        <w:autoSpaceDN w:val="0"/>
        <w:adjustRightInd w:val="0"/>
        <w:spacing w:after="0" w:line="240" w:lineRule="auto"/>
        <w:ind w:left="360"/>
        <w:rPr>
          <w:rFonts w:ascii="Afta serif" w:hAnsi="Afta serif"/>
        </w:rPr>
      </w:pPr>
      <w:r w:rsidRPr="003936E6">
        <w:rPr>
          <w:rFonts w:ascii="Afta serif" w:hAnsi="Afta serif"/>
        </w:rPr>
        <w:t xml:space="preserve">Iniciaremos el proyecto desarrollando un interpretador </w:t>
      </w:r>
      <w:r w:rsidR="003003F7" w:rsidRPr="003936E6">
        <w:rPr>
          <w:rFonts w:ascii="Afta serif" w:hAnsi="Afta serif"/>
        </w:rPr>
        <w:t>usando la</w:t>
      </w:r>
      <w:r w:rsidRPr="003936E6">
        <w:rPr>
          <w:rFonts w:ascii="Afta serif" w:hAnsi="Afta serif"/>
        </w:rPr>
        <w:t xml:space="preserve"> </w:t>
      </w:r>
      <w:proofErr w:type="spellStart"/>
      <w:r w:rsidR="003003F7" w:rsidRPr="003936E6">
        <w:rPr>
          <w:rFonts w:ascii="Afta serif" w:hAnsi="Afta serif"/>
        </w:rPr>
        <w:t>liberi</w:t>
      </w:r>
      <w:r w:rsidRPr="003936E6">
        <w:rPr>
          <w:rFonts w:ascii="Afta serif" w:hAnsi="Afta serif"/>
        </w:rPr>
        <w:t>a</w:t>
      </w:r>
      <w:proofErr w:type="spellEnd"/>
      <w:r w:rsidRPr="003936E6">
        <w:rPr>
          <w:rFonts w:ascii="Afta serif" w:hAnsi="Afta serif"/>
        </w:rPr>
        <w:t xml:space="preserve"> de </w:t>
      </w:r>
      <w:proofErr w:type="spellStart"/>
      <w:r w:rsidRPr="003936E6">
        <w:rPr>
          <w:rFonts w:ascii="Afta serif" w:hAnsi="Afta serif"/>
        </w:rPr>
        <w:t>Python</w:t>
      </w:r>
      <w:proofErr w:type="spellEnd"/>
      <w:r w:rsidRPr="003936E6">
        <w:rPr>
          <w:rFonts w:ascii="Afta serif" w:hAnsi="Afta serif"/>
        </w:rPr>
        <w:t xml:space="preserve"> PLY, para la generación de un interpretador de nuestro lenguaje JERA. </w:t>
      </w:r>
    </w:p>
    <w:p w:rsidR="003003F7" w:rsidRPr="003936E6" w:rsidRDefault="003003F7" w:rsidP="00554C03">
      <w:pPr>
        <w:autoSpaceDE w:val="0"/>
        <w:autoSpaceDN w:val="0"/>
        <w:adjustRightInd w:val="0"/>
        <w:spacing w:after="0" w:line="240" w:lineRule="auto"/>
        <w:rPr>
          <w:rFonts w:ascii="Afta serif" w:hAnsi="Afta serif"/>
        </w:rPr>
      </w:pPr>
    </w:p>
    <w:p w:rsidR="003003F7" w:rsidRPr="003936E6" w:rsidRDefault="003003F7" w:rsidP="00602604">
      <w:pPr>
        <w:autoSpaceDE w:val="0"/>
        <w:autoSpaceDN w:val="0"/>
        <w:adjustRightInd w:val="0"/>
        <w:spacing w:after="0" w:line="240" w:lineRule="auto"/>
        <w:ind w:left="360"/>
        <w:rPr>
          <w:rFonts w:ascii="Afta serif" w:hAnsi="Afta serif"/>
        </w:rPr>
      </w:pPr>
      <w:r w:rsidRPr="003936E6">
        <w:rPr>
          <w:rFonts w:ascii="Afta serif" w:hAnsi="Afta serif"/>
        </w:rPr>
        <w:t xml:space="preserve">Las estructuras XML a desarrollar, se realizaran siguiendo el patrón de </w:t>
      </w:r>
      <w:proofErr w:type="gramStart"/>
      <w:r w:rsidRPr="003936E6">
        <w:rPr>
          <w:rFonts w:ascii="Afta serif" w:hAnsi="Afta serif"/>
        </w:rPr>
        <w:t>POPCODE[</w:t>
      </w:r>
      <w:proofErr w:type="gramEnd"/>
      <w:r w:rsidRPr="003936E6">
        <w:rPr>
          <w:rFonts w:ascii="Afta serif" w:hAnsi="Afta serif"/>
        </w:rPr>
        <w:t>2] para simplificar el uso del lenguaje.</w:t>
      </w:r>
    </w:p>
    <w:p w:rsidR="003003F7" w:rsidRPr="003936E6" w:rsidRDefault="003003F7" w:rsidP="00554C03">
      <w:pPr>
        <w:autoSpaceDE w:val="0"/>
        <w:autoSpaceDN w:val="0"/>
        <w:adjustRightInd w:val="0"/>
        <w:spacing w:after="0" w:line="240" w:lineRule="auto"/>
        <w:rPr>
          <w:rFonts w:ascii="Afta serif" w:hAnsi="Afta serif"/>
        </w:rPr>
      </w:pPr>
    </w:p>
    <w:p w:rsidR="003003F7" w:rsidRPr="003936E6" w:rsidRDefault="003003F7" w:rsidP="00602604">
      <w:pPr>
        <w:autoSpaceDE w:val="0"/>
        <w:autoSpaceDN w:val="0"/>
        <w:adjustRightInd w:val="0"/>
        <w:spacing w:after="0" w:line="240" w:lineRule="auto"/>
        <w:ind w:left="360"/>
        <w:rPr>
          <w:rFonts w:ascii="Afta serif" w:hAnsi="Afta serif"/>
        </w:rPr>
      </w:pPr>
      <w:r w:rsidRPr="003936E6">
        <w:rPr>
          <w:rFonts w:ascii="Afta serif" w:hAnsi="Afta serif"/>
        </w:rPr>
        <w:t>Para generar los archivos HTML, CSS, y JS respectivos a la descripción realizada, se usará la siguiente sintaxis:</w:t>
      </w:r>
    </w:p>
    <w:p w:rsidR="003003F7" w:rsidRPr="003936E6" w:rsidRDefault="003003F7" w:rsidP="00554C03">
      <w:pPr>
        <w:autoSpaceDE w:val="0"/>
        <w:autoSpaceDN w:val="0"/>
        <w:adjustRightInd w:val="0"/>
        <w:spacing w:after="0" w:line="240" w:lineRule="auto"/>
        <w:rPr>
          <w:rFonts w:ascii="Afta serif" w:hAnsi="Afta serif"/>
        </w:rPr>
      </w:pPr>
      <w:r w:rsidRPr="003936E6">
        <w:rPr>
          <w:rFonts w:ascii="Afta serif" w:hAnsi="Afta serif"/>
        </w:rPr>
        <w:tab/>
      </w:r>
      <w:proofErr w:type="gramStart"/>
      <w:r w:rsidRPr="003936E6">
        <w:rPr>
          <w:rFonts w:ascii="Afta serif" w:hAnsi="Afta serif"/>
        </w:rPr>
        <w:t>./</w:t>
      </w:r>
      <w:proofErr w:type="gramEnd"/>
      <w:r w:rsidRPr="003936E6">
        <w:rPr>
          <w:rFonts w:ascii="Afta serif" w:hAnsi="Afta serif"/>
        </w:rPr>
        <w:t>JERA &lt;</w:t>
      </w:r>
      <w:proofErr w:type="spellStart"/>
      <w:r w:rsidRPr="003936E6">
        <w:rPr>
          <w:rFonts w:ascii="Afta serif" w:hAnsi="Afta serif"/>
        </w:rPr>
        <w:t>nombre_</w:t>
      </w:r>
      <w:r w:rsidR="00642C6F" w:rsidRPr="003936E6">
        <w:rPr>
          <w:rFonts w:ascii="Afta serif" w:hAnsi="Afta serif"/>
        </w:rPr>
        <w:t>archivo</w:t>
      </w:r>
      <w:proofErr w:type="spellEnd"/>
      <w:r w:rsidRPr="003936E6">
        <w:rPr>
          <w:rFonts w:ascii="Afta serif" w:hAnsi="Afta serif"/>
        </w:rPr>
        <w:t>&gt;</w:t>
      </w:r>
      <w:r w:rsidR="00642C6F" w:rsidRPr="003936E6">
        <w:rPr>
          <w:rFonts w:ascii="Afta serif" w:hAnsi="Afta serif"/>
        </w:rPr>
        <w:t>.</w:t>
      </w:r>
      <w:proofErr w:type="spellStart"/>
      <w:r w:rsidR="00642C6F" w:rsidRPr="003936E6">
        <w:rPr>
          <w:rFonts w:ascii="Afta serif" w:hAnsi="Afta serif"/>
        </w:rPr>
        <w:t>xml</w:t>
      </w:r>
      <w:proofErr w:type="spellEnd"/>
    </w:p>
    <w:p w:rsidR="003003F7" w:rsidRPr="003936E6" w:rsidRDefault="003003F7" w:rsidP="00554C03">
      <w:pPr>
        <w:autoSpaceDE w:val="0"/>
        <w:autoSpaceDN w:val="0"/>
        <w:adjustRightInd w:val="0"/>
        <w:spacing w:after="0" w:line="240" w:lineRule="auto"/>
        <w:rPr>
          <w:rFonts w:ascii="Afta serif" w:hAnsi="Afta serif"/>
        </w:rPr>
      </w:pPr>
    </w:p>
    <w:p w:rsidR="003003F7" w:rsidRPr="003936E6" w:rsidRDefault="003003F7" w:rsidP="00554C03">
      <w:pPr>
        <w:autoSpaceDE w:val="0"/>
        <w:autoSpaceDN w:val="0"/>
        <w:adjustRightInd w:val="0"/>
        <w:spacing w:after="0" w:line="240" w:lineRule="auto"/>
        <w:rPr>
          <w:rFonts w:ascii="Afta serif" w:hAnsi="Afta serif"/>
        </w:rPr>
      </w:pPr>
      <w:r w:rsidRPr="003936E6">
        <w:rPr>
          <w:rFonts w:ascii="Afta serif" w:hAnsi="Afta serif"/>
          <w:i/>
        </w:rPr>
        <w:t>NOTA:</w:t>
      </w:r>
      <w:r w:rsidRPr="003936E6">
        <w:rPr>
          <w:rFonts w:ascii="Afta serif" w:hAnsi="Afta serif"/>
        </w:rPr>
        <w:t xml:space="preserve"> en el directorio actual de la llamada deben encontrarse las siguientes carpetas:</w:t>
      </w:r>
    </w:p>
    <w:p w:rsidR="003003F7" w:rsidRPr="003936E6" w:rsidRDefault="003003F7" w:rsidP="003003F7">
      <w:pPr>
        <w:pStyle w:val="ListParagraph"/>
        <w:numPr>
          <w:ilvl w:val="0"/>
          <w:numId w:val="1"/>
        </w:numPr>
        <w:autoSpaceDE w:val="0"/>
        <w:autoSpaceDN w:val="0"/>
        <w:adjustRightInd w:val="0"/>
        <w:spacing w:after="0" w:line="240" w:lineRule="auto"/>
        <w:rPr>
          <w:rFonts w:ascii="Afta serif" w:hAnsi="Afta serif"/>
        </w:rPr>
      </w:pPr>
      <w:proofErr w:type="spellStart"/>
      <w:r w:rsidRPr="003936E6">
        <w:rPr>
          <w:rFonts w:ascii="Afta serif" w:hAnsi="Afta serif"/>
        </w:rPr>
        <w:t>Assets</w:t>
      </w:r>
      <w:proofErr w:type="spellEnd"/>
    </w:p>
    <w:p w:rsidR="003003F7" w:rsidRPr="003936E6" w:rsidRDefault="003003F7" w:rsidP="003003F7">
      <w:pPr>
        <w:pStyle w:val="ListParagraph"/>
        <w:numPr>
          <w:ilvl w:val="1"/>
          <w:numId w:val="1"/>
        </w:numPr>
        <w:autoSpaceDE w:val="0"/>
        <w:autoSpaceDN w:val="0"/>
        <w:adjustRightInd w:val="0"/>
        <w:spacing w:after="0" w:line="240" w:lineRule="auto"/>
        <w:rPr>
          <w:rFonts w:ascii="Afta serif" w:hAnsi="Afta serif"/>
        </w:rPr>
      </w:pPr>
      <w:proofErr w:type="spellStart"/>
      <w:r w:rsidRPr="003936E6">
        <w:rPr>
          <w:rFonts w:ascii="Afta serif" w:hAnsi="Afta serif"/>
        </w:rPr>
        <w:t>Images</w:t>
      </w:r>
      <w:proofErr w:type="spellEnd"/>
    </w:p>
    <w:p w:rsidR="003003F7" w:rsidRPr="003936E6" w:rsidRDefault="003003F7" w:rsidP="003003F7">
      <w:pPr>
        <w:pStyle w:val="ListParagraph"/>
        <w:numPr>
          <w:ilvl w:val="1"/>
          <w:numId w:val="1"/>
        </w:numPr>
        <w:autoSpaceDE w:val="0"/>
        <w:autoSpaceDN w:val="0"/>
        <w:adjustRightInd w:val="0"/>
        <w:spacing w:after="0" w:line="240" w:lineRule="auto"/>
        <w:rPr>
          <w:rFonts w:ascii="Afta serif" w:hAnsi="Afta serif"/>
        </w:rPr>
      </w:pPr>
      <w:proofErr w:type="spellStart"/>
      <w:r w:rsidRPr="003936E6">
        <w:rPr>
          <w:rFonts w:ascii="Afta serif" w:hAnsi="Afta serif"/>
        </w:rPr>
        <w:t>Stylesheets</w:t>
      </w:r>
      <w:proofErr w:type="spellEnd"/>
    </w:p>
    <w:p w:rsidR="003003F7" w:rsidRPr="003936E6" w:rsidRDefault="003003F7" w:rsidP="003003F7">
      <w:pPr>
        <w:pStyle w:val="ListParagraph"/>
        <w:numPr>
          <w:ilvl w:val="1"/>
          <w:numId w:val="1"/>
        </w:numPr>
        <w:autoSpaceDE w:val="0"/>
        <w:autoSpaceDN w:val="0"/>
        <w:adjustRightInd w:val="0"/>
        <w:spacing w:after="0" w:line="240" w:lineRule="auto"/>
        <w:rPr>
          <w:rFonts w:ascii="Afta serif" w:hAnsi="Afta serif"/>
        </w:rPr>
      </w:pPr>
      <w:r w:rsidRPr="003936E6">
        <w:rPr>
          <w:rFonts w:ascii="Afta serif" w:hAnsi="Afta serif"/>
        </w:rPr>
        <w:t>JS</w:t>
      </w:r>
    </w:p>
    <w:p w:rsidR="00752330" w:rsidRPr="003936E6" w:rsidRDefault="00752330" w:rsidP="003003F7">
      <w:pPr>
        <w:pStyle w:val="ListParagraph"/>
        <w:numPr>
          <w:ilvl w:val="1"/>
          <w:numId w:val="1"/>
        </w:numPr>
        <w:autoSpaceDE w:val="0"/>
        <w:autoSpaceDN w:val="0"/>
        <w:adjustRightInd w:val="0"/>
        <w:spacing w:after="0" w:line="240" w:lineRule="auto"/>
        <w:rPr>
          <w:rFonts w:ascii="Afta serif" w:hAnsi="Afta serif"/>
        </w:rPr>
      </w:pPr>
      <w:proofErr w:type="spellStart"/>
      <w:r w:rsidRPr="003936E6">
        <w:rPr>
          <w:rFonts w:ascii="Afta serif" w:hAnsi="Afta serif"/>
        </w:rPr>
        <w:t>Models</w:t>
      </w:r>
      <w:proofErr w:type="spellEnd"/>
    </w:p>
    <w:p w:rsidR="004D65E8" w:rsidRPr="003936E6" w:rsidRDefault="004D65E8" w:rsidP="004D65E8">
      <w:pPr>
        <w:pStyle w:val="ListParagraph"/>
        <w:autoSpaceDE w:val="0"/>
        <w:autoSpaceDN w:val="0"/>
        <w:adjustRightInd w:val="0"/>
        <w:spacing w:after="0" w:line="240" w:lineRule="auto"/>
        <w:ind w:left="1785"/>
        <w:rPr>
          <w:rFonts w:ascii="Afta serif" w:hAnsi="Afta serif"/>
        </w:rPr>
      </w:pPr>
    </w:p>
    <w:p w:rsidR="003003F7" w:rsidRDefault="003003F7" w:rsidP="00602604">
      <w:pPr>
        <w:autoSpaceDE w:val="0"/>
        <w:autoSpaceDN w:val="0"/>
        <w:adjustRightInd w:val="0"/>
        <w:spacing w:after="0" w:line="240" w:lineRule="auto"/>
        <w:ind w:firstLine="360"/>
        <w:rPr>
          <w:rFonts w:ascii="Afta serif" w:hAnsi="Afta serif"/>
        </w:rPr>
      </w:pPr>
      <w:r w:rsidRPr="003936E6">
        <w:rPr>
          <w:rFonts w:ascii="Afta serif" w:hAnsi="Afta serif"/>
        </w:rPr>
        <w:t xml:space="preserve">Encontrándose en </w:t>
      </w:r>
      <w:proofErr w:type="spellStart"/>
      <w:r w:rsidRPr="003936E6">
        <w:rPr>
          <w:rFonts w:ascii="Afta serif" w:hAnsi="Afta serif"/>
        </w:rPr>
        <w:t>Images</w:t>
      </w:r>
      <w:proofErr w:type="spellEnd"/>
      <w:r w:rsidRPr="003936E6">
        <w:rPr>
          <w:rFonts w:ascii="Afta serif" w:hAnsi="Afta serif"/>
        </w:rPr>
        <w:t>, las imágenes deseadas para la aplicación de salida.</w:t>
      </w:r>
    </w:p>
    <w:p w:rsidR="005F709B" w:rsidRDefault="005F709B" w:rsidP="00602604">
      <w:pPr>
        <w:autoSpaceDE w:val="0"/>
        <w:autoSpaceDN w:val="0"/>
        <w:adjustRightInd w:val="0"/>
        <w:spacing w:after="0" w:line="240" w:lineRule="auto"/>
        <w:ind w:firstLine="360"/>
        <w:rPr>
          <w:rFonts w:ascii="Afta serif" w:hAnsi="Afta serif"/>
        </w:rPr>
      </w:pPr>
    </w:p>
    <w:p w:rsidR="005F709B" w:rsidRPr="005F709B" w:rsidRDefault="005F709B" w:rsidP="005F709B">
      <w:pPr>
        <w:pStyle w:val="ListParagraph"/>
        <w:numPr>
          <w:ilvl w:val="2"/>
          <w:numId w:val="2"/>
        </w:numPr>
        <w:autoSpaceDE w:val="0"/>
        <w:autoSpaceDN w:val="0"/>
        <w:adjustRightInd w:val="0"/>
        <w:spacing w:after="0" w:line="240" w:lineRule="auto"/>
        <w:rPr>
          <w:rFonts w:ascii="Afta serif" w:hAnsi="Afta serif"/>
          <w:b/>
        </w:rPr>
      </w:pPr>
      <w:r w:rsidRPr="005F709B">
        <w:rPr>
          <w:rFonts w:ascii="Afta serif" w:hAnsi="Afta serif"/>
          <w:b/>
        </w:rPr>
        <w:t>Definición de planos:</w:t>
      </w:r>
    </w:p>
    <w:p w:rsidR="003003F7" w:rsidRPr="003936E6" w:rsidRDefault="005F709B" w:rsidP="005F709B">
      <w:pPr>
        <w:autoSpaceDE w:val="0"/>
        <w:autoSpaceDN w:val="0"/>
        <w:adjustRightInd w:val="0"/>
        <w:spacing w:after="0" w:line="240" w:lineRule="auto"/>
        <w:jc w:val="center"/>
        <w:rPr>
          <w:rFonts w:ascii="Afta serif" w:hAnsi="Afta serif"/>
        </w:rPr>
      </w:pPr>
      <w:r>
        <w:rPr>
          <w:rFonts w:ascii="Afta serif" w:hAnsi="Afta serif"/>
        </w:rPr>
        <w:t>FALTA</w:t>
      </w:r>
    </w:p>
    <w:p w:rsidR="00940EC9" w:rsidRDefault="00940EC9" w:rsidP="00554C03">
      <w:pPr>
        <w:autoSpaceDE w:val="0"/>
        <w:autoSpaceDN w:val="0"/>
        <w:adjustRightInd w:val="0"/>
        <w:spacing w:after="0" w:line="240" w:lineRule="auto"/>
        <w:rPr>
          <w:rFonts w:ascii="Afta serif" w:hAnsi="Afta serif"/>
        </w:rPr>
      </w:pPr>
    </w:p>
    <w:p w:rsidR="003936E6" w:rsidRDefault="003936E6" w:rsidP="00554C03">
      <w:pPr>
        <w:autoSpaceDE w:val="0"/>
        <w:autoSpaceDN w:val="0"/>
        <w:adjustRightInd w:val="0"/>
        <w:spacing w:after="0" w:line="240" w:lineRule="auto"/>
        <w:rPr>
          <w:rFonts w:ascii="Afta serif" w:hAnsi="Afta serif"/>
        </w:rPr>
      </w:pPr>
    </w:p>
    <w:p w:rsidR="003936E6" w:rsidRPr="003936E6" w:rsidRDefault="003936E6" w:rsidP="00554C03">
      <w:pPr>
        <w:autoSpaceDE w:val="0"/>
        <w:autoSpaceDN w:val="0"/>
        <w:adjustRightInd w:val="0"/>
        <w:spacing w:after="0" w:line="240" w:lineRule="auto"/>
        <w:rPr>
          <w:rFonts w:ascii="Afta serif" w:hAnsi="Afta serif"/>
        </w:rPr>
      </w:pPr>
    </w:p>
    <w:p w:rsidR="003003F7" w:rsidRPr="003936E6" w:rsidRDefault="00A31FA9" w:rsidP="00A31FA9">
      <w:pPr>
        <w:pStyle w:val="ListParagraph"/>
        <w:numPr>
          <w:ilvl w:val="0"/>
          <w:numId w:val="2"/>
        </w:numPr>
        <w:autoSpaceDE w:val="0"/>
        <w:autoSpaceDN w:val="0"/>
        <w:adjustRightInd w:val="0"/>
        <w:spacing w:after="0" w:line="240" w:lineRule="auto"/>
        <w:rPr>
          <w:rFonts w:ascii="Afta serif" w:hAnsi="Afta serif"/>
          <w:b/>
        </w:rPr>
      </w:pPr>
      <w:r w:rsidRPr="003936E6">
        <w:rPr>
          <w:rFonts w:ascii="Afta serif" w:hAnsi="Afta serif"/>
          <w:b/>
        </w:rPr>
        <w:t>Descripción del lenguaje:</w:t>
      </w:r>
    </w:p>
    <w:p w:rsidR="00602604" w:rsidRPr="003936E6" w:rsidRDefault="00602604" w:rsidP="00602604">
      <w:pPr>
        <w:autoSpaceDE w:val="0"/>
        <w:autoSpaceDN w:val="0"/>
        <w:adjustRightInd w:val="0"/>
        <w:spacing w:after="0" w:line="240" w:lineRule="auto"/>
        <w:rPr>
          <w:rFonts w:ascii="Afta serif" w:hAnsi="Afta serif"/>
          <w:b/>
        </w:rPr>
      </w:pPr>
    </w:p>
    <w:p w:rsidR="00602604" w:rsidRPr="003936E6" w:rsidRDefault="00602604" w:rsidP="00602604">
      <w:pPr>
        <w:autoSpaceDE w:val="0"/>
        <w:autoSpaceDN w:val="0"/>
        <w:adjustRightInd w:val="0"/>
        <w:spacing w:after="0" w:line="240" w:lineRule="auto"/>
        <w:ind w:left="360"/>
        <w:rPr>
          <w:rFonts w:ascii="Afta serif" w:hAnsi="Afta serif"/>
        </w:rPr>
      </w:pPr>
      <w:r w:rsidRPr="003936E6">
        <w:rPr>
          <w:rFonts w:ascii="Afta serif" w:hAnsi="Afta serif"/>
        </w:rPr>
        <w:t>A continuación describimos los elementos del lenguaje que son implementados, dichos elementos son</w:t>
      </w:r>
      <w:r w:rsidR="002A4591" w:rsidRPr="003936E6">
        <w:rPr>
          <w:rFonts w:ascii="Afta serif" w:hAnsi="Afta serif"/>
        </w:rPr>
        <w:t xml:space="preserve"> etiquetas</w:t>
      </w:r>
      <w:r w:rsidRPr="003936E6">
        <w:rPr>
          <w:rFonts w:ascii="Afta serif" w:hAnsi="Afta serif"/>
        </w:rPr>
        <w:t xml:space="preserve"> de </w:t>
      </w:r>
      <w:proofErr w:type="gramStart"/>
      <w:r w:rsidRPr="003936E6">
        <w:rPr>
          <w:rFonts w:ascii="Afta serif" w:hAnsi="Afta serif"/>
        </w:rPr>
        <w:t>XML</w:t>
      </w:r>
      <w:r w:rsidR="002A4591" w:rsidRPr="003936E6">
        <w:rPr>
          <w:rFonts w:ascii="Afta serif" w:hAnsi="Afta serif"/>
        </w:rPr>
        <w:t>[</w:t>
      </w:r>
      <w:proofErr w:type="gramEnd"/>
      <w:r w:rsidR="002A4591" w:rsidRPr="003936E6">
        <w:rPr>
          <w:rFonts w:ascii="Afta serif" w:hAnsi="Afta serif"/>
        </w:rPr>
        <w:t>3]</w:t>
      </w:r>
      <w:r w:rsidRPr="003936E6">
        <w:rPr>
          <w:rFonts w:ascii="Afta serif" w:hAnsi="Afta serif"/>
        </w:rPr>
        <w:t>, cuyo nombre identifica el tipo de objeto al cual se quiere hacer referencia en la descripción de la aplicación a generar.</w:t>
      </w:r>
    </w:p>
    <w:p w:rsidR="00344BEB" w:rsidRPr="003936E6" w:rsidRDefault="00344BEB" w:rsidP="00602604">
      <w:pPr>
        <w:autoSpaceDE w:val="0"/>
        <w:autoSpaceDN w:val="0"/>
        <w:adjustRightInd w:val="0"/>
        <w:spacing w:after="0" w:line="240" w:lineRule="auto"/>
        <w:ind w:left="360"/>
        <w:rPr>
          <w:rFonts w:ascii="Afta serif" w:hAnsi="Afta serif"/>
        </w:rPr>
      </w:pPr>
    </w:p>
    <w:p w:rsidR="00344BEB" w:rsidRPr="003936E6" w:rsidRDefault="00344BEB" w:rsidP="00602604">
      <w:pPr>
        <w:autoSpaceDE w:val="0"/>
        <w:autoSpaceDN w:val="0"/>
        <w:adjustRightInd w:val="0"/>
        <w:spacing w:after="0" w:line="240" w:lineRule="auto"/>
        <w:ind w:left="360"/>
        <w:rPr>
          <w:rFonts w:ascii="Afta serif" w:hAnsi="Afta serif"/>
        </w:rPr>
      </w:pPr>
    </w:p>
    <w:p w:rsidR="00344BEB" w:rsidRPr="003936E6" w:rsidRDefault="00344BEB" w:rsidP="00344BEB">
      <w:pPr>
        <w:pStyle w:val="ListParagraph"/>
        <w:numPr>
          <w:ilvl w:val="1"/>
          <w:numId w:val="2"/>
        </w:numPr>
        <w:autoSpaceDE w:val="0"/>
        <w:autoSpaceDN w:val="0"/>
        <w:adjustRightInd w:val="0"/>
        <w:spacing w:after="0" w:line="240" w:lineRule="auto"/>
        <w:rPr>
          <w:rFonts w:ascii="Afta serif" w:hAnsi="Afta serif"/>
          <w:b/>
        </w:rPr>
      </w:pPr>
      <w:r w:rsidRPr="003936E6">
        <w:rPr>
          <w:rFonts w:ascii="Afta serif" w:hAnsi="Afta serif"/>
          <w:b/>
        </w:rPr>
        <w:t>&lt;</w:t>
      </w:r>
      <w:proofErr w:type="spellStart"/>
      <w:r w:rsidRPr="003936E6">
        <w:rPr>
          <w:rFonts w:ascii="Afta serif" w:hAnsi="Afta serif"/>
          <w:b/>
        </w:rPr>
        <w:t>Scene</w:t>
      </w:r>
      <w:proofErr w:type="spellEnd"/>
      <w:r w:rsidRPr="003936E6">
        <w:rPr>
          <w:rFonts w:ascii="Afta serif" w:hAnsi="Afta serif"/>
          <w:b/>
        </w:rPr>
        <w:t>&gt;</w:t>
      </w:r>
    </w:p>
    <w:p w:rsidR="00344BEB" w:rsidRPr="003936E6" w:rsidRDefault="00344BEB" w:rsidP="00602604">
      <w:pPr>
        <w:autoSpaceDE w:val="0"/>
        <w:autoSpaceDN w:val="0"/>
        <w:adjustRightInd w:val="0"/>
        <w:spacing w:after="0" w:line="240" w:lineRule="auto"/>
        <w:ind w:left="360"/>
        <w:rPr>
          <w:rFonts w:ascii="Afta serif" w:hAnsi="Afta serif"/>
        </w:rPr>
      </w:pPr>
    </w:p>
    <w:p w:rsidR="00642C6F" w:rsidRPr="003936E6" w:rsidRDefault="00642C6F" w:rsidP="00602604">
      <w:pPr>
        <w:autoSpaceDE w:val="0"/>
        <w:autoSpaceDN w:val="0"/>
        <w:adjustRightInd w:val="0"/>
        <w:spacing w:after="0" w:line="240" w:lineRule="auto"/>
        <w:ind w:left="360"/>
        <w:rPr>
          <w:rFonts w:ascii="Afta serif" w:hAnsi="Afta serif"/>
        </w:rPr>
      </w:pPr>
      <w:r w:rsidRPr="003936E6">
        <w:rPr>
          <w:rFonts w:ascii="Afta serif" w:hAnsi="Afta serif"/>
        </w:rPr>
        <w:t>Los archivos XML de entrada de JERA deben ser de la siguiente forma:</w:t>
      </w:r>
    </w:p>
    <w:p w:rsidR="0036476C" w:rsidRPr="00751285" w:rsidRDefault="0036476C" w:rsidP="0036476C">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751285">
        <w:rPr>
          <w:rFonts w:ascii="Afta serif" w:hAnsi="Afta serif"/>
          <w:color w:val="000000"/>
          <w:sz w:val="18"/>
          <w:szCs w:val="18"/>
        </w:rPr>
        <w:t>&lt;</w:t>
      </w:r>
      <w:proofErr w:type="spellStart"/>
      <w:proofErr w:type="gramStart"/>
      <w:r w:rsidRPr="00751285">
        <w:rPr>
          <w:rFonts w:ascii="Afta serif" w:hAnsi="Afta serif"/>
          <w:color w:val="000000"/>
          <w:sz w:val="18"/>
          <w:szCs w:val="18"/>
        </w:rPr>
        <w:t>scene</w:t>
      </w:r>
      <w:proofErr w:type="spellEnd"/>
      <w:proofErr w:type="gramEnd"/>
      <w:r w:rsidRPr="00751285">
        <w:rPr>
          <w:rFonts w:ascii="Afta serif" w:hAnsi="Afta serif"/>
          <w:color w:val="000000"/>
          <w:sz w:val="18"/>
          <w:szCs w:val="18"/>
        </w:rPr>
        <w:t>&gt;</w:t>
      </w:r>
    </w:p>
    <w:p w:rsidR="0036476C" w:rsidRPr="003936E6" w:rsidRDefault="008C3DED" w:rsidP="0036476C">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w:t>
      </w:r>
    </w:p>
    <w:p w:rsidR="0036476C" w:rsidRPr="003936E6" w:rsidRDefault="0036476C" w:rsidP="0036476C">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&lt;/</w:t>
      </w:r>
      <w:proofErr w:type="spellStart"/>
      <w:proofErr w:type="gramStart"/>
      <w:r w:rsidRPr="003936E6">
        <w:rPr>
          <w:rFonts w:ascii="Afta serif" w:hAnsi="Afta serif"/>
          <w:color w:val="000000"/>
          <w:sz w:val="18"/>
          <w:szCs w:val="18"/>
        </w:rPr>
        <w:t>scene</w:t>
      </w:r>
      <w:proofErr w:type="spellEnd"/>
      <w:proofErr w:type="gramEnd"/>
      <w:r w:rsidRPr="003936E6">
        <w:rPr>
          <w:rFonts w:ascii="Afta serif" w:hAnsi="Afta serif"/>
          <w:color w:val="000000"/>
          <w:sz w:val="18"/>
          <w:szCs w:val="18"/>
        </w:rPr>
        <w:t>&gt;</w:t>
      </w:r>
    </w:p>
    <w:p w:rsidR="0036476C" w:rsidRPr="003936E6" w:rsidRDefault="0036476C" w:rsidP="00602604">
      <w:pPr>
        <w:autoSpaceDE w:val="0"/>
        <w:autoSpaceDN w:val="0"/>
        <w:adjustRightInd w:val="0"/>
        <w:spacing w:after="0" w:line="240" w:lineRule="auto"/>
        <w:ind w:left="360"/>
        <w:rPr>
          <w:rFonts w:ascii="Afta serif" w:hAnsi="Afta serif"/>
        </w:rPr>
      </w:pPr>
    </w:p>
    <w:p w:rsidR="0036476C" w:rsidRPr="003936E6" w:rsidRDefault="008C3DED" w:rsidP="00602604">
      <w:pPr>
        <w:autoSpaceDE w:val="0"/>
        <w:autoSpaceDN w:val="0"/>
        <w:adjustRightInd w:val="0"/>
        <w:spacing w:after="0" w:line="240" w:lineRule="auto"/>
        <w:ind w:left="360"/>
        <w:rPr>
          <w:rFonts w:ascii="Afta serif" w:hAnsi="Afta serif"/>
        </w:rPr>
      </w:pPr>
      <w:r w:rsidRPr="003936E6">
        <w:rPr>
          <w:rFonts w:ascii="Afta serif" w:hAnsi="Afta serif"/>
        </w:rPr>
        <w:t>Donde la etiqueta  &lt;</w:t>
      </w:r>
      <w:proofErr w:type="spellStart"/>
      <w:r w:rsidRPr="003936E6">
        <w:rPr>
          <w:rFonts w:ascii="Afta serif" w:hAnsi="Afta serif"/>
        </w:rPr>
        <w:t>scene</w:t>
      </w:r>
      <w:proofErr w:type="spellEnd"/>
      <w:r w:rsidRPr="003936E6">
        <w:rPr>
          <w:rFonts w:ascii="Afta serif" w:hAnsi="Afta serif"/>
        </w:rPr>
        <w:t>&gt; representará todo el programa que se desea realizar en realidad aumentaba basado en las acciones o parámetros que próximamente serán definidos.</w:t>
      </w:r>
    </w:p>
    <w:p w:rsidR="00940EC9" w:rsidRPr="003936E6" w:rsidRDefault="00940EC9" w:rsidP="00602604">
      <w:pPr>
        <w:autoSpaceDE w:val="0"/>
        <w:autoSpaceDN w:val="0"/>
        <w:adjustRightInd w:val="0"/>
        <w:spacing w:after="0" w:line="240" w:lineRule="auto"/>
        <w:ind w:left="360"/>
        <w:rPr>
          <w:rFonts w:ascii="Afta serif" w:hAnsi="Afta serif"/>
        </w:rPr>
      </w:pPr>
    </w:p>
    <w:p w:rsidR="00940EC9" w:rsidRPr="003936E6" w:rsidRDefault="00940EC9" w:rsidP="00602604">
      <w:pPr>
        <w:autoSpaceDE w:val="0"/>
        <w:autoSpaceDN w:val="0"/>
        <w:adjustRightInd w:val="0"/>
        <w:spacing w:after="0" w:line="240" w:lineRule="auto"/>
        <w:ind w:left="360"/>
        <w:rPr>
          <w:rFonts w:ascii="Afta serif" w:hAnsi="Afta serif"/>
        </w:rPr>
      </w:pPr>
    </w:p>
    <w:p w:rsidR="00940EC9" w:rsidRPr="003936E6" w:rsidRDefault="00940EC9" w:rsidP="00602604">
      <w:pPr>
        <w:autoSpaceDE w:val="0"/>
        <w:autoSpaceDN w:val="0"/>
        <w:adjustRightInd w:val="0"/>
        <w:spacing w:after="0" w:line="240" w:lineRule="auto"/>
        <w:ind w:left="360"/>
        <w:rPr>
          <w:rFonts w:ascii="Afta serif" w:hAnsi="Afta serif"/>
        </w:rPr>
      </w:pPr>
    </w:p>
    <w:p w:rsidR="00602604" w:rsidRPr="003936E6" w:rsidRDefault="00940EC9" w:rsidP="00940EC9">
      <w:pPr>
        <w:pStyle w:val="ListParagraph"/>
        <w:numPr>
          <w:ilvl w:val="1"/>
          <w:numId w:val="2"/>
        </w:numPr>
        <w:autoSpaceDE w:val="0"/>
        <w:autoSpaceDN w:val="0"/>
        <w:adjustRightInd w:val="0"/>
        <w:spacing w:after="0" w:line="240" w:lineRule="auto"/>
        <w:rPr>
          <w:rFonts w:ascii="Afta serif" w:hAnsi="Afta serif"/>
          <w:b/>
        </w:rPr>
      </w:pPr>
      <w:r w:rsidRPr="003936E6">
        <w:rPr>
          <w:rFonts w:ascii="Afta serif" w:hAnsi="Afta serif"/>
          <w:b/>
        </w:rPr>
        <w:t>&lt;</w:t>
      </w:r>
      <w:proofErr w:type="spellStart"/>
      <w:r w:rsidRPr="003936E6">
        <w:rPr>
          <w:rFonts w:ascii="Afta serif" w:hAnsi="Afta serif"/>
          <w:b/>
        </w:rPr>
        <w:t>manifest</w:t>
      </w:r>
      <w:proofErr w:type="spellEnd"/>
      <w:r w:rsidRPr="003936E6">
        <w:rPr>
          <w:rFonts w:ascii="Afta serif" w:hAnsi="Afta serif"/>
          <w:b/>
        </w:rPr>
        <w:t>&gt;</w:t>
      </w:r>
    </w:p>
    <w:p w:rsidR="00940EC9" w:rsidRPr="003936E6" w:rsidRDefault="00940EC9" w:rsidP="00602604">
      <w:pPr>
        <w:autoSpaceDE w:val="0"/>
        <w:autoSpaceDN w:val="0"/>
        <w:adjustRightInd w:val="0"/>
        <w:spacing w:after="0" w:line="240" w:lineRule="auto"/>
        <w:ind w:left="360"/>
        <w:rPr>
          <w:rFonts w:ascii="Afta serif" w:hAnsi="Afta serif"/>
        </w:rPr>
      </w:pPr>
    </w:p>
    <w:p w:rsidR="00940EC9" w:rsidRPr="003936E6" w:rsidRDefault="00940EC9" w:rsidP="00602604">
      <w:pPr>
        <w:autoSpaceDE w:val="0"/>
        <w:autoSpaceDN w:val="0"/>
        <w:adjustRightInd w:val="0"/>
        <w:spacing w:after="0" w:line="240" w:lineRule="auto"/>
        <w:ind w:left="360"/>
        <w:rPr>
          <w:rFonts w:ascii="Afta serif" w:hAnsi="Afta serif"/>
        </w:rPr>
      </w:pPr>
      <w:r w:rsidRPr="003936E6">
        <w:rPr>
          <w:rFonts w:ascii="Afta serif" w:hAnsi="Afta serif"/>
        </w:rPr>
        <w:t>Esta etiqueta se usa para representar la información relevante para la aplicación a generar, es decir, en dicha etiqueta se expresará el título de la aplicación,  una breve descripción de la misma con la finalidad de representar datos descriptivos de lo que se desea generar y por último los datos de rastreo de imagen.</w:t>
      </w:r>
    </w:p>
    <w:p w:rsidR="00940EC9" w:rsidRPr="003936E6" w:rsidRDefault="00940EC9" w:rsidP="00602604">
      <w:pPr>
        <w:autoSpaceDE w:val="0"/>
        <w:autoSpaceDN w:val="0"/>
        <w:adjustRightInd w:val="0"/>
        <w:spacing w:after="0" w:line="240" w:lineRule="auto"/>
        <w:ind w:left="360"/>
        <w:rPr>
          <w:rFonts w:ascii="Afta serif" w:hAnsi="Afta serif"/>
        </w:rPr>
      </w:pPr>
    </w:p>
    <w:p w:rsidR="00940EC9" w:rsidRPr="003936E6" w:rsidRDefault="00940EC9" w:rsidP="00940EC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&lt;</w:t>
      </w:r>
      <w:proofErr w:type="spellStart"/>
      <w:proofErr w:type="gramStart"/>
      <w:r w:rsidRPr="003936E6">
        <w:rPr>
          <w:rFonts w:ascii="Afta serif" w:hAnsi="Afta serif"/>
          <w:color w:val="000000"/>
          <w:sz w:val="18"/>
          <w:szCs w:val="18"/>
        </w:rPr>
        <w:t>scene</w:t>
      </w:r>
      <w:proofErr w:type="spellEnd"/>
      <w:proofErr w:type="gramEnd"/>
      <w:r w:rsidRPr="003936E6">
        <w:rPr>
          <w:rFonts w:ascii="Afta serif" w:hAnsi="Afta serif"/>
          <w:color w:val="000000"/>
          <w:sz w:val="18"/>
          <w:szCs w:val="18"/>
        </w:rPr>
        <w:t>&gt;</w:t>
      </w:r>
    </w:p>
    <w:p w:rsidR="00940EC9" w:rsidRPr="003936E6" w:rsidRDefault="00940EC9" w:rsidP="00940EC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ab/>
        <w:t>&lt;</w:t>
      </w:r>
      <w:proofErr w:type="spellStart"/>
      <w:r w:rsidRPr="003936E6">
        <w:rPr>
          <w:rFonts w:ascii="Afta serif" w:hAnsi="Afta serif"/>
          <w:color w:val="000000"/>
          <w:sz w:val="18"/>
          <w:szCs w:val="18"/>
        </w:rPr>
        <w:t>manifest</w:t>
      </w:r>
      <w:proofErr w:type="spellEnd"/>
    </w:p>
    <w:p w:rsidR="00940EC9" w:rsidRPr="003936E6" w:rsidRDefault="00940EC9" w:rsidP="00940EC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ab/>
      </w:r>
      <w:proofErr w:type="spellStart"/>
      <w:proofErr w:type="gramStart"/>
      <w:r w:rsidRPr="003936E6">
        <w:rPr>
          <w:rFonts w:ascii="Afta serif" w:hAnsi="Afta serif"/>
          <w:color w:val="000000"/>
          <w:sz w:val="18"/>
          <w:szCs w:val="18"/>
        </w:rPr>
        <w:t>title</w:t>
      </w:r>
      <w:proofErr w:type="spellEnd"/>
      <w:proofErr w:type="gramEnd"/>
      <w:r w:rsidRPr="003936E6">
        <w:rPr>
          <w:rFonts w:ascii="Afta serif" w:hAnsi="Afta serif"/>
          <w:color w:val="000000"/>
          <w:sz w:val="18"/>
          <w:szCs w:val="18"/>
        </w:rPr>
        <w:t>="Escena de prueba"</w:t>
      </w:r>
    </w:p>
    <w:p w:rsidR="00940EC9" w:rsidRPr="003936E6" w:rsidRDefault="00940EC9" w:rsidP="00940EC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ab/>
      </w:r>
      <w:proofErr w:type="spellStart"/>
      <w:proofErr w:type="gramStart"/>
      <w:r w:rsidRPr="003936E6">
        <w:rPr>
          <w:rFonts w:ascii="Afta serif" w:hAnsi="Afta serif"/>
          <w:color w:val="000000"/>
          <w:sz w:val="18"/>
          <w:szCs w:val="18"/>
        </w:rPr>
        <w:t>description</w:t>
      </w:r>
      <w:proofErr w:type="spellEnd"/>
      <w:proofErr w:type="gramEnd"/>
      <w:r w:rsidRPr="003936E6">
        <w:rPr>
          <w:rFonts w:ascii="Afta serif" w:hAnsi="Afta serif"/>
          <w:color w:val="000000"/>
          <w:sz w:val="18"/>
          <w:szCs w:val="18"/>
        </w:rPr>
        <w:t>="Está es una representación de una escena"</w:t>
      </w:r>
    </w:p>
    <w:p w:rsidR="00940EC9" w:rsidRPr="00751285" w:rsidRDefault="00940EC9" w:rsidP="00940EC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3936E6">
        <w:rPr>
          <w:rFonts w:ascii="Afta serif" w:hAnsi="Afta serif"/>
          <w:color w:val="000000"/>
          <w:sz w:val="18"/>
          <w:szCs w:val="18"/>
        </w:rPr>
        <w:tab/>
      </w:r>
      <w:proofErr w:type="gramStart"/>
      <w:r w:rsidRPr="00751285">
        <w:rPr>
          <w:rFonts w:ascii="Afta serif" w:hAnsi="Afta serif"/>
          <w:color w:val="000000"/>
          <w:sz w:val="18"/>
          <w:szCs w:val="18"/>
          <w:lang w:val="en-US"/>
        </w:rPr>
        <w:t>tracker</w:t>
      </w:r>
      <w:proofErr w:type="gramEnd"/>
      <w:r w:rsidRPr="00751285">
        <w:rPr>
          <w:rFonts w:ascii="Afta serif" w:hAnsi="Afta serif"/>
          <w:color w:val="000000"/>
          <w:sz w:val="18"/>
          <w:szCs w:val="18"/>
          <w:lang w:val="en-US"/>
        </w:rPr>
        <w:t>="Imágenes_scena.zip"</w:t>
      </w:r>
    </w:p>
    <w:p w:rsidR="00940EC9" w:rsidRPr="00751285" w:rsidRDefault="00940EC9" w:rsidP="00940EC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/&gt;</w:t>
      </w:r>
    </w:p>
    <w:p w:rsidR="00940EC9" w:rsidRPr="00751285" w:rsidRDefault="00940EC9" w:rsidP="00940EC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 xml:space="preserve"> ...</w:t>
      </w:r>
    </w:p>
    <w:p w:rsidR="00940EC9" w:rsidRPr="00751285" w:rsidRDefault="00940EC9" w:rsidP="00940EC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&lt;/scene&gt;</w:t>
      </w:r>
    </w:p>
    <w:p w:rsidR="00940EC9" w:rsidRPr="00751285" w:rsidRDefault="00940EC9" w:rsidP="00940EC9">
      <w:pPr>
        <w:autoSpaceDE w:val="0"/>
        <w:autoSpaceDN w:val="0"/>
        <w:adjustRightInd w:val="0"/>
        <w:spacing w:after="0" w:line="240" w:lineRule="auto"/>
        <w:rPr>
          <w:rFonts w:ascii="Afta serif" w:hAnsi="Afta serif"/>
          <w:lang w:val="en-US"/>
        </w:rPr>
      </w:pPr>
    </w:p>
    <w:p w:rsidR="003936E6" w:rsidRPr="00751285" w:rsidRDefault="003936E6" w:rsidP="00940EC9">
      <w:pPr>
        <w:autoSpaceDE w:val="0"/>
        <w:autoSpaceDN w:val="0"/>
        <w:adjustRightInd w:val="0"/>
        <w:spacing w:after="0" w:line="240" w:lineRule="auto"/>
        <w:rPr>
          <w:rFonts w:ascii="Afta serif" w:hAnsi="Afta serif"/>
          <w:lang w:val="en-US"/>
        </w:rPr>
      </w:pPr>
    </w:p>
    <w:p w:rsidR="003936E6" w:rsidRPr="00751285" w:rsidRDefault="003936E6" w:rsidP="00940EC9">
      <w:pPr>
        <w:autoSpaceDE w:val="0"/>
        <w:autoSpaceDN w:val="0"/>
        <w:adjustRightInd w:val="0"/>
        <w:spacing w:after="0" w:line="240" w:lineRule="auto"/>
        <w:rPr>
          <w:rFonts w:ascii="Afta serif" w:hAnsi="Afta serif"/>
          <w:lang w:val="en-US"/>
        </w:rPr>
      </w:pPr>
    </w:p>
    <w:p w:rsidR="00940EC9" w:rsidRPr="003936E6" w:rsidRDefault="00940EC9" w:rsidP="00940EC9">
      <w:pPr>
        <w:autoSpaceDE w:val="0"/>
        <w:autoSpaceDN w:val="0"/>
        <w:adjustRightInd w:val="0"/>
        <w:spacing w:after="0" w:line="240" w:lineRule="auto"/>
        <w:rPr>
          <w:rFonts w:ascii="Afta serif" w:hAnsi="Afta serif"/>
          <w:b/>
        </w:rPr>
      </w:pPr>
      <w:r w:rsidRPr="003936E6">
        <w:rPr>
          <w:rFonts w:ascii="Afta serif" w:hAnsi="Afta serif"/>
          <w:b/>
        </w:rPr>
        <w:t>2.2.1 Atributos:</w:t>
      </w:r>
    </w:p>
    <w:p w:rsidR="00940EC9" w:rsidRPr="003936E6" w:rsidRDefault="00940EC9" w:rsidP="00602604">
      <w:pPr>
        <w:autoSpaceDE w:val="0"/>
        <w:autoSpaceDN w:val="0"/>
        <w:adjustRightInd w:val="0"/>
        <w:spacing w:after="0" w:line="240" w:lineRule="auto"/>
        <w:ind w:left="360"/>
        <w:rPr>
          <w:rFonts w:ascii="Afta serif" w:hAnsi="Afta serif"/>
        </w:rPr>
      </w:pPr>
    </w:p>
    <w:tbl>
      <w:tblPr>
        <w:tblStyle w:val="LightShading1"/>
        <w:tblW w:w="0" w:type="auto"/>
        <w:tblLook w:val="04A0"/>
      </w:tblPr>
      <w:tblGrid>
        <w:gridCol w:w="2183"/>
        <w:gridCol w:w="1676"/>
        <w:gridCol w:w="1701"/>
        <w:gridCol w:w="3134"/>
      </w:tblGrid>
      <w:tr w:rsidR="00940EC9" w:rsidRPr="003936E6" w:rsidTr="00940EC9">
        <w:trPr>
          <w:cnfStyle w:val="100000000000"/>
        </w:trPr>
        <w:tc>
          <w:tcPr>
            <w:cnfStyle w:val="001000000000"/>
            <w:tcW w:w="2183" w:type="dxa"/>
          </w:tcPr>
          <w:p w:rsidR="00940EC9" w:rsidRPr="003936E6" w:rsidRDefault="00940EC9" w:rsidP="00940EC9">
            <w:pPr>
              <w:autoSpaceDE w:val="0"/>
              <w:autoSpaceDN w:val="0"/>
              <w:adjustRightInd w:val="0"/>
              <w:jc w:val="center"/>
              <w:rPr>
                <w:rFonts w:ascii="Afta serif" w:hAnsi="Afta serif"/>
              </w:rPr>
            </w:pPr>
            <w:r w:rsidRPr="003936E6">
              <w:rPr>
                <w:rFonts w:ascii="Afta serif" w:hAnsi="Afta serif"/>
              </w:rPr>
              <w:t>Nombre</w:t>
            </w:r>
          </w:p>
        </w:tc>
        <w:tc>
          <w:tcPr>
            <w:tcW w:w="1676" w:type="dxa"/>
          </w:tcPr>
          <w:p w:rsidR="00940EC9" w:rsidRPr="003936E6" w:rsidRDefault="00940EC9" w:rsidP="00940EC9">
            <w:pPr>
              <w:autoSpaceDE w:val="0"/>
              <w:autoSpaceDN w:val="0"/>
              <w:adjustRightInd w:val="0"/>
              <w:jc w:val="center"/>
              <w:cnfStyle w:val="100000000000"/>
              <w:rPr>
                <w:rFonts w:ascii="Afta serif" w:hAnsi="Afta serif"/>
              </w:rPr>
            </w:pPr>
            <w:r w:rsidRPr="003936E6">
              <w:rPr>
                <w:rFonts w:ascii="Afta serif" w:hAnsi="Afta serif"/>
              </w:rPr>
              <w:t>Tipo</w:t>
            </w:r>
          </w:p>
        </w:tc>
        <w:tc>
          <w:tcPr>
            <w:tcW w:w="1701" w:type="dxa"/>
          </w:tcPr>
          <w:p w:rsidR="00940EC9" w:rsidRPr="003936E6" w:rsidRDefault="00940EC9" w:rsidP="00940EC9">
            <w:pPr>
              <w:autoSpaceDE w:val="0"/>
              <w:autoSpaceDN w:val="0"/>
              <w:adjustRightInd w:val="0"/>
              <w:jc w:val="center"/>
              <w:cnfStyle w:val="100000000000"/>
              <w:rPr>
                <w:rFonts w:ascii="Afta serif" w:hAnsi="Afta serif"/>
              </w:rPr>
            </w:pPr>
            <w:r w:rsidRPr="003936E6">
              <w:rPr>
                <w:rFonts w:ascii="Afta serif" w:hAnsi="Afta serif"/>
              </w:rPr>
              <w:t>Por defecto</w:t>
            </w:r>
          </w:p>
        </w:tc>
        <w:tc>
          <w:tcPr>
            <w:tcW w:w="3134" w:type="dxa"/>
          </w:tcPr>
          <w:p w:rsidR="00940EC9" w:rsidRPr="003936E6" w:rsidRDefault="00940EC9" w:rsidP="00940EC9">
            <w:pPr>
              <w:autoSpaceDE w:val="0"/>
              <w:autoSpaceDN w:val="0"/>
              <w:adjustRightInd w:val="0"/>
              <w:jc w:val="center"/>
              <w:cnfStyle w:val="100000000000"/>
              <w:rPr>
                <w:rFonts w:ascii="Afta serif" w:hAnsi="Afta serif"/>
              </w:rPr>
            </w:pPr>
            <w:r w:rsidRPr="003936E6">
              <w:rPr>
                <w:rFonts w:ascii="Afta serif" w:hAnsi="Afta serif"/>
              </w:rPr>
              <w:t>Detalles</w:t>
            </w:r>
          </w:p>
        </w:tc>
      </w:tr>
      <w:tr w:rsidR="00940EC9" w:rsidRPr="003936E6" w:rsidTr="00940EC9">
        <w:trPr>
          <w:cnfStyle w:val="000000100000"/>
        </w:trPr>
        <w:tc>
          <w:tcPr>
            <w:cnfStyle w:val="001000000000"/>
            <w:tcW w:w="2183" w:type="dxa"/>
          </w:tcPr>
          <w:p w:rsidR="00940EC9" w:rsidRPr="003936E6" w:rsidRDefault="00940EC9" w:rsidP="00602604">
            <w:pPr>
              <w:autoSpaceDE w:val="0"/>
              <w:autoSpaceDN w:val="0"/>
              <w:adjustRightInd w:val="0"/>
              <w:rPr>
                <w:rFonts w:ascii="Afta serif" w:hAnsi="Afta serif"/>
                <w:b w:val="0"/>
              </w:rPr>
            </w:pPr>
            <w:proofErr w:type="spellStart"/>
            <w:r w:rsidRPr="003936E6">
              <w:rPr>
                <w:rFonts w:ascii="Afta serif" w:hAnsi="Afta serif"/>
                <w:b w:val="0"/>
              </w:rPr>
              <w:t>title</w:t>
            </w:r>
            <w:proofErr w:type="spellEnd"/>
          </w:p>
        </w:tc>
        <w:tc>
          <w:tcPr>
            <w:tcW w:w="1676" w:type="dxa"/>
          </w:tcPr>
          <w:p w:rsidR="00940EC9" w:rsidRPr="003936E6" w:rsidRDefault="00940EC9" w:rsidP="00602604">
            <w:pPr>
              <w:autoSpaceDE w:val="0"/>
              <w:autoSpaceDN w:val="0"/>
              <w:adjustRightInd w:val="0"/>
              <w:cnfStyle w:val="000000100000"/>
              <w:rPr>
                <w:rFonts w:ascii="Afta serif" w:hAnsi="Afta serif"/>
              </w:rPr>
            </w:pPr>
            <w:proofErr w:type="spellStart"/>
            <w:r w:rsidRPr="003936E6">
              <w:rPr>
                <w:rFonts w:ascii="Afta serif" w:hAnsi="Afta serif"/>
              </w:rPr>
              <w:t>String</w:t>
            </w:r>
            <w:proofErr w:type="spellEnd"/>
          </w:p>
        </w:tc>
        <w:tc>
          <w:tcPr>
            <w:tcW w:w="1701" w:type="dxa"/>
          </w:tcPr>
          <w:p w:rsidR="00940EC9" w:rsidRPr="003936E6" w:rsidRDefault="00940EC9" w:rsidP="00602604">
            <w:pPr>
              <w:autoSpaceDE w:val="0"/>
              <w:autoSpaceDN w:val="0"/>
              <w:adjustRightInd w:val="0"/>
              <w:cnfStyle w:val="000000100000"/>
              <w:rPr>
                <w:rFonts w:ascii="Afta serif" w:hAnsi="Afta serif"/>
              </w:rPr>
            </w:pPr>
          </w:p>
        </w:tc>
        <w:tc>
          <w:tcPr>
            <w:tcW w:w="3134" w:type="dxa"/>
          </w:tcPr>
          <w:p w:rsidR="00940EC9" w:rsidRPr="003936E6" w:rsidRDefault="00940EC9" w:rsidP="00602604">
            <w:pPr>
              <w:autoSpaceDE w:val="0"/>
              <w:autoSpaceDN w:val="0"/>
              <w:adjustRightInd w:val="0"/>
              <w:cnfStyle w:val="000000100000"/>
              <w:rPr>
                <w:rFonts w:ascii="Afta serif" w:hAnsi="Afta serif"/>
              </w:rPr>
            </w:pPr>
            <w:r w:rsidRPr="003936E6">
              <w:rPr>
                <w:rFonts w:ascii="Afta serif" w:hAnsi="Afta serif"/>
              </w:rPr>
              <w:t>Título de la aplicación.</w:t>
            </w:r>
          </w:p>
        </w:tc>
      </w:tr>
      <w:tr w:rsidR="00940EC9" w:rsidRPr="003936E6" w:rsidTr="00940EC9">
        <w:tc>
          <w:tcPr>
            <w:cnfStyle w:val="001000000000"/>
            <w:tcW w:w="2183" w:type="dxa"/>
          </w:tcPr>
          <w:p w:rsidR="00940EC9" w:rsidRPr="003936E6" w:rsidRDefault="00940EC9" w:rsidP="00602604">
            <w:pPr>
              <w:autoSpaceDE w:val="0"/>
              <w:autoSpaceDN w:val="0"/>
              <w:adjustRightInd w:val="0"/>
              <w:rPr>
                <w:rFonts w:ascii="Afta serif" w:hAnsi="Afta serif"/>
                <w:b w:val="0"/>
              </w:rPr>
            </w:pPr>
            <w:proofErr w:type="spellStart"/>
            <w:r w:rsidRPr="003936E6">
              <w:rPr>
                <w:rFonts w:ascii="Afta serif" w:hAnsi="Afta serif"/>
                <w:b w:val="0"/>
              </w:rPr>
              <w:t>description</w:t>
            </w:r>
            <w:proofErr w:type="spellEnd"/>
          </w:p>
        </w:tc>
        <w:tc>
          <w:tcPr>
            <w:tcW w:w="1676" w:type="dxa"/>
          </w:tcPr>
          <w:p w:rsidR="00940EC9" w:rsidRPr="003936E6" w:rsidRDefault="00940EC9" w:rsidP="00602604">
            <w:pPr>
              <w:autoSpaceDE w:val="0"/>
              <w:autoSpaceDN w:val="0"/>
              <w:adjustRightInd w:val="0"/>
              <w:cnfStyle w:val="000000000000"/>
              <w:rPr>
                <w:rFonts w:ascii="Afta serif" w:hAnsi="Afta serif"/>
              </w:rPr>
            </w:pPr>
            <w:proofErr w:type="spellStart"/>
            <w:r w:rsidRPr="003936E6">
              <w:rPr>
                <w:rFonts w:ascii="Afta serif" w:hAnsi="Afta serif"/>
              </w:rPr>
              <w:t>String</w:t>
            </w:r>
            <w:proofErr w:type="spellEnd"/>
          </w:p>
        </w:tc>
        <w:tc>
          <w:tcPr>
            <w:tcW w:w="1701" w:type="dxa"/>
          </w:tcPr>
          <w:p w:rsidR="00940EC9" w:rsidRPr="003936E6" w:rsidRDefault="00940EC9" w:rsidP="00602604">
            <w:pPr>
              <w:autoSpaceDE w:val="0"/>
              <w:autoSpaceDN w:val="0"/>
              <w:adjustRightInd w:val="0"/>
              <w:cnfStyle w:val="000000000000"/>
              <w:rPr>
                <w:rFonts w:ascii="Afta serif" w:hAnsi="Afta serif"/>
              </w:rPr>
            </w:pPr>
          </w:p>
        </w:tc>
        <w:tc>
          <w:tcPr>
            <w:tcW w:w="3134" w:type="dxa"/>
          </w:tcPr>
          <w:p w:rsidR="00940EC9" w:rsidRPr="003936E6" w:rsidRDefault="00940EC9" w:rsidP="00602604">
            <w:pPr>
              <w:autoSpaceDE w:val="0"/>
              <w:autoSpaceDN w:val="0"/>
              <w:adjustRightInd w:val="0"/>
              <w:cnfStyle w:val="000000000000"/>
              <w:rPr>
                <w:rFonts w:ascii="Afta serif" w:hAnsi="Afta serif"/>
              </w:rPr>
            </w:pPr>
            <w:r w:rsidRPr="003936E6">
              <w:rPr>
                <w:rFonts w:ascii="Afta serif" w:hAnsi="Afta serif"/>
              </w:rPr>
              <w:t>Descripción de la aplicación.</w:t>
            </w:r>
          </w:p>
        </w:tc>
      </w:tr>
      <w:tr w:rsidR="00940EC9" w:rsidRPr="003936E6" w:rsidTr="00940EC9">
        <w:trPr>
          <w:cnfStyle w:val="000000100000"/>
        </w:trPr>
        <w:tc>
          <w:tcPr>
            <w:cnfStyle w:val="001000000000"/>
            <w:tcW w:w="2183" w:type="dxa"/>
          </w:tcPr>
          <w:p w:rsidR="00940EC9" w:rsidRPr="003936E6" w:rsidRDefault="00940EC9" w:rsidP="00602604">
            <w:pPr>
              <w:autoSpaceDE w:val="0"/>
              <w:autoSpaceDN w:val="0"/>
              <w:adjustRightInd w:val="0"/>
              <w:rPr>
                <w:rFonts w:ascii="Afta serif" w:hAnsi="Afta serif"/>
                <w:b w:val="0"/>
              </w:rPr>
            </w:pPr>
            <w:proofErr w:type="spellStart"/>
            <w:r w:rsidRPr="003936E6">
              <w:rPr>
                <w:rFonts w:ascii="Afta serif" w:hAnsi="Afta serif"/>
                <w:b w:val="0"/>
              </w:rPr>
              <w:t>tracker</w:t>
            </w:r>
            <w:proofErr w:type="spellEnd"/>
          </w:p>
        </w:tc>
        <w:tc>
          <w:tcPr>
            <w:tcW w:w="1676" w:type="dxa"/>
          </w:tcPr>
          <w:p w:rsidR="00940EC9" w:rsidRPr="003936E6" w:rsidRDefault="00940EC9" w:rsidP="00602604">
            <w:pPr>
              <w:autoSpaceDE w:val="0"/>
              <w:autoSpaceDN w:val="0"/>
              <w:adjustRightInd w:val="0"/>
              <w:cnfStyle w:val="000000100000"/>
              <w:rPr>
                <w:rFonts w:ascii="Afta serif" w:hAnsi="Afta serif"/>
              </w:rPr>
            </w:pPr>
            <w:proofErr w:type="spellStart"/>
            <w:r w:rsidRPr="003936E6">
              <w:rPr>
                <w:rFonts w:ascii="Afta serif" w:hAnsi="Afta serif"/>
              </w:rPr>
              <w:t>path</w:t>
            </w:r>
            <w:proofErr w:type="spellEnd"/>
          </w:p>
        </w:tc>
        <w:tc>
          <w:tcPr>
            <w:tcW w:w="1701" w:type="dxa"/>
          </w:tcPr>
          <w:p w:rsidR="00940EC9" w:rsidRPr="003936E6" w:rsidRDefault="00940EC9" w:rsidP="00602604">
            <w:pPr>
              <w:autoSpaceDE w:val="0"/>
              <w:autoSpaceDN w:val="0"/>
              <w:adjustRightInd w:val="0"/>
              <w:cnfStyle w:val="000000100000"/>
              <w:rPr>
                <w:rFonts w:ascii="Afta serif" w:hAnsi="Afta serif"/>
              </w:rPr>
            </w:pPr>
            <w:r w:rsidRPr="003936E6">
              <w:rPr>
                <w:rFonts w:ascii="Afta serif" w:hAnsi="Afta serif"/>
              </w:rPr>
              <w:t>ESPECIFICAR</w:t>
            </w:r>
          </w:p>
        </w:tc>
        <w:tc>
          <w:tcPr>
            <w:tcW w:w="3134" w:type="dxa"/>
          </w:tcPr>
          <w:p w:rsidR="00940EC9" w:rsidRPr="003936E6" w:rsidRDefault="00940EC9" w:rsidP="00602604">
            <w:pPr>
              <w:autoSpaceDE w:val="0"/>
              <w:autoSpaceDN w:val="0"/>
              <w:adjustRightInd w:val="0"/>
              <w:cnfStyle w:val="000000100000"/>
              <w:rPr>
                <w:rFonts w:ascii="Afta serif" w:hAnsi="Afta serif"/>
              </w:rPr>
            </w:pPr>
            <w:r w:rsidRPr="003936E6">
              <w:rPr>
                <w:rFonts w:ascii="Afta serif" w:hAnsi="Afta serif"/>
              </w:rPr>
              <w:t>Ruta de datos de seguimiento.</w:t>
            </w:r>
          </w:p>
        </w:tc>
      </w:tr>
    </w:tbl>
    <w:p w:rsidR="00940EC9" w:rsidRPr="003936E6" w:rsidRDefault="00940EC9" w:rsidP="004D65E8">
      <w:pPr>
        <w:autoSpaceDE w:val="0"/>
        <w:autoSpaceDN w:val="0"/>
        <w:adjustRightInd w:val="0"/>
        <w:spacing w:after="0" w:line="240" w:lineRule="auto"/>
        <w:rPr>
          <w:rFonts w:ascii="Afta serif" w:hAnsi="Afta serif"/>
        </w:rPr>
      </w:pPr>
    </w:p>
    <w:p w:rsidR="00940EC9" w:rsidRPr="003936E6" w:rsidRDefault="00940EC9" w:rsidP="00602604">
      <w:pPr>
        <w:autoSpaceDE w:val="0"/>
        <w:autoSpaceDN w:val="0"/>
        <w:adjustRightInd w:val="0"/>
        <w:spacing w:after="0" w:line="240" w:lineRule="auto"/>
        <w:ind w:left="360"/>
        <w:rPr>
          <w:rFonts w:ascii="Afta serif" w:hAnsi="Afta serif"/>
        </w:rPr>
      </w:pPr>
    </w:p>
    <w:p w:rsidR="00344BEB" w:rsidRPr="003936E6" w:rsidRDefault="00344BEB" w:rsidP="00940EC9">
      <w:pPr>
        <w:pStyle w:val="ListParagraph"/>
        <w:numPr>
          <w:ilvl w:val="1"/>
          <w:numId w:val="2"/>
        </w:numPr>
        <w:autoSpaceDE w:val="0"/>
        <w:autoSpaceDN w:val="0"/>
        <w:adjustRightInd w:val="0"/>
        <w:spacing w:after="0" w:line="240" w:lineRule="auto"/>
        <w:rPr>
          <w:rFonts w:ascii="Afta serif" w:hAnsi="Afta serif"/>
          <w:b/>
        </w:rPr>
      </w:pPr>
      <w:r w:rsidRPr="003936E6">
        <w:rPr>
          <w:rFonts w:ascii="Afta serif" w:hAnsi="Afta serif"/>
          <w:b/>
        </w:rPr>
        <w:t>&lt;</w:t>
      </w:r>
      <w:proofErr w:type="spellStart"/>
      <w:r w:rsidRPr="003936E6">
        <w:rPr>
          <w:rFonts w:ascii="Afta serif" w:hAnsi="Afta serif"/>
          <w:b/>
        </w:rPr>
        <w:t>object</w:t>
      </w:r>
      <w:proofErr w:type="spellEnd"/>
      <w:r w:rsidRPr="003936E6">
        <w:rPr>
          <w:rFonts w:ascii="Afta serif" w:hAnsi="Afta serif"/>
          <w:b/>
        </w:rPr>
        <w:t>&gt;</w:t>
      </w:r>
    </w:p>
    <w:p w:rsidR="002A4591" w:rsidRPr="003936E6" w:rsidRDefault="002A4591" w:rsidP="002A4591">
      <w:pPr>
        <w:autoSpaceDE w:val="0"/>
        <w:autoSpaceDN w:val="0"/>
        <w:adjustRightInd w:val="0"/>
        <w:spacing w:after="0" w:line="240" w:lineRule="auto"/>
        <w:rPr>
          <w:rFonts w:ascii="Afta serif" w:hAnsi="Afta serif"/>
        </w:rPr>
      </w:pPr>
    </w:p>
    <w:p w:rsidR="002A4591" w:rsidRPr="003936E6" w:rsidRDefault="00310BA3" w:rsidP="002A4591">
      <w:pPr>
        <w:autoSpaceDE w:val="0"/>
        <w:autoSpaceDN w:val="0"/>
        <w:adjustRightInd w:val="0"/>
        <w:spacing w:after="0" w:line="240" w:lineRule="auto"/>
        <w:ind w:left="360"/>
        <w:rPr>
          <w:rFonts w:ascii="Afta serif" w:hAnsi="Afta serif"/>
        </w:rPr>
      </w:pPr>
      <w:r w:rsidRPr="003936E6">
        <w:rPr>
          <w:rFonts w:ascii="Afta serif" w:hAnsi="Afta serif"/>
        </w:rPr>
        <w:t xml:space="preserve">La etiqueta </w:t>
      </w:r>
      <w:proofErr w:type="spellStart"/>
      <w:r w:rsidRPr="003936E6">
        <w:rPr>
          <w:rFonts w:ascii="Afta serif" w:hAnsi="Afta serif"/>
        </w:rPr>
        <w:t>object</w:t>
      </w:r>
      <w:proofErr w:type="spellEnd"/>
      <w:r w:rsidRPr="003936E6">
        <w:rPr>
          <w:rFonts w:ascii="Afta serif" w:hAnsi="Afta serif"/>
        </w:rPr>
        <w:t xml:space="preserve">, se utiliza para cargar o mostrar </w:t>
      </w:r>
      <w:r w:rsidR="00967F08" w:rsidRPr="003936E6">
        <w:rPr>
          <w:rFonts w:ascii="Afta serif" w:hAnsi="Afta serif" w:cs="Arial"/>
          <w:color w:val="000000"/>
          <w:sz w:val="18"/>
          <w:szCs w:val="18"/>
        </w:rPr>
        <w:t>modelos</w:t>
      </w:r>
      <w:r w:rsidR="00584938" w:rsidRPr="003936E6">
        <w:rPr>
          <w:rFonts w:ascii="Afta serif" w:hAnsi="Afta serif" w:cs="Arial"/>
          <w:color w:val="000000"/>
          <w:sz w:val="18"/>
          <w:szCs w:val="18"/>
        </w:rPr>
        <w:t xml:space="preserve"> </w:t>
      </w:r>
      <w:r w:rsidRPr="003936E6">
        <w:rPr>
          <w:rFonts w:ascii="Afta serif" w:hAnsi="Afta serif"/>
        </w:rPr>
        <w:t>en la escena.</w:t>
      </w:r>
    </w:p>
    <w:p w:rsidR="00344BEB" w:rsidRPr="003936E6" w:rsidRDefault="00344BEB" w:rsidP="00344BEB">
      <w:pPr>
        <w:autoSpaceDE w:val="0"/>
        <w:autoSpaceDN w:val="0"/>
        <w:adjustRightInd w:val="0"/>
        <w:spacing w:after="0" w:line="240" w:lineRule="auto"/>
        <w:rPr>
          <w:rFonts w:ascii="Afta serif" w:hAnsi="Afta serif"/>
        </w:rPr>
      </w:pPr>
    </w:p>
    <w:p w:rsidR="00344BEB" w:rsidRPr="00751285" w:rsidRDefault="00344BEB" w:rsidP="00344BEB">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&lt;</w:t>
      </w:r>
      <w:proofErr w:type="gramStart"/>
      <w:r w:rsidRPr="00751285">
        <w:rPr>
          <w:rFonts w:ascii="Afta serif" w:hAnsi="Afta serif"/>
          <w:color w:val="000000"/>
          <w:sz w:val="18"/>
          <w:szCs w:val="18"/>
          <w:lang w:val="en-US"/>
        </w:rPr>
        <w:t>scene</w:t>
      </w:r>
      <w:proofErr w:type="gramEnd"/>
      <w:r w:rsidRPr="00751285">
        <w:rPr>
          <w:rFonts w:ascii="Afta serif" w:hAnsi="Afta serif"/>
          <w:color w:val="000000"/>
          <w:sz w:val="18"/>
          <w:szCs w:val="18"/>
          <w:lang w:val="en-US"/>
        </w:rPr>
        <w:t>&gt;</w:t>
      </w:r>
    </w:p>
    <w:p w:rsidR="00344BEB" w:rsidRPr="00751285" w:rsidRDefault="00344BEB" w:rsidP="00344BEB">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&lt;manifest</w:t>
      </w:r>
    </w:p>
    <w:p w:rsidR="00344BEB" w:rsidRPr="00751285" w:rsidRDefault="00344BEB" w:rsidP="00344BEB">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w:t>
      </w:r>
    </w:p>
    <w:p w:rsidR="00344BEB" w:rsidRPr="00751285" w:rsidRDefault="00344BEB" w:rsidP="00344BEB">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/&gt;</w:t>
      </w:r>
    </w:p>
    <w:p w:rsidR="00344BEB" w:rsidRPr="00751285" w:rsidRDefault="00344BEB" w:rsidP="00344BEB">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p>
    <w:p w:rsidR="00344BEB" w:rsidRPr="00751285" w:rsidRDefault="00344BEB" w:rsidP="00344BEB">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 xml:space="preserve">&lt;object id=”Objeto1” </w:t>
      </w:r>
      <w:r w:rsidR="000405FC" w:rsidRPr="00751285">
        <w:rPr>
          <w:rFonts w:ascii="Afta serif" w:hAnsi="Afta serif"/>
          <w:color w:val="000000"/>
          <w:sz w:val="18"/>
          <w:szCs w:val="18"/>
          <w:lang w:val="en-US"/>
        </w:rPr>
        <w:t>source</w:t>
      </w:r>
      <w:r w:rsidRPr="00751285">
        <w:rPr>
          <w:rFonts w:ascii="Afta serif" w:hAnsi="Afta serif"/>
          <w:color w:val="000000"/>
          <w:sz w:val="18"/>
          <w:szCs w:val="18"/>
          <w:lang w:val="en-US"/>
        </w:rPr>
        <w:t>=”</w:t>
      </w:r>
      <w:r w:rsidR="00752330" w:rsidRPr="00751285">
        <w:rPr>
          <w:rFonts w:ascii="Afta serif" w:hAnsi="Afta serif"/>
          <w:color w:val="000000"/>
          <w:sz w:val="18"/>
          <w:szCs w:val="18"/>
          <w:lang w:val="en-US"/>
        </w:rPr>
        <w:t>models</w:t>
      </w:r>
      <w:r w:rsidRPr="00751285">
        <w:rPr>
          <w:rFonts w:ascii="Afta serif" w:hAnsi="Afta serif"/>
          <w:color w:val="000000"/>
          <w:sz w:val="18"/>
          <w:szCs w:val="18"/>
          <w:lang w:val="en-US"/>
        </w:rPr>
        <w:t>/</w:t>
      </w:r>
      <w:r w:rsidR="00B43623" w:rsidRPr="00B43623">
        <w:rPr>
          <w:rFonts w:ascii="Afta serif" w:hAnsi="Afta serif"/>
          <w:color w:val="000000"/>
          <w:sz w:val="18"/>
          <w:szCs w:val="18"/>
          <w:lang w:val="en-US"/>
        </w:rPr>
        <w:t xml:space="preserve">primitives </w:t>
      </w:r>
      <w:r w:rsidR="00B43623">
        <w:rPr>
          <w:rFonts w:ascii="Afta serif" w:hAnsi="Afta serif"/>
          <w:color w:val="000000"/>
          <w:sz w:val="18"/>
          <w:szCs w:val="18"/>
          <w:lang w:val="en-US"/>
        </w:rPr>
        <w:t>/</w:t>
      </w:r>
      <w:r w:rsidR="00752330" w:rsidRPr="00751285">
        <w:rPr>
          <w:rFonts w:ascii="Afta serif" w:hAnsi="Afta serif"/>
          <w:color w:val="000000"/>
          <w:sz w:val="18"/>
          <w:szCs w:val="18"/>
          <w:lang w:val="en-US"/>
        </w:rPr>
        <w:t>modelo_</w:t>
      </w:r>
      <w:r w:rsidRPr="00751285">
        <w:rPr>
          <w:rFonts w:ascii="Afta serif" w:hAnsi="Afta serif"/>
          <w:color w:val="000000"/>
          <w:sz w:val="18"/>
          <w:szCs w:val="18"/>
          <w:lang w:val="en-US"/>
        </w:rPr>
        <w:t>objeto1</w:t>
      </w:r>
      <w:r w:rsidR="00253BD4" w:rsidRPr="00751285">
        <w:rPr>
          <w:rFonts w:ascii="Afta serif" w:hAnsi="Afta serif"/>
          <w:color w:val="000000"/>
          <w:sz w:val="18"/>
          <w:szCs w:val="18"/>
          <w:lang w:val="en-US"/>
        </w:rPr>
        <w:t>.wt3</w:t>
      </w:r>
      <w:r w:rsidRPr="00751285">
        <w:rPr>
          <w:rFonts w:ascii="Afta serif" w:hAnsi="Afta serif"/>
          <w:color w:val="000000"/>
          <w:sz w:val="18"/>
          <w:szCs w:val="18"/>
          <w:lang w:val="en-US"/>
        </w:rPr>
        <w:t>” &gt;</w:t>
      </w:r>
    </w:p>
    <w:p w:rsidR="002703CD" w:rsidRPr="00751285" w:rsidRDefault="002703CD" w:rsidP="00344BEB">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&lt;/object&gt;</w:t>
      </w:r>
    </w:p>
    <w:p w:rsidR="00752330" w:rsidRPr="003936E6" w:rsidRDefault="00344BEB" w:rsidP="00752330">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&lt;/</w:t>
      </w:r>
      <w:proofErr w:type="spellStart"/>
      <w:proofErr w:type="gramStart"/>
      <w:r w:rsidRPr="003936E6">
        <w:rPr>
          <w:rFonts w:ascii="Afta serif" w:hAnsi="Afta serif"/>
          <w:color w:val="000000"/>
          <w:sz w:val="18"/>
          <w:szCs w:val="18"/>
        </w:rPr>
        <w:t>scene</w:t>
      </w:r>
      <w:proofErr w:type="spellEnd"/>
      <w:proofErr w:type="gramEnd"/>
      <w:r w:rsidRPr="003936E6">
        <w:rPr>
          <w:rFonts w:ascii="Afta serif" w:hAnsi="Afta serif"/>
          <w:color w:val="000000"/>
          <w:sz w:val="18"/>
          <w:szCs w:val="18"/>
        </w:rPr>
        <w:t>&gt;</w:t>
      </w:r>
    </w:p>
    <w:p w:rsidR="00940EC9" w:rsidRPr="003936E6" w:rsidRDefault="00940EC9" w:rsidP="00940EC9">
      <w:pPr>
        <w:autoSpaceDE w:val="0"/>
        <w:autoSpaceDN w:val="0"/>
        <w:adjustRightInd w:val="0"/>
        <w:spacing w:after="0" w:line="240" w:lineRule="auto"/>
        <w:rPr>
          <w:rFonts w:ascii="Afta serif" w:hAnsi="Afta serif"/>
          <w:b/>
        </w:rPr>
      </w:pPr>
    </w:p>
    <w:p w:rsidR="00752330" w:rsidRPr="003936E6" w:rsidRDefault="00752330" w:rsidP="00940EC9">
      <w:pPr>
        <w:pStyle w:val="ListParagraph"/>
        <w:numPr>
          <w:ilvl w:val="2"/>
          <w:numId w:val="2"/>
        </w:numPr>
        <w:autoSpaceDE w:val="0"/>
        <w:autoSpaceDN w:val="0"/>
        <w:adjustRightInd w:val="0"/>
        <w:spacing w:after="0" w:line="240" w:lineRule="auto"/>
        <w:rPr>
          <w:rFonts w:ascii="Afta serif" w:hAnsi="Afta serif"/>
          <w:b/>
        </w:rPr>
      </w:pPr>
      <w:r w:rsidRPr="003936E6">
        <w:rPr>
          <w:rFonts w:ascii="Afta serif" w:hAnsi="Afta serif"/>
          <w:b/>
        </w:rPr>
        <w:t>Atributos:</w:t>
      </w:r>
    </w:p>
    <w:p w:rsidR="00752330" w:rsidRPr="003936E6" w:rsidRDefault="00752330" w:rsidP="00752330">
      <w:pPr>
        <w:autoSpaceDE w:val="0"/>
        <w:autoSpaceDN w:val="0"/>
        <w:adjustRightInd w:val="0"/>
        <w:spacing w:after="0" w:line="240" w:lineRule="auto"/>
        <w:rPr>
          <w:rFonts w:ascii="Afta serif" w:hAnsi="Afta serif"/>
        </w:rPr>
      </w:pPr>
    </w:p>
    <w:tbl>
      <w:tblPr>
        <w:tblStyle w:val="LightShading1"/>
        <w:tblW w:w="0" w:type="auto"/>
        <w:tblLook w:val="04A0"/>
      </w:tblPr>
      <w:tblGrid>
        <w:gridCol w:w="1516"/>
        <w:gridCol w:w="1461"/>
        <w:gridCol w:w="1667"/>
        <w:gridCol w:w="4407"/>
      </w:tblGrid>
      <w:tr w:rsidR="00752330" w:rsidRPr="003936E6" w:rsidTr="00672373">
        <w:trPr>
          <w:cnfStyle w:val="100000000000"/>
          <w:trHeight w:val="287"/>
        </w:trPr>
        <w:tc>
          <w:tcPr>
            <w:cnfStyle w:val="001000000000"/>
            <w:tcW w:w="1516" w:type="dxa"/>
          </w:tcPr>
          <w:p w:rsidR="00752330" w:rsidRPr="003936E6" w:rsidRDefault="00752330" w:rsidP="00752330">
            <w:pPr>
              <w:jc w:val="center"/>
              <w:rPr>
                <w:rFonts w:ascii="Afta serif" w:hAnsi="Afta serif"/>
              </w:rPr>
            </w:pPr>
            <w:r w:rsidRPr="003936E6">
              <w:rPr>
                <w:rFonts w:ascii="Afta serif" w:hAnsi="Afta serif"/>
              </w:rPr>
              <w:t>Nombre</w:t>
            </w:r>
          </w:p>
        </w:tc>
        <w:tc>
          <w:tcPr>
            <w:tcW w:w="1461" w:type="dxa"/>
          </w:tcPr>
          <w:p w:rsidR="00752330" w:rsidRPr="003936E6" w:rsidRDefault="00752330" w:rsidP="00752330">
            <w:pPr>
              <w:jc w:val="center"/>
              <w:cnfStyle w:val="100000000000"/>
              <w:rPr>
                <w:rFonts w:ascii="Afta serif" w:hAnsi="Afta serif"/>
              </w:rPr>
            </w:pPr>
            <w:r w:rsidRPr="003936E6">
              <w:rPr>
                <w:rFonts w:ascii="Afta serif" w:hAnsi="Afta serif"/>
              </w:rPr>
              <w:t>Tipo</w:t>
            </w:r>
          </w:p>
        </w:tc>
        <w:tc>
          <w:tcPr>
            <w:tcW w:w="1667" w:type="dxa"/>
          </w:tcPr>
          <w:p w:rsidR="00752330" w:rsidRPr="003936E6" w:rsidRDefault="00752330" w:rsidP="00752330">
            <w:pPr>
              <w:jc w:val="center"/>
              <w:cnfStyle w:val="100000000000"/>
              <w:rPr>
                <w:rFonts w:ascii="Afta serif" w:hAnsi="Afta serif"/>
              </w:rPr>
            </w:pPr>
            <w:r w:rsidRPr="003936E6">
              <w:rPr>
                <w:rFonts w:ascii="Afta serif" w:hAnsi="Afta serif"/>
              </w:rPr>
              <w:t>Por defecto</w:t>
            </w:r>
          </w:p>
        </w:tc>
        <w:tc>
          <w:tcPr>
            <w:tcW w:w="4407" w:type="dxa"/>
          </w:tcPr>
          <w:p w:rsidR="00752330" w:rsidRPr="003936E6" w:rsidRDefault="00752330" w:rsidP="00752330">
            <w:pPr>
              <w:jc w:val="center"/>
              <w:cnfStyle w:val="100000000000"/>
              <w:rPr>
                <w:rFonts w:ascii="Afta serif" w:hAnsi="Afta serif"/>
              </w:rPr>
            </w:pPr>
            <w:r w:rsidRPr="003936E6">
              <w:rPr>
                <w:rFonts w:ascii="Afta serif" w:hAnsi="Afta serif"/>
              </w:rPr>
              <w:t>Detalles</w:t>
            </w:r>
          </w:p>
        </w:tc>
      </w:tr>
      <w:tr w:rsidR="003936E6" w:rsidRPr="003936E6" w:rsidTr="00672373">
        <w:trPr>
          <w:cnfStyle w:val="000000100000"/>
          <w:trHeight w:val="272"/>
        </w:trPr>
        <w:tc>
          <w:tcPr>
            <w:cnfStyle w:val="001000000000"/>
            <w:tcW w:w="1516" w:type="dxa"/>
          </w:tcPr>
          <w:p w:rsidR="00752330" w:rsidRPr="003936E6" w:rsidRDefault="00752330" w:rsidP="00752330">
            <w:pPr>
              <w:rPr>
                <w:rFonts w:ascii="Afta serif" w:hAnsi="Afta serif"/>
                <w:b w:val="0"/>
              </w:rPr>
            </w:pPr>
            <w:r w:rsidRPr="003936E6">
              <w:rPr>
                <w:rFonts w:ascii="Afta serif" w:hAnsi="Afta serif"/>
                <w:b w:val="0"/>
              </w:rPr>
              <w:t>id</w:t>
            </w:r>
          </w:p>
        </w:tc>
        <w:tc>
          <w:tcPr>
            <w:tcW w:w="1461" w:type="dxa"/>
          </w:tcPr>
          <w:p w:rsidR="00752330" w:rsidRPr="003936E6" w:rsidRDefault="00672373" w:rsidP="00752330">
            <w:pPr>
              <w:cnfStyle w:val="000000100000"/>
              <w:rPr>
                <w:rFonts w:ascii="Afta serif" w:hAnsi="Afta serif"/>
              </w:rPr>
            </w:pPr>
            <w:proofErr w:type="spellStart"/>
            <w:r w:rsidRPr="003936E6">
              <w:rPr>
                <w:rFonts w:ascii="Afta serif" w:hAnsi="Afta serif"/>
              </w:rPr>
              <w:t>String</w:t>
            </w:r>
            <w:proofErr w:type="spellEnd"/>
          </w:p>
        </w:tc>
        <w:tc>
          <w:tcPr>
            <w:tcW w:w="1667" w:type="dxa"/>
          </w:tcPr>
          <w:p w:rsidR="00752330" w:rsidRPr="003936E6" w:rsidRDefault="00752330" w:rsidP="00752330">
            <w:pPr>
              <w:cnfStyle w:val="000000100000"/>
              <w:rPr>
                <w:rFonts w:ascii="Afta serif" w:hAnsi="Afta serif"/>
              </w:rPr>
            </w:pPr>
          </w:p>
        </w:tc>
        <w:tc>
          <w:tcPr>
            <w:tcW w:w="4407" w:type="dxa"/>
          </w:tcPr>
          <w:p w:rsidR="00752330" w:rsidRPr="003936E6" w:rsidRDefault="00672373" w:rsidP="00752330">
            <w:pPr>
              <w:cnfStyle w:val="000000100000"/>
              <w:rPr>
                <w:rFonts w:ascii="Afta serif" w:hAnsi="Afta serif"/>
              </w:rPr>
            </w:pPr>
            <w:r w:rsidRPr="003936E6">
              <w:rPr>
                <w:rFonts w:ascii="Afta serif" w:hAnsi="Afta serif"/>
              </w:rPr>
              <w:t>Es el identificador para el elemento.</w:t>
            </w:r>
          </w:p>
        </w:tc>
      </w:tr>
      <w:tr w:rsidR="00752330" w:rsidRPr="003936E6" w:rsidTr="00672373">
        <w:trPr>
          <w:trHeight w:val="272"/>
        </w:trPr>
        <w:tc>
          <w:tcPr>
            <w:cnfStyle w:val="001000000000"/>
            <w:tcW w:w="1516" w:type="dxa"/>
          </w:tcPr>
          <w:p w:rsidR="00752330" w:rsidRPr="003936E6" w:rsidRDefault="00752330" w:rsidP="00752330">
            <w:pPr>
              <w:rPr>
                <w:rFonts w:ascii="Afta serif" w:hAnsi="Afta serif"/>
                <w:b w:val="0"/>
              </w:rPr>
            </w:pPr>
            <w:r w:rsidRPr="003936E6">
              <w:rPr>
                <w:rFonts w:ascii="Afta serif" w:hAnsi="Afta serif"/>
                <w:b w:val="0"/>
              </w:rPr>
              <w:t>visible</w:t>
            </w:r>
          </w:p>
        </w:tc>
        <w:tc>
          <w:tcPr>
            <w:tcW w:w="1461" w:type="dxa"/>
          </w:tcPr>
          <w:p w:rsidR="00752330" w:rsidRPr="003936E6" w:rsidRDefault="00672373" w:rsidP="00752330">
            <w:pPr>
              <w:cnfStyle w:val="000000000000"/>
              <w:rPr>
                <w:rFonts w:ascii="Afta serif" w:hAnsi="Afta serif"/>
              </w:rPr>
            </w:pPr>
            <w:proofErr w:type="spellStart"/>
            <w:r w:rsidRPr="003936E6">
              <w:rPr>
                <w:rFonts w:ascii="Afta serif" w:hAnsi="Afta serif"/>
              </w:rPr>
              <w:t>boolean</w:t>
            </w:r>
            <w:proofErr w:type="spellEnd"/>
          </w:p>
        </w:tc>
        <w:tc>
          <w:tcPr>
            <w:tcW w:w="1667" w:type="dxa"/>
          </w:tcPr>
          <w:p w:rsidR="00752330" w:rsidRPr="003936E6" w:rsidRDefault="00672373" w:rsidP="00752330">
            <w:pPr>
              <w:cnfStyle w:val="000000000000"/>
              <w:rPr>
                <w:rFonts w:ascii="Afta serif" w:hAnsi="Afta serif"/>
              </w:rPr>
            </w:pPr>
            <w:r w:rsidRPr="003936E6">
              <w:rPr>
                <w:rFonts w:ascii="Afta serif" w:hAnsi="Afta serif"/>
              </w:rPr>
              <w:t>true</w:t>
            </w:r>
          </w:p>
        </w:tc>
        <w:tc>
          <w:tcPr>
            <w:tcW w:w="4407" w:type="dxa"/>
          </w:tcPr>
          <w:p w:rsidR="00752330" w:rsidRPr="003936E6" w:rsidRDefault="00672373" w:rsidP="00752330">
            <w:pPr>
              <w:cnfStyle w:val="000000000000"/>
              <w:rPr>
                <w:rFonts w:ascii="Afta serif" w:hAnsi="Afta serif"/>
              </w:rPr>
            </w:pPr>
            <w:proofErr w:type="gramStart"/>
            <w:r w:rsidRPr="003936E6">
              <w:rPr>
                <w:rFonts w:ascii="Afta serif" w:hAnsi="Afta serif"/>
              </w:rPr>
              <w:t>false</w:t>
            </w:r>
            <w:proofErr w:type="gramEnd"/>
            <w:r w:rsidRPr="003936E6">
              <w:rPr>
                <w:rFonts w:ascii="Afta serif" w:hAnsi="Afta serif"/>
              </w:rPr>
              <w:t>, el elemento no se muestra en pantalla.</w:t>
            </w:r>
          </w:p>
        </w:tc>
      </w:tr>
      <w:tr w:rsidR="00752330" w:rsidRPr="003936E6" w:rsidTr="00672373">
        <w:trPr>
          <w:cnfStyle w:val="000000100000"/>
          <w:trHeight w:val="272"/>
        </w:trPr>
        <w:tc>
          <w:tcPr>
            <w:cnfStyle w:val="001000000000"/>
            <w:tcW w:w="1516" w:type="dxa"/>
          </w:tcPr>
          <w:p w:rsidR="00752330" w:rsidRPr="003936E6" w:rsidRDefault="00752330" w:rsidP="00752330">
            <w:pPr>
              <w:rPr>
                <w:rFonts w:ascii="Afta serif" w:hAnsi="Afta serif"/>
                <w:b w:val="0"/>
              </w:rPr>
            </w:pPr>
            <w:r w:rsidRPr="003936E6">
              <w:rPr>
                <w:rFonts w:ascii="Afta serif" w:hAnsi="Afta serif"/>
                <w:b w:val="0"/>
              </w:rPr>
              <w:t>position</w:t>
            </w:r>
          </w:p>
        </w:tc>
        <w:tc>
          <w:tcPr>
            <w:tcW w:w="1461" w:type="dxa"/>
          </w:tcPr>
          <w:p w:rsidR="00752330" w:rsidRPr="003936E6" w:rsidRDefault="00672373" w:rsidP="00752330">
            <w:pPr>
              <w:cnfStyle w:val="000000100000"/>
              <w:rPr>
                <w:rFonts w:ascii="Afta serif" w:hAnsi="Afta serif"/>
              </w:rPr>
            </w:pPr>
            <w:r w:rsidRPr="003936E6">
              <w:rPr>
                <w:rFonts w:ascii="Afta serif" w:hAnsi="Afta serif"/>
              </w:rPr>
              <w:t>x y z</w:t>
            </w:r>
          </w:p>
        </w:tc>
        <w:tc>
          <w:tcPr>
            <w:tcW w:w="1667" w:type="dxa"/>
          </w:tcPr>
          <w:p w:rsidR="00752330" w:rsidRPr="003936E6" w:rsidRDefault="00672373" w:rsidP="00752330">
            <w:pPr>
              <w:cnfStyle w:val="000000100000"/>
              <w:rPr>
                <w:rFonts w:ascii="Afta serif" w:hAnsi="Afta serif"/>
              </w:rPr>
            </w:pPr>
            <w:r w:rsidRPr="003936E6">
              <w:rPr>
                <w:rFonts w:ascii="Afta serif" w:hAnsi="Afta serif"/>
              </w:rPr>
              <w:t xml:space="preserve">0 </w:t>
            </w:r>
            <w:proofErr w:type="spellStart"/>
            <w:r w:rsidRPr="003936E6">
              <w:rPr>
                <w:rFonts w:ascii="Afta serif" w:hAnsi="Afta serif"/>
              </w:rPr>
              <w:t>0</w:t>
            </w:r>
            <w:proofErr w:type="spellEnd"/>
            <w:r w:rsidRPr="003936E6">
              <w:rPr>
                <w:rFonts w:ascii="Afta serif" w:hAnsi="Afta serif"/>
              </w:rPr>
              <w:t xml:space="preserve"> </w:t>
            </w:r>
            <w:proofErr w:type="spellStart"/>
            <w:r w:rsidRPr="003936E6">
              <w:rPr>
                <w:rFonts w:ascii="Afta serif" w:hAnsi="Afta serif"/>
              </w:rPr>
              <w:t>0</w:t>
            </w:r>
            <w:proofErr w:type="spellEnd"/>
          </w:p>
        </w:tc>
        <w:tc>
          <w:tcPr>
            <w:tcW w:w="4407" w:type="dxa"/>
          </w:tcPr>
          <w:p w:rsidR="00752330" w:rsidRPr="003936E6" w:rsidRDefault="00672373" w:rsidP="00752330">
            <w:pPr>
              <w:cnfStyle w:val="000000100000"/>
              <w:rPr>
                <w:rFonts w:ascii="Afta serif" w:hAnsi="Afta serif"/>
              </w:rPr>
            </w:pPr>
            <w:r w:rsidRPr="003936E6">
              <w:rPr>
                <w:rFonts w:ascii="Afta serif" w:hAnsi="Afta serif"/>
              </w:rPr>
              <w:t>Posición del elemento en la pantalla.</w:t>
            </w:r>
          </w:p>
        </w:tc>
      </w:tr>
      <w:tr w:rsidR="00752330" w:rsidRPr="003936E6" w:rsidTr="00672373">
        <w:trPr>
          <w:trHeight w:val="272"/>
        </w:trPr>
        <w:tc>
          <w:tcPr>
            <w:cnfStyle w:val="001000000000"/>
            <w:tcW w:w="1516" w:type="dxa"/>
          </w:tcPr>
          <w:p w:rsidR="00752330" w:rsidRPr="003936E6" w:rsidRDefault="00752330" w:rsidP="00752330">
            <w:pPr>
              <w:rPr>
                <w:rFonts w:ascii="Afta serif" w:hAnsi="Afta serif"/>
                <w:b w:val="0"/>
              </w:rPr>
            </w:pPr>
            <w:proofErr w:type="spellStart"/>
            <w:r w:rsidRPr="003936E6">
              <w:rPr>
                <w:rFonts w:ascii="Afta serif" w:hAnsi="Afta serif"/>
                <w:b w:val="0"/>
              </w:rPr>
              <w:t>scale</w:t>
            </w:r>
            <w:proofErr w:type="spellEnd"/>
          </w:p>
        </w:tc>
        <w:tc>
          <w:tcPr>
            <w:tcW w:w="1461" w:type="dxa"/>
          </w:tcPr>
          <w:p w:rsidR="00752330" w:rsidRPr="003936E6" w:rsidRDefault="00672373" w:rsidP="00752330">
            <w:pPr>
              <w:cnfStyle w:val="000000000000"/>
              <w:rPr>
                <w:rFonts w:ascii="Afta serif" w:hAnsi="Afta serif"/>
              </w:rPr>
            </w:pPr>
            <w:r w:rsidRPr="003936E6">
              <w:rPr>
                <w:rFonts w:ascii="Afta serif" w:hAnsi="Afta serif"/>
              </w:rPr>
              <w:t>x y z</w:t>
            </w:r>
          </w:p>
        </w:tc>
        <w:tc>
          <w:tcPr>
            <w:tcW w:w="1667" w:type="dxa"/>
          </w:tcPr>
          <w:p w:rsidR="00752330" w:rsidRPr="003936E6" w:rsidRDefault="00672373" w:rsidP="00752330">
            <w:pPr>
              <w:cnfStyle w:val="000000000000"/>
              <w:rPr>
                <w:rFonts w:ascii="Afta serif" w:hAnsi="Afta serif"/>
              </w:rPr>
            </w:pPr>
            <w:r w:rsidRPr="003936E6">
              <w:rPr>
                <w:rFonts w:ascii="Afta serif" w:hAnsi="Afta serif"/>
              </w:rPr>
              <w:t xml:space="preserve">1 </w:t>
            </w:r>
            <w:proofErr w:type="spellStart"/>
            <w:r w:rsidRPr="003936E6">
              <w:rPr>
                <w:rFonts w:ascii="Afta serif" w:hAnsi="Afta serif"/>
              </w:rPr>
              <w:t>1</w:t>
            </w:r>
            <w:proofErr w:type="spellEnd"/>
            <w:r w:rsidRPr="003936E6">
              <w:rPr>
                <w:rFonts w:ascii="Afta serif" w:hAnsi="Afta serif"/>
              </w:rPr>
              <w:t xml:space="preserve"> </w:t>
            </w:r>
            <w:proofErr w:type="spellStart"/>
            <w:r w:rsidRPr="003936E6">
              <w:rPr>
                <w:rFonts w:ascii="Afta serif" w:hAnsi="Afta serif"/>
              </w:rPr>
              <w:t>1</w:t>
            </w:r>
            <w:proofErr w:type="spellEnd"/>
          </w:p>
        </w:tc>
        <w:tc>
          <w:tcPr>
            <w:tcW w:w="4407" w:type="dxa"/>
          </w:tcPr>
          <w:p w:rsidR="00752330" w:rsidRPr="003936E6" w:rsidRDefault="00DF39C7" w:rsidP="00752330">
            <w:pPr>
              <w:cnfStyle w:val="000000000000"/>
              <w:rPr>
                <w:rFonts w:ascii="Afta serif" w:hAnsi="Afta serif"/>
              </w:rPr>
            </w:pPr>
            <w:r w:rsidRPr="003936E6">
              <w:rPr>
                <w:rFonts w:ascii="Afta serif" w:hAnsi="Afta serif"/>
              </w:rPr>
              <w:t>Escala del elemento en pantalla.</w:t>
            </w:r>
          </w:p>
        </w:tc>
      </w:tr>
      <w:tr w:rsidR="00752330" w:rsidRPr="003936E6" w:rsidTr="00672373">
        <w:trPr>
          <w:cnfStyle w:val="000000100000"/>
          <w:trHeight w:val="272"/>
        </w:trPr>
        <w:tc>
          <w:tcPr>
            <w:cnfStyle w:val="001000000000"/>
            <w:tcW w:w="1516" w:type="dxa"/>
          </w:tcPr>
          <w:p w:rsidR="00752330" w:rsidRPr="003936E6" w:rsidRDefault="00752330" w:rsidP="00752330">
            <w:pPr>
              <w:rPr>
                <w:rFonts w:ascii="Afta serif" w:hAnsi="Afta serif"/>
                <w:b w:val="0"/>
              </w:rPr>
            </w:pPr>
            <w:proofErr w:type="spellStart"/>
            <w:r w:rsidRPr="003936E6">
              <w:rPr>
                <w:rFonts w:ascii="Afta serif" w:hAnsi="Afta serif"/>
                <w:b w:val="0"/>
              </w:rPr>
              <w:t>rotation</w:t>
            </w:r>
            <w:proofErr w:type="spellEnd"/>
          </w:p>
        </w:tc>
        <w:tc>
          <w:tcPr>
            <w:tcW w:w="1461" w:type="dxa"/>
          </w:tcPr>
          <w:p w:rsidR="00752330" w:rsidRPr="003936E6" w:rsidRDefault="00DF39C7" w:rsidP="00752330">
            <w:pPr>
              <w:cnfStyle w:val="000000100000"/>
              <w:rPr>
                <w:rFonts w:ascii="Afta serif" w:hAnsi="Afta serif"/>
              </w:rPr>
            </w:pPr>
            <w:r w:rsidRPr="003936E6">
              <w:rPr>
                <w:rFonts w:ascii="Afta serif" w:hAnsi="Afta serif"/>
              </w:rPr>
              <w:t>x y z</w:t>
            </w:r>
          </w:p>
        </w:tc>
        <w:tc>
          <w:tcPr>
            <w:tcW w:w="1667" w:type="dxa"/>
          </w:tcPr>
          <w:p w:rsidR="00752330" w:rsidRPr="003936E6" w:rsidRDefault="00DF39C7" w:rsidP="00752330">
            <w:pPr>
              <w:cnfStyle w:val="000000100000"/>
              <w:rPr>
                <w:rFonts w:ascii="Afta serif" w:hAnsi="Afta serif"/>
              </w:rPr>
            </w:pPr>
            <w:r w:rsidRPr="003936E6">
              <w:rPr>
                <w:rFonts w:ascii="Afta serif" w:hAnsi="Afta serif"/>
              </w:rPr>
              <w:t xml:space="preserve">0 </w:t>
            </w:r>
            <w:proofErr w:type="spellStart"/>
            <w:r w:rsidRPr="003936E6">
              <w:rPr>
                <w:rFonts w:ascii="Afta serif" w:hAnsi="Afta serif"/>
              </w:rPr>
              <w:t>0</w:t>
            </w:r>
            <w:proofErr w:type="spellEnd"/>
            <w:r w:rsidRPr="003936E6">
              <w:rPr>
                <w:rFonts w:ascii="Afta serif" w:hAnsi="Afta serif"/>
              </w:rPr>
              <w:t xml:space="preserve"> </w:t>
            </w:r>
            <w:proofErr w:type="spellStart"/>
            <w:r w:rsidRPr="003936E6">
              <w:rPr>
                <w:rFonts w:ascii="Afta serif" w:hAnsi="Afta serif"/>
              </w:rPr>
              <w:t>0</w:t>
            </w:r>
            <w:proofErr w:type="spellEnd"/>
          </w:p>
        </w:tc>
        <w:tc>
          <w:tcPr>
            <w:tcW w:w="4407" w:type="dxa"/>
          </w:tcPr>
          <w:p w:rsidR="00752330" w:rsidRPr="003936E6" w:rsidRDefault="00DF39C7" w:rsidP="00752330">
            <w:pPr>
              <w:cnfStyle w:val="000000100000"/>
              <w:rPr>
                <w:rFonts w:ascii="Afta serif" w:hAnsi="Afta serif"/>
              </w:rPr>
            </w:pPr>
            <w:r w:rsidRPr="003936E6">
              <w:rPr>
                <w:rFonts w:ascii="Afta serif" w:hAnsi="Afta serif"/>
              </w:rPr>
              <w:t>Rotación con respecto a cada eje.</w:t>
            </w:r>
          </w:p>
        </w:tc>
      </w:tr>
      <w:tr w:rsidR="00752330" w:rsidRPr="003936E6" w:rsidTr="00672373">
        <w:trPr>
          <w:trHeight w:val="272"/>
        </w:trPr>
        <w:tc>
          <w:tcPr>
            <w:cnfStyle w:val="001000000000"/>
            <w:tcW w:w="1516" w:type="dxa"/>
          </w:tcPr>
          <w:p w:rsidR="00752330" w:rsidRPr="003936E6" w:rsidRDefault="000405FC" w:rsidP="00752330">
            <w:pPr>
              <w:rPr>
                <w:rFonts w:ascii="Afta serif" w:hAnsi="Afta serif"/>
                <w:b w:val="0"/>
              </w:rPr>
            </w:pPr>
            <w:proofErr w:type="spellStart"/>
            <w:r w:rsidRPr="003936E6">
              <w:rPr>
                <w:rFonts w:ascii="Afta serif" w:hAnsi="Afta serif"/>
                <w:b w:val="0"/>
              </w:rPr>
              <w:t>source</w:t>
            </w:r>
            <w:proofErr w:type="spellEnd"/>
          </w:p>
        </w:tc>
        <w:tc>
          <w:tcPr>
            <w:tcW w:w="1461" w:type="dxa"/>
          </w:tcPr>
          <w:p w:rsidR="00752330" w:rsidRPr="003936E6" w:rsidRDefault="00DF39C7" w:rsidP="00752330">
            <w:pPr>
              <w:cnfStyle w:val="000000000000"/>
              <w:rPr>
                <w:rFonts w:ascii="Afta serif" w:hAnsi="Afta serif"/>
              </w:rPr>
            </w:pPr>
            <w:proofErr w:type="spellStart"/>
            <w:r w:rsidRPr="003936E6">
              <w:rPr>
                <w:rFonts w:ascii="Afta serif" w:hAnsi="Afta serif"/>
              </w:rPr>
              <w:t>path</w:t>
            </w:r>
            <w:proofErr w:type="spellEnd"/>
          </w:p>
        </w:tc>
        <w:tc>
          <w:tcPr>
            <w:tcW w:w="1667" w:type="dxa"/>
          </w:tcPr>
          <w:p w:rsidR="00752330" w:rsidRPr="003936E6" w:rsidRDefault="00DF39C7" w:rsidP="00752330">
            <w:pPr>
              <w:cnfStyle w:val="000000000000"/>
              <w:rPr>
                <w:rFonts w:ascii="Afta serif" w:hAnsi="Afta serif"/>
              </w:rPr>
            </w:pPr>
            <w:r w:rsidRPr="003936E6">
              <w:rPr>
                <w:rFonts w:ascii="Afta serif" w:hAnsi="Afta serif"/>
              </w:rPr>
              <w:t>ESPECIFICAR</w:t>
            </w:r>
          </w:p>
        </w:tc>
        <w:tc>
          <w:tcPr>
            <w:tcW w:w="4407" w:type="dxa"/>
          </w:tcPr>
          <w:p w:rsidR="00752330" w:rsidRPr="003936E6" w:rsidRDefault="004F2738" w:rsidP="00752330">
            <w:pPr>
              <w:cnfStyle w:val="000000000000"/>
              <w:rPr>
                <w:rFonts w:ascii="Afta serif" w:hAnsi="Afta serif"/>
              </w:rPr>
            </w:pPr>
            <w:r w:rsidRPr="003936E6">
              <w:rPr>
                <w:rFonts w:ascii="Afta serif" w:hAnsi="Afta serif"/>
              </w:rPr>
              <w:t xml:space="preserve">Fuente del archivo </w:t>
            </w:r>
          </w:p>
        </w:tc>
      </w:tr>
    </w:tbl>
    <w:p w:rsidR="000204A6" w:rsidRDefault="000204A6" w:rsidP="00752330">
      <w:pPr>
        <w:rPr>
          <w:rFonts w:ascii="Afta serif" w:hAnsi="Afta serif"/>
          <w:b/>
        </w:rPr>
      </w:pPr>
    </w:p>
    <w:p w:rsidR="000204A6" w:rsidRDefault="000204A6" w:rsidP="00752330">
      <w:pPr>
        <w:rPr>
          <w:rFonts w:ascii="Afta serif" w:hAnsi="Afta serif"/>
          <w:b/>
        </w:rPr>
      </w:pPr>
    </w:p>
    <w:p w:rsidR="00F01C3A" w:rsidRDefault="00752330" w:rsidP="00752330">
      <w:pPr>
        <w:rPr>
          <w:rFonts w:ascii="Afta serif" w:hAnsi="Afta serif"/>
          <w:b/>
        </w:rPr>
      </w:pPr>
      <w:r w:rsidRPr="003936E6">
        <w:rPr>
          <w:rFonts w:ascii="Afta serif" w:hAnsi="Afta serif"/>
          <w:b/>
        </w:rPr>
        <w:tab/>
      </w:r>
    </w:p>
    <w:p w:rsidR="00751285" w:rsidRDefault="00751285" w:rsidP="00751285">
      <w:pPr>
        <w:pStyle w:val="ListParagraph"/>
        <w:numPr>
          <w:ilvl w:val="1"/>
          <w:numId w:val="2"/>
        </w:numPr>
        <w:rPr>
          <w:rFonts w:ascii="Afta serif" w:hAnsi="Afta serif"/>
          <w:b/>
        </w:rPr>
      </w:pPr>
      <w:r>
        <w:rPr>
          <w:rFonts w:ascii="Afta serif" w:hAnsi="Afta serif"/>
          <w:b/>
        </w:rPr>
        <w:lastRenderedPageBreak/>
        <w:t>&lt;</w:t>
      </w:r>
      <w:proofErr w:type="spellStart"/>
      <w:r>
        <w:rPr>
          <w:rFonts w:ascii="Afta serif" w:hAnsi="Afta serif"/>
          <w:b/>
        </w:rPr>
        <w:t>button</w:t>
      </w:r>
      <w:proofErr w:type="spellEnd"/>
      <w:r>
        <w:rPr>
          <w:rFonts w:ascii="Afta serif" w:hAnsi="Afta serif"/>
          <w:b/>
        </w:rPr>
        <w:t>&gt;</w:t>
      </w:r>
    </w:p>
    <w:p w:rsidR="00751285" w:rsidRDefault="00751285" w:rsidP="00751285">
      <w:pPr>
        <w:ind w:left="360"/>
        <w:rPr>
          <w:rFonts w:ascii="Afta serif" w:hAnsi="Afta serif"/>
        </w:rPr>
      </w:pPr>
      <w:r>
        <w:rPr>
          <w:rFonts w:ascii="Afta serif" w:hAnsi="Afta serif"/>
        </w:rPr>
        <w:t xml:space="preserve">La etiqueta </w:t>
      </w:r>
      <w:proofErr w:type="spellStart"/>
      <w:r>
        <w:rPr>
          <w:rFonts w:ascii="Afta serif" w:hAnsi="Afta serif"/>
        </w:rPr>
        <w:t>button</w:t>
      </w:r>
      <w:proofErr w:type="spellEnd"/>
      <w:r>
        <w:rPr>
          <w:rFonts w:ascii="Afta serif" w:hAnsi="Afta serif"/>
        </w:rPr>
        <w:t>, se utiliza para generar un elemento de interfaz “Botón” al cual</w:t>
      </w:r>
      <w:r>
        <w:rPr>
          <w:rFonts w:ascii="Afta serif" w:hAnsi="Afta serif"/>
        </w:rPr>
        <w:br/>
        <w:t xml:space="preserve">se le podrán asignar acciones dentro del programa. Los botones de interfaz para JERA, son basados en </w:t>
      </w:r>
      <w:proofErr w:type="spellStart"/>
      <w:r>
        <w:rPr>
          <w:rFonts w:ascii="Afta serif" w:hAnsi="Afta serif"/>
        </w:rPr>
        <w:t>bootstrap</w:t>
      </w:r>
      <w:proofErr w:type="spellEnd"/>
      <w:r>
        <w:rPr>
          <w:rFonts w:ascii="Afta serif" w:hAnsi="Afta serif"/>
        </w:rPr>
        <w:t xml:space="preserve"> </w:t>
      </w:r>
      <w:proofErr w:type="spellStart"/>
      <w:proofErr w:type="gramStart"/>
      <w:r>
        <w:rPr>
          <w:rFonts w:ascii="Afta serif" w:hAnsi="Afta serif"/>
        </w:rPr>
        <w:t>twitter</w:t>
      </w:r>
      <w:proofErr w:type="spellEnd"/>
      <w:r>
        <w:rPr>
          <w:rFonts w:ascii="Afta serif" w:hAnsi="Afta serif"/>
        </w:rPr>
        <w:t>[</w:t>
      </w:r>
      <w:proofErr w:type="gramEnd"/>
      <w:r>
        <w:rPr>
          <w:rFonts w:ascii="Afta serif" w:hAnsi="Afta serif"/>
        </w:rPr>
        <w:t>4] debido a su facilidad de integración en aplicaciones WEB y la estética que estos presentan.</w:t>
      </w:r>
    </w:p>
    <w:p w:rsidR="00D87FF7" w:rsidRDefault="00D87FF7" w:rsidP="00751285">
      <w:pPr>
        <w:ind w:left="360"/>
        <w:rPr>
          <w:rFonts w:ascii="Afta serif" w:hAnsi="Afta serif"/>
        </w:rPr>
      </w:pPr>
    </w:p>
    <w:p w:rsidR="00D87FF7" w:rsidRPr="00751285"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&lt;</w:t>
      </w:r>
      <w:proofErr w:type="gramStart"/>
      <w:r w:rsidRPr="00751285">
        <w:rPr>
          <w:rFonts w:ascii="Afta serif" w:hAnsi="Afta serif"/>
          <w:color w:val="000000"/>
          <w:sz w:val="18"/>
          <w:szCs w:val="18"/>
          <w:lang w:val="en-US"/>
        </w:rPr>
        <w:t>scene</w:t>
      </w:r>
      <w:proofErr w:type="gramEnd"/>
      <w:r w:rsidRPr="00751285">
        <w:rPr>
          <w:rFonts w:ascii="Afta serif" w:hAnsi="Afta serif"/>
          <w:color w:val="000000"/>
          <w:sz w:val="18"/>
          <w:szCs w:val="18"/>
          <w:lang w:val="en-US"/>
        </w:rPr>
        <w:t>&gt;</w:t>
      </w:r>
    </w:p>
    <w:p w:rsidR="00D87FF7" w:rsidRPr="00751285"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&lt;manifest</w:t>
      </w:r>
    </w:p>
    <w:p w:rsidR="00D87FF7" w:rsidRPr="00751285"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w:t>
      </w:r>
    </w:p>
    <w:p w:rsidR="00D87FF7" w:rsidRPr="00751285"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/&gt;</w:t>
      </w:r>
    </w:p>
    <w:p w:rsidR="00D87FF7" w:rsidRPr="00751285"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p>
    <w:p w:rsidR="00D87FF7"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&lt;</w:t>
      </w:r>
      <w:r>
        <w:rPr>
          <w:rFonts w:ascii="Afta serif" w:hAnsi="Afta serif"/>
          <w:color w:val="000000"/>
          <w:sz w:val="18"/>
          <w:szCs w:val="18"/>
          <w:lang w:val="en-US"/>
        </w:rPr>
        <w:t>button</w:t>
      </w:r>
      <w:r w:rsidRPr="00751285">
        <w:rPr>
          <w:rFonts w:ascii="Afta serif" w:hAnsi="Afta serif"/>
          <w:color w:val="000000"/>
          <w:sz w:val="18"/>
          <w:szCs w:val="18"/>
          <w:lang w:val="en-US"/>
        </w:rPr>
        <w:t xml:space="preserve"> id=”</w:t>
      </w:r>
      <w:r>
        <w:rPr>
          <w:rFonts w:ascii="Afta serif" w:hAnsi="Afta serif"/>
          <w:color w:val="000000"/>
          <w:sz w:val="18"/>
          <w:szCs w:val="18"/>
          <w:lang w:val="en-US"/>
        </w:rPr>
        <w:t>Boton</w:t>
      </w:r>
      <w:r w:rsidRPr="00751285">
        <w:rPr>
          <w:rFonts w:ascii="Afta serif" w:hAnsi="Afta serif"/>
          <w:color w:val="000000"/>
          <w:sz w:val="18"/>
          <w:szCs w:val="18"/>
          <w:lang w:val="en-US"/>
        </w:rPr>
        <w:t xml:space="preserve">1” </w:t>
      </w:r>
      <w:r>
        <w:rPr>
          <w:rFonts w:ascii="Afta serif" w:hAnsi="Afta serif"/>
          <w:color w:val="000000"/>
          <w:sz w:val="18"/>
          <w:szCs w:val="18"/>
          <w:lang w:val="en-US"/>
        </w:rPr>
        <w:t xml:space="preserve">type=“warning” position=”0 0 </w:t>
      </w:r>
      <w:proofErr w:type="spellStart"/>
      <w:r>
        <w:rPr>
          <w:rFonts w:ascii="Afta serif" w:hAnsi="Afta serif"/>
          <w:color w:val="000000"/>
          <w:sz w:val="18"/>
          <w:szCs w:val="18"/>
          <w:lang w:val="en-US"/>
        </w:rPr>
        <w:t>0</w:t>
      </w:r>
      <w:proofErr w:type="spellEnd"/>
      <w:r>
        <w:rPr>
          <w:rFonts w:ascii="Afta serif" w:hAnsi="Afta serif"/>
          <w:color w:val="000000"/>
          <w:sz w:val="18"/>
          <w:szCs w:val="18"/>
          <w:lang w:val="en-US"/>
        </w:rPr>
        <w:t>”</w:t>
      </w:r>
      <w:r w:rsidRPr="00751285">
        <w:rPr>
          <w:rFonts w:ascii="Afta serif" w:hAnsi="Afta serif"/>
          <w:color w:val="000000"/>
          <w:sz w:val="18"/>
          <w:szCs w:val="18"/>
          <w:lang w:val="en-US"/>
        </w:rPr>
        <w:t>&gt;</w:t>
      </w:r>
    </w:p>
    <w:p w:rsidR="00D87FF7" w:rsidRPr="00D87FF7"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Pr>
          <w:rFonts w:ascii="Afta serif" w:hAnsi="Afta serif"/>
          <w:color w:val="000000"/>
          <w:sz w:val="18"/>
          <w:szCs w:val="18"/>
          <w:lang w:val="en-US"/>
        </w:rPr>
        <w:tab/>
      </w:r>
      <w:r>
        <w:rPr>
          <w:rFonts w:ascii="Afta serif" w:hAnsi="Afta serif"/>
          <w:color w:val="000000"/>
          <w:sz w:val="18"/>
          <w:szCs w:val="18"/>
          <w:lang w:val="en-US"/>
        </w:rPr>
        <w:tab/>
      </w:r>
      <w:r>
        <w:rPr>
          <w:rFonts w:ascii="Afta serif" w:hAnsi="Afta serif"/>
          <w:color w:val="000000"/>
          <w:sz w:val="18"/>
          <w:szCs w:val="18"/>
        </w:rPr>
        <w:t>…</w:t>
      </w:r>
      <w:r w:rsidRPr="00D87FF7">
        <w:rPr>
          <w:rFonts w:ascii="Afta serif" w:hAnsi="Afta serif"/>
          <w:color w:val="000000"/>
          <w:sz w:val="18"/>
          <w:szCs w:val="18"/>
        </w:rPr>
        <w:t>ACCIONES</w:t>
      </w:r>
      <w:r>
        <w:rPr>
          <w:rFonts w:ascii="Afta serif" w:hAnsi="Afta serif"/>
          <w:color w:val="000000"/>
          <w:sz w:val="18"/>
          <w:szCs w:val="18"/>
        </w:rPr>
        <w:t>…</w:t>
      </w:r>
    </w:p>
    <w:p w:rsidR="00D87FF7" w:rsidRPr="00D87FF7"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D87FF7">
        <w:rPr>
          <w:rFonts w:ascii="Afta serif" w:hAnsi="Afta serif"/>
          <w:color w:val="000000"/>
          <w:sz w:val="18"/>
          <w:szCs w:val="18"/>
        </w:rPr>
        <w:tab/>
        <w:t>&lt;/</w:t>
      </w:r>
      <w:proofErr w:type="spellStart"/>
      <w:proofErr w:type="gramStart"/>
      <w:r w:rsidRPr="00D87FF7">
        <w:rPr>
          <w:rFonts w:ascii="Afta serif" w:hAnsi="Afta serif"/>
          <w:color w:val="000000"/>
          <w:sz w:val="18"/>
          <w:szCs w:val="18"/>
        </w:rPr>
        <w:t>button</w:t>
      </w:r>
      <w:proofErr w:type="spellEnd"/>
      <w:proofErr w:type="gramEnd"/>
      <w:r w:rsidRPr="00D87FF7">
        <w:rPr>
          <w:rFonts w:ascii="Afta serif" w:hAnsi="Afta serif"/>
          <w:color w:val="000000"/>
          <w:sz w:val="18"/>
          <w:szCs w:val="18"/>
        </w:rPr>
        <w:t>&gt;</w:t>
      </w:r>
    </w:p>
    <w:p w:rsidR="00D87FF7" w:rsidRPr="003936E6"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&lt;/</w:t>
      </w:r>
      <w:proofErr w:type="spellStart"/>
      <w:proofErr w:type="gramStart"/>
      <w:r w:rsidRPr="003936E6">
        <w:rPr>
          <w:rFonts w:ascii="Afta serif" w:hAnsi="Afta serif"/>
          <w:color w:val="000000"/>
          <w:sz w:val="18"/>
          <w:szCs w:val="18"/>
        </w:rPr>
        <w:t>scene</w:t>
      </w:r>
      <w:proofErr w:type="spellEnd"/>
      <w:proofErr w:type="gramEnd"/>
      <w:r w:rsidRPr="003936E6">
        <w:rPr>
          <w:rFonts w:ascii="Afta serif" w:hAnsi="Afta serif"/>
          <w:color w:val="000000"/>
          <w:sz w:val="18"/>
          <w:szCs w:val="18"/>
        </w:rPr>
        <w:t>&gt;</w:t>
      </w:r>
    </w:p>
    <w:p w:rsidR="00D87FF7" w:rsidRDefault="00D87FF7" w:rsidP="00751285">
      <w:pPr>
        <w:ind w:left="360"/>
        <w:rPr>
          <w:rFonts w:ascii="Afta serif" w:hAnsi="Afta serif"/>
        </w:rPr>
      </w:pPr>
    </w:p>
    <w:p w:rsidR="00D87FF7" w:rsidRPr="003936E6" w:rsidRDefault="00D87FF7" w:rsidP="00D87FF7">
      <w:pPr>
        <w:pStyle w:val="ListParagraph"/>
        <w:numPr>
          <w:ilvl w:val="2"/>
          <w:numId w:val="2"/>
        </w:numPr>
        <w:autoSpaceDE w:val="0"/>
        <w:autoSpaceDN w:val="0"/>
        <w:adjustRightInd w:val="0"/>
        <w:spacing w:after="0" w:line="240" w:lineRule="auto"/>
        <w:rPr>
          <w:rFonts w:ascii="Afta serif" w:hAnsi="Afta serif"/>
          <w:b/>
        </w:rPr>
      </w:pPr>
      <w:r w:rsidRPr="003936E6">
        <w:rPr>
          <w:rFonts w:ascii="Afta serif" w:hAnsi="Afta serif"/>
          <w:b/>
        </w:rPr>
        <w:t>Atributos:</w:t>
      </w:r>
    </w:p>
    <w:p w:rsidR="00D87FF7" w:rsidRPr="003936E6" w:rsidRDefault="00D87FF7" w:rsidP="00D87FF7">
      <w:pPr>
        <w:autoSpaceDE w:val="0"/>
        <w:autoSpaceDN w:val="0"/>
        <w:adjustRightInd w:val="0"/>
        <w:spacing w:after="0" w:line="240" w:lineRule="auto"/>
        <w:rPr>
          <w:rFonts w:ascii="Afta serif" w:hAnsi="Afta serif"/>
        </w:rPr>
      </w:pPr>
    </w:p>
    <w:tbl>
      <w:tblPr>
        <w:tblStyle w:val="LightShading1"/>
        <w:tblW w:w="0" w:type="auto"/>
        <w:tblLook w:val="04A0"/>
      </w:tblPr>
      <w:tblGrid>
        <w:gridCol w:w="1516"/>
        <w:gridCol w:w="1461"/>
        <w:gridCol w:w="1667"/>
        <w:gridCol w:w="4407"/>
      </w:tblGrid>
      <w:tr w:rsidR="000204A6" w:rsidRPr="003936E6" w:rsidTr="00810F7E">
        <w:trPr>
          <w:cnfStyle w:val="100000000000"/>
          <w:trHeight w:val="287"/>
        </w:trPr>
        <w:tc>
          <w:tcPr>
            <w:cnfStyle w:val="001000000000"/>
            <w:tcW w:w="1516" w:type="dxa"/>
          </w:tcPr>
          <w:p w:rsidR="00D87FF7" w:rsidRPr="003936E6" w:rsidRDefault="00D87FF7" w:rsidP="00810F7E">
            <w:pPr>
              <w:jc w:val="center"/>
              <w:rPr>
                <w:rFonts w:ascii="Afta serif" w:hAnsi="Afta serif"/>
              </w:rPr>
            </w:pPr>
            <w:r w:rsidRPr="003936E6">
              <w:rPr>
                <w:rFonts w:ascii="Afta serif" w:hAnsi="Afta serif"/>
              </w:rPr>
              <w:t>Nombre</w:t>
            </w:r>
          </w:p>
        </w:tc>
        <w:tc>
          <w:tcPr>
            <w:tcW w:w="1461" w:type="dxa"/>
          </w:tcPr>
          <w:p w:rsidR="00D87FF7" w:rsidRPr="003936E6" w:rsidRDefault="00D87FF7" w:rsidP="00810F7E">
            <w:pPr>
              <w:jc w:val="center"/>
              <w:cnfStyle w:val="100000000000"/>
              <w:rPr>
                <w:rFonts w:ascii="Afta serif" w:hAnsi="Afta serif"/>
              </w:rPr>
            </w:pPr>
            <w:r w:rsidRPr="003936E6">
              <w:rPr>
                <w:rFonts w:ascii="Afta serif" w:hAnsi="Afta serif"/>
              </w:rPr>
              <w:t>Tipo</w:t>
            </w:r>
          </w:p>
        </w:tc>
        <w:tc>
          <w:tcPr>
            <w:tcW w:w="1667" w:type="dxa"/>
          </w:tcPr>
          <w:p w:rsidR="00D87FF7" w:rsidRPr="003936E6" w:rsidRDefault="00D87FF7" w:rsidP="00810F7E">
            <w:pPr>
              <w:jc w:val="center"/>
              <w:cnfStyle w:val="100000000000"/>
              <w:rPr>
                <w:rFonts w:ascii="Afta serif" w:hAnsi="Afta serif"/>
              </w:rPr>
            </w:pPr>
            <w:r w:rsidRPr="003936E6">
              <w:rPr>
                <w:rFonts w:ascii="Afta serif" w:hAnsi="Afta serif"/>
              </w:rPr>
              <w:t>Por defecto</w:t>
            </w:r>
          </w:p>
        </w:tc>
        <w:tc>
          <w:tcPr>
            <w:tcW w:w="4407" w:type="dxa"/>
          </w:tcPr>
          <w:p w:rsidR="00D87FF7" w:rsidRPr="003936E6" w:rsidRDefault="00D87FF7" w:rsidP="00810F7E">
            <w:pPr>
              <w:jc w:val="center"/>
              <w:cnfStyle w:val="100000000000"/>
              <w:rPr>
                <w:rFonts w:ascii="Afta serif" w:hAnsi="Afta serif"/>
              </w:rPr>
            </w:pPr>
            <w:r w:rsidRPr="003936E6">
              <w:rPr>
                <w:rFonts w:ascii="Afta serif" w:hAnsi="Afta serif"/>
              </w:rPr>
              <w:t>Detalles</w:t>
            </w:r>
          </w:p>
        </w:tc>
      </w:tr>
      <w:tr w:rsidR="000204A6" w:rsidRPr="003936E6" w:rsidTr="00810F7E">
        <w:trPr>
          <w:cnfStyle w:val="000000100000"/>
          <w:trHeight w:val="272"/>
        </w:trPr>
        <w:tc>
          <w:tcPr>
            <w:cnfStyle w:val="001000000000"/>
            <w:tcW w:w="1516" w:type="dxa"/>
          </w:tcPr>
          <w:p w:rsidR="00D87FF7" w:rsidRPr="003936E6" w:rsidRDefault="00D87FF7" w:rsidP="00810F7E">
            <w:pPr>
              <w:rPr>
                <w:rFonts w:ascii="Afta serif" w:hAnsi="Afta serif"/>
                <w:b w:val="0"/>
              </w:rPr>
            </w:pPr>
            <w:r w:rsidRPr="003936E6">
              <w:rPr>
                <w:rFonts w:ascii="Afta serif" w:hAnsi="Afta serif"/>
                <w:b w:val="0"/>
              </w:rPr>
              <w:t>id</w:t>
            </w:r>
          </w:p>
        </w:tc>
        <w:tc>
          <w:tcPr>
            <w:tcW w:w="1461" w:type="dxa"/>
          </w:tcPr>
          <w:p w:rsidR="00D87FF7" w:rsidRPr="003936E6" w:rsidRDefault="00D87FF7" w:rsidP="00810F7E">
            <w:pPr>
              <w:cnfStyle w:val="000000100000"/>
              <w:rPr>
                <w:rFonts w:ascii="Afta serif" w:hAnsi="Afta serif"/>
              </w:rPr>
            </w:pPr>
            <w:proofErr w:type="spellStart"/>
            <w:r w:rsidRPr="003936E6">
              <w:rPr>
                <w:rFonts w:ascii="Afta serif" w:hAnsi="Afta serif"/>
              </w:rPr>
              <w:t>String</w:t>
            </w:r>
            <w:proofErr w:type="spellEnd"/>
          </w:p>
        </w:tc>
        <w:tc>
          <w:tcPr>
            <w:tcW w:w="1667" w:type="dxa"/>
          </w:tcPr>
          <w:p w:rsidR="00D87FF7" w:rsidRPr="003936E6" w:rsidRDefault="00D87FF7" w:rsidP="00810F7E">
            <w:pPr>
              <w:cnfStyle w:val="000000100000"/>
              <w:rPr>
                <w:rFonts w:ascii="Afta serif" w:hAnsi="Afta serif"/>
              </w:rPr>
            </w:pPr>
          </w:p>
        </w:tc>
        <w:tc>
          <w:tcPr>
            <w:tcW w:w="4407" w:type="dxa"/>
          </w:tcPr>
          <w:p w:rsidR="00D87FF7" w:rsidRPr="003936E6" w:rsidRDefault="00D87FF7" w:rsidP="00810F7E">
            <w:pPr>
              <w:cnfStyle w:val="000000100000"/>
              <w:rPr>
                <w:rFonts w:ascii="Afta serif" w:hAnsi="Afta serif"/>
              </w:rPr>
            </w:pPr>
            <w:r w:rsidRPr="003936E6">
              <w:rPr>
                <w:rFonts w:ascii="Afta serif" w:hAnsi="Afta serif"/>
              </w:rPr>
              <w:t>Es el identificador para el elemento.</w:t>
            </w:r>
          </w:p>
        </w:tc>
      </w:tr>
      <w:tr w:rsidR="000204A6" w:rsidRPr="003936E6" w:rsidTr="00810F7E">
        <w:trPr>
          <w:trHeight w:val="272"/>
        </w:trPr>
        <w:tc>
          <w:tcPr>
            <w:cnfStyle w:val="001000000000"/>
            <w:tcW w:w="1516" w:type="dxa"/>
          </w:tcPr>
          <w:p w:rsidR="00D87FF7" w:rsidRPr="003936E6" w:rsidRDefault="00D87FF7" w:rsidP="00810F7E">
            <w:pPr>
              <w:rPr>
                <w:rFonts w:ascii="Afta serif" w:hAnsi="Afta serif"/>
                <w:b w:val="0"/>
              </w:rPr>
            </w:pPr>
            <w:r w:rsidRPr="003936E6">
              <w:rPr>
                <w:rFonts w:ascii="Afta serif" w:hAnsi="Afta serif"/>
                <w:b w:val="0"/>
              </w:rPr>
              <w:t>visible</w:t>
            </w:r>
          </w:p>
        </w:tc>
        <w:tc>
          <w:tcPr>
            <w:tcW w:w="1461" w:type="dxa"/>
          </w:tcPr>
          <w:p w:rsidR="00D87FF7" w:rsidRPr="003936E6" w:rsidRDefault="00D87FF7" w:rsidP="00810F7E">
            <w:pPr>
              <w:cnfStyle w:val="000000000000"/>
              <w:rPr>
                <w:rFonts w:ascii="Afta serif" w:hAnsi="Afta serif"/>
              </w:rPr>
            </w:pPr>
            <w:proofErr w:type="spellStart"/>
            <w:r w:rsidRPr="003936E6">
              <w:rPr>
                <w:rFonts w:ascii="Afta serif" w:hAnsi="Afta serif"/>
              </w:rPr>
              <w:t>boolean</w:t>
            </w:r>
            <w:proofErr w:type="spellEnd"/>
          </w:p>
        </w:tc>
        <w:tc>
          <w:tcPr>
            <w:tcW w:w="1667" w:type="dxa"/>
          </w:tcPr>
          <w:p w:rsidR="00D87FF7" w:rsidRPr="003936E6" w:rsidRDefault="00D87FF7" w:rsidP="00810F7E">
            <w:pPr>
              <w:cnfStyle w:val="000000000000"/>
              <w:rPr>
                <w:rFonts w:ascii="Afta serif" w:hAnsi="Afta serif"/>
              </w:rPr>
            </w:pPr>
            <w:r w:rsidRPr="003936E6">
              <w:rPr>
                <w:rFonts w:ascii="Afta serif" w:hAnsi="Afta serif"/>
              </w:rPr>
              <w:t>true</w:t>
            </w:r>
          </w:p>
        </w:tc>
        <w:tc>
          <w:tcPr>
            <w:tcW w:w="4407" w:type="dxa"/>
          </w:tcPr>
          <w:p w:rsidR="00D87FF7" w:rsidRPr="003936E6" w:rsidRDefault="00D87FF7" w:rsidP="00810F7E">
            <w:pPr>
              <w:cnfStyle w:val="000000000000"/>
              <w:rPr>
                <w:rFonts w:ascii="Afta serif" w:hAnsi="Afta serif"/>
              </w:rPr>
            </w:pPr>
            <w:proofErr w:type="gramStart"/>
            <w:r w:rsidRPr="003936E6">
              <w:rPr>
                <w:rFonts w:ascii="Afta serif" w:hAnsi="Afta serif"/>
              </w:rPr>
              <w:t>false</w:t>
            </w:r>
            <w:proofErr w:type="gramEnd"/>
            <w:r w:rsidRPr="003936E6">
              <w:rPr>
                <w:rFonts w:ascii="Afta serif" w:hAnsi="Afta serif"/>
              </w:rPr>
              <w:t>, el elemento no se muestra en pantalla.</w:t>
            </w:r>
          </w:p>
        </w:tc>
      </w:tr>
      <w:tr w:rsidR="000204A6" w:rsidRPr="003936E6" w:rsidTr="00810F7E">
        <w:trPr>
          <w:cnfStyle w:val="000000100000"/>
          <w:trHeight w:val="272"/>
        </w:trPr>
        <w:tc>
          <w:tcPr>
            <w:cnfStyle w:val="001000000000"/>
            <w:tcW w:w="1516" w:type="dxa"/>
          </w:tcPr>
          <w:p w:rsidR="00D87FF7" w:rsidRPr="003936E6" w:rsidRDefault="00D87FF7" w:rsidP="00810F7E">
            <w:pPr>
              <w:rPr>
                <w:rFonts w:ascii="Afta serif" w:hAnsi="Afta serif"/>
                <w:b w:val="0"/>
              </w:rPr>
            </w:pPr>
            <w:r w:rsidRPr="003936E6">
              <w:rPr>
                <w:rFonts w:ascii="Afta serif" w:hAnsi="Afta serif"/>
                <w:b w:val="0"/>
              </w:rPr>
              <w:t>position</w:t>
            </w:r>
          </w:p>
        </w:tc>
        <w:tc>
          <w:tcPr>
            <w:tcW w:w="1461" w:type="dxa"/>
          </w:tcPr>
          <w:p w:rsidR="00D87FF7" w:rsidRPr="003936E6" w:rsidRDefault="00D87FF7" w:rsidP="00810F7E">
            <w:pPr>
              <w:cnfStyle w:val="000000100000"/>
              <w:rPr>
                <w:rFonts w:ascii="Afta serif" w:hAnsi="Afta serif"/>
              </w:rPr>
            </w:pPr>
            <w:r w:rsidRPr="003936E6">
              <w:rPr>
                <w:rFonts w:ascii="Afta serif" w:hAnsi="Afta serif"/>
              </w:rPr>
              <w:t>x y z</w:t>
            </w:r>
          </w:p>
        </w:tc>
        <w:tc>
          <w:tcPr>
            <w:tcW w:w="1667" w:type="dxa"/>
          </w:tcPr>
          <w:p w:rsidR="00D87FF7" w:rsidRPr="003936E6" w:rsidRDefault="00D87FF7" w:rsidP="00810F7E">
            <w:pPr>
              <w:cnfStyle w:val="000000100000"/>
              <w:rPr>
                <w:rFonts w:ascii="Afta serif" w:hAnsi="Afta serif"/>
              </w:rPr>
            </w:pPr>
            <w:r w:rsidRPr="003936E6">
              <w:rPr>
                <w:rFonts w:ascii="Afta serif" w:hAnsi="Afta serif"/>
              </w:rPr>
              <w:t xml:space="preserve">0 </w:t>
            </w:r>
            <w:proofErr w:type="spellStart"/>
            <w:r w:rsidRPr="003936E6">
              <w:rPr>
                <w:rFonts w:ascii="Afta serif" w:hAnsi="Afta serif"/>
              </w:rPr>
              <w:t>0</w:t>
            </w:r>
            <w:proofErr w:type="spellEnd"/>
            <w:r w:rsidRPr="003936E6">
              <w:rPr>
                <w:rFonts w:ascii="Afta serif" w:hAnsi="Afta serif"/>
              </w:rPr>
              <w:t xml:space="preserve"> </w:t>
            </w:r>
            <w:proofErr w:type="spellStart"/>
            <w:r w:rsidRPr="003936E6">
              <w:rPr>
                <w:rFonts w:ascii="Afta serif" w:hAnsi="Afta serif"/>
              </w:rPr>
              <w:t>0</w:t>
            </w:r>
            <w:proofErr w:type="spellEnd"/>
          </w:p>
        </w:tc>
        <w:tc>
          <w:tcPr>
            <w:tcW w:w="4407" w:type="dxa"/>
          </w:tcPr>
          <w:p w:rsidR="00D87FF7" w:rsidRPr="003936E6" w:rsidRDefault="00D87FF7" w:rsidP="00810F7E">
            <w:pPr>
              <w:cnfStyle w:val="000000100000"/>
              <w:rPr>
                <w:rFonts w:ascii="Afta serif" w:hAnsi="Afta serif"/>
              </w:rPr>
            </w:pPr>
            <w:r w:rsidRPr="003936E6">
              <w:rPr>
                <w:rFonts w:ascii="Afta serif" w:hAnsi="Afta serif"/>
              </w:rPr>
              <w:t>Posición del elemento en la pantalla.</w:t>
            </w:r>
          </w:p>
        </w:tc>
      </w:tr>
      <w:tr w:rsidR="000204A6" w:rsidRPr="003936E6" w:rsidTr="00810F7E">
        <w:trPr>
          <w:trHeight w:val="272"/>
        </w:trPr>
        <w:tc>
          <w:tcPr>
            <w:cnfStyle w:val="001000000000"/>
            <w:tcW w:w="1516" w:type="dxa"/>
          </w:tcPr>
          <w:p w:rsidR="00D87FF7" w:rsidRPr="003936E6" w:rsidRDefault="000204A6" w:rsidP="00810F7E">
            <w:pPr>
              <w:rPr>
                <w:rFonts w:ascii="Afta serif" w:hAnsi="Afta serif"/>
                <w:b w:val="0"/>
              </w:rPr>
            </w:pPr>
            <w:proofErr w:type="spellStart"/>
            <w:r>
              <w:rPr>
                <w:rFonts w:ascii="Afta serif" w:hAnsi="Afta serif"/>
                <w:b w:val="0"/>
              </w:rPr>
              <w:t>type</w:t>
            </w:r>
            <w:proofErr w:type="spellEnd"/>
          </w:p>
        </w:tc>
        <w:tc>
          <w:tcPr>
            <w:tcW w:w="1461" w:type="dxa"/>
          </w:tcPr>
          <w:p w:rsidR="00D87FF7" w:rsidRPr="000204A6" w:rsidRDefault="000204A6" w:rsidP="000204A6">
            <w:pPr>
              <w:cnfStyle w:val="000000000000"/>
              <w:rPr>
                <w:rFonts w:ascii="Afta serif" w:hAnsi="Afta serif"/>
                <w:lang w:val="en-US"/>
              </w:rPr>
            </w:pPr>
            <w:r w:rsidRPr="000204A6">
              <w:rPr>
                <w:rFonts w:ascii="Afta serif" w:hAnsi="Afta serif"/>
                <w:lang w:val="en-US"/>
              </w:rPr>
              <w:t xml:space="preserve">default, </w:t>
            </w:r>
            <w:r>
              <w:rPr>
                <w:rFonts w:ascii="Afta serif" w:hAnsi="Afta serif"/>
                <w:lang w:val="en-US"/>
              </w:rPr>
              <w:t>primary</w:t>
            </w:r>
            <w:r w:rsidRPr="000204A6">
              <w:rPr>
                <w:rFonts w:ascii="Afta serif" w:hAnsi="Afta serif"/>
                <w:lang w:val="en-US"/>
              </w:rPr>
              <w:t xml:space="preserve">, </w:t>
            </w:r>
            <w:r>
              <w:rPr>
                <w:rFonts w:ascii="Afta serif" w:hAnsi="Afta serif"/>
                <w:lang w:val="en-US"/>
              </w:rPr>
              <w:t>info</w:t>
            </w:r>
            <w:r w:rsidRPr="000204A6">
              <w:rPr>
                <w:rFonts w:ascii="Afta serif" w:hAnsi="Afta serif"/>
                <w:lang w:val="en-US"/>
              </w:rPr>
              <w:t xml:space="preserve">, </w:t>
            </w:r>
            <w:r>
              <w:rPr>
                <w:rFonts w:ascii="Afta serif" w:hAnsi="Afta serif"/>
                <w:lang w:val="en-US"/>
              </w:rPr>
              <w:t>success</w:t>
            </w:r>
            <w:r w:rsidRPr="000204A6">
              <w:rPr>
                <w:rFonts w:ascii="Afta serif" w:hAnsi="Afta serif"/>
                <w:lang w:val="en-US"/>
              </w:rPr>
              <w:t xml:space="preserve">, </w:t>
            </w:r>
            <w:r>
              <w:rPr>
                <w:rFonts w:ascii="Afta serif" w:hAnsi="Afta serif"/>
                <w:lang w:val="en-US"/>
              </w:rPr>
              <w:t>danger</w:t>
            </w:r>
            <w:r w:rsidRPr="000204A6">
              <w:rPr>
                <w:rFonts w:ascii="Afta serif" w:hAnsi="Afta serif"/>
                <w:lang w:val="en-US"/>
              </w:rPr>
              <w:t xml:space="preserve">, </w:t>
            </w:r>
            <w:r>
              <w:rPr>
                <w:rFonts w:ascii="Afta serif" w:hAnsi="Afta serif"/>
                <w:lang w:val="en-US"/>
              </w:rPr>
              <w:t>warning</w:t>
            </w:r>
            <w:r w:rsidRPr="000204A6">
              <w:rPr>
                <w:rFonts w:ascii="Afta serif" w:hAnsi="Afta serif"/>
                <w:lang w:val="en-US"/>
              </w:rPr>
              <w:t>,</w:t>
            </w:r>
            <w:r>
              <w:rPr>
                <w:rFonts w:ascii="Afta serif" w:hAnsi="Afta serif"/>
                <w:lang w:val="en-US"/>
              </w:rPr>
              <w:t xml:space="preserve"> inverse</w:t>
            </w:r>
          </w:p>
        </w:tc>
        <w:tc>
          <w:tcPr>
            <w:tcW w:w="1667" w:type="dxa"/>
          </w:tcPr>
          <w:p w:rsidR="00D87FF7" w:rsidRPr="003936E6" w:rsidRDefault="000204A6" w:rsidP="00810F7E">
            <w:pPr>
              <w:cnfStyle w:val="000000000000"/>
              <w:rPr>
                <w:rFonts w:ascii="Afta serif" w:hAnsi="Afta serif"/>
              </w:rPr>
            </w:pPr>
            <w:r>
              <w:rPr>
                <w:rFonts w:ascii="Afta serif" w:hAnsi="Afta serif"/>
              </w:rPr>
              <w:t>default</w:t>
            </w:r>
          </w:p>
        </w:tc>
        <w:tc>
          <w:tcPr>
            <w:tcW w:w="4407" w:type="dxa"/>
          </w:tcPr>
          <w:p w:rsidR="00D87FF7" w:rsidRPr="003936E6" w:rsidRDefault="00D87FF7" w:rsidP="00810F7E">
            <w:pPr>
              <w:cnfStyle w:val="000000000000"/>
              <w:rPr>
                <w:rFonts w:ascii="Afta serif" w:hAnsi="Afta serif"/>
              </w:rPr>
            </w:pPr>
            <w:r w:rsidRPr="003936E6">
              <w:rPr>
                <w:rFonts w:ascii="Afta serif" w:hAnsi="Afta serif"/>
              </w:rPr>
              <w:t xml:space="preserve">Fuente del archivo </w:t>
            </w:r>
          </w:p>
        </w:tc>
      </w:tr>
    </w:tbl>
    <w:p w:rsidR="00D87FF7" w:rsidRDefault="00D87FF7" w:rsidP="00D87FF7">
      <w:pPr>
        <w:rPr>
          <w:rFonts w:ascii="Afta serif" w:hAnsi="Afta serif"/>
          <w:b/>
        </w:rPr>
      </w:pPr>
    </w:p>
    <w:p w:rsidR="00E342EF" w:rsidRDefault="00E342EF" w:rsidP="00D87FF7">
      <w:pPr>
        <w:rPr>
          <w:rFonts w:ascii="Afta serif" w:hAnsi="Afta serif"/>
          <w:b/>
        </w:rPr>
      </w:pPr>
    </w:p>
    <w:p w:rsidR="000204A6" w:rsidRDefault="000204A6" w:rsidP="000204A6">
      <w:pPr>
        <w:pStyle w:val="ListParagraph"/>
        <w:numPr>
          <w:ilvl w:val="2"/>
          <w:numId w:val="2"/>
        </w:numPr>
        <w:rPr>
          <w:rFonts w:ascii="Afta serif" w:hAnsi="Afta serif"/>
          <w:b/>
        </w:rPr>
      </w:pPr>
      <w:r>
        <w:rPr>
          <w:rFonts w:ascii="Afta serif" w:hAnsi="Afta serif"/>
          <w:b/>
        </w:rPr>
        <w:t>Tipo de Botones:</w:t>
      </w:r>
    </w:p>
    <w:p w:rsidR="000204A6" w:rsidRPr="000204A6" w:rsidRDefault="000204A6" w:rsidP="000204A6">
      <w:pPr>
        <w:rPr>
          <w:rFonts w:ascii="Afta serif" w:hAnsi="Afta serif"/>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6460"/>
      </w:tblGrid>
      <w:tr w:rsidR="00854B4A" w:rsidTr="00854B4A">
        <w:tc>
          <w:tcPr>
            <w:tcW w:w="2518" w:type="dxa"/>
          </w:tcPr>
          <w:p w:rsidR="00854B4A" w:rsidRDefault="00854B4A" w:rsidP="00854B4A">
            <w:pPr>
              <w:rPr>
                <w:rFonts w:ascii="Afta serif" w:hAnsi="Afta serif" w:cs="SFRM1095"/>
              </w:rPr>
            </w:pPr>
            <w:r>
              <w:rPr>
                <w:rFonts w:ascii="Afta serif" w:hAnsi="Afta serif" w:cs="SFRM1095"/>
                <w:noProof/>
              </w:rPr>
              <w:lastRenderedPageBreak/>
              <w:drawing>
                <wp:inline distT="0" distB="0" distL="0" distR="0">
                  <wp:extent cx="822744" cy="400050"/>
                  <wp:effectExtent l="19050" t="0" r="0" b="0"/>
                  <wp:docPr id="44" name="Picture 44" descr="C:\Users\Alfred\Desktop\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lfred\Desktop\default.png"/>
                          <pic:cNvPicPr>
                            <a:picLocks noChangeAspect="1" noChangeArrowheads="1"/>
                          </pic:cNvPicPr>
                        </pic:nvPicPr>
                        <pic:blipFill>
                          <a:blip r:embed="rId7" cstate="print"/>
                          <a:srcRect/>
                          <a:stretch>
                            <a:fillRect/>
                          </a:stretch>
                        </pic:blipFill>
                        <pic:spPr bwMode="auto">
                          <a:xfrm>
                            <a:off x="0" y="0"/>
                            <a:ext cx="822744" cy="400050"/>
                          </a:xfrm>
                          <a:prstGeom prst="rect">
                            <a:avLst/>
                          </a:prstGeom>
                          <a:noFill/>
                          <a:ln w="9525">
                            <a:noFill/>
                            <a:miter lim="800000"/>
                            <a:headEnd/>
                            <a:tailEnd/>
                          </a:ln>
                        </pic:spPr>
                      </pic:pic>
                    </a:graphicData>
                  </a:graphic>
                </wp:inline>
              </w:drawing>
            </w:r>
          </w:p>
        </w:tc>
        <w:tc>
          <w:tcPr>
            <w:tcW w:w="6460" w:type="dxa"/>
          </w:tcPr>
          <w:p w:rsidR="00854B4A" w:rsidRDefault="00854B4A" w:rsidP="00554C03">
            <w:pPr>
              <w:rPr>
                <w:rFonts w:ascii="Afta serif" w:hAnsi="Afta serif" w:cs="SFRM1095"/>
              </w:rPr>
            </w:pPr>
            <w:r>
              <w:rPr>
                <w:rFonts w:ascii="Afta serif" w:hAnsi="Afta serif" w:cs="SFRM1095"/>
              </w:rPr>
              <w:t>Botón de Default, color gris con gradiente.</w:t>
            </w:r>
          </w:p>
        </w:tc>
      </w:tr>
      <w:tr w:rsidR="00854B4A" w:rsidTr="00854B4A">
        <w:tc>
          <w:tcPr>
            <w:tcW w:w="2518" w:type="dxa"/>
          </w:tcPr>
          <w:p w:rsidR="00854B4A" w:rsidRDefault="00854B4A" w:rsidP="00854B4A">
            <w:pPr>
              <w:rPr>
                <w:rFonts w:ascii="Afta serif" w:hAnsi="Afta serif" w:cs="SFRM1095"/>
              </w:rPr>
            </w:pPr>
            <w:r>
              <w:rPr>
                <w:rFonts w:ascii="Afta serif" w:hAnsi="Afta serif" w:cs="SFRM1095"/>
                <w:noProof/>
              </w:rPr>
              <w:drawing>
                <wp:inline distT="0" distB="0" distL="0" distR="0">
                  <wp:extent cx="822744" cy="400050"/>
                  <wp:effectExtent l="19050" t="0" r="0" b="0"/>
                  <wp:docPr id="1" name="Picture 45" descr="C:\Users\Alfred\Desktop\pri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lfred\Desktop\primary.png"/>
                          <pic:cNvPicPr>
                            <a:picLocks noChangeAspect="1" noChangeArrowheads="1"/>
                          </pic:cNvPicPr>
                        </pic:nvPicPr>
                        <pic:blipFill>
                          <a:blip r:embed="rId8" cstate="print"/>
                          <a:srcRect/>
                          <a:stretch>
                            <a:fillRect/>
                          </a:stretch>
                        </pic:blipFill>
                        <pic:spPr bwMode="auto">
                          <a:xfrm>
                            <a:off x="0" y="0"/>
                            <a:ext cx="822744" cy="400050"/>
                          </a:xfrm>
                          <a:prstGeom prst="rect">
                            <a:avLst/>
                          </a:prstGeom>
                          <a:noFill/>
                          <a:ln w="9525">
                            <a:noFill/>
                            <a:miter lim="800000"/>
                            <a:headEnd/>
                            <a:tailEnd/>
                          </a:ln>
                        </pic:spPr>
                      </pic:pic>
                    </a:graphicData>
                  </a:graphic>
                </wp:inline>
              </w:drawing>
            </w:r>
          </w:p>
        </w:tc>
        <w:tc>
          <w:tcPr>
            <w:tcW w:w="6460" w:type="dxa"/>
          </w:tcPr>
          <w:p w:rsidR="00854B4A" w:rsidRDefault="00854B4A" w:rsidP="00554C03">
            <w:pPr>
              <w:rPr>
                <w:rFonts w:ascii="Afta serif" w:hAnsi="Afta serif" w:cs="SFRM1095"/>
              </w:rPr>
            </w:pPr>
            <w:r>
              <w:rPr>
                <w:rFonts w:ascii="Afta serif" w:hAnsi="Afta serif" w:cs="SFRM1095"/>
              </w:rPr>
              <w:t xml:space="preserve">Botón de </w:t>
            </w:r>
            <w:proofErr w:type="spellStart"/>
            <w:r>
              <w:rPr>
                <w:rFonts w:ascii="Afta serif" w:hAnsi="Afta serif" w:cs="SFRM1095"/>
              </w:rPr>
              <w:t>Primary</w:t>
            </w:r>
            <w:proofErr w:type="spellEnd"/>
            <w:r>
              <w:rPr>
                <w:rFonts w:ascii="Afta serif" w:hAnsi="Afta serif" w:cs="SFRM1095"/>
              </w:rPr>
              <w:t>, color azul.</w:t>
            </w:r>
          </w:p>
        </w:tc>
      </w:tr>
      <w:tr w:rsidR="00854B4A" w:rsidTr="00854B4A">
        <w:tc>
          <w:tcPr>
            <w:tcW w:w="2518" w:type="dxa"/>
          </w:tcPr>
          <w:p w:rsidR="00854B4A" w:rsidRDefault="00854B4A" w:rsidP="00854B4A">
            <w:pPr>
              <w:rPr>
                <w:rFonts w:ascii="Afta serif" w:hAnsi="Afta serif" w:cs="SFRM1095"/>
              </w:rPr>
            </w:pPr>
            <w:r>
              <w:rPr>
                <w:rFonts w:ascii="Afta serif" w:hAnsi="Afta serif" w:cs="SFRM1095"/>
                <w:noProof/>
              </w:rPr>
              <w:drawing>
                <wp:inline distT="0" distB="0" distL="0" distR="0">
                  <wp:extent cx="790575" cy="384409"/>
                  <wp:effectExtent l="19050" t="0" r="0" b="0"/>
                  <wp:docPr id="2" name="Picture 46" descr="C:\Users\Alfred\Desktop\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lfred\Desktop\Info.png"/>
                          <pic:cNvPicPr>
                            <a:picLocks noChangeAspect="1" noChangeArrowheads="1"/>
                          </pic:cNvPicPr>
                        </pic:nvPicPr>
                        <pic:blipFill>
                          <a:blip r:embed="rId9" cstate="print"/>
                          <a:srcRect/>
                          <a:stretch>
                            <a:fillRect/>
                          </a:stretch>
                        </pic:blipFill>
                        <pic:spPr bwMode="auto">
                          <a:xfrm>
                            <a:off x="0" y="0"/>
                            <a:ext cx="808016" cy="392890"/>
                          </a:xfrm>
                          <a:prstGeom prst="rect">
                            <a:avLst/>
                          </a:prstGeom>
                          <a:noFill/>
                          <a:ln w="9525">
                            <a:noFill/>
                            <a:miter lim="800000"/>
                            <a:headEnd/>
                            <a:tailEnd/>
                          </a:ln>
                        </pic:spPr>
                      </pic:pic>
                    </a:graphicData>
                  </a:graphic>
                </wp:inline>
              </w:drawing>
            </w:r>
          </w:p>
        </w:tc>
        <w:tc>
          <w:tcPr>
            <w:tcW w:w="6460" w:type="dxa"/>
          </w:tcPr>
          <w:p w:rsidR="00854B4A" w:rsidRDefault="00854B4A" w:rsidP="00554C03">
            <w:pPr>
              <w:rPr>
                <w:rFonts w:ascii="Afta serif" w:hAnsi="Afta serif" w:cs="SFRM1095"/>
              </w:rPr>
            </w:pPr>
            <w:r>
              <w:rPr>
                <w:rFonts w:ascii="Afta serif" w:hAnsi="Afta serif" w:cs="SFRM1095"/>
              </w:rPr>
              <w:t xml:space="preserve">Botón de </w:t>
            </w:r>
            <w:proofErr w:type="spellStart"/>
            <w:r>
              <w:rPr>
                <w:rFonts w:ascii="Afta serif" w:hAnsi="Afta serif" w:cs="SFRM1095"/>
              </w:rPr>
              <w:t>Infor</w:t>
            </w:r>
            <w:proofErr w:type="spellEnd"/>
            <w:r>
              <w:rPr>
                <w:rFonts w:ascii="Afta serif" w:hAnsi="Afta serif" w:cs="SFRM1095"/>
              </w:rPr>
              <w:t xml:space="preserve">, color </w:t>
            </w:r>
            <w:proofErr w:type="spellStart"/>
            <w:r>
              <w:rPr>
                <w:rFonts w:ascii="Afta serif" w:hAnsi="Afta serif" w:cs="SFRM1095"/>
              </w:rPr>
              <w:t>aquamarin</w:t>
            </w:r>
            <w:proofErr w:type="spellEnd"/>
            <w:r>
              <w:rPr>
                <w:rFonts w:ascii="Afta serif" w:hAnsi="Afta serif" w:cs="SFRM1095"/>
              </w:rPr>
              <w:t>.</w:t>
            </w:r>
          </w:p>
        </w:tc>
      </w:tr>
      <w:tr w:rsidR="00854B4A" w:rsidTr="00854B4A">
        <w:tc>
          <w:tcPr>
            <w:tcW w:w="2518" w:type="dxa"/>
          </w:tcPr>
          <w:p w:rsidR="00854B4A" w:rsidRDefault="00854B4A" w:rsidP="00854B4A">
            <w:pPr>
              <w:rPr>
                <w:rFonts w:ascii="Afta serif" w:hAnsi="Afta serif" w:cs="SFRM1095"/>
              </w:rPr>
            </w:pPr>
            <w:r>
              <w:rPr>
                <w:rFonts w:ascii="Afta serif" w:hAnsi="Afta serif" w:cs="SFRM1095"/>
                <w:noProof/>
              </w:rPr>
              <w:drawing>
                <wp:inline distT="0" distB="0" distL="0" distR="0">
                  <wp:extent cx="790575" cy="384408"/>
                  <wp:effectExtent l="19050" t="0" r="9525" b="0"/>
                  <wp:docPr id="3" name="Picture 47" descr="C:\Users\Alfred\Desktop\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lfred\Desktop\success.png"/>
                          <pic:cNvPicPr>
                            <a:picLocks noChangeAspect="1" noChangeArrowheads="1"/>
                          </pic:cNvPicPr>
                        </pic:nvPicPr>
                        <pic:blipFill>
                          <a:blip r:embed="rId10" cstate="print"/>
                          <a:srcRect/>
                          <a:stretch>
                            <a:fillRect/>
                          </a:stretch>
                        </pic:blipFill>
                        <pic:spPr bwMode="auto">
                          <a:xfrm>
                            <a:off x="0" y="0"/>
                            <a:ext cx="796274" cy="387179"/>
                          </a:xfrm>
                          <a:prstGeom prst="rect">
                            <a:avLst/>
                          </a:prstGeom>
                          <a:noFill/>
                          <a:ln w="9525">
                            <a:noFill/>
                            <a:miter lim="800000"/>
                            <a:headEnd/>
                            <a:tailEnd/>
                          </a:ln>
                        </pic:spPr>
                      </pic:pic>
                    </a:graphicData>
                  </a:graphic>
                </wp:inline>
              </w:drawing>
            </w:r>
          </w:p>
        </w:tc>
        <w:tc>
          <w:tcPr>
            <w:tcW w:w="6460" w:type="dxa"/>
          </w:tcPr>
          <w:p w:rsidR="00854B4A" w:rsidRDefault="00E342EF" w:rsidP="00554C03">
            <w:pPr>
              <w:rPr>
                <w:rFonts w:ascii="Afta serif" w:hAnsi="Afta serif" w:cs="SFRM1095"/>
              </w:rPr>
            </w:pPr>
            <w:r>
              <w:rPr>
                <w:rFonts w:ascii="Afta serif" w:hAnsi="Afta serif" w:cs="SFRM1095"/>
              </w:rPr>
              <w:t xml:space="preserve">Botón de </w:t>
            </w:r>
            <w:proofErr w:type="spellStart"/>
            <w:r>
              <w:rPr>
                <w:rFonts w:ascii="Afta serif" w:hAnsi="Afta serif" w:cs="SFRM1095"/>
              </w:rPr>
              <w:t>Succes</w:t>
            </w:r>
            <w:proofErr w:type="spellEnd"/>
            <w:r>
              <w:rPr>
                <w:rFonts w:ascii="Afta serif" w:hAnsi="Afta serif" w:cs="SFRM1095"/>
              </w:rPr>
              <w:t>, color verde.</w:t>
            </w:r>
          </w:p>
        </w:tc>
      </w:tr>
      <w:tr w:rsidR="00854B4A" w:rsidTr="00854B4A">
        <w:tc>
          <w:tcPr>
            <w:tcW w:w="2518" w:type="dxa"/>
          </w:tcPr>
          <w:p w:rsidR="00854B4A" w:rsidRDefault="00854B4A" w:rsidP="00854B4A">
            <w:pPr>
              <w:rPr>
                <w:rFonts w:ascii="Afta serif" w:hAnsi="Afta serif" w:cs="SFRM1095"/>
              </w:rPr>
            </w:pPr>
            <w:r>
              <w:rPr>
                <w:rFonts w:ascii="Afta serif" w:hAnsi="Afta serif" w:cs="SFRM1095"/>
                <w:noProof/>
              </w:rPr>
              <w:drawing>
                <wp:inline distT="0" distB="0" distL="0" distR="0">
                  <wp:extent cx="790575" cy="384408"/>
                  <wp:effectExtent l="19050" t="0" r="9525" b="0"/>
                  <wp:docPr id="5" name="Picture 48" descr="C:\Users\Alfred\Desktop\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lfred\Desktop\warning.png"/>
                          <pic:cNvPicPr>
                            <a:picLocks noChangeAspect="1" noChangeArrowheads="1"/>
                          </pic:cNvPicPr>
                        </pic:nvPicPr>
                        <pic:blipFill>
                          <a:blip r:embed="rId11" cstate="print"/>
                          <a:srcRect/>
                          <a:stretch>
                            <a:fillRect/>
                          </a:stretch>
                        </pic:blipFill>
                        <pic:spPr bwMode="auto">
                          <a:xfrm>
                            <a:off x="0" y="0"/>
                            <a:ext cx="802203" cy="390062"/>
                          </a:xfrm>
                          <a:prstGeom prst="rect">
                            <a:avLst/>
                          </a:prstGeom>
                          <a:noFill/>
                          <a:ln w="9525">
                            <a:noFill/>
                            <a:miter lim="800000"/>
                            <a:headEnd/>
                            <a:tailEnd/>
                          </a:ln>
                        </pic:spPr>
                      </pic:pic>
                    </a:graphicData>
                  </a:graphic>
                </wp:inline>
              </w:drawing>
            </w:r>
          </w:p>
        </w:tc>
        <w:tc>
          <w:tcPr>
            <w:tcW w:w="6460" w:type="dxa"/>
          </w:tcPr>
          <w:p w:rsidR="00854B4A" w:rsidRDefault="00E342EF" w:rsidP="00554C03">
            <w:pPr>
              <w:rPr>
                <w:rFonts w:ascii="Afta serif" w:hAnsi="Afta serif" w:cs="SFRM1095"/>
              </w:rPr>
            </w:pPr>
            <w:r>
              <w:rPr>
                <w:rFonts w:ascii="Afta serif" w:hAnsi="Afta serif" w:cs="SFRM1095"/>
              </w:rPr>
              <w:t xml:space="preserve">Botón de </w:t>
            </w:r>
            <w:proofErr w:type="spellStart"/>
            <w:r>
              <w:rPr>
                <w:rFonts w:ascii="Afta serif" w:hAnsi="Afta serif" w:cs="SFRM1095"/>
              </w:rPr>
              <w:t>Warning</w:t>
            </w:r>
            <w:proofErr w:type="spellEnd"/>
            <w:r>
              <w:rPr>
                <w:rFonts w:ascii="Afta serif" w:hAnsi="Afta serif" w:cs="SFRM1095"/>
              </w:rPr>
              <w:t>, color naranja.</w:t>
            </w:r>
          </w:p>
        </w:tc>
      </w:tr>
      <w:tr w:rsidR="00854B4A" w:rsidTr="00854B4A">
        <w:tc>
          <w:tcPr>
            <w:tcW w:w="2518" w:type="dxa"/>
          </w:tcPr>
          <w:p w:rsidR="00854B4A" w:rsidRDefault="00854B4A" w:rsidP="00854B4A">
            <w:pPr>
              <w:rPr>
                <w:rFonts w:ascii="Afta serif" w:hAnsi="Afta serif" w:cs="SFRM1095"/>
              </w:rPr>
            </w:pPr>
            <w:r>
              <w:rPr>
                <w:rFonts w:ascii="Afta serif" w:hAnsi="Afta serif" w:cs="SFRM1095"/>
                <w:noProof/>
              </w:rPr>
              <w:drawing>
                <wp:inline distT="0" distB="0" distL="0" distR="0">
                  <wp:extent cx="790575" cy="384408"/>
                  <wp:effectExtent l="19050" t="0" r="9525" b="0"/>
                  <wp:docPr id="6" name="Picture 49" descr="C:\Users\Alfred\Desktop\da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lfred\Desktop\danger.png"/>
                          <pic:cNvPicPr>
                            <a:picLocks noChangeAspect="1" noChangeArrowheads="1"/>
                          </pic:cNvPicPr>
                        </pic:nvPicPr>
                        <pic:blipFill>
                          <a:blip r:embed="rId12" cstate="print"/>
                          <a:srcRect/>
                          <a:stretch>
                            <a:fillRect/>
                          </a:stretch>
                        </pic:blipFill>
                        <pic:spPr bwMode="auto">
                          <a:xfrm>
                            <a:off x="0" y="0"/>
                            <a:ext cx="790575" cy="384408"/>
                          </a:xfrm>
                          <a:prstGeom prst="rect">
                            <a:avLst/>
                          </a:prstGeom>
                          <a:noFill/>
                          <a:ln w="9525">
                            <a:noFill/>
                            <a:miter lim="800000"/>
                            <a:headEnd/>
                            <a:tailEnd/>
                          </a:ln>
                        </pic:spPr>
                      </pic:pic>
                    </a:graphicData>
                  </a:graphic>
                </wp:inline>
              </w:drawing>
            </w:r>
          </w:p>
        </w:tc>
        <w:tc>
          <w:tcPr>
            <w:tcW w:w="6460" w:type="dxa"/>
          </w:tcPr>
          <w:p w:rsidR="00854B4A" w:rsidRDefault="00E342EF" w:rsidP="00554C03">
            <w:pPr>
              <w:rPr>
                <w:rFonts w:ascii="Afta serif" w:hAnsi="Afta serif" w:cs="SFRM1095"/>
              </w:rPr>
            </w:pPr>
            <w:r>
              <w:rPr>
                <w:rFonts w:ascii="Afta serif" w:hAnsi="Afta serif" w:cs="SFRM1095"/>
              </w:rPr>
              <w:t xml:space="preserve">Botón de </w:t>
            </w:r>
            <w:proofErr w:type="spellStart"/>
            <w:r>
              <w:rPr>
                <w:rFonts w:ascii="Afta serif" w:hAnsi="Afta serif" w:cs="SFRM1095"/>
              </w:rPr>
              <w:t>Danger</w:t>
            </w:r>
            <w:proofErr w:type="spellEnd"/>
            <w:r>
              <w:rPr>
                <w:rFonts w:ascii="Afta serif" w:hAnsi="Afta serif" w:cs="SFRM1095"/>
              </w:rPr>
              <w:t>, color rojo.</w:t>
            </w:r>
          </w:p>
        </w:tc>
      </w:tr>
      <w:tr w:rsidR="00854B4A" w:rsidTr="00854B4A">
        <w:tc>
          <w:tcPr>
            <w:tcW w:w="2518" w:type="dxa"/>
          </w:tcPr>
          <w:p w:rsidR="00854B4A" w:rsidRDefault="00854B4A" w:rsidP="00554C03">
            <w:pPr>
              <w:rPr>
                <w:rFonts w:ascii="Afta serif" w:hAnsi="Afta serif" w:cs="SFRM1095"/>
              </w:rPr>
            </w:pPr>
            <w:r>
              <w:rPr>
                <w:rFonts w:ascii="Afta serif" w:hAnsi="Afta serif" w:cs="SFRM1095"/>
                <w:noProof/>
              </w:rPr>
              <w:drawing>
                <wp:inline distT="0" distB="0" distL="0" distR="0">
                  <wp:extent cx="790575" cy="384409"/>
                  <wp:effectExtent l="19050" t="0" r="0" b="0"/>
                  <wp:docPr id="7" name="Picture 50" descr="C:\Users\Alfred\Desktop\in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lfred\Desktop\inverse.png"/>
                          <pic:cNvPicPr>
                            <a:picLocks noChangeAspect="1" noChangeArrowheads="1"/>
                          </pic:cNvPicPr>
                        </pic:nvPicPr>
                        <pic:blipFill>
                          <a:blip r:embed="rId13" cstate="print"/>
                          <a:srcRect/>
                          <a:stretch>
                            <a:fillRect/>
                          </a:stretch>
                        </pic:blipFill>
                        <pic:spPr bwMode="auto">
                          <a:xfrm>
                            <a:off x="0" y="0"/>
                            <a:ext cx="797307" cy="387683"/>
                          </a:xfrm>
                          <a:prstGeom prst="rect">
                            <a:avLst/>
                          </a:prstGeom>
                          <a:noFill/>
                          <a:ln w="9525">
                            <a:noFill/>
                            <a:miter lim="800000"/>
                            <a:headEnd/>
                            <a:tailEnd/>
                          </a:ln>
                        </pic:spPr>
                      </pic:pic>
                    </a:graphicData>
                  </a:graphic>
                </wp:inline>
              </w:drawing>
            </w:r>
          </w:p>
        </w:tc>
        <w:tc>
          <w:tcPr>
            <w:tcW w:w="6460" w:type="dxa"/>
          </w:tcPr>
          <w:p w:rsidR="00854B4A" w:rsidRDefault="00E342EF" w:rsidP="00554C03">
            <w:pPr>
              <w:rPr>
                <w:rFonts w:ascii="Afta serif" w:hAnsi="Afta serif" w:cs="SFRM1095"/>
              </w:rPr>
            </w:pPr>
            <w:r>
              <w:rPr>
                <w:rFonts w:ascii="Afta serif" w:hAnsi="Afta serif" w:cs="SFRM1095"/>
              </w:rPr>
              <w:t xml:space="preserve">Botón de </w:t>
            </w:r>
            <w:proofErr w:type="spellStart"/>
            <w:r>
              <w:rPr>
                <w:rFonts w:ascii="Afta serif" w:hAnsi="Afta serif" w:cs="SFRM1095"/>
              </w:rPr>
              <w:t>Inverse</w:t>
            </w:r>
            <w:proofErr w:type="spellEnd"/>
            <w:r>
              <w:rPr>
                <w:rFonts w:ascii="Afta serif" w:hAnsi="Afta serif" w:cs="SFRM1095"/>
              </w:rPr>
              <w:t>, color negro.</w:t>
            </w:r>
          </w:p>
        </w:tc>
      </w:tr>
    </w:tbl>
    <w:p w:rsidR="000204A6" w:rsidRDefault="000204A6" w:rsidP="00554C03">
      <w:pPr>
        <w:rPr>
          <w:rFonts w:ascii="Afta serif" w:hAnsi="Afta serif" w:cs="SFRM1095"/>
        </w:rPr>
      </w:pPr>
    </w:p>
    <w:p w:rsidR="000204A6" w:rsidRDefault="000204A6" w:rsidP="00554C03">
      <w:pPr>
        <w:rPr>
          <w:rFonts w:ascii="Afta serif" w:hAnsi="Afta serif" w:cs="SFRM1095"/>
        </w:rPr>
      </w:pPr>
    </w:p>
    <w:p w:rsidR="000204A6" w:rsidRDefault="000204A6" w:rsidP="00554C03">
      <w:pPr>
        <w:rPr>
          <w:rFonts w:ascii="Afta serif" w:hAnsi="Afta serif" w:cs="SFRM1095"/>
        </w:rPr>
      </w:pPr>
    </w:p>
    <w:p w:rsidR="00E342EF" w:rsidRDefault="00E342EF" w:rsidP="00554C03">
      <w:pPr>
        <w:rPr>
          <w:rFonts w:ascii="Afta serif" w:hAnsi="Afta serif" w:cs="SFRM1095"/>
        </w:rPr>
      </w:pPr>
    </w:p>
    <w:p w:rsidR="00E342EF" w:rsidRDefault="00E342EF" w:rsidP="00554C03">
      <w:pPr>
        <w:rPr>
          <w:rFonts w:ascii="Afta serif" w:hAnsi="Afta serif" w:cs="SFRM1095"/>
        </w:rPr>
      </w:pPr>
    </w:p>
    <w:p w:rsidR="00E342EF" w:rsidRDefault="00E342EF" w:rsidP="00554C03">
      <w:pPr>
        <w:rPr>
          <w:rFonts w:ascii="Afta serif" w:hAnsi="Afta serif" w:cs="SFRM1095"/>
        </w:rPr>
      </w:pPr>
    </w:p>
    <w:p w:rsidR="00E342EF" w:rsidRDefault="00E342EF" w:rsidP="00554C03">
      <w:pPr>
        <w:rPr>
          <w:rFonts w:ascii="Afta serif" w:hAnsi="Afta serif" w:cs="SFRM1095"/>
        </w:rPr>
      </w:pPr>
    </w:p>
    <w:p w:rsidR="00E342EF" w:rsidRDefault="00E342EF" w:rsidP="00554C03">
      <w:pPr>
        <w:rPr>
          <w:rFonts w:ascii="Afta serif" w:hAnsi="Afta serif" w:cs="SFRM1095"/>
        </w:rPr>
      </w:pPr>
    </w:p>
    <w:p w:rsidR="00E342EF" w:rsidRDefault="00E342EF" w:rsidP="00554C03">
      <w:pPr>
        <w:rPr>
          <w:rFonts w:ascii="Afta serif" w:hAnsi="Afta serif" w:cs="SFRM1095"/>
        </w:rPr>
      </w:pPr>
    </w:p>
    <w:p w:rsidR="00E342EF" w:rsidRDefault="00E342EF" w:rsidP="00554C03">
      <w:pPr>
        <w:rPr>
          <w:rFonts w:ascii="Afta serif" w:hAnsi="Afta serif" w:cs="SFRM1095"/>
        </w:rPr>
      </w:pPr>
    </w:p>
    <w:p w:rsidR="00E342EF" w:rsidRDefault="00E342EF" w:rsidP="00554C03">
      <w:pPr>
        <w:rPr>
          <w:rFonts w:ascii="Afta serif" w:hAnsi="Afta serif" w:cs="SFRM1095"/>
        </w:rPr>
      </w:pPr>
    </w:p>
    <w:p w:rsidR="00E342EF" w:rsidRDefault="00E342EF" w:rsidP="00554C03">
      <w:pPr>
        <w:rPr>
          <w:rFonts w:ascii="Afta serif" w:hAnsi="Afta serif" w:cs="SFRM1095"/>
        </w:rPr>
      </w:pPr>
    </w:p>
    <w:p w:rsidR="00E342EF" w:rsidRDefault="00E342EF" w:rsidP="00554C03">
      <w:pPr>
        <w:rPr>
          <w:rFonts w:ascii="Afta serif" w:hAnsi="Afta serif" w:cs="SFRM1095"/>
        </w:rPr>
      </w:pPr>
    </w:p>
    <w:p w:rsidR="00E342EF" w:rsidRDefault="00E342EF" w:rsidP="00554C03">
      <w:pPr>
        <w:rPr>
          <w:rFonts w:ascii="Afta serif" w:hAnsi="Afta serif" w:cs="SFRM1095"/>
        </w:rPr>
      </w:pPr>
    </w:p>
    <w:p w:rsidR="000204A6" w:rsidRDefault="000204A6" w:rsidP="00554C03">
      <w:pPr>
        <w:rPr>
          <w:rFonts w:ascii="Afta serif" w:hAnsi="Afta serif" w:cs="SFRM1095"/>
        </w:rPr>
      </w:pPr>
    </w:p>
    <w:p w:rsidR="000204A6" w:rsidRDefault="000204A6" w:rsidP="00554C03">
      <w:pPr>
        <w:rPr>
          <w:rFonts w:ascii="Afta serif" w:hAnsi="Afta serif" w:cs="SFRM1095"/>
        </w:rPr>
      </w:pPr>
    </w:p>
    <w:p w:rsidR="00554C03" w:rsidRPr="003936E6" w:rsidRDefault="00554C03" w:rsidP="00554C03">
      <w:pPr>
        <w:rPr>
          <w:rFonts w:ascii="Afta serif" w:hAnsi="Afta serif" w:cs="SFRM1095"/>
        </w:rPr>
      </w:pPr>
      <w:r w:rsidRPr="003936E6">
        <w:rPr>
          <w:rFonts w:ascii="Afta serif" w:hAnsi="Afta serif" w:cs="SFRM1095"/>
        </w:rPr>
        <w:lastRenderedPageBreak/>
        <w:t>Referencias:</w:t>
      </w:r>
    </w:p>
    <w:p w:rsidR="00554C03" w:rsidRPr="00751285" w:rsidRDefault="00554C03" w:rsidP="00554C03">
      <w:pPr>
        <w:rPr>
          <w:rFonts w:ascii="Afta serif" w:hAnsi="Afta serif"/>
          <w:lang w:val="en-US"/>
        </w:rPr>
      </w:pPr>
      <w:r w:rsidRPr="00751285">
        <w:rPr>
          <w:rFonts w:ascii="Afta serif" w:hAnsi="Afta serif"/>
          <w:lang w:val="en-US"/>
        </w:rPr>
        <w:t xml:space="preserve">[1] </w:t>
      </w:r>
      <w:proofErr w:type="spellStart"/>
      <w:r w:rsidRPr="00751285">
        <w:rPr>
          <w:rFonts w:ascii="Afta serif" w:hAnsi="Afta serif"/>
          <w:lang w:val="en-US"/>
        </w:rPr>
        <w:t>Wikitude</w:t>
      </w:r>
      <w:proofErr w:type="spellEnd"/>
      <w:r w:rsidRPr="00751285">
        <w:rPr>
          <w:rFonts w:ascii="Afta serif" w:hAnsi="Afta serif"/>
          <w:lang w:val="en-US"/>
        </w:rPr>
        <w:t xml:space="preserve">. </w:t>
      </w:r>
      <w:proofErr w:type="spellStart"/>
      <w:r w:rsidRPr="00751285">
        <w:rPr>
          <w:rFonts w:ascii="Afta serif" w:hAnsi="Afta serif"/>
          <w:lang w:val="en-US"/>
        </w:rPr>
        <w:t>Sitio</w:t>
      </w:r>
      <w:proofErr w:type="spellEnd"/>
      <w:r w:rsidRPr="00751285">
        <w:rPr>
          <w:rFonts w:ascii="Afta serif" w:hAnsi="Afta serif"/>
          <w:lang w:val="en-US"/>
        </w:rPr>
        <w:t xml:space="preserve"> Web: </w:t>
      </w:r>
      <w:hyperlink r:id="rId14" w:history="1">
        <w:r w:rsidR="003003F7" w:rsidRPr="00751285">
          <w:rPr>
            <w:rStyle w:val="Hyperlink"/>
            <w:rFonts w:ascii="Afta serif" w:hAnsi="Afta serif"/>
            <w:lang w:val="en-US"/>
          </w:rPr>
          <w:t>http://www.wikitude.com/</w:t>
        </w:r>
      </w:hyperlink>
    </w:p>
    <w:p w:rsidR="003003F7" w:rsidRPr="00751285" w:rsidRDefault="00383922" w:rsidP="00554C03">
      <w:pPr>
        <w:rPr>
          <w:rFonts w:ascii="Afta serif" w:hAnsi="Afta serif"/>
        </w:rPr>
      </w:pPr>
      <w:r w:rsidRPr="00751285">
        <w:rPr>
          <w:rFonts w:ascii="Afta serif" w:hAnsi="Afta serif"/>
        </w:rPr>
        <w:t>[2] POPCODE. Sitio Web</w:t>
      </w:r>
      <w:r w:rsidR="003003F7" w:rsidRPr="00751285">
        <w:rPr>
          <w:rFonts w:ascii="Afta serif" w:hAnsi="Afta serif"/>
        </w:rPr>
        <w:t xml:space="preserve">: </w:t>
      </w:r>
      <w:hyperlink r:id="rId15" w:history="1">
        <w:r w:rsidR="003003F7" w:rsidRPr="00751285">
          <w:rPr>
            <w:rStyle w:val="Hyperlink"/>
            <w:rFonts w:ascii="Afta serif" w:hAnsi="Afta serif"/>
          </w:rPr>
          <w:t>http://popcode.info/</w:t>
        </w:r>
      </w:hyperlink>
    </w:p>
    <w:p w:rsidR="00383922" w:rsidRPr="00751285" w:rsidRDefault="00383922" w:rsidP="00554C03">
      <w:pPr>
        <w:rPr>
          <w:rFonts w:ascii="Afta serif" w:hAnsi="Afta serif"/>
        </w:rPr>
      </w:pPr>
      <w:r w:rsidRPr="00751285">
        <w:rPr>
          <w:rFonts w:ascii="Afta serif" w:hAnsi="Afta serif"/>
        </w:rPr>
        <w:t xml:space="preserve">[3] </w:t>
      </w:r>
      <w:proofErr w:type="spellStart"/>
      <w:r w:rsidRPr="00751285">
        <w:rPr>
          <w:rFonts w:ascii="Afta serif" w:hAnsi="Afta serif"/>
        </w:rPr>
        <w:t>Wikipedia</w:t>
      </w:r>
      <w:proofErr w:type="spellEnd"/>
      <w:r w:rsidRPr="00751285">
        <w:rPr>
          <w:rFonts w:ascii="Afta serif" w:hAnsi="Afta serif"/>
        </w:rPr>
        <w:t xml:space="preserve"> XML. Sitio Web: </w:t>
      </w:r>
      <w:hyperlink r:id="rId16" w:history="1">
        <w:r w:rsidRPr="00751285">
          <w:rPr>
            <w:rStyle w:val="Hyperlink"/>
            <w:rFonts w:ascii="Afta serif" w:hAnsi="Afta serif"/>
          </w:rPr>
          <w:t>http://en.wikipedia.org/wiki/XML</w:t>
        </w:r>
      </w:hyperlink>
    </w:p>
    <w:p w:rsidR="00751285" w:rsidRPr="00751285" w:rsidRDefault="00751285" w:rsidP="00554C03">
      <w:pPr>
        <w:rPr>
          <w:rFonts w:ascii="Afta serif" w:hAnsi="Afta serif"/>
          <w:lang w:val="en-US"/>
        </w:rPr>
      </w:pPr>
      <w:r w:rsidRPr="00751285">
        <w:rPr>
          <w:rFonts w:ascii="Afta serif" w:hAnsi="Afta serif"/>
          <w:lang w:val="en-US"/>
        </w:rPr>
        <w:t xml:space="preserve">[4] Bootstrap Twitter. </w:t>
      </w:r>
      <w:proofErr w:type="spellStart"/>
      <w:r w:rsidRPr="00751285">
        <w:rPr>
          <w:rFonts w:ascii="Afta serif" w:hAnsi="Afta serif"/>
          <w:lang w:val="en-US"/>
        </w:rPr>
        <w:t>Sitio</w:t>
      </w:r>
      <w:proofErr w:type="spellEnd"/>
      <w:r w:rsidRPr="00751285">
        <w:rPr>
          <w:rFonts w:ascii="Afta serif" w:hAnsi="Afta serif"/>
          <w:lang w:val="en-US"/>
        </w:rPr>
        <w:t xml:space="preserve"> Web: </w:t>
      </w:r>
      <w:hyperlink r:id="rId17" w:history="1">
        <w:r w:rsidRPr="00751285">
          <w:rPr>
            <w:rStyle w:val="Hyperlink"/>
            <w:rFonts w:ascii="Afta serif" w:hAnsi="Afta serif"/>
            <w:lang w:val="en-US"/>
          </w:rPr>
          <w:t>http://twitter.github.io/bootstrap/</w:t>
        </w:r>
      </w:hyperlink>
    </w:p>
    <w:sectPr w:rsidR="00751285" w:rsidRPr="00751285" w:rsidSect="009D10A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fta serif">
    <w:panose1 w:val="00000000000000000000"/>
    <w:charset w:val="00"/>
    <w:family w:val="modern"/>
    <w:notTrueType/>
    <w:pitch w:val="variable"/>
    <w:sig w:usb0="8000002F" w:usb1="40000042" w:usb2="00000000" w:usb3="00000000" w:csb0="00000011" w:csb1="00000000"/>
  </w:font>
  <w:font w:name="Arial">
    <w:panose1 w:val="020B0604020202020204"/>
    <w:charset w:val="00"/>
    <w:family w:val="swiss"/>
    <w:pitch w:val="variable"/>
    <w:sig w:usb0="E0002AFF" w:usb1="C0007843" w:usb2="00000009" w:usb3="00000000" w:csb0="000001FF" w:csb1="00000000"/>
  </w:font>
  <w:font w:name="SFRM1095">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6830"/>
    <w:multiLevelType w:val="multilevel"/>
    <w:tmpl w:val="98FC8F02"/>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6296493"/>
    <w:multiLevelType w:val="multilevel"/>
    <w:tmpl w:val="4288A82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229A288B"/>
    <w:multiLevelType w:val="multilevel"/>
    <w:tmpl w:val="1BA61CD2"/>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1FB47A6"/>
    <w:multiLevelType w:val="hybridMultilevel"/>
    <w:tmpl w:val="7A6E6C5A"/>
    <w:lvl w:ilvl="0" w:tplc="CA2A4FA8">
      <w:numFmt w:val="bullet"/>
      <w:lvlText w:val="-"/>
      <w:lvlJc w:val="left"/>
      <w:pPr>
        <w:ind w:left="1065" w:hanging="360"/>
      </w:pPr>
      <w:rPr>
        <w:rFonts w:ascii="Calibri" w:eastAsiaTheme="minorEastAsia" w:hAnsi="Calibri" w:cstheme="minorBidi" w:hint="default"/>
      </w:rPr>
    </w:lvl>
    <w:lvl w:ilvl="1" w:tplc="200A0003">
      <w:start w:val="1"/>
      <w:numFmt w:val="bullet"/>
      <w:lvlText w:val="o"/>
      <w:lvlJc w:val="left"/>
      <w:pPr>
        <w:ind w:left="1785" w:hanging="360"/>
      </w:pPr>
      <w:rPr>
        <w:rFonts w:ascii="Courier New" w:hAnsi="Courier New" w:cs="Courier New" w:hint="default"/>
      </w:rPr>
    </w:lvl>
    <w:lvl w:ilvl="2" w:tplc="200A0005" w:tentative="1">
      <w:start w:val="1"/>
      <w:numFmt w:val="bullet"/>
      <w:lvlText w:val=""/>
      <w:lvlJc w:val="left"/>
      <w:pPr>
        <w:ind w:left="2505" w:hanging="360"/>
      </w:pPr>
      <w:rPr>
        <w:rFonts w:ascii="Wingdings" w:hAnsi="Wingdings" w:hint="default"/>
      </w:rPr>
    </w:lvl>
    <w:lvl w:ilvl="3" w:tplc="200A0001" w:tentative="1">
      <w:start w:val="1"/>
      <w:numFmt w:val="bullet"/>
      <w:lvlText w:val=""/>
      <w:lvlJc w:val="left"/>
      <w:pPr>
        <w:ind w:left="3225" w:hanging="360"/>
      </w:pPr>
      <w:rPr>
        <w:rFonts w:ascii="Symbol" w:hAnsi="Symbol" w:hint="default"/>
      </w:rPr>
    </w:lvl>
    <w:lvl w:ilvl="4" w:tplc="200A0003" w:tentative="1">
      <w:start w:val="1"/>
      <w:numFmt w:val="bullet"/>
      <w:lvlText w:val="o"/>
      <w:lvlJc w:val="left"/>
      <w:pPr>
        <w:ind w:left="3945" w:hanging="360"/>
      </w:pPr>
      <w:rPr>
        <w:rFonts w:ascii="Courier New" w:hAnsi="Courier New" w:cs="Courier New" w:hint="default"/>
      </w:rPr>
    </w:lvl>
    <w:lvl w:ilvl="5" w:tplc="200A0005" w:tentative="1">
      <w:start w:val="1"/>
      <w:numFmt w:val="bullet"/>
      <w:lvlText w:val=""/>
      <w:lvlJc w:val="left"/>
      <w:pPr>
        <w:ind w:left="4665" w:hanging="360"/>
      </w:pPr>
      <w:rPr>
        <w:rFonts w:ascii="Wingdings" w:hAnsi="Wingdings" w:hint="default"/>
      </w:rPr>
    </w:lvl>
    <w:lvl w:ilvl="6" w:tplc="200A0001" w:tentative="1">
      <w:start w:val="1"/>
      <w:numFmt w:val="bullet"/>
      <w:lvlText w:val=""/>
      <w:lvlJc w:val="left"/>
      <w:pPr>
        <w:ind w:left="5385" w:hanging="360"/>
      </w:pPr>
      <w:rPr>
        <w:rFonts w:ascii="Symbol" w:hAnsi="Symbol" w:hint="default"/>
      </w:rPr>
    </w:lvl>
    <w:lvl w:ilvl="7" w:tplc="200A0003" w:tentative="1">
      <w:start w:val="1"/>
      <w:numFmt w:val="bullet"/>
      <w:lvlText w:val="o"/>
      <w:lvlJc w:val="left"/>
      <w:pPr>
        <w:ind w:left="6105" w:hanging="360"/>
      </w:pPr>
      <w:rPr>
        <w:rFonts w:ascii="Courier New" w:hAnsi="Courier New" w:cs="Courier New" w:hint="default"/>
      </w:rPr>
    </w:lvl>
    <w:lvl w:ilvl="8" w:tplc="200A0005" w:tentative="1">
      <w:start w:val="1"/>
      <w:numFmt w:val="bullet"/>
      <w:lvlText w:val=""/>
      <w:lvlJc w:val="left"/>
      <w:pPr>
        <w:ind w:left="6825" w:hanging="360"/>
      </w:pPr>
      <w:rPr>
        <w:rFonts w:ascii="Wingdings" w:hAnsi="Wingdings" w:hint="default"/>
      </w:rPr>
    </w:lvl>
  </w:abstractNum>
  <w:abstractNum w:abstractNumId="4">
    <w:nsid w:val="5D892031"/>
    <w:multiLevelType w:val="multilevel"/>
    <w:tmpl w:val="4288A82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68A132EA"/>
    <w:multiLevelType w:val="multilevel"/>
    <w:tmpl w:val="2D86D8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54C03"/>
    <w:rsid w:val="000204A6"/>
    <w:rsid w:val="000405FC"/>
    <w:rsid w:val="000A161C"/>
    <w:rsid w:val="00253BD4"/>
    <w:rsid w:val="002703CD"/>
    <w:rsid w:val="002A4591"/>
    <w:rsid w:val="003003F7"/>
    <w:rsid w:val="00310BA3"/>
    <w:rsid w:val="00344BEB"/>
    <w:rsid w:val="0036476C"/>
    <w:rsid w:val="00383922"/>
    <w:rsid w:val="00384788"/>
    <w:rsid w:val="003936E6"/>
    <w:rsid w:val="004A2C92"/>
    <w:rsid w:val="004D65E8"/>
    <w:rsid w:val="004F2738"/>
    <w:rsid w:val="00554C03"/>
    <w:rsid w:val="00584938"/>
    <w:rsid w:val="005B6F64"/>
    <w:rsid w:val="005C46C7"/>
    <w:rsid w:val="005F3D7D"/>
    <w:rsid w:val="005F709B"/>
    <w:rsid w:val="00602604"/>
    <w:rsid w:val="00642C6F"/>
    <w:rsid w:val="00672373"/>
    <w:rsid w:val="00751285"/>
    <w:rsid w:val="00752330"/>
    <w:rsid w:val="007B67EE"/>
    <w:rsid w:val="007E400A"/>
    <w:rsid w:val="00805CB6"/>
    <w:rsid w:val="00854B4A"/>
    <w:rsid w:val="008C3DED"/>
    <w:rsid w:val="00940EC9"/>
    <w:rsid w:val="00967F08"/>
    <w:rsid w:val="009D10A0"/>
    <w:rsid w:val="00A073AA"/>
    <w:rsid w:val="00A31FA9"/>
    <w:rsid w:val="00B43623"/>
    <w:rsid w:val="00BA3412"/>
    <w:rsid w:val="00CE007A"/>
    <w:rsid w:val="00D87FF7"/>
    <w:rsid w:val="00DF39C7"/>
    <w:rsid w:val="00E342EF"/>
    <w:rsid w:val="00E43C30"/>
    <w:rsid w:val="00F00A69"/>
    <w:rsid w:val="00F01C3A"/>
    <w:rsid w:val="00FD702D"/>
  </w:rsids>
  <m:mathPr>
    <m:mathFont m:val="Cambria Math"/>
    <m:brkBin m:val="before"/>
    <m:brkBinSub m:val="--"/>
    <m:smallFrac m:val="off"/>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0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C03"/>
    <w:rPr>
      <w:color w:val="0000FF"/>
      <w:u w:val="single"/>
    </w:rPr>
  </w:style>
  <w:style w:type="paragraph" w:styleId="ListParagraph">
    <w:name w:val="List Paragraph"/>
    <w:basedOn w:val="Normal"/>
    <w:uiPriority w:val="34"/>
    <w:qFormat/>
    <w:rsid w:val="003003F7"/>
    <w:pPr>
      <w:ind w:left="720"/>
      <w:contextualSpacing/>
    </w:pPr>
  </w:style>
  <w:style w:type="paragraph" w:styleId="HTMLPreformatted">
    <w:name w:val="HTML Preformatted"/>
    <w:basedOn w:val="Normal"/>
    <w:link w:val="HTMLPreformattedChar"/>
    <w:uiPriority w:val="99"/>
    <w:unhideWhenUsed/>
    <w:rsid w:val="0036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476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0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A69"/>
    <w:rPr>
      <w:rFonts w:ascii="Tahoma" w:hAnsi="Tahoma" w:cs="Tahoma"/>
      <w:sz w:val="16"/>
      <w:szCs w:val="16"/>
    </w:rPr>
  </w:style>
  <w:style w:type="paragraph" w:styleId="NormalWeb">
    <w:name w:val="Normal (Web)"/>
    <w:basedOn w:val="Normal"/>
    <w:uiPriority w:val="99"/>
    <w:semiHidden/>
    <w:unhideWhenUsed/>
    <w:rsid w:val="002A45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A4591"/>
  </w:style>
  <w:style w:type="character" w:styleId="HTMLCode">
    <w:name w:val="HTML Code"/>
    <w:basedOn w:val="DefaultParagraphFont"/>
    <w:uiPriority w:val="99"/>
    <w:semiHidden/>
    <w:unhideWhenUsed/>
    <w:rsid w:val="002A4591"/>
    <w:rPr>
      <w:rFonts w:ascii="Courier New" w:eastAsia="Times New Roman" w:hAnsi="Courier New" w:cs="Courier New"/>
      <w:sz w:val="20"/>
      <w:szCs w:val="20"/>
    </w:rPr>
  </w:style>
  <w:style w:type="paragraph" w:styleId="NoSpacing">
    <w:name w:val="No Spacing"/>
    <w:uiPriority w:val="1"/>
    <w:qFormat/>
    <w:rsid w:val="00752330"/>
    <w:pPr>
      <w:spacing w:after="0" w:line="240" w:lineRule="auto"/>
    </w:pPr>
  </w:style>
  <w:style w:type="table" w:styleId="TableGrid">
    <w:name w:val="Table Grid"/>
    <w:basedOn w:val="TableNormal"/>
    <w:uiPriority w:val="59"/>
    <w:rsid w:val="007523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75233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75233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232198333">
      <w:bodyDiv w:val="1"/>
      <w:marLeft w:val="0"/>
      <w:marRight w:val="0"/>
      <w:marTop w:val="0"/>
      <w:marBottom w:val="0"/>
      <w:divBdr>
        <w:top w:val="none" w:sz="0" w:space="0" w:color="auto"/>
        <w:left w:val="none" w:sz="0" w:space="0" w:color="auto"/>
        <w:bottom w:val="none" w:sz="0" w:space="0" w:color="auto"/>
        <w:right w:val="none" w:sz="0" w:space="0" w:color="auto"/>
      </w:divBdr>
    </w:div>
    <w:div w:id="351686208">
      <w:bodyDiv w:val="1"/>
      <w:marLeft w:val="0"/>
      <w:marRight w:val="0"/>
      <w:marTop w:val="0"/>
      <w:marBottom w:val="0"/>
      <w:divBdr>
        <w:top w:val="none" w:sz="0" w:space="0" w:color="auto"/>
        <w:left w:val="none" w:sz="0" w:space="0" w:color="auto"/>
        <w:bottom w:val="none" w:sz="0" w:space="0" w:color="auto"/>
        <w:right w:val="none" w:sz="0" w:space="0" w:color="auto"/>
      </w:divBdr>
    </w:div>
    <w:div w:id="573243934">
      <w:bodyDiv w:val="1"/>
      <w:marLeft w:val="0"/>
      <w:marRight w:val="0"/>
      <w:marTop w:val="0"/>
      <w:marBottom w:val="0"/>
      <w:divBdr>
        <w:top w:val="none" w:sz="0" w:space="0" w:color="auto"/>
        <w:left w:val="none" w:sz="0" w:space="0" w:color="auto"/>
        <w:bottom w:val="none" w:sz="0" w:space="0" w:color="auto"/>
        <w:right w:val="none" w:sz="0" w:space="0" w:color="auto"/>
      </w:divBdr>
    </w:div>
    <w:div w:id="785471311">
      <w:bodyDiv w:val="1"/>
      <w:marLeft w:val="0"/>
      <w:marRight w:val="0"/>
      <w:marTop w:val="0"/>
      <w:marBottom w:val="0"/>
      <w:divBdr>
        <w:top w:val="none" w:sz="0" w:space="0" w:color="auto"/>
        <w:left w:val="none" w:sz="0" w:space="0" w:color="auto"/>
        <w:bottom w:val="none" w:sz="0" w:space="0" w:color="auto"/>
        <w:right w:val="none" w:sz="0" w:space="0" w:color="auto"/>
      </w:divBdr>
    </w:div>
    <w:div w:id="1200700878">
      <w:bodyDiv w:val="1"/>
      <w:marLeft w:val="0"/>
      <w:marRight w:val="0"/>
      <w:marTop w:val="0"/>
      <w:marBottom w:val="0"/>
      <w:divBdr>
        <w:top w:val="none" w:sz="0" w:space="0" w:color="auto"/>
        <w:left w:val="none" w:sz="0" w:space="0" w:color="auto"/>
        <w:bottom w:val="none" w:sz="0" w:space="0" w:color="auto"/>
        <w:right w:val="none" w:sz="0" w:space="0" w:color="auto"/>
      </w:divBdr>
    </w:div>
    <w:div w:id="1242519804">
      <w:bodyDiv w:val="1"/>
      <w:marLeft w:val="0"/>
      <w:marRight w:val="0"/>
      <w:marTop w:val="0"/>
      <w:marBottom w:val="0"/>
      <w:divBdr>
        <w:top w:val="none" w:sz="0" w:space="0" w:color="auto"/>
        <w:left w:val="none" w:sz="0" w:space="0" w:color="auto"/>
        <w:bottom w:val="none" w:sz="0" w:space="0" w:color="auto"/>
        <w:right w:val="none" w:sz="0" w:space="0" w:color="auto"/>
      </w:divBdr>
    </w:div>
    <w:div w:id="1617445598">
      <w:bodyDiv w:val="1"/>
      <w:marLeft w:val="0"/>
      <w:marRight w:val="0"/>
      <w:marTop w:val="0"/>
      <w:marBottom w:val="0"/>
      <w:divBdr>
        <w:top w:val="none" w:sz="0" w:space="0" w:color="auto"/>
        <w:left w:val="none" w:sz="0" w:space="0" w:color="auto"/>
        <w:bottom w:val="none" w:sz="0" w:space="0" w:color="auto"/>
        <w:right w:val="none" w:sz="0" w:space="0" w:color="auto"/>
      </w:divBdr>
    </w:div>
    <w:div w:id="188082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twitter.github.io/bootstrap/" TargetMode="External"/><Relationship Id="rId2" Type="http://schemas.openxmlformats.org/officeDocument/2006/relationships/numbering" Target="numbering.xml"/><Relationship Id="rId16" Type="http://schemas.openxmlformats.org/officeDocument/2006/relationships/hyperlink" Target="http://en.wikipedia.org/wiki/X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popcode.info/"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wikitu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38EF9D-E53B-46FA-B439-481872340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6</Pages>
  <Words>658</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dc:creator>
  <cp:lastModifiedBy>Alfred</cp:lastModifiedBy>
  <cp:revision>31</cp:revision>
  <dcterms:created xsi:type="dcterms:W3CDTF">2013-05-21T20:15:00Z</dcterms:created>
  <dcterms:modified xsi:type="dcterms:W3CDTF">2013-05-22T16:32:00Z</dcterms:modified>
</cp:coreProperties>
</file>