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3223"/>
        <w:gridCol w:w="710"/>
        <w:gridCol w:w="540"/>
        <w:gridCol w:w="3581"/>
      </w:tblGrid>
      <w:tr w:rsidR="00B63558" w:rsidRPr="007E4854" w:rsidTr="00B63558">
        <w:tc>
          <w:tcPr>
            <w:tcW w:w="95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jc w:val="center"/>
              <w:rPr>
                <w:b/>
                <w:bCs/>
              </w:rPr>
            </w:pPr>
            <w:r w:rsidRPr="007E4854">
              <w:rPr>
                <w:b/>
                <w:bCs/>
              </w:rPr>
              <w:t xml:space="preserve">Input parameters 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rPr>
                <w:b/>
                <w:bCs/>
              </w:rPr>
            </w:pPr>
            <w:r w:rsidRPr="007E4854">
              <w:rPr>
                <w:b/>
                <w:bCs/>
              </w:rPr>
              <w:t>Field name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rPr>
                <w:b/>
                <w:bCs/>
              </w:rPr>
            </w:pPr>
            <w:r w:rsidRPr="007E4854">
              <w:rPr>
                <w:b/>
                <w:bCs/>
              </w:rPr>
              <w:t>Description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jc w:val="center"/>
              <w:rPr>
                <w:b/>
                <w:bCs/>
              </w:rPr>
            </w:pPr>
            <w:r w:rsidRPr="007E4854">
              <w:rPr>
                <w:b/>
                <w:bCs/>
              </w:rPr>
              <w:t>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rPr>
                <w:b/>
                <w:bCs/>
              </w:rPr>
            </w:pPr>
            <w:r w:rsidRPr="007E4854">
              <w:rPr>
                <w:b/>
                <w:bCs/>
              </w:rPr>
              <w:t>Len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3558" w:rsidRPr="007E4854" w:rsidRDefault="00B63558" w:rsidP="00E201D6">
            <w:pPr>
              <w:rPr>
                <w:b/>
                <w:bCs/>
              </w:rPr>
            </w:pPr>
            <w:r w:rsidRPr="007E4854">
              <w:rPr>
                <w:b/>
                <w:bCs/>
              </w:rPr>
              <w:t>Notes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$PUSERID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Current user EID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5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EID of employee doing hire/rehire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rPr>
                <w:rFonts w:cs="r_ansi"/>
              </w:rPr>
              <w:t>$PEMP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Employee ID (EID)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5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EID of employee being changed, Required.  Comes from PS. (not PSID)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$PRGP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Group of current employee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2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$PBRN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Branch of current employee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2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$PLAST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Last</w:t>
            </w:r>
            <w:r w:rsidRPr="007E4854">
              <w:rPr>
                <w:b/>
                <w:bCs/>
              </w:rPr>
              <w:t xml:space="preserve"> </w:t>
            </w:r>
            <w:r w:rsidRPr="007E4854">
              <w:t>name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18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$PFIRST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first</w:t>
            </w:r>
            <w:r w:rsidRPr="007E4854">
              <w:rPr>
                <w:b/>
                <w:bCs/>
              </w:rPr>
              <w:t xml:space="preserve"> </w:t>
            </w:r>
            <w:r w:rsidRPr="007E4854">
              <w:t>name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12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$PMI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Middle initial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558" w:rsidRPr="007E4854" w:rsidRDefault="00B63558" w:rsidP="00E201D6"/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$PRNKNM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Nickname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20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ind w:firstLine="720"/>
            </w:pPr>
            <w:r w:rsidRPr="007E4854">
              <w:t>?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$PRSEX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Gender code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558" w:rsidRPr="007E4854" w:rsidRDefault="00B63558" w:rsidP="00E201D6"/>
        </w:tc>
      </w:tr>
      <w:tr w:rsidR="00B63558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Default="00B63558" w:rsidP="00E201D6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$PEMPCYMD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Default="00B63558" w:rsidP="00E201D6">
            <w:pPr>
              <w:rPr>
                <w:rFonts w:ascii="Calibri" w:hAnsi="Calibri"/>
              </w:rPr>
            </w:pPr>
            <w:r>
              <w:t xml:space="preserve">Employee start date </w:t>
            </w:r>
            <w:proofErr w:type="spellStart"/>
            <w:r>
              <w:t>ccyymmdd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Default="00B63558" w:rsidP="00E201D6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Default="00B63558" w:rsidP="00E201D6">
            <w:pPr>
              <w:jc w:val="right"/>
              <w:rPr>
                <w:rFonts w:ascii="Calibri" w:hAnsi="Calibri"/>
              </w:rPr>
            </w:pPr>
            <w:r>
              <w:t>8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Default="00B63558" w:rsidP="00E201D6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$PDEPT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Department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$PPOS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Position code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3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Required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$PRESRC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rPr>
                <w:lang w:val="fr-FR"/>
              </w:rPr>
              <w:t>Resource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35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Comment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$PRSTRT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roofErr w:type="spellStart"/>
            <w:r w:rsidRPr="007E4854">
              <w:rPr>
                <w:lang w:val="fr-FR"/>
              </w:rPr>
              <w:t>Address</w:t>
            </w:r>
            <w:proofErr w:type="spellEnd"/>
            <w:r w:rsidRPr="007E4854">
              <w:rPr>
                <w:lang w:val="fr-FR"/>
              </w:rPr>
              <w:t xml:space="preserve"> Line1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30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Street Address (contains the security question1 password answer)</w:t>
            </w:r>
          </w:p>
        </w:tc>
      </w:tr>
      <w:tr w:rsidR="00B63558" w:rsidRPr="007E4854" w:rsidTr="00B63558">
        <w:tc>
          <w:tcPr>
            <w:tcW w:w="1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autoSpaceDE w:val="0"/>
              <w:autoSpaceDN w:val="0"/>
            </w:pPr>
            <w:r w:rsidRPr="007E4854">
              <w:t>$PRCITY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r w:rsidRPr="007E4854">
              <w:t>City address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center"/>
            </w:pPr>
            <w:r w:rsidRPr="007E4854"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558" w:rsidRPr="007E4854" w:rsidRDefault="00B63558" w:rsidP="00E201D6">
            <w:pPr>
              <w:jc w:val="right"/>
            </w:pPr>
            <w:r w:rsidRPr="007E4854">
              <w:t>17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558" w:rsidRPr="007E4854" w:rsidRDefault="00B63558" w:rsidP="00E201D6"/>
        </w:tc>
      </w:tr>
    </w:tbl>
    <w:p w:rsidR="00A86ABC" w:rsidRDefault="00B63558"/>
    <w:sectPr w:rsidR="00A86A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58" w:rsidRDefault="00B63558" w:rsidP="00B63558">
      <w:r>
        <w:separator/>
      </w:r>
    </w:p>
  </w:endnote>
  <w:endnote w:type="continuationSeparator" w:id="0">
    <w:p w:rsidR="00B63558" w:rsidRDefault="00B63558" w:rsidP="00B6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58" w:rsidRDefault="00B63558" w:rsidP="00B63558">
      <w:r>
        <w:separator/>
      </w:r>
    </w:p>
  </w:footnote>
  <w:footnote w:type="continuationSeparator" w:id="0">
    <w:p w:rsidR="00B63558" w:rsidRDefault="00B63558" w:rsidP="00B6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Header"/>
    </w:pPr>
    <w:r>
      <w:t xml:space="preserve">HRZ205A </w:t>
    </w:r>
    <w:r>
      <w:t>parms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58" w:rsidRDefault="00B63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58"/>
    <w:rsid w:val="00041162"/>
    <w:rsid w:val="003164E9"/>
    <w:rsid w:val="005A790E"/>
    <w:rsid w:val="00600819"/>
    <w:rsid w:val="009B6421"/>
    <w:rsid w:val="00A710F1"/>
    <w:rsid w:val="00B16611"/>
    <w:rsid w:val="00B63558"/>
    <w:rsid w:val="00C34C95"/>
    <w:rsid w:val="00C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D0002"/>
  <w15:chartTrackingRefBased/>
  <w15:docId w15:val="{16F782B1-58D9-47B9-A314-377B4A67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58"/>
  </w:style>
  <w:style w:type="paragraph" w:styleId="Footer">
    <w:name w:val="footer"/>
    <w:basedOn w:val="Normal"/>
    <w:link w:val="FooterChar"/>
    <w:uiPriority w:val="99"/>
    <w:unhideWhenUsed/>
    <w:rsid w:val="00B63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Carol J</dc:creator>
  <cp:keywords/>
  <dc:description/>
  <cp:lastModifiedBy>Wright, Carol J</cp:lastModifiedBy>
  <cp:revision>1</cp:revision>
  <dcterms:created xsi:type="dcterms:W3CDTF">2017-06-30T19:13:00Z</dcterms:created>
  <dcterms:modified xsi:type="dcterms:W3CDTF">2017-06-30T19:14:00Z</dcterms:modified>
</cp:coreProperties>
</file>