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4A0617">
          <w:type w:val="continuous"/>
          <w:pgSz w:w="12240" w:h="15840"/>
          <w:pgMar w:top="990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1F4A2C">
        <w:rPr>
          <w:rFonts w:ascii="Verdana" w:hAnsi="Verdana" w:cs="Verdana"/>
          <w:sz w:val="20"/>
          <w:szCs w:val="20"/>
        </w:rPr>
        <w:t>University of North Carolina at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A74C56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8425DF">
        <w:rPr>
          <w:rFonts w:ascii="Verdana" w:hAnsi="Verdana" w:cs="Verdana"/>
          <w:sz w:val="20"/>
          <w:szCs w:val="20"/>
        </w:rPr>
        <w:t>(919) 357-3870</w:t>
      </w:r>
    </w:p>
    <w:p w:rsidR="006332F0" w:rsidRPr="000F1321" w:rsidRDefault="008A6EE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8A6EE8">
        <w:rPr>
          <w:rFonts w:ascii="Verdana" w:hAnsi="Verdana" w:cs="Verdana"/>
          <w:sz w:val="20"/>
          <w:szCs w:val="20"/>
        </w:rPr>
        <w:t>jeffreym@unc.edu</w:t>
      </w:r>
    </w:p>
    <w:p w:rsidR="00883EF8" w:rsidRPr="000F1321" w:rsidRDefault="000F1321" w:rsidP="000E0D00">
      <w:pPr>
        <w:ind w:left="720"/>
        <w:rPr>
          <w:rFonts w:ascii="Verdana" w:hAnsi="Verdana" w:cs="Verdana"/>
          <w:sz w:val="20"/>
          <w:szCs w:val="20"/>
        </w:rPr>
      </w:pPr>
      <w:hyperlink r:id="rId8" w:history="1">
        <w:r w:rsidRPr="000F1321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Chapel Hill (expected </w:t>
      </w:r>
      <w:r w:rsidR="001F2BE2">
        <w:rPr>
          <w:rFonts w:ascii="Verdana" w:hAnsi="Verdana"/>
          <w:sz w:val="20"/>
          <w:szCs w:val="20"/>
        </w:rPr>
        <w:t>2013</w:t>
      </w:r>
      <w:r>
        <w:rPr>
          <w:rFonts w:ascii="Verdana" w:hAnsi="Verdana"/>
          <w:sz w:val="20"/>
          <w:szCs w:val="20"/>
        </w:rPr>
        <w:t>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161E9">
        <w:rPr>
          <w:rFonts w:ascii="Verdana" w:hAnsi="Verdana" w:cs="Verdana"/>
          <w:bCs/>
          <w:sz w:val="20"/>
          <w:szCs w:val="20"/>
        </w:rPr>
        <w:t>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070F9D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67041D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4D674D" w:rsidRDefault="00BA5168" w:rsidP="00C1642E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5B7BD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00"/>
          </w:cols>
          <w:noEndnote/>
        </w:sectPr>
      </w:pPr>
    </w:p>
    <w:p w:rsidR="008C7956" w:rsidRDefault="008C7956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69255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</w:t>
      </w:r>
      <w:r w:rsidR="0070330E">
        <w:rPr>
          <w:rFonts w:ascii="Verdana" w:hAnsi="Verdana" w:cs="Verdana"/>
          <w:sz w:val="20"/>
          <w:szCs w:val="20"/>
        </w:rPr>
        <w:t>mton Student Travel Award, 2009</w:t>
      </w:r>
    </w:p>
    <w:p w:rsidR="0070330E" w:rsidRDefault="00A5217F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</w:t>
      </w:r>
      <w:r w:rsidR="00635AB8">
        <w:rPr>
          <w:rFonts w:ascii="Verdana" w:hAnsi="Verdana" w:cs="Verdana"/>
          <w:sz w:val="20"/>
          <w:szCs w:val="20"/>
        </w:rPr>
        <w:t>Pogue Fellow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5B7BD2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70330E" w:rsidRDefault="0070330E" w:rsidP="000C532A">
      <w:pPr>
        <w:spacing w:before="200"/>
        <w:rPr>
          <w:rFonts w:ascii="Verdana" w:hAnsi="Verdana" w:cs="Verdana"/>
          <w:b/>
          <w:bCs/>
          <w:caps/>
          <w:sz w:val="20"/>
          <w:szCs w:val="20"/>
        </w:rPr>
        <w:sectPr w:rsidR="0070330E" w:rsidSect="0070330E">
          <w:type w:val="continuous"/>
          <w:pgSz w:w="12240" w:h="15840"/>
          <w:pgMar w:top="1296" w:right="1440" w:bottom="1296" w:left="1440" w:header="720" w:footer="720" w:gutter="0"/>
          <w:cols w:num="2" w:space="360"/>
          <w:noEndnote/>
        </w:sectPr>
      </w:pP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</w:p>
    <w:p w:rsidR="00832D68" w:rsidRPr="00832D68" w:rsidRDefault="00A10ED7" w:rsidP="00991290">
      <w:pPr>
        <w:pStyle w:val="HTMLPreformatted"/>
        <w:spacing w:before="20"/>
        <w:ind w:left="450" w:hanging="45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CB0DC8">
        <w:rPr>
          <w:rFonts w:ascii="Verdana" w:hAnsi="Verdana"/>
          <w:i/>
        </w:rPr>
        <w:t>Accepted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 &amp;</w:t>
      </w:r>
      <w:r w:rsidR="00B46D58">
        <w:rPr>
          <w:rFonts w:ascii="Verdana" w:hAnsi="Verdana"/>
        </w:rPr>
        <w:t xml:space="preserve"> E. Wohl)</w:t>
      </w:r>
      <w:r w:rsidR="00F83FF0">
        <w:rPr>
          <w:rFonts w:ascii="Verdana" w:hAnsi="Verdana"/>
        </w:rPr>
        <w:t>. 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A10ED7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9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991290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0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5164E8" w:rsidRPr="007F42AD" w:rsidRDefault="005164E8" w:rsidP="005164E8">
      <w:pPr>
        <w:pStyle w:val="HTMLPreformatted"/>
        <w:spacing w:before="60"/>
        <w:ind w:left="450" w:hanging="45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1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C1642E">
      <w:pPr>
        <w:spacing w:before="60"/>
        <w:ind w:left="450" w:hanging="45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2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5164E8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DB0F29">
      <w:pPr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lastRenderedPageBreak/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 xml:space="preserve">In </w:t>
      </w:r>
      <w:r w:rsidR="00847F21">
        <w:rPr>
          <w:rFonts w:ascii="Verdana" w:hAnsi="Verdana"/>
          <w:b/>
          <w:caps/>
          <w:sz w:val="20"/>
          <w:szCs w:val="20"/>
        </w:rPr>
        <w:t>Prep</w:t>
      </w:r>
      <w:r w:rsidR="003161E9">
        <w:rPr>
          <w:rFonts w:ascii="Verdana" w:hAnsi="Verdana"/>
          <w:b/>
          <w:caps/>
          <w:sz w:val="20"/>
          <w:szCs w:val="20"/>
        </w:rPr>
        <w:t>, THESES &amp; OUTREACH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847F21" w:rsidRPr="00847F21" w:rsidRDefault="00847F21" w:rsidP="00EA6166">
      <w:pPr>
        <w:ind w:left="270" w:hanging="270"/>
        <w:rPr>
          <w:rFonts w:ascii="Verdana" w:hAnsi="Verdana" w:cs="Verdana"/>
          <w:bCs/>
          <w:sz w:val="20"/>
          <w:szCs w:val="20"/>
          <w:u w:val="single"/>
        </w:rPr>
      </w:pPr>
      <w:r w:rsidRPr="00847F21">
        <w:rPr>
          <w:rFonts w:ascii="Verdana" w:hAnsi="Verdana"/>
          <w:sz w:val="20"/>
          <w:szCs w:val="20"/>
          <w:u w:val="single"/>
        </w:rPr>
        <w:t>Muehlbauer, J.D.</w:t>
      </w:r>
      <w:r w:rsidRPr="00847F21">
        <w:rPr>
          <w:rFonts w:ascii="Verdana" w:hAnsi="Verdana"/>
          <w:sz w:val="20"/>
          <w:szCs w:val="20"/>
        </w:rPr>
        <w:t>, Doyle, M.W &amp; Tockner, K. (</w:t>
      </w:r>
      <w:r>
        <w:rPr>
          <w:rFonts w:ascii="Verdana" w:hAnsi="Verdana"/>
          <w:sz w:val="20"/>
          <w:szCs w:val="20"/>
        </w:rPr>
        <w:t>In Prep</w:t>
      </w:r>
      <w:r w:rsidRPr="00847F21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How wide is a stream? A Meta-analysis of the distance aquatic subsidies travel in terrestrial food webs (for </w:t>
      </w:r>
      <w:r>
        <w:rPr>
          <w:rFonts w:ascii="Verdana" w:hAnsi="Verdana"/>
          <w:i/>
          <w:sz w:val="20"/>
          <w:szCs w:val="20"/>
        </w:rPr>
        <w:t>Ecology)</w:t>
      </w:r>
      <w:r>
        <w:rPr>
          <w:rFonts w:ascii="Verdana" w:hAnsi="Verdana"/>
          <w:sz w:val="20"/>
          <w:szCs w:val="20"/>
        </w:rPr>
        <w:t>.</w:t>
      </w:r>
    </w:p>
    <w:p w:rsidR="00883EF8" w:rsidRPr="000940C1" w:rsidRDefault="00883EF8" w:rsidP="00847F2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AB3A80"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Institute Newsletter, </w:t>
      </w:r>
      <w:proofErr w:type="gramStart"/>
      <w:r w:rsidRPr="00C520FA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</w:p>
    <w:p w:rsidR="00F83FF0" w:rsidRPr="00F83FF0" w:rsidRDefault="00F83FF0" w:rsidP="00F83FF0">
      <w:pPr>
        <w:ind w:left="450" w:hanging="45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F83FF0">
      <w:pPr>
        <w:pStyle w:val="HTMLPreformatted"/>
        <w:spacing w:before="60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1838D6">
      <w:pPr>
        <w:pStyle w:val="HTMLPreformatted"/>
        <w:spacing w:before="60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1C7726">
      <w:pPr>
        <w:pStyle w:val="HTMLPreformatted"/>
        <w:spacing w:before="6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1C7726">
      <w:pPr>
        <w:pStyle w:val="HTMLPreformatted"/>
        <w:spacing w:before="60"/>
        <w:ind w:left="450" w:hanging="45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1C7726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1C7726">
      <w:pPr>
        <w:spacing w:before="60"/>
        <w:ind w:left="450" w:hanging="45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1C7726">
      <w:pPr>
        <w:spacing w:before="60"/>
        <w:ind w:left="450" w:hanging="45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9C458C" w:rsidP="009C458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>
        <w:rPr>
          <w:rFonts w:ascii="Verdana" w:hAnsi="Verdana" w:cs="Verdana"/>
          <w:sz w:val="20"/>
          <w:szCs w:val="20"/>
        </w:rPr>
        <w:t>), Chapel Hill/Carrboro City Schools, September 2009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Seminar Search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1F4A2C" w:rsidRDefault="000C532A" w:rsidP="000C532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Science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Lecturer, presenter, hand-on demos, mentoring, science fairs.</w:t>
      </w:r>
    </w:p>
    <w:p w:rsidR="00D77B8B" w:rsidRPr="00A74C56" w:rsidRDefault="00D77B8B" w:rsidP="001F4A2C">
      <w:pPr>
        <w:ind w:left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 xml:space="preserve">Chapel Hill/Carrboro City Schools, </w:t>
      </w:r>
      <w:r w:rsidR="009A1A70">
        <w:rPr>
          <w:rFonts w:ascii="Verdana" w:hAnsi="Verdana" w:cs="Verdana"/>
          <w:sz w:val="20"/>
          <w:szCs w:val="20"/>
        </w:rPr>
        <w:t>NC Museum of Natural Science</w:t>
      </w:r>
      <w:r w:rsidR="00D50BE1">
        <w:rPr>
          <w:rFonts w:ascii="Verdana" w:hAnsi="Verdana" w:cs="Verdana"/>
          <w:sz w:val="20"/>
          <w:szCs w:val="20"/>
        </w:rPr>
        <w:t xml:space="preserve">, </w:t>
      </w:r>
      <w:r w:rsidR="000C532A">
        <w:rPr>
          <w:rFonts w:ascii="Verdana" w:hAnsi="Verdana" w:cs="Verdana"/>
          <w:sz w:val="20"/>
          <w:szCs w:val="20"/>
        </w:rPr>
        <w:t xml:space="preserve">NC State Fair, NC Division of Water Quality, </w:t>
      </w:r>
      <w:r w:rsidR="009A1A70">
        <w:rPr>
          <w:rFonts w:ascii="Verdana" w:hAnsi="Verdana" w:cs="Verdana"/>
          <w:sz w:val="20"/>
          <w:szCs w:val="20"/>
        </w:rPr>
        <w:t xml:space="preserve">Museum of Life &amp; Science, </w:t>
      </w:r>
      <w:r w:rsidR="000C532A">
        <w:rPr>
          <w:rFonts w:ascii="Verdana" w:hAnsi="Verdana" w:cs="Verdana"/>
          <w:sz w:val="20"/>
          <w:szCs w:val="20"/>
        </w:rPr>
        <w:t xml:space="preserve">Ravenscroft School. </w:t>
      </w:r>
      <w:r w:rsidRPr="00A74C56">
        <w:rPr>
          <w:rFonts w:ascii="Verdana" w:hAnsi="Verdana" w:cs="Verdana"/>
          <w:sz w:val="20"/>
          <w:szCs w:val="20"/>
        </w:rPr>
        <w:t>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A74C56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Help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1673C" w:rsidRPr="00A74C56" w:rsidRDefault="002203E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Peer-reviewer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1C3038">
        <w:rPr>
          <w:rFonts w:ascii="Verdana" w:hAnsi="Verdana" w:cs="Verdana"/>
          <w:sz w:val="20"/>
          <w:szCs w:val="20"/>
        </w:rPr>
        <w:t>Ecol, CJFAS, L&amp;O:F&amp;E, RiverRes</w:t>
      </w:r>
      <w:r w:rsidR="000C532A">
        <w:rPr>
          <w:rFonts w:ascii="Verdana" w:hAnsi="Verdana" w:cs="Verdana"/>
          <w:sz w:val="20"/>
          <w:szCs w:val="20"/>
        </w:rPr>
        <w:t>Appl</w:t>
      </w:r>
      <w:r w:rsidR="001C3038">
        <w:rPr>
          <w:rFonts w:ascii="Verdana" w:hAnsi="Verdana" w:cs="Verdana"/>
          <w:sz w:val="20"/>
          <w:szCs w:val="20"/>
        </w:rPr>
        <w:t>, Restor</w:t>
      </w:r>
      <w:r w:rsidR="000C532A">
        <w:rPr>
          <w:rFonts w:ascii="Verdana" w:hAnsi="Verdana" w:cs="Verdana"/>
          <w:sz w:val="20"/>
          <w:szCs w:val="20"/>
        </w:rPr>
        <w:t>Ecol, JAWRA, WRR</w:t>
      </w:r>
      <w:r w:rsidR="000A4E24" w:rsidRPr="00A74C56">
        <w:rPr>
          <w:rFonts w:ascii="Verdana" w:hAnsi="Verdana" w:cs="Verdana"/>
          <w:sz w:val="20"/>
          <w:szCs w:val="20"/>
        </w:rPr>
        <w:t xml:space="preserve"> (1 each)</w:t>
      </w:r>
    </w:p>
    <w:p w:rsidR="00C1642E" w:rsidRPr="001F4A2C" w:rsidRDefault="001F4A2C" w:rsidP="001F4A2C">
      <w:pPr>
        <w:spacing w:before="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Active Member</w:t>
      </w:r>
      <w:r w:rsidR="00847F21" w:rsidRPr="00DB0F29">
        <w:rPr>
          <w:rFonts w:ascii="Verdana" w:hAnsi="Verdana" w:cs="Verdana"/>
          <w:sz w:val="20"/>
          <w:szCs w:val="20"/>
        </w:rPr>
        <w:t>.</w:t>
      </w:r>
      <w:r w:rsidR="00847F21" w:rsidRPr="00847F21">
        <w:rPr>
          <w:rFonts w:ascii="Verdana" w:hAnsi="Verdana" w:cs="Verdana"/>
          <w:sz w:val="20"/>
          <w:szCs w:val="20"/>
        </w:rPr>
        <w:t xml:space="preserve"> </w:t>
      </w:r>
      <w:r w:rsidRPr="00D734D6">
        <w:rPr>
          <w:rFonts w:ascii="Verdana" w:hAnsi="Verdana" w:cs="Verdana"/>
          <w:sz w:val="20"/>
          <w:szCs w:val="20"/>
          <w:lang w:val="de-DE"/>
        </w:rPr>
        <w:t>ESA</w:t>
      </w:r>
      <w:r w:rsidR="000C532A" w:rsidRPr="00D734D6">
        <w:rPr>
          <w:rFonts w:ascii="Verdana" w:hAnsi="Verdana" w:cs="Verdana"/>
          <w:sz w:val="20"/>
          <w:szCs w:val="20"/>
          <w:lang w:val="de-DE"/>
        </w:rPr>
        <w:t>, SER, AGU</w:t>
      </w:r>
      <w:r w:rsidR="00324FAF" w:rsidRPr="00D734D6">
        <w:rPr>
          <w:rFonts w:ascii="Verdana" w:hAnsi="Verdana" w:cs="Verdana"/>
          <w:sz w:val="20"/>
          <w:szCs w:val="20"/>
          <w:lang w:val="de-DE"/>
        </w:rPr>
        <w:t>, SFS</w:t>
      </w:r>
      <w:r w:rsidR="000C532A" w:rsidRPr="00D734D6">
        <w:rPr>
          <w:rFonts w:ascii="Verdana" w:hAnsi="Verdana" w:cs="Verdana"/>
          <w:sz w:val="20"/>
          <w:szCs w:val="20"/>
          <w:lang w:val="de-DE"/>
        </w:rPr>
        <w:t xml:space="preserve">, ASLO, </w:t>
      </w:r>
      <w:r w:rsidRPr="00D734D6">
        <w:rPr>
          <w:rFonts w:ascii="Verdana" w:hAnsi="Verdana" w:cs="Verdana"/>
          <w:sz w:val="20"/>
          <w:szCs w:val="20"/>
          <w:lang w:val="de-DE"/>
        </w:rPr>
        <w:t>Sigma Xi</w:t>
      </w:r>
      <w:r w:rsidR="00D50BE1" w:rsidRPr="00D734D6">
        <w:rPr>
          <w:rFonts w:ascii="Verdana" w:hAnsi="Verdana" w:cs="Verdana"/>
          <w:sz w:val="20"/>
          <w:szCs w:val="20"/>
          <w:lang w:val="de-DE"/>
        </w:rPr>
        <w:t xml:space="preserve">, </w:t>
      </w:r>
      <w:r w:rsidR="000C532A" w:rsidRPr="00D734D6">
        <w:rPr>
          <w:rFonts w:ascii="Verdana" w:hAnsi="Verdana" w:cs="Verdana"/>
          <w:sz w:val="20"/>
          <w:szCs w:val="20"/>
          <w:lang w:val="de-DE"/>
        </w:rPr>
        <w:t>EGU</w:t>
      </w:r>
      <w:r w:rsidRPr="00D734D6">
        <w:rPr>
          <w:rFonts w:ascii="Verdana" w:hAnsi="Verdana" w:cs="Verdana"/>
          <w:sz w:val="20"/>
          <w:szCs w:val="20"/>
          <w:lang w:val="de-DE"/>
        </w:rPr>
        <w:t>. 2005–Pres</w:t>
      </w:r>
      <w:r w:rsidR="00D734D6" w:rsidRPr="00D734D6">
        <w:rPr>
          <w:rFonts w:ascii="Verdana" w:hAnsi="Verdana" w:cs="Verdana"/>
          <w:sz w:val="20"/>
          <w:szCs w:val="20"/>
          <w:lang w:val="de-DE"/>
        </w:rPr>
        <w:t>.</w:t>
      </w:r>
      <w:r w:rsidRPr="00D734D6">
        <w:rPr>
          <w:rFonts w:ascii="Verdana" w:hAnsi="Verdana" w:cs="Verdana"/>
          <w:sz w:val="20"/>
          <w:szCs w:val="20"/>
          <w:lang w:val="de-DE"/>
        </w:rPr>
        <w:t xml:space="preserve"> </w:t>
      </w:r>
      <w:r w:rsidRPr="001F4A2C">
        <w:rPr>
          <w:rFonts w:ascii="Verdana" w:hAnsi="Verdana" w:cs="Verdana"/>
          <w:sz w:val="20"/>
          <w:szCs w:val="20"/>
        </w:rPr>
        <w:t>(by join date)</w:t>
      </w:r>
    </w:p>
    <w:sectPr w:rsidR="00C1642E" w:rsidRPr="001F4A2C" w:rsidSect="009A1A70">
      <w:type w:val="continuous"/>
      <w:pgSz w:w="12240" w:h="15840"/>
      <w:pgMar w:top="1152" w:right="1440" w:bottom="1152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465" w:rsidRDefault="00614465">
      <w:r>
        <w:separator/>
      </w:r>
    </w:p>
  </w:endnote>
  <w:endnote w:type="continuationSeparator" w:id="0">
    <w:p w:rsidR="00614465" w:rsidRDefault="0061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465" w:rsidRDefault="00614465">
      <w:r>
        <w:separator/>
      </w:r>
    </w:p>
  </w:footnote>
  <w:footnote w:type="continuationSeparator" w:id="0">
    <w:p w:rsidR="00614465" w:rsidRDefault="00614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5"/>
  </w:num>
  <w:num w:numId="5">
    <w:abstractNumId w:val="29"/>
  </w:num>
  <w:num w:numId="6">
    <w:abstractNumId w:val="18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25"/>
  </w:num>
  <w:num w:numId="12">
    <w:abstractNumId w:val="3"/>
  </w:num>
  <w:num w:numId="13">
    <w:abstractNumId w:val="27"/>
  </w:num>
  <w:num w:numId="14">
    <w:abstractNumId w:val="30"/>
  </w:num>
  <w:num w:numId="15">
    <w:abstractNumId w:val="26"/>
  </w:num>
  <w:num w:numId="16">
    <w:abstractNumId w:val="11"/>
  </w:num>
  <w:num w:numId="17">
    <w:abstractNumId w:val="16"/>
  </w:num>
  <w:num w:numId="18">
    <w:abstractNumId w:val="22"/>
  </w:num>
  <w:num w:numId="19">
    <w:abstractNumId w:val="8"/>
  </w:num>
  <w:num w:numId="20">
    <w:abstractNumId w:val="0"/>
  </w:num>
  <w:num w:numId="21">
    <w:abstractNumId w:val="24"/>
  </w:num>
  <w:num w:numId="22">
    <w:abstractNumId w:val="28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</w:num>
  <w:num w:numId="26">
    <w:abstractNumId w:val="15"/>
  </w:num>
  <w:num w:numId="27">
    <w:abstractNumId w:val="21"/>
  </w:num>
  <w:num w:numId="28">
    <w:abstractNumId w:val="6"/>
  </w:num>
  <w:num w:numId="29">
    <w:abstractNumId w:val="23"/>
  </w:num>
  <w:num w:numId="30">
    <w:abstractNumId w:val="4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33107"/>
    <w:rsid w:val="00033FEB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532A"/>
    <w:rsid w:val="000C5CBB"/>
    <w:rsid w:val="000E05D1"/>
    <w:rsid w:val="000E0D00"/>
    <w:rsid w:val="000E30E3"/>
    <w:rsid w:val="000E6089"/>
    <w:rsid w:val="000F1321"/>
    <w:rsid w:val="000F45F8"/>
    <w:rsid w:val="00100D78"/>
    <w:rsid w:val="00104A03"/>
    <w:rsid w:val="001050D9"/>
    <w:rsid w:val="00121125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F2BE2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80B1F"/>
    <w:rsid w:val="0028583F"/>
    <w:rsid w:val="00286AB4"/>
    <w:rsid w:val="0029359B"/>
    <w:rsid w:val="002A014D"/>
    <w:rsid w:val="002A3F74"/>
    <w:rsid w:val="002A52B4"/>
    <w:rsid w:val="002D4CC2"/>
    <w:rsid w:val="002E441D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240B"/>
    <w:rsid w:val="00337D06"/>
    <w:rsid w:val="00347257"/>
    <w:rsid w:val="00357B02"/>
    <w:rsid w:val="00357D79"/>
    <w:rsid w:val="00373929"/>
    <w:rsid w:val="0037468D"/>
    <w:rsid w:val="00383889"/>
    <w:rsid w:val="00396DF1"/>
    <w:rsid w:val="003A0D8A"/>
    <w:rsid w:val="003A4790"/>
    <w:rsid w:val="003E6EC6"/>
    <w:rsid w:val="0040165E"/>
    <w:rsid w:val="004022FD"/>
    <w:rsid w:val="00416B43"/>
    <w:rsid w:val="00423731"/>
    <w:rsid w:val="00462A3D"/>
    <w:rsid w:val="0048070E"/>
    <w:rsid w:val="004A0617"/>
    <w:rsid w:val="004A135C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5A75"/>
    <w:rsid w:val="005302F1"/>
    <w:rsid w:val="00545804"/>
    <w:rsid w:val="005472AB"/>
    <w:rsid w:val="00550F31"/>
    <w:rsid w:val="00562AE6"/>
    <w:rsid w:val="00567BA8"/>
    <w:rsid w:val="0059115C"/>
    <w:rsid w:val="0059514C"/>
    <w:rsid w:val="00597398"/>
    <w:rsid w:val="0059755F"/>
    <w:rsid w:val="005A5FE1"/>
    <w:rsid w:val="005B7BD2"/>
    <w:rsid w:val="005C7880"/>
    <w:rsid w:val="005D2FDB"/>
    <w:rsid w:val="005F4B30"/>
    <w:rsid w:val="00614465"/>
    <w:rsid w:val="00616A4F"/>
    <w:rsid w:val="00617509"/>
    <w:rsid w:val="00627ED8"/>
    <w:rsid w:val="006332F0"/>
    <w:rsid w:val="00635AB8"/>
    <w:rsid w:val="00646C58"/>
    <w:rsid w:val="0067041D"/>
    <w:rsid w:val="00671480"/>
    <w:rsid w:val="00674FD8"/>
    <w:rsid w:val="0069255C"/>
    <w:rsid w:val="006B22A0"/>
    <w:rsid w:val="006B534F"/>
    <w:rsid w:val="006C2373"/>
    <w:rsid w:val="006E0F12"/>
    <w:rsid w:val="0070330E"/>
    <w:rsid w:val="007057A1"/>
    <w:rsid w:val="0070772C"/>
    <w:rsid w:val="00713CE5"/>
    <w:rsid w:val="007270FC"/>
    <w:rsid w:val="007420C4"/>
    <w:rsid w:val="00745267"/>
    <w:rsid w:val="0075275A"/>
    <w:rsid w:val="00752E51"/>
    <w:rsid w:val="00753BCE"/>
    <w:rsid w:val="007559CC"/>
    <w:rsid w:val="00761A49"/>
    <w:rsid w:val="00763320"/>
    <w:rsid w:val="0077108C"/>
    <w:rsid w:val="00781CBE"/>
    <w:rsid w:val="007D0099"/>
    <w:rsid w:val="007D537B"/>
    <w:rsid w:val="007F42AD"/>
    <w:rsid w:val="007F6100"/>
    <w:rsid w:val="00817EEA"/>
    <w:rsid w:val="00821920"/>
    <w:rsid w:val="008238F6"/>
    <w:rsid w:val="00832D68"/>
    <w:rsid w:val="008331BC"/>
    <w:rsid w:val="0083492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70400"/>
    <w:rsid w:val="008727C9"/>
    <w:rsid w:val="00883EF8"/>
    <w:rsid w:val="008905CF"/>
    <w:rsid w:val="008A66D1"/>
    <w:rsid w:val="008A6EE8"/>
    <w:rsid w:val="008B7B3F"/>
    <w:rsid w:val="008C37E6"/>
    <w:rsid w:val="008C7956"/>
    <w:rsid w:val="008C7A26"/>
    <w:rsid w:val="00910718"/>
    <w:rsid w:val="0092422C"/>
    <w:rsid w:val="0092440C"/>
    <w:rsid w:val="009310C8"/>
    <w:rsid w:val="00935F3E"/>
    <w:rsid w:val="00936F71"/>
    <w:rsid w:val="00942881"/>
    <w:rsid w:val="0095295D"/>
    <w:rsid w:val="00954064"/>
    <w:rsid w:val="0096010A"/>
    <w:rsid w:val="00960670"/>
    <w:rsid w:val="00962736"/>
    <w:rsid w:val="009670FE"/>
    <w:rsid w:val="0097117E"/>
    <w:rsid w:val="0097193D"/>
    <w:rsid w:val="009842F9"/>
    <w:rsid w:val="00991290"/>
    <w:rsid w:val="009A1A70"/>
    <w:rsid w:val="009B15B5"/>
    <w:rsid w:val="009C00A6"/>
    <w:rsid w:val="009C2851"/>
    <w:rsid w:val="009C458C"/>
    <w:rsid w:val="009C7EED"/>
    <w:rsid w:val="009D445E"/>
    <w:rsid w:val="00A10ED7"/>
    <w:rsid w:val="00A12E86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438C4"/>
    <w:rsid w:val="00B44CAE"/>
    <w:rsid w:val="00B46D58"/>
    <w:rsid w:val="00B64810"/>
    <w:rsid w:val="00B77280"/>
    <w:rsid w:val="00BA5168"/>
    <w:rsid w:val="00BB32D1"/>
    <w:rsid w:val="00BB38C8"/>
    <w:rsid w:val="00BB45DF"/>
    <w:rsid w:val="00BB5AC8"/>
    <w:rsid w:val="00BC1260"/>
    <w:rsid w:val="00BF43F5"/>
    <w:rsid w:val="00C1642E"/>
    <w:rsid w:val="00C45C29"/>
    <w:rsid w:val="00C520FA"/>
    <w:rsid w:val="00C84DEF"/>
    <w:rsid w:val="00C86C19"/>
    <w:rsid w:val="00C9008E"/>
    <w:rsid w:val="00C90BD9"/>
    <w:rsid w:val="00CA344F"/>
    <w:rsid w:val="00CA60D3"/>
    <w:rsid w:val="00CB0DC8"/>
    <w:rsid w:val="00CB1A0B"/>
    <w:rsid w:val="00CC088D"/>
    <w:rsid w:val="00CD20F0"/>
    <w:rsid w:val="00CD577D"/>
    <w:rsid w:val="00CE1341"/>
    <w:rsid w:val="00CF7682"/>
    <w:rsid w:val="00D114CE"/>
    <w:rsid w:val="00D24983"/>
    <w:rsid w:val="00D50BE1"/>
    <w:rsid w:val="00D64996"/>
    <w:rsid w:val="00D734D6"/>
    <w:rsid w:val="00D77B8B"/>
    <w:rsid w:val="00D85102"/>
    <w:rsid w:val="00D978E6"/>
    <w:rsid w:val="00DB0F29"/>
    <w:rsid w:val="00DB1BD2"/>
    <w:rsid w:val="00DB4098"/>
    <w:rsid w:val="00DE498D"/>
    <w:rsid w:val="00DE74CA"/>
    <w:rsid w:val="00E11771"/>
    <w:rsid w:val="00E245BE"/>
    <w:rsid w:val="00E5482F"/>
    <w:rsid w:val="00E66F09"/>
    <w:rsid w:val="00E7178C"/>
    <w:rsid w:val="00E80F9F"/>
    <w:rsid w:val="00EA00DF"/>
    <w:rsid w:val="00EA45E0"/>
    <w:rsid w:val="00EA6166"/>
    <w:rsid w:val="00ED3BA2"/>
    <w:rsid w:val="00EE03E6"/>
    <w:rsid w:val="00EE36B0"/>
    <w:rsid w:val="00F05660"/>
    <w:rsid w:val="00F070A3"/>
    <w:rsid w:val="00F100A9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12210AF-56E3-4878-95F7-4E77B205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c.edu/~jeffreym" TargetMode="External"/><Relationship Id="rId13" Type="http://schemas.openxmlformats.org/officeDocument/2006/relationships/hyperlink" Target="http://dx.doi.org/10.1007/s10750-008-9545-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09-107.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5194/hess-15-1771-201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x.doi.org/10.1002/rra.15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899/11-010.1" TargetMode="External"/><Relationship Id="rId14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6861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2012-04-25T17:20:00Z</cp:lastPrinted>
  <dcterms:created xsi:type="dcterms:W3CDTF">2016-07-18T23:34:00Z</dcterms:created>
  <dcterms:modified xsi:type="dcterms:W3CDTF">2016-07-18T23:34:00Z</dcterms:modified>
</cp:coreProperties>
</file>