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26" w:rsidRDefault="000E4C31">
      <w:r>
        <w:t>LCR Supplies List</w:t>
      </w:r>
      <w:r w:rsidR="00D675DA">
        <w:t xml:space="preserve"> (Updated </w:t>
      </w:r>
      <w:r w:rsidR="00760CA3">
        <w:t>6/20/2016</w:t>
      </w:r>
      <w:r w:rsidR="00BC24D9">
        <w:t>)</w:t>
      </w:r>
    </w:p>
    <w:p w:rsidR="00D675DA" w:rsidRPr="00BD6226" w:rsidRDefault="009C0E5B">
      <w:pPr>
        <w:rPr>
          <w:b/>
          <w:u w:val="single"/>
        </w:rPr>
      </w:pPr>
      <w:r>
        <w:rPr>
          <w:b/>
          <w:u w:val="single"/>
        </w:rPr>
        <w:t>Supplies at camps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241"/>
        <w:gridCol w:w="1606"/>
        <w:gridCol w:w="1590"/>
        <w:gridCol w:w="1991"/>
        <w:gridCol w:w="1760"/>
      </w:tblGrid>
      <w:tr w:rsidR="000E4C31" w:rsidRPr="000E4C31" w:rsidTr="00D675DA">
        <w:trPr>
          <w:trHeight w:val="300"/>
        </w:trPr>
        <w:tc>
          <w:tcPr>
            <w:tcW w:w="1188" w:type="dxa"/>
            <w:noWrap/>
            <w:hideMark/>
          </w:tcPr>
          <w:p w:rsidR="000E4C31" w:rsidRPr="000E4C31" w:rsidRDefault="000E4C31">
            <w:pPr>
              <w:rPr>
                <w:b/>
                <w:bCs/>
              </w:rPr>
            </w:pPr>
            <w:r w:rsidRPr="000E4C31">
              <w:rPr>
                <w:b/>
                <w:bCs/>
              </w:rPr>
              <w:t>Camp</w:t>
            </w:r>
          </w:p>
        </w:tc>
        <w:tc>
          <w:tcPr>
            <w:tcW w:w="1270" w:type="dxa"/>
            <w:noWrap/>
            <w:hideMark/>
          </w:tcPr>
          <w:p w:rsidR="000E4C31" w:rsidRPr="000E4C31" w:rsidRDefault="000E4C31" w:rsidP="006A37B3">
            <w:pPr>
              <w:rPr>
                <w:b/>
                <w:bCs/>
              </w:rPr>
            </w:pPr>
            <w:proofErr w:type="spellStart"/>
            <w:r w:rsidRPr="000E4C31">
              <w:rPr>
                <w:b/>
                <w:bCs/>
              </w:rPr>
              <w:t>Stickies</w:t>
            </w:r>
            <w:proofErr w:type="spellEnd"/>
            <w:r w:rsidRPr="000E4C31">
              <w:rPr>
                <w:b/>
                <w:bCs/>
              </w:rPr>
              <w:t xml:space="preserve"> </w:t>
            </w:r>
          </w:p>
        </w:tc>
        <w:tc>
          <w:tcPr>
            <w:tcW w:w="1645" w:type="dxa"/>
            <w:noWrap/>
            <w:hideMark/>
          </w:tcPr>
          <w:p w:rsidR="000E4C31" w:rsidRPr="000E4C31" w:rsidRDefault="000E4C31" w:rsidP="006A37B3">
            <w:pPr>
              <w:rPr>
                <w:b/>
                <w:bCs/>
              </w:rPr>
            </w:pPr>
            <w:proofErr w:type="spellStart"/>
            <w:r w:rsidRPr="000E4C31">
              <w:rPr>
                <w:b/>
                <w:bCs/>
              </w:rPr>
              <w:t>EtOH</w:t>
            </w:r>
            <w:proofErr w:type="spellEnd"/>
            <w:r w:rsidRPr="000E4C31">
              <w:rPr>
                <w:b/>
                <w:bCs/>
              </w:rPr>
              <w:t xml:space="preserve"> Bottles </w:t>
            </w:r>
          </w:p>
        </w:tc>
        <w:tc>
          <w:tcPr>
            <w:tcW w:w="1629" w:type="dxa"/>
            <w:noWrap/>
            <w:hideMark/>
          </w:tcPr>
          <w:p w:rsidR="000E4C31" w:rsidRPr="000E4C31" w:rsidRDefault="006A37B3" w:rsidP="000E4C31">
            <w:pPr>
              <w:rPr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2041" w:type="dxa"/>
            <w:noWrap/>
            <w:hideMark/>
          </w:tcPr>
          <w:p w:rsidR="000E4C31" w:rsidRPr="000E4C31" w:rsidRDefault="006A37B3">
            <w:pPr>
              <w:rPr>
                <w:b/>
                <w:bCs/>
              </w:rPr>
            </w:pPr>
            <w:r>
              <w:rPr>
                <w:b/>
                <w:bCs/>
              </w:rPr>
              <w:t>Food</w:t>
            </w:r>
          </w:p>
        </w:tc>
        <w:tc>
          <w:tcPr>
            <w:tcW w:w="1803" w:type="dxa"/>
            <w:noWrap/>
            <w:hideMark/>
          </w:tcPr>
          <w:p w:rsidR="000E4C31" w:rsidRPr="000E4C31" w:rsidRDefault="006A37B3">
            <w:pPr>
              <w:rPr>
                <w:b/>
                <w:bCs/>
              </w:rPr>
            </w:pPr>
            <w:r>
              <w:rPr>
                <w:b/>
                <w:bCs/>
              </w:rPr>
              <w:t>Other</w:t>
            </w:r>
          </w:p>
        </w:tc>
      </w:tr>
      <w:tr w:rsidR="000E4C31" w:rsidRPr="000E4C31" w:rsidTr="009C0E5B">
        <w:trPr>
          <w:trHeight w:val="300"/>
        </w:trPr>
        <w:tc>
          <w:tcPr>
            <w:tcW w:w="1188" w:type="dxa"/>
            <w:noWrap/>
            <w:hideMark/>
          </w:tcPr>
          <w:p w:rsidR="000E4C31" w:rsidRPr="000E4C31" w:rsidRDefault="000E4C31">
            <w:r w:rsidRPr="000E4C31">
              <w:t>Boulders</w:t>
            </w:r>
          </w:p>
        </w:tc>
        <w:tc>
          <w:tcPr>
            <w:tcW w:w="1270" w:type="dxa"/>
            <w:noWrap/>
          </w:tcPr>
          <w:p w:rsidR="000E4C31" w:rsidRPr="000E4C31" w:rsidRDefault="009C0E5B">
            <w:r>
              <w:t xml:space="preserve">36 </w:t>
            </w:r>
          </w:p>
        </w:tc>
        <w:tc>
          <w:tcPr>
            <w:tcW w:w="1645" w:type="dxa"/>
            <w:noWrap/>
          </w:tcPr>
          <w:p w:rsidR="000E4C31" w:rsidRPr="000E4C31" w:rsidRDefault="009C0E5B" w:rsidP="000E4C31">
            <w:r>
              <w:t>6 (250mL), 1(1L)</w:t>
            </w:r>
          </w:p>
        </w:tc>
        <w:tc>
          <w:tcPr>
            <w:tcW w:w="1629" w:type="dxa"/>
            <w:noWrap/>
            <w:hideMark/>
          </w:tcPr>
          <w:p w:rsidR="000E4C31" w:rsidRPr="000E4C31" w:rsidRDefault="009C0E5B" w:rsidP="000E4C31">
            <w:r>
              <w:t>2 packs AA (4 cells/pack), 2 light trap lamps, 2 sharpies, 1 pencil, a dozen blank LT data sheets</w:t>
            </w:r>
          </w:p>
        </w:tc>
        <w:tc>
          <w:tcPr>
            <w:tcW w:w="2041" w:type="dxa"/>
            <w:noWrap/>
          </w:tcPr>
          <w:p w:rsidR="000E4C31" w:rsidRPr="000E4C31" w:rsidRDefault="000E4C31"/>
        </w:tc>
        <w:tc>
          <w:tcPr>
            <w:tcW w:w="1803" w:type="dxa"/>
            <w:noWrap/>
            <w:hideMark/>
          </w:tcPr>
          <w:p w:rsidR="000E4C31" w:rsidRPr="000E4C31" w:rsidRDefault="000E4C31" w:rsidP="000E4C31"/>
        </w:tc>
      </w:tr>
      <w:tr w:rsidR="000E4C31" w:rsidRPr="000E4C31" w:rsidTr="009C0E5B">
        <w:trPr>
          <w:trHeight w:val="300"/>
        </w:trPr>
        <w:tc>
          <w:tcPr>
            <w:tcW w:w="1188" w:type="dxa"/>
            <w:noWrap/>
            <w:hideMark/>
          </w:tcPr>
          <w:p w:rsidR="000E4C31" w:rsidRPr="000E4C31" w:rsidRDefault="000E4C31">
            <w:r w:rsidRPr="000E4C31">
              <w:t>Coyote</w:t>
            </w:r>
          </w:p>
        </w:tc>
        <w:tc>
          <w:tcPr>
            <w:tcW w:w="1270" w:type="dxa"/>
            <w:noWrap/>
            <w:hideMark/>
          </w:tcPr>
          <w:p w:rsidR="000E4C31" w:rsidRPr="000E4C31" w:rsidRDefault="009C0E5B">
            <w:r>
              <w:t>36</w:t>
            </w:r>
          </w:p>
        </w:tc>
        <w:tc>
          <w:tcPr>
            <w:tcW w:w="1645" w:type="dxa"/>
            <w:noWrap/>
          </w:tcPr>
          <w:p w:rsidR="000E4C31" w:rsidRPr="000E4C31" w:rsidRDefault="009C0E5B" w:rsidP="000E4C31">
            <w:r>
              <w:t xml:space="preserve">8 (250mL), 2 (500mL), </w:t>
            </w:r>
          </w:p>
        </w:tc>
        <w:tc>
          <w:tcPr>
            <w:tcW w:w="1629" w:type="dxa"/>
            <w:noWrap/>
          </w:tcPr>
          <w:p w:rsidR="000E4C31" w:rsidRPr="000E4C31" w:rsidRDefault="000E4C31" w:rsidP="000E4C31"/>
        </w:tc>
        <w:tc>
          <w:tcPr>
            <w:tcW w:w="2041" w:type="dxa"/>
            <w:noWrap/>
            <w:hideMark/>
          </w:tcPr>
          <w:p w:rsidR="000E4C31" w:rsidRPr="000E4C31" w:rsidRDefault="000E4C31"/>
        </w:tc>
        <w:tc>
          <w:tcPr>
            <w:tcW w:w="1803" w:type="dxa"/>
            <w:noWrap/>
            <w:hideMark/>
          </w:tcPr>
          <w:p w:rsidR="000E4C31" w:rsidRPr="000E4C31" w:rsidRDefault="009C0E5B" w:rsidP="000E4C31">
            <w:r>
              <w:t>1 map lower end</w:t>
            </w:r>
          </w:p>
        </w:tc>
      </w:tr>
      <w:tr w:rsidR="000E4C31" w:rsidRPr="000E4C31" w:rsidTr="00D675DA">
        <w:trPr>
          <w:trHeight w:val="300"/>
        </w:trPr>
        <w:tc>
          <w:tcPr>
            <w:tcW w:w="1188" w:type="dxa"/>
            <w:noWrap/>
            <w:hideMark/>
          </w:tcPr>
          <w:p w:rsidR="000E4C31" w:rsidRPr="000E4C31" w:rsidRDefault="000E4C31">
            <w:r w:rsidRPr="000E4C31">
              <w:t>Salt</w:t>
            </w:r>
          </w:p>
        </w:tc>
        <w:tc>
          <w:tcPr>
            <w:tcW w:w="1270" w:type="dxa"/>
            <w:noWrap/>
            <w:hideMark/>
          </w:tcPr>
          <w:p w:rsidR="000E4C31" w:rsidRPr="000E4C31" w:rsidRDefault="000E4C31" w:rsidP="00BD6226"/>
        </w:tc>
        <w:tc>
          <w:tcPr>
            <w:tcW w:w="1645" w:type="dxa"/>
            <w:noWrap/>
            <w:hideMark/>
          </w:tcPr>
          <w:p w:rsidR="000E4C31" w:rsidRPr="000E4C31" w:rsidRDefault="000E4C31" w:rsidP="000E4C31"/>
        </w:tc>
        <w:tc>
          <w:tcPr>
            <w:tcW w:w="1629" w:type="dxa"/>
            <w:noWrap/>
            <w:hideMark/>
          </w:tcPr>
          <w:p w:rsidR="000E4C31" w:rsidRPr="000E4C31" w:rsidRDefault="000E4C31" w:rsidP="000E4C31"/>
        </w:tc>
        <w:tc>
          <w:tcPr>
            <w:tcW w:w="2041" w:type="dxa"/>
            <w:noWrap/>
            <w:hideMark/>
          </w:tcPr>
          <w:p w:rsidR="000E4C31" w:rsidRPr="000E4C31" w:rsidRDefault="000E4C31"/>
        </w:tc>
        <w:tc>
          <w:tcPr>
            <w:tcW w:w="1803" w:type="dxa"/>
            <w:noWrap/>
          </w:tcPr>
          <w:p w:rsidR="000E4C31" w:rsidRPr="000E4C31" w:rsidRDefault="000E4C31" w:rsidP="000E4C31"/>
        </w:tc>
      </w:tr>
      <w:tr w:rsidR="000E4C31" w:rsidRPr="000E4C31" w:rsidTr="00D675DA">
        <w:trPr>
          <w:trHeight w:val="300"/>
        </w:trPr>
        <w:tc>
          <w:tcPr>
            <w:tcW w:w="1188" w:type="dxa"/>
            <w:noWrap/>
            <w:hideMark/>
          </w:tcPr>
          <w:p w:rsidR="000E4C31" w:rsidRPr="000E4C31" w:rsidRDefault="000E4C31">
            <w:r w:rsidRPr="000E4C31">
              <w:t>Chute</w:t>
            </w:r>
          </w:p>
        </w:tc>
        <w:tc>
          <w:tcPr>
            <w:tcW w:w="1270" w:type="dxa"/>
            <w:noWrap/>
            <w:hideMark/>
          </w:tcPr>
          <w:p w:rsidR="000E4C31" w:rsidRPr="000E4C31" w:rsidRDefault="000E4C31" w:rsidP="000E4C31"/>
        </w:tc>
        <w:tc>
          <w:tcPr>
            <w:tcW w:w="1645" w:type="dxa"/>
            <w:noWrap/>
            <w:hideMark/>
          </w:tcPr>
          <w:p w:rsidR="000E4C31" w:rsidRPr="000E4C31" w:rsidRDefault="000E4C31" w:rsidP="000E4C31"/>
        </w:tc>
        <w:tc>
          <w:tcPr>
            <w:tcW w:w="1629" w:type="dxa"/>
            <w:noWrap/>
            <w:hideMark/>
          </w:tcPr>
          <w:p w:rsidR="000E4C31" w:rsidRPr="000E4C31" w:rsidRDefault="000E4C31" w:rsidP="000E4C31"/>
        </w:tc>
        <w:tc>
          <w:tcPr>
            <w:tcW w:w="2041" w:type="dxa"/>
            <w:noWrap/>
            <w:hideMark/>
          </w:tcPr>
          <w:p w:rsidR="000E4C31" w:rsidRPr="000E4C31" w:rsidRDefault="000E4C31"/>
        </w:tc>
        <w:tc>
          <w:tcPr>
            <w:tcW w:w="1803" w:type="dxa"/>
            <w:noWrap/>
            <w:hideMark/>
          </w:tcPr>
          <w:p w:rsidR="000E4C31" w:rsidRPr="000E4C31" w:rsidRDefault="000E4C31"/>
        </w:tc>
      </w:tr>
      <w:tr w:rsidR="009C0E5B" w:rsidRPr="000E4C31" w:rsidTr="00D675DA">
        <w:trPr>
          <w:trHeight w:val="300"/>
        </w:trPr>
        <w:tc>
          <w:tcPr>
            <w:tcW w:w="1188" w:type="dxa"/>
            <w:noWrap/>
          </w:tcPr>
          <w:p w:rsidR="009C0E5B" w:rsidRDefault="009C0E5B"/>
          <w:p w:rsidR="009C0E5B" w:rsidRPr="000E4C31" w:rsidRDefault="009C0E5B"/>
        </w:tc>
        <w:tc>
          <w:tcPr>
            <w:tcW w:w="1270" w:type="dxa"/>
            <w:noWrap/>
          </w:tcPr>
          <w:p w:rsidR="009C0E5B" w:rsidRPr="000E4C31" w:rsidRDefault="009C0E5B" w:rsidP="000E4C31"/>
        </w:tc>
        <w:tc>
          <w:tcPr>
            <w:tcW w:w="1645" w:type="dxa"/>
            <w:noWrap/>
          </w:tcPr>
          <w:p w:rsidR="009C0E5B" w:rsidRPr="000E4C31" w:rsidRDefault="009C0E5B" w:rsidP="000E4C31"/>
        </w:tc>
        <w:tc>
          <w:tcPr>
            <w:tcW w:w="1629" w:type="dxa"/>
            <w:noWrap/>
          </w:tcPr>
          <w:p w:rsidR="009C0E5B" w:rsidRPr="000E4C31" w:rsidRDefault="009C0E5B" w:rsidP="000E4C31"/>
        </w:tc>
        <w:tc>
          <w:tcPr>
            <w:tcW w:w="2041" w:type="dxa"/>
            <w:noWrap/>
          </w:tcPr>
          <w:p w:rsidR="009C0E5B" w:rsidRPr="000E4C31" w:rsidRDefault="009C0E5B"/>
        </w:tc>
        <w:tc>
          <w:tcPr>
            <w:tcW w:w="1803" w:type="dxa"/>
            <w:noWrap/>
          </w:tcPr>
          <w:p w:rsidR="009C0E5B" w:rsidRPr="000E4C31" w:rsidRDefault="009C0E5B"/>
        </w:tc>
      </w:tr>
    </w:tbl>
    <w:p w:rsidR="000E4C31" w:rsidRDefault="000E4C31"/>
    <w:p w:rsidR="009C0E5B" w:rsidRPr="009C0E5B" w:rsidRDefault="009C0E5B">
      <w:pPr>
        <w:rPr>
          <w:b/>
          <w:u w:val="single"/>
        </w:rPr>
      </w:pPr>
      <w:r>
        <w:rPr>
          <w:b/>
          <w:u w:val="single"/>
        </w:rPr>
        <w:t>Supplies needed at camps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241"/>
        <w:gridCol w:w="1606"/>
        <w:gridCol w:w="1590"/>
        <w:gridCol w:w="1991"/>
        <w:gridCol w:w="1760"/>
      </w:tblGrid>
      <w:tr w:rsidR="009C0E5B" w:rsidRPr="000E4C31" w:rsidTr="00850BF7">
        <w:trPr>
          <w:trHeight w:val="300"/>
        </w:trPr>
        <w:tc>
          <w:tcPr>
            <w:tcW w:w="1188" w:type="dxa"/>
            <w:noWrap/>
            <w:hideMark/>
          </w:tcPr>
          <w:p w:rsidR="009C0E5B" w:rsidRPr="000E4C31" w:rsidRDefault="009C0E5B" w:rsidP="00850BF7">
            <w:pPr>
              <w:rPr>
                <w:b/>
                <w:bCs/>
              </w:rPr>
            </w:pPr>
            <w:r w:rsidRPr="000E4C31">
              <w:rPr>
                <w:b/>
                <w:bCs/>
              </w:rPr>
              <w:t>Camp</w:t>
            </w:r>
          </w:p>
        </w:tc>
        <w:tc>
          <w:tcPr>
            <w:tcW w:w="1270" w:type="dxa"/>
            <w:noWrap/>
            <w:hideMark/>
          </w:tcPr>
          <w:p w:rsidR="009C0E5B" w:rsidRPr="000E4C31" w:rsidRDefault="009C0E5B" w:rsidP="00850BF7">
            <w:pPr>
              <w:rPr>
                <w:b/>
                <w:bCs/>
              </w:rPr>
            </w:pPr>
            <w:proofErr w:type="spellStart"/>
            <w:r w:rsidRPr="000E4C31">
              <w:rPr>
                <w:b/>
                <w:bCs/>
              </w:rPr>
              <w:t>Stickies</w:t>
            </w:r>
            <w:proofErr w:type="spellEnd"/>
            <w:r w:rsidRPr="000E4C31">
              <w:rPr>
                <w:b/>
                <w:bCs/>
              </w:rPr>
              <w:t xml:space="preserve"> </w:t>
            </w:r>
          </w:p>
        </w:tc>
        <w:tc>
          <w:tcPr>
            <w:tcW w:w="1645" w:type="dxa"/>
            <w:noWrap/>
            <w:hideMark/>
          </w:tcPr>
          <w:p w:rsidR="009C0E5B" w:rsidRPr="000E4C31" w:rsidRDefault="009C0E5B" w:rsidP="00850BF7">
            <w:pPr>
              <w:rPr>
                <w:b/>
                <w:bCs/>
              </w:rPr>
            </w:pPr>
            <w:proofErr w:type="spellStart"/>
            <w:r w:rsidRPr="000E4C31">
              <w:rPr>
                <w:b/>
                <w:bCs/>
              </w:rPr>
              <w:t>EtOH</w:t>
            </w:r>
            <w:proofErr w:type="spellEnd"/>
            <w:r w:rsidRPr="000E4C31">
              <w:rPr>
                <w:b/>
                <w:bCs/>
              </w:rPr>
              <w:t xml:space="preserve"> Bottles </w:t>
            </w:r>
          </w:p>
        </w:tc>
        <w:tc>
          <w:tcPr>
            <w:tcW w:w="1629" w:type="dxa"/>
            <w:noWrap/>
            <w:hideMark/>
          </w:tcPr>
          <w:p w:rsidR="009C0E5B" w:rsidRPr="000E4C31" w:rsidRDefault="009C0E5B" w:rsidP="00850BF7">
            <w:pPr>
              <w:rPr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2041" w:type="dxa"/>
            <w:noWrap/>
            <w:hideMark/>
          </w:tcPr>
          <w:p w:rsidR="009C0E5B" w:rsidRPr="000E4C31" w:rsidRDefault="009C0E5B" w:rsidP="00850BF7">
            <w:pPr>
              <w:rPr>
                <w:b/>
                <w:bCs/>
              </w:rPr>
            </w:pPr>
            <w:r>
              <w:rPr>
                <w:b/>
                <w:bCs/>
              </w:rPr>
              <w:t>Food</w:t>
            </w:r>
          </w:p>
        </w:tc>
        <w:tc>
          <w:tcPr>
            <w:tcW w:w="1803" w:type="dxa"/>
            <w:noWrap/>
            <w:hideMark/>
          </w:tcPr>
          <w:p w:rsidR="009C0E5B" w:rsidRPr="000E4C31" w:rsidRDefault="009C0E5B" w:rsidP="00850BF7">
            <w:pPr>
              <w:rPr>
                <w:b/>
                <w:bCs/>
              </w:rPr>
            </w:pPr>
            <w:r>
              <w:rPr>
                <w:b/>
                <w:bCs/>
              </w:rPr>
              <w:t>Other</w:t>
            </w:r>
          </w:p>
        </w:tc>
      </w:tr>
      <w:tr w:rsidR="009C0E5B" w:rsidRPr="000E4C31" w:rsidTr="00850BF7">
        <w:trPr>
          <w:trHeight w:val="300"/>
        </w:trPr>
        <w:tc>
          <w:tcPr>
            <w:tcW w:w="1188" w:type="dxa"/>
            <w:noWrap/>
            <w:hideMark/>
          </w:tcPr>
          <w:p w:rsidR="009C0E5B" w:rsidRPr="000E4C31" w:rsidRDefault="009C0E5B" w:rsidP="00850BF7">
            <w:r w:rsidRPr="000E4C31">
              <w:t>Boulders</w:t>
            </w:r>
            <w:r w:rsidR="0020060C">
              <w:t xml:space="preserve"> Needs</w:t>
            </w:r>
          </w:p>
        </w:tc>
        <w:tc>
          <w:tcPr>
            <w:tcW w:w="1270" w:type="dxa"/>
            <w:noWrap/>
          </w:tcPr>
          <w:p w:rsidR="009C0E5B" w:rsidRPr="000E4C31" w:rsidRDefault="009C0E5B" w:rsidP="00850BF7"/>
        </w:tc>
        <w:tc>
          <w:tcPr>
            <w:tcW w:w="1645" w:type="dxa"/>
            <w:noWrap/>
          </w:tcPr>
          <w:p w:rsidR="009C0E5B" w:rsidRPr="000E4C31" w:rsidRDefault="009C0E5B" w:rsidP="00850BF7"/>
        </w:tc>
        <w:tc>
          <w:tcPr>
            <w:tcW w:w="1629" w:type="dxa"/>
            <w:noWrap/>
            <w:hideMark/>
          </w:tcPr>
          <w:p w:rsidR="009C0E5B" w:rsidRPr="000E4C31" w:rsidRDefault="009C0E5B" w:rsidP="00850BF7">
            <w:r>
              <w:t>1 pair soft forceps, extra pencil</w:t>
            </w:r>
          </w:p>
        </w:tc>
        <w:tc>
          <w:tcPr>
            <w:tcW w:w="2041" w:type="dxa"/>
            <w:noWrap/>
          </w:tcPr>
          <w:p w:rsidR="009C0E5B" w:rsidRPr="000E4C31" w:rsidRDefault="009C0E5B" w:rsidP="00850BF7"/>
        </w:tc>
        <w:tc>
          <w:tcPr>
            <w:tcW w:w="1803" w:type="dxa"/>
            <w:noWrap/>
            <w:hideMark/>
          </w:tcPr>
          <w:p w:rsidR="009C0E5B" w:rsidRPr="000E4C31" w:rsidRDefault="009C0E5B" w:rsidP="00850BF7"/>
        </w:tc>
      </w:tr>
      <w:tr w:rsidR="009C0E5B" w:rsidRPr="000E4C31" w:rsidTr="00850BF7">
        <w:trPr>
          <w:trHeight w:val="300"/>
        </w:trPr>
        <w:tc>
          <w:tcPr>
            <w:tcW w:w="1188" w:type="dxa"/>
            <w:noWrap/>
            <w:hideMark/>
          </w:tcPr>
          <w:p w:rsidR="009C0E5B" w:rsidRPr="000E4C31" w:rsidRDefault="009C0E5B" w:rsidP="00850BF7">
            <w:r w:rsidRPr="000E4C31">
              <w:t>Coyote</w:t>
            </w:r>
            <w:r w:rsidR="0020060C">
              <w:t xml:space="preserve"> Needs</w:t>
            </w:r>
          </w:p>
        </w:tc>
        <w:tc>
          <w:tcPr>
            <w:tcW w:w="1270" w:type="dxa"/>
            <w:noWrap/>
            <w:hideMark/>
          </w:tcPr>
          <w:p w:rsidR="009C0E5B" w:rsidRPr="000E4C31" w:rsidRDefault="009C0E5B" w:rsidP="00850BF7"/>
        </w:tc>
        <w:tc>
          <w:tcPr>
            <w:tcW w:w="1645" w:type="dxa"/>
            <w:noWrap/>
          </w:tcPr>
          <w:p w:rsidR="009C0E5B" w:rsidRPr="000E4C31" w:rsidRDefault="009C0E5B" w:rsidP="00850BF7"/>
        </w:tc>
        <w:tc>
          <w:tcPr>
            <w:tcW w:w="1629" w:type="dxa"/>
            <w:noWrap/>
          </w:tcPr>
          <w:p w:rsidR="009C0E5B" w:rsidRPr="000E4C31" w:rsidRDefault="009C0E5B" w:rsidP="00850BF7">
            <w:r>
              <w:t xml:space="preserve">2 pair soft forceps, </w:t>
            </w:r>
          </w:p>
        </w:tc>
        <w:tc>
          <w:tcPr>
            <w:tcW w:w="2041" w:type="dxa"/>
            <w:noWrap/>
            <w:hideMark/>
          </w:tcPr>
          <w:p w:rsidR="009C0E5B" w:rsidRPr="000E4C31" w:rsidRDefault="009C0E5B" w:rsidP="00850BF7"/>
        </w:tc>
        <w:tc>
          <w:tcPr>
            <w:tcW w:w="1803" w:type="dxa"/>
            <w:noWrap/>
            <w:hideMark/>
          </w:tcPr>
          <w:p w:rsidR="009C0E5B" w:rsidRPr="000E4C31" w:rsidRDefault="009C0E5B" w:rsidP="00850BF7">
            <w:r>
              <w:t xml:space="preserve">D-Net? There is about a dime sized hole in the one down there. </w:t>
            </w:r>
          </w:p>
        </w:tc>
      </w:tr>
      <w:tr w:rsidR="009C0E5B" w:rsidRPr="000E4C31" w:rsidTr="00850BF7">
        <w:trPr>
          <w:trHeight w:val="300"/>
        </w:trPr>
        <w:tc>
          <w:tcPr>
            <w:tcW w:w="1188" w:type="dxa"/>
            <w:noWrap/>
            <w:hideMark/>
          </w:tcPr>
          <w:p w:rsidR="009C0E5B" w:rsidRPr="000E4C31" w:rsidRDefault="009C0E5B" w:rsidP="00850BF7">
            <w:r w:rsidRPr="000E4C31">
              <w:t>Salt</w:t>
            </w:r>
            <w:r w:rsidR="0020060C">
              <w:t xml:space="preserve"> Needs</w:t>
            </w:r>
          </w:p>
        </w:tc>
        <w:tc>
          <w:tcPr>
            <w:tcW w:w="1270" w:type="dxa"/>
            <w:noWrap/>
            <w:hideMark/>
          </w:tcPr>
          <w:p w:rsidR="009C0E5B" w:rsidRPr="000E4C31" w:rsidRDefault="009C0E5B" w:rsidP="00850BF7"/>
        </w:tc>
        <w:tc>
          <w:tcPr>
            <w:tcW w:w="1645" w:type="dxa"/>
            <w:noWrap/>
            <w:hideMark/>
          </w:tcPr>
          <w:p w:rsidR="009C0E5B" w:rsidRPr="000E4C31" w:rsidRDefault="009C0E5B" w:rsidP="00850BF7"/>
        </w:tc>
        <w:tc>
          <w:tcPr>
            <w:tcW w:w="1629" w:type="dxa"/>
            <w:noWrap/>
            <w:hideMark/>
          </w:tcPr>
          <w:p w:rsidR="009C0E5B" w:rsidRPr="000E4C31" w:rsidRDefault="009C0E5B" w:rsidP="00850BF7">
            <w:r>
              <w:t xml:space="preserve">More light trap </w:t>
            </w:r>
            <w:proofErr w:type="spellStart"/>
            <w:r>
              <w:t>datasheepts</w:t>
            </w:r>
            <w:proofErr w:type="spellEnd"/>
            <w:r>
              <w:t>, 2 pair soft forceps</w:t>
            </w:r>
          </w:p>
        </w:tc>
        <w:tc>
          <w:tcPr>
            <w:tcW w:w="2041" w:type="dxa"/>
            <w:noWrap/>
            <w:hideMark/>
          </w:tcPr>
          <w:p w:rsidR="009C0E5B" w:rsidRPr="000E4C31" w:rsidRDefault="009C0E5B" w:rsidP="00850BF7"/>
        </w:tc>
        <w:tc>
          <w:tcPr>
            <w:tcW w:w="1803" w:type="dxa"/>
            <w:noWrap/>
          </w:tcPr>
          <w:p w:rsidR="009C0E5B" w:rsidRPr="000E4C31" w:rsidRDefault="009C0E5B" w:rsidP="00850BF7"/>
        </w:tc>
      </w:tr>
      <w:tr w:rsidR="009C0E5B" w:rsidRPr="000E4C31" w:rsidTr="00850BF7">
        <w:trPr>
          <w:trHeight w:val="300"/>
        </w:trPr>
        <w:tc>
          <w:tcPr>
            <w:tcW w:w="1188" w:type="dxa"/>
            <w:noWrap/>
            <w:hideMark/>
          </w:tcPr>
          <w:p w:rsidR="009C0E5B" w:rsidRPr="000E4C31" w:rsidRDefault="009C0E5B" w:rsidP="00850BF7">
            <w:r w:rsidRPr="000E4C31">
              <w:t>Chute</w:t>
            </w:r>
            <w:r w:rsidR="0020060C">
              <w:t xml:space="preserve"> Needs</w:t>
            </w:r>
          </w:p>
        </w:tc>
        <w:tc>
          <w:tcPr>
            <w:tcW w:w="1270" w:type="dxa"/>
            <w:noWrap/>
            <w:hideMark/>
          </w:tcPr>
          <w:p w:rsidR="009C0E5B" w:rsidRPr="000E4C31" w:rsidRDefault="009C0E5B" w:rsidP="00850BF7"/>
        </w:tc>
        <w:tc>
          <w:tcPr>
            <w:tcW w:w="1645" w:type="dxa"/>
            <w:noWrap/>
            <w:hideMark/>
          </w:tcPr>
          <w:p w:rsidR="009C0E5B" w:rsidRPr="000E4C31" w:rsidRDefault="009C0E5B" w:rsidP="00850BF7"/>
        </w:tc>
        <w:tc>
          <w:tcPr>
            <w:tcW w:w="1629" w:type="dxa"/>
            <w:noWrap/>
            <w:hideMark/>
          </w:tcPr>
          <w:p w:rsidR="009C0E5B" w:rsidRPr="000E4C31" w:rsidRDefault="009C0E5B" w:rsidP="00850BF7"/>
        </w:tc>
        <w:tc>
          <w:tcPr>
            <w:tcW w:w="2041" w:type="dxa"/>
            <w:noWrap/>
            <w:hideMark/>
          </w:tcPr>
          <w:p w:rsidR="009C0E5B" w:rsidRPr="000E4C31" w:rsidRDefault="009C0E5B" w:rsidP="00850BF7"/>
        </w:tc>
        <w:tc>
          <w:tcPr>
            <w:tcW w:w="1803" w:type="dxa"/>
            <w:noWrap/>
            <w:hideMark/>
          </w:tcPr>
          <w:p w:rsidR="009C0E5B" w:rsidRPr="000E4C31" w:rsidRDefault="009C0E5B" w:rsidP="00850BF7"/>
        </w:tc>
      </w:tr>
    </w:tbl>
    <w:p w:rsidR="009C0E5B" w:rsidRDefault="009C0E5B"/>
    <w:p w:rsidR="00B9356F" w:rsidRDefault="00B9356F" w:rsidP="00B9356F">
      <w:pPr>
        <w:pStyle w:val="ListParagraph"/>
        <w:numPr>
          <w:ilvl w:val="0"/>
          <w:numId w:val="5"/>
        </w:numPr>
      </w:pPr>
      <w:r>
        <w:t>INREACH CONTACTS</w:t>
      </w:r>
    </w:p>
    <w:p w:rsidR="00B9356F" w:rsidRDefault="00B9356F" w:rsidP="00B9356F">
      <w:pPr>
        <w:pStyle w:val="ListParagraph"/>
        <w:numPr>
          <w:ilvl w:val="1"/>
          <w:numId w:val="5"/>
        </w:numPr>
      </w:pPr>
      <w:r>
        <w:t xml:space="preserve">SALT- </w:t>
      </w:r>
      <w:hyperlink r:id="rId5" w:history="1">
        <w:r w:rsidRPr="002C11E5">
          <w:rPr>
            <w:rStyle w:val="Hyperlink"/>
          </w:rPr>
          <w:t>dennis_stone@inreach.delorme.com</w:t>
        </w:r>
      </w:hyperlink>
    </w:p>
    <w:p w:rsidR="00B9356F" w:rsidRDefault="00B9356F" w:rsidP="00B9356F">
      <w:pPr>
        <w:pStyle w:val="ListParagraph"/>
        <w:numPr>
          <w:ilvl w:val="1"/>
          <w:numId w:val="5"/>
        </w:numPr>
      </w:pPr>
      <w:r>
        <w:t xml:space="preserve">COYOTE- </w:t>
      </w:r>
      <w:hyperlink r:id="rId6" w:history="1">
        <w:r w:rsidRPr="002C11E5">
          <w:rPr>
            <w:rStyle w:val="Hyperlink"/>
          </w:rPr>
          <w:t>Michael_pillow@inreach.delorme.com</w:t>
        </w:r>
      </w:hyperlink>
    </w:p>
    <w:p w:rsidR="00B9356F" w:rsidRDefault="00B9356F" w:rsidP="00B9356F">
      <w:pPr>
        <w:pStyle w:val="ListParagraph"/>
        <w:numPr>
          <w:ilvl w:val="1"/>
          <w:numId w:val="5"/>
        </w:numPr>
      </w:pPr>
      <w:r>
        <w:t xml:space="preserve">BOULDERS- </w:t>
      </w:r>
      <w:hyperlink r:id="rId7" w:history="1">
        <w:r w:rsidRPr="002C11E5">
          <w:rPr>
            <w:rStyle w:val="Hyperlink"/>
          </w:rPr>
          <w:t>kirk_young@inreach.delorme.com</w:t>
        </w:r>
      </w:hyperlink>
    </w:p>
    <w:p w:rsidR="00B9356F" w:rsidRDefault="000B1CBA" w:rsidP="00B9356F">
      <w:pPr>
        <w:pStyle w:val="ListParagraph"/>
        <w:numPr>
          <w:ilvl w:val="0"/>
          <w:numId w:val="5"/>
        </w:numPr>
      </w:pPr>
      <w:r>
        <w:t>Supplies we can provide for others.</w:t>
      </w:r>
    </w:p>
    <w:p w:rsidR="000B1CBA" w:rsidRDefault="000B1CBA" w:rsidP="000B1CBA">
      <w:pPr>
        <w:pStyle w:val="ListParagraph"/>
        <w:numPr>
          <w:ilvl w:val="1"/>
          <w:numId w:val="5"/>
        </w:numPr>
      </w:pPr>
      <w:r>
        <w:t xml:space="preserve">Maria- 2 gal </w:t>
      </w:r>
      <w:proofErr w:type="spellStart"/>
      <w:r>
        <w:t>EtOH</w:t>
      </w:r>
      <w:proofErr w:type="spellEnd"/>
      <w:r>
        <w:t xml:space="preserve">/Camp. </w:t>
      </w:r>
    </w:p>
    <w:p w:rsidR="000B1CBA" w:rsidRDefault="000B1CBA" w:rsidP="000B1CBA">
      <w:pPr>
        <w:pStyle w:val="ListParagraph"/>
        <w:numPr>
          <w:ilvl w:val="2"/>
          <w:numId w:val="5"/>
        </w:numPr>
      </w:pPr>
      <w:r>
        <w:t>Prepared: 3 black jugs in Wet lab ~1/3 full.</w:t>
      </w:r>
    </w:p>
    <w:p w:rsidR="000B1CBA" w:rsidRDefault="000B1CBA" w:rsidP="000B1CBA">
      <w:pPr>
        <w:pStyle w:val="ListParagraph"/>
        <w:numPr>
          <w:ilvl w:val="2"/>
          <w:numId w:val="5"/>
        </w:numPr>
      </w:pPr>
      <w:r>
        <w:lastRenderedPageBreak/>
        <w:t xml:space="preserve">1L bottle of </w:t>
      </w:r>
      <w:proofErr w:type="spellStart"/>
      <w:r>
        <w:t>EtOH</w:t>
      </w:r>
      <w:proofErr w:type="spellEnd"/>
      <w:r>
        <w:t xml:space="preserve"> for clove oil compound.</w:t>
      </w:r>
    </w:p>
    <w:p w:rsidR="000B1CBA" w:rsidRDefault="000B1CBA" w:rsidP="000B1CBA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426BB3" w:rsidRDefault="00426BB3" w:rsidP="00426BB3"/>
    <w:sectPr w:rsidR="0042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7C3F"/>
    <w:multiLevelType w:val="hybridMultilevel"/>
    <w:tmpl w:val="C14C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297A"/>
    <w:multiLevelType w:val="hybridMultilevel"/>
    <w:tmpl w:val="D5EC6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EE361E"/>
    <w:multiLevelType w:val="hybridMultilevel"/>
    <w:tmpl w:val="F4E8030C"/>
    <w:lvl w:ilvl="0" w:tplc="7D36E16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DC4D48"/>
    <w:multiLevelType w:val="hybridMultilevel"/>
    <w:tmpl w:val="FF6C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81762"/>
    <w:multiLevelType w:val="hybridMultilevel"/>
    <w:tmpl w:val="715C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31"/>
    <w:rsid w:val="0001367F"/>
    <w:rsid w:val="00071A6D"/>
    <w:rsid w:val="000B1CBA"/>
    <w:rsid w:val="000E4C31"/>
    <w:rsid w:val="00191604"/>
    <w:rsid w:val="001D3992"/>
    <w:rsid w:val="0020060C"/>
    <w:rsid w:val="002F52A5"/>
    <w:rsid w:val="00426BB3"/>
    <w:rsid w:val="004D6F6A"/>
    <w:rsid w:val="006A37B3"/>
    <w:rsid w:val="006D198A"/>
    <w:rsid w:val="00753A9C"/>
    <w:rsid w:val="00760CA3"/>
    <w:rsid w:val="009C0E5B"/>
    <w:rsid w:val="00A70C6E"/>
    <w:rsid w:val="00AD4C25"/>
    <w:rsid w:val="00B9356F"/>
    <w:rsid w:val="00BC24D9"/>
    <w:rsid w:val="00BD6226"/>
    <w:rsid w:val="00D000A7"/>
    <w:rsid w:val="00D675DA"/>
    <w:rsid w:val="00F5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F2AF3-24BA-4309-B4DE-3916AF6E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4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3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k_young@inreach.delor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_pillow@inreach.delorme.com" TargetMode="External"/><Relationship Id="rId5" Type="http://schemas.openxmlformats.org/officeDocument/2006/relationships/hyperlink" Target="mailto:dennis_stone@inreach.delorm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Kortenhoeven, Eric W.</dc:creator>
  <cp:lastModifiedBy>Kortenhoeven, Eric W.</cp:lastModifiedBy>
  <cp:revision>5</cp:revision>
  <cp:lastPrinted>2015-06-23T19:02:00Z</cp:lastPrinted>
  <dcterms:created xsi:type="dcterms:W3CDTF">2016-06-20T17:46:00Z</dcterms:created>
  <dcterms:modified xsi:type="dcterms:W3CDTF">2016-06-20T18:11:00Z</dcterms:modified>
</cp:coreProperties>
</file>