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
        <w:rPr>
          <w:b w:val="true"/>
          <w:sz w:val="60"/>
          <w:szCs w:val="60"/>
        </w:rPr>
        <w:t>Report Generated by Test Manager</w:t>
      </w:r>
    </w:p>
    <w:p w:rsidP="00DE67D7" w:rsidR="00892FBD" w:rsidRDefault="00075507">
      <w:pPr>
        <w:pStyle w:val="ReportLine"/>
      </w:pPr>
      <w:r>
        <w:pict>
          <v:rect fillcolor="#a0a0a0" id="_x0000_i1025" o:hr="t" o:hralign="center" o:hrstd="t" stroked="f" style="width:0;height:1.5pt"/>
        </w:pict>
      </w:r>
    </w:p>
    <w:bookmarkStart w:displacedByCustomXml="next" w:id="0" w:name="_GoBack"/>
    <w:bookmarkEnd w:displacedByCustomXml="next" w:id="0"/>
    <w:tbl>
      <w:tblPr>
        <w:tblW w:type="dxa" w:w="8503.9199999999983"/>
        <w:tblLayout w:type="autofit"/>
      </w:tblPr>
      <w:tblGrid>
        <w:gridCol w:w="4252"/>
        <w:gridCol w:w="4251"/>
      </w:tblGrid>
      <w:tr>
        <w:tc>
          <w:tcPr>
            <w:tcW w:type="dxa" w:w="1700.7839999999997"/>
          </w:tcPr>
          <w:p>
            <w:pPr>
              <w:jc w:val="left"/>
              <w:spacing w:after="0" w:before="0"/>
              <w:ind w:left="0" w:right="0"/>
            </w:pPr>
            <w:r>
              <w:rPr>
                <w:b w:val="true"/>
                <w:sz w:val="32"/>
                <w:szCs w:val="32"/>
                <w:color w:val="000000"/>
              </w:rPr>
              <w:t xml:space="preserve">Title:</w:t>
            </w:r>
          </w:p>
        </w:tc>
        <w:tc>
          <w:tcPr>
            <w:tcW w:type="dxa" w:w="5669.2799999999997"/>
          </w:tcPr>
          <w:p>
            <w:pPr>
              <w:jc w:val="left"/>
              <w:spacing w:after="0" w:before="0"/>
              <w:ind w:left="0" w:right="0"/>
            </w:pPr>
            <w:r>
              <w:rPr>
                <w:b w:val="true"/>
                <w:sz w:val="32"/>
                <w:szCs w:val="32"/>
                <w:color w:val="000000"/>
              </w:rPr>
              <w:t xml:space="preserve">Test</w:t>
            </w:r>
          </w:p>
        </w:tc>
      </w:tr>
      <w:tr>
        <w:tc>
          <w:tcPr>
            <w:tcW w:type="dxa" w:w="1700.7839999999997"/>
          </w:tcPr>
          <w:p>
            <w:pPr>
              <w:jc w:val="left"/>
              <w:spacing w:after="0" w:before="0"/>
              <w:ind w:left="0" w:right="0"/>
            </w:pPr>
            <w:r>
              <w:rPr>
                <w:b w:val="true"/>
                <w:sz w:val="32"/>
                <w:szCs w:val="32"/>
                <w:color w:val="000000"/>
              </w:rPr>
              <w:t xml:space="preserve">Author:</w:t>
            </w:r>
          </w:p>
        </w:tc>
        <w:tc>
          <w:tcPr>
            <w:tcW w:type="dxa" w:w="5669.2799999999997"/>
          </w:tcPr>
          <w:p>
            <w:pPr>
              <w:jc w:val="left"/>
              <w:spacing w:after="0" w:before="0"/>
              <w:ind w:left="0" w:right="0"/>
            </w:pPr>
            <w:r>
              <w:rPr>
                <w:b w:val="true"/>
                <w:sz w:val="32"/>
                <w:szCs w:val="32"/>
                <w:color w:val="000000"/>
              </w:rPr>
              <w:t/>
            </w:r>
          </w:p>
        </w:tc>
      </w:tr>
      <w:tr>
        <w:tc>
          <w:tcPr>
            <w:tcW w:type="dxa" w:w="1700.7839999999997"/>
          </w:tcPr>
          <w:p>
            <w:pPr>
              <w:jc w:val="left"/>
              <w:spacing w:after="0" w:before="0"/>
              <w:ind w:left="0" w:right="0"/>
            </w:pPr>
            <w:r>
              <w:rPr>
                <w:b w:val="true"/>
                <w:sz w:val="32"/>
                <w:szCs w:val="32"/>
                <w:color w:val="000000"/>
              </w:rPr>
              <w:t xml:space="preserve">Date:</w:t>
            </w:r>
          </w:p>
        </w:tc>
        <w:tc>
          <w:tcPr>
            <w:tcW w:type="dxa" w:w="5669.2799999999997"/>
          </w:tcPr>
          <w:p>
            <w:pPr>
              <w:jc w:val="left"/>
              <w:spacing w:after="0" w:before="0"/>
              <w:ind w:left="0" w:right="0"/>
            </w:pPr>
            <w:r>
              <w:rPr>
                <w:b w:val="true"/>
                <w:sz w:val="32"/>
                <w:szCs w:val="32"/>
                <w:color w:val="000000"/>
              </w:rPr>
              <w:t xml:space="preserve">10-Jan-2021 22:04:53</w:t>
            </w:r>
          </w:p>
        </w:tc>
      </w:tr>
    </w:tbl>
    <w:p w:rsidP="00DE67D7" w:rsidR="00892FBD" w:rsidRDefault="00075507">
      <w:pPr>
        <w:pStyle w:val="ReportLine"/>
      </w:pPr>
      <w:r>
        <w:pict>
          <v:rect fillcolor="#a0a0a0" id="_x0000_i1025" o:hr="t" o:hralign="center" o:hrstd="t" stroked="f" style="width:0;height:1.5pt"/>
        </w:pict>
      </w:r>
    </w:p>
    <w:tbl>
      <w:tblPr>
        <w:tblW w:type="auto" w:w="0"/>
      </w:tblPr>
      <w:tr>
        <w:trPr>
          <w:trHeight w:hRule="exact" w:val="576"/>
        </w:trPr>
        <w:tc>
          <w:tcPr>
            <w:tcW w:type="dxa" w:w="1700.7839999999997"/>
            <w:gridSpan w:val="2"/>
          </w:tcPr>
          <w:p>
            <w:r>
              <w:rPr>
                <w:b w:val="true"/>
                <w:sz w:val="28"/>
                <w:szCs w:val="28"/>
                <w:color w:val="000000"/>
              </w:rPr>
              <w:t>Test Environment</w:t>
            </w:r>
          </w:p>
        </w:tc>
      </w:tr>
      <w:tr>
        <w:tc>
          <w:tcPr>
            <w:tcW w:type="dxa" w:w="1700.7839999999997"/>
          </w:tcPr>
          <w:p>
            <w:pPr>
              <w:jc w:val="left"/>
              <w:spacing w:after="0" w:before="0"/>
              <w:ind w:left="0" w:right="0"/>
            </w:pPr>
            <w:r>
              <w:rPr>
                <w:b w:val="false"/>
                <w:sz w:val="24"/>
                <w:szCs w:val="24"/>
                <w:color w:val="000000"/>
              </w:rPr>
              <w:t xml:space="preserve">Platform:</w:t>
            </w:r>
          </w:p>
        </w:tc>
        <w:tc>
          <w:tcPr>
            <w:tcW w:type="dxa" w:w="5669.2799999999997"/>
          </w:tcPr>
          <w:p>
            <w:pPr>
              <w:jc w:val="left"/>
              <w:spacing w:after="0" w:before="0"/>
              <w:ind w:left="0" w:right="0"/>
            </w:pPr>
            <w:r>
              <w:rPr>
                <w:b w:val="false"/>
                <w:sz w:val="24"/>
                <w:szCs w:val="24"/>
                <w:color w:val="000000"/>
              </w:rPr>
              <w:t xml:space="preserve">MACI64</w:t>
            </w:r>
          </w:p>
        </w:tc>
      </w:tr>
      <w:tr>
        <w:tc>
          <w:tcPr>
            <w:tcW w:type="dxa" w:w="1700.7839999999997"/>
          </w:tcPr>
          <w:p>
            <w:pPr>
              <w:jc w:val="left"/>
              <w:spacing w:after="0" w:before="0"/>
              <w:ind w:left="0" w:right="0"/>
            </w:pPr>
            <w:r>
              <w:rPr>
                <w:b w:val="false"/>
                <w:sz w:val="24"/>
                <w:szCs w:val="24"/>
                <w:color w:val="000000"/>
              </w:rPr>
              <w:t xml:space="preserve">MATLAB:</w:t>
            </w:r>
          </w:p>
        </w:tc>
        <w:tc>
          <w:tcPr>
            <w:tcW w:type="dxa" w:w="5669.2799999999997"/>
          </w:tcPr>
          <w:p>
            <w:pPr>
              <w:jc w:val="left"/>
              <w:spacing w:after="0" w:before="0"/>
              <w:ind w:left="0" w:right="0"/>
            </w:pPr>
            <w:r>
              <w:rPr>
                <w:b w:val="false"/>
                <w:sz w:val="24"/>
                <w:szCs w:val="24"/>
                <w:color w:val="000000"/>
              </w:rPr>
              <w:t xml:space="preserve">(R2020b)</w:t>
            </w:r>
          </w:p>
        </w:tc>
      </w:tr>
    </w:tbl>
    <w:p w:rsidP="007E2348" w:rsidR="00832E61" w:rsidRDefault="00832E61"/>
    <w:p w:rsidP="007E2348" w:rsidR="00964C67" w:rsidRDefault="00964C67"/>
    <w:p w:rsidP="007E2348" w:rsidR="00BA7044" w:rsidRDefault="00BA7044"/>
    <w:p w:rsidP="00FF5677" w:rsidR="008C3D31" w:rsidRDefault="008C3D31">
      <w:pPr>
        <w:pStyle w:val="ReportTitle"/>
        <w:sectPr>
          <w:titlePg w:val="0"/>
          <w:pgMar w:bottom="1440" w:footer="720" w:gutter="0" w:header="720" w:left="1440" w:right="1440" w:top="1440"/>
          <w:pgNumType w:start="0"/>
          <w:pgSz w:h="15840" w:w="12240"/>
          <w:cols xmlns:w="http://schemas.openxmlformats.org/wordprocessingml/2006/main" w:space="720"/>
          <w:docGrid xmlns:w="http://schemas.openxmlformats.org/wordprocessingml/2006/main" w:linePitch="360"/>
        </w:sectPr>
      </w:pPr>
    </w:p>
    <w:tbl>
      <w:tblPr>
        <w:tblW w:type="dxa" w:w="9637.7759999999998"/>
        <w:tblLayout w:type="fixed"/>
      </w:tblPr>
      <w:tblGrid>
        <w:gridCol w:w="3213"/>
        <w:gridCol w:w="3212"/>
        <w:gridCol w:w="3212"/>
      </w:tblGrid>
      <w:tr>
        <w:tc>
          <w:tcPr>
            <w:tcW w:type="dxa" w:w="5669.2799999999997"/>
            <w:gridSpan w:val="3"/>
          </w:tcPr>
          <w:p>
            <w:pPr>
              <w:spacing w:after="0" w:before="0"/>
              <w:ind w:left="0" w:right="0"/>
            </w:pPr>
            <w:r>
              <w:rPr>
                <w:b w:val="true"/>
                <w:sz w:val="28"/>
                <w:szCs w:val="28"/>
                <w:color w:val="000000"/>
              </w:rPr>
              <w:t>Summary</w:t>
            </w:r>
            <w:bookmarkStart w:id="r0" w:name="Summary"/>
            <w:bookmarkEnd w:id="r0"/>
          </w:p>
        </w:tc>
      </w:tr>
      <w:tr>
        <w:tc>
          <w:tcPr>
            <w:vAlign w:val="center"/>
            <w:tcW w:type="dxa" w:w="5669.2799999999997"/>
          </w:tcPr>
          <w:p>
            <w:pPr>
              <w:jc w:val="left"/>
              <w:spacing w:after="0" w:before="113.3856"/>
              <w:ind w:left="0" w:right="0"/>
            </w:pPr>
            <w:r>
              <w:rPr>
                <w:b w:val="true"/>
                <w:sz w:val="24"/>
                <w:szCs w:val="24"/>
                <w:color w:val="000000"/>
              </w:rPr>
              <w:t>Name</w:t>
            </w:r>
          </w:p>
        </w:tc>
        <w:tc>
          <w:tcPr>
            <w:vAlign w:val="center"/>
            <w:tcW w:type="dxa" w:w="1700.7839999999997"/>
          </w:tcPr>
          <w:p>
            <w:pPr>
              <w:jc w:val="right"/>
              <w:spacing w:after="0" w:before="113.3856"/>
              <w:ind w:left="0" w:right="0"/>
            </w:pPr>
            <w:r>
              <w:rPr>
                <w:b w:val="true"/>
                <w:sz w:val="24"/>
                <w:szCs w:val="24"/>
                <w:color w:val="000000"/>
              </w:rPr>
              <w:t>Outcome</w:t>
            </w:r>
          </w:p>
        </w:tc>
        <w:tc>
          <w:tcPr>
            <w:vAlign w:val="center"/>
            <w:tcW w:type="dxa" w:w="1700.7839999999997"/>
          </w:tcPr>
          <w:p>
            <w:pPr>
              <w:jc w:val="center"/>
              <w:spacing w:after="0" w:before="113.3856"/>
              <w:ind w:left="0" w:right="0"/>
            </w:pPr>
            <w:r>
              <w:rPr>
                <w:b w:val="true"/>
                <w:sz w:val="24"/>
                <w:szCs w:val="24"/>
                <w:color w:val="000000"/>
              </w:rPr>
              <w:t>Duration (Seconds)</w:t>
            </w:r>
          </w:p>
        </w:tc>
      </w:tr>
      <w:tr>
        <w:tc>
          <w:tcPr>
            <w:tcW w:type="dxa" w:w="5669.2799999999997"/>
          </w:tcPr>
          <w:p>
            <w:pPr>
              <w:spacing w:after="0" w:before="113.3856"/>
              <w:ind w:left="0" w:right="0"/>
            </w:pPr>
            <w:r>
              <w:rPr>
                <w:b w:val="false"/>
                <w:sz w:val="24"/>
                <w:szCs w:val="24"/>
                <w:color w:val="0000FF"/>
              </w:rPr>
              <w:t xml:space="preserve"> </w:t>
            </w:r>
            <w:hyperlink w:anchor="Node1_1">
              <w:r>
                <w:rPr>
                  <w:rStyle w:val="Hyperlink"/>
                  <w:b w:val="false"/>
                  <w:sz w:val="24"/>
                  <w:szCs w:val="24"/>
                  <w:color w:val="0000FF"/>
                </w:rPr>
                <w:t xml:space="preserve">Results: 2021-Jan-10 22:02:12</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 name="ResultsStatusIconPassed.png"/>
                          <pic:cNvPicPr preferRelativeResize="0"/>
                        </pic:nvPicPr>
                        <pic:blipFill>
                          <a:blip r:embed="ImageId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71.945</w:t>
            </w:r>
          </w:p>
        </w:tc>
      </w:tr>
      <w:tr>
        <w:tc>
          <w:tcPr>
            <w:tcW w:type="dxa" w:w="5669.2799999999997"/>
          </w:tcPr>
          <w:p>
            <w:pPr>
              <w:spacing w:after="0" w:before="113.3856"/>
              <w:ind w:left="180" w:right="0"/>
            </w:pPr>
            <w:r>
              <w:rPr/>
              <w:drawing>
                <wp:inline distB="0" distL="0" distR="0" distT="0">
                  <wp:extent cx="190499" cy="190499"/>
                  <wp:effectExtent b="0" l="0" r="0" t="0"/>
                  <wp:docPr id="2" name="Tree_Test_Fil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 name="Tree_Test_File_15.png"/>
                          <pic:cNvPicPr preferRelativeResize="0"/>
                        </pic:nvPicPr>
                        <pic:blipFill>
                          <a:blip r:embed="ImageId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2">
              <w:r>
                <w:rPr>
                  <w:rStyle w:val="Hyperlink"/>
                  <w:b w:val="false"/>
                  <w:sz w:val="24"/>
                  <w:szCs w:val="24"/>
                  <w:color w:val="0000FF"/>
                </w:rPr>
                <w:t xml:space="preserve">Gatera_Test</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 name="ResultsStatusIconPassed.png"/>
                          <pic:cNvPicPr preferRelativeResize="0"/>
                        </pic:nvPicPr>
                        <pic:blipFill>
                          <a:blip r:embed="ImageId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71.946</w:t>
            </w:r>
          </w:p>
        </w:tc>
      </w:tr>
      <w:tr>
        <w:tc>
          <w:tcPr>
            <w:tcW w:type="dxa" w:w="5669.2799999999997"/>
          </w:tcPr>
          <w:p>
            <w:pPr>
              <w:spacing w:after="0" w:before="113.3856"/>
              <w:ind w:left="360" w:right="0"/>
            </w:pPr>
            <w:r>
              <w:rPr/>
              <w:drawing>
                <wp:inline distB="0" distL="0" distR="0" distT="0">
                  <wp:extent cx="190499" cy="190499"/>
                  <wp:effectExtent b="0" l="0" r="0" t="0"/>
                  <wp:docPr id="4" name="Tree_Test_Suit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 name="Tree_Test_Suite_15.png"/>
                          <pic:cNvPicPr preferRelativeResize="0"/>
                        </pic:nvPicPr>
                        <pic:blipFill>
                          <a:blip r:embed="ImageId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3">
              <w:r>
                <w:rPr>
                  <w:rStyle w:val="Hyperlink"/>
                  <w:b w:val="false"/>
                  <w:sz w:val="24"/>
                  <w:szCs w:val="24"/>
                  <w:color w:val="0000FF"/>
                </w:rPr>
                <w:t xml:space="preserve">estados_test</w:t>
              </w:r>
            </w:hyperlink>
          </w:p>
        </w:tc>
        <w:tc>
          <w:tcPr>
            <w:vAlign w:val="center"/>
            <w:tcW w:type="dxa" w:w="1700.7839999999997"/>
          </w:tcPr>
          <w:p>
            <w:pPr>
              <w:spacing w:after="0" w:before="0"/>
              <w:ind w:left="0" w:right="0"/>
              <w:jc w:val="right"/>
            </w:pPr>
            <w:r>
              <w:rPr>
                <w:b w:val="false"/>
                <w:sz w:val="24"/>
                <w:szCs w:val="24"/>
                <w:color w:val="008000"/>
              </w:rPr>
              <w:t xml:space="preserve">15 </w:t>
            </w:r>
            <w:r>
              <w:rPr/>
              <w:drawing>
                <wp:inline distB="0" distL="0" distR="0" distT="0">
                  <wp:extent cx="152400" cy="152400"/>
                  <wp:effectExtent b="0" l="0" r="0" t="0"/>
                  <wp:docPr id="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 name="ResultsStatusIconPassed.png"/>
                          <pic:cNvPicPr preferRelativeResize="0"/>
                        </pic:nvPicPr>
                        <pic:blipFill>
                          <a:blip r:embed="Image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71.944</w:t>
            </w:r>
          </w:p>
        </w:tc>
      </w:tr>
      <w:tr>
        <w:tc>
          <w:tcPr>
            <w:tcW w:type="dxa" w:w="5669.2799999999997"/>
          </w:tcPr>
          <w:p>
            <w:pPr>
              <w:spacing w:after="0" w:before="113.3856"/>
              <w:ind w:left="540" w:right="0"/>
            </w:pPr>
            <w:r>
              <w:rPr/>
              <w:drawing>
                <wp:inline distB="0" distL="0" distR="0" distT="0">
                  <wp:extent cx="190499" cy="190499"/>
                  <wp:effectExtent b="0" l="0" r="0" t="0"/>
                  <wp:docPr id="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 name="Tree_Test_Case_15.png"/>
                          <pic:cNvPicPr preferRelativeResize="0"/>
                        </pic:nvPicPr>
                        <pic:blipFill>
                          <a:blip r:embed="ImageId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4">
              <w:r>
                <w:rPr>
                  <w:rStyle w:val="Hyperlink"/>
                  <w:b w:val="false"/>
                  <w:sz w:val="24"/>
                  <w:szCs w:val="24"/>
                  <w:color w:val="0000FF"/>
                </w:rPr>
                <w:t xml:space="preserve">GatoEntraExteriorAutomatico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 name="ResultsStatusIconPassed.png"/>
                          <pic:cNvPicPr preferRelativeResize="0"/>
                        </pic:nvPicPr>
                        <pic:blipFill>
                          <a:blip r:embed="Image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19.168</w:t>
            </w:r>
          </w:p>
        </w:tc>
      </w:tr>
      <w:tr>
        <w:tc>
          <w:tcPr>
            <w:tcW w:type="dxa" w:w="5669.2799999999997"/>
          </w:tcPr>
          <w:p>
            <w:pPr>
              <w:spacing w:after="0" w:before="113.3856"/>
              <w:ind w:left="540" w:right="0"/>
            </w:pPr>
            <w:r>
              <w:rPr/>
              <w:drawing>
                <wp:inline distB="0" distL="0" distR="0" distT="0">
                  <wp:extent cx="190499" cy="190499"/>
                  <wp:effectExtent b="0" l="0" r="0" t="0"/>
                  <wp:docPr id="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 name="Tree_Test_Case_15.png"/>
                          <pic:cNvPicPr preferRelativeResize="0"/>
                        </pic:nvPicPr>
                        <pic:blipFill>
                          <a:blip r:embed="ImageId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5">
              <w:r>
                <w:rPr>
                  <w:rStyle w:val="Hyperlink"/>
                  <w:b w:val="false"/>
                  <w:sz w:val="24"/>
                  <w:szCs w:val="24"/>
                  <w:color w:val="0000FF"/>
                </w:rPr>
                <w:t xml:space="preserve">GatoEntraExteriorManual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 name="ResultsStatusIconPassed.png"/>
                          <pic:cNvPicPr preferRelativeResize="0"/>
                        </pic:nvPicPr>
                        <pic:blipFill>
                          <a:blip r:embed="Image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 name="Tree_Test_Case_15.png"/>
                          <pic:cNvPicPr preferRelativeResize="0"/>
                        </pic:nvPicPr>
                        <pic:blipFill>
                          <a:blip r:embed="ImageId1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6">
              <w:r>
                <w:rPr>
                  <w:rStyle w:val="Hyperlink"/>
                  <w:b w:val="false"/>
                  <w:sz w:val="24"/>
                  <w:szCs w:val="24"/>
                  <w:color w:val="0000FF"/>
                </w:rPr>
                <w:t xml:space="preserve">GatoNoEntraNormal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1" name="ResultsStatusIconPassed.png"/>
                          <pic:cNvPicPr preferRelativeResize="0"/>
                        </pic:nvPicPr>
                        <pic:blipFill>
                          <a:blip r:embed="Image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2" name="Tree_Test_Case_15.png"/>
                          <pic:cNvPicPr preferRelativeResize="0"/>
                        </pic:nvPicPr>
                        <pic:blipFill>
                          <a:blip r:embed="ImageId1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7">
              <w:r>
                <w:rPr>
                  <w:rStyle w:val="Hyperlink"/>
                  <w:b w:val="false"/>
                  <w:sz w:val="24"/>
                  <w:szCs w:val="24"/>
                  <w:color w:val="0000FF"/>
                </w:rPr>
                <w:t xml:space="preserve">GatoSaleNormalAutorizadoManual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3" name="ResultsStatusIconPassed.png"/>
                          <pic:cNvPicPr preferRelativeResize="0"/>
                        </pic:nvPicPr>
                        <pic:blipFill>
                          <a:blip r:embed="Image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4" name="Tree_Test_Case_15.png"/>
                          <pic:cNvPicPr preferRelativeResize="0"/>
                        </pic:nvPicPr>
                        <pic:blipFill>
                          <a:blip r:embed="ImageId1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8">
              <w:r>
                <w:rPr>
                  <w:rStyle w:val="Hyperlink"/>
                  <w:b w:val="false"/>
                  <w:sz w:val="24"/>
                  <w:szCs w:val="24"/>
                  <w:color w:val="0000FF"/>
                </w:rPr>
                <w:t xml:space="preserve">CambioModoManualAutomatico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5" name="ResultsStatusIconPassed.png"/>
                          <pic:cNvPicPr preferRelativeResize="0"/>
                        </pic:nvPicPr>
                        <pic:blipFill>
                          <a:blip r:embed="Image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1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6" name="Tree_Test_Case_15.png"/>
                          <pic:cNvPicPr preferRelativeResize="0"/>
                        </pic:nvPicPr>
                        <pic:blipFill>
                          <a:blip r:embed="ImageId1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9">
              <w:r>
                <w:rPr>
                  <w:rStyle w:val="Hyperlink"/>
                  <w:b w:val="false"/>
                  <w:sz w:val="24"/>
                  <w:szCs w:val="24"/>
                  <w:color w:val="0000FF"/>
                </w:rPr>
                <w:t xml:space="preserve">CambioModoAutomaticoManual</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7" name="ResultsStatusIconPassed.png"/>
                          <pic:cNvPicPr preferRelativeResize="0"/>
                        </pic:nvPicPr>
                        <pic:blipFill>
                          <a:blip r:embed="Image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0.00099993</w:t>
            </w:r>
          </w:p>
        </w:tc>
      </w:tr>
      <w:tr>
        <w:tc>
          <w:tcPr>
            <w:tcW w:type="dxa" w:w="5669.2799999999997"/>
          </w:tcPr>
          <w:p>
            <w:pPr>
              <w:spacing w:after="0" w:before="113.3856"/>
              <w:ind w:left="540" w:right="0"/>
            </w:pPr>
            <w:r>
              <w:rPr/>
              <w:drawing>
                <wp:inline distB="0" distL="0" distR="0" distT="0">
                  <wp:extent cx="190499" cy="190499"/>
                  <wp:effectExtent b="0" l="0" r="0" t="0"/>
                  <wp:docPr id="1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8" name="Tree_Test_Case_15.png"/>
                          <pic:cNvPicPr preferRelativeResize="0"/>
                        </pic:nvPicPr>
                        <pic:blipFill>
                          <a:blip r:embed="ImageId1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0">
              <w:r>
                <w:rPr>
                  <w:rStyle w:val="Hyperlink"/>
                  <w:b w:val="false"/>
                  <w:sz w:val="24"/>
                  <w:szCs w:val="24"/>
                  <w:color w:val="0000FF"/>
                </w:rPr>
                <w:t xml:space="preserve">AlimentarGatoM</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1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9" name="ResultsStatusIconPassed.png"/>
                          <pic:cNvPicPr preferRelativeResize="0"/>
                        </pic:nvPicPr>
                        <pic:blipFill>
                          <a:blip r:embed="ImageId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0" name="Tree_Test_Case_15.png"/>
                          <pic:cNvPicPr preferRelativeResize="0"/>
                        </pic:nvPicPr>
                        <pic:blipFill>
                          <a:blip r:embed="ImageId2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1">
              <w:r>
                <w:rPr>
                  <w:rStyle w:val="Hyperlink"/>
                  <w:b w:val="false"/>
                  <w:sz w:val="24"/>
                  <w:szCs w:val="24"/>
                  <w:color w:val="0000FF"/>
                </w:rPr>
                <w:t xml:space="preserve">AlimentarGatoA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1" name="ResultsStatusIconPassed.png"/>
                          <pic:cNvPicPr preferRelativeResize="0"/>
                        </pic:nvPicPr>
                        <pic:blipFill>
                          <a:blip r:embed="Image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2" name="Tree_Test_Case_15.png"/>
                          <pic:cNvPicPr preferRelativeResize="0"/>
                        </pic:nvPicPr>
                        <pic:blipFill>
                          <a:blip r:embed="ImageId2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2">
              <w:r>
                <w:rPr>
                  <w:rStyle w:val="Hyperlink"/>
                  <w:b w:val="false"/>
                  <w:sz w:val="24"/>
                  <w:szCs w:val="24"/>
                  <w:color w:val="0000FF"/>
                </w:rPr>
                <w:t xml:space="preserve">ParadaDeEmergencia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3" name="ResultsStatusIconPassed.png"/>
                          <pic:cNvPicPr preferRelativeResize="0"/>
                        </pic:nvPicPr>
                        <pic:blipFill>
                          <a:blip r:embed="Image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4" name="Tree_Test_Case_15.png"/>
                          <pic:cNvPicPr preferRelativeResize="0"/>
                        </pic:nvPicPr>
                        <pic:blipFill>
                          <a:blip r:embed="ImageId2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3">
              <w:r>
                <w:rPr>
                  <w:rStyle w:val="Hyperlink"/>
                  <w:b w:val="false"/>
                  <w:sz w:val="24"/>
                  <w:szCs w:val="24"/>
                  <w:color w:val="0000FF"/>
                </w:rPr>
                <w:t xml:space="preserve">Ubicacion</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5" name="ResultsStatusIconPassed.png"/>
                          <pic:cNvPicPr preferRelativeResize="0"/>
                        </pic:nvPicPr>
                        <pic:blipFill>
                          <a:blip r:embed="Image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6"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6" name="Tree_Test_Case_15.png"/>
                          <pic:cNvPicPr preferRelativeResize="0"/>
                        </pic:nvPicPr>
                        <pic:blipFill>
                          <a:blip r:embed="ImageId26">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4">
              <w:r>
                <w:rPr>
                  <w:rStyle w:val="Hyperlink"/>
                  <w:b w:val="false"/>
                  <w:sz w:val="24"/>
                  <w:szCs w:val="24"/>
                  <w:color w:val="0000FF"/>
                </w:rPr>
                <w:t xml:space="preserve">NuevoGato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7" name="ResultsStatusIconPassed.png"/>
                          <pic:cNvPicPr preferRelativeResize="0"/>
                        </pic:nvPicPr>
                        <pic:blipFill>
                          <a:blip r:embed="ImageId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28"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8" name="Tree_Test_Case_15.png"/>
                          <pic:cNvPicPr preferRelativeResize="0"/>
                        </pic:nvPicPr>
                        <pic:blipFill>
                          <a:blip r:embed="ImageId28">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5">
              <w:r>
                <w:rPr>
                  <w:rStyle w:val="Hyperlink"/>
                  <w:b w:val="false"/>
                  <w:sz w:val="24"/>
                  <w:szCs w:val="24"/>
                  <w:color w:val="0000FF"/>
                </w:rPr>
                <w:t xml:space="preserve">Observacion</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2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9" name="ResultsStatusIconPassed.png"/>
                          <pic:cNvPicPr preferRelativeResize="0"/>
                        </pic:nvPicPr>
                        <pic:blipFill>
                          <a:blip r:embed="Image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0"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0" name="Tree_Test_Case_15.png"/>
                          <pic:cNvPicPr preferRelativeResize="0"/>
                        </pic:nvPicPr>
                        <pic:blipFill>
                          <a:blip r:embed="ImageId30">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6">
              <w:r>
                <w:rPr>
                  <w:rStyle w:val="Hyperlink"/>
                  <w:b w:val="false"/>
                  <w:sz w:val="24"/>
                  <w:szCs w:val="24"/>
                  <w:color w:val="0000FF"/>
                </w:rPr>
                <w:t xml:space="preserve">AlertaExcesoTiempoFueraAutomatico</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1" name="ResultsStatusIconPassed.png"/>
                          <pic:cNvPicPr preferRelativeResize="0"/>
                        </pic:nvPicPr>
                        <pic:blipFill>
                          <a:blip r:embed="ImageId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2"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2" name="Tree_Test_Case_15.png"/>
                          <pic:cNvPicPr preferRelativeResize="0"/>
                        </pic:nvPicPr>
                        <pic:blipFill>
                          <a:blip r:embed="ImageId32">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7">
              <w:r>
                <w:rPr>
                  <w:rStyle w:val="Hyperlink"/>
                  <w:b w:val="false"/>
                  <w:sz w:val="24"/>
                  <w:szCs w:val="24"/>
                  <w:color w:val="0000FF"/>
                </w:rPr>
                <w:t xml:space="preserve">AlertaTiempoSinAlimentar</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3" name="ResultsStatusIconPassed.png"/>
                          <pic:cNvPicPr preferRelativeResize="0"/>
                        </pic:nvPicPr>
                        <pic:blipFill>
                          <a:blip r:embed="Image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r>
        <w:tc>
          <w:tcPr>
            <w:tcW w:type="dxa" w:w="5669.2799999999997"/>
          </w:tcPr>
          <w:p>
            <w:pPr>
              <w:spacing w:after="0" w:before="113.3856"/>
              <w:ind w:left="540" w:right="0"/>
            </w:pPr>
            <w:r>
              <w:rPr/>
              <w:drawing>
                <wp:inline distB="0" distL="0" distR="0" distT="0">
                  <wp:extent cx="190499" cy="190499"/>
                  <wp:effectExtent b="0" l="0" r="0" t="0"/>
                  <wp:docPr id="34" name="Tree_Test_Case_15.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4" name="Tree_Test_Case_15.png"/>
                          <pic:cNvPicPr preferRelativeResize="0"/>
                        </pic:nvPicPr>
                        <pic:blipFill>
                          <a:blip r:embed="ImageId34">
                            <a:extLst>
                              <a:ext uri="{28A0092B-C50C-407E-A947-70E740481C1C}">
                                <a14:useLocalDpi xmlns:a14="http://schemas.microsoft.com/office/drawing/2010/main" val="0"/>
                              </a:ext>
                            </a:extLst>
                          </a:blip>
                          <a:stretch>
                            <a:fillRect/>
                          </a:stretch>
                        </pic:blipFill>
                        <pic:spPr>
                          <a:xfrm>
                            <a:off x="0" y="0"/>
                            <a:ext cx="190499" cy="190499"/>
                          </a:xfrm>
                          <a:prstGeom prst="rect">
                            <a:avLst/>
                          </a:prstGeom>
                        </pic:spPr>
                      </pic:pic>
                    </a:graphicData>
                  </a:graphic>
                </wp:inline>
              </w:drawing>
            </w:r>
            <w:r>
              <w:rPr>
                <w:b w:val="false"/>
                <w:sz w:val="24"/>
                <w:szCs w:val="24"/>
                <w:color w:val="0000FF"/>
              </w:rPr>
              <w:t xml:space="preserve"> </w:t>
            </w:r>
            <w:hyperlink w:anchor="Node1_18">
              <w:r>
                <w:rPr>
                  <w:rStyle w:val="Hyperlink"/>
                  <w:b w:val="false"/>
                  <w:sz w:val="24"/>
                  <w:szCs w:val="24"/>
                  <w:color w:val="0000FF"/>
                </w:rPr>
                <w:t xml:space="preserve">AlertaLluvia</w:t>
              </w:r>
            </w:hyperlink>
          </w:p>
        </w:tc>
        <w:tc>
          <w:tcPr>
            <w:vAlign w:val="center"/>
            <w:tcW w:type="dxa" w:w="1700.7839999999997"/>
          </w:tcPr>
          <w:p>
            <w:pPr>
              <w:spacing w:after="0" w:before="0"/>
              <w:ind w:left="0" w:right="0"/>
              <w:jc w:val="right"/>
            </w:pPr>
            <w:r>
              <w:rPr/>
              <w:drawing>
                <wp:inline distB="0" distL="0" distR="0" distT="0">
                  <wp:extent cx="152400" cy="152400"/>
                  <wp:effectExtent b="0" l="0" r="0" t="0"/>
                  <wp:docPr id="3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5" name="ResultsStatusIconPassed.png"/>
                          <pic:cNvPicPr preferRelativeResize="0"/>
                        </pic:nvPicPr>
                        <pic:blipFill>
                          <a:blip r:embed="ImageId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vAlign w:val="center"/>
            <w:tcW w:type="dxa" w:w="1700.7839999999997"/>
          </w:tcPr>
          <w:p>
            <w:pPr>
              <w:spacing w:after="0" w:before="0"/>
              <w:ind w:left="0" w:right="0"/>
              <w:jc w:val="center"/>
            </w:pPr>
            <w:r>
              <w:rPr>
                <w:b w:val="false"/>
                <w:sz w:val="24"/>
                <w:szCs w:val="24"/>
                <w:color w:val="000000"/>
              </w:rPr>
              <w:t xml:space="preserve">0</w:t>
            </w:r>
          </w:p>
        </w:tc>
      </w:tr>
    </w:tbl>
    <w:p w:rsidP="00FF5677" w:rsidR="008C3D31" w:rsidRDefault="008C3D31">
      <w:pPr>
        <w:pStyle w:val="ReportTitle"/>
        <w:sectPr>
          <w:footerReference r:id="rIdFooter1" w:type="default"/>
          <w:titlePg w:val="0"/>
          <w:pgMar w:bottom="1440" w:footer="720" w:gutter="0" w:header="720" w:left="1440" w:right="1440" w:top="1440"/>
          <w:pgNumType w:fmt="lowerRoman" w:start="1"/>
          <w:pgSz w:h="15840" w:w="12240"/>
          <w:cols xmlns:w="http://schemas.openxmlformats.org/wordprocessingml/2006/main" w:space="720"/>
          <w:docGrid xmlns:w="http://schemas.openxmlformats.org/wordprocessingml/2006/main" w:linePitch="360"/>
        </w:sectPr>
      </w:pPr>
    </w:p>
    <w:p>
      <w:r>
        <w:rPr>
          <w:b w:val="true"/>
          <w:sz w:val="28"/>
          <w:szCs w:val="28"/>
          <w:color w:val="000000"/>
        </w:rPr>
        <w:t xml:space="preserve">Results: 2021-Jan-10 22:02:12</w:t>
      </w:r>
    </w:p>
    <w:tbl>
      <w:tblPr>
        <w:tblInd w:type="dxa" w:w="170.07839999999999"/>
        <w:tblLayout w:type="fixed"/>
        <w:tblW w:type="auto" w:w="0"/>
      </w:tblPr>
      <w:tr>
        <w:tc>
          <w:tcPr>
            <w:tcW w:type="dxa" w:w="2267.712"/>
          </w:tcPr>
          <w:p>
            <w:pPr>
              <w:spacing w:after="0" w:before="0"/>
              <w:ind w:left="0" w:right="0"/>
            </w:pPr>
            <w:r>
              <w:rPr>
                <w:b w:val="false"/>
                <w:sz w:val="24"/>
                <w:szCs w:val="24"/>
                <w:color w:val="000000"/>
              </w:rPr>
              <w:t xml:space="preserve">Result Type:</w:t>
            </w:r>
            <w:bookmarkStart w:id="r1" w:name="Node1_1"/>
            <w:bookmarkEnd w:id="r1"/>
          </w:p>
        </w:tc>
        <w:tc>
          <w:tcPr>
            <w:tcW w:type="dxa" w:w="5669.2799999999997"/>
          </w:tcPr>
          <w:p>
            <w:pPr>
              <w:spacing w:after="0" w:before="0"/>
              <w:ind w:left="0" w:right="0"/>
            </w:pPr>
            <w:r>
              <w:rPr>
                <w:b w:val="false"/>
                <w:sz w:val="24"/>
                <w:szCs w:val="24"/>
                <w:color w:val="000000"/>
              </w:rPr>
              <w:t xml:space="preserve">Result Set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r>
              <w:rPr>
                <w:b w:val="false"/>
                <w:sz w:val="24"/>
                <w:szCs w:val="24"/>
                <w:color w:val="000000"/>
              </w:rPr>
              <w:t xml:space="preserve">None</w:t>
            </w:r>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2" w:name="Node1_2"/>
            <w:bookmarkEnd w:id="r2"/>
            <w:r>
              <w:rPr>
                <w:b w:val="true"/>
                <w:sz w:val="28"/>
                <w:szCs w:val="28"/>
                <w:color w:val="000000"/>
              </w:rPr>
              <w:t xml:space="preserve">Gatera_Test</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File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1">
              <w:r>
                <w:rPr>
                  <w:rStyle w:val="Hyperlink"/>
                  <w:b w:val="false"/>
                  <w:sz w:val="24"/>
                  <w:szCs w:val="24"/>
                  <w:color w:val="0000FF"/>
                </w:rPr>
                <w:t xml:space="preserve">Results: 2021-Jan-10 22:02:12</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Suite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Gatera_Test</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3" w:name="Node1_3"/>
            <w:bookmarkEnd w:id="r3"/>
            <w:r>
              <w:rPr>
                <w:b w:val="true"/>
                <w:sz w:val="28"/>
                <w:szCs w:val="28"/>
                <w:color w:val="000000"/>
              </w:rPr>
              <w:t xml:space="preserve">estados_test</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Suite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2">
              <w:r>
                <w:rPr>
                  <w:rStyle w:val="Hyperlink"/>
                  <w:b w:val="false"/>
                  <w:sz w:val="24"/>
                  <w:szCs w:val="24"/>
                  <w:color w:val="0000FF"/>
                </w:rPr>
                <w:t xml:space="preserve">Gatera_Test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jc w:val="left"/>
              <w:spacing w:after="0" w:before="0"/>
              <w:ind w:left="0" w:right="0"/>
            </w:pPr>
            <w:r>
              <w:rPr>
                <w:b w:val="false"/>
                <w:sz w:val="24"/>
                <w:szCs w:val="24"/>
                <w:color w:val="000000"/>
              </w:rPr>
              <w:t xml:space="preserve">Total: 15</w:t>
            </w:r>
            <w:r>
              <w:rPr>
                <w:b w:val="false"/>
                <w:sz w:val="24"/>
                <w:szCs w:val="24"/>
                <w:color w:val="000000"/>
              </w:rPr>
              <w:t xml:space="preserve">, </w:t>
            </w:r>
            <w:r>
              <w:rPr>
                <w:b w:val="false"/>
                <w:sz w:val="24"/>
                <w:szCs w:val="24"/>
                <w:color w:val="008000"/>
              </w:rPr>
              <w:t xml:space="preserve">Passed: 15</w:t>
            </w:r>
          </w:p>
        </w:tc>
      </w:tr>
    </w:tbl>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Suite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estados_test</w:t>
            </w:r>
          </w:p>
        </w:tc>
      </w:tr>
    </w:tbl>
    <w:p>
      <w:pPr>
        <w:ind w:left="170.07839999999999"/>
      </w:pPr>
      <w:hyperlink w:anchor="Summary">
        <w:r>
          <w:rPr>
            <w:rStyle w:val="Hyperlink"/>
            <w:b w:val="false"/>
            <w:sz w:val="24"/>
            <w:szCs w:val="24"/>
            <w:color w:val="0000FF"/>
          </w:rPr>
          <w:t xml:space="preserve">Back to Report Summary</w:t>
        </w:r>
      </w:hyperlink>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4" w:name="Node1_4"/>
            <w:bookmarkEnd w:id="r4"/>
            <w:r>
              <w:rPr>
                <w:b w:val="true"/>
                <w:sz w:val="28"/>
                <w:szCs w:val="28"/>
                <w:color w:val="000000"/>
              </w:rPr>
              <w:t xml:space="preserve">GatoEntraExteriorAutomatico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22:02:26</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22:02:45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27199999999999" w:right="0"/>
      </w:pPr>
      <w:r>
        <w:t>El sistema se sitúa en
modo automático. Se testea la correcta entrada del gato desde el exterior,
poniendo la ubicación a 1 cuando dicha entrada ha sido asegurada. AL ser el
estado inicial del gato el interior del edificio, el test incluye la previa
salida del gato, poniendo la ubicación a 0 (que no se comprueba explícitamente,
pero si implícitamente porque sino el test nunca llegaría a comprobarse y se comprobaría
en su estado).</w:t>
      </w:r>
    </w:p>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GatoEntraExteriorAutomatico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6" name="ResultsStatusIconPassed.png"/>
                          <pic:cNvPicPr preferRelativeResize="0"/>
                        </pic:nvPicPr>
                        <pic:blipFill>
                          <a:blip r:embed="ImageId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3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7" name="ResultsStatusIconPassed.png"/>
                          <pic:cNvPicPr preferRelativeResize="0"/>
                        </pic:nvPicPr>
                        <pic:blipFill>
                          <a:blip r:embed="ImageId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(ubicacion == 1) becomes true then, with a delay of at most 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AAGatoEntraExteriorAuto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95089527 2721562314 875249743 3128363562</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1.7</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Thu Jan 07 13:03:05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/Users/jlanzas/Documents/MATLAB/CATSAFE/AAGatoEntraExteriorAuto.slx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3</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22:02:26</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22:02:42</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 w:name="Run161"/>
            <w:bookmarkEnd w:id="r5"/>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67">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71">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ubicacion</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175">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 w:name="signal167"/>
            <w:bookmarkEnd w:id="r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38" name="SimPlot_RunId161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8" name="SimPlot_RunId161_1.png"/>
                    <pic:cNvPicPr preferRelativeResize="0"/>
                  </pic:nvPicPr>
                  <pic:blipFill>
                    <a:blip r:embed="ImageId38">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61">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7" w:name="signal175"/>
            <w:bookmarkEnd w:id="r7"/>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39" name="SimPlot_RunId161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9" name="SimPlot_RunId161_2.png"/>
                    <pic:cNvPicPr preferRelativeResize="0"/>
                  </pic:nvPicPr>
                  <pic:blipFill>
                    <a:blip r:embed="ImageId39">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61">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8" w:name="Node1_5"/>
            <w:bookmarkEnd w:id="r8"/>
            <w:r>
              <w:rPr>
                <w:b w:val="true"/>
                <w:sz w:val="28"/>
                <w:szCs w:val="28"/>
                <w:color w:val="000000"/>
              </w:rPr>
              <w:t xml:space="preserve">GatoEntraExteriorManual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22:02:50</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22:02:50</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El sistema se sitúa en</w:t>
        <w:br/>
        <w:t xml:space="preserve">modo manual (debiendo fijar una hora de comida). Se testea la correcta entrada</w:t>
        <w:br/>
        <w:t xml:space="preserve">del gato desde el exterior, poniendo la ubicación a 1 cuando dicha entrada ha</w:t>
        <w:br/>
        <w:t xml:space="preserve">sido asegurada. Al ser el estado inicial del gato el interior del edificio, el</w:t>
        <w:br/>
        <w:t xml:space="preserve">test incluye la previa salida del gato, poniendo la ubicación a 0 (que no se</w:t>
        <w:br/>
        <w:t xml:space="preserve">comprueba explícitamente, pero si implícitamente porque sino el test nunca llegaría</w:t>
        <w:br/>
        <w:t xml:space="preserve">a comprobarse y se comprobaría en su estado).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GatoEntraExteriorManual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0" name="ResultsStatusIconPassed.png"/>
                          <pic:cNvPicPr preferRelativeResize="0"/>
                        </pic:nvPicPr>
                        <pic:blipFill>
                          <a:blip r:embed="Image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1" name="ResultsStatusIconPassed.png"/>
                          <pic:cNvPicPr preferRelativeResize="0"/>
                        </pic:nvPicPr>
                        <pic:blipFill>
                          <a:blip r:embed="Image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(ubicacion == 1) becomes true then, with a delay of at most 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AABGatoEntraExteriorManual</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315565539 3777750895 660004617 921679756</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1.8</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Thu Jan 07 13:09:03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/Users/jlanzas/Documents/MATLAB/CATSAFE/AABGatoEntraExteriorManual.slx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3</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22:02:45</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22:02:49</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9" w:name="Run390"/>
            <w:bookmarkEnd w:id="r9"/>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9">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ubicacion</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403">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0" w:name="signal395"/>
            <w:bookmarkEnd w:id="r10"/>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42" name="SimPlot_RunId390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2" name="SimPlot_RunId390_1.png"/>
                    <pic:cNvPicPr preferRelativeResize="0"/>
                  </pic:nvPicPr>
                  <pic:blipFill>
                    <a:blip r:embed="ImageId42">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90">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1" w:name="signal403"/>
            <w:bookmarkEnd w:id="r11"/>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43" name="SimPlot_RunId390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3" name="SimPlot_RunId390_2.png"/>
                    <pic:cNvPicPr preferRelativeResize="0"/>
                  </pic:nvPicPr>
                  <pic:blipFill>
                    <a:blip r:embed="ImageId4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90">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12" w:name="Node1_6"/>
            <w:bookmarkEnd w:id="r12"/>
            <w:r>
              <w:rPr>
                <w:b w:val="true"/>
                <w:sz w:val="28"/>
                <w:szCs w:val="28"/>
                <w:color w:val="000000"/>
              </w:rPr>
              <w:t xml:space="preserve">GatoNoEntraNormal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22:02:54</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22:02:54</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lo que ocurre</w:t>
        <w:br/>
        <w:t xml:space="preserve">cuando el gato se acerca a la gatera pero sin intención de salir, por lo que</w:t>
        <w:br/>
        <w:t xml:space="preserve">chipGatera no se llega a detectar. En este caso, al no aportar nada la variable</w:t>
        <w:br/>
        <w:t xml:space="preserve">ubicación, no es necesario establecer la salida del gato previa al testeo de la</w:t>
        <w:br/>
        <w:t xml:space="preserve">entrada. </w:t>
      </w:r>
      <w:r>
        <w:t xml:space="preserve">Se debe comprobar que la gatera finalmente se cierra.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GatoNoEntraNormal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RF-G_02: EL gato quiere entrar en la vivienda (gatera#2)</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4" name="ResultsStatusIconPassed.png"/>
                          <pic:cNvPicPr preferRelativeResize="0"/>
                        </pic:nvPicPr>
                        <pic:blipFill>
                          <a:blip r:embed="Image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(presOUT == 1) becomes true then, with no delay, (actGatera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5" name="ResultsStatusIconPassed.png"/>
                          <pic:cNvPicPr preferRelativeResize="0"/>
                        </pic:nvPicPr>
                        <pic:blipFill>
                          <a:blip r:embed="ImageId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(presOUT == 0) is true then, with no delay, (actGatera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6" name="ResultsStatusIconPassed.png"/>
                          <pic:cNvPicPr preferRelativeResize="0"/>
                        </pic:nvPicPr>
                        <pic:blipFill>
                          <a:blip r:embed="Image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((presOUT == 1) &amp; (actGatera == 1)) is true then, with a delay of at most 11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ABGatoNoEntraExterior</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4275001341 4161360323 45137838 4116700464</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1.2</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Tue Jan 05 23:42:08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/Users/jlanzas/Documents/MATLAB/CATSAFE/ABGatoNoEntraExterior.slx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22:02:50</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22:02:52</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3" w:name="Run603"/>
            <w:bookmarkEnd w:id="r1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608">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612">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4" w:name="signal608"/>
            <w:bookmarkEnd w:id="r14"/>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47" name="SimPlot_RunId603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7" name="SimPlot_RunId603_1.png"/>
                    <pic:cNvPicPr preferRelativeResize="0"/>
                  </pic:nvPicPr>
                  <pic:blipFill>
                    <a:blip r:embed="ImageId47">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603">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15" w:name="Node1_7"/>
            <w:bookmarkEnd w:id="r15"/>
            <w:r>
              <w:rPr>
                <w:b w:val="true"/>
                <w:sz w:val="28"/>
                <w:szCs w:val="28"/>
                <w:color w:val="000000"/>
              </w:rPr>
              <w:t xml:space="preserve">GatoSaleNormalAutorizadoManual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22:02:58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22:02:58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la correcta salida del gato de la vivienda en modo manual, cuando el usuario autoriza su salida y el gato tiene intención de salir.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GatoSaleNormalAutorizadoManual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RF-G_01: El gato quiere salir de la vivienda (gatera#1)</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8" name="ResultsStatusIconPassed.png"/>
                          <pic:cNvPicPr preferRelativeResize="0"/>
                        </pic:nvPicPr>
                        <pic:blipFill>
                          <a:blip r:embed="ImageId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(autorizUsuario == 1) becomes true then, with no delay, (actGatera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4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9" name="ResultsStatusIconPassed.png"/>
                          <pic:cNvPicPr preferRelativeResize="0"/>
                        </pic:nvPicPr>
                        <pic:blipFill>
                          <a:blip r:embed="ImageId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(presIN == 1) becomes true then, with a delay of at most 5 seconds, (peticionUsuario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0" name="ResultsStatusIconPassed.png"/>
                          <pic:cNvPicPr preferRelativeResize="0"/>
                        </pic:nvPicPr>
                        <pic:blipFill>
                          <a:blip r:embed="ImageId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(tiempoSalida ~= 0) is true then, with a delay of at most 15 seconds, (actGatera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ACGatoSaleNormalAutorizadoManual</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956761090 3310764108 4126336928 1501279655</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1.6</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Thu Jan 07 13:57:01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/Users/jlanzas/Documents/MATLAB/CATSAFE/ACGatoSaleNormalAutorizadoManual.slx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2</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22:02:54</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22:02:57</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6" w:name="Run1688"/>
            <w:bookmarkEnd w:id="r1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Subsystem:4</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693">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Subsystem:5</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697">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701">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peticionUsuario</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705">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tiempoSalida</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1709">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7" w:name="signal1693"/>
            <w:bookmarkEnd w:id="r17"/>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Subsystem:4</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Subsystem:5</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1" name="SimPlot_RunId1688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1" name="SimPlot_RunId1688_1.png"/>
                    <pic:cNvPicPr preferRelativeResize="0"/>
                  </pic:nvPicPr>
                  <pic:blipFill>
                    <a:blip r:embed="ImageId51">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688">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8" w:name="signal1701"/>
            <w:bookmarkEnd w:id="r18"/>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peticionUsuario</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2" name="SimPlot_RunId1688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2" name="SimPlot_RunId1688_2.png"/>
                    <pic:cNvPicPr preferRelativeResize="0"/>
                  </pic:nvPicPr>
                  <pic:blipFill>
                    <a:blip r:embed="ImageId52">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688">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19" w:name="signal1709"/>
            <w:bookmarkEnd w:id="r19"/>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tiempoSalida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3" name="SimPlot_RunId1688_3.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3" name="SimPlot_RunId1688_3.png"/>
                    <pic:cNvPicPr preferRelativeResize="0"/>
                  </pic:nvPicPr>
                  <pic:blipFill>
                    <a:blip r:embed="ImageId5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688">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20" w:name="Node1_8"/>
            <w:bookmarkEnd w:id="r20"/>
            <w:r>
              <w:rPr>
                <w:b w:val="true"/>
                <w:sz w:val="28"/>
                <w:szCs w:val="28"/>
                <w:color w:val="000000"/>
              </w:rPr>
              <w:t xml:space="preserve">CambioModoManualAutomatico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22:03:02</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22:03:02</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correcto paso</w:t>
        <w:br/>
        <w:t xml:space="preserve">de modo manual a automático pidiendo al usuario que introduzca la hora a la que</w:t>
        <w:br/>
        <w:t xml:space="preserve">se alimentará a la mascota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CambioModoManualAutomatico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RF-SY_01: Cambio de modo de uso de manual a automático (gatera#3)</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4" name="ResultsStatusIconPassed.png"/>
                          <pic:cNvPicPr preferRelativeResize="0"/>
                        </pic:nvPicPr>
                        <pic:blipFill>
                          <a:blip r:embed="Image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(modo == 0) becomes true then, with no delay, (peticionIntHora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5" name="ResultsStatusIconPassed.png"/>
                          <pic:cNvPicPr preferRelativeResize="0"/>
                        </pic:nvPicPr>
                        <pic:blipFill>
                          <a:blip r:embed="ImageId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((horaComida ~= 0) &amp; (modo == 0)) is true then, with no delay, (modoReal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ADCambioModManAut</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3285433968 3698985744 1857421720 2446836491</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1.3</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Wed Jan 06 00:21:23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/Users/jlanzas/Documents/MATLAB/CATSAFE/ADCambioModManAut.slx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22:02:58</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22:03:01</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1" w:name="Run1971"/>
            <w:bookmarkEnd w:id="r21"/>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976">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Subsystem:8</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980">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peticionIntHora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1984">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modoReal</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1988">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2" w:name="signal1976"/>
            <w:bookmarkEnd w:id="r22"/>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Subsystem:8</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6" name="SimPlot_RunId1971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6" name="SimPlot_RunId1971_1.png"/>
                    <pic:cNvPicPr preferRelativeResize="0"/>
                  </pic:nvPicPr>
                  <pic:blipFill>
                    <a:blip r:embed="ImageId56">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971">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3" w:name="signal1984"/>
            <w:bookmarkEnd w:id="r2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peticionIntHora</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modoReal</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7" name="SimPlot_RunId1971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7" name="SimPlot_RunId1971_2.png"/>
                    <pic:cNvPicPr preferRelativeResize="0"/>
                  </pic:nvPicPr>
                  <pic:blipFill>
                    <a:blip r:embed="ImageId57">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1971">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24" w:name="Node1_9"/>
            <w:bookmarkEnd w:id="r24"/>
            <w:r>
              <w:rPr>
                <w:b w:val="true"/>
                <w:sz w:val="28"/>
                <w:szCs w:val="28"/>
                <w:color w:val="000000"/>
              </w:rPr>
              <w:t xml:space="preserve">CambioModoAutomaticoManual</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22:03:04</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22:03:04</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cuando el sistema esté en modo automático y se solicite el cambio a manual este se haga sin pedir nada al usuario.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CambioModoAutomaticoManual</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RF-SY_02: Cambio de modo de automático a manual (gatera#4)</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5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8" name="ResultsStatusIconPassed.png"/>
                          <pic:cNvPicPr preferRelativeResize="0"/>
                        </pic:nvPicPr>
                        <pic:blipFill>
                          <a:blip r:embed="ImageId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(modo == 1) is true then, with a delay of at most 5 seconds, (modoReal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AECambioModoAutMan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724571269 990764586 3352645280 1200543636</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1.2</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Wed Jan 06 00:28:00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/Users/jlanzas/Documents/MATLAB/CATSAFE/AECambioModoAutMan.slx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22:03:02</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22:03:04</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5" w:name="Run2200"/>
            <w:bookmarkEnd w:id="r25"/>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205">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modoReal</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2209">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6" w:name="signal2205"/>
            <w:bookmarkEnd w:id="r2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modoReal</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59" name="SimPlot_RunId2200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9" name="SimPlot_RunId2200_1.png"/>
                    <pic:cNvPicPr preferRelativeResize="0"/>
                  </pic:nvPicPr>
                  <pic:blipFill>
                    <a:blip r:embed="ImageId59">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200">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27" w:name="Node1_10"/>
            <w:bookmarkEnd w:id="r27"/>
            <w:r>
              <w:rPr>
                <w:b w:val="true"/>
                <w:sz w:val="28"/>
                <w:szCs w:val="28"/>
                <w:color w:val="000000"/>
              </w:rPr>
              <w:t xml:space="preserve">AlimentarGatoM</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22:03:08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22:03:08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Suponiendo la selección</w:t>
        <w:br/>
        <w:t xml:space="preserve">del modo manual por parte del usuario, el presente test testea la correcta</w:t>
        <w:br/>
        <w:t xml:space="preserve">dispensa de comida en caso de que el usuario lo solicite, así como su parada</w:t>
        <w:br/>
        <w:t xml:space="preserve">una vez la comida ha sido dispensada.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AlimentarGatoM</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RF-CO_01: Alimentación del gato en modo manual (gatera#7)</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0" name="ResultsStatusIconPassed.png"/>
                          <pic:cNvPicPr preferRelativeResize="0"/>
                        </pic:nvPicPr>
                        <pic:blipFill>
                          <a:blip r:embed="ImageId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(autorizUsuarioCom == 1) is true then, with no delay, ((actComedero == 1) &amp; (alertaDispensar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1" name="ResultsStatusIconPassed.png"/>
                          <pic:cNvPicPr preferRelativeResize="0"/>
                        </pic:nvPicPr>
                        <pic:blipFill>
                          <a:blip r:embed="ImageId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(actComedero == 1) is true then, with a delay of at most 11 seconds, (actComedero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AFAlimentarGatoM</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40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200793961 1296339477 1045993404 2570160091</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1.19</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Sat Jan 09 20:43:10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/Users/jlanzas/Documents/MATLAB/CATSAFE/AFAlimentarGatoM.slx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0.80000000000000004</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22:03:05</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22:03:07</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8" w:name="Run2332"/>
            <w:bookmarkEnd w:id="r28"/>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Subsystem:3</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337">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actComedero</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341">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alertaDispensar</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2345">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29" w:name="signal2337"/>
            <w:bookmarkEnd w:id="r29"/>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Subsystem:3</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actComedero</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62" name="SimPlot_RunId2332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2" name="SimPlot_RunId2332_1.png"/>
                    <pic:cNvPicPr preferRelativeResize="0"/>
                  </pic:nvPicPr>
                  <pic:blipFill>
                    <a:blip r:embed="ImageId62">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332">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0" w:name="signal2345"/>
            <w:bookmarkEnd w:id="r30"/>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alertaDispensar</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63" name="SimPlot_RunId2332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3" name="SimPlot_RunId2332_2.png"/>
                    <pic:cNvPicPr preferRelativeResize="0"/>
                  </pic:nvPicPr>
                  <pic:blipFill>
                    <a:blip r:embed="ImageId6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332">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31" w:name="Node1_11"/>
            <w:bookmarkEnd w:id="r31"/>
            <w:r>
              <w:rPr>
                <w:b w:val="true"/>
                <w:sz w:val="28"/>
                <w:szCs w:val="28"/>
                <w:color w:val="000000"/>
              </w:rPr>
              <w:t xml:space="preserve">AlimentarGatoA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22:03:11</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22:03:11</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Suponiendo la selección</w:t>
        <w:br/>
        <w:t xml:space="preserve">del modo automático por parte del usuario, el presente test testea la correcta</w:t>
        <w:br/>
        <w:t xml:space="preserve">dispensa de comida en las horas programadas para ello por el usuario.</w:t>
      </w:r>
    </w:p>
    <w:p>
      <w:r>
        <w:br/>
        <w:br/>
      </w:r>
    </w:p>
    <w:p>
      <w:pPr>
        <w:spacing w:after="0" w:before="0"/>
        <w:ind w:left="340.27199999999999" w:right="0"/>
      </w:pPr>
      <w:r>
        <w:t>El funcionamiento del
sistema está sincronizado con un reloj, de tal manera que cuando la hora
coincide con la hora programada por el usuario para alimentar al gato, o se
encuentra dentro de una región de confianza aceptable, dado que está
seleccionado el modo automático, se realiza la secuencia de dispensa de comida.</w:t>
      </w:r>
    </w:p>
    <w:p>
      <w:r>
        <w:br/>
        <w:br/>
      </w:r>
    </w:p>
    <w:p>
      <w:pPr>
        <w:spacing w:after="0" w:before="0"/>
        <w:ind w:left="340.27199999999999" w:right="0"/>
      </w:pPr>
      <w:r>
        <w:t>También se verifica su
parada una vez la comida ha sido dispensada.</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AlimentarGatoA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RF-CO_02: Alimentación del gato en modo automático (gatera#14)</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4" name="ResultsStatusIconPassed.png"/>
                          <pic:cNvPicPr preferRelativeResize="0"/>
                        </pic:nvPicPr>
                        <pic:blipFill>
                          <a:blip r:embed="ImageId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 &gt;= horaComida) &amp; (t &lt; (horaComida + 10))) is true then, with no delay, (actComedero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5" name="ResultsStatusIconPassed.png"/>
                          <pic:cNvPicPr preferRelativeResize="0"/>
                        </pic:nvPicPr>
                        <pic:blipFill>
                          <a:blip r:embed="ImageId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(actComedero == 1) is true then, with a delay of at most 11 seconds, (actComedero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AGAlimentarGatoA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2840792853 3614709184 3597129363 1098430605</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1.21</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Thu Jan 07 13:47:53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/Users/jlanzas/Documents/MATLAB/CATSAFE/AGAlimentarGatoA.slx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2</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22:03:08</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22:03:10</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2" w:name="Run2569"/>
            <w:bookmarkEnd w:id="r32"/>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Subsystem:8</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574">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actComedero</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578">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modoReal</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2582">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3" w:name="signal2574"/>
            <w:bookmarkEnd w:id="r3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Subsystem:8</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actComedero</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66" name="SimPlot_RunId2569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6" name="SimPlot_RunId2569_1.png"/>
                    <pic:cNvPicPr preferRelativeResize="0"/>
                  </pic:nvPicPr>
                  <pic:blipFill>
                    <a:blip r:embed="ImageId66">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569">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4" w:name="signal2582"/>
            <w:bookmarkEnd w:id="r34"/>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modoReal</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67" name="SimPlot_RunId2569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7" name="SimPlot_RunId2569_2.png"/>
                    <pic:cNvPicPr preferRelativeResize="0"/>
                  </pic:nvPicPr>
                  <pic:blipFill>
                    <a:blip r:embed="ImageId67">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569">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35" w:name="Node1_12"/>
            <w:bookmarkEnd w:id="r35"/>
            <w:r>
              <w:rPr>
                <w:b w:val="true"/>
                <w:sz w:val="28"/>
                <w:szCs w:val="28"/>
                <w:color w:val="000000"/>
              </w:rPr>
              <w:t xml:space="preserve">ParadaDeEmergencia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22:03:15</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paso a modo</w:t>
        <w:br/>
        <w:t xml:space="preserve">bloqueo en caso de producirse una parada de emergencia.</w:t>
      </w:r>
    </w:p>
    <w:p>
      <w:r>
        <w:br/>
        <w:br/>
      </w:r>
    </w:p>
    <w:p>
      <w:pPr>
        <w:spacing w:after="0" w:before="0"/>
        <w:ind w:left="340.27199999999999" w:right="0"/>
      </w:pPr>
      <w:r>
        <w:t>También se testea la
correcta parada de emergencia, de tal forma que en el momento en el que se pasa
a modo bloqueo, la gatera no se accione. </w:t>
      </w:r>
    </w:p>
    <w:p>
      <w:r>
        <w:br/>
        <w:br/>
      </w:r>
    </w:p>
    <w:p>
      <w:pPr>
        <w:spacing w:after="0" w:before="0"/>
        <w:ind w:left="340.27199999999999" w:right="0"/>
      </w:pPr>
      <w:r>
        <w:t>El test incluye la
función de reestablecer el modo de tal forma que la gatera retorne al modo de
uso en el que se encontraba antes de producirse la parada de emergencia, sea
este el manual o el automático.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ParadaDeEmergencia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RNF-SE_01: Parada de Emergencia (gatera#15)</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8" name="ResultsStatusIconPassed.png"/>
                          <pic:cNvPicPr preferRelativeResize="0"/>
                        </pic:nvPicPr>
                        <pic:blipFill>
                          <a:blip r:embed="Image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(paradaEmergencia == 1) is true then, with a delay of at most 1 seconds, (modoReal == 2)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6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9" name="ResultsStatusIconPassed.png"/>
                          <pic:cNvPicPr preferRelativeResize="0"/>
                        </pic:nvPicPr>
                        <pic:blipFill>
                          <a:blip r:embed="Image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(modoReal == 2) is true then, with no delay, (actGatera == 0)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0" name="ResultsStatusIconPassed.png"/>
                          <pic:cNvPicPr preferRelativeResize="0"/>
                        </pic:nvPicPr>
                        <pic:blipFill>
                          <a:blip r:embed="Image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((reestablecerModo == 1) &amp; (modoAnt == 0)) is true then, with no delay, (modoReal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1"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1" name="ResultsStatusIconPassed.png"/>
                          <pic:cNvPicPr preferRelativeResize="0"/>
                        </pic:nvPicPr>
                        <pic:blipFill>
                          <a:blip r:embed="ImageId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Assessment4</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((reestablecerModo == 1) &amp; (modoAnt == 1)) is true then, with no delay, (modoReal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AHParadaDeEmergencia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1602979798 2768271741 1260788232 2787128758</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1.18</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Sat Jan 09 17:19:19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/Users/jlanzas/Documents/MATLAB/CATSAFE/AHParadaDeEmergencia.slx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22:03:11</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22:03:14</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6" w:name="Run2808"/>
            <w:bookmarkEnd w:id="r3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Subsystem:12</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13">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Subsystem:9</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17">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Subsystem:10</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21">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2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modoAnt</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29">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modoReal</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2833">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ubicacion</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2837">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7" w:name="signal2813"/>
            <w:bookmarkEnd w:id="r37"/>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Subsystem:12</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Subsystem:9</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72" name="SimPlot_RunId2808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2" name="SimPlot_RunId2808_1.png"/>
                    <pic:cNvPicPr preferRelativeResize="0"/>
                  </pic:nvPicPr>
                  <pic:blipFill>
                    <a:blip r:embed="ImageId72">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808">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8" w:name="signal2821"/>
            <w:bookmarkEnd w:id="r38"/>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Subsystem:10</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73" name="SimPlot_RunId2808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3" name="SimPlot_RunId2808_2.png"/>
                    <pic:cNvPicPr preferRelativeResize="0"/>
                  </pic:nvPicPr>
                  <pic:blipFill>
                    <a:blip r:embed="ImageId7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808">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39" w:name="signal2829"/>
            <w:bookmarkEnd w:id="r39"/>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modoAnt</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modoReal</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74" name="SimPlot_RunId2808_3.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4" name="SimPlot_RunId2808_3.png"/>
                    <pic:cNvPicPr preferRelativeResize="0"/>
                  </pic:nvPicPr>
                  <pic:blipFill>
                    <a:blip r:embed="ImageId74">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808">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0" w:name="signal2837"/>
            <w:bookmarkEnd w:id="r40"/>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75" name="SimPlot_RunId2808_4.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5" name="SimPlot_RunId2808_4.png"/>
                    <pic:cNvPicPr preferRelativeResize="0"/>
                  </pic:nvPicPr>
                  <pic:blipFill>
                    <a:blip r:embed="ImageId75">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2808">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41" w:name="Node1_13"/>
            <w:bookmarkEnd w:id="r41"/>
            <w:r>
              <w:rPr>
                <w:b w:val="true"/>
                <w:sz w:val="28"/>
                <w:szCs w:val="28"/>
                <w:color w:val="000000"/>
              </w:rPr>
              <w:t xml:space="preserve">Ubicacion</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22:03:19</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22:03:19</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la</w:t>
        <w:br/>
        <w:t xml:space="preserve">información proporcionada al usuario acerca de la ubicación del animal, cuando</w:t>
        <w:br/>
        <w:t xml:space="preserve">este la solicita, es correcta.</w:t>
      </w:r>
    </w:p>
    <w:p>
      <w:r>
        <w:br/>
        <w:br/>
      </w:r>
    </w:p>
    <w:p>
      <w:pPr>
        <w:spacing w:after="0" w:before="0"/>
        <w:ind w:left="340.27199999999999" w:right="0"/>
      </w:pPr>
      <w:r>
        <w:t>Dicha comprobación se ha
realizado durante el proceso de entrada del gato al interior y su posterior salida,
comprobando su ubicación en el exterior (0) cuando se detecta su presencia por
primera vez en el exterior, y comprobando posteriormente su ubicación en el
interior (1) tras haber entrado y solicitar su salida nuevamente.</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Ubicacion</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RF-SY_04: El dueño quiere ver el registro de actividad del gato (gatera#16)</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6" name="ResultsStatusIconPassed.png"/>
                          <pic:cNvPicPr preferRelativeResize="0"/>
                        </pic:nvPicPr>
                        <pic:blipFill>
                          <a:blip r:embed="ImageId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(presOUT == 1) is true then, with no delay, (ubicacion == 0)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7" name="ResultsStatusIconPassed.png"/>
                          <pic:cNvPicPr preferRelativeResize="0"/>
                        </pic:nvPicPr>
                        <pic:blipFill>
                          <a:blip r:embed="ImageId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(solUbicacion == 1) becomes true then, with a delay of at most 5 seconds, (peticionUbicacion == ubicacion)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7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8" name="ResultsStatusIconPassed.png"/>
                          <pic:cNvPicPr preferRelativeResize="0"/>
                        </pic:nvPicPr>
                        <pic:blipFill>
                          <a:blip r:embed="ImageId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Pr>
          <w:p>
            <w:pPr>
              <w:spacing w:after="113.3856" w:before="56.692799999999998"/>
              <w:ind w:left="113.3856" w:right="0"/>
              <w:keepNext w:val="1"/>
              <w:jc w:val="left"/>
            </w:pPr>
            <w:r>
              <w:rPr>
                <w:sz w:val="18"/>
                <w:szCs w:val="18"/>
                <w:color w:val="000000"/>
              </w:rPr>
              <w:t> At any point in time, if (presIN == 1) becomes true then, with no delay, (ubicacion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AIRegUbicacion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1533826714 4114663693 3427449830 3778558618</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1.42</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Thu Jan 07 23:01:35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/Users/jlanzas/Documents/MATLAB/CATSAFE/AIRegUbicacion.slx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2</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22:03:16</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22:03:18</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2" w:name="Run3222"/>
            <w:bookmarkEnd w:id="r42"/>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Subsystem:11</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227">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Subsystem:5</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231">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23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peticionUbicacion</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239">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ubicacion</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3243">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3" w:name="signal3227"/>
            <w:bookmarkEnd w:id="r4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Subsystem:11</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Subsystem:5</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79" name="SimPlot_RunId3222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79" name="SimPlot_RunId3222_1.png"/>
                    <pic:cNvPicPr preferRelativeResize="0"/>
                  </pic:nvPicPr>
                  <pic:blipFill>
                    <a:blip r:embed="ImageId79">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222">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4" w:name="signal3235"/>
            <w:bookmarkEnd w:id="r44"/>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Subsystem:6</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peticionUbicacion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0" name="SimPlot_RunId3222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0" name="SimPlot_RunId3222_2.png"/>
                    <pic:cNvPicPr preferRelativeResize="0"/>
                  </pic:nvPicPr>
                  <pic:blipFill>
                    <a:blip r:embed="ImageId80">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222">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5" w:name="signal3243"/>
            <w:bookmarkEnd w:id="r45"/>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1" name="SimPlot_RunId3222_3.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1" name="SimPlot_RunId3222_3.png"/>
                    <pic:cNvPicPr preferRelativeResize="0"/>
                  </pic:nvPicPr>
                  <pic:blipFill>
                    <a:blip r:embed="ImageId81">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222">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46" w:name="Node1_14"/>
            <w:bookmarkEnd w:id="r46"/>
            <w:r>
              <w:rPr>
                <w:b w:val="true"/>
                <w:sz w:val="28"/>
                <w:szCs w:val="28"/>
                <w:color w:val="000000"/>
              </w:rPr>
              <w:t xml:space="preserve">NuevoGato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22:03:22</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22:03:22</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rPr>
          <w:rFonts w:ascii="Calibri" w:hAnsi="Calibri"/>
          <w:sz w:val="22"/>
          <w:szCs w:val="22"/>
        </w:rPr>
        <w:t xml:space="preserve">Testea la correcta</w:t>
        <w:br/>
        <w:t xml:space="preserve">inclusión del nuevo gato en el sistema.</w:t>
      </w:r>
      <w:r>
        <w:t xml:space="preserve"> </w:t>
      </w:r>
      <w:r>
        <w:rPr>
          <w:rFonts w:ascii="Calibri" w:hAnsi="Calibri"/>
          <w:sz w:val="22"/>
          <w:szCs w:val="22"/>
        </w:rPr>
        <w:t xml:space="preserve">Para ello, es necesario el</w:t>
        <w:br/>
        <w:t xml:space="preserve">reconocimiento del chip por parte de la gatera y del sensor.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NuevoGato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RF-SY_05: El dueño quiere introducir un nuevo gato en el sistema (gatera#17)</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82"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2" name="ResultsStatusIconPassed.png"/>
                          <pic:cNvPicPr preferRelativeResize="0"/>
                        </pic:nvPicPr>
                        <pic:blipFill>
                          <a:blip r:embed="Image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(((nuevoGato == 1) &amp; (gateraReconoce == 1)) &amp; (sensorReconoce == 1)) is true then, with no delay, (gatoIntroducido == 1)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AJNuevoGato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312592730 564424305 3875006110 495813938</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1.12</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Sat Jan 09 17:54:33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/Users/jlanzas/Documents/MATLAB/CATSAFE/AJNuevoGato.slx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22:03:20</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22:03:22</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7" w:name="Run3530"/>
            <w:bookmarkEnd w:id="r47"/>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Subsystem:12</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53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Subsystem:13</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539">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Subsystem:14</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543">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gatoIntroducido</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3547">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8" w:name="signal3535"/>
            <w:bookmarkEnd w:id="r48"/>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Subsystem:12</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Subsystem:13</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3" name="SimPlot_RunId3530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3" name="SimPlot_RunId3530_1.png"/>
                    <pic:cNvPicPr preferRelativeResize="0"/>
                  </pic:nvPicPr>
                  <pic:blipFill>
                    <a:blip r:embed="ImageId8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530">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49" w:name="signal3543"/>
            <w:bookmarkEnd w:id="r49"/>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Subsystem:14</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gatoIntroducido</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4" name="SimPlot_RunId3530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4" name="SimPlot_RunId3530_2.png"/>
                    <pic:cNvPicPr preferRelativeResize="0"/>
                  </pic:nvPicPr>
                  <pic:blipFill>
                    <a:blip r:embed="ImageId84">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530">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50" w:name="Node1_15"/>
            <w:bookmarkEnd w:id="r50"/>
            <w:r>
              <w:rPr>
                <w:b w:val="true"/>
                <w:sz w:val="28"/>
                <w:szCs w:val="28"/>
                <w:color w:val="000000"/>
              </w:rPr>
              <w:t xml:space="preserve">Observacion</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22:03:28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22:03:28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el correcto</w:t>
        <w:br/>
        <w:t xml:space="preserve">funcionamiento de las cámaras alternativamente en función de la ubicación del</w:t>
        <w:br/>
        <w:t xml:space="preserve">animal, estando ambos test altamente relacionados entre sí.</w:t>
      </w:r>
    </w:p>
    <w:p>
      <w:r>
        <w:br/>
        <w:br/>
      </w:r>
    </w:p>
    <w:p>
      <w:pPr>
        <w:spacing w:after="0" w:before="0"/>
        <w:ind w:left="340.27199999999999" w:right="0"/>
      </w:pPr>
      <w:r>
        <w:t>La comprobación se ha
realizado durante el proceso de salida del gato al exterior, comprobando su
ubicación en el interior en un inicio, mostrando imágenes del interior de la
vivienda, y pasando a señalar que se encuentra en el exterior cuando el gato
atraviesa la gatera, mostrando entonces imágenes de las cámaras del exterior.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Observacion</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RF-CA_01: El dueño quiere ver las imágenes de las cámaras a tiempo real  (gatera#18)</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8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5" name="ResultsStatusIconPassed.png"/>
                          <pic:cNvPicPr preferRelativeResize="0"/>
                        </pic:nvPicPr>
                        <pic:blipFill>
                          <a:blip r:embed="Image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((solCamaras == 1) &amp; (ubicacion == 1)) is true then, with a delay of at most 7 seconds, (camarasIN == ubicacion)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8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6" name="ResultsStatusIconPassed.png"/>
                          <pic:cNvPicPr preferRelativeResize="0"/>
                        </pic:nvPicPr>
                        <pic:blipFill>
                          <a:blip r:embed="ImageId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((solCamaras == 1) &amp; (ubicacion == 0)) is true then, with no delay, (camarasOUT == ubicacion)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AKObservacion</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100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1950000260 1132812729 836376055 923002449</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1.20</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Sun Jan 10 13:20:24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/Users/jlanzas/Documents/MATLAB/CATSAFE/AKObservacion.slx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2</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22:03:22</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22:03:27</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1" w:name="Run3710"/>
            <w:bookmarkEnd w:id="r51"/>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Subsystem:15</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71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ubicacion</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719">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camarasOUT</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723">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camarasIN</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3727">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2" w:name="signal3715"/>
            <w:bookmarkEnd w:id="r52"/>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Subsystem:15</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ubicacion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7" name="SimPlot_RunId3710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7" name="SimPlot_RunId3710_1.png"/>
                    <pic:cNvPicPr preferRelativeResize="0"/>
                  </pic:nvPicPr>
                  <pic:blipFill>
                    <a:blip r:embed="ImageId87">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710">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3" w:name="signal3723"/>
            <w:bookmarkEnd w:id="r5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camarasOUT</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camarasIN</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88" name="SimPlot_RunId3710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8" name="SimPlot_RunId3710_2.png"/>
                    <pic:cNvPicPr preferRelativeResize="0"/>
                  </pic:nvPicPr>
                  <pic:blipFill>
                    <a:blip r:embed="ImageId88">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710">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54" w:name="Node1_16"/>
            <w:bookmarkEnd w:id="r54"/>
            <w:r>
              <w:rPr>
                <w:b w:val="true"/>
                <w:sz w:val="28"/>
                <w:szCs w:val="28"/>
                <w:color w:val="000000"/>
              </w:rPr>
              <w:t xml:space="preserve">AlertaExcesoTiempoFueraAutomatico</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22:03:31</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22:03:31</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Verifica que el Gato está fuera más de un tiempo determinado alta la alerta de exceso de tiempo fuera. Válido para modo automático. El tiempo establecido es de 20 segundos y sólo en el caso de que sea superado se activará la alerta, debiendo desaparecer en caso contrario.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AlertaExcesoTiempoFueraAutomatico</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RF-SY_06: Aviso de emergencia. El gato lleva demasiado tiempo en el exterior (gatera#19)</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89"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89" name="ResultsStatusIconPassed.png"/>
                          <pic:cNvPicPr preferRelativeResize="0"/>
                        </pic:nvPicPr>
                        <pic:blipFill>
                          <a:blip r:embed="ImageId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(tiempoFuera &gt;= 20) is true then, with a delay of at most 5 seconds, (alertaTiempoFuera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0"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0" name="ResultsStatusIconPassed.png"/>
                          <pic:cNvPicPr preferRelativeResize="0"/>
                        </pic:nvPicPr>
                        <pic:blipFill>
                          <a:blip r:embed="ImageId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(tiempoFuera &lt; 20) is true then, with no delay, (alertaTiempoFuera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ALAlertaExcesoTiempoFueraAuto</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3706216924 4249672678 3647281383 2098960056</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1.7</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Wed Jan 06 00:47:18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/Users/jlanzas/Documents/MATLAB/CATSAFE/ALAlertaExcesoTiempoFueraAuto.slx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22:03:28</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22:03:30</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5" w:name="Run3956"/>
            <w:bookmarkEnd w:id="r55"/>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Subsystem:18</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61">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actGatera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65">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alertaTiempoFuera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69">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tiempoFuera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3973">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tiempoSalida</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3977">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6" w:name="signal3961"/>
            <w:bookmarkEnd w:id="r5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Subsystem:18</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actGatera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91" name="SimPlot_RunId3956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1" name="SimPlot_RunId3956_1.png"/>
                    <pic:cNvPicPr preferRelativeResize="0"/>
                  </pic:nvPicPr>
                  <pic:blipFill>
                    <a:blip r:embed="ImageId91">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956">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7" w:name="signal3969"/>
            <w:bookmarkEnd w:id="r57"/>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alertaTiempoFuera</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tiempoFuera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92" name="SimPlot_RunId3956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2" name="SimPlot_RunId3956_2.png"/>
                    <pic:cNvPicPr preferRelativeResize="0"/>
                  </pic:nvPicPr>
                  <pic:blipFill>
                    <a:blip r:embed="ImageId92">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956">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58" w:name="signal3977"/>
            <w:bookmarkEnd w:id="r58"/>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tiempoSalida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93" name="SimPlot_RunId3956_3.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3" name="SimPlot_RunId3956_3.png"/>
                    <pic:cNvPicPr preferRelativeResize="0"/>
                  </pic:nvPicPr>
                  <pic:blipFill>
                    <a:blip r:embed="ImageId93">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3956">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59" w:name="Node1_17"/>
            <w:bookmarkEnd w:id="r59"/>
            <w:r>
              <w:rPr>
                <w:b w:val="true"/>
                <w:sz w:val="28"/>
                <w:szCs w:val="28"/>
                <w:color w:val="000000"/>
              </w:rPr>
              <w:t xml:space="preserve">AlertaTiempoSinAlimentar</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22:03:35</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22:03:35</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Testea que se envíe correctamente una alerta cuando se ha superado un tiempo determinado desde la última vez que se dispensó comida. El tiempo establecido es de 25 segundos y sólo en ese caso deberá aparecer la alerta, debiendo desaparecer en caso contrario. Se deberá comprobar además que el sistema dispensa comida de forma automática si salta la alerta y el usuario está dormido, recibiendo dicha información de un sistema externo.</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AlertaTiempoSinAlimentar</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tbl>
      <w:tblPr>
        <w:tblW w:type="dxa" w:w="9360"/>
        <w:tblInd w:type="dxa" w:w="170.07839999999999"/>
        <w:tblLayout w:type="fixed"/>
      </w:tblPr>
      <w:tblGrid>
        <w:gridCol w:w="4680"/>
        <w:gridCol w:w="4680"/>
      </w:tblGrid>
      <w:tr>
        <w:tc>
          <w:tcPr>
            <w:tcW w:type="dxa" w:w="1728"/>
            <w:gridSpan w:val="2"/>
          </w:tcPr>
          <w:p>
            <w:pPr>
              <w:jc w:val="left"/>
              <w:spacing w:after="0" w:before="0"/>
              <w:ind w:left="0" w:right="0"/>
            </w:pPr>
            <w:r>
              <w:rPr>
                <w:b w:val="true"/>
                <w:sz w:val="24"/>
                <w:szCs w:val="24"/>
                <w:color w:val="000000"/>
              </w:rPr>
              <w:t xml:space="preserve">Test Case Requirements</w:t>
            </w:r>
          </w:p>
        </w:tc>
      </w:tr>
      <w:tr>
        <w:tc>
          <w:tcPr>
            <w:tcW w:type="dxa" w:w="1728"/>
          </w:tcPr>
          <w:p>
            <w:pPr>
              <w:jc w:val="left"/>
              <w:spacing w:after="0" w:before="0"/>
              <w:ind w:left="0" w:right="0"/>
            </w:pPr>
            <w:r>
              <w:rPr>
                <w:b w:val="false"/>
                <w:sz w:val="24"/>
                <w:szCs w:val="24"/>
                <w:color w:val="000000"/>
              </w:rPr>
              <w:t xml:space="preserve">Description:</w:t>
            </w:r>
          </w:p>
        </w:tc>
        <w:tc>
          <w:tcPr>
            <w:tcW w:type="dxa" w:w="7200"/>
          </w:tcPr>
          <w:p>
            <w:pPr>
              <w:jc w:val="left"/>
              <w:spacing w:after="0" w:before="0"/>
              <w:ind w:left="0" w:right="0"/>
            </w:pPr>
            <w:r>
              <w:rPr>
                <w:b w:val="false"/>
                <w:sz w:val="24"/>
                <w:szCs w:val="24"/>
                <w:color w:val="000000"/>
              </w:rPr>
              <w:t xml:space="preserve">RF-SY_07 (Requisito cruzado): Aviso de emergencia. El gato lleva demasiado tiempo sin alimentarse (gatera#21)</w:t>
            </w:r>
          </w:p>
        </w:tc>
      </w:tr>
      <w:tr>
        <w:tc>
          <w:tcPr>
            <w:tcW w:type="dxa" w:w="1728"/>
          </w:tcPr>
          <w:p>
            <w:pPr>
              <w:jc w:val="left"/>
              <w:spacing w:after="0" w:before="0"/>
              <w:ind w:left="0" w:right="0"/>
            </w:pPr>
            <w:r>
              <w:rPr>
                <w:b w:val="false"/>
                <w:sz w:val="24"/>
                <w:szCs w:val="24"/>
                <w:color w:val="000000"/>
              </w:rPr>
              <w:t xml:space="preserve">Document:</w:t>
            </w:r>
          </w:p>
        </w:tc>
        <w:tc>
          <w:tcPr>
            <w:tcW w:type="dxa" w:w="7200"/>
          </w:tcPr>
          <w:p>
            <w:pPr>
              <w:jc w:val="left"/>
              <w:spacing w:after="0" w:before="0"/>
              <w:ind w:left="0" w:right="0"/>
            </w:pPr>
            <w:r>
              <w:t>../resources/requirements/gatera.slreqx</w:t>
            </w:r>
          </w:p>
        </w:tc>
      </w:tr>
    </w:tbl>
    <w:p>
      <w:pPr>
        <w:spacing w:after="0" w:before="0"/>
        <w:ind w:left="0" w:right="0"/>
      </w:pPr>
      <w:r>
        <w:t/>
      </w:r>
    </w:p>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4"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4" name="ResultsStatusIconPassed.png"/>
                          <pic:cNvPicPr preferRelativeResize="0"/>
                        </pic:nvPicPr>
                        <pic:blipFill>
                          <a:blip r:embed="ImageId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(tiempoSinAlimentar &gt;= 25) is true then, with a delay of at most 5 seconds, (alertaDispensar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5"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5" name="ResultsStatusIconPassed.png"/>
                          <pic:cNvPicPr preferRelativeResize="0"/>
                        </pic:nvPicPr>
                        <pic:blipFill>
                          <a:blip r:embed="ImageId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(autorizUsuarioCom == 1) becomes true then, with a delay of at most 30 seconds, ((alertaDispensar == 0) &amp; (actComedero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6"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6" name="ResultsStatusIconPassed.png"/>
                          <pic:cNvPicPr preferRelativeResize="0"/>
                        </pic:nvPicPr>
                        <pic:blipFill>
                          <a:blip r:embed="ImageId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Assessment3</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if (propietarioDormido == 1) becomes true then, with a delay of at most 30 seconds, ((alertaDispensar == 0) &amp; (actComedero == 1)) must be true</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7"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7" name="ResultsStatusIconPassed.png"/>
                          <pic:cNvPicPr preferRelativeResize="0"/>
                        </pic:nvPicPr>
                        <pic:blipFill>
                          <a:blip r:embed="ImageId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Assessment4</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((alertaDispensar == 0) &amp; (actComedero == 1)) is true then, with a delay of at most 17 seconds, (actComedero == 0)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98"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8" name="ResultsStatusIconPassed.png"/>
                          <pic:cNvPicPr preferRelativeResize="0"/>
                        </pic:nvPicPr>
                        <pic:blipFill>
                          <a:blip r:embed="ImageId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Assessment5</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(tiempoSinAlimentar &lt; 25) is true then, with a delay of at most 5 seconds, (alertaDispensar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ALAlertaTiempoSinAlimentar</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150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3813345723 1996527020 2749796491 1256019540</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1.18</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Iranzu</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Wed Jan 06 13:28:22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/Users/jlanzas/Documents/MATLAB/CATSAFE/ALAlertaTiempoSinAlimentar.slx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3</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22:03:31</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22:03:34</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0" w:name="Run4179"/>
            <w:bookmarkEnd w:id="r60"/>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Subsystem:16</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184">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Subsystem:3</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188">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actComedero</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192">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tiempoDispensa</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196">
              <w:r>
                <w:rPr>
                  <w:rStyle w:val="Hyperlink"/>
                  <w:b w:val="false"/>
                  <w:sz w:val="15"/>
                  <w:szCs w:val="15"/>
                  <w:color w:val="0000FF"/>
                </w:rPr>
                <w:t xml:space="preserve">Link</w:t>
              </w:r>
            </w:hyperlink>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alertaDispensar</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200">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tiempoSinAlimentar</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4204">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1" w:name="signal4184"/>
            <w:bookmarkEnd w:id="r61"/>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Subsystem:16</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Input Conversion Subsystem:3</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99" name="SimPlot_RunId4179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99" name="SimPlot_RunId4179_1.png"/>
                    <pic:cNvPicPr preferRelativeResize="0"/>
                  </pic:nvPicPr>
                  <pic:blipFill>
                    <a:blip r:embed="ImageId99">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4179">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2" w:name="signal4192"/>
            <w:bookmarkEnd w:id="r62"/>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actComedero</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tiempoDispensa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100" name="SimPlot_RunId4179_2.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0" name="SimPlot_RunId4179_2.png"/>
                    <pic:cNvPicPr preferRelativeResize="0"/>
                  </pic:nvPicPr>
                  <pic:blipFill>
                    <a:blip r:embed="ImageId100">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4179">
              <w:r>
                <w:rPr>
                  <w:rStyle w:val="Hyperlink"/>
                  <w:b w:val="false"/>
                  <w:sz w:val="24"/>
                  <w:szCs w:val="24"/>
                  <w:color w:val="0000FF"/>
                </w:rPr>
                <w:t xml:space="preserve">Back to Signal Summary</w:t>
              </w:r>
            </w:hyperlink>
          </w:p>
        </w:tc>
      </w:tr>
    </w:tbl>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3" w:name="signal4200"/>
            <w:bookmarkEnd w:id="r63"/>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alertaDispensar</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tiempoSinAlimentar</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101" name="SimPlot_RunId4179_3.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1" name="SimPlot_RunId4179_3.png"/>
                    <pic:cNvPicPr preferRelativeResize="0"/>
                  </pic:nvPicPr>
                  <pic:blipFill>
                    <a:blip r:embed="ImageId101">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4179">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tbl>
      <w:tblPr>
        <w:tblLayout w:type="fixed"/>
        <w:tblW w:type="auto" w:w="0"/>
      </w:tblPr>
      <w:tr>
        <w:tc>
          <w:tcPr>
            <w:tcW w:type="dxa" w:w="5669.2799999999997"/>
          </w:tcPr>
          <w:p>
            <w:pPr>
              <w:spacing w:after="0" w:before="0"/>
              <w:ind w:left="0" w:right="0"/>
            </w:pPr>
            <w:bookmarkStart w:id="r64" w:name="Node1_18"/>
            <w:bookmarkEnd w:id="r64"/>
            <w:r>
              <w:rPr>
                <w:b w:val="true"/>
                <w:sz w:val="28"/>
                <w:szCs w:val="28"/>
                <w:color w:val="000000"/>
              </w:rPr>
              <w:t xml:space="preserve">AlertaLluvia</w:t>
            </w:r>
          </w:p>
        </w:tc>
      </w:tr>
    </w:tbl>
    <w:p>
      <w:pPr>
        <w:spacing w:after="113.3856" w:before="0"/>
        <w:ind w:left="0" w:right="0"/>
      </w:pPr>
      <w:r>
        <w:t/>
      </w:r>
    </w:p>
    <w:tbl>
      <w:tblPr>
        <w:tblW w:type="dxa" w:w="8503.9199999999983"/>
        <w:tblInd w:type="dxa" w:w="170.07839999999999"/>
        <w:tblLayout w:type="fixed"/>
      </w:tblPr>
      <w:tblGrid>
        <w:gridCol w:w="4252"/>
        <w:gridCol w:w="4251"/>
      </w:tblGrid>
      <w:tr>
        <w:tc>
          <w:tcPr>
            <w:tcW w:type="dxa" w:w="2267.712"/>
            <w:gridSpan w:val="2"/>
          </w:tcPr>
          <w:p>
            <w:pPr>
              <w:spacing w:after="113.3856" w:before="0"/>
              <w:ind w:left="0" w:right="0"/>
            </w:pPr>
            <w:r>
              <w:rPr>
                <w:b w:val="true"/>
                <w:sz w:val="24"/>
                <w:szCs w:val="24"/>
                <w:color w:val="000000"/>
              </w:rPr>
              <w:t xml:space="preserve">Test Result Information</w:t>
            </w:r>
          </w:p>
        </w:tc>
      </w:tr>
      <w:tr>
        <w:tc>
          <w:tcPr>
            <w:tcW w:type="dxa" w:w="2267.712"/>
          </w:tcPr>
          <w:p>
            <w:pPr>
              <w:spacing w:after="0" w:before="0"/>
              <w:ind w:left="0" w:right="0"/>
            </w:pPr>
            <w:r>
              <w:rPr>
                <w:b w:val="false"/>
                <w:sz w:val="24"/>
                <w:szCs w:val="24"/>
                <w:color w:val="000000"/>
              </w:rPr>
              <w:t xml:space="preserve">Result Type:</w:t>
            </w:r>
          </w:p>
        </w:tc>
        <w:tc>
          <w:tcPr>
            <w:tcW w:type="dxa" w:w="5669.2799999999997"/>
          </w:tcPr>
          <w:p>
            <w:pPr>
              <w:spacing w:after="0" w:before="0"/>
              <w:ind w:left="0" w:right="0"/>
            </w:pPr>
            <w:r>
              <w:rPr>
                <w:b w:val="false"/>
                <w:sz w:val="24"/>
                <w:szCs w:val="24"/>
                <w:color w:val="000000"/>
              </w:rPr>
              <w:t xml:space="preserve">Test Case Result</w:t>
            </w:r>
          </w:p>
        </w:tc>
      </w:tr>
      <w:tr>
        <w:tc>
          <w:tcPr>
            <w:tcW w:type="dxa" w:w="2267.712"/>
          </w:tcPr>
          <w:p>
            <w:pPr>
              <w:spacing w:after="0" w:before="0"/>
              <w:ind w:left="0" w:right="0"/>
            </w:pPr>
            <w:r>
              <w:rPr>
                <w:b w:val="false"/>
                <w:sz w:val="24"/>
                <w:szCs w:val="24"/>
                <w:color w:val="000000"/>
              </w:rPr>
              <w:t xml:space="preserve">Parent:</w:t>
            </w:r>
          </w:p>
        </w:tc>
        <w:tc>
          <w:tcPr>
            <w:tcW w:type="dxa" w:w="5669.2799999999997"/>
          </w:tcPr>
          <w:p>
            <w:pPr>
              <w:spacing w:after="0" w:before="0"/>
              <w:ind w:left="0" w:right="0"/>
            </w:pPr>
            <w:hyperlink w:anchor="Node1_3">
              <w:r>
                <w:rPr>
                  <w:rStyle w:val="Hyperlink"/>
                  <w:b w:val="false"/>
                  <w:sz w:val="24"/>
                  <w:szCs w:val="24"/>
                  <w:color w:val="0000FF"/>
                </w:rPr>
                <w:t xml:space="preserve">estados_test</w:t>
              </w:r>
            </w:hyperlink>
          </w:p>
        </w:tc>
      </w:tr>
      <w:tr>
        <w:tc>
          <w:tcPr>
            <w:tcW w:type="dxa" w:w="2267.712"/>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End Time:</w:t>
            </w:r>
          </w:p>
        </w:tc>
        <w:tc>
          <w:tcPr>
            <w:tcW w:type="dxa" w:w="5669.2799999999997"/>
          </w:tcPr>
          <w:p>
            <w:pPr>
              <w:spacing w:after="0" w:before="0"/>
              <w:ind w:left="0" w:right="0"/>
            </w:pPr>
            <w:r>
              <w:rPr>
                <w:b w:val="false"/>
                <w:sz w:val="24"/>
                <w:szCs w:val="24"/>
                <w:color w:val="000000"/>
              </w:rPr>
              <w:t xml:space="preserve">10-Jan-2021 22:03:38</w:t>
            </w:r>
          </w:p>
        </w:tc>
      </w:tr>
      <w:tr>
        <w:tc>
          <w:tcPr>
            <w:tcW w:type="dxa" w:w="2267.712"/>
          </w:tcPr>
          <w:p>
            <w:pPr>
              <w:spacing w:after="0" w:before="0"/>
              <w:ind w:left="0" w:right="0"/>
            </w:pPr>
            <w:r>
              <w:rPr>
                <w:b w:val="false"/>
                <w:sz w:val="24"/>
                <w:szCs w:val="24"/>
                <w:color w:val="000000"/>
              </w:rPr>
              <w:t xml:space="preserve">Outcome:</w:t>
            </w:r>
          </w:p>
        </w:tc>
        <w:tc>
          <w:tcPr>
            <w:tcW w:type="dxa" w:w="5669.2799999999997"/>
          </w:tcPr>
          <w:p>
            <w:pPr>
              <w:spacing w:after="0" w:before="0"/>
              <w:ind w:left="0" w:right="0"/>
            </w:pPr>
            <w:r>
              <w:rPr>
                <w:b w:val="false"/>
                <w:sz w:val="24"/>
                <w:szCs w:val="24"/>
                <w:color w:val="008000"/>
              </w:rPr>
              <w:t xml:space="preserve">Passed</w:t>
            </w:r>
          </w:p>
        </w:tc>
      </w:tr>
      <w:tr>
        <w:tc>
          <w:tcPr>
            <w:tcW w:type="dxa" w:w="2267.712"/>
          </w:tcPr>
          <w:p>
            <w:pPr>
              <w:spacing w:after="0" w:before="0"/>
              <w:ind w:left="0" w:right="0"/>
            </w:pPr>
            <w:r>
              <w:rPr>
                <w:b w:val="false"/>
                <w:sz w:val="24"/>
                <w:szCs w:val="24"/>
                <w:color w:val="000000"/>
              </w:rPr>
              <w:t xml:space="preserve">Description:</w:t>
            </w:r>
          </w:p>
        </w:tc>
        <w:tc>
          <w:tcPr>
            <w:tcW w:type="dxa" w:w="5669.2799999999997"/>
          </w:tcPr>
          <w:p>
            <w:pPr>
              <w:spacing w:after="0" w:before="0"/>
              <w:ind w:left="0" w:right="0"/>
            </w:pPr>
            <w:r>
              <w:rPr>
                <w:b w:val="true"/>
                <w:sz w:val="24"/>
                <w:szCs w:val="24"/>
                <w:color w:val="000000"/>
              </w:rPr>
              <w:t/>
            </w:r>
          </w:p>
        </w:tc>
      </w:tr>
    </w:tbl>
    <w:p>
      <w:pPr>
        <w:spacing w:after="113.3856" w:before="0"/>
        <w:ind w:left="0" w:right="0"/>
      </w:pPr>
      <w:r>
        <w:t/>
      </w:r>
    </w:p>
    <w:p>
      <w:pPr>
        <w:spacing w:after="0" w:before="0"/>
        <w:ind w:left="340.15679999999998" w:right="0"/>
      </w:pPr>
      <w:r>
        <w:t xml:space="preserve">Si llega al sistema un aviso de lluvia, deberá aparecer la alerta de lluvia en la aplicación. Si dicho aviso desaparece, de igual forma la alerta deberá desaparecer.</w:t>
      </w:r>
    </w:p>
    <w:p>
      <w:pPr>
        <w:spacing w:after="113.3856" w:before="0"/>
        <w:ind w:left="0" w:right="0"/>
      </w:pPr>
      <w:r>
        <w:t/>
      </w:r>
    </w:p>
    <w:tbl>
      <w:tblPr>
        <w:tblW w:type="dxa" w:w="8503.9199999999983"/>
        <w:tblInd w:type="dxa" w:w="170.07839999999999"/>
        <w:tblLayout w:type="fixed"/>
      </w:tblPr>
      <w:tblGrid>
        <w:gridCol w:w="4252"/>
        <w:gridCol w:w="4251"/>
      </w:tblGrid>
      <w:tr>
        <w:tc>
          <w:tcPr>
            <w:vAlign w:val="center"/>
            <w:tcW w:type="dxa" w:w="2267.712"/>
            <w:gridSpan w:val="2"/>
          </w:tcPr>
          <w:p>
            <w:pPr>
              <w:jc w:val="left"/>
              <w:spacing w:after="113.3856" w:before="0"/>
              <w:ind w:left="0" w:right="0"/>
            </w:pPr>
            <w:r>
              <w:rPr>
                <w:b w:val="true"/>
                <w:sz w:val="24"/>
                <w:szCs w:val="24"/>
                <w:color w:val="000000"/>
              </w:rPr>
              <w:t xml:space="preserve">Test Case Information</w:t>
            </w:r>
          </w:p>
        </w:tc>
      </w:tr>
      <w:tr>
        <w:tc>
          <w:tcPr>
            <w:tcW w:type="dxa" w:w="2267.712"/>
          </w:tcPr>
          <w:p>
            <w:pPr>
              <w:spacing w:after="0" w:before="0"/>
              <w:ind w:left="0" w:right="0"/>
            </w:pPr>
            <w:r>
              <w:rPr>
                <w:sz w:val="24"/>
                <w:szCs w:val="24"/>
                <w:color w:val="000000"/>
              </w:rPr>
              <w:t>Name:</w:t>
            </w:r>
          </w:p>
        </w:tc>
        <w:tc>
          <w:tcPr>
            <w:tcW w:type="dxa" w:w="5669.2799999999997"/>
          </w:tcPr>
          <w:p>
            <w:pPr>
              <w:spacing w:after="0" w:before="0"/>
              <w:ind w:left="0" w:right="0"/>
            </w:pPr>
            <w:r>
              <w:rPr>
                <w:b w:val="false"/>
                <w:sz w:val="24"/>
                <w:szCs w:val="24"/>
                <w:color w:val="000000"/>
              </w:rPr>
              <w:t xml:space="preserve">AlertaLluvia</w:t>
            </w:r>
          </w:p>
        </w:tc>
      </w:tr>
      <w:tr>
        <w:tc>
          <w:tcPr>
            <w:tcW w:type="dxa" w:w="2267.712"/>
          </w:tcPr>
          <w:p>
            <w:pPr>
              <w:spacing w:after="0" w:before="0"/>
              <w:ind w:left="0" w:right="0"/>
            </w:pPr>
            <w:r>
              <w:rPr>
                <w:sz w:val="24"/>
                <w:szCs w:val="24"/>
                <w:color w:val="000000"/>
              </w:rPr>
              <w:t>Type:</w:t>
            </w:r>
          </w:p>
        </w:tc>
        <w:tc>
          <w:tcPr>
            <w:vAlign w:val="center"/>
            <w:tcW w:type="dxa" w:w="5669.2799999999997"/>
          </w:tcPr>
          <w:p>
            <w:pPr>
              <w:jc w:val="left"/>
              <w:spacing w:after="0" w:before="0"/>
              <w:ind w:left="0" w:right="0"/>
            </w:pPr>
            <w:r>
              <w:rPr>
                <w:b w:val="false"/>
                <w:sz w:val="24"/>
                <w:szCs w:val="24"/>
                <w:color w:val="000000"/>
              </w:rPr>
              <w:t xml:space="preserve">Baseline Test</w:t>
            </w:r>
          </w:p>
        </w:tc>
      </w:tr>
    </w:tbl>
    <w:p>
      <w:pPr>
        <w:spacing w:after="113.3856" w:before="113.3856"/>
        <w:ind w:left="170.07839999999999" w:right="0"/>
        <w:keepNext w:val="1"/>
      </w:pPr>
      <w:r>
        <w:rPr>
          <w:b w:val="true"/>
          <w:sz w:val="24"/>
          <w:szCs w:val="24"/>
          <w:color w:val="000000"/>
        </w:rPr>
        <w:t xml:space="preserve">Logical and Temporal Assessments</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p>
        </w:tc>
        <w:tc>
          <w:tcPr>
            <w:shd w:color="auto" w:fill="A9A9A9" w:val="clear"/>
            <w:vAlign w:val="center"/>
            <w:tcW w:type="dxa" w:w="7936.9920000000002"/>
            <w:tcBorders>
              <w:bottom w:color="808080" w:sz="8" w:val="dashed"/>
            </w:tcBorders>
          </w:tcPr>
          <w:p>
            <w:pPr>
              <w:spacing w:after="0" w:before="0"/>
              <w:ind w:left="0" w:right="0"/>
              <w:keepNext w:val="1"/>
              <w:jc w:val="center"/>
            </w:pPr>
            <w:r>
              <w:rPr>
                <w:b w:val="true"/>
                <w:sz w:val="15"/>
                <w:szCs w:val="15"/>
                <w:color w:val="000000"/>
              </w:rPr>
              <w:t xml:space="preserve">Assessment</w:t>
            </w:r>
          </w:p>
        </w:tc>
      </w:tr>
      <w:tr>
        <w:tc>
          <w:tcPr>
            <w:vAlign w:val="center"/>
            <w:tcW w:type="dxa" w:w="1700.7839999999997"/>
            <w:tcBorders>
              <w:bottom w:color="808080" w:sz="8" w:val="dashed"/>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102"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2" name="ResultsStatusIconPassed.png"/>
                          <pic:cNvPicPr preferRelativeResize="0"/>
                        </pic:nvPicPr>
                        <pic:blipFill>
                          <a:blip r:embed="ImageId1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Assessment1</w:t>
            </w:r>
          </w:p>
        </w:tc>
        <w:tc>
          <w:tcPr>
            <w:vAlign w:val="center"/>
            <w:tcW w:type="dxa" w:w="7936.9920000000002"/>
            <w:tcBorders>
              <w:bottom w:color="808080" w:sz="8" w:val="dashed"/>
            </w:tcBorders>
          </w:tcPr>
          <w:p>
            <w:pPr>
              <w:spacing w:after="113.3856" w:before="56.692799999999998"/>
              <w:ind w:left="113.3856" w:right="0"/>
              <w:keepNext w:val="1"/>
              <w:jc w:val="left"/>
            </w:pPr>
            <w:r>
              <w:rPr>
                <w:sz w:val="18"/>
                <w:szCs w:val="18"/>
                <w:color w:val="000000"/>
              </w:rPr>
              <w:t> At any point in time, whenever (avisoLluvia == 1) is true then, with no delay, (alertaLluvia == 1) must be true</w:t>
            </w:r>
          </w:p>
        </w:tc>
      </w:tr>
      <w:tr>
        <w:tc>
          <w:tcPr>
            <w:vAlign w:val="center"/>
            <w:tcW w:type="dxa" w:w="1700.7839999999997"/>
            <w:tcBorders>
              <w:right w:color="808080" w:sz="8" w:val="dashed"/>
            </w:tcBorders>
          </w:tcPr>
          <w:p>
            <w:pPr>
              <w:spacing w:after="0" w:before="56.692799999999998"/>
              <w:ind w:left="113.3856" w:right="0"/>
              <w:keepNext w:val="1"/>
              <w:jc w:val="left"/>
            </w:pPr>
            <w:r>
              <w:rPr/>
              <w:drawing>
                <wp:inline distB="0" distL="0" distR="0" distT="0">
                  <wp:extent cx="152400" cy="152400"/>
                  <wp:effectExtent b="0" l="0" r="0" t="0"/>
                  <wp:docPr id="103" name="ResultsStatusIconPassed.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3" name="ResultsStatusIconPassed.png"/>
                          <pic:cNvPicPr preferRelativeResize="0"/>
                        </pic:nvPicPr>
                        <pic:blipFill>
                          <a:blip r:embed="ImageId1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15"/>
                <w:szCs w:val="15"/>
                <w:color w:val="000000"/>
              </w:rPr>
              <w:t xml:space="preserve">  Assessment2</w:t>
            </w:r>
          </w:p>
        </w:tc>
        <w:tc>
          <w:tcPr>
            <w:vAlign w:val="center"/>
            <w:tcW w:type="dxa" w:w="7936.9920000000002"/>
          </w:tcPr>
          <w:p>
            <w:pPr>
              <w:spacing w:after="113.3856" w:before="56.692799999999998"/>
              <w:ind w:left="113.3856" w:right="0"/>
              <w:keepNext w:val="1"/>
              <w:jc w:val="left"/>
            </w:pPr>
            <w:r>
              <w:rPr>
                <w:sz w:val="18"/>
                <w:szCs w:val="18"/>
                <w:color w:val="000000"/>
              </w:rPr>
              <w:t> At any point in time, whenever (avisoLluvia == 0) is true then, with no delay, (alertaLluvia == 0) must be true</w:t>
            </w:r>
          </w:p>
        </w:tc>
      </w:tr>
    </w:tbl>
    <w:p>
      <w:pPr>
        <w:spacing w:after="113.3856" w:before="0"/>
        <w:ind w:left="0" w:right="0"/>
      </w:pPr>
      <w:r>
        <w:t/>
      </w:r>
    </w:p>
    <w:p>
      <w:pPr>
        <w:spacing w:after="113.3856" w:before="0"/>
        <w:ind w:left="0" w:right="0"/>
      </w:pPr>
      <w:r>
        <w:t/>
      </w:r>
    </w:p>
    <w:p>
      <w:pPr>
        <w:spacing w:after="113.3856" w:before="113.3856"/>
        <w:ind w:left="170.07839999999999" w:right="0"/>
        <w:keepNext w:val="1"/>
      </w:pPr>
      <w:r>
        <w:rPr>
          <w:b w:val="true"/>
          <w:sz w:val="24"/>
          <w:szCs w:val="24"/>
          <w:color w:val="000000"/>
        </w:rPr>
        <w:t xml:space="preserve">Simulation</w:t>
      </w:r>
    </w:p>
    <w:tbl>
      <w:tblPr>
        <w:tblInd w:type="dxa" w:w="340.15679999999998"/>
        <w:tblLayout w:type="fixed"/>
        <w:tblW w:type="auto" w:w="0"/>
      </w:tblPr>
      <w:tr>
        <w:trPr>
          <w:trHeight w:hRule="exact" w:val="432"/>
        </w:trPr>
        <w:tc>
          <w:tcPr>
            <w:tcW w:type="dxa" w:w="2834.6399999999999"/>
            <w:gridSpan w:val="2"/>
          </w:tcPr>
          <w:p>
            <w:pPr>
              <w:spacing w:after="0" w:before="0"/>
              <w:ind w:left="0" w:right="0"/>
            </w:pPr>
            <w:r>
              <w:rPr>
                <w:b w:val="true"/>
                <w:sz w:val="24"/>
                <w:szCs w:val="24"/>
                <w:color w:val="000000"/>
              </w:rPr>
              <w:t xml:space="preserve">System Under Test Information</w:t>
            </w:r>
          </w:p>
        </w:tc>
      </w:tr>
      <w:tr>
        <w:tc>
          <w:tcPr>
            <w:tcW w:type="dxa" w:w="2834.6399999999999"/>
          </w:tcPr>
          <w:p>
            <w:pPr>
              <w:spacing w:after="0" w:before="0"/>
              <w:ind w:left="0" w:right="0"/>
            </w:pPr>
            <w:r>
              <w:rPr>
                <w:b w:val="false"/>
                <w:sz w:val="24"/>
                <w:szCs w:val="24"/>
                <w:color w:val="000000"/>
              </w:rPr>
              <w:t xml:space="preserve">Model:</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Harness:</w:t>
            </w:r>
          </w:p>
        </w:tc>
        <w:tc>
          <w:tcPr>
            <w:tcW w:type="dxa" w:w="5669.2799999999997"/>
          </w:tcPr>
          <w:p>
            <w:pPr>
              <w:spacing w:after="0" w:before="0"/>
              <w:ind w:left="0" w:right="0"/>
            </w:pPr>
            <w:r>
              <w:rPr>
                <w:b w:val="false"/>
                <w:sz w:val="24"/>
                <w:szCs w:val="24"/>
                <w:color w:val="000000"/>
              </w:rPr>
              <w:t xml:space="preserve">AMAlertaLluvia</w:t>
            </w:r>
          </w:p>
        </w:tc>
      </w:tr>
      <w:tr>
        <w:tc>
          <w:tcPr>
            <w:tcW w:type="dxa" w:w="2834.6399999999999"/>
          </w:tcPr>
          <w:p>
            <w:pPr>
              <w:spacing w:after="0" w:before="0"/>
              <w:ind w:left="0" w:right="0"/>
            </w:pPr>
            <w:r>
              <w:rPr>
                <w:b w:val="false"/>
                <w:sz w:val="24"/>
                <w:szCs w:val="24"/>
                <w:color w:val="000000"/>
              </w:rPr>
              <w:t xml:space="preserve">Harness Owner:</w:t>
            </w:r>
          </w:p>
        </w:tc>
        <w:tc>
          <w:tcPr>
            <w:tcW w:type="dxa" w:w="5669.2799999999997"/>
          </w:tcPr>
          <w:p>
            <w:pPr>
              <w:spacing w:after="0" w:before="0"/>
              <w:ind w:left="0" w:right="0"/>
            </w:pPr>
            <w:r>
              <w:rPr>
                <w:b w:val="false"/>
                <w:sz w:val="24"/>
                <w:szCs w:val="24"/>
                <w:color w:val="000000"/>
              </w:rPr>
              <w:t xml:space="preserve">estados_test</w:t>
            </w:r>
          </w:p>
        </w:tc>
      </w:tr>
      <w:tr>
        <w:tc>
          <w:tcPr>
            <w:tcW w:type="dxa" w:w="2834.6399999999999"/>
          </w:tcPr>
          <w:p>
            <w:pPr>
              <w:spacing w:after="0" w:before="0"/>
              <w:ind w:left="0" w:right="0"/>
            </w:pPr>
            <w:r>
              <w:rPr>
                <w:b w:val="false"/>
                <w:sz w:val="24"/>
                <w:szCs w:val="24"/>
                <w:color w:val="000000"/>
              </w:rPr>
              <w:t xml:space="preserve">Release:</w:t>
            </w:r>
          </w:p>
        </w:tc>
        <w:tc>
          <w:tcPr>
            <w:tcW w:type="dxa" w:w="5669.2799999999997"/>
          </w:tcPr>
          <w:p>
            <w:pPr>
              <w:spacing w:after="0" w:before="0"/>
              <w:ind w:left="0" w:right="0"/>
            </w:pPr>
            <w:r>
              <w:rPr>
                <w:b w:val="false"/>
                <w:sz w:val="24"/>
                <w:szCs w:val="24"/>
                <w:color w:val="000000"/>
              </w:rPr>
              <w:t xml:space="preserve">Current</w:t>
            </w:r>
          </w:p>
        </w:tc>
      </w:tr>
      <w:tr>
        <w:tc>
          <w:tcPr>
            <w:tcW w:type="dxa" w:w="2834.6399999999999"/>
          </w:tcPr>
          <w:p>
            <w:pPr>
              <w:spacing w:after="0" w:before="0"/>
              <w:ind w:left="0" w:right="0"/>
            </w:pPr>
            <w:r>
              <w:rPr>
                <w:b w:val="false"/>
                <w:sz w:val="24"/>
                <w:szCs w:val="24"/>
                <w:color w:val="000000"/>
              </w:rPr>
              <w:t xml:space="preserve">Simulation Mode:</w:t>
            </w:r>
          </w:p>
        </w:tc>
        <w:tc>
          <w:tcPr>
            <w:tcW w:type="dxa" w:w="5669.2799999999997"/>
          </w:tcPr>
          <w:p>
            <w:pPr>
              <w:spacing w:after="0" w:before="0"/>
              <w:ind w:left="0" w:right="0"/>
            </w:pPr>
            <w:r>
              <w:rPr>
                <w:b w:val="false"/>
                <w:sz w:val="24"/>
                <w:szCs w:val="24"/>
                <w:color w:val="000000"/>
              </w:rPr>
              <w:t xml:space="preserve">normal</w:t>
            </w:r>
          </w:p>
        </w:tc>
      </w:tr>
      <w:tr>
        <w:tc>
          <w:tcPr>
            <w:tcW w:type="dxa" w:w="2834.6399999999999"/>
          </w:tcPr>
          <w:p>
            <w:pPr>
              <w:spacing w:after="0" w:before="0"/>
              <w:ind w:left="0" w:right="0"/>
            </w:pPr>
            <w:r>
              <w:rPr>
                <w:b w:val="false"/>
                <w:sz w:val="24"/>
                <w:szCs w:val="24"/>
                <w:color w:val="000000"/>
              </w:rPr>
              <w:t xml:space="preserve">Override SIL or PIL Mode: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Configuration Set:</w:t>
            </w:r>
          </w:p>
        </w:tc>
        <w:tc>
          <w:tcPr>
            <w:tcW w:type="dxa" w:w="5669.2799999999997"/>
          </w:tcPr>
          <w:p>
            <w:pPr>
              <w:spacing w:after="0" w:before="0"/>
              <w:ind w:left="0" w:right="0"/>
            </w:pPr>
            <w:r>
              <w:rPr>
                <w:b w:val="false"/>
                <w:sz w:val="24"/>
                <w:szCs w:val="24"/>
                <w:color w:val="000000"/>
              </w:rPr>
              <w:t xml:space="preserve">Configuration1</w:t>
            </w:r>
          </w:p>
        </w:tc>
      </w:tr>
      <w:tr>
        <w:tc>
          <w:tcPr>
            <w:tcW w:type="dxa" w:w="2834.6399999999999"/>
          </w:tcPr>
          <w:p>
            <w:pPr>
              <w:spacing w:after="0" w:before="0"/>
              <w:ind w:left="0" w:right="0"/>
            </w:pPr>
            <w:r>
              <w:rPr>
                <w:b w:val="false"/>
                <w:sz w:val="24"/>
                <w:szCs w:val="24"/>
                <w:color w:val="000000"/>
              </w:rPr>
              <w:t xml:space="preserve">Start Time:</w:t>
            </w:r>
          </w:p>
        </w:tc>
        <w:tc>
          <w:tcPr>
            <w:tcW w:type="dxa" w:w="5669.2799999999997"/>
          </w:tcPr>
          <w:p>
            <w:pPr>
              <w:spacing w:after="0" w:before="0"/>
              <w:ind w:left="0" w:right="0"/>
            </w:pPr>
            <w:r>
              <w:rPr>
                <w:b w:val="false"/>
                <w:sz w:val="24"/>
                <w:szCs w:val="24"/>
                <w:color w:val="000000"/>
              </w:rPr>
              <w:t xml:space="preserve">0</w:t>
            </w:r>
          </w:p>
        </w:tc>
      </w:tr>
      <w:tr>
        <w:tc>
          <w:tcPr>
            <w:tcW w:type="dxa" w:w="2834.6399999999999"/>
          </w:tcPr>
          <w:p>
            <w:pPr>
              <w:spacing w:after="0" w:before="0"/>
              <w:ind w:left="0" w:right="0"/>
            </w:pPr>
            <w:r>
              <w:rPr>
                <w:b w:val="false"/>
                <w:sz w:val="24"/>
                <w:szCs w:val="24"/>
                <w:color w:val="000000"/>
              </w:rPr>
              <w:t xml:space="preserve">Stop Time:</w:t>
            </w:r>
          </w:p>
        </w:tc>
        <w:tc>
          <w:tcPr>
            <w:tcW w:type="dxa" w:w="5669.2799999999997"/>
          </w:tcPr>
          <w:p>
            <w:pPr>
              <w:spacing w:after="0" w:before="0"/>
              <w:ind w:left="0" w:right="0"/>
            </w:pPr>
            <w:r>
              <w:rPr>
                <w:b w:val="false"/>
                <w:sz w:val="24"/>
                <w:szCs w:val="24"/>
                <w:color w:val="000000"/>
              </w:rPr>
              <w:t xml:space="preserve">50</w:t>
            </w:r>
          </w:p>
        </w:tc>
      </w:tr>
      <w:tr>
        <w:tc>
          <w:tcPr>
            <w:tcW w:type="dxa" w:w="2834.6399999999999"/>
          </w:tcPr>
          <w:p>
            <w:pPr>
              <w:spacing w:after="0" w:before="0"/>
              <w:ind w:left="0" w:right="0"/>
            </w:pPr>
            <w:r>
              <w:rPr>
                <w:b w:val="false"/>
                <w:sz w:val="24"/>
                <w:szCs w:val="24"/>
                <w:color w:val="000000"/>
              </w:rPr>
              <w:t xml:space="preserve">Checksum:</w:t>
            </w:r>
          </w:p>
        </w:tc>
        <w:tc>
          <w:tcPr>
            <w:tcW w:type="dxa" w:w="5669.2799999999997"/>
          </w:tcPr>
          <w:p>
            <w:pPr>
              <w:spacing w:after="0" w:before="0"/>
              <w:ind w:left="0" w:right="0"/>
            </w:pPr>
            <w:r>
              <w:rPr>
                <w:b w:val="false"/>
                <w:sz w:val="24"/>
                <w:szCs w:val="24"/>
                <w:color w:val="000000"/>
              </w:rPr>
              <w:t xml:space="preserve">3230508997 3189601799 675231145 3054877009</w:t>
            </w:r>
          </w:p>
        </w:tc>
      </w:tr>
      <w:tr>
        <w:tc>
          <w:tcPr>
            <w:tcW w:type="dxa" w:w="2834.6399999999999"/>
          </w:tcPr>
          <w:p>
            <w:pPr>
              <w:spacing w:after="0" w:before="0"/>
              <w:ind w:left="0" w:right="0"/>
            </w:pPr>
            <w:r>
              <w:rPr>
                <w:b w:val="false"/>
                <w:sz w:val="24"/>
                <w:szCs w:val="24"/>
                <w:color w:val="000000"/>
              </w:rPr>
              <w:t xml:space="preserve">Simulink Version:</w:t>
            </w:r>
          </w:p>
        </w:tc>
        <w:tc>
          <w:tcPr>
            <w:tcW w:type="dxa" w:w="5669.2799999999997"/>
          </w:tcPr>
          <w:p>
            <w:pPr>
              <w:spacing w:after="0" w:before="0"/>
              <w:ind w:left="0" w:right="0"/>
            </w:pPr>
            <w:r>
              <w:rPr>
                <w:b w:val="false"/>
                <w:sz w:val="24"/>
                <w:szCs w:val="24"/>
                <w:color w:val="000000"/>
              </w:rPr>
              <w:t xml:space="preserve">10.2</w:t>
            </w:r>
          </w:p>
        </w:tc>
      </w:tr>
      <w:tr>
        <w:tc>
          <w:tcPr>
            <w:tcW w:type="dxa" w:w="2834.6399999999999"/>
          </w:tcPr>
          <w:p>
            <w:pPr>
              <w:spacing w:after="0" w:before="0"/>
              <w:ind w:left="0" w:right="0"/>
            </w:pPr>
            <w:r>
              <w:rPr>
                <w:b w:val="false"/>
                <w:sz w:val="24"/>
                <w:szCs w:val="24"/>
                <w:color w:val="000000"/>
              </w:rPr>
              <w:t xml:space="preserve">Model Version:</w:t>
            </w:r>
          </w:p>
        </w:tc>
        <w:tc>
          <w:tcPr>
            <w:tcW w:type="dxa" w:w="5669.2799999999997"/>
          </w:tcPr>
          <w:p>
            <w:pPr>
              <w:spacing w:after="0" w:before="0"/>
              <w:ind w:left="0" w:right="0"/>
            </w:pPr>
            <w:r>
              <w:rPr>
                <w:b w:val="false"/>
                <w:sz w:val="24"/>
                <w:szCs w:val="24"/>
                <w:color w:val="000000"/>
              </w:rPr>
              <w:t xml:space="preserve">1.2</w:t>
            </w:r>
          </w:p>
        </w:tc>
      </w:tr>
      <w:tr>
        <w:tc>
          <w:tcPr>
            <w:tcW w:type="dxa" w:w="2834.6399999999999"/>
          </w:tcPr>
          <w:p>
            <w:pPr>
              <w:spacing w:after="0" w:before="0"/>
              <w:ind w:left="0" w:right="0"/>
            </w:pPr>
            <w:r>
              <w:rPr>
                <w:b w:val="false"/>
                <w:sz w:val="24"/>
                <w:szCs w:val="24"/>
                <w:color w:val="000000"/>
              </w:rPr>
              <w:t xml:space="preserve">Model Author:</w:t>
            </w:r>
          </w:p>
        </w:tc>
        <w:tc>
          <w:tcPr>
            <w:tcW w:type="dxa" w:w="5669.2799999999997"/>
          </w:tcPr>
          <w:p>
            <w:pPr>
              <w:spacing w:after="0" w:before="0"/>
              <w:ind w:left="0" w:right="0"/>
            </w:pPr>
            <w:r>
              <w:rPr>
                <w:b w:val="false"/>
                <w:sz w:val="24"/>
                <w:szCs w:val="24"/>
                <w:color w:val="000000"/>
              </w:rPr>
              <w:t xml:space="preserve">Juan</w:t>
            </w:r>
          </w:p>
        </w:tc>
      </w:tr>
      <w:tr>
        <w:tc>
          <w:tcPr>
            <w:tcW w:type="dxa" w:w="2834.6399999999999"/>
          </w:tcPr>
          <w:p>
            <w:pPr>
              <w:spacing w:after="0" w:before="0"/>
              <w:ind w:left="0" w:right="0"/>
            </w:pPr>
            <w:r>
              <w:rPr>
                <w:b w:val="false"/>
                <w:sz w:val="24"/>
                <w:szCs w:val="24"/>
                <w:color w:val="000000"/>
              </w:rPr>
              <w:t xml:space="preserve">Date:</w:t>
            </w:r>
          </w:p>
        </w:tc>
        <w:tc>
          <w:tcPr>
            <w:tcW w:type="dxa" w:w="5669.2799999999997"/>
          </w:tcPr>
          <w:p>
            <w:pPr>
              <w:spacing w:after="0" w:before="0"/>
              <w:ind w:left="0" w:right="0"/>
            </w:pPr>
            <w:r>
              <w:rPr>
                <w:b w:val="false"/>
                <w:sz w:val="24"/>
                <w:szCs w:val="24"/>
                <w:color w:val="000000"/>
              </w:rPr>
              <w:t xml:space="preserve">Wed Jan 06 01:15:36 2021</w:t>
            </w:r>
          </w:p>
        </w:tc>
      </w:tr>
      <w:tr>
        <w:tc>
          <w:tcPr>
            <w:tcW w:type="dxa" w:w="2834.6399999999999"/>
          </w:tcPr>
          <w:p>
            <w:pPr>
              <w:spacing w:after="0" w:before="0"/>
              <w:ind w:left="0" w:right="0"/>
            </w:pPr>
            <w:r>
              <w:rPr>
                <w:b w:val="false"/>
                <w:sz w:val="24"/>
                <w:szCs w:val="24"/>
                <w:color w:val="000000"/>
              </w:rPr>
              <w:t xml:space="preserve">User ID:</w:t>
            </w:r>
          </w:p>
        </w:tc>
        <w:tc>
          <w:tcPr>
            <w:tcW w:type="dxa" w:w="5669.2799999999997"/>
          </w:tcPr>
          <w:p>
            <w:pPr>
              <w:spacing w:after="0" w:before="0"/>
              <w:ind w:left="0" w:right="0"/>
            </w:pPr>
            <w:r>
              <w:rPr>
                <w:b w:val="false"/>
                <w:sz w:val="24"/>
                <w:szCs w:val="24"/>
                <w:color w:val="000000"/>
              </w:rPr>
              <w:t xml:space="preserve">jlanzas</w:t>
            </w:r>
          </w:p>
        </w:tc>
      </w:tr>
      <w:tr>
        <w:tc>
          <w:tcPr>
            <w:tcW w:type="dxa" w:w="2834.6399999999999"/>
          </w:tcPr>
          <w:p>
            <w:pPr>
              <w:spacing w:after="0" w:before="0"/>
              <w:ind w:left="0" w:right="0"/>
            </w:pPr>
            <w:r>
              <w:rPr>
                <w:b w:val="false"/>
                <w:sz w:val="24"/>
                <w:szCs w:val="24"/>
                <w:color w:val="000000"/>
              </w:rPr>
              <w:t xml:space="preserve">Model Path:</w:t>
            </w:r>
          </w:p>
        </w:tc>
        <w:tc>
          <w:tcPr>
            <w:tcW w:type="dxa" w:w="5669.2799999999997"/>
          </w:tcPr>
          <w:p>
            <w:pPr>
              <w:spacing w:after="0" w:before="0"/>
              <w:ind w:left="0" w:right="0"/>
            </w:pPr>
            <w:r>
              <w:rPr>
                <w:b w:val="false"/>
                <w:sz w:val="24"/>
                <w:szCs w:val="24"/>
                <w:color w:val="000000"/>
              </w:rPr>
              <w:t xml:space="preserve">/Users/jlanzas/Documents/MATLAB/CATSAFE/AMAlertaLluvia.slx</w:t>
            </w:r>
          </w:p>
        </w:tc>
      </w:tr>
      <w:tr>
        <w:tc>
          <w:tcPr>
            <w:tcW w:type="dxa" w:w="2834.6399999999999"/>
          </w:tcPr>
          <w:p>
            <w:pPr>
              <w:spacing w:after="0" w:before="0"/>
              <w:ind w:left="0" w:right="0"/>
            </w:pPr>
            <w:r>
              <w:rPr>
                <w:b w:val="false"/>
                <w:sz w:val="24"/>
                <w:szCs w:val="24"/>
                <w:color w:val="000000"/>
              </w:rPr>
              <w:t xml:space="preserve">Solver Name:</w:t>
            </w:r>
          </w:p>
        </w:tc>
        <w:tc>
          <w:tcPr>
            <w:tcW w:type="dxa" w:w="5669.2799999999997"/>
          </w:tcPr>
          <w:p>
            <w:pPr>
              <w:spacing w:after="0" w:before="0"/>
              <w:ind w:left="0" w:right="0"/>
            </w:pPr>
            <w:r>
              <w:rPr>
                <w:b w:val="false"/>
                <w:sz w:val="24"/>
                <w:szCs w:val="24"/>
                <w:color w:val="000000"/>
              </w:rPr>
              <w:t xml:space="preserve">VariableStepDiscrete</w:t>
            </w:r>
          </w:p>
        </w:tc>
      </w:tr>
      <w:tr>
        <w:tc>
          <w:tcPr>
            <w:tcW w:type="dxa" w:w="2834.6399999999999"/>
          </w:tcPr>
          <w:p>
            <w:pPr>
              <w:spacing w:after="0" w:before="0"/>
              <w:ind w:left="0" w:right="0"/>
            </w:pPr>
            <w:r>
              <w:rPr>
                <w:b w:val="false"/>
                <w:sz w:val="24"/>
                <w:szCs w:val="24"/>
                <w:color w:val="000000"/>
              </w:rPr>
              <w:t xml:space="preserve">Solver Type:</w:t>
            </w:r>
          </w:p>
        </w:tc>
        <w:tc>
          <w:tcPr>
            <w:tcW w:type="dxa" w:w="5669.2799999999997"/>
          </w:tcPr>
          <w:p>
            <w:pPr>
              <w:spacing w:after="0" w:before="0"/>
              <w:ind w:left="0" w:right="0"/>
            </w:pPr>
            <w:r>
              <w:rPr>
                <w:b w:val="false"/>
                <w:sz w:val="24"/>
                <w:szCs w:val="24"/>
                <w:color w:val="000000"/>
              </w:rPr>
              <w:t xml:space="preserve">Variable-Step</w:t>
            </w:r>
          </w:p>
        </w:tc>
      </w:tr>
      <w:tr>
        <w:tc>
          <w:tcPr>
            <w:tcW w:type="dxa" w:w="2834.6399999999999"/>
          </w:tcPr>
          <w:p>
            <w:pPr>
              <w:spacing w:after="0" w:before="0"/>
              <w:ind w:left="0" w:right="0"/>
            </w:pPr>
            <w:r>
              <w:rPr>
                <w:b w:val="false"/>
                <w:sz w:val="24"/>
                <w:szCs w:val="24"/>
                <w:color w:val="000000"/>
              </w:rPr>
              <w:t xml:space="preserve">Max Step Size:</w:t>
            </w:r>
          </w:p>
        </w:tc>
        <w:tc>
          <w:tcPr>
            <w:tcW w:type="dxa" w:w="5669.2799999999997"/>
          </w:tcPr>
          <w:p>
            <w:pPr>
              <w:spacing w:after="0" w:before="0"/>
              <w:ind w:left="0" w:right="0"/>
            </w:pPr>
            <w:r>
              <w:rPr>
                <w:b w:val="false"/>
                <w:sz w:val="24"/>
                <w:szCs w:val="24"/>
                <w:color w:val="000000"/>
              </w:rPr>
              <w:t xml:space="preserve">1</w:t>
            </w:r>
          </w:p>
        </w:tc>
      </w:tr>
      <w:tr>
        <w:tc>
          <w:tcPr>
            <w:tcW w:type="dxa" w:w="2834.6399999999999"/>
          </w:tcPr>
          <w:p>
            <w:pPr>
              <w:spacing w:after="0" w:before="0"/>
              <w:ind w:left="0" w:right="0"/>
            </w:pPr>
            <w:r>
              <w:rPr>
                <w:b w:val="false"/>
                <w:sz w:val="24"/>
                <w:szCs w:val="24"/>
                <w:color w:val="000000"/>
              </w:rPr>
              <w:t xml:space="preserve">Simulation Start Time:</w:t>
            </w:r>
          </w:p>
        </w:tc>
        <w:tc>
          <w:tcPr>
            <w:tcW w:type="dxa" w:w="5669.2799999999997"/>
          </w:tcPr>
          <w:p>
            <w:pPr>
              <w:spacing w:after="0" w:before="0"/>
              <w:ind w:left="0" w:right="0"/>
            </w:pPr>
            <w:r>
              <w:rPr>
                <w:b w:val="false"/>
                <w:sz w:val="24"/>
                <w:szCs w:val="24"/>
                <w:color w:val="000000"/>
              </w:rPr>
              <w:t xml:space="preserve">2021-01-10 22:03:35</w:t>
            </w:r>
          </w:p>
        </w:tc>
      </w:tr>
      <w:tr>
        <w:tc>
          <w:tcPr>
            <w:tcW w:type="dxa" w:w="2834.6399999999999"/>
          </w:tcPr>
          <w:p>
            <w:pPr>
              <w:spacing w:after="0" w:before="0"/>
              <w:ind w:left="0" w:right="0"/>
            </w:pPr>
            <w:r>
              <w:rPr>
                <w:b w:val="false"/>
                <w:sz w:val="24"/>
                <w:szCs w:val="24"/>
                <w:color w:val="000000"/>
              </w:rPr>
              <w:t xml:space="preserve">Simulation Stop Time:</w:t>
            </w:r>
          </w:p>
        </w:tc>
        <w:tc>
          <w:tcPr>
            <w:tcW w:type="dxa" w:w="5669.2799999999997"/>
          </w:tcPr>
          <w:p>
            <w:pPr>
              <w:spacing w:after="0" w:before="0"/>
              <w:ind w:left="0" w:right="0"/>
            </w:pPr>
            <w:r>
              <w:rPr>
                <w:b w:val="false"/>
                <w:sz w:val="24"/>
                <w:szCs w:val="24"/>
                <w:color w:val="000000"/>
              </w:rPr>
              <w:t xml:space="preserve">2021-01-10 22:03:37</w:t>
            </w:r>
          </w:p>
        </w:tc>
      </w:tr>
      <w:tr>
        <w:tc>
          <w:tcPr>
            <w:tcW w:type="dxa" w:w="2834.6399999999999"/>
          </w:tcPr>
          <w:p>
            <w:pPr>
              <w:spacing w:after="0" w:before="0"/>
              <w:ind w:left="0" w:right="0"/>
            </w:pPr>
            <w:r>
              <w:rPr>
                <w:b w:val="false"/>
                <w:sz w:val="24"/>
                <w:szCs w:val="24"/>
                <w:color w:val="000000"/>
              </w:rPr>
              <w:t xml:space="preserve">Platform:</w:t>
            </w:r>
          </w:p>
        </w:tc>
        <w:tc>
          <w:tcPr>
            <w:tcW w:type="dxa" w:w="5669.2799999999997"/>
          </w:tcPr>
          <w:p>
            <w:pPr>
              <w:spacing w:after="0" w:before="0"/>
              <w:ind w:left="0" w:right="0"/>
            </w:pPr>
            <w:r>
              <w:rPr>
                <w:b w:val="false"/>
                <w:sz w:val="24"/>
                <w:szCs w:val="24"/>
                <w:color w:val="000000"/>
              </w:rPr>
              <w:t xml:space="preserve">MACI64</w:t>
            </w:r>
          </w:p>
        </w:tc>
      </w:tr>
    </w:tbl>
    <w:p>
      <w:pPr>
        <w:spacing w:after="113.3856" w:before="0"/>
        <w:ind w:left="0" w:right="0"/>
      </w:pPr>
      <w:r>
        <w:t/>
      </w:r>
    </w:p>
    <w:p>
      <w:pPr>
        <w:jc w:val="left"/>
        <w:spacing w:after="0" w:before="0"/>
        <w:ind w:left="340.15679999999998" w:right="0"/>
      </w:pPr>
      <w:r>
        <w:rPr>
          <w:b w:val="true"/>
          <w:sz w:val="24"/>
          <w:szCs w:val="24"/>
          <w:color w:val="000000"/>
        </w:rPr>
        <w:t xml:space="preserve">Simulation Output</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5" w:name="Run4687"/>
            <w:bookmarkEnd w:id="r65"/>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Sync</w:t>
            </w:r>
          </w:p>
        </w:tc>
        <w:tc>
          <w:tcPr>
            <w:shd w:color="auto" w:fill="A9A9A9" w:val="clear"/>
            <w:vAlign w:val="center"/>
            <w:tcW w:type="dxa" w:w="850.39199999999983"/>
            <w:tcBorders>
              <w:bottom w:color="808080" w:sz="8" w:val="dashed"/>
            </w:tcBorders>
          </w:tcPr>
          <w:p>
            <w:pPr>
              <w:spacing w:after="0" w:before="0"/>
              <w:ind w:left="0" w:right="0"/>
              <w:keepNext w:val="1"/>
              <w:jc w:val="center"/>
            </w:pPr>
            <w:r>
              <w:rPr>
                <w:b w:val="true"/>
                <w:sz w:val="15"/>
                <w:szCs w:val="15"/>
                <w:color w:val="000000"/>
              </w:rPr>
              <w:t xml:space="preserve">Link to Plot</w:t>
            </w:r>
          </w:p>
        </w:tc>
      </w:tr>
      <w:tr>
        <w:tc>
          <w:tcPr>
            <w:vAlign w:val="center"/>
            <w:tcW w:type="dxa" w:w="1700.7839999999997"/>
            <w:tcBorders>
              <w:bottom w:color="808080" w:sz="8" w:val="dashed"/>
              <w:right w:color="808080" w:sz="8" w:val="dashed"/>
            </w:tcBorders>
          </w:tcPr>
          <w:p>
            <w:pPr>
              <w:spacing w:after="0" w:before="0"/>
              <w:ind w:left="113.3856" w:right="0"/>
              <w:keepNext w:val="0"/>
              <w:jc w:val="left"/>
            </w:pPr>
            <w:r>
              <w:rPr>
                <w:sz w:val="15"/>
                <w:szCs w:val="15"/>
                <w:color w:val="000000"/>
              </w:rPr>
              <w:t xml:space="preserve">  Input Conversion Subsystem:17</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zoh</w:t>
            </w:r>
          </w:p>
        </w:tc>
        <w:tc>
          <w:tcPr>
            <w:vAlign w:val="center"/>
            <w:tcBorders>
              <w:bottom w:color="808080" w:sz="8" w:val="dashed"/>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Borders>
              <w:bottom w:color="808080" w:sz="8" w:val="dashed"/>
            </w:tcBorders>
          </w:tcPr>
          <w:p>
            <w:pPr>
              <w:spacing w:after="0" w:before="0"/>
              <w:ind w:left="0" w:right="0"/>
              <w:keepNext w:val="0"/>
              <w:jc w:val="center"/>
            </w:pPr>
            <w:hyperlink w:anchor="signal4692">
              <w:r>
                <w:rPr>
                  <w:rStyle w:val="Hyperlink"/>
                  <w:b w:val="false"/>
                  <w:sz w:val="15"/>
                  <w:szCs w:val="15"/>
                  <w:color w:val="0000FF"/>
                </w:rPr>
                <w:t xml:space="preserve">Link</w:t>
              </w:r>
            </w:hyperlink>
          </w:p>
        </w:tc>
      </w:tr>
      <w:tr>
        <w:tc>
          <w:tcPr>
            <w:vAlign w:val="center"/>
            <w:tcW w:type="dxa" w:w="1700.7839999999997"/>
            <w:tcBorders>
              <w:right w:color="808080" w:sz="8" w:val="dashed"/>
            </w:tcBorders>
          </w:tcPr>
          <w:p>
            <w:pPr>
              <w:spacing w:after="0" w:before="0"/>
              <w:ind w:left="113.3856" w:right="0"/>
              <w:keepNext w:val="0"/>
              <w:jc w:val="left"/>
            </w:pPr>
            <w:r>
              <w:rPr>
                <w:sz w:val="15"/>
                <w:szCs w:val="15"/>
                <w:color w:val="000000"/>
              </w:rPr>
              <w:t xml:space="preserve">  alertaLluvia</w:t>
            </w:r>
          </w:p>
        </w:tc>
        <w:tc>
          <w:tcPr>
            <w:vAlign w:val="center"/>
            <w:tcBorders>
              <w:right w:color="808080" w:sz="8" w:val="dashed"/>
            </w:tcBorders>
          </w:tcPr>
          <w:p>
            <w:pPr>
              <w:spacing w:after="0" w:before="0"/>
              <w:ind w:left="0" w:right="0"/>
              <w:keepNext w:val="0"/>
              <w:jc w:val="center"/>
            </w:pPr>
            <w:r>
              <w:rPr>
                <w:sz w:val="15"/>
                <w:szCs w:val="15"/>
                <w:color w:val="000000"/>
              </w:rPr>
              <w:t>double</w:t>
            </w:r>
          </w:p>
        </w:tc>
        <w:tc>
          <w:tcPr>
            <w:vAlign w:val="center"/>
            <w:tcBorders>
              <w:right w:color="808080" w:sz="8" w:val="dashed"/>
            </w:tcBorders>
          </w:tcPr>
          <w:p>
            <w:pPr>
              <w:spacing w:after="0" w:before="0"/>
              <w:ind w:left="0" w:right="0"/>
              <w:keepNext w:val="0"/>
              <w:jc w:val="center"/>
            </w:pPr>
            <w:r>
              <w:rPr>
                <w:sz w:val="15"/>
                <w:szCs w:val="15"/>
                <w:color w:val="000000"/>
              </w:rPr>
              <w:t/>
            </w:r>
          </w:p>
        </w:tc>
        <w:tc>
          <w:tcPr>
            <w:vAlign w:val="center"/>
            <w:tcBorders>
              <w:right w:color="808080" w:sz="8" w:val="dashed"/>
            </w:tcBorders>
          </w:tcPr>
          <w:p>
            <w:pPr>
              <w:spacing w:after="0" w:before="0"/>
              <w:ind w:left="0" w:right="0"/>
              <w:keepNext w:val="0"/>
              <w:jc w:val="center"/>
            </w:pPr>
            <w:r>
              <w:rPr>
                <w:sz w:val="15"/>
                <w:szCs w:val="15"/>
                <w:color w:val="000000"/>
              </w:rPr>
              <w:t>Continuous</w:t>
            </w:r>
          </w:p>
        </w:tc>
        <w:tc>
          <w:tcPr>
            <w:vAlign w:val="center"/>
            <w:tcBorders>
              <w:right w:color="808080" w:sz="8" w:val="dashed"/>
            </w:tcBorders>
          </w:tcPr>
          <w:p>
            <w:pPr>
              <w:spacing w:after="0" w:before="0"/>
              <w:ind w:left="0" w:right="0"/>
              <w:keepNext w:val="0"/>
              <w:jc w:val="center"/>
            </w:pPr>
            <w:r>
              <w:rPr>
                <w:sz w:val="15"/>
                <w:szCs w:val="15"/>
                <w:color w:val="000000"/>
              </w:rPr>
              <w:t>zoh</w:t>
            </w:r>
          </w:p>
        </w:tc>
        <w:tc>
          <w:tcPr>
            <w:vAlign w:val="center"/>
            <w:tcBorders>
              <w:right w:color="808080" w:sz="8" w:val="dashed"/>
            </w:tcBorders>
          </w:tcPr>
          <w:p>
            <w:pPr>
              <w:spacing w:after="0" w:before="0"/>
              <w:ind w:left="0" w:right="0"/>
              <w:keepNext w:val="0"/>
              <w:jc w:val="center"/>
            </w:pPr>
            <w:r>
              <w:rPr>
                <w:sz w:val="15"/>
                <w:szCs w:val="15"/>
                <w:color w:val="000000"/>
              </w:rPr>
              <w:t>union</w:t>
            </w:r>
          </w:p>
        </w:tc>
        <w:tc>
          <w:tcPr>
            <w:vAlign w:val="center"/>
            <w:tcW w:type="dxa" w:w="850.39199999999983"/>
          </w:tcPr>
          <w:p>
            <w:pPr>
              <w:spacing w:after="0" w:before="0"/>
              <w:ind w:left="0" w:right="0"/>
              <w:keepNext w:val="0"/>
              <w:jc w:val="center"/>
            </w:pPr>
            <w:hyperlink w:anchor="signal4696">
              <w:r>
                <w:rPr>
                  <w:rStyle w:val="Hyperlink"/>
                  <w:b w:val="false"/>
                  <w:sz w:val="15"/>
                  <w:szCs w:val="15"/>
                  <w:color w:val="0000FF"/>
                </w:rPr>
                <w:t xml:space="preserve">Link</w:t>
              </w:r>
            </w:hyperlink>
          </w:p>
        </w:tc>
      </w:tr>
    </w:tbl>
    <w:p>
      <w:pPr>
        <w:spacing w:after="113.3856" w:before="0"/>
        <w:ind w:left="0" w:right="0"/>
      </w:pPr>
      <w:r>
        <w:t/>
      </w:r>
    </w:p>
    <w:p>
      <w:pPr>
        <w:spacing w:after="113.3856" w:before="0"/>
        <w:ind w:left="0" w:right="0"/>
      </w:pPr>
      <w:r>
        <w:t/>
      </w:r>
    </w:p>
    <w:tbl>
      <w:tblPr>
        <w:tblW w:type="pct" w:w="5000"/>
        <w:tblBorders>
          <w:top w:color="F0F8FF" w:sz="8" w:val="single"/>
          <w:left w:color="F0F8FF" w:sz="8" w:val="single"/>
          <w:bottom w:color="F0F8FF" w:sz="8" w:val="single"/>
          <w:right w:color="F0F8FF" w:sz="8" w:val="single"/>
        </w:tblBorders>
        <w:tblInd w:type="dxa" w:w="0"/>
        <w:tblLayout w:type="autofit"/>
      </w:tblPr>
      <w:tr>
        <w:tc>
          <w:tcPr>
            <w:shd w:color="auto" w:fill="A9A9A9" w:val="clear"/>
            <w:vAlign w:val="center"/>
            <w:tcW w:type="dxa" w:w="1700.7839999999997"/>
            <w:tcBorders>
              <w:bottom w:color="808080" w:sz="8" w:val="dashed"/>
              <w:right w:color="808080" w:sz="8" w:val="dashed"/>
            </w:tcBorders>
          </w:tcPr>
          <w:p>
            <w:pPr>
              <w:spacing w:after="0" w:before="0"/>
              <w:ind w:left="0" w:right="0"/>
              <w:keepNext w:val="1"/>
              <w:jc w:val="center"/>
            </w:pPr>
            <w:r>
              <w:rPr>
                <w:b w:val="true"/>
                <w:sz w:val="15"/>
                <w:szCs w:val="15"/>
                <w:color w:val="000000"/>
              </w:rPr>
              <w:t xml:space="preserve">Name</w:t>
            </w:r>
            <w:bookmarkStart w:id="r66" w:name="signal4692"/>
            <w:bookmarkEnd w:id="r66"/>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Data Type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Units</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Sample Time</w:t>
            </w:r>
          </w:p>
        </w:tc>
        <w:tc>
          <w:tcPr>
            <w:shd w:color="auto" w:fill="A9A9A9" w:val="clear"/>
            <w:vAlign w:val="center"/>
            <w:tcBorders>
              <w:bottom w:color="808080" w:sz="8" w:val="dashed"/>
              <w:right w:color="808080" w:sz="8" w:val="dashed"/>
            </w:tcBorders>
          </w:tcPr>
          <w:p>
            <w:pPr>
              <w:spacing w:after="0" w:before="0"/>
              <w:ind w:left="0" w:right="0"/>
              <w:keepNext w:val="1"/>
              <w:jc w:val="center"/>
            </w:pPr>
            <w:r>
              <w:rPr>
                <w:b w:val="true"/>
                <w:sz w:val="15"/>
                <w:szCs w:val="15"/>
                <w:color w:val="000000"/>
              </w:rPr>
              <w:t xml:space="preserve">Interp</w:t>
            </w:r>
          </w:p>
        </w:tc>
        <w:tc>
          <w:tcPr>
            <w:shd w:color="auto" w:fill="A9A9A9" w:val="clear"/>
            <w:vAlign w:val="center"/>
            <w:tcBorders>
              <w:bottom w:color="808080" w:sz="8" w:val="dashed"/>
            </w:tcBorders>
          </w:tcPr>
          <w:p>
            <w:pPr>
              <w:spacing w:after="0" w:before="0"/>
              <w:ind w:left="0" w:right="0"/>
              <w:keepNext w:val="1"/>
              <w:jc w:val="center"/>
            </w:pPr>
            <w:r>
              <w:rPr>
                <w:b w:val="true"/>
                <w:sz w:val="15"/>
                <w:szCs w:val="15"/>
                <w:color w:val="000000"/>
              </w:rPr>
              <w:t xml:space="preserve">Sync</w:t>
            </w:r>
          </w:p>
        </w:tc>
      </w:tr>
      <w:tr>
        <w:tc>
          <w:tcPr>
            <w:vAlign w:val="center"/>
            <w:tcW w:type="dxa" w:w="1700.7839999999997"/>
            <w:tcBorders>
              <w:bottom w:color="808080" w:sz="8" w:val="dashed"/>
              <w:right w:color="808080" w:sz="8" w:val="dashed"/>
            </w:tcBorders>
          </w:tcPr>
          <w:p>
            <w:pPr>
              <w:spacing w:after="0" w:before="0"/>
              <w:ind w:left="113.3856" w:right="0"/>
              <w:keepNext w:val="1"/>
              <w:jc w:val="left"/>
            </w:pPr>
            <w:r>
              <w:rPr>
                <w:sz w:val="15"/>
                <w:szCs w:val="15"/>
                <w:color w:val="000000"/>
              </w:rPr>
              <w:t xml:space="preserve">  Input Conversion Subsystem:17</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double</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Continuous</w:t>
            </w:r>
          </w:p>
        </w:tc>
        <w:tc>
          <w:tcPr>
            <w:vAlign w:val="center"/>
            <w:tcBorders>
              <w:bottom w:color="808080" w:sz="8" w:val="dashed"/>
              <w:right w:color="808080" w:sz="8" w:val="dashed"/>
            </w:tcBorders>
          </w:tcPr>
          <w:p>
            <w:pPr>
              <w:spacing w:after="0" w:before="0"/>
              <w:ind w:left="0" w:right="0"/>
              <w:keepNext w:val="1"/>
              <w:jc w:val="center"/>
            </w:pPr>
            <w:r>
              <w:rPr>
                <w:sz w:val="15"/>
                <w:szCs w:val="15"/>
                <w:color w:val="000000"/>
              </w:rPr>
              <w:t>zoh</w:t>
            </w:r>
          </w:p>
        </w:tc>
        <w:tc>
          <w:tcPr>
            <w:vAlign w:val="center"/>
            <w:tcBorders>
              <w:bottom w:color="808080" w:sz="8" w:val="dashed"/>
            </w:tcBorders>
          </w:tcPr>
          <w:p>
            <w:pPr>
              <w:spacing w:after="0" w:before="0"/>
              <w:ind w:left="0" w:right="0"/>
              <w:keepNext w:val="1"/>
              <w:jc w:val="center"/>
            </w:pPr>
            <w:r>
              <w:rPr>
                <w:sz w:val="15"/>
                <w:szCs w:val="15"/>
                <w:color w:val="000000"/>
              </w:rPr>
              <w:t>union</w:t>
            </w:r>
          </w:p>
        </w:tc>
      </w:tr>
      <w:tr>
        <w:tc>
          <w:tcPr>
            <w:vAlign w:val="center"/>
            <w:tcW w:type="dxa" w:w="1700.7839999999997"/>
            <w:tcBorders>
              <w:right w:color="808080" w:sz="8" w:val="dashed"/>
            </w:tcBorders>
          </w:tcPr>
          <w:p>
            <w:pPr>
              <w:spacing w:after="0" w:before="0"/>
              <w:ind w:left="113.3856" w:right="0"/>
              <w:keepNext w:val="1"/>
              <w:jc w:val="left"/>
            </w:pPr>
            <w:r>
              <w:rPr>
                <w:sz w:val="15"/>
                <w:szCs w:val="15"/>
                <w:color w:val="000000"/>
              </w:rPr>
              <w:t xml:space="preserve">  alertaLluvia</w:t>
            </w:r>
          </w:p>
        </w:tc>
        <w:tc>
          <w:tcPr>
            <w:vAlign w:val="center"/>
            <w:tcBorders>
              <w:right w:color="808080" w:sz="8" w:val="dashed"/>
            </w:tcBorders>
          </w:tcPr>
          <w:p>
            <w:pPr>
              <w:spacing w:after="0" w:before="0"/>
              <w:ind w:left="0" w:right="0"/>
              <w:keepNext w:val="1"/>
              <w:jc w:val="center"/>
            </w:pPr>
            <w:r>
              <w:rPr>
                <w:sz w:val="15"/>
                <w:szCs w:val="15"/>
                <w:color w:val="000000"/>
              </w:rPr>
              <w:t>double</w:t>
            </w:r>
          </w:p>
        </w:tc>
        <w:tc>
          <w:tcPr>
            <w:vAlign w:val="center"/>
            <w:tcBorders>
              <w:right w:color="808080" w:sz="8" w:val="dashed"/>
            </w:tcBorders>
          </w:tcPr>
          <w:p>
            <w:pPr>
              <w:spacing w:after="0" w:before="0"/>
              <w:ind w:left="0" w:right="0"/>
              <w:keepNext w:val="1"/>
              <w:jc w:val="center"/>
            </w:pPr>
            <w:r>
              <w:rPr>
                <w:sz w:val="15"/>
                <w:szCs w:val="15"/>
                <w:color w:val="000000"/>
              </w:rPr>
              <w:t/>
            </w:r>
          </w:p>
        </w:tc>
        <w:tc>
          <w:tcPr>
            <w:vAlign w:val="center"/>
            <w:tcBorders>
              <w:right w:color="808080" w:sz="8" w:val="dashed"/>
            </w:tcBorders>
          </w:tcPr>
          <w:p>
            <w:pPr>
              <w:spacing w:after="0" w:before="0"/>
              <w:ind w:left="0" w:right="0"/>
              <w:keepNext w:val="1"/>
              <w:jc w:val="center"/>
            </w:pPr>
            <w:r>
              <w:rPr>
                <w:sz w:val="15"/>
                <w:szCs w:val="15"/>
                <w:color w:val="000000"/>
              </w:rPr>
              <w:t>Continuous</w:t>
            </w:r>
          </w:p>
        </w:tc>
        <w:tc>
          <w:tcPr>
            <w:vAlign w:val="center"/>
            <w:tcBorders>
              <w:right w:color="808080" w:sz="8" w:val="dashed"/>
            </w:tcBorders>
          </w:tcPr>
          <w:p>
            <w:pPr>
              <w:spacing w:after="0" w:before="0"/>
              <w:ind w:left="0" w:right="0"/>
              <w:keepNext w:val="1"/>
              <w:jc w:val="center"/>
            </w:pPr>
            <w:r>
              <w:rPr>
                <w:sz w:val="15"/>
                <w:szCs w:val="15"/>
                <w:color w:val="000000"/>
              </w:rPr>
              <w:t>zoh</w:t>
            </w:r>
          </w:p>
        </w:tc>
        <w:tc>
          <w:tcPr>
            <w:vAlign w:val="center"/>
          </w:tcPr>
          <w:p>
            <w:pPr>
              <w:spacing w:after="0" w:before="0"/>
              <w:ind w:left="0" w:right="0"/>
              <w:keepNext w:val="1"/>
              <w:jc w:val="center"/>
            </w:pPr>
            <w:r>
              <w:rPr>
                <w:sz w:val="15"/>
                <w:szCs w:val="15"/>
                <w:color w:val="000000"/>
              </w:rPr>
              <w:t>union</w:t>
            </w:r>
          </w:p>
        </w:tc>
      </w:tr>
    </w:tbl>
    <w:p>
      <w:pPr>
        <w:jc w:val="center"/>
        <w:spacing w:after="0" w:before="0"/>
        <w:ind w:left="0" w:right="0"/>
      </w:pPr>
      <w:r>
        <w:rPr/>
        <w:drawing>
          <wp:inline distB="0" distL="0" distR="0" distT="0">
            <wp:extent cx="7619999" cy="6349999"/>
            <wp:effectExtent b="0" l="0" r="0" t="0"/>
            <wp:docPr id="104" name="SimPlot_RunId4687_1.pn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04" name="SimPlot_RunId4687_1.png"/>
                    <pic:cNvPicPr preferRelativeResize="0"/>
                  </pic:nvPicPr>
                  <pic:blipFill>
                    <a:blip r:embed="ImageId104">
                      <a:extLst>
                        <a:ext uri="{28A0092B-C50C-407E-A947-70E740481C1C}">
                          <a14:useLocalDpi xmlns:a14="http://schemas.microsoft.com/office/drawing/2010/main" val="0"/>
                        </a:ext>
                      </a:extLst>
                    </a:blip>
                    <a:stretch>
                      <a:fillRect/>
                    </a:stretch>
                  </pic:blipFill>
                  <pic:spPr>
                    <a:xfrm>
                      <a:off x="0" y="0"/>
                      <a:ext cx="7619999" cy="6349999"/>
                    </a:xfrm>
                    <a:prstGeom prst="rect">
                      <a:avLst/>
                    </a:prstGeom>
                  </pic:spPr>
                </pic:pic>
              </a:graphicData>
            </a:graphic>
          </wp:inline>
        </w:drawing>
      </w:r>
    </w:p>
    <w:tbl>
      <w:tblPr>
        <w:tblInd w:type="dxa" w:w="453.54239999999999"/>
        <w:tblW w:type="auto" w:w="0"/>
      </w:tblPr>
      <w:tr>
        <w:tc>
          <w:p>
            <w:pPr>
              <w:spacing w:after="0" w:before="0"/>
              <w:ind w:left="0" w:right="0"/>
            </w:pPr>
            <w:hyperlink w:anchor="Summary">
              <w:r>
                <w:rPr>
                  <w:rStyle w:val="Hyperlink"/>
                  <w:b w:val="false"/>
                  <w:sz w:val="24"/>
                  <w:szCs w:val="24"/>
                  <w:color w:val="0000FF"/>
                </w:rPr>
                <w:t xml:space="preserve">Back to Report Summary</w:t>
              </w:r>
            </w:hyperlink>
          </w:p>
          <w:p>
            <w:pPr>
              <w:spacing w:after="0" w:before="0"/>
              <w:ind w:left="0" w:right="0"/>
            </w:pPr>
            <w:r>
              <w:t> </w:t>
            </w:r>
          </w:p>
        </w:tc>
        <w:tc>
          <w:p>
            <w:pPr>
              <w:spacing w:after="0" w:before="0"/>
              <w:ind w:left="0" w:right="0"/>
            </w:pPr>
            <w:hyperlink w:anchor="Run4687">
              <w:r>
                <w:rPr>
                  <w:rStyle w:val="Hyperlink"/>
                  <w:b w:val="false"/>
                  <w:sz w:val="24"/>
                  <w:szCs w:val="24"/>
                  <w:color w:val="0000FF"/>
                </w:rPr>
                <w:t xml:space="preserve">Back to Signal Summary</w:t>
              </w:r>
            </w:hyperlink>
          </w:p>
        </w:tc>
      </w:tr>
    </w:tbl>
    <w:p>
      <w:pPr>
        <w:spacing w:after="113.3856" w:before="0"/>
        <w:ind w:left="0" w:right="0"/>
      </w:pPr>
      <w:r>
        <w:t/>
      </w:r>
    </w:p>
    <w:p w:rsidP="00DE67D7" w:rsidR="00892FBD" w:rsidRDefault="00075507">
      <w:pPr>
        <w:pStyle w:val="ReportLine"/>
      </w:pPr>
      <w:r>
        <w:pict>
          <v:rect fillcolor="#a0a0a0" id="_x0000_i1025" o:hr="t" o:hralign="center" o:hrstd="t" stroked="f" style="width:0;height:1.5pt"/>
        </w:pict>
      </w:r>
    </w:p>
    <w:sectPr>
      <w:footerReference r:id="rIdFooter2" w:type="first"/>
      <w:titlePg w:val="1"/>
      <w:pgMar w:bottom="1440" w:footer="720" w:gutter="0" w:header="720" w:left="1440" w:right="1440" w:top="1440"/>
      <w:pgNumType w:start="1"/>
      <w:pgSz w:h="15840" w:w="12240"/>
      <w:cols xmlns:w="http://schemas.openxmlformats.org/wordprocessingml/2006/main" w:space="720"/>
      <w:docGrid xmlns:w="http://schemas.openxmlformats.org/wordprocessingml/2006/main"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C0C" w:rsidRDefault="004F1C0C" w:rsidP="00EF5412">
      <w:pPr>
        <w:spacing w:after="0" w:line="240" w:lineRule="auto"/>
      </w:pPr>
      <w:r>
        <w:separator/>
      </w:r>
    </w:p>
  </w:endnote>
  <w:endnote w:type="continuationSeparator" w:id="0">
    <w:p w:rsidR="004F1C0C" w:rsidRDefault="004F1C0C" w:rsidP="00EF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393657168"/>
      <w:docPartObj>
        <w:docPartGallery w:val="Page Numbers (Bottom of Page)"/>
        <w:docPartUnique/>
      </w:docPartObj>
    </w:sdtPr>
    <w:sdtEndPr>
      <w:rPr>
        <w:noProof/>
      </w:rPr>
    </w:sdtEndPr>
    <w:sdtContent>
      <w:p w:rsidR="00C63020" w:rsidRDefault="00C63020">
        <w:pPr>
          <w:pStyle w:val="Footer"/>
          <w:jc w:val="center"/>
        </w:pPr>
        <w:r>
          <w:fldChar w:fldCharType="begin"/>
        </w:r>
        <w:r>
          <w:instrText xml:space="preserve"> PAGE   \* MERGEFORMAT </w:instrText>
        </w:r>
        <w:r>
          <w:fldChar w:fldCharType="separate"/>
        </w:r>
        <w:r w:rsidR="00B45393">
          <w:rPr>
            <w:noProof/>
          </w:rPr>
          <w:t>i</w:t>
        </w:r>
        <w:r>
          <w:rPr>
            <w:noProof/>
          </w:rPr>
          <w:fldChar w:fldCharType="end"/>
        </w:r>
      </w:p>
    </w:sdtContent>
  </w:sdt>
  <w:p w:rsidR="00C63020" w:rsidRDefault="00C63020">
    <w:pPr>
      <w:pStyle w:val="Foote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040695215"/>
      <w:docPartObj>
        <w:docPartGallery w:val="Page Numbers (Bottom of Page)"/>
        <w:docPartUnique/>
      </w:docPartObj>
    </w:sdtPr>
    <w:sdtEndPr>
      <w:rPr>
        <w:noProof/>
      </w:rPr>
    </w:sdtEndPr>
    <w:sdtContent>
      <w:p w:rsidR="00C63020" w:rsidRDefault="00C63020">
        <w:pPr>
          <w:pStyle w:val="Footer"/>
          <w:jc w:val="center"/>
        </w:pPr>
        <w:r>
          <w:fldChar w:fldCharType="begin"/>
        </w:r>
        <w:r>
          <w:instrText xml:space="preserve"> PAGE   \* MERGEFORMAT </w:instrText>
        </w:r>
        <w:r>
          <w:fldChar w:fldCharType="separate"/>
        </w:r>
        <w:r w:rsidR="00B45393">
          <w:rPr>
            <w:noProof/>
          </w:rPr>
          <w:t>1</w:t>
        </w:r>
        <w:r>
          <w:rPr>
            <w:noProof/>
          </w:rPr>
          <w:fldChar w:fldCharType="end"/>
        </w:r>
      </w:p>
    </w:sdtContent>
  </w:sdt>
  <w:p w:rsidR="00C63020" w:rsidRDefault="00C63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C0C" w:rsidRDefault="004F1C0C" w:rsidP="00EF5412">
      <w:pPr>
        <w:spacing w:after="0" w:line="240" w:lineRule="auto"/>
      </w:pPr>
      <w:r>
        <w:separator/>
      </w:r>
    </w:p>
  </w:footnote>
  <w:footnote w:type="continuationSeparator" w:id="0">
    <w:p w:rsidR="004F1C0C" w:rsidRDefault="004F1C0C" w:rsidP="00EF5412">
      <w:pPr>
        <w:spacing w:after="0" w:line="240" w:lineRule="auto"/>
      </w:pPr>
      <w:r>
        <w:continuationSeparator/>
      </w:r>
    </w:p>
  </w:footnote>
</w:footnotes>
</file>

<file path=word/numbering.xml><?xml version="1.0" encoding="utf-8"?>
<w:numbering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0EEBF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8B88F4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B4E8DB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9C2298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764BD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7421E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D6A59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7A679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A02510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396DD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87046A7"/>
    <w:multiLevelType w:val="hybridMultilevel"/>
    <w:tmpl w:val="5BB0EFA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62A92684"/>
    <w:multiLevelType w:val="hybridMultilevel"/>
    <w:tmpl w:val="D382C4CA"/>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67FF6794"/>
    <w:multiLevelType w:val="multilevel"/>
    <w:tmpl w:val="0409001D"/>
    <w:styleLink w:val="ReporterList"/>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al="1028"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97"/>
    <w:rsid w:val="0000092B"/>
    <w:rsid w:val="00093073"/>
    <w:rsid w:val="000A0F72"/>
    <w:rsid w:val="000B5C40"/>
    <w:rsid w:val="000E224A"/>
    <w:rsid w:val="001114E1"/>
    <w:rsid w:val="0011795D"/>
    <w:rsid w:val="00183CBD"/>
    <w:rsid w:val="001C730F"/>
    <w:rsid w:val="001C7B36"/>
    <w:rsid w:val="001E0516"/>
    <w:rsid w:val="002278DE"/>
    <w:rsid w:val="002312C6"/>
    <w:rsid w:val="002A1CF7"/>
    <w:rsid w:val="002D1520"/>
    <w:rsid w:val="002E121B"/>
    <w:rsid w:val="002F70CB"/>
    <w:rsid w:val="003135DC"/>
    <w:rsid w:val="003234E8"/>
    <w:rsid w:val="00333475"/>
    <w:rsid w:val="003428DC"/>
    <w:rsid w:val="003B30E4"/>
    <w:rsid w:val="003C2B92"/>
    <w:rsid w:val="003C7D1E"/>
    <w:rsid w:val="004054B7"/>
    <w:rsid w:val="00423DAA"/>
    <w:rsid w:val="00483BE7"/>
    <w:rsid w:val="00487715"/>
    <w:rsid w:val="004A610A"/>
    <w:rsid w:val="004C52FB"/>
    <w:rsid w:val="004D2897"/>
    <w:rsid w:val="004F1C0C"/>
    <w:rsid w:val="004F3515"/>
    <w:rsid w:val="004F40DA"/>
    <w:rsid w:val="00504683"/>
    <w:rsid w:val="00510A39"/>
    <w:rsid w:val="00521B4F"/>
    <w:rsid w:val="005226FA"/>
    <w:rsid w:val="0052311F"/>
    <w:rsid w:val="005401D1"/>
    <w:rsid w:val="00556E75"/>
    <w:rsid w:val="005802E7"/>
    <w:rsid w:val="0058347B"/>
    <w:rsid w:val="005A4B5F"/>
    <w:rsid w:val="005C300A"/>
    <w:rsid w:val="005C63AC"/>
    <w:rsid w:val="006060CD"/>
    <w:rsid w:val="006435D5"/>
    <w:rsid w:val="00652E60"/>
    <w:rsid w:val="00686846"/>
    <w:rsid w:val="006B2380"/>
    <w:rsid w:val="006B24F7"/>
    <w:rsid w:val="006B40A0"/>
    <w:rsid w:val="00727DFF"/>
    <w:rsid w:val="007326F2"/>
    <w:rsid w:val="00794D1E"/>
    <w:rsid w:val="007A2395"/>
    <w:rsid w:val="007B0BC1"/>
    <w:rsid w:val="007E053A"/>
    <w:rsid w:val="007E2348"/>
    <w:rsid w:val="007E68D0"/>
    <w:rsid w:val="007F2201"/>
    <w:rsid w:val="00813B1F"/>
    <w:rsid w:val="00832E61"/>
    <w:rsid w:val="008872E9"/>
    <w:rsid w:val="00887A38"/>
    <w:rsid w:val="008C3D31"/>
    <w:rsid w:val="008E2E3E"/>
    <w:rsid w:val="00964C67"/>
    <w:rsid w:val="00995E0B"/>
    <w:rsid w:val="009E4F54"/>
    <w:rsid w:val="00A44003"/>
    <w:rsid w:val="00A71728"/>
    <w:rsid w:val="00A806B4"/>
    <w:rsid w:val="00A87681"/>
    <w:rsid w:val="00A91FC5"/>
    <w:rsid w:val="00A9277C"/>
    <w:rsid w:val="00AC3850"/>
    <w:rsid w:val="00B131DF"/>
    <w:rsid w:val="00B16B0B"/>
    <w:rsid w:val="00B257CB"/>
    <w:rsid w:val="00B30B73"/>
    <w:rsid w:val="00B45393"/>
    <w:rsid w:val="00B74753"/>
    <w:rsid w:val="00B76FDF"/>
    <w:rsid w:val="00BA3385"/>
    <w:rsid w:val="00BA7044"/>
    <w:rsid w:val="00BC1D5C"/>
    <w:rsid w:val="00BE1180"/>
    <w:rsid w:val="00C035EE"/>
    <w:rsid w:val="00C049FC"/>
    <w:rsid w:val="00C115A4"/>
    <w:rsid w:val="00C63020"/>
    <w:rsid w:val="00CC7976"/>
    <w:rsid w:val="00CE0821"/>
    <w:rsid w:val="00DA61AC"/>
    <w:rsid w:val="00DA6E7B"/>
    <w:rsid w:val="00DD2399"/>
    <w:rsid w:val="00DD65AB"/>
    <w:rsid w:val="00DE1BA6"/>
    <w:rsid w:val="00E75E18"/>
    <w:rsid w:val="00E81E7D"/>
    <w:rsid w:val="00E93577"/>
    <w:rsid w:val="00ED149E"/>
    <w:rsid w:val="00ED489E"/>
    <w:rsid w:val="00EE6F97"/>
    <w:rsid w:val="00EF5412"/>
    <w:rsid w:val="00F51BCD"/>
    <w:rsid w:val="00F7622E"/>
    <w:rsid w:val="00FA7599"/>
    <w:rsid w:val="00FE3789"/>
    <w:rsid w:val="00FF5677"/>
  </w:rsids>
  <m:mathPr>
    <m:mathFont m:val="Cambria Math"/>
    <m:brkBin m:val="before"/>
    <m:brkBinSub m:val="--"/>
    <m:smallFrac m:val="0"/>
    <m:dispDef/>
    <m:lMargin m:val="0"/>
    <m:rMargin m:val="0"/>
    <m:defJc m:val="centerGroup"/>
    <m:wrapIndent m:val="1440"/>
    <m:intLim m:val="subSup"/>
    <m:naryLim m:val="undOvr"/>
  </m:mathPr>
  <w:themeFontLang w:bidi="ar-SA" w:eastAsia="ja-JP"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ja-JP"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1E0516"/>
  </w:style>
  <w:style w:styleId="Heading1" w:type="paragraph">
    <w:name w:val="heading 1"/>
    <w:basedOn w:val="Normal"/>
    <w:next w:val="Normal"/>
    <w:link w:val="Heading1Char"/>
    <w:uiPriority w:val="9"/>
    <w:qFormat/>
    <w:rsid w:val="00B16B0B"/>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0E224A"/>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5226FA"/>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ED149E"/>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unhideWhenUsed/>
    <w:qFormat/>
    <w:rsid w:val="005226FA"/>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unhideWhenUsed/>
    <w:qFormat/>
    <w:rsid w:val="00DD2399"/>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unhideWhenUsed/>
    <w:qFormat/>
    <w:rsid w:val="005226FA"/>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5226FA"/>
    <w:pPr>
      <w:keepNext/>
      <w:keepLines/>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7E68D0"/>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E224A"/>
    <w:rPr>
      <w:rFonts w:asciiTheme="majorHAnsi" w:cstheme="majorBidi" w:eastAsiaTheme="majorEastAsia" w:hAnsiTheme="majorHAnsi"/>
      <w:b/>
      <w:bCs/>
      <w:color w:themeColor="accent1" w:val="4F81BD"/>
      <w:sz w:val="26"/>
      <w:szCs w:val="26"/>
    </w:rPr>
  </w:style>
  <w:style w:customStyle="1" w:styleId="Heading4Char" w:type="character">
    <w:name w:val="Heading 4 Char"/>
    <w:basedOn w:val="DefaultParagraphFont"/>
    <w:link w:val="Heading4"/>
    <w:uiPriority w:val="9"/>
    <w:rsid w:val="00ED149E"/>
    <w:rPr>
      <w:rFonts w:asciiTheme="majorHAnsi" w:cstheme="majorBidi" w:eastAsiaTheme="majorEastAsia" w:hAnsiTheme="majorHAnsi"/>
      <w:b/>
      <w:bCs/>
      <w:i/>
      <w:iCs/>
      <w:color w:themeColor="accent1" w:val="4F81BD"/>
    </w:rPr>
  </w:style>
  <w:style w:styleId="NoSpacing" w:type="paragraph">
    <w:name w:val="No Spacing"/>
    <w:link w:val="NoSpacingChar"/>
    <w:uiPriority w:val="1"/>
    <w:qFormat/>
    <w:rsid w:val="0011795D"/>
    <w:pPr>
      <w:spacing w:after="0" w:line="240" w:lineRule="auto"/>
    </w:pPr>
  </w:style>
  <w:style w:styleId="TableGrid" w:type="table">
    <w:name w:val="Table Grid"/>
    <w:basedOn w:val="TableNormal"/>
    <w:uiPriority w:val="59"/>
    <w:rsid w:val="005046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ceholderText" w:type="character">
    <w:name w:val="Placeholder Text"/>
    <w:basedOn w:val="DefaultParagraphFont"/>
    <w:uiPriority w:val="99"/>
    <w:semiHidden/>
    <w:rsid w:val="00887A38"/>
    <w:rPr>
      <w:color w:val="808080"/>
      <w:shd w:color="auto" w:fill="FFF482" w:val="clear"/>
    </w:rPr>
  </w:style>
  <w:style w:styleId="BalloonText" w:type="paragraph">
    <w:name w:val="Balloon Text"/>
    <w:basedOn w:val="Normal"/>
    <w:link w:val="BalloonTextChar"/>
    <w:uiPriority w:val="99"/>
    <w:semiHidden/>
    <w:unhideWhenUsed/>
    <w:rsid w:val="00887A38"/>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887A38"/>
    <w:rPr>
      <w:rFonts w:ascii="Tahoma" w:cs="Tahoma" w:hAnsi="Tahoma"/>
      <w:sz w:val="16"/>
      <w:szCs w:val="16"/>
    </w:rPr>
  </w:style>
  <w:style w:styleId="Quote" w:type="paragraph">
    <w:name w:val="Quote"/>
    <w:basedOn w:val="Normal"/>
    <w:next w:val="Normal"/>
    <w:link w:val="QuoteChar"/>
    <w:uiPriority w:val="29"/>
    <w:qFormat/>
    <w:rsid w:val="00A87681"/>
    <w:rPr>
      <w:i/>
      <w:iCs/>
      <w:color w:themeColor="text1" w:val="000000"/>
    </w:rPr>
  </w:style>
  <w:style w:customStyle="1" w:styleId="QuoteChar" w:type="character">
    <w:name w:val="Quote Char"/>
    <w:basedOn w:val="DefaultParagraphFont"/>
    <w:link w:val="Quote"/>
    <w:uiPriority w:val="29"/>
    <w:rsid w:val="00A87681"/>
    <w:rPr>
      <w:i/>
      <w:iCs/>
      <w:color w:themeColor="text1" w:val="000000"/>
    </w:rPr>
  </w:style>
  <w:style w:styleId="ListParagraph" w:type="paragraph">
    <w:name w:val="List Paragraph"/>
    <w:basedOn w:val="Normal"/>
    <w:uiPriority w:val="34"/>
    <w:qFormat/>
    <w:rsid w:val="00A87681"/>
    <w:pPr>
      <w:ind w:left="720"/>
      <w:contextualSpacing/>
    </w:pPr>
  </w:style>
  <w:style w:customStyle="1" w:styleId="NoSpacingChar" w:type="character">
    <w:name w:val="No Spacing Char"/>
    <w:basedOn w:val="DefaultParagraphFont"/>
    <w:link w:val="NoSpacing"/>
    <w:uiPriority w:val="1"/>
    <w:rsid w:val="002A1CF7"/>
  </w:style>
  <w:style w:customStyle="1" w:styleId="Heading6Char" w:type="character">
    <w:name w:val="Heading 6 Char"/>
    <w:basedOn w:val="DefaultParagraphFont"/>
    <w:link w:val="Heading6"/>
    <w:uiPriority w:val="9"/>
    <w:rsid w:val="00DD2399"/>
    <w:rPr>
      <w:rFonts w:asciiTheme="majorHAnsi" w:cstheme="majorBidi" w:eastAsiaTheme="majorEastAsia" w:hAnsiTheme="majorHAnsi"/>
      <w:i/>
      <w:iCs/>
      <w:color w:themeColor="accent1" w:themeShade="7F" w:val="243F60"/>
    </w:rPr>
  </w:style>
  <w:style w:customStyle="1" w:styleId="Heading9Char" w:type="character">
    <w:name w:val="Heading 9 Char"/>
    <w:basedOn w:val="DefaultParagraphFont"/>
    <w:link w:val="Heading9"/>
    <w:uiPriority w:val="9"/>
    <w:rsid w:val="007E68D0"/>
    <w:rPr>
      <w:rFonts w:asciiTheme="majorHAnsi" w:cstheme="majorBidi" w:eastAsiaTheme="majorEastAsia" w:hAnsiTheme="majorHAnsi"/>
      <w:i/>
      <w:iCs/>
      <w:color w:themeColor="text1" w:themeTint="BF" w:val="404040"/>
      <w:sz w:val="20"/>
      <w:szCs w:val="20"/>
    </w:rPr>
  </w:style>
  <w:style w:styleId="Title" w:type="paragraph">
    <w:name w:val="Title"/>
    <w:basedOn w:val="Normal"/>
    <w:next w:val="Normal"/>
    <w:link w:val="TitleChar"/>
    <w:uiPriority w:val="10"/>
    <w:qFormat/>
    <w:rsid w:val="00183CBD"/>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183CBD"/>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1C730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1C730F"/>
    <w:rPr>
      <w:rFonts w:asciiTheme="majorHAnsi" w:cstheme="majorBidi" w:eastAsiaTheme="majorEastAsia" w:hAnsiTheme="majorHAnsi"/>
      <w:i/>
      <w:iCs/>
      <w:color w:themeColor="accent1" w:val="4F81BD"/>
      <w:spacing w:val="15"/>
      <w:sz w:val="24"/>
      <w:szCs w:val="24"/>
    </w:rPr>
  </w:style>
  <w:style w:styleId="Emphasis" w:type="character">
    <w:name w:val="Emphasis"/>
    <w:basedOn w:val="DefaultParagraphFont"/>
    <w:uiPriority w:val="20"/>
    <w:qFormat/>
    <w:rsid w:val="00C035EE"/>
    <w:rPr>
      <w:i/>
      <w:iCs/>
    </w:rPr>
  </w:style>
  <w:style w:styleId="Strong" w:type="character">
    <w:name w:val="Strong"/>
    <w:basedOn w:val="DefaultParagraphFont"/>
    <w:uiPriority w:val="22"/>
    <w:qFormat/>
    <w:rsid w:val="00B30B73"/>
    <w:rPr>
      <w:b/>
      <w:bCs/>
    </w:rPr>
  </w:style>
  <w:style w:styleId="PlainText" w:type="paragraph">
    <w:name w:val="Plain Text"/>
    <w:basedOn w:val="Normal"/>
    <w:link w:val="PlainTextChar"/>
    <w:uiPriority w:val="99"/>
    <w:unhideWhenUsed/>
    <w:rsid w:val="00B131DF"/>
    <w:pPr>
      <w:spacing w:after="0" w:line="240" w:lineRule="auto"/>
    </w:pPr>
    <w:rPr>
      <w:rFonts w:ascii="Consolas" w:cs="Consolas" w:hAnsi="Consolas"/>
      <w:sz w:val="21"/>
      <w:szCs w:val="21"/>
    </w:rPr>
  </w:style>
  <w:style w:customStyle="1" w:styleId="PlainTextChar" w:type="character">
    <w:name w:val="Plain Text Char"/>
    <w:basedOn w:val="DefaultParagraphFont"/>
    <w:link w:val="PlainText"/>
    <w:uiPriority w:val="99"/>
    <w:rsid w:val="00B131DF"/>
    <w:rPr>
      <w:rFonts w:ascii="Consolas" w:cs="Consolas" w:hAnsi="Consolas"/>
      <w:sz w:val="21"/>
      <w:szCs w:val="21"/>
    </w:rPr>
  </w:style>
  <w:style w:styleId="TOC1" w:type="paragraph">
    <w:name w:val="toc 1"/>
    <w:basedOn w:val="Normal"/>
    <w:next w:val="Normal"/>
    <w:autoRedefine/>
    <w:uiPriority w:val="39"/>
    <w:unhideWhenUsed/>
    <w:rsid w:val="00B131DF"/>
    <w:pPr>
      <w:spacing w:after="100"/>
    </w:pPr>
  </w:style>
  <w:style w:styleId="TOC2" w:type="paragraph">
    <w:name w:val="toc 2"/>
    <w:basedOn w:val="Normal"/>
    <w:next w:val="Normal"/>
    <w:autoRedefine/>
    <w:uiPriority w:val="39"/>
    <w:unhideWhenUsed/>
    <w:rsid w:val="000A0F72"/>
    <w:pPr>
      <w:spacing w:after="100"/>
      <w:ind w:left="220"/>
    </w:pPr>
  </w:style>
  <w:style w:styleId="TOC3" w:type="paragraph">
    <w:name w:val="toc 3"/>
    <w:basedOn w:val="Normal"/>
    <w:next w:val="Normal"/>
    <w:autoRedefine/>
    <w:uiPriority w:val="39"/>
    <w:unhideWhenUsed/>
    <w:rsid w:val="006B40A0"/>
    <w:pPr>
      <w:spacing w:after="100"/>
      <w:ind w:left="440"/>
    </w:pPr>
  </w:style>
  <w:style w:styleId="TOC4" w:type="paragraph">
    <w:name w:val="toc 4"/>
    <w:basedOn w:val="Normal"/>
    <w:next w:val="Normal"/>
    <w:autoRedefine/>
    <w:uiPriority w:val="39"/>
    <w:unhideWhenUsed/>
    <w:rsid w:val="00483BE7"/>
    <w:pPr>
      <w:spacing w:after="100"/>
      <w:ind w:left="660"/>
    </w:pPr>
  </w:style>
  <w:style w:styleId="TOC5" w:type="paragraph">
    <w:name w:val="toc 5"/>
    <w:basedOn w:val="Normal"/>
    <w:next w:val="Normal"/>
    <w:autoRedefine/>
    <w:uiPriority w:val="39"/>
    <w:unhideWhenUsed/>
    <w:rsid w:val="00F7622E"/>
    <w:pPr>
      <w:spacing w:after="100"/>
      <w:ind w:left="880"/>
    </w:pPr>
  </w:style>
  <w:style w:styleId="TOC6" w:type="paragraph">
    <w:name w:val="toc 6"/>
    <w:basedOn w:val="Normal"/>
    <w:next w:val="Normal"/>
    <w:autoRedefine/>
    <w:uiPriority w:val="39"/>
    <w:unhideWhenUsed/>
    <w:rsid w:val="00FA7599"/>
    <w:pPr>
      <w:spacing w:after="100"/>
      <w:ind w:left="1100"/>
    </w:pPr>
  </w:style>
  <w:style w:styleId="TOC7" w:type="paragraph">
    <w:name w:val="toc 7"/>
    <w:basedOn w:val="Normal"/>
    <w:next w:val="Normal"/>
    <w:autoRedefine/>
    <w:uiPriority w:val="39"/>
    <w:unhideWhenUsed/>
    <w:rsid w:val="00813B1F"/>
    <w:pPr>
      <w:spacing w:after="100"/>
      <w:ind w:left="1320"/>
    </w:pPr>
  </w:style>
  <w:style w:styleId="TOC8" w:type="paragraph">
    <w:name w:val="toc 8"/>
    <w:basedOn w:val="Normal"/>
    <w:next w:val="Normal"/>
    <w:autoRedefine/>
    <w:uiPriority w:val="39"/>
    <w:unhideWhenUsed/>
    <w:rsid w:val="00E75E18"/>
    <w:pPr>
      <w:spacing w:after="100"/>
      <w:ind w:left="1540"/>
    </w:pPr>
  </w:style>
  <w:style w:styleId="TOC9" w:type="paragraph">
    <w:name w:val="toc 9"/>
    <w:basedOn w:val="Normal"/>
    <w:next w:val="Normal"/>
    <w:autoRedefine/>
    <w:uiPriority w:val="39"/>
    <w:unhideWhenUsed/>
    <w:rsid w:val="00DD65AB"/>
    <w:pPr>
      <w:spacing w:after="100"/>
      <w:ind w:left="1760"/>
    </w:pPr>
  </w:style>
  <w:style w:customStyle="1" w:styleId="Heading1Char" w:type="character">
    <w:name w:val="Heading 1 Char"/>
    <w:basedOn w:val="DefaultParagraphFont"/>
    <w:link w:val="Heading1"/>
    <w:uiPriority w:val="9"/>
    <w:rsid w:val="00B16B0B"/>
    <w:rPr>
      <w:rFonts w:asciiTheme="majorHAnsi" w:cstheme="majorBidi" w:eastAsiaTheme="majorEastAsia" w:hAnsiTheme="majorHAnsi"/>
      <w:b/>
      <w:bCs/>
      <w:color w:themeColor="accent1" w:themeShade="BF" w:val="365F91"/>
      <w:sz w:val="28"/>
      <w:szCs w:val="28"/>
    </w:rPr>
  </w:style>
  <w:style w:styleId="TOCHeading" w:type="paragraph">
    <w:name w:val="TOC Heading"/>
    <w:basedOn w:val="Heading1"/>
    <w:next w:val="Normal"/>
    <w:uiPriority w:val="39"/>
    <w:unhideWhenUsed/>
    <w:qFormat/>
    <w:rsid w:val="00B16B0B"/>
    <w:pPr>
      <w:outlineLvl w:val="9"/>
    </w:pPr>
  </w:style>
  <w:style w:styleId="BodyText" w:type="paragraph">
    <w:name w:val="Body Text"/>
    <w:basedOn w:val="Normal"/>
    <w:link w:val="BodyTextChar"/>
    <w:uiPriority w:val="99"/>
    <w:unhideWhenUsed/>
    <w:rsid w:val="004054B7"/>
    <w:pPr>
      <w:spacing w:after="120"/>
    </w:pPr>
  </w:style>
  <w:style w:customStyle="1" w:styleId="BodyTextChar" w:type="character">
    <w:name w:val="Body Text Char"/>
    <w:basedOn w:val="DefaultParagraphFont"/>
    <w:link w:val="BodyText"/>
    <w:uiPriority w:val="99"/>
    <w:rsid w:val="004054B7"/>
  </w:style>
  <w:style w:styleId="BodyText2" w:type="paragraph">
    <w:name w:val="Body Text 2"/>
    <w:basedOn w:val="Normal"/>
    <w:link w:val="BodyText2Char"/>
    <w:uiPriority w:val="99"/>
    <w:unhideWhenUsed/>
    <w:rsid w:val="006435D5"/>
    <w:pPr>
      <w:spacing w:after="120" w:line="480" w:lineRule="auto"/>
    </w:pPr>
  </w:style>
  <w:style w:customStyle="1" w:styleId="BodyText2Char" w:type="character">
    <w:name w:val="Body Text 2 Char"/>
    <w:basedOn w:val="DefaultParagraphFont"/>
    <w:link w:val="BodyText2"/>
    <w:uiPriority w:val="99"/>
    <w:rsid w:val="006435D5"/>
  </w:style>
  <w:style w:styleId="BodyText3" w:type="paragraph">
    <w:name w:val="Body Text 3"/>
    <w:basedOn w:val="Normal"/>
    <w:link w:val="BodyText3Char"/>
    <w:uiPriority w:val="99"/>
    <w:unhideWhenUsed/>
    <w:rsid w:val="006435D5"/>
    <w:pPr>
      <w:spacing w:after="120"/>
    </w:pPr>
    <w:rPr>
      <w:sz w:val="16"/>
      <w:szCs w:val="16"/>
    </w:rPr>
  </w:style>
  <w:style w:customStyle="1" w:styleId="BodyText3Char" w:type="character">
    <w:name w:val="Body Text 3 Char"/>
    <w:basedOn w:val="DefaultParagraphFont"/>
    <w:link w:val="BodyText3"/>
    <w:uiPriority w:val="99"/>
    <w:rsid w:val="006435D5"/>
    <w:rPr>
      <w:sz w:val="16"/>
      <w:szCs w:val="16"/>
    </w:rPr>
  </w:style>
  <w:style w:styleId="BodyTextIndent" w:type="paragraph">
    <w:name w:val="Body Text Indent"/>
    <w:basedOn w:val="Normal"/>
    <w:link w:val="BodyTextIndentChar"/>
    <w:uiPriority w:val="99"/>
    <w:unhideWhenUsed/>
    <w:rsid w:val="006435D5"/>
    <w:pPr>
      <w:spacing w:after="120"/>
      <w:ind w:left="360"/>
    </w:pPr>
  </w:style>
  <w:style w:customStyle="1" w:styleId="BodyTextIndentChar" w:type="character">
    <w:name w:val="Body Text Indent Char"/>
    <w:basedOn w:val="DefaultParagraphFont"/>
    <w:link w:val="BodyTextIndent"/>
    <w:uiPriority w:val="99"/>
    <w:rsid w:val="006435D5"/>
  </w:style>
  <w:style w:styleId="BodyTextIndent2" w:type="paragraph">
    <w:name w:val="Body Text Indent 2"/>
    <w:basedOn w:val="Normal"/>
    <w:link w:val="BodyTextIndent2Char"/>
    <w:uiPriority w:val="99"/>
    <w:unhideWhenUsed/>
    <w:rsid w:val="00093073"/>
    <w:pPr>
      <w:spacing w:after="120" w:line="480" w:lineRule="auto"/>
      <w:ind w:left="360"/>
    </w:pPr>
  </w:style>
  <w:style w:customStyle="1" w:styleId="BodyTextIndent2Char" w:type="character">
    <w:name w:val="Body Text Indent 2 Char"/>
    <w:basedOn w:val="DefaultParagraphFont"/>
    <w:link w:val="BodyTextIndent2"/>
    <w:uiPriority w:val="99"/>
    <w:rsid w:val="00093073"/>
  </w:style>
  <w:style w:styleId="BodyTextIndent3" w:type="paragraph">
    <w:name w:val="Body Text Indent 3"/>
    <w:basedOn w:val="Normal"/>
    <w:link w:val="BodyTextIndent3Char"/>
    <w:uiPriority w:val="99"/>
    <w:unhideWhenUsed/>
    <w:rsid w:val="00EE6F97"/>
    <w:pPr>
      <w:spacing w:after="120"/>
      <w:ind w:left="360"/>
    </w:pPr>
    <w:rPr>
      <w:sz w:val="16"/>
      <w:szCs w:val="16"/>
    </w:rPr>
  </w:style>
  <w:style w:customStyle="1" w:styleId="BodyTextIndent3Char" w:type="character">
    <w:name w:val="Body Text Indent 3 Char"/>
    <w:basedOn w:val="DefaultParagraphFont"/>
    <w:link w:val="BodyTextIndent3"/>
    <w:uiPriority w:val="99"/>
    <w:rsid w:val="00EE6F97"/>
    <w:rPr>
      <w:sz w:val="16"/>
      <w:szCs w:val="16"/>
    </w:rPr>
  </w:style>
  <w:style w:customStyle="1" w:styleId="Reporter" w:type="table">
    <w:name w:val="Reporter"/>
    <w:basedOn w:val="TableNormal"/>
    <w:uiPriority w:val="99"/>
    <w:rsid w:val="00A71728"/>
    <w:pPr>
      <w:spacing w:after="0" w:line="240" w:lineRule="auto"/>
      <w:jc w:val="center"/>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wordWrap/>
        <w:jc w:val="center"/>
      </w:pPr>
      <w:rPr>
        <w:rFonts w:asciiTheme="minorHAnsi" w:hAnsiTheme="minorHAnsi"/>
        <w:b/>
      </w:rPr>
    </w:tblStylePr>
  </w:style>
  <w:style w:customStyle="1" w:styleId="ReporterList" w:type="numbering">
    <w:name w:val="Reporter List"/>
    <w:basedOn w:val="NoList"/>
    <w:uiPriority w:val="99"/>
    <w:rsid w:val="001E0516"/>
    <w:pPr>
      <w:numPr>
        <w:numId w:val="11"/>
      </w:numPr>
    </w:pPr>
  </w:style>
  <w:style w:styleId="Hyperlink" w:type="character">
    <w:name w:val="Hyperlink"/>
    <w:basedOn w:val="DefaultParagraphFont"/>
    <w:uiPriority w:val="99"/>
    <w:unhideWhenUsed/>
    <w:rsid w:val="003C7D1E"/>
    <w:rPr>
      <w:color w:themeColor="hyperlink" w:val="0000FF"/>
      <w:u w:val="single"/>
    </w:rPr>
  </w:style>
  <w:style w:styleId="BookTitle" w:type="character">
    <w:name w:val="Book Title"/>
    <w:basedOn w:val="DefaultParagraphFont"/>
    <w:uiPriority w:val="33"/>
    <w:qFormat/>
    <w:rsid w:val="005226FA"/>
    <w:rPr>
      <w:b/>
      <w:bCs/>
      <w:smallCaps/>
      <w:spacing w:val="5"/>
    </w:rPr>
  </w:style>
  <w:style w:styleId="IntenseReference" w:type="character">
    <w:name w:val="Intense Reference"/>
    <w:basedOn w:val="DefaultParagraphFont"/>
    <w:uiPriority w:val="32"/>
    <w:qFormat/>
    <w:rsid w:val="005226FA"/>
    <w:rPr>
      <w:b/>
      <w:bCs/>
      <w:smallCaps/>
      <w:color w:themeColor="accent2" w:val="C0504D"/>
      <w:spacing w:val="5"/>
      <w:u w:val="single"/>
    </w:rPr>
  </w:style>
  <w:style w:styleId="SubtleReference" w:type="character">
    <w:name w:val="Subtle Reference"/>
    <w:basedOn w:val="DefaultParagraphFont"/>
    <w:uiPriority w:val="31"/>
    <w:qFormat/>
    <w:rsid w:val="005226FA"/>
    <w:rPr>
      <w:smallCaps/>
      <w:color w:themeColor="accent2" w:val="C0504D"/>
      <w:u w:val="single"/>
    </w:rPr>
  </w:style>
  <w:style w:styleId="IntenseQuote" w:type="paragraph">
    <w:name w:val="Intense Quote"/>
    <w:basedOn w:val="Normal"/>
    <w:next w:val="Normal"/>
    <w:link w:val="IntenseQuoteChar"/>
    <w:uiPriority w:val="30"/>
    <w:qFormat/>
    <w:rsid w:val="005226FA"/>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5226FA"/>
    <w:rPr>
      <w:b/>
      <w:bCs/>
      <w:i/>
      <w:iCs/>
      <w:color w:themeColor="accent1" w:val="4F81BD"/>
    </w:rPr>
  </w:style>
  <w:style w:styleId="IntenseEmphasis" w:type="character">
    <w:name w:val="Intense Emphasis"/>
    <w:basedOn w:val="DefaultParagraphFont"/>
    <w:uiPriority w:val="21"/>
    <w:qFormat/>
    <w:rsid w:val="005226FA"/>
    <w:rPr>
      <w:b/>
      <w:bCs/>
      <w:i/>
      <w:iCs/>
      <w:color w:themeColor="accent1" w:val="4F81BD"/>
    </w:rPr>
  </w:style>
  <w:style w:styleId="SubtleEmphasis" w:type="character">
    <w:name w:val="Subtle Emphasis"/>
    <w:basedOn w:val="DefaultParagraphFont"/>
    <w:uiPriority w:val="19"/>
    <w:qFormat/>
    <w:rsid w:val="005226FA"/>
    <w:rPr>
      <w:i/>
      <w:iCs/>
      <w:color w:themeColor="text1" w:themeTint="7F" w:val="808080"/>
    </w:rPr>
  </w:style>
  <w:style w:customStyle="1" w:styleId="Heading3Char" w:type="character">
    <w:name w:val="Heading 3 Char"/>
    <w:basedOn w:val="DefaultParagraphFont"/>
    <w:link w:val="Heading3"/>
    <w:uiPriority w:val="9"/>
    <w:rsid w:val="005226FA"/>
    <w:rPr>
      <w:rFonts w:asciiTheme="majorHAnsi" w:cstheme="majorBidi" w:eastAsiaTheme="majorEastAsia" w:hAnsiTheme="majorHAnsi"/>
      <w:b/>
      <w:bCs/>
      <w:color w:themeColor="accent1" w:val="4F81BD"/>
    </w:rPr>
  </w:style>
  <w:style w:customStyle="1" w:styleId="Heading5Char" w:type="character">
    <w:name w:val="Heading 5 Char"/>
    <w:basedOn w:val="DefaultParagraphFont"/>
    <w:link w:val="Heading5"/>
    <w:uiPriority w:val="9"/>
    <w:rsid w:val="005226FA"/>
    <w:rPr>
      <w:rFonts w:asciiTheme="majorHAnsi" w:cstheme="majorBidi" w:eastAsiaTheme="majorEastAsia" w:hAnsiTheme="majorHAnsi"/>
      <w:color w:themeColor="accent1" w:themeShade="7F" w:val="243F60"/>
    </w:rPr>
  </w:style>
  <w:style w:customStyle="1" w:styleId="Heading7Char" w:type="character">
    <w:name w:val="Heading 7 Char"/>
    <w:basedOn w:val="DefaultParagraphFont"/>
    <w:link w:val="Heading7"/>
    <w:uiPriority w:val="9"/>
    <w:rsid w:val="005226FA"/>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5226FA"/>
    <w:rPr>
      <w:rFonts w:asciiTheme="majorHAnsi" w:cstheme="majorBidi" w:eastAsiaTheme="majorEastAsia" w:hAnsiTheme="majorHAnsi"/>
      <w:color w:themeColor="text1" w:themeTint="BF" w:val="404040"/>
      <w:sz w:val="20"/>
      <w:szCs w:val="20"/>
    </w:rPr>
  </w:style>
  <w:style w:customStyle="1" w:styleId="ReportTitle" w:type="paragraph">
    <w:name w:val="ReportTitle"/>
    <w:basedOn w:val="Normal"/>
    <w:link w:val="ReportTitleChar"/>
    <w:qFormat/>
    <w:rsid w:val="00FE3789"/>
    <w:rPr>
      <w:rFonts w:ascii="Arial" w:hAnsi="Arial"/>
      <w:b/>
      <w:color w:themeColor="accent3" w:themeShade="BF" w:val="76923C"/>
      <w:sz w:val="30"/>
      <w:szCs w:val="30"/>
    </w:rPr>
  </w:style>
  <w:style w:customStyle="1" w:styleId="ReportTitleChar" w:type="character">
    <w:name w:val="ReportTitle Char"/>
    <w:basedOn w:val="DefaultParagraphFont"/>
    <w:link w:val="ReportTitle"/>
    <w:rsid w:val="00FE3789"/>
    <w:rPr>
      <w:rFonts w:ascii="Arial" w:hAnsi="Arial"/>
      <w:b/>
      <w:color w:themeColor="accent3" w:themeShade="BF" w:val="76923C"/>
      <w:sz w:val="30"/>
      <w:szCs w:val="30"/>
    </w:rPr>
  </w:style>
  <w:style w:styleId="Header" w:type="paragraph">
    <w:name w:val="header"/>
    <w:basedOn w:val="Normal"/>
    <w:link w:val="HeaderChar"/>
    <w:uiPriority w:val="99"/>
    <w:unhideWhenUsed/>
    <w:rsid w:val="00EF5412"/>
    <w:pPr>
      <w:tabs>
        <w:tab w:pos="4680" w:val="center"/>
        <w:tab w:pos="9360" w:val="right"/>
      </w:tabs>
      <w:spacing w:after="0" w:line="240" w:lineRule="auto"/>
    </w:pPr>
  </w:style>
  <w:style w:customStyle="1" w:styleId="HeaderChar" w:type="character">
    <w:name w:val="Header Char"/>
    <w:basedOn w:val="DefaultParagraphFont"/>
    <w:link w:val="Header"/>
    <w:uiPriority w:val="99"/>
    <w:rsid w:val="00EF5412"/>
  </w:style>
  <w:style w:styleId="Footer" w:type="paragraph">
    <w:name w:val="footer"/>
    <w:basedOn w:val="Normal"/>
    <w:link w:val="FooterChar"/>
    <w:uiPriority w:val="99"/>
    <w:unhideWhenUsed/>
    <w:rsid w:val="00EF541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F5412"/>
  </w:style>
  <w:style w:customStyle="1" w:styleId="Default" w:type="paragraph">
    <w:name w:val="Default"/>
    <w:rsid w:val="0058347B"/>
    <w:pPr>
      <w:autoSpaceDE w:val="0"/>
      <w:autoSpaceDN w:val="0"/>
      <w:adjustRightInd w:val="0"/>
      <w:spacing w:after="0" w:line="240" w:lineRule="auto"/>
    </w:pPr>
    <w:rPr>
      <w:rFonts w:ascii="Calibri" w:cs="Calibri"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ImageId1" Target="media/image1.png" Type="http://schemas.openxmlformats.org/officeDocument/2006/relationships/image"/><Relationship Id="ImageId10" Target="media/image6.png" Type="http://schemas.openxmlformats.org/officeDocument/2006/relationships/image"/><Relationship Id="ImageId100" Target="media/image100.png" Type="http://schemas.openxmlformats.org/officeDocument/2006/relationships/image"/><Relationship Id="ImageId101" Target="media/image101.png" Type="http://schemas.openxmlformats.org/officeDocument/2006/relationships/image"/><Relationship Id="ImageId102" Target="media/image1.png" Type="http://schemas.openxmlformats.org/officeDocument/2006/relationships/image"/><Relationship Id="ImageId103" Target="media/image1.png" Type="http://schemas.openxmlformats.org/officeDocument/2006/relationships/image"/><Relationship Id="ImageId104" Target="media/image104.png" Type="http://schemas.openxmlformats.org/officeDocument/2006/relationships/image"/><Relationship Id="ImageId11" Target="media/image1.png" Type="http://schemas.openxmlformats.org/officeDocument/2006/relationships/image"/><Relationship Id="ImageId12" Target="media/image6.png" Type="http://schemas.openxmlformats.org/officeDocument/2006/relationships/image"/><Relationship Id="ImageId13" Target="media/image1.png" Type="http://schemas.openxmlformats.org/officeDocument/2006/relationships/image"/><Relationship Id="ImageId14" Target="media/image6.png" Type="http://schemas.openxmlformats.org/officeDocument/2006/relationships/image"/><Relationship Id="ImageId15" Target="media/image1.png" Type="http://schemas.openxmlformats.org/officeDocument/2006/relationships/image"/><Relationship Id="ImageId16" Target="media/image6.png" Type="http://schemas.openxmlformats.org/officeDocument/2006/relationships/image"/><Relationship Id="ImageId17" Target="media/image1.png" Type="http://schemas.openxmlformats.org/officeDocument/2006/relationships/image"/><Relationship Id="ImageId18" Target="media/image6.png" Type="http://schemas.openxmlformats.org/officeDocument/2006/relationships/image"/><Relationship Id="ImageId19" Target="media/image1.png" Type="http://schemas.openxmlformats.org/officeDocument/2006/relationships/image"/><Relationship Id="ImageId2" Target="media/image2.png" Type="http://schemas.openxmlformats.org/officeDocument/2006/relationships/image"/><Relationship Id="ImageId20" Target="media/image6.png" Type="http://schemas.openxmlformats.org/officeDocument/2006/relationships/image"/><Relationship Id="ImageId21" Target="media/image1.png" Type="http://schemas.openxmlformats.org/officeDocument/2006/relationships/image"/><Relationship Id="ImageId22" Target="media/image6.png" Type="http://schemas.openxmlformats.org/officeDocument/2006/relationships/image"/><Relationship Id="ImageId23" Target="media/image1.png" Type="http://schemas.openxmlformats.org/officeDocument/2006/relationships/image"/><Relationship Id="ImageId24" Target="media/image6.png" Type="http://schemas.openxmlformats.org/officeDocument/2006/relationships/image"/><Relationship Id="ImageId25" Target="media/image1.png" Type="http://schemas.openxmlformats.org/officeDocument/2006/relationships/image"/><Relationship Id="ImageId26" Target="media/image6.png" Type="http://schemas.openxmlformats.org/officeDocument/2006/relationships/image"/><Relationship Id="ImageId27" Target="media/image1.png" Type="http://schemas.openxmlformats.org/officeDocument/2006/relationships/image"/><Relationship Id="ImageId28" Target="media/image6.png" Type="http://schemas.openxmlformats.org/officeDocument/2006/relationships/image"/><Relationship Id="ImageId29" Target="media/image1.png" Type="http://schemas.openxmlformats.org/officeDocument/2006/relationships/image"/><Relationship Id="ImageId3" Target="media/image1.png" Type="http://schemas.openxmlformats.org/officeDocument/2006/relationships/image"/><Relationship Id="ImageId30" Target="media/image6.png" Type="http://schemas.openxmlformats.org/officeDocument/2006/relationships/image"/><Relationship Id="ImageId31" Target="media/image1.png" Type="http://schemas.openxmlformats.org/officeDocument/2006/relationships/image"/><Relationship Id="ImageId32" Target="media/image6.png" Type="http://schemas.openxmlformats.org/officeDocument/2006/relationships/image"/><Relationship Id="ImageId33" Target="media/image1.png" Type="http://schemas.openxmlformats.org/officeDocument/2006/relationships/image"/><Relationship Id="ImageId34" Target="media/image6.png" Type="http://schemas.openxmlformats.org/officeDocument/2006/relationships/image"/><Relationship Id="ImageId35" Target="media/image1.png" Type="http://schemas.openxmlformats.org/officeDocument/2006/relationships/image"/><Relationship Id="ImageId36" Target="media/image1.png" Type="http://schemas.openxmlformats.org/officeDocument/2006/relationships/image"/><Relationship Id="ImageId37" Target="media/image1.png" Type="http://schemas.openxmlformats.org/officeDocument/2006/relationships/image"/><Relationship Id="ImageId38" Target="media/image38.png" Type="http://schemas.openxmlformats.org/officeDocument/2006/relationships/image"/><Relationship Id="ImageId39" Target="media/image39.png" Type="http://schemas.openxmlformats.org/officeDocument/2006/relationships/image"/><Relationship Id="ImageId4" Target="media/image4.png" Type="http://schemas.openxmlformats.org/officeDocument/2006/relationships/image"/><Relationship Id="ImageId40" Target="media/image1.png" Type="http://schemas.openxmlformats.org/officeDocument/2006/relationships/image"/><Relationship Id="ImageId41" Target="media/image1.png" Type="http://schemas.openxmlformats.org/officeDocument/2006/relationships/image"/><Relationship Id="ImageId42" Target="media/image42.png" Type="http://schemas.openxmlformats.org/officeDocument/2006/relationships/image"/><Relationship Id="ImageId43" Target="media/image43.png" Type="http://schemas.openxmlformats.org/officeDocument/2006/relationships/image"/><Relationship Id="ImageId44" Target="media/image1.png" Type="http://schemas.openxmlformats.org/officeDocument/2006/relationships/image"/><Relationship Id="ImageId45" Target="media/image1.png" Type="http://schemas.openxmlformats.org/officeDocument/2006/relationships/image"/><Relationship Id="ImageId46" Target="media/image1.png" Type="http://schemas.openxmlformats.org/officeDocument/2006/relationships/image"/><Relationship Id="ImageId47" Target="media/image47.png" Type="http://schemas.openxmlformats.org/officeDocument/2006/relationships/image"/><Relationship Id="ImageId48" Target="media/image1.png" Type="http://schemas.openxmlformats.org/officeDocument/2006/relationships/image"/><Relationship Id="ImageId49" Target="media/image1.png" Type="http://schemas.openxmlformats.org/officeDocument/2006/relationships/image"/><Relationship Id="ImageId5" Target="media/image1.png" Type="http://schemas.openxmlformats.org/officeDocument/2006/relationships/image"/><Relationship Id="ImageId50" Target="media/image1.png" Type="http://schemas.openxmlformats.org/officeDocument/2006/relationships/image"/><Relationship Id="ImageId51" Target="media/image51.png" Type="http://schemas.openxmlformats.org/officeDocument/2006/relationships/image"/><Relationship Id="ImageId52" Target="media/image52.png" Type="http://schemas.openxmlformats.org/officeDocument/2006/relationships/image"/><Relationship Id="ImageId53" Target="media/image53.png" Type="http://schemas.openxmlformats.org/officeDocument/2006/relationships/image"/><Relationship Id="ImageId54" Target="media/image1.png" Type="http://schemas.openxmlformats.org/officeDocument/2006/relationships/image"/><Relationship Id="ImageId55" Target="media/image1.png" Type="http://schemas.openxmlformats.org/officeDocument/2006/relationships/image"/><Relationship Id="ImageId56" Target="media/image56.png" Type="http://schemas.openxmlformats.org/officeDocument/2006/relationships/image"/><Relationship Id="ImageId57" Target="media/image57.png" Type="http://schemas.openxmlformats.org/officeDocument/2006/relationships/image"/><Relationship Id="ImageId58" Target="media/image1.png" Type="http://schemas.openxmlformats.org/officeDocument/2006/relationships/image"/><Relationship Id="ImageId59" Target="media/image59.png" Type="http://schemas.openxmlformats.org/officeDocument/2006/relationships/image"/><Relationship Id="ImageId6" Target="media/image6.png" Type="http://schemas.openxmlformats.org/officeDocument/2006/relationships/image"/><Relationship Id="ImageId60" Target="media/image1.png" Type="http://schemas.openxmlformats.org/officeDocument/2006/relationships/image"/><Relationship Id="ImageId61" Target="media/image1.png" Type="http://schemas.openxmlformats.org/officeDocument/2006/relationships/image"/><Relationship Id="ImageId62" Target="media/image62.png" Type="http://schemas.openxmlformats.org/officeDocument/2006/relationships/image"/><Relationship Id="ImageId63" Target="media/image63.png" Type="http://schemas.openxmlformats.org/officeDocument/2006/relationships/image"/><Relationship Id="ImageId64" Target="media/image1.png" Type="http://schemas.openxmlformats.org/officeDocument/2006/relationships/image"/><Relationship Id="ImageId65" Target="media/image1.png" Type="http://schemas.openxmlformats.org/officeDocument/2006/relationships/image"/><Relationship Id="ImageId66" Target="media/image66.png" Type="http://schemas.openxmlformats.org/officeDocument/2006/relationships/image"/><Relationship Id="ImageId67" Target="media/image67.png" Type="http://schemas.openxmlformats.org/officeDocument/2006/relationships/image"/><Relationship Id="ImageId68" Target="media/image1.png" Type="http://schemas.openxmlformats.org/officeDocument/2006/relationships/image"/><Relationship Id="ImageId69" Target="media/image1.png" Type="http://schemas.openxmlformats.org/officeDocument/2006/relationships/image"/><Relationship Id="ImageId7" Target="media/image1.png" Type="http://schemas.openxmlformats.org/officeDocument/2006/relationships/image"/><Relationship Id="ImageId70" Target="media/image1.png" Type="http://schemas.openxmlformats.org/officeDocument/2006/relationships/image"/><Relationship Id="ImageId71" Target="media/image1.png" Type="http://schemas.openxmlformats.org/officeDocument/2006/relationships/image"/><Relationship Id="ImageId72" Target="media/image72.png" Type="http://schemas.openxmlformats.org/officeDocument/2006/relationships/image"/><Relationship Id="ImageId73" Target="media/image73.png" Type="http://schemas.openxmlformats.org/officeDocument/2006/relationships/image"/><Relationship Id="ImageId74" Target="media/image74.png" Type="http://schemas.openxmlformats.org/officeDocument/2006/relationships/image"/><Relationship Id="ImageId75" Target="media/image75.png" Type="http://schemas.openxmlformats.org/officeDocument/2006/relationships/image"/><Relationship Id="ImageId76" Target="media/image1.png" Type="http://schemas.openxmlformats.org/officeDocument/2006/relationships/image"/><Relationship Id="ImageId77" Target="media/image1.png" Type="http://schemas.openxmlformats.org/officeDocument/2006/relationships/image"/><Relationship Id="ImageId78" Target="media/image1.png" Type="http://schemas.openxmlformats.org/officeDocument/2006/relationships/image"/><Relationship Id="ImageId79" Target="media/image79.png" Type="http://schemas.openxmlformats.org/officeDocument/2006/relationships/image"/><Relationship Id="ImageId8" Target="media/image6.png" Type="http://schemas.openxmlformats.org/officeDocument/2006/relationships/image"/><Relationship Id="ImageId80" Target="media/image80.png" Type="http://schemas.openxmlformats.org/officeDocument/2006/relationships/image"/><Relationship Id="ImageId81" Target="media/image81.png" Type="http://schemas.openxmlformats.org/officeDocument/2006/relationships/image"/><Relationship Id="ImageId82" Target="media/image1.png" Type="http://schemas.openxmlformats.org/officeDocument/2006/relationships/image"/><Relationship Id="ImageId83" Target="media/image83.png" Type="http://schemas.openxmlformats.org/officeDocument/2006/relationships/image"/><Relationship Id="ImageId84" Target="media/image84.png" Type="http://schemas.openxmlformats.org/officeDocument/2006/relationships/image"/><Relationship Id="ImageId85" Target="media/image1.png" Type="http://schemas.openxmlformats.org/officeDocument/2006/relationships/image"/><Relationship Id="ImageId86" Target="media/image1.png" Type="http://schemas.openxmlformats.org/officeDocument/2006/relationships/image"/><Relationship Id="ImageId87" Target="media/image87.png" Type="http://schemas.openxmlformats.org/officeDocument/2006/relationships/image"/><Relationship Id="ImageId88" Target="media/image88.png" Type="http://schemas.openxmlformats.org/officeDocument/2006/relationships/image"/><Relationship Id="ImageId89" Target="media/image1.png" Type="http://schemas.openxmlformats.org/officeDocument/2006/relationships/image"/><Relationship Id="ImageId9" Target="media/image1.png" Type="http://schemas.openxmlformats.org/officeDocument/2006/relationships/image"/><Relationship Id="ImageId90" Target="media/image1.png" Type="http://schemas.openxmlformats.org/officeDocument/2006/relationships/image"/><Relationship Id="ImageId91" Target="media/image91.png" Type="http://schemas.openxmlformats.org/officeDocument/2006/relationships/image"/><Relationship Id="ImageId92" Target="media/image92.png" Type="http://schemas.openxmlformats.org/officeDocument/2006/relationships/image"/><Relationship Id="ImageId93" Target="media/image93.png" Type="http://schemas.openxmlformats.org/officeDocument/2006/relationships/image"/><Relationship Id="ImageId94" Target="media/image1.png" Type="http://schemas.openxmlformats.org/officeDocument/2006/relationships/image"/><Relationship Id="ImageId95" Target="media/image1.png" Type="http://schemas.openxmlformats.org/officeDocument/2006/relationships/image"/><Relationship Id="ImageId96" Target="media/image1.png" Type="http://schemas.openxmlformats.org/officeDocument/2006/relationships/image"/><Relationship Id="ImageId97" Target="media/image1.png" Type="http://schemas.openxmlformats.org/officeDocument/2006/relationships/image"/><Relationship Id="ImageId98" Target="media/image1.png" Type="http://schemas.openxmlformats.org/officeDocument/2006/relationships/image"/><Relationship Id="ImageId99" Target="media/image99.png" Type="http://schemas.openxmlformats.org/officeDocument/2006/relationships/image"/><Relationship Id="rId1" Target="../customXml/item1.xml" Type="http://schemas.openxmlformats.org/officeDocument/2006/relationships/customXml"/><Relationship Id="rId10"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Footer1" Target="footer1.xml" Type="http://schemas.openxmlformats.org/officeDocument/2006/relationships/footer"/><Relationship Id="rIdFooter2"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8F9F8-CF6B-40F6-99DE-38201B90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mainTemplate.dotx</Template>
  <TotalTime>39</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He</dc:creator>
  <cp:lastModifiedBy>Abhishek Abhishek</cp:lastModifiedBy>
  <cp:revision>31</cp:revision>
  <dcterms:created xsi:type="dcterms:W3CDTF">2014-04-13T19:50:00Z</dcterms:created>
  <dcterms:modified xsi:type="dcterms:W3CDTF">2017-10-27T15:47:00Z</dcterms:modified>
</cp:coreProperties>
</file>