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</w:t>
      </w:r>
    </w:p>
    <w:tbl>
      <w:tblPr>
        <w:tblStyle w:val="Table1"/>
        <w:tblW w:w="90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45"/>
        <w:gridCol w:w="825"/>
        <w:gridCol w:w="135"/>
        <w:gridCol w:w="855"/>
        <w:gridCol w:w="990"/>
        <w:gridCol w:w="1275"/>
        <w:gridCol w:w="1140"/>
        <w:gridCol w:w="1635"/>
        <w:tblGridChange w:id="0">
          <w:tblGrid>
            <w:gridCol w:w="2145"/>
            <w:gridCol w:w="825"/>
            <w:gridCol w:w="135"/>
            <w:gridCol w:w="855"/>
            <w:gridCol w:w="990"/>
            <w:gridCol w:w="1275"/>
            <w:gridCol w:w="1140"/>
            <w:gridCol w:w="1635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 DE L’ACTIVITAT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em toquis el cul!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TERRITORI/SERVEI 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 RAVAL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EIX/EIXOS 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 TREBALL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Relació amb els altres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SUBGRUP (TEMA)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Construcció de relacions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OBJECTIUS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observar dinàmiques de les relacions dins del grup</w:t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identificar les diferents emocions  que surten al text </w:t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COMPETÈNCIES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2F">
            <w:pPr>
              <w:spacing w:after="120" w:lineRule="auto"/>
              <w:ind w:left="0" w:right="-23" w:firstLine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Gestió de les emocions</w:t>
            </w:r>
          </w:p>
          <w:p w:rsidR="00000000" w:rsidDel="00000000" w:rsidP="00000000" w:rsidRDefault="00000000" w:rsidRPr="00000000" w14:paraId="00000030">
            <w:pPr>
              <w:spacing w:after="120" w:lineRule="auto"/>
              <w:ind w:left="0" w:right="-23" w:firstLine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Expressar les propies emocions</w:t>
            </w:r>
          </w:p>
          <w:p w:rsidR="00000000" w:rsidDel="00000000" w:rsidP="00000000" w:rsidRDefault="00000000" w:rsidRPr="00000000" w14:paraId="00000031">
            <w:pPr>
              <w:spacing w:after="120" w:lineRule="auto"/>
              <w:ind w:left="0" w:right="-23" w:firstLine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Acceptar les diferències</w:t>
            </w:r>
          </w:p>
          <w:p w:rsidR="00000000" w:rsidDel="00000000" w:rsidP="00000000" w:rsidRDefault="00000000" w:rsidRPr="00000000" w14:paraId="00000032">
            <w:pPr>
              <w:spacing w:after="120" w:lineRule="auto"/>
              <w:ind w:left="0" w:right="-23" w:firstLine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Respectar les diferents opinions, creences i cultures</w:t>
            </w:r>
          </w:p>
          <w:p w:rsidR="00000000" w:rsidDel="00000000" w:rsidP="00000000" w:rsidRDefault="00000000" w:rsidRPr="00000000" w14:paraId="00000033">
            <w:pPr>
              <w:spacing w:after="120" w:lineRule="auto"/>
              <w:ind w:left="0" w:right="-23" w:firstLine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Realitzar una comunicació afectiva</w:t>
            </w:r>
          </w:p>
          <w:p w:rsidR="00000000" w:rsidDel="00000000" w:rsidP="00000000" w:rsidRDefault="00000000" w:rsidRPr="00000000" w14:paraId="00000034">
            <w:pPr>
              <w:spacing w:after="120" w:lineRule="auto"/>
              <w:ind w:left="0" w:right="-23" w:firstLine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DESTINATARIS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Infants de 8 a 11 anys</w:t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 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 proporcionarà un text als infants (adjuntat als annexos) que s'haurà de llegir de manera conjunta. Un cop llegit el text es proporcionarà quatre finals alternatius i es votarà per tal de triar-ne un i tornar a llegir la història amb el nou infant.</w:t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Finalment, s'obrirà un debat parlant de les diferents opcions de final, es preguntarà com creuen que s'han sentit tots els personatges que surten a la història.</w:t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Aquest debat s'acompanyarà d'una reflexió sobre el respecte al propi cos i els dels altres i com ens comuniquem quan no ens agrada alguna cosa que ens fan o ens està passant.</w:t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 parlarà de la importància dels límits i de relacionarnos de manera positiva.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MATERIAL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5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cal material especific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DURADA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40 min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ALTRES ASPECTES A TENIR EN COMPTE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Important que tots els infants es sentint a gust. Si hi ha infants que tenen conductes com les que es plasmen al text cal que aquests no es sentit senyalats sinó acompanyats a poder corregir aquestes conductes.</w:t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2.421874999998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ANNEXES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Text:</w:t>
              <w:br w:type="textWrapping"/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“Últimament el Nil i l’Hug estan tot el dia jugant a tocar el cul a les nenes de la classe. A algunes noies sembla que els fa gràcia, però a la Núria no li agrada gens i ja els ho ha dit alguna vegada. El Nil ho ha entès i no l’ha molestada mai més, però l’Hug segueix amb el joc. De fet, avui hi ha tornat. Malgrat que la</w:t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Núria li fa mala cara, l’Hug ho troba divertit i va a la seva. La Noe ha vist que la seva amiga està intranquil·la i s’ha apropat a preguntar-li què li passa. La Núria li explica que l’Hug li ha tocat el cul moltes vegades i ja n’està farta. La</w:t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Noe s’enfada molt i diu que parlarà amb l’Hug, però la Núria no vol que li digui res. La resta del grup s’ha adonat que passa alguna cosa i la Núria decideix fer com si res per no donar explicacions. L’endemà, després del pati, l’Hug torna a començar amb el joc i la Núria...”</w:t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Propostes de final :</w:t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1r final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li diu que no li agrada i s’enfronta amb ell.</w:t>
            </w:r>
          </w:p>
          <w:p w:rsidR="00000000" w:rsidDel="00000000" w:rsidP="00000000" w:rsidRDefault="00000000" w:rsidRPr="00000000" w14:paraId="0000007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2n fina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l: no li diu res perquè li fa vergonya que el grup rigui d’ella.</w:t>
            </w:r>
          </w:p>
          <w:p w:rsidR="00000000" w:rsidDel="00000000" w:rsidP="00000000" w:rsidRDefault="00000000" w:rsidRPr="00000000" w14:paraId="0000007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3r fina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l: no li diu res per por que li diguin que és una exagerada, que només és un joc i que altres nenes no s’ho prenen tan a la valenta.</w:t>
            </w:r>
          </w:p>
          <w:p w:rsidR="00000000" w:rsidDel="00000000" w:rsidP="00000000" w:rsidRDefault="00000000" w:rsidRPr="00000000" w14:paraId="0000007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4t final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el grup ja sap que a la Núria no li agrada que l’Hug la molesti i li diuen que no ho faci més.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   </w:t>
    </w:r>
    <w:r w:rsidDel="00000000" w:rsidR="00000000" w:rsidRPr="00000000">
      <w:rPr/>
      <w:drawing>
        <wp:inline distB="114300" distT="114300" distL="114300" distR="114300">
          <wp:extent cx="973463" cy="483072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73463" cy="48307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tbl>
    <w:tblPr>
      <w:tblStyle w:val="Table2"/>
      <w:tblW w:w="9029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9029"/>
      <w:tblGridChange w:id="0">
        <w:tblGrid>
          <w:gridCol w:w="9029"/>
        </w:tblGrid>
      </w:tblGridChange>
    </w:tblGrid>
    <w:tr>
      <w:trPr>
        <w:cantSplit w:val="0"/>
        <w:tblHeader w:val="0"/>
      </w:trPr>
      <w:tc>
        <w:tcPr>
          <w:shd w:fill="fce5cd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89">
          <w:pPr>
            <w:tabs>
              <w:tab w:val="center" w:leader="none" w:pos="4252"/>
              <w:tab w:val="right" w:leader="none" w:pos="8504"/>
            </w:tabs>
            <w:spacing w:line="240" w:lineRule="auto"/>
            <w:jc w:val="center"/>
            <w:rPr>
              <w:rFonts w:ascii="Open Sans" w:cs="Open Sans" w:eastAsia="Open Sans" w:hAnsi="Open Sans"/>
              <w:b w:val="1"/>
              <w:sz w:val="20"/>
              <w:szCs w:val="20"/>
            </w:rPr>
          </w:pPr>
          <w:r w:rsidDel="00000000" w:rsidR="00000000" w:rsidRPr="00000000">
            <w:rPr>
              <w:rFonts w:ascii="Open Sans" w:cs="Open Sans" w:eastAsia="Open Sans" w:hAnsi="Open Sans"/>
              <w:b w:val="1"/>
              <w:sz w:val="20"/>
              <w:szCs w:val="20"/>
              <w:rtl w:val="0"/>
            </w:rPr>
            <w:t xml:space="preserve">FITXA D’ACTIVITATS D’EDUCACIÓ SEXUAL INTEGRAL- PROGRAMA  EMPODERA’T</w:t>
          </w:r>
        </w:p>
      </w:tc>
    </w:tr>
  </w:tbl>
  <w:p w:rsidR="00000000" w:rsidDel="00000000" w:rsidP="00000000" w:rsidRDefault="00000000" w:rsidRPr="00000000" w14:paraId="0000008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/SmK6zhS8gagWD+II/Cf7G68Xw==">CgMxLjA4AHIhMTc5RWlUdUM5VzNSNlU3RVdBamwxVzlmcDR5NUY0dDVL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