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50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50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Així soc quan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Centre Obert Infantil Salt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spacing w:after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Autoconeixement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spacing w:after="240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2.5. Autoconeixement</w:t>
            </w:r>
          </w:p>
        </w:tc>
      </w:tr>
      <w:tr>
        <w:trPr>
          <w:cantSplit w:val="0"/>
          <w:trHeight w:val="758.837890625000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les expressions relacionades amb diferents emocions.</w:t>
            </w:r>
          </w:p>
        </w:tc>
      </w:tr>
      <w:tr>
        <w:trPr>
          <w:cantSplit w:val="0"/>
          <w:trHeight w:val="538.554687499999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C">
            <w:pPr>
              <w:spacing w:after="240" w:lineRule="auto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Intel·ligència emocional, habilitats personals.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Infants de 6 a 12 anys.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C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començar, cal crear un clima tranquil, es poden fer unes respiracions en grup abans de començar i acompanyar l'activitat de música.</w:t>
            </w:r>
          </w:p>
          <w:p w:rsidR="00000000" w:rsidDel="00000000" w:rsidP="00000000" w:rsidRDefault="00000000" w:rsidRPr="00000000" w14:paraId="0000003D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cada infant se li repartiran 4 fulls on hi haurà un cercle i al cim d'aquest una emoció com a títol: alegria, tristesa, ràbia i por. I al centre de la taula se'ls deixarà el material per dibuixar i pintar. A cada cercle hauran de dibuixar-se a si mateixos amb l'emoció proposada al títol.</w:t>
            </w:r>
          </w:p>
          <w:p w:rsidR="00000000" w:rsidDel="00000000" w:rsidP="00000000" w:rsidRDefault="00000000" w:rsidRPr="00000000" w14:paraId="0000003F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 acabar, es deixarà un espai de reflexió on es poden utilitzar algunes de les següents preguntes per facilitar aquesta reflexió:</w:t>
            </w:r>
          </w:p>
          <w:p w:rsidR="00000000" w:rsidDel="00000000" w:rsidP="00000000" w:rsidRDefault="00000000" w:rsidRPr="00000000" w14:paraId="00000041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 ets quan estàs alegre/trist/enrabiat...?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 t'has sentit al dibuixant les diferents emocions?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Quina emoció t'ha resultat més complicada i quina més senzilla de plasmar?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befor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Papers impresos amb un cercle al centre i una emoció com a títol 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before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Material per dibuixar: llapis i llapis de colors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5">
            <w:pPr>
              <w:spacing w:befor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 minuts aprox.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min. explicació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min. realització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min. reflexió i transferència.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092199" cy="2155599"/>
                  <wp:effectExtent b="0" l="0" r="0" t="0"/>
                  <wp:docPr id="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199" cy="21555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005013" cy="2101746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013" cy="21017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2128838" cy="2157867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838" cy="21578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974016" cy="2041751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016" cy="20417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7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7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7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7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7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81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82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4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1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D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rms.gle/F3tmN36jrEPsxbrT9" TargetMode="Externa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OTKJcEaY0Y5l2SFfm/LWI6kMvQ==">CgMxLjA4AHIhMWxaem9FeEllS3dxS3NHQ0haQ3lXSTV2RUJSZy1sbVVk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