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2D3E1B" w14:textId="77777777" w:rsidR="00607A01" w:rsidRPr="00CD3E2F" w:rsidRDefault="00607A01">
      <w:pPr>
        <w:rPr>
          <w:sz w:val="20"/>
          <w:szCs w:val="20"/>
        </w:rPr>
      </w:pPr>
    </w:p>
    <w:sdt>
      <w:sdtPr>
        <w:rPr>
          <w:rFonts w:asciiTheme="majorHAnsi" w:eastAsiaTheme="majorEastAsia" w:hAnsiTheme="majorHAnsi" w:cstheme="majorBidi"/>
          <w:caps/>
          <w:lang w:eastAsia="en-US"/>
        </w:rPr>
        <w:id w:val="-1205246227"/>
        <w:docPartObj>
          <w:docPartGallery w:val="Cover Pages"/>
          <w:docPartUnique/>
        </w:docPartObj>
      </w:sdtPr>
      <w:sdtEndPr>
        <w:rPr>
          <w:caps w:val="0"/>
          <w:sz w:val="76"/>
          <w:szCs w:val="72"/>
        </w:rPr>
      </w:sdtEndPr>
      <w:sdtContent>
        <w:tbl>
          <w:tblPr>
            <w:tblW w:w="5000" w:type="pct"/>
            <w:jc w:val="center"/>
            <w:tblLook w:val="04A0" w:firstRow="1" w:lastRow="0" w:firstColumn="1" w:lastColumn="0" w:noHBand="0" w:noVBand="1"/>
          </w:tblPr>
          <w:tblGrid>
            <w:gridCol w:w="9360"/>
          </w:tblGrid>
          <w:tr w:rsidR="005514FB" w14:paraId="0C284470" w14:textId="77777777">
            <w:trPr>
              <w:trHeight w:val="2880"/>
              <w:jc w:val="center"/>
            </w:trPr>
            <w:tc>
              <w:tcPr>
                <w:tcW w:w="5000" w:type="pct"/>
              </w:tcPr>
              <w:sdt>
                <w:sdtPr>
                  <w:rPr>
                    <w:rFonts w:asciiTheme="majorHAnsi" w:eastAsiaTheme="majorEastAsia" w:hAnsiTheme="majorHAnsi" w:cstheme="majorBidi"/>
                    <w:caps/>
                  </w:rPr>
                  <w:alias w:val="Company"/>
                  <w:id w:val="15524243"/>
                  <w:dataBinding w:prefixMappings="xmlns:ns0='http://schemas.openxmlformats.org/officeDocument/2006/extended-properties'" w:xpath="/ns0:Properties[1]/ns0:Company[1]" w:storeItemID="{6668398D-A668-4E3E-A5EB-62B293D839F1}"/>
                  <w:text/>
                </w:sdtPr>
                <w:sdtEndPr/>
                <w:sdtContent>
                  <w:p w14:paraId="4CCF9D6F" w14:textId="77777777" w:rsidR="005514FB" w:rsidRDefault="005514FB" w:rsidP="00A53177">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Department of computer science &amp; Engineering</w:t>
                    </w:r>
                  </w:p>
                </w:sdtContent>
              </w:sdt>
              <w:p w14:paraId="53D77820" w14:textId="77777777" w:rsidR="005514FB" w:rsidRDefault="005514FB" w:rsidP="005514FB">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University of Nebraska—Lincoln</w:t>
                </w:r>
              </w:p>
            </w:tc>
          </w:tr>
          <w:tr w:rsidR="005514FB" w14:paraId="552B2223" w14:textId="77777777">
            <w:trPr>
              <w:trHeight w:val="1440"/>
              <w:jc w:val="center"/>
            </w:trPr>
            <w:tc>
              <w:tcPr>
                <w:tcW w:w="5000" w:type="pct"/>
                <w:tcBorders>
                  <w:bottom w:val="single" w:sz="4" w:space="0" w:color="4F81BD" w:themeColor="accent1"/>
                </w:tcBorders>
                <w:vAlign w:val="center"/>
              </w:tcPr>
              <w:p w14:paraId="7FD623DF" w14:textId="2DBB23F0" w:rsidR="005514FB" w:rsidRDefault="006B58A3" w:rsidP="004957F0">
                <w:pPr>
                  <w:pStyle w:val="NoSpacing"/>
                  <w:jc w:val="center"/>
                  <w:rPr>
                    <w:rFonts w:asciiTheme="majorHAnsi" w:eastAsiaTheme="majorEastAsia" w:hAnsiTheme="majorHAnsi" w:cstheme="majorBidi"/>
                    <w:sz w:val="80"/>
                    <w:szCs w:val="80"/>
                  </w:rPr>
                </w:p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r w:rsidR="00D12261">
                      <w:rPr>
                        <w:rFonts w:asciiTheme="majorHAnsi" w:eastAsiaTheme="majorEastAsia" w:hAnsiTheme="majorHAnsi" w:cstheme="majorBidi"/>
                        <w:sz w:val="80"/>
                        <w:szCs w:val="80"/>
                      </w:rPr>
                      <w:t>TBF Financial System</w:t>
                    </w:r>
                  </w:sdtContent>
                </w:sdt>
                <w:r w:rsidR="00A666F2">
                  <w:rPr>
                    <w:rFonts w:asciiTheme="majorHAnsi" w:eastAsiaTheme="majorEastAsia" w:hAnsiTheme="majorHAnsi" w:cstheme="majorBidi"/>
                    <w:sz w:val="80"/>
                    <w:szCs w:val="80"/>
                  </w:rPr>
                  <w:t xml:space="preserve"> </w:t>
                </w:r>
              </w:p>
            </w:tc>
          </w:tr>
          <w:tr w:rsidR="005514FB" w14:paraId="38BD5AE9" w14:textId="77777777">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14:paraId="72C989EE" w14:textId="77777777" w:rsidR="005514FB" w:rsidRDefault="002513B2" w:rsidP="000D76E7">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Computer Science II Project</w:t>
                    </w:r>
                  </w:p>
                </w:tc>
              </w:sdtContent>
            </w:sdt>
          </w:tr>
          <w:tr w:rsidR="005514FB" w14:paraId="0DACE762" w14:textId="77777777">
            <w:trPr>
              <w:trHeight w:val="360"/>
              <w:jc w:val="center"/>
            </w:trPr>
            <w:tc>
              <w:tcPr>
                <w:tcW w:w="5000" w:type="pct"/>
                <w:vAlign w:val="center"/>
              </w:tcPr>
              <w:p w14:paraId="53556267" w14:textId="77777777" w:rsidR="005514FB" w:rsidRDefault="005514FB">
                <w:pPr>
                  <w:pStyle w:val="NoSpacing"/>
                  <w:jc w:val="center"/>
                </w:pPr>
              </w:p>
            </w:tc>
          </w:tr>
          <w:tr w:rsidR="005514FB" w14:paraId="3FB975AE" w14:textId="77777777">
            <w:trPr>
              <w:trHeight w:val="360"/>
              <w:jc w:val="center"/>
            </w:trPr>
            <w:sdt>
              <w:sdt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14:paraId="3D354589" w14:textId="2D9D0E4C" w:rsidR="005514FB" w:rsidRPr="00641FA9" w:rsidRDefault="004957F0" w:rsidP="00A32B8A">
                    <w:pPr>
                      <w:pStyle w:val="NoSpacing"/>
                      <w:jc w:val="center"/>
                    </w:pPr>
                    <w:r w:rsidRPr="00641FA9">
                      <w:t>Natalie Ruckman &amp; Joel Murch-Shafer</w:t>
                    </w:r>
                  </w:p>
                </w:tc>
              </w:sdtContent>
            </w:sdt>
          </w:tr>
          <w:tr w:rsidR="005514FB" w14:paraId="442330F6" w14:textId="77777777" w:rsidTr="00641FA9">
            <w:trPr>
              <w:trHeight w:val="297"/>
              <w:jc w:val="center"/>
            </w:trPr>
            <w:tc>
              <w:tcPr>
                <w:tcW w:w="5000" w:type="pct"/>
                <w:vAlign w:val="center"/>
              </w:tcPr>
              <w:sdt>
                <w:sdtPr>
                  <w:alias w:val="Date"/>
                  <w:id w:val="516659546"/>
                  <w:dataBinding w:prefixMappings="xmlns:ns0='http://schemas.microsoft.com/office/2006/coverPageProps'" w:xpath="/ns0:CoverPageProperties[1]/ns0:PublishDate[1]" w:storeItemID="{55AF091B-3C7A-41E3-B477-F2FDAA23CFDA}"/>
                  <w:date w:fullDate="2020-04-10T00:00:00Z">
                    <w:dateFormat w:val="M/d/yyyy"/>
                    <w:lid w:val="en-US"/>
                    <w:storeMappedDataAs w:val="dateTime"/>
                    <w:calendar w:val="gregorian"/>
                  </w:date>
                </w:sdtPr>
                <w:sdtEndPr/>
                <w:sdtContent>
                  <w:p w14:paraId="48E4770B" w14:textId="6953D748" w:rsidR="005514FB" w:rsidRPr="00641FA9" w:rsidRDefault="00DD1939">
                    <w:pPr>
                      <w:pStyle w:val="NoSpacing"/>
                      <w:jc w:val="center"/>
                    </w:pPr>
                    <w:r>
                      <w:t>4/10</w:t>
                    </w:r>
                    <w:r w:rsidR="005D3C42" w:rsidRPr="00641FA9">
                      <w:t>/2020</w:t>
                    </w:r>
                  </w:p>
                </w:sdtContent>
              </w:sdt>
              <w:p w14:paraId="7FB7AADF" w14:textId="36D0E287" w:rsidR="0017229E" w:rsidRPr="00641FA9" w:rsidRDefault="004957F0">
                <w:pPr>
                  <w:pStyle w:val="NoSpacing"/>
                  <w:jc w:val="center"/>
                </w:pPr>
                <w:r w:rsidRPr="00641FA9">
                  <w:t>Version 1.</w:t>
                </w:r>
                <w:r w:rsidR="00DD1939">
                  <w:t>3</w:t>
                </w:r>
              </w:p>
            </w:tc>
          </w:tr>
        </w:tbl>
        <w:p w14:paraId="151A2244" w14:textId="77777777" w:rsidR="005514FB" w:rsidRDefault="005514FB"/>
        <w:p w14:paraId="26A13677" w14:textId="77777777" w:rsidR="005514FB" w:rsidRDefault="005514FB"/>
        <w:tbl>
          <w:tblPr>
            <w:tblpPr w:leftFromText="187" w:rightFromText="187" w:horzAnchor="margin" w:tblpXSpec="center" w:tblpYSpec="bottom"/>
            <w:tblW w:w="5000" w:type="pct"/>
            <w:tblLook w:val="04A0" w:firstRow="1" w:lastRow="0" w:firstColumn="1" w:lastColumn="0" w:noHBand="0" w:noVBand="1"/>
          </w:tblPr>
          <w:tblGrid>
            <w:gridCol w:w="9360"/>
          </w:tblGrid>
          <w:tr w:rsidR="005514FB" w14:paraId="2153BA41" w14:textId="77777777">
            <w:tc>
              <w:tcPr>
                <w:tcW w:w="5000" w:type="pct"/>
              </w:tcPr>
              <w:p w14:paraId="11B329B5" w14:textId="5960E23E" w:rsidR="005514FB" w:rsidRDefault="00453162" w:rsidP="00453162">
                <w:pPr>
                  <w:pStyle w:val="NoSpacing"/>
                  <w:jc w:val="center"/>
                </w:pPr>
                <w:r>
                  <w:t>This document describes the design process of a software to replace the</w:t>
                </w:r>
                <w:r w:rsidR="00FE6F4B">
                  <w:t xml:space="preserve"> current</w:t>
                </w:r>
                <w:r>
                  <w:t xml:space="preserve"> AS400 financial management software. This software is created </w:t>
                </w:r>
                <w:r w:rsidR="005D3C42">
                  <w:t xml:space="preserve">with </w:t>
                </w:r>
                <w:r>
                  <w:t xml:space="preserve">Java </w:t>
                </w:r>
                <w:r w:rsidR="005D3C42">
                  <w:t>with a SQL backed relational database</w:t>
                </w:r>
                <w:r>
                  <w:t>.</w:t>
                </w:r>
              </w:p>
            </w:tc>
          </w:tr>
        </w:tbl>
        <w:p w14:paraId="241D1D9E" w14:textId="77777777" w:rsidR="005514FB" w:rsidRDefault="005514FB"/>
        <w:p w14:paraId="0C05ED40" w14:textId="77777777" w:rsidR="00697B2C" w:rsidRPr="00697B2C" w:rsidRDefault="005514FB">
          <w:pPr>
            <w:rPr>
              <w:rFonts w:asciiTheme="majorHAnsi" w:eastAsiaTheme="majorEastAsia" w:hAnsiTheme="majorHAnsi" w:cstheme="majorBidi"/>
              <w:sz w:val="76"/>
              <w:szCs w:val="72"/>
              <w:lang w:eastAsia="ja-JP"/>
            </w:rPr>
          </w:pPr>
          <w:r>
            <w:rPr>
              <w:rFonts w:asciiTheme="majorHAnsi" w:eastAsiaTheme="majorEastAsia" w:hAnsiTheme="majorHAnsi" w:cstheme="majorBidi"/>
              <w:sz w:val="76"/>
              <w:szCs w:val="72"/>
              <w:lang w:eastAsia="ja-JP"/>
            </w:rPr>
            <w:br w:type="page"/>
          </w:r>
        </w:p>
      </w:sdtContent>
    </w:sdt>
    <w:p w14:paraId="64A42AD4" w14:textId="03B4A3DE" w:rsidR="008B0E93" w:rsidRDefault="008B0E93" w:rsidP="00805DF2">
      <w:pPr>
        <w:pStyle w:val="Heading1"/>
      </w:pPr>
      <w:bookmarkStart w:id="0" w:name="_Toc31807269"/>
      <w:r>
        <w:lastRenderedPageBreak/>
        <w:t>Revision History</w:t>
      </w:r>
      <w:bookmarkEnd w:id="0"/>
    </w:p>
    <w:tbl>
      <w:tblPr>
        <w:tblStyle w:val="TableGrid"/>
        <w:tblW w:w="0" w:type="auto"/>
        <w:tblInd w:w="288" w:type="dxa"/>
        <w:tblLook w:val="04A0" w:firstRow="1" w:lastRow="0" w:firstColumn="1" w:lastColumn="0" w:noHBand="0" w:noVBand="1"/>
      </w:tblPr>
      <w:tblGrid>
        <w:gridCol w:w="990"/>
        <w:gridCol w:w="4140"/>
        <w:gridCol w:w="2340"/>
        <w:gridCol w:w="1350"/>
      </w:tblGrid>
      <w:tr w:rsidR="00872BD2" w14:paraId="2B59E252" w14:textId="77777777" w:rsidTr="00872BD2">
        <w:tc>
          <w:tcPr>
            <w:tcW w:w="990" w:type="dxa"/>
          </w:tcPr>
          <w:p w14:paraId="090BE61A" w14:textId="77777777" w:rsidR="00872BD2" w:rsidRDefault="00872BD2" w:rsidP="00872BD2">
            <w:pPr>
              <w:jc w:val="center"/>
            </w:pPr>
            <w:r>
              <w:t>Version</w:t>
            </w:r>
          </w:p>
        </w:tc>
        <w:tc>
          <w:tcPr>
            <w:tcW w:w="4140" w:type="dxa"/>
          </w:tcPr>
          <w:p w14:paraId="28873A2E" w14:textId="77777777" w:rsidR="00872BD2" w:rsidRDefault="00872BD2" w:rsidP="00872BD2">
            <w:pPr>
              <w:jc w:val="center"/>
            </w:pPr>
            <w:r>
              <w:t>Description of Change(s)</w:t>
            </w:r>
          </w:p>
        </w:tc>
        <w:tc>
          <w:tcPr>
            <w:tcW w:w="2340" w:type="dxa"/>
          </w:tcPr>
          <w:p w14:paraId="66CFBC2B" w14:textId="77777777" w:rsidR="00872BD2" w:rsidRDefault="00872BD2" w:rsidP="00872BD2">
            <w:pPr>
              <w:jc w:val="center"/>
            </w:pPr>
            <w:r>
              <w:t>Author(s)</w:t>
            </w:r>
          </w:p>
        </w:tc>
        <w:tc>
          <w:tcPr>
            <w:tcW w:w="1350" w:type="dxa"/>
          </w:tcPr>
          <w:p w14:paraId="4A72A612" w14:textId="77777777" w:rsidR="00872BD2" w:rsidRDefault="00872BD2" w:rsidP="00872BD2">
            <w:pPr>
              <w:jc w:val="center"/>
            </w:pPr>
            <w:r>
              <w:t>Date</w:t>
            </w:r>
          </w:p>
        </w:tc>
      </w:tr>
      <w:tr w:rsidR="00872BD2" w14:paraId="053010E4" w14:textId="77777777" w:rsidTr="00872BD2">
        <w:tc>
          <w:tcPr>
            <w:tcW w:w="990" w:type="dxa"/>
          </w:tcPr>
          <w:p w14:paraId="324C3F34" w14:textId="77777777" w:rsidR="00872BD2" w:rsidRDefault="00872BD2" w:rsidP="00872BD2">
            <w:pPr>
              <w:jc w:val="center"/>
            </w:pPr>
            <w:r>
              <w:t>1.0</w:t>
            </w:r>
          </w:p>
        </w:tc>
        <w:tc>
          <w:tcPr>
            <w:tcW w:w="4140" w:type="dxa"/>
          </w:tcPr>
          <w:p w14:paraId="32217872" w14:textId="74006BF9" w:rsidR="00872BD2" w:rsidRDefault="00872BD2" w:rsidP="008B0E93">
            <w:r>
              <w:t>Initial draft of this design document</w:t>
            </w:r>
            <w:r w:rsidR="005D1237">
              <w:t>.</w:t>
            </w:r>
          </w:p>
        </w:tc>
        <w:tc>
          <w:tcPr>
            <w:tcW w:w="2340" w:type="dxa"/>
          </w:tcPr>
          <w:p w14:paraId="49167CFD" w14:textId="016E5872" w:rsidR="00872BD2" w:rsidRDefault="00805DF2" w:rsidP="008B0E93">
            <w:r>
              <w:t>Natalie Ruckman and Joel Murch-Shafer</w:t>
            </w:r>
          </w:p>
        </w:tc>
        <w:tc>
          <w:tcPr>
            <w:tcW w:w="1350" w:type="dxa"/>
          </w:tcPr>
          <w:p w14:paraId="7EC5CC00" w14:textId="13DC63F6" w:rsidR="00872BD2" w:rsidRDefault="00D12261" w:rsidP="00A9399D">
            <w:pPr>
              <w:jc w:val="center"/>
            </w:pPr>
            <w:r>
              <w:t>2/</w:t>
            </w:r>
            <w:r w:rsidR="00805DF2">
              <w:t>7/2020</w:t>
            </w:r>
          </w:p>
        </w:tc>
      </w:tr>
      <w:tr w:rsidR="00872BD2" w14:paraId="2AA5AA25" w14:textId="77777777" w:rsidTr="00872BD2">
        <w:tc>
          <w:tcPr>
            <w:tcW w:w="990" w:type="dxa"/>
          </w:tcPr>
          <w:p w14:paraId="2004BC18" w14:textId="0E44EC0F" w:rsidR="00872BD2" w:rsidRDefault="005D1237" w:rsidP="00872BD2">
            <w:pPr>
              <w:jc w:val="center"/>
            </w:pPr>
            <w:r>
              <w:t>1.1</w:t>
            </w:r>
          </w:p>
        </w:tc>
        <w:tc>
          <w:tcPr>
            <w:tcW w:w="4140" w:type="dxa"/>
          </w:tcPr>
          <w:p w14:paraId="70B0A036" w14:textId="65B88CDA" w:rsidR="00872BD2" w:rsidRDefault="005D1237" w:rsidP="008B0E93">
            <w:r>
              <w:t>Added description of class associations with the addition of a portfolio class.</w:t>
            </w:r>
          </w:p>
        </w:tc>
        <w:tc>
          <w:tcPr>
            <w:tcW w:w="2340" w:type="dxa"/>
          </w:tcPr>
          <w:p w14:paraId="42FF1A00" w14:textId="4108F9EB" w:rsidR="00872BD2" w:rsidRDefault="005D1237" w:rsidP="008B0E93">
            <w:r>
              <w:t>Natalie Ruckman and Joel Murch-Shafer</w:t>
            </w:r>
          </w:p>
        </w:tc>
        <w:tc>
          <w:tcPr>
            <w:tcW w:w="1350" w:type="dxa"/>
          </w:tcPr>
          <w:p w14:paraId="4F953882" w14:textId="13D088CF" w:rsidR="00872BD2" w:rsidRDefault="005D1237" w:rsidP="00872BD2">
            <w:pPr>
              <w:jc w:val="center"/>
            </w:pPr>
            <w:r>
              <w:t>2/20/2020</w:t>
            </w:r>
          </w:p>
        </w:tc>
      </w:tr>
      <w:tr w:rsidR="005D3C42" w14:paraId="4DA04D9A" w14:textId="77777777" w:rsidTr="00872BD2">
        <w:tc>
          <w:tcPr>
            <w:tcW w:w="990" w:type="dxa"/>
          </w:tcPr>
          <w:p w14:paraId="60696630" w14:textId="52C8DD97" w:rsidR="005D3C42" w:rsidRDefault="005D3C42" w:rsidP="005D3C42">
            <w:pPr>
              <w:jc w:val="center"/>
            </w:pPr>
            <w:r>
              <w:t>1.2</w:t>
            </w:r>
          </w:p>
        </w:tc>
        <w:tc>
          <w:tcPr>
            <w:tcW w:w="4140" w:type="dxa"/>
          </w:tcPr>
          <w:p w14:paraId="46822F4E" w14:textId="2C81B81C" w:rsidR="005D3C42" w:rsidRDefault="005D3C42" w:rsidP="005D3C42">
            <w:r>
              <w:t>Added SQL relational database design.</w:t>
            </w:r>
          </w:p>
        </w:tc>
        <w:tc>
          <w:tcPr>
            <w:tcW w:w="2340" w:type="dxa"/>
          </w:tcPr>
          <w:p w14:paraId="0B5DA472" w14:textId="33E0BE31" w:rsidR="005D3C42" w:rsidRDefault="005D3C42" w:rsidP="005D3C42">
            <w:r>
              <w:t>Natalie Ruckman and Joel Murch-Shafer</w:t>
            </w:r>
          </w:p>
        </w:tc>
        <w:tc>
          <w:tcPr>
            <w:tcW w:w="1350" w:type="dxa"/>
          </w:tcPr>
          <w:p w14:paraId="22E2B656" w14:textId="77777777" w:rsidR="005D3C42" w:rsidRDefault="005D3C42" w:rsidP="005D3C42">
            <w:pPr>
              <w:jc w:val="center"/>
            </w:pPr>
            <w:r>
              <w:t>3/13/2020</w:t>
            </w:r>
          </w:p>
          <w:p w14:paraId="227A6C7A" w14:textId="641D4962" w:rsidR="00607A01" w:rsidRDefault="00607A01" w:rsidP="00607A01"/>
        </w:tc>
      </w:tr>
      <w:tr w:rsidR="00607A01" w14:paraId="4D755397" w14:textId="77777777" w:rsidTr="00872BD2">
        <w:tc>
          <w:tcPr>
            <w:tcW w:w="990" w:type="dxa"/>
          </w:tcPr>
          <w:p w14:paraId="0ADD23A6" w14:textId="2B494445" w:rsidR="00607A01" w:rsidRDefault="00607A01" w:rsidP="005D3C42">
            <w:pPr>
              <w:jc w:val="center"/>
            </w:pPr>
            <w:r>
              <w:t>1.3</w:t>
            </w:r>
          </w:p>
        </w:tc>
        <w:tc>
          <w:tcPr>
            <w:tcW w:w="4140" w:type="dxa"/>
          </w:tcPr>
          <w:p w14:paraId="60AD5D49" w14:textId="0FE563C0" w:rsidR="00607A01" w:rsidRDefault="00DD1939" w:rsidP="005D3C42">
            <w:r>
              <w:t>Added JDBC and ADT information</w:t>
            </w:r>
          </w:p>
        </w:tc>
        <w:tc>
          <w:tcPr>
            <w:tcW w:w="2340" w:type="dxa"/>
          </w:tcPr>
          <w:p w14:paraId="1235F685" w14:textId="77777777" w:rsidR="00607A01" w:rsidRDefault="00607A01" w:rsidP="005D3C42">
            <w:r>
              <w:t xml:space="preserve">Natalie Ruckman and </w:t>
            </w:r>
          </w:p>
          <w:p w14:paraId="75E0AC62" w14:textId="66DEE052" w:rsidR="00607A01" w:rsidRDefault="00607A01" w:rsidP="005D3C42">
            <w:r>
              <w:t>Joel Murch-Shafer</w:t>
            </w:r>
          </w:p>
        </w:tc>
        <w:tc>
          <w:tcPr>
            <w:tcW w:w="1350" w:type="dxa"/>
          </w:tcPr>
          <w:p w14:paraId="474216E6" w14:textId="3BCC5A7A" w:rsidR="00607A01" w:rsidRDefault="00607A01" w:rsidP="005D3C42">
            <w:pPr>
              <w:jc w:val="center"/>
            </w:pPr>
            <w:r>
              <w:t>4/</w:t>
            </w:r>
            <w:r w:rsidR="00E8225C">
              <w:t>10/2020</w:t>
            </w:r>
          </w:p>
        </w:tc>
      </w:tr>
    </w:tbl>
    <w:p w14:paraId="307D1BE5" w14:textId="77777777" w:rsidR="00877809" w:rsidRDefault="00877809" w:rsidP="008B0E93">
      <w:r>
        <w:br w:type="page"/>
      </w:r>
    </w:p>
    <w:sdt>
      <w:sdtPr>
        <w:rPr>
          <w:rFonts w:asciiTheme="minorHAnsi" w:eastAsiaTheme="minorHAnsi" w:hAnsiTheme="minorHAnsi" w:cstheme="minorBidi"/>
          <w:b w:val="0"/>
          <w:bCs w:val="0"/>
          <w:color w:val="auto"/>
          <w:sz w:val="22"/>
          <w:szCs w:val="22"/>
          <w:lang w:eastAsia="en-US"/>
        </w:rPr>
        <w:id w:val="-72439062"/>
        <w:docPartObj>
          <w:docPartGallery w:val="Table of Contents"/>
          <w:docPartUnique/>
        </w:docPartObj>
      </w:sdtPr>
      <w:sdtEndPr>
        <w:rPr>
          <w:noProof/>
        </w:rPr>
      </w:sdtEndPr>
      <w:sdtContent>
        <w:p w14:paraId="4AA3DA7C" w14:textId="77777777" w:rsidR="00877809" w:rsidRDefault="00877809" w:rsidP="00877809">
          <w:pPr>
            <w:pStyle w:val="TOCHeading"/>
          </w:pPr>
          <w:r>
            <w:t>Contents</w:t>
          </w:r>
        </w:p>
        <w:p w14:paraId="31706093" w14:textId="5B6414C9" w:rsidR="000A6DEF" w:rsidRDefault="0087780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1807269" w:history="1">
            <w:r w:rsidR="000A6DEF" w:rsidRPr="00A20011">
              <w:rPr>
                <w:rStyle w:val="Hyperlink"/>
                <w:noProof/>
              </w:rPr>
              <w:t>Revision History</w:t>
            </w:r>
            <w:r w:rsidR="000A6DEF">
              <w:rPr>
                <w:noProof/>
                <w:webHidden/>
              </w:rPr>
              <w:tab/>
            </w:r>
            <w:r w:rsidR="000A6DEF">
              <w:rPr>
                <w:noProof/>
                <w:webHidden/>
              </w:rPr>
              <w:fldChar w:fldCharType="begin"/>
            </w:r>
            <w:r w:rsidR="000A6DEF">
              <w:rPr>
                <w:noProof/>
                <w:webHidden/>
              </w:rPr>
              <w:instrText xml:space="preserve"> PAGEREF _Toc31807269 \h </w:instrText>
            </w:r>
            <w:r w:rsidR="000A6DEF">
              <w:rPr>
                <w:noProof/>
                <w:webHidden/>
              </w:rPr>
            </w:r>
            <w:r w:rsidR="000A6DEF">
              <w:rPr>
                <w:noProof/>
                <w:webHidden/>
              </w:rPr>
              <w:fldChar w:fldCharType="separate"/>
            </w:r>
            <w:r w:rsidR="00CD3E2F">
              <w:rPr>
                <w:noProof/>
                <w:webHidden/>
              </w:rPr>
              <w:t>1</w:t>
            </w:r>
            <w:r w:rsidR="000A6DEF">
              <w:rPr>
                <w:noProof/>
                <w:webHidden/>
              </w:rPr>
              <w:fldChar w:fldCharType="end"/>
            </w:r>
          </w:hyperlink>
        </w:p>
        <w:p w14:paraId="3F35A72B" w14:textId="583FCB05" w:rsidR="000A6DEF" w:rsidRDefault="006B58A3">
          <w:pPr>
            <w:pStyle w:val="TOC1"/>
            <w:tabs>
              <w:tab w:val="left" w:pos="440"/>
              <w:tab w:val="right" w:leader="dot" w:pos="9350"/>
            </w:tabs>
            <w:rPr>
              <w:rFonts w:eastAsiaTheme="minorEastAsia"/>
              <w:noProof/>
            </w:rPr>
          </w:pPr>
          <w:hyperlink w:anchor="_Toc31807270" w:history="1">
            <w:r w:rsidR="000A6DEF" w:rsidRPr="00A20011">
              <w:rPr>
                <w:rStyle w:val="Hyperlink"/>
                <w:noProof/>
              </w:rPr>
              <w:t>1.</w:t>
            </w:r>
            <w:r w:rsidR="000A6DEF">
              <w:rPr>
                <w:rFonts w:eastAsiaTheme="minorEastAsia"/>
                <w:noProof/>
              </w:rPr>
              <w:tab/>
            </w:r>
            <w:r w:rsidR="000A6DEF" w:rsidRPr="00A20011">
              <w:rPr>
                <w:rStyle w:val="Hyperlink"/>
                <w:noProof/>
              </w:rPr>
              <w:t>Introduction</w:t>
            </w:r>
            <w:r w:rsidR="000A6DEF">
              <w:rPr>
                <w:noProof/>
                <w:webHidden/>
              </w:rPr>
              <w:tab/>
            </w:r>
            <w:r w:rsidR="000A6DEF">
              <w:rPr>
                <w:noProof/>
                <w:webHidden/>
              </w:rPr>
              <w:fldChar w:fldCharType="begin"/>
            </w:r>
            <w:r w:rsidR="000A6DEF">
              <w:rPr>
                <w:noProof/>
                <w:webHidden/>
              </w:rPr>
              <w:instrText xml:space="preserve"> PAGEREF _Toc31807270 \h </w:instrText>
            </w:r>
            <w:r w:rsidR="000A6DEF">
              <w:rPr>
                <w:noProof/>
                <w:webHidden/>
              </w:rPr>
            </w:r>
            <w:r w:rsidR="000A6DEF">
              <w:rPr>
                <w:noProof/>
                <w:webHidden/>
              </w:rPr>
              <w:fldChar w:fldCharType="separate"/>
            </w:r>
            <w:r w:rsidR="00CD3E2F">
              <w:rPr>
                <w:noProof/>
                <w:webHidden/>
              </w:rPr>
              <w:t>4</w:t>
            </w:r>
            <w:r w:rsidR="000A6DEF">
              <w:rPr>
                <w:noProof/>
                <w:webHidden/>
              </w:rPr>
              <w:fldChar w:fldCharType="end"/>
            </w:r>
          </w:hyperlink>
        </w:p>
        <w:p w14:paraId="085AE634" w14:textId="4E069C94" w:rsidR="000A6DEF" w:rsidRDefault="006B58A3">
          <w:pPr>
            <w:pStyle w:val="TOC2"/>
            <w:tabs>
              <w:tab w:val="left" w:pos="880"/>
              <w:tab w:val="right" w:leader="dot" w:pos="9350"/>
            </w:tabs>
            <w:rPr>
              <w:rFonts w:eastAsiaTheme="minorEastAsia"/>
              <w:noProof/>
            </w:rPr>
          </w:pPr>
          <w:hyperlink w:anchor="_Toc31807271" w:history="1">
            <w:r w:rsidR="000A6DEF" w:rsidRPr="00A20011">
              <w:rPr>
                <w:rStyle w:val="Hyperlink"/>
                <w:noProof/>
              </w:rPr>
              <w:t>1.1</w:t>
            </w:r>
            <w:r w:rsidR="000A6DEF">
              <w:rPr>
                <w:rFonts w:eastAsiaTheme="minorEastAsia"/>
                <w:noProof/>
              </w:rPr>
              <w:tab/>
            </w:r>
            <w:r w:rsidR="000A6DEF" w:rsidRPr="00A20011">
              <w:rPr>
                <w:rStyle w:val="Hyperlink"/>
                <w:noProof/>
              </w:rPr>
              <w:t>Purpose of this Document</w:t>
            </w:r>
            <w:r w:rsidR="000A6DEF">
              <w:rPr>
                <w:noProof/>
                <w:webHidden/>
              </w:rPr>
              <w:tab/>
            </w:r>
            <w:r w:rsidR="000A6DEF">
              <w:rPr>
                <w:noProof/>
                <w:webHidden/>
              </w:rPr>
              <w:fldChar w:fldCharType="begin"/>
            </w:r>
            <w:r w:rsidR="000A6DEF">
              <w:rPr>
                <w:noProof/>
                <w:webHidden/>
              </w:rPr>
              <w:instrText xml:space="preserve"> PAGEREF _Toc31807271 \h </w:instrText>
            </w:r>
            <w:r w:rsidR="000A6DEF">
              <w:rPr>
                <w:noProof/>
                <w:webHidden/>
              </w:rPr>
            </w:r>
            <w:r w:rsidR="000A6DEF">
              <w:rPr>
                <w:noProof/>
                <w:webHidden/>
              </w:rPr>
              <w:fldChar w:fldCharType="separate"/>
            </w:r>
            <w:r w:rsidR="00CD3E2F">
              <w:rPr>
                <w:noProof/>
                <w:webHidden/>
              </w:rPr>
              <w:t>4</w:t>
            </w:r>
            <w:r w:rsidR="000A6DEF">
              <w:rPr>
                <w:noProof/>
                <w:webHidden/>
              </w:rPr>
              <w:fldChar w:fldCharType="end"/>
            </w:r>
          </w:hyperlink>
        </w:p>
        <w:p w14:paraId="223E1A9B" w14:textId="33ED7FD7" w:rsidR="000A6DEF" w:rsidRDefault="006B58A3">
          <w:pPr>
            <w:pStyle w:val="TOC2"/>
            <w:tabs>
              <w:tab w:val="left" w:pos="880"/>
              <w:tab w:val="right" w:leader="dot" w:pos="9350"/>
            </w:tabs>
            <w:rPr>
              <w:rFonts w:eastAsiaTheme="minorEastAsia"/>
              <w:noProof/>
            </w:rPr>
          </w:pPr>
          <w:hyperlink w:anchor="_Toc31807272" w:history="1">
            <w:r w:rsidR="000A6DEF" w:rsidRPr="00A20011">
              <w:rPr>
                <w:rStyle w:val="Hyperlink"/>
                <w:noProof/>
              </w:rPr>
              <w:t>1.2</w:t>
            </w:r>
            <w:r w:rsidR="000A6DEF">
              <w:rPr>
                <w:rFonts w:eastAsiaTheme="minorEastAsia"/>
                <w:noProof/>
              </w:rPr>
              <w:tab/>
            </w:r>
            <w:r w:rsidR="000A6DEF" w:rsidRPr="00A20011">
              <w:rPr>
                <w:rStyle w:val="Hyperlink"/>
                <w:noProof/>
              </w:rPr>
              <w:t>Scope of the Project</w:t>
            </w:r>
            <w:r w:rsidR="000A6DEF">
              <w:rPr>
                <w:noProof/>
                <w:webHidden/>
              </w:rPr>
              <w:tab/>
            </w:r>
            <w:r w:rsidR="000A6DEF">
              <w:rPr>
                <w:noProof/>
                <w:webHidden/>
              </w:rPr>
              <w:fldChar w:fldCharType="begin"/>
            </w:r>
            <w:r w:rsidR="000A6DEF">
              <w:rPr>
                <w:noProof/>
                <w:webHidden/>
              </w:rPr>
              <w:instrText xml:space="preserve"> PAGEREF _Toc31807272 \h </w:instrText>
            </w:r>
            <w:r w:rsidR="000A6DEF">
              <w:rPr>
                <w:noProof/>
                <w:webHidden/>
              </w:rPr>
            </w:r>
            <w:r w:rsidR="000A6DEF">
              <w:rPr>
                <w:noProof/>
                <w:webHidden/>
              </w:rPr>
              <w:fldChar w:fldCharType="separate"/>
            </w:r>
            <w:r w:rsidR="00CD3E2F">
              <w:rPr>
                <w:noProof/>
                <w:webHidden/>
              </w:rPr>
              <w:t>4</w:t>
            </w:r>
            <w:r w:rsidR="000A6DEF">
              <w:rPr>
                <w:noProof/>
                <w:webHidden/>
              </w:rPr>
              <w:fldChar w:fldCharType="end"/>
            </w:r>
          </w:hyperlink>
        </w:p>
        <w:p w14:paraId="438F6B40" w14:textId="08DBF362" w:rsidR="000A6DEF" w:rsidRDefault="006B58A3">
          <w:pPr>
            <w:pStyle w:val="TOC2"/>
            <w:tabs>
              <w:tab w:val="left" w:pos="880"/>
              <w:tab w:val="right" w:leader="dot" w:pos="9350"/>
            </w:tabs>
            <w:rPr>
              <w:rFonts w:eastAsiaTheme="minorEastAsia"/>
              <w:noProof/>
            </w:rPr>
          </w:pPr>
          <w:hyperlink w:anchor="_Toc31807273" w:history="1">
            <w:r w:rsidR="000A6DEF" w:rsidRPr="00A20011">
              <w:rPr>
                <w:rStyle w:val="Hyperlink"/>
                <w:noProof/>
              </w:rPr>
              <w:t>1.3</w:t>
            </w:r>
            <w:r w:rsidR="000A6DEF">
              <w:rPr>
                <w:rFonts w:eastAsiaTheme="minorEastAsia"/>
                <w:noProof/>
              </w:rPr>
              <w:tab/>
            </w:r>
            <w:r w:rsidR="000A6DEF" w:rsidRPr="00A20011">
              <w:rPr>
                <w:rStyle w:val="Hyperlink"/>
                <w:noProof/>
              </w:rPr>
              <w:t>Definitions, Acronyms, Abbreviations</w:t>
            </w:r>
            <w:r w:rsidR="000A6DEF">
              <w:rPr>
                <w:noProof/>
                <w:webHidden/>
              </w:rPr>
              <w:tab/>
            </w:r>
            <w:r w:rsidR="000A6DEF">
              <w:rPr>
                <w:noProof/>
                <w:webHidden/>
              </w:rPr>
              <w:fldChar w:fldCharType="begin"/>
            </w:r>
            <w:r w:rsidR="000A6DEF">
              <w:rPr>
                <w:noProof/>
                <w:webHidden/>
              </w:rPr>
              <w:instrText xml:space="preserve"> PAGEREF _Toc31807273 \h </w:instrText>
            </w:r>
            <w:r w:rsidR="000A6DEF">
              <w:rPr>
                <w:noProof/>
                <w:webHidden/>
              </w:rPr>
            </w:r>
            <w:r w:rsidR="000A6DEF">
              <w:rPr>
                <w:noProof/>
                <w:webHidden/>
              </w:rPr>
              <w:fldChar w:fldCharType="separate"/>
            </w:r>
            <w:r w:rsidR="00CD3E2F">
              <w:rPr>
                <w:noProof/>
                <w:webHidden/>
              </w:rPr>
              <w:t>4</w:t>
            </w:r>
            <w:r w:rsidR="000A6DEF">
              <w:rPr>
                <w:noProof/>
                <w:webHidden/>
              </w:rPr>
              <w:fldChar w:fldCharType="end"/>
            </w:r>
          </w:hyperlink>
        </w:p>
        <w:p w14:paraId="70123FE7" w14:textId="27D65E10" w:rsidR="000A6DEF" w:rsidRDefault="006B58A3">
          <w:pPr>
            <w:pStyle w:val="TOC3"/>
            <w:tabs>
              <w:tab w:val="left" w:pos="1320"/>
              <w:tab w:val="right" w:leader="dot" w:pos="9350"/>
            </w:tabs>
            <w:rPr>
              <w:rFonts w:eastAsiaTheme="minorEastAsia"/>
              <w:noProof/>
            </w:rPr>
          </w:pPr>
          <w:hyperlink w:anchor="_Toc31807274" w:history="1">
            <w:r w:rsidR="000A6DEF" w:rsidRPr="00A20011">
              <w:rPr>
                <w:rStyle w:val="Hyperlink"/>
                <w:noProof/>
              </w:rPr>
              <w:t>1.3.1</w:t>
            </w:r>
            <w:r w:rsidR="000A6DEF">
              <w:rPr>
                <w:rFonts w:eastAsiaTheme="minorEastAsia"/>
                <w:noProof/>
              </w:rPr>
              <w:tab/>
            </w:r>
            <w:r w:rsidR="000A6DEF" w:rsidRPr="00A20011">
              <w:rPr>
                <w:rStyle w:val="Hyperlink"/>
                <w:noProof/>
              </w:rPr>
              <w:t>Definitions</w:t>
            </w:r>
            <w:r w:rsidR="000A6DEF">
              <w:rPr>
                <w:noProof/>
                <w:webHidden/>
              </w:rPr>
              <w:tab/>
            </w:r>
            <w:r w:rsidR="000A6DEF">
              <w:rPr>
                <w:noProof/>
                <w:webHidden/>
              </w:rPr>
              <w:fldChar w:fldCharType="begin"/>
            </w:r>
            <w:r w:rsidR="000A6DEF">
              <w:rPr>
                <w:noProof/>
                <w:webHidden/>
              </w:rPr>
              <w:instrText xml:space="preserve"> PAGEREF _Toc31807274 \h </w:instrText>
            </w:r>
            <w:r w:rsidR="000A6DEF">
              <w:rPr>
                <w:noProof/>
                <w:webHidden/>
              </w:rPr>
            </w:r>
            <w:r w:rsidR="000A6DEF">
              <w:rPr>
                <w:noProof/>
                <w:webHidden/>
              </w:rPr>
              <w:fldChar w:fldCharType="separate"/>
            </w:r>
            <w:r w:rsidR="00CD3E2F">
              <w:rPr>
                <w:noProof/>
                <w:webHidden/>
              </w:rPr>
              <w:t>4</w:t>
            </w:r>
            <w:r w:rsidR="000A6DEF">
              <w:rPr>
                <w:noProof/>
                <w:webHidden/>
              </w:rPr>
              <w:fldChar w:fldCharType="end"/>
            </w:r>
          </w:hyperlink>
        </w:p>
        <w:p w14:paraId="072A6FF7" w14:textId="5B4D3C8D" w:rsidR="000A6DEF" w:rsidRDefault="006B58A3">
          <w:pPr>
            <w:pStyle w:val="TOC3"/>
            <w:tabs>
              <w:tab w:val="left" w:pos="1320"/>
              <w:tab w:val="right" w:leader="dot" w:pos="9350"/>
            </w:tabs>
            <w:rPr>
              <w:rFonts w:eastAsiaTheme="minorEastAsia"/>
              <w:noProof/>
            </w:rPr>
          </w:pPr>
          <w:hyperlink w:anchor="_Toc31807275" w:history="1">
            <w:r w:rsidR="000A6DEF" w:rsidRPr="00A20011">
              <w:rPr>
                <w:rStyle w:val="Hyperlink"/>
                <w:noProof/>
              </w:rPr>
              <w:t>1.3.2</w:t>
            </w:r>
            <w:r w:rsidR="000A6DEF">
              <w:rPr>
                <w:rFonts w:eastAsiaTheme="minorEastAsia"/>
                <w:noProof/>
              </w:rPr>
              <w:tab/>
            </w:r>
            <w:r w:rsidR="000A6DEF" w:rsidRPr="00A20011">
              <w:rPr>
                <w:rStyle w:val="Hyperlink"/>
                <w:noProof/>
              </w:rPr>
              <w:t>Abbreviations &amp; Acronyms</w:t>
            </w:r>
            <w:r w:rsidR="000A6DEF">
              <w:rPr>
                <w:noProof/>
                <w:webHidden/>
              </w:rPr>
              <w:tab/>
            </w:r>
            <w:r w:rsidR="000A6DEF">
              <w:rPr>
                <w:noProof/>
                <w:webHidden/>
              </w:rPr>
              <w:fldChar w:fldCharType="begin"/>
            </w:r>
            <w:r w:rsidR="000A6DEF">
              <w:rPr>
                <w:noProof/>
                <w:webHidden/>
              </w:rPr>
              <w:instrText xml:space="preserve"> PAGEREF _Toc31807275 \h </w:instrText>
            </w:r>
            <w:r w:rsidR="000A6DEF">
              <w:rPr>
                <w:noProof/>
                <w:webHidden/>
              </w:rPr>
            </w:r>
            <w:r w:rsidR="000A6DEF">
              <w:rPr>
                <w:noProof/>
                <w:webHidden/>
              </w:rPr>
              <w:fldChar w:fldCharType="separate"/>
            </w:r>
            <w:r w:rsidR="00CD3E2F">
              <w:rPr>
                <w:noProof/>
                <w:webHidden/>
              </w:rPr>
              <w:t>4</w:t>
            </w:r>
            <w:r w:rsidR="000A6DEF">
              <w:rPr>
                <w:noProof/>
                <w:webHidden/>
              </w:rPr>
              <w:fldChar w:fldCharType="end"/>
            </w:r>
          </w:hyperlink>
        </w:p>
        <w:p w14:paraId="021611B4" w14:textId="7DA19F90" w:rsidR="000A6DEF" w:rsidRDefault="006B58A3">
          <w:pPr>
            <w:pStyle w:val="TOC1"/>
            <w:tabs>
              <w:tab w:val="left" w:pos="440"/>
              <w:tab w:val="right" w:leader="dot" w:pos="9350"/>
            </w:tabs>
            <w:rPr>
              <w:rFonts w:eastAsiaTheme="minorEastAsia"/>
              <w:noProof/>
            </w:rPr>
          </w:pPr>
          <w:hyperlink w:anchor="_Toc31807276" w:history="1">
            <w:r w:rsidR="000A6DEF" w:rsidRPr="00A20011">
              <w:rPr>
                <w:rStyle w:val="Hyperlink"/>
                <w:noProof/>
              </w:rPr>
              <w:t>2.</w:t>
            </w:r>
            <w:r w:rsidR="000A6DEF">
              <w:rPr>
                <w:rFonts w:eastAsiaTheme="minorEastAsia"/>
                <w:noProof/>
              </w:rPr>
              <w:tab/>
            </w:r>
            <w:r w:rsidR="000A6DEF" w:rsidRPr="00A20011">
              <w:rPr>
                <w:rStyle w:val="Hyperlink"/>
                <w:noProof/>
              </w:rPr>
              <w:t>Overall Design Description</w:t>
            </w:r>
            <w:r w:rsidR="000A6DEF">
              <w:rPr>
                <w:noProof/>
                <w:webHidden/>
              </w:rPr>
              <w:tab/>
            </w:r>
            <w:r w:rsidR="000A6DEF">
              <w:rPr>
                <w:noProof/>
                <w:webHidden/>
              </w:rPr>
              <w:fldChar w:fldCharType="begin"/>
            </w:r>
            <w:r w:rsidR="000A6DEF">
              <w:rPr>
                <w:noProof/>
                <w:webHidden/>
              </w:rPr>
              <w:instrText xml:space="preserve"> PAGEREF _Toc31807276 \h </w:instrText>
            </w:r>
            <w:r w:rsidR="000A6DEF">
              <w:rPr>
                <w:noProof/>
                <w:webHidden/>
              </w:rPr>
            </w:r>
            <w:r w:rsidR="000A6DEF">
              <w:rPr>
                <w:noProof/>
                <w:webHidden/>
              </w:rPr>
              <w:fldChar w:fldCharType="separate"/>
            </w:r>
            <w:r w:rsidR="00CD3E2F">
              <w:rPr>
                <w:noProof/>
                <w:webHidden/>
              </w:rPr>
              <w:t>4</w:t>
            </w:r>
            <w:r w:rsidR="000A6DEF">
              <w:rPr>
                <w:noProof/>
                <w:webHidden/>
              </w:rPr>
              <w:fldChar w:fldCharType="end"/>
            </w:r>
          </w:hyperlink>
        </w:p>
        <w:p w14:paraId="23B1D7FF" w14:textId="2FDA35BC" w:rsidR="000A6DEF" w:rsidRDefault="006B58A3">
          <w:pPr>
            <w:pStyle w:val="TOC2"/>
            <w:tabs>
              <w:tab w:val="left" w:pos="880"/>
              <w:tab w:val="right" w:leader="dot" w:pos="9350"/>
            </w:tabs>
            <w:rPr>
              <w:rFonts w:eastAsiaTheme="minorEastAsia"/>
              <w:noProof/>
            </w:rPr>
          </w:pPr>
          <w:hyperlink w:anchor="_Toc31807277" w:history="1">
            <w:r w:rsidR="000A6DEF" w:rsidRPr="00A20011">
              <w:rPr>
                <w:rStyle w:val="Hyperlink"/>
                <w:noProof/>
              </w:rPr>
              <w:t>2.1</w:t>
            </w:r>
            <w:r w:rsidR="000A6DEF">
              <w:rPr>
                <w:rFonts w:eastAsiaTheme="minorEastAsia"/>
                <w:noProof/>
              </w:rPr>
              <w:tab/>
            </w:r>
            <w:r w:rsidR="000A6DEF" w:rsidRPr="00A20011">
              <w:rPr>
                <w:rStyle w:val="Hyperlink"/>
                <w:noProof/>
              </w:rPr>
              <w:t>Alternative Design Options</w:t>
            </w:r>
            <w:r w:rsidR="000A6DEF">
              <w:rPr>
                <w:noProof/>
                <w:webHidden/>
              </w:rPr>
              <w:tab/>
            </w:r>
            <w:r w:rsidR="000A6DEF">
              <w:rPr>
                <w:noProof/>
                <w:webHidden/>
              </w:rPr>
              <w:fldChar w:fldCharType="begin"/>
            </w:r>
            <w:r w:rsidR="000A6DEF">
              <w:rPr>
                <w:noProof/>
                <w:webHidden/>
              </w:rPr>
              <w:instrText xml:space="preserve"> PAGEREF _Toc31807277 \h </w:instrText>
            </w:r>
            <w:r w:rsidR="000A6DEF">
              <w:rPr>
                <w:noProof/>
                <w:webHidden/>
              </w:rPr>
            </w:r>
            <w:r w:rsidR="000A6DEF">
              <w:rPr>
                <w:noProof/>
                <w:webHidden/>
              </w:rPr>
              <w:fldChar w:fldCharType="separate"/>
            </w:r>
            <w:r w:rsidR="00CD3E2F">
              <w:rPr>
                <w:noProof/>
                <w:webHidden/>
              </w:rPr>
              <w:t>5</w:t>
            </w:r>
            <w:r w:rsidR="000A6DEF">
              <w:rPr>
                <w:noProof/>
                <w:webHidden/>
              </w:rPr>
              <w:fldChar w:fldCharType="end"/>
            </w:r>
          </w:hyperlink>
        </w:p>
        <w:p w14:paraId="78B80E8D" w14:textId="467CF972" w:rsidR="000A6DEF" w:rsidRDefault="006B58A3">
          <w:pPr>
            <w:pStyle w:val="TOC1"/>
            <w:tabs>
              <w:tab w:val="left" w:pos="440"/>
              <w:tab w:val="right" w:leader="dot" w:pos="9350"/>
            </w:tabs>
            <w:rPr>
              <w:rFonts w:eastAsiaTheme="minorEastAsia"/>
              <w:noProof/>
            </w:rPr>
          </w:pPr>
          <w:hyperlink w:anchor="_Toc31807278" w:history="1">
            <w:r w:rsidR="000A6DEF" w:rsidRPr="00A20011">
              <w:rPr>
                <w:rStyle w:val="Hyperlink"/>
                <w:noProof/>
              </w:rPr>
              <w:t>3.</w:t>
            </w:r>
            <w:r w:rsidR="000A6DEF">
              <w:rPr>
                <w:rFonts w:eastAsiaTheme="minorEastAsia"/>
                <w:noProof/>
              </w:rPr>
              <w:tab/>
            </w:r>
            <w:r w:rsidR="000A6DEF" w:rsidRPr="00A20011">
              <w:rPr>
                <w:rStyle w:val="Hyperlink"/>
                <w:noProof/>
              </w:rPr>
              <w:t>Detailed Component Description</w:t>
            </w:r>
            <w:r w:rsidR="000A6DEF">
              <w:rPr>
                <w:noProof/>
                <w:webHidden/>
              </w:rPr>
              <w:tab/>
            </w:r>
            <w:r w:rsidR="000A6DEF">
              <w:rPr>
                <w:noProof/>
                <w:webHidden/>
              </w:rPr>
              <w:fldChar w:fldCharType="begin"/>
            </w:r>
            <w:r w:rsidR="000A6DEF">
              <w:rPr>
                <w:noProof/>
                <w:webHidden/>
              </w:rPr>
              <w:instrText xml:space="preserve"> PAGEREF _Toc31807278 \h </w:instrText>
            </w:r>
            <w:r w:rsidR="000A6DEF">
              <w:rPr>
                <w:noProof/>
                <w:webHidden/>
              </w:rPr>
            </w:r>
            <w:r w:rsidR="000A6DEF">
              <w:rPr>
                <w:noProof/>
                <w:webHidden/>
              </w:rPr>
              <w:fldChar w:fldCharType="separate"/>
            </w:r>
            <w:r w:rsidR="00CD3E2F">
              <w:rPr>
                <w:noProof/>
                <w:webHidden/>
              </w:rPr>
              <w:t>5</w:t>
            </w:r>
            <w:r w:rsidR="000A6DEF">
              <w:rPr>
                <w:noProof/>
                <w:webHidden/>
              </w:rPr>
              <w:fldChar w:fldCharType="end"/>
            </w:r>
          </w:hyperlink>
        </w:p>
        <w:p w14:paraId="481341EA" w14:textId="4B8FAA53" w:rsidR="000A6DEF" w:rsidRDefault="006B58A3">
          <w:pPr>
            <w:pStyle w:val="TOC2"/>
            <w:tabs>
              <w:tab w:val="left" w:pos="880"/>
              <w:tab w:val="right" w:leader="dot" w:pos="9350"/>
            </w:tabs>
            <w:rPr>
              <w:rFonts w:eastAsiaTheme="minorEastAsia"/>
              <w:noProof/>
            </w:rPr>
          </w:pPr>
          <w:hyperlink w:anchor="_Toc31807279" w:history="1">
            <w:r w:rsidR="000A6DEF" w:rsidRPr="00A20011">
              <w:rPr>
                <w:rStyle w:val="Hyperlink"/>
                <w:noProof/>
              </w:rPr>
              <w:t>3.1</w:t>
            </w:r>
            <w:r w:rsidR="000A6DEF">
              <w:rPr>
                <w:rFonts w:eastAsiaTheme="minorEastAsia"/>
                <w:noProof/>
              </w:rPr>
              <w:tab/>
            </w:r>
            <w:r w:rsidR="000A6DEF" w:rsidRPr="00A20011">
              <w:rPr>
                <w:rStyle w:val="Hyperlink"/>
                <w:noProof/>
              </w:rPr>
              <w:t>Database Design</w:t>
            </w:r>
            <w:r w:rsidR="000A6DEF">
              <w:rPr>
                <w:noProof/>
                <w:webHidden/>
              </w:rPr>
              <w:tab/>
            </w:r>
            <w:r w:rsidR="000A6DEF">
              <w:rPr>
                <w:noProof/>
                <w:webHidden/>
              </w:rPr>
              <w:fldChar w:fldCharType="begin"/>
            </w:r>
            <w:r w:rsidR="000A6DEF">
              <w:rPr>
                <w:noProof/>
                <w:webHidden/>
              </w:rPr>
              <w:instrText xml:space="preserve"> PAGEREF _Toc31807279 \h </w:instrText>
            </w:r>
            <w:r w:rsidR="000A6DEF">
              <w:rPr>
                <w:noProof/>
                <w:webHidden/>
              </w:rPr>
            </w:r>
            <w:r w:rsidR="000A6DEF">
              <w:rPr>
                <w:noProof/>
                <w:webHidden/>
              </w:rPr>
              <w:fldChar w:fldCharType="separate"/>
            </w:r>
            <w:r w:rsidR="00CD3E2F">
              <w:rPr>
                <w:noProof/>
                <w:webHidden/>
              </w:rPr>
              <w:t>5</w:t>
            </w:r>
            <w:r w:rsidR="000A6DEF">
              <w:rPr>
                <w:noProof/>
                <w:webHidden/>
              </w:rPr>
              <w:fldChar w:fldCharType="end"/>
            </w:r>
          </w:hyperlink>
        </w:p>
        <w:p w14:paraId="25D4903E" w14:textId="6FFF7000" w:rsidR="000A6DEF" w:rsidRDefault="006B58A3">
          <w:pPr>
            <w:pStyle w:val="TOC3"/>
            <w:tabs>
              <w:tab w:val="left" w:pos="1320"/>
              <w:tab w:val="right" w:leader="dot" w:pos="9350"/>
            </w:tabs>
            <w:rPr>
              <w:rFonts w:eastAsiaTheme="minorEastAsia"/>
              <w:noProof/>
            </w:rPr>
          </w:pPr>
          <w:hyperlink w:anchor="_Toc31807280" w:history="1">
            <w:r w:rsidR="000A6DEF" w:rsidRPr="00A20011">
              <w:rPr>
                <w:rStyle w:val="Hyperlink"/>
                <w:noProof/>
              </w:rPr>
              <w:t>3.1.1</w:t>
            </w:r>
            <w:r w:rsidR="000A6DEF">
              <w:rPr>
                <w:rFonts w:eastAsiaTheme="minorEastAsia"/>
                <w:noProof/>
              </w:rPr>
              <w:tab/>
            </w:r>
            <w:r w:rsidR="000A6DEF" w:rsidRPr="00A20011">
              <w:rPr>
                <w:rStyle w:val="Hyperlink"/>
                <w:noProof/>
              </w:rPr>
              <w:t>Component Testing Strategy</w:t>
            </w:r>
            <w:r w:rsidR="000A6DEF">
              <w:rPr>
                <w:noProof/>
                <w:webHidden/>
              </w:rPr>
              <w:tab/>
            </w:r>
            <w:r w:rsidR="000A6DEF">
              <w:rPr>
                <w:noProof/>
                <w:webHidden/>
              </w:rPr>
              <w:fldChar w:fldCharType="begin"/>
            </w:r>
            <w:r w:rsidR="000A6DEF">
              <w:rPr>
                <w:noProof/>
                <w:webHidden/>
              </w:rPr>
              <w:instrText xml:space="preserve"> PAGEREF _Toc31807280 \h </w:instrText>
            </w:r>
            <w:r w:rsidR="000A6DEF">
              <w:rPr>
                <w:noProof/>
                <w:webHidden/>
              </w:rPr>
            </w:r>
            <w:r w:rsidR="000A6DEF">
              <w:rPr>
                <w:noProof/>
                <w:webHidden/>
              </w:rPr>
              <w:fldChar w:fldCharType="separate"/>
            </w:r>
            <w:r w:rsidR="00CD3E2F">
              <w:rPr>
                <w:noProof/>
                <w:webHidden/>
              </w:rPr>
              <w:t>6</w:t>
            </w:r>
            <w:r w:rsidR="000A6DEF">
              <w:rPr>
                <w:noProof/>
                <w:webHidden/>
              </w:rPr>
              <w:fldChar w:fldCharType="end"/>
            </w:r>
          </w:hyperlink>
        </w:p>
        <w:p w14:paraId="66AE5304" w14:textId="7190F21F" w:rsidR="000A6DEF" w:rsidRDefault="006B58A3">
          <w:pPr>
            <w:pStyle w:val="TOC2"/>
            <w:tabs>
              <w:tab w:val="left" w:pos="880"/>
              <w:tab w:val="right" w:leader="dot" w:pos="9350"/>
            </w:tabs>
            <w:rPr>
              <w:rFonts w:eastAsiaTheme="minorEastAsia"/>
              <w:noProof/>
            </w:rPr>
          </w:pPr>
          <w:hyperlink w:anchor="_Toc31807281" w:history="1">
            <w:r w:rsidR="000A6DEF" w:rsidRPr="00A20011">
              <w:rPr>
                <w:rStyle w:val="Hyperlink"/>
                <w:noProof/>
              </w:rPr>
              <w:t>3.2</w:t>
            </w:r>
            <w:r w:rsidR="000A6DEF">
              <w:rPr>
                <w:rFonts w:eastAsiaTheme="minorEastAsia"/>
                <w:noProof/>
              </w:rPr>
              <w:tab/>
            </w:r>
            <w:r w:rsidR="000A6DEF" w:rsidRPr="00A20011">
              <w:rPr>
                <w:rStyle w:val="Hyperlink"/>
                <w:noProof/>
              </w:rPr>
              <w:t>Class/Entity Model</w:t>
            </w:r>
            <w:r w:rsidR="000A6DEF">
              <w:rPr>
                <w:noProof/>
                <w:webHidden/>
              </w:rPr>
              <w:tab/>
            </w:r>
            <w:r w:rsidR="000A6DEF">
              <w:rPr>
                <w:noProof/>
                <w:webHidden/>
              </w:rPr>
              <w:fldChar w:fldCharType="begin"/>
            </w:r>
            <w:r w:rsidR="000A6DEF">
              <w:rPr>
                <w:noProof/>
                <w:webHidden/>
              </w:rPr>
              <w:instrText xml:space="preserve"> PAGEREF _Toc31807281 \h </w:instrText>
            </w:r>
            <w:r w:rsidR="000A6DEF">
              <w:rPr>
                <w:noProof/>
                <w:webHidden/>
              </w:rPr>
            </w:r>
            <w:r w:rsidR="000A6DEF">
              <w:rPr>
                <w:noProof/>
                <w:webHidden/>
              </w:rPr>
              <w:fldChar w:fldCharType="separate"/>
            </w:r>
            <w:r w:rsidR="00CD3E2F">
              <w:rPr>
                <w:noProof/>
                <w:webHidden/>
              </w:rPr>
              <w:t>6</w:t>
            </w:r>
            <w:r w:rsidR="000A6DEF">
              <w:rPr>
                <w:noProof/>
                <w:webHidden/>
              </w:rPr>
              <w:fldChar w:fldCharType="end"/>
            </w:r>
          </w:hyperlink>
        </w:p>
        <w:p w14:paraId="48B3BF02" w14:textId="483BD40C" w:rsidR="000A6DEF" w:rsidRDefault="006B58A3">
          <w:pPr>
            <w:pStyle w:val="TOC3"/>
            <w:tabs>
              <w:tab w:val="left" w:pos="1320"/>
              <w:tab w:val="right" w:leader="dot" w:pos="9350"/>
            </w:tabs>
            <w:rPr>
              <w:rFonts w:eastAsiaTheme="minorEastAsia"/>
              <w:noProof/>
            </w:rPr>
          </w:pPr>
          <w:hyperlink w:anchor="_Toc31807282" w:history="1">
            <w:r w:rsidR="000A6DEF" w:rsidRPr="00A20011">
              <w:rPr>
                <w:rStyle w:val="Hyperlink"/>
                <w:noProof/>
              </w:rPr>
              <w:t>3.2.1</w:t>
            </w:r>
            <w:r w:rsidR="000A6DEF">
              <w:rPr>
                <w:rFonts w:eastAsiaTheme="minorEastAsia"/>
                <w:noProof/>
              </w:rPr>
              <w:tab/>
            </w:r>
            <w:r w:rsidR="000A6DEF" w:rsidRPr="00A20011">
              <w:rPr>
                <w:rStyle w:val="Hyperlink"/>
                <w:noProof/>
              </w:rPr>
              <w:t>Component Testing Strategy</w:t>
            </w:r>
            <w:r w:rsidR="000A6DEF">
              <w:rPr>
                <w:noProof/>
                <w:webHidden/>
              </w:rPr>
              <w:tab/>
            </w:r>
            <w:r w:rsidR="000A6DEF">
              <w:rPr>
                <w:noProof/>
                <w:webHidden/>
              </w:rPr>
              <w:fldChar w:fldCharType="begin"/>
            </w:r>
            <w:r w:rsidR="000A6DEF">
              <w:rPr>
                <w:noProof/>
                <w:webHidden/>
              </w:rPr>
              <w:instrText xml:space="preserve"> PAGEREF _Toc31807282 \h </w:instrText>
            </w:r>
            <w:r w:rsidR="000A6DEF">
              <w:rPr>
                <w:noProof/>
                <w:webHidden/>
              </w:rPr>
            </w:r>
            <w:r w:rsidR="000A6DEF">
              <w:rPr>
                <w:noProof/>
                <w:webHidden/>
              </w:rPr>
              <w:fldChar w:fldCharType="separate"/>
            </w:r>
            <w:r w:rsidR="00CD3E2F">
              <w:rPr>
                <w:noProof/>
                <w:webHidden/>
              </w:rPr>
              <w:t>7</w:t>
            </w:r>
            <w:r w:rsidR="000A6DEF">
              <w:rPr>
                <w:noProof/>
                <w:webHidden/>
              </w:rPr>
              <w:fldChar w:fldCharType="end"/>
            </w:r>
          </w:hyperlink>
        </w:p>
        <w:p w14:paraId="32B3818D" w14:textId="2A34DBF4" w:rsidR="000A6DEF" w:rsidRDefault="006B58A3">
          <w:pPr>
            <w:pStyle w:val="TOC2"/>
            <w:tabs>
              <w:tab w:val="left" w:pos="880"/>
              <w:tab w:val="right" w:leader="dot" w:pos="9350"/>
            </w:tabs>
            <w:rPr>
              <w:rFonts w:eastAsiaTheme="minorEastAsia"/>
              <w:noProof/>
            </w:rPr>
          </w:pPr>
          <w:hyperlink w:anchor="_Toc31807283" w:history="1">
            <w:r w:rsidR="000A6DEF" w:rsidRPr="00A20011">
              <w:rPr>
                <w:rStyle w:val="Hyperlink"/>
                <w:noProof/>
              </w:rPr>
              <w:t>3.3</w:t>
            </w:r>
            <w:r w:rsidR="000A6DEF">
              <w:rPr>
                <w:rFonts w:eastAsiaTheme="minorEastAsia"/>
                <w:noProof/>
              </w:rPr>
              <w:tab/>
            </w:r>
            <w:r w:rsidR="000A6DEF" w:rsidRPr="00A20011">
              <w:rPr>
                <w:rStyle w:val="Hyperlink"/>
                <w:noProof/>
              </w:rPr>
              <w:t>Database Interface</w:t>
            </w:r>
            <w:r w:rsidR="000A6DEF">
              <w:rPr>
                <w:noProof/>
                <w:webHidden/>
              </w:rPr>
              <w:tab/>
            </w:r>
            <w:r w:rsidR="000A6DEF">
              <w:rPr>
                <w:noProof/>
                <w:webHidden/>
              </w:rPr>
              <w:fldChar w:fldCharType="begin"/>
            </w:r>
            <w:r w:rsidR="000A6DEF">
              <w:rPr>
                <w:noProof/>
                <w:webHidden/>
              </w:rPr>
              <w:instrText xml:space="preserve"> PAGEREF _Toc31807283 \h </w:instrText>
            </w:r>
            <w:r w:rsidR="000A6DEF">
              <w:rPr>
                <w:noProof/>
                <w:webHidden/>
              </w:rPr>
            </w:r>
            <w:r w:rsidR="000A6DEF">
              <w:rPr>
                <w:noProof/>
                <w:webHidden/>
              </w:rPr>
              <w:fldChar w:fldCharType="separate"/>
            </w:r>
            <w:r w:rsidR="00CD3E2F">
              <w:rPr>
                <w:noProof/>
                <w:webHidden/>
              </w:rPr>
              <w:t>7</w:t>
            </w:r>
            <w:r w:rsidR="000A6DEF">
              <w:rPr>
                <w:noProof/>
                <w:webHidden/>
              </w:rPr>
              <w:fldChar w:fldCharType="end"/>
            </w:r>
          </w:hyperlink>
        </w:p>
        <w:p w14:paraId="2B7DBF30" w14:textId="5AD650B7" w:rsidR="000A6DEF" w:rsidRDefault="006B58A3">
          <w:pPr>
            <w:pStyle w:val="TOC3"/>
            <w:tabs>
              <w:tab w:val="left" w:pos="1320"/>
              <w:tab w:val="right" w:leader="dot" w:pos="9350"/>
            </w:tabs>
            <w:rPr>
              <w:rFonts w:eastAsiaTheme="minorEastAsia"/>
              <w:noProof/>
            </w:rPr>
          </w:pPr>
          <w:hyperlink w:anchor="_Toc31807284" w:history="1">
            <w:r w:rsidR="000A6DEF" w:rsidRPr="00A20011">
              <w:rPr>
                <w:rStyle w:val="Hyperlink"/>
                <w:noProof/>
              </w:rPr>
              <w:t>3.3.1</w:t>
            </w:r>
            <w:r w:rsidR="000A6DEF">
              <w:rPr>
                <w:rFonts w:eastAsiaTheme="minorEastAsia"/>
                <w:noProof/>
              </w:rPr>
              <w:tab/>
            </w:r>
            <w:r w:rsidR="000A6DEF" w:rsidRPr="00A20011">
              <w:rPr>
                <w:rStyle w:val="Hyperlink"/>
                <w:noProof/>
              </w:rPr>
              <w:t>Component Testing Strategy</w:t>
            </w:r>
            <w:r w:rsidR="000A6DEF">
              <w:rPr>
                <w:noProof/>
                <w:webHidden/>
              </w:rPr>
              <w:tab/>
            </w:r>
            <w:r w:rsidR="000A6DEF">
              <w:rPr>
                <w:noProof/>
                <w:webHidden/>
              </w:rPr>
              <w:fldChar w:fldCharType="begin"/>
            </w:r>
            <w:r w:rsidR="000A6DEF">
              <w:rPr>
                <w:noProof/>
                <w:webHidden/>
              </w:rPr>
              <w:instrText xml:space="preserve"> PAGEREF _Toc31807284 \h </w:instrText>
            </w:r>
            <w:r w:rsidR="000A6DEF">
              <w:rPr>
                <w:noProof/>
                <w:webHidden/>
              </w:rPr>
            </w:r>
            <w:r w:rsidR="000A6DEF">
              <w:rPr>
                <w:noProof/>
                <w:webHidden/>
              </w:rPr>
              <w:fldChar w:fldCharType="separate"/>
            </w:r>
            <w:r w:rsidR="00CD3E2F">
              <w:rPr>
                <w:noProof/>
                <w:webHidden/>
              </w:rPr>
              <w:t>7</w:t>
            </w:r>
            <w:r w:rsidR="000A6DEF">
              <w:rPr>
                <w:noProof/>
                <w:webHidden/>
              </w:rPr>
              <w:fldChar w:fldCharType="end"/>
            </w:r>
          </w:hyperlink>
        </w:p>
        <w:p w14:paraId="121C5A6C" w14:textId="302565EF" w:rsidR="000A6DEF" w:rsidRDefault="006B58A3">
          <w:pPr>
            <w:pStyle w:val="TOC2"/>
            <w:tabs>
              <w:tab w:val="left" w:pos="880"/>
              <w:tab w:val="right" w:leader="dot" w:pos="9350"/>
            </w:tabs>
            <w:rPr>
              <w:rFonts w:eastAsiaTheme="minorEastAsia"/>
              <w:noProof/>
            </w:rPr>
          </w:pPr>
          <w:hyperlink w:anchor="_Toc31807285" w:history="1">
            <w:r w:rsidR="000A6DEF" w:rsidRPr="00A20011">
              <w:rPr>
                <w:rStyle w:val="Hyperlink"/>
                <w:noProof/>
              </w:rPr>
              <w:t>3.4</w:t>
            </w:r>
            <w:r w:rsidR="000A6DEF">
              <w:rPr>
                <w:rFonts w:eastAsiaTheme="minorEastAsia"/>
                <w:noProof/>
              </w:rPr>
              <w:tab/>
            </w:r>
            <w:r w:rsidR="000A6DEF" w:rsidRPr="00A20011">
              <w:rPr>
                <w:rStyle w:val="Hyperlink"/>
                <w:noProof/>
              </w:rPr>
              <w:t>Design &amp; Integration of Data Structures</w:t>
            </w:r>
            <w:r w:rsidR="000A6DEF">
              <w:rPr>
                <w:noProof/>
                <w:webHidden/>
              </w:rPr>
              <w:tab/>
            </w:r>
            <w:r w:rsidR="000A6DEF">
              <w:rPr>
                <w:noProof/>
                <w:webHidden/>
              </w:rPr>
              <w:fldChar w:fldCharType="begin"/>
            </w:r>
            <w:r w:rsidR="000A6DEF">
              <w:rPr>
                <w:noProof/>
                <w:webHidden/>
              </w:rPr>
              <w:instrText xml:space="preserve"> PAGEREF _Toc31807285 \h </w:instrText>
            </w:r>
            <w:r w:rsidR="000A6DEF">
              <w:rPr>
                <w:noProof/>
                <w:webHidden/>
              </w:rPr>
            </w:r>
            <w:r w:rsidR="000A6DEF">
              <w:rPr>
                <w:noProof/>
                <w:webHidden/>
              </w:rPr>
              <w:fldChar w:fldCharType="separate"/>
            </w:r>
            <w:r w:rsidR="00CD3E2F">
              <w:rPr>
                <w:noProof/>
                <w:webHidden/>
              </w:rPr>
              <w:t>7</w:t>
            </w:r>
            <w:r w:rsidR="000A6DEF">
              <w:rPr>
                <w:noProof/>
                <w:webHidden/>
              </w:rPr>
              <w:fldChar w:fldCharType="end"/>
            </w:r>
          </w:hyperlink>
        </w:p>
        <w:p w14:paraId="64C5ADBC" w14:textId="77AA29B0" w:rsidR="000A6DEF" w:rsidRDefault="006B58A3">
          <w:pPr>
            <w:pStyle w:val="TOC3"/>
            <w:tabs>
              <w:tab w:val="left" w:pos="1320"/>
              <w:tab w:val="right" w:leader="dot" w:pos="9350"/>
            </w:tabs>
            <w:rPr>
              <w:rFonts w:eastAsiaTheme="minorEastAsia"/>
              <w:noProof/>
            </w:rPr>
          </w:pPr>
          <w:hyperlink w:anchor="_Toc31807286" w:history="1">
            <w:r w:rsidR="000A6DEF" w:rsidRPr="00A20011">
              <w:rPr>
                <w:rStyle w:val="Hyperlink"/>
                <w:noProof/>
              </w:rPr>
              <w:t>3.4.1</w:t>
            </w:r>
            <w:r w:rsidR="000A6DEF">
              <w:rPr>
                <w:rFonts w:eastAsiaTheme="minorEastAsia"/>
                <w:noProof/>
              </w:rPr>
              <w:tab/>
            </w:r>
            <w:r w:rsidR="000A6DEF" w:rsidRPr="00A20011">
              <w:rPr>
                <w:rStyle w:val="Hyperlink"/>
                <w:noProof/>
              </w:rPr>
              <w:t>Component Testing Strategy</w:t>
            </w:r>
            <w:r w:rsidR="000A6DEF">
              <w:rPr>
                <w:noProof/>
                <w:webHidden/>
              </w:rPr>
              <w:tab/>
            </w:r>
            <w:r w:rsidR="000A6DEF">
              <w:rPr>
                <w:noProof/>
                <w:webHidden/>
              </w:rPr>
              <w:fldChar w:fldCharType="begin"/>
            </w:r>
            <w:r w:rsidR="000A6DEF">
              <w:rPr>
                <w:noProof/>
                <w:webHidden/>
              </w:rPr>
              <w:instrText xml:space="preserve"> PAGEREF _Toc31807286 \h </w:instrText>
            </w:r>
            <w:r w:rsidR="000A6DEF">
              <w:rPr>
                <w:noProof/>
                <w:webHidden/>
              </w:rPr>
            </w:r>
            <w:r w:rsidR="000A6DEF">
              <w:rPr>
                <w:noProof/>
                <w:webHidden/>
              </w:rPr>
              <w:fldChar w:fldCharType="separate"/>
            </w:r>
            <w:r w:rsidR="00CD3E2F">
              <w:rPr>
                <w:noProof/>
                <w:webHidden/>
              </w:rPr>
              <w:t>8</w:t>
            </w:r>
            <w:r w:rsidR="000A6DEF">
              <w:rPr>
                <w:noProof/>
                <w:webHidden/>
              </w:rPr>
              <w:fldChar w:fldCharType="end"/>
            </w:r>
          </w:hyperlink>
        </w:p>
        <w:p w14:paraId="0EA6F099" w14:textId="7A90DE11" w:rsidR="000A6DEF" w:rsidRDefault="006B58A3">
          <w:pPr>
            <w:pStyle w:val="TOC2"/>
            <w:tabs>
              <w:tab w:val="left" w:pos="880"/>
              <w:tab w:val="right" w:leader="dot" w:pos="9350"/>
            </w:tabs>
            <w:rPr>
              <w:rFonts w:eastAsiaTheme="minorEastAsia"/>
              <w:noProof/>
            </w:rPr>
          </w:pPr>
          <w:hyperlink w:anchor="_Toc31807287" w:history="1">
            <w:r w:rsidR="000A6DEF" w:rsidRPr="00A20011">
              <w:rPr>
                <w:rStyle w:val="Hyperlink"/>
                <w:noProof/>
              </w:rPr>
              <w:t>3.5</w:t>
            </w:r>
            <w:r w:rsidR="000A6DEF">
              <w:rPr>
                <w:rFonts w:eastAsiaTheme="minorEastAsia"/>
                <w:noProof/>
              </w:rPr>
              <w:tab/>
            </w:r>
            <w:r w:rsidR="000A6DEF" w:rsidRPr="00A20011">
              <w:rPr>
                <w:rStyle w:val="Hyperlink"/>
                <w:noProof/>
              </w:rPr>
              <w:t>Changes &amp; Refactoring</w:t>
            </w:r>
            <w:r w:rsidR="000A6DEF">
              <w:rPr>
                <w:noProof/>
                <w:webHidden/>
              </w:rPr>
              <w:tab/>
            </w:r>
            <w:r w:rsidR="000A6DEF">
              <w:rPr>
                <w:noProof/>
                <w:webHidden/>
              </w:rPr>
              <w:fldChar w:fldCharType="begin"/>
            </w:r>
            <w:r w:rsidR="000A6DEF">
              <w:rPr>
                <w:noProof/>
                <w:webHidden/>
              </w:rPr>
              <w:instrText xml:space="preserve"> PAGEREF _Toc31807287 \h </w:instrText>
            </w:r>
            <w:r w:rsidR="000A6DEF">
              <w:rPr>
                <w:noProof/>
                <w:webHidden/>
              </w:rPr>
            </w:r>
            <w:r w:rsidR="000A6DEF">
              <w:rPr>
                <w:noProof/>
                <w:webHidden/>
              </w:rPr>
              <w:fldChar w:fldCharType="separate"/>
            </w:r>
            <w:r w:rsidR="00CD3E2F">
              <w:rPr>
                <w:noProof/>
                <w:webHidden/>
              </w:rPr>
              <w:t>8</w:t>
            </w:r>
            <w:r w:rsidR="000A6DEF">
              <w:rPr>
                <w:noProof/>
                <w:webHidden/>
              </w:rPr>
              <w:fldChar w:fldCharType="end"/>
            </w:r>
          </w:hyperlink>
        </w:p>
        <w:p w14:paraId="3568D541" w14:textId="458D9991" w:rsidR="000A6DEF" w:rsidRDefault="006B58A3">
          <w:pPr>
            <w:pStyle w:val="TOC1"/>
            <w:tabs>
              <w:tab w:val="left" w:pos="440"/>
              <w:tab w:val="right" w:leader="dot" w:pos="9350"/>
            </w:tabs>
            <w:rPr>
              <w:rFonts w:eastAsiaTheme="minorEastAsia"/>
              <w:noProof/>
            </w:rPr>
          </w:pPr>
          <w:hyperlink w:anchor="_Toc31807288" w:history="1">
            <w:r w:rsidR="000A6DEF" w:rsidRPr="00A20011">
              <w:rPr>
                <w:rStyle w:val="Hyperlink"/>
                <w:noProof/>
              </w:rPr>
              <w:t>4.</w:t>
            </w:r>
            <w:r w:rsidR="000A6DEF">
              <w:rPr>
                <w:rFonts w:eastAsiaTheme="minorEastAsia"/>
                <w:noProof/>
              </w:rPr>
              <w:tab/>
            </w:r>
            <w:r w:rsidR="000A6DEF" w:rsidRPr="00A20011">
              <w:rPr>
                <w:rStyle w:val="Hyperlink"/>
                <w:noProof/>
              </w:rPr>
              <w:t>Additional Material</w:t>
            </w:r>
            <w:r w:rsidR="000A6DEF">
              <w:rPr>
                <w:noProof/>
                <w:webHidden/>
              </w:rPr>
              <w:tab/>
            </w:r>
            <w:r w:rsidR="000A6DEF">
              <w:rPr>
                <w:noProof/>
                <w:webHidden/>
              </w:rPr>
              <w:fldChar w:fldCharType="begin"/>
            </w:r>
            <w:r w:rsidR="000A6DEF">
              <w:rPr>
                <w:noProof/>
                <w:webHidden/>
              </w:rPr>
              <w:instrText xml:space="preserve"> PAGEREF _Toc31807288 \h </w:instrText>
            </w:r>
            <w:r w:rsidR="000A6DEF">
              <w:rPr>
                <w:noProof/>
                <w:webHidden/>
              </w:rPr>
              <w:fldChar w:fldCharType="separate"/>
            </w:r>
            <w:r w:rsidR="00CD3E2F">
              <w:rPr>
                <w:b/>
                <w:bCs/>
                <w:noProof/>
                <w:webHidden/>
              </w:rPr>
              <w:t>Error! Bookmark not defined.</w:t>
            </w:r>
            <w:r w:rsidR="000A6DEF">
              <w:rPr>
                <w:noProof/>
                <w:webHidden/>
              </w:rPr>
              <w:fldChar w:fldCharType="end"/>
            </w:r>
          </w:hyperlink>
        </w:p>
        <w:p w14:paraId="11C9F6E2" w14:textId="6426D181" w:rsidR="000A6DEF" w:rsidRDefault="006B58A3">
          <w:pPr>
            <w:pStyle w:val="TOC1"/>
            <w:tabs>
              <w:tab w:val="left" w:pos="440"/>
              <w:tab w:val="right" w:leader="dot" w:pos="9350"/>
            </w:tabs>
            <w:rPr>
              <w:rFonts w:eastAsiaTheme="minorEastAsia"/>
              <w:noProof/>
            </w:rPr>
          </w:pPr>
          <w:hyperlink w:anchor="_Toc31807289" w:history="1">
            <w:r w:rsidR="000A6DEF" w:rsidRPr="00A20011">
              <w:rPr>
                <w:rStyle w:val="Hyperlink"/>
                <w:noProof/>
              </w:rPr>
              <w:t>5.</w:t>
            </w:r>
            <w:r w:rsidR="000A6DEF">
              <w:rPr>
                <w:rFonts w:eastAsiaTheme="minorEastAsia"/>
                <w:noProof/>
              </w:rPr>
              <w:tab/>
            </w:r>
            <w:r w:rsidR="000A6DEF" w:rsidRPr="00A20011">
              <w:rPr>
                <w:rStyle w:val="Hyperlink"/>
                <w:noProof/>
              </w:rPr>
              <w:t>Bibliography</w:t>
            </w:r>
            <w:r w:rsidR="000A6DEF">
              <w:rPr>
                <w:noProof/>
                <w:webHidden/>
              </w:rPr>
              <w:tab/>
            </w:r>
            <w:r w:rsidR="000A6DEF">
              <w:rPr>
                <w:noProof/>
                <w:webHidden/>
              </w:rPr>
              <w:fldChar w:fldCharType="begin"/>
            </w:r>
            <w:r w:rsidR="000A6DEF">
              <w:rPr>
                <w:noProof/>
                <w:webHidden/>
              </w:rPr>
              <w:instrText xml:space="preserve"> PAGEREF _Toc31807289 \h </w:instrText>
            </w:r>
            <w:r w:rsidR="000A6DEF">
              <w:rPr>
                <w:noProof/>
                <w:webHidden/>
              </w:rPr>
            </w:r>
            <w:r w:rsidR="000A6DEF">
              <w:rPr>
                <w:noProof/>
                <w:webHidden/>
              </w:rPr>
              <w:fldChar w:fldCharType="separate"/>
            </w:r>
            <w:r w:rsidR="00CD3E2F">
              <w:rPr>
                <w:noProof/>
                <w:webHidden/>
              </w:rPr>
              <w:t>8</w:t>
            </w:r>
            <w:r w:rsidR="000A6DEF">
              <w:rPr>
                <w:noProof/>
                <w:webHidden/>
              </w:rPr>
              <w:fldChar w:fldCharType="end"/>
            </w:r>
          </w:hyperlink>
        </w:p>
        <w:p w14:paraId="7CA91BEF" w14:textId="0C10EE88" w:rsidR="00877809" w:rsidRDefault="00877809" w:rsidP="00877809">
          <w:r>
            <w:rPr>
              <w:b/>
              <w:bCs/>
              <w:noProof/>
            </w:rPr>
            <w:fldChar w:fldCharType="end"/>
          </w:r>
        </w:p>
      </w:sdtContent>
    </w:sdt>
    <w:p w14:paraId="7EA1898B" w14:textId="77777777" w:rsidR="00877809" w:rsidRDefault="00877809" w:rsidP="00877809">
      <w:pPr>
        <w:rPr>
          <w:rFonts w:asciiTheme="majorHAnsi" w:eastAsiaTheme="majorEastAsia" w:hAnsiTheme="majorHAnsi" w:cstheme="majorBidi"/>
          <w:b/>
          <w:bCs/>
          <w:color w:val="365F91" w:themeColor="accent1" w:themeShade="BF"/>
          <w:sz w:val="28"/>
          <w:szCs w:val="28"/>
        </w:rPr>
      </w:pPr>
      <w:r>
        <w:t xml:space="preserve"> </w:t>
      </w:r>
      <w:r>
        <w:br w:type="page"/>
      </w:r>
    </w:p>
    <w:p w14:paraId="0EE6FFA6" w14:textId="77777777" w:rsidR="000E65A5" w:rsidRDefault="000E65A5">
      <w:pPr>
        <w:rPr>
          <w:rFonts w:asciiTheme="majorHAnsi" w:eastAsiaTheme="majorEastAsia" w:hAnsiTheme="majorHAnsi" w:cstheme="majorBidi"/>
          <w:b/>
          <w:bCs/>
          <w:color w:val="365F91" w:themeColor="accent1" w:themeShade="BF"/>
          <w:sz w:val="28"/>
          <w:szCs w:val="28"/>
        </w:rPr>
      </w:pPr>
      <w:r>
        <w:lastRenderedPageBreak/>
        <w:br w:type="page"/>
      </w:r>
    </w:p>
    <w:p w14:paraId="1626A517" w14:textId="76BB6A39" w:rsidR="00697B2C" w:rsidRDefault="0087464C" w:rsidP="001417A6">
      <w:pPr>
        <w:pStyle w:val="Heading1"/>
        <w:numPr>
          <w:ilvl w:val="0"/>
          <w:numId w:val="2"/>
        </w:numPr>
      </w:pPr>
      <w:bookmarkStart w:id="1" w:name="_Toc31807270"/>
      <w:r>
        <w:lastRenderedPageBreak/>
        <w:t>Introduction</w:t>
      </w:r>
      <w:bookmarkEnd w:id="1"/>
    </w:p>
    <w:p w14:paraId="4273575D" w14:textId="2AB11122" w:rsidR="004957F0" w:rsidRPr="004957F0" w:rsidRDefault="000A5341" w:rsidP="00D47587">
      <w:r>
        <w:t>The AS400 green screen software has been a problem for TBF financial for the past few years.</w:t>
      </w:r>
      <w:r w:rsidR="004957F0">
        <w:t xml:space="preserve"> </w:t>
      </w:r>
      <w:r w:rsidR="00D256E7">
        <w:t>This replacement software</w:t>
      </w:r>
      <w:r>
        <w:t xml:space="preserve"> application is being</w:t>
      </w:r>
      <w:r w:rsidR="004957F0">
        <w:t xml:space="preserve"> </w:t>
      </w:r>
      <w:r>
        <w:t>developed in Java backed by a SQL relational database to replace the AS400 system.</w:t>
      </w:r>
      <w:r w:rsidR="00D47587">
        <w:t xml:space="preserve"> This software stores information that models real world accounts as well as any interactions between such accounts</w:t>
      </w:r>
      <w:r w:rsidR="00D256E7">
        <w:t xml:space="preserve"> to manage TBF’s data.</w:t>
      </w:r>
    </w:p>
    <w:p w14:paraId="5EFB20AB" w14:textId="77777777" w:rsidR="001417A6" w:rsidRDefault="003A5FB6" w:rsidP="003A5FB6">
      <w:pPr>
        <w:pStyle w:val="Heading2"/>
        <w:numPr>
          <w:ilvl w:val="1"/>
          <w:numId w:val="3"/>
        </w:numPr>
      </w:pPr>
      <w:bookmarkStart w:id="2" w:name="_Toc31807271"/>
      <w:r>
        <w:t>P</w:t>
      </w:r>
      <w:r w:rsidR="001417A6">
        <w:t>urpose of this Document</w:t>
      </w:r>
      <w:bookmarkEnd w:id="2"/>
    </w:p>
    <w:p w14:paraId="63211CCE" w14:textId="52AC0C16" w:rsidR="001417A6" w:rsidRDefault="004957F0" w:rsidP="001417A6">
      <w:r>
        <w:t>This document is aimed towards all persons that may have substantial interest in the business or technical design of this software.</w:t>
      </w:r>
      <w:r w:rsidR="000A6DEF">
        <w:t xml:space="preserve"> </w:t>
      </w:r>
      <w:r w:rsidR="00D47587">
        <w:t xml:space="preserve">This document explains the development and technical functionality of this software </w:t>
      </w:r>
      <w:r w:rsidR="00D256E7">
        <w:t xml:space="preserve">and its components </w:t>
      </w:r>
      <w:r w:rsidR="00D47587">
        <w:t xml:space="preserve">as well as its practical applications. </w:t>
      </w:r>
    </w:p>
    <w:p w14:paraId="085AFF21" w14:textId="4B486B06" w:rsidR="00B0433B" w:rsidRDefault="00B0433B" w:rsidP="00B0433B">
      <w:pPr>
        <w:pStyle w:val="Heading2"/>
        <w:numPr>
          <w:ilvl w:val="1"/>
          <w:numId w:val="2"/>
        </w:numPr>
      </w:pPr>
      <w:bookmarkStart w:id="3" w:name="_Toc31807272"/>
      <w:r>
        <w:t>Scope of the Project</w:t>
      </w:r>
      <w:bookmarkEnd w:id="3"/>
    </w:p>
    <w:p w14:paraId="343EACBB" w14:textId="7308B59E" w:rsidR="00D7340C" w:rsidRPr="00D7340C" w:rsidRDefault="00D7340C" w:rsidP="00D7340C">
      <w:r>
        <w:t>This project models the</w:t>
      </w:r>
      <w:r w:rsidR="005F0FA9">
        <w:t xml:space="preserve"> information held by</w:t>
      </w:r>
      <w:r>
        <w:t xml:space="preserve"> real world assets</w:t>
      </w:r>
      <w:r w:rsidR="005F0FA9">
        <w:t>, clients, and brokers as well as any interactions between them.</w:t>
      </w:r>
      <w:r w:rsidR="00D256E7">
        <w:t xml:space="preserve"> This information can then be</w:t>
      </w:r>
      <w:r w:rsidR="00A1249A">
        <w:t xml:space="preserve"> accessed and processed as needed.</w:t>
      </w:r>
      <w:r w:rsidR="00C54522">
        <w:t xml:space="preserve"> This software </w:t>
      </w:r>
      <w:r w:rsidR="00592537">
        <w:t>aims to</w:t>
      </w:r>
      <w:r w:rsidR="00636F6E">
        <w:t xml:space="preserve"> </w:t>
      </w:r>
      <w:r w:rsidR="00C54522">
        <w:t>manage</w:t>
      </w:r>
      <w:r w:rsidR="00641FA9">
        <w:t xml:space="preserve"> the </w:t>
      </w:r>
      <w:r w:rsidR="00673432">
        <w:t xml:space="preserve">financial </w:t>
      </w:r>
      <w:r w:rsidR="00641FA9">
        <w:t>data responsibilities</w:t>
      </w:r>
      <w:r w:rsidR="00673432">
        <w:t xml:space="preserve"> of TBF financial</w:t>
      </w:r>
      <w:r w:rsidR="00BB3A8D">
        <w:t xml:space="preserve"> </w:t>
      </w:r>
      <w:r w:rsidR="00641FA9">
        <w:t>(such as creating portfolio reports and calculating risks and returns)</w:t>
      </w:r>
      <w:r w:rsidR="00BB3A8D">
        <w:t xml:space="preserve">. </w:t>
      </w:r>
      <w:r w:rsidR="00A1249A">
        <w:t>The software is written in Java, using object</w:t>
      </w:r>
      <w:r w:rsidR="00641FA9">
        <w:t>-</w:t>
      </w:r>
      <w:r w:rsidR="00A1249A">
        <w:t>oriented programming concepts to support TBF’s needs.</w:t>
      </w:r>
    </w:p>
    <w:p w14:paraId="0D30D51D" w14:textId="77777777" w:rsidR="00FA1229" w:rsidRDefault="00FA1229" w:rsidP="00B63E56">
      <w:pPr>
        <w:pStyle w:val="Heading2"/>
        <w:numPr>
          <w:ilvl w:val="1"/>
          <w:numId w:val="2"/>
        </w:numPr>
      </w:pPr>
      <w:bookmarkStart w:id="4" w:name="_Toc31807273"/>
      <w:r>
        <w:t>Definitions, Acronyms, Abbreviations</w:t>
      </w:r>
      <w:bookmarkEnd w:id="4"/>
    </w:p>
    <w:p w14:paraId="3A912623" w14:textId="614E4EDF" w:rsidR="00A1249A" w:rsidRPr="00A1249A" w:rsidRDefault="00FA1229" w:rsidP="00A1249A">
      <w:pPr>
        <w:pStyle w:val="Heading3"/>
        <w:numPr>
          <w:ilvl w:val="2"/>
          <w:numId w:val="2"/>
        </w:numPr>
      </w:pPr>
      <w:bookmarkStart w:id="5" w:name="_Toc31807274"/>
      <w:r>
        <w:t>Definitions</w:t>
      </w:r>
      <w:bookmarkEnd w:id="5"/>
    </w:p>
    <w:p w14:paraId="41256EDE" w14:textId="1F9E99F0" w:rsidR="00A1249A" w:rsidRDefault="00A1249A" w:rsidP="00397256">
      <w:pPr>
        <w:pStyle w:val="ListParagraph"/>
        <w:numPr>
          <w:ilvl w:val="0"/>
          <w:numId w:val="13"/>
        </w:numPr>
      </w:pPr>
      <w:r>
        <w:t>Class</w:t>
      </w:r>
      <w:r w:rsidR="004770D5">
        <w:t xml:space="preserve"> – Programming </w:t>
      </w:r>
      <w:r>
        <w:t>concept representing a real</w:t>
      </w:r>
      <w:r w:rsidR="00641FA9">
        <w:t>-</w:t>
      </w:r>
      <w:r>
        <w:t>world object</w:t>
      </w:r>
    </w:p>
    <w:p w14:paraId="7F9127B8" w14:textId="14349ADB" w:rsidR="00E21412" w:rsidRDefault="00397256" w:rsidP="00397256">
      <w:pPr>
        <w:pStyle w:val="ListParagraph"/>
        <w:numPr>
          <w:ilvl w:val="0"/>
          <w:numId w:val="13"/>
        </w:numPr>
      </w:pPr>
      <w:proofErr w:type="spellStart"/>
      <w:r>
        <w:t>XStream</w:t>
      </w:r>
      <w:proofErr w:type="spellEnd"/>
      <w:r>
        <w:t xml:space="preserve"> </w:t>
      </w:r>
      <w:r w:rsidR="00AC6E17">
        <w:t>– A library used to serialize objects to XML.</w:t>
      </w:r>
    </w:p>
    <w:p w14:paraId="28A5C2AB" w14:textId="40CD2B62" w:rsidR="00397256" w:rsidRDefault="00397256" w:rsidP="00397256">
      <w:pPr>
        <w:pStyle w:val="ListParagraph"/>
        <w:numPr>
          <w:ilvl w:val="0"/>
          <w:numId w:val="13"/>
        </w:numPr>
      </w:pPr>
      <w:r>
        <w:t>GSON</w:t>
      </w:r>
      <w:r w:rsidR="00AC6E17">
        <w:t xml:space="preserve"> – A library used to serialize objects to JSON.</w:t>
      </w:r>
    </w:p>
    <w:p w14:paraId="1A062D77" w14:textId="2CEBECCB" w:rsidR="00A1249A" w:rsidRDefault="00A1249A" w:rsidP="00397256">
      <w:pPr>
        <w:pStyle w:val="ListParagraph"/>
        <w:numPr>
          <w:ilvl w:val="0"/>
          <w:numId w:val="13"/>
        </w:numPr>
      </w:pPr>
      <w:r>
        <w:t>Log4J</w:t>
      </w:r>
      <w:r w:rsidR="004770D5">
        <w:t xml:space="preserve"> –</w:t>
      </w:r>
      <w:r>
        <w:t xml:space="preserve"> A</w:t>
      </w:r>
      <w:r w:rsidR="004770D5">
        <w:t xml:space="preserve"> </w:t>
      </w:r>
      <w:r>
        <w:t>library used to create a file and log errors</w:t>
      </w:r>
    </w:p>
    <w:p w14:paraId="0908F724" w14:textId="77777777" w:rsidR="00651B06" w:rsidRDefault="00651B06" w:rsidP="00D30C9D">
      <w:pPr>
        <w:pStyle w:val="Heading3"/>
        <w:numPr>
          <w:ilvl w:val="2"/>
          <w:numId w:val="2"/>
        </w:numPr>
      </w:pPr>
      <w:bookmarkStart w:id="6" w:name="_Toc31807275"/>
      <w:r>
        <w:t>Abbreviations &amp; Acronyms</w:t>
      </w:r>
      <w:bookmarkEnd w:id="6"/>
    </w:p>
    <w:p w14:paraId="592006BE" w14:textId="5E6AF9A6" w:rsidR="00030519" w:rsidRDefault="00030519" w:rsidP="0039736D">
      <w:pPr>
        <w:pStyle w:val="ListParagraph"/>
        <w:numPr>
          <w:ilvl w:val="0"/>
          <w:numId w:val="10"/>
        </w:numPr>
      </w:pPr>
      <w:r>
        <w:t>ADT</w:t>
      </w:r>
      <w:r w:rsidR="004770D5">
        <w:t xml:space="preserve"> – </w:t>
      </w:r>
      <w:r>
        <w:t>Abstract Data Type</w:t>
      </w:r>
    </w:p>
    <w:p w14:paraId="71CD2021" w14:textId="3199174F" w:rsidR="0039736D" w:rsidRDefault="0039736D" w:rsidP="0039736D">
      <w:pPr>
        <w:pStyle w:val="ListParagraph"/>
        <w:numPr>
          <w:ilvl w:val="0"/>
          <w:numId w:val="10"/>
        </w:numPr>
      </w:pPr>
      <w:r>
        <w:t>AS400 – The previous financial system used by TBF.</w:t>
      </w:r>
    </w:p>
    <w:p w14:paraId="252825C8" w14:textId="70D00A90" w:rsidR="00A1249A" w:rsidRDefault="00A1249A" w:rsidP="0039736D">
      <w:pPr>
        <w:pStyle w:val="ListParagraph"/>
        <w:numPr>
          <w:ilvl w:val="0"/>
          <w:numId w:val="10"/>
        </w:numPr>
      </w:pPr>
      <w:r>
        <w:t>CRUD – Create, Retrieve, Update, Destroy. Basic database functionalities.</w:t>
      </w:r>
    </w:p>
    <w:p w14:paraId="5B2A8A3C" w14:textId="60B09D4D" w:rsidR="00A1249A" w:rsidRPr="00E21412" w:rsidRDefault="00A1249A" w:rsidP="0039736D">
      <w:pPr>
        <w:pStyle w:val="ListParagraph"/>
        <w:numPr>
          <w:ilvl w:val="0"/>
          <w:numId w:val="10"/>
        </w:numPr>
      </w:pPr>
      <w:r>
        <w:t>JDBC</w:t>
      </w:r>
      <w:r w:rsidR="004770D5">
        <w:t xml:space="preserve"> – </w:t>
      </w:r>
      <w:r>
        <w:t>Java Database Connectivity</w:t>
      </w:r>
    </w:p>
    <w:p w14:paraId="20D15FF8" w14:textId="74119262" w:rsidR="00E21412" w:rsidRDefault="00E21412" w:rsidP="00E21412">
      <w:pPr>
        <w:pStyle w:val="ListParagraph"/>
        <w:numPr>
          <w:ilvl w:val="0"/>
          <w:numId w:val="10"/>
        </w:numPr>
      </w:pPr>
      <w:r>
        <w:t>JSON – JavaScript Object Notation</w:t>
      </w:r>
    </w:p>
    <w:p w14:paraId="6129A067" w14:textId="360D2990" w:rsidR="00453162" w:rsidRDefault="00453162" w:rsidP="00E21412">
      <w:pPr>
        <w:pStyle w:val="ListParagraph"/>
        <w:numPr>
          <w:ilvl w:val="0"/>
          <w:numId w:val="10"/>
        </w:numPr>
      </w:pPr>
      <w:r>
        <w:t>OOP – Object oriented programming.</w:t>
      </w:r>
    </w:p>
    <w:p w14:paraId="32004BF6" w14:textId="64A9ABEE" w:rsidR="00A1249A" w:rsidRDefault="00A1249A" w:rsidP="00A1249A">
      <w:pPr>
        <w:pStyle w:val="ListParagraph"/>
        <w:numPr>
          <w:ilvl w:val="0"/>
          <w:numId w:val="10"/>
        </w:numPr>
      </w:pPr>
      <w:r>
        <w:t xml:space="preserve">SQL – Structured Query Language </w:t>
      </w:r>
    </w:p>
    <w:p w14:paraId="5C35AC97" w14:textId="46122FE5" w:rsidR="004770D5" w:rsidRDefault="004770D5" w:rsidP="00A1249A">
      <w:pPr>
        <w:pStyle w:val="ListParagraph"/>
        <w:numPr>
          <w:ilvl w:val="0"/>
          <w:numId w:val="10"/>
        </w:numPr>
      </w:pPr>
      <w:r>
        <w:t xml:space="preserve">TBF – Too Big </w:t>
      </w:r>
      <w:proofErr w:type="gramStart"/>
      <w:r>
        <w:t>To</w:t>
      </w:r>
      <w:proofErr w:type="gramEnd"/>
      <w:r>
        <w:t xml:space="preserve"> Fail Financial Company</w:t>
      </w:r>
    </w:p>
    <w:p w14:paraId="2E98B48E" w14:textId="44330347" w:rsidR="00453162" w:rsidRDefault="00453162" w:rsidP="00453162">
      <w:pPr>
        <w:pStyle w:val="ListParagraph"/>
        <w:numPr>
          <w:ilvl w:val="0"/>
          <w:numId w:val="10"/>
        </w:numPr>
      </w:pPr>
      <w:r>
        <w:t>XML – Extensible Markup Language</w:t>
      </w:r>
    </w:p>
    <w:p w14:paraId="1081080A" w14:textId="77777777" w:rsidR="00173A07" w:rsidRDefault="009061B2" w:rsidP="009061B2">
      <w:pPr>
        <w:pStyle w:val="Heading1"/>
        <w:numPr>
          <w:ilvl w:val="0"/>
          <w:numId w:val="2"/>
        </w:numPr>
      </w:pPr>
      <w:bookmarkStart w:id="7" w:name="_Toc31807276"/>
      <w:r>
        <w:t>Overall Design Description</w:t>
      </w:r>
      <w:bookmarkEnd w:id="7"/>
    </w:p>
    <w:p w14:paraId="120E12C4" w14:textId="08785189" w:rsidR="00397256" w:rsidRDefault="00A1249A" w:rsidP="00397256">
      <w:r>
        <w:t>This</w:t>
      </w:r>
      <w:r w:rsidR="004E2817">
        <w:t xml:space="preserve"> software </w:t>
      </w:r>
      <w:r>
        <w:t xml:space="preserve">reads data from a database using JDBC </w:t>
      </w:r>
      <w:r w:rsidR="004E2817">
        <w:t xml:space="preserve">and </w:t>
      </w:r>
      <w:r>
        <w:t>creates</w:t>
      </w:r>
      <w:r w:rsidR="004E2817">
        <w:t xml:space="preserve"> Java Objects</w:t>
      </w:r>
      <w:r>
        <w:t xml:space="preserve"> to store and represent the data</w:t>
      </w:r>
      <w:r w:rsidR="004E2817">
        <w:t xml:space="preserve">. </w:t>
      </w:r>
      <w:r>
        <w:t xml:space="preserve">Objects can be of different classes to represent the information they represent. Classes include </w:t>
      </w:r>
      <w:r w:rsidR="00641FA9">
        <w:t xml:space="preserve">Person, Portfolio, and Asset (subclasses Private Investment, Deposit Account, and Stock). Each class has methods that enable interaction with the object data. </w:t>
      </w:r>
      <w:r w:rsidR="004E2817">
        <w:t xml:space="preserve">This information from the AS400 system will then </w:t>
      </w:r>
      <w:r w:rsidR="004E2817">
        <w:lastRenderedPageBreak/>
        <w:t xml:space="preserve">be stored in the </w:t>
      </w:r>
      <w:r w:rsidR="00C0565E">
        <w:t>SQL relational database.</w:t>
      </w:r>
      <w:r w:rsidR="00397256">
        <w:t xml:space="preserve"> </w:t>
      </w:r>
      <w:r w:rsidR="008C1F61">
        <w:t xml:space="preserve">This software then creates reports of a list of all clients, their assets and other </w:t>
      </w:r>
      <w:r w:rsidR="00C677D4">
        <w:t>pertinent</w:t>
      </w:r>
      <w:r w:rsidR="008C1F61">
        <w:t xml:space="preserve"> information. </w:t>
      </w:r>
      <w:r w:rsidR="005027A6">
        <w:t xml:space="preserve">Java, as an OOP language, allows us to create objects to represent different types of information, as well as to implement inheritance through parent and child classes. </w:t>
      </w:r>
      <w:r w:rsidR="008C1F61">
        <w:t>Additional f</w:t>
      </w:r>
      <w:r w:rsidR="00397256">
        <w:t>unctionality will be expanded throughout the design process.</w:t>
      </w:r>
    </w:p>
    <w:p w14:paraId="261BA8A0" w14:textId="734AC25D" w:rsidR="009C795E" w:rsidRDefault="009C795E" w:rsidP="00397256">
      <w:r>
        <w:t xml:space="preserve">The MySQL database is connected to the JDBC API through the class </w:t>
      </w:r>
      <w:proofErr w:type="spellStart"/>
      <w:r w:rsidRPr="00DD1939">
        <w:t>DataLoader</w:t>
      </w:r>
      <w:proofErr w:type="spellEnd"/>
      <w:r>
        <w:t>.</w:t>
      </w:r>
      <w:r w:rsidR="00DD1939">
        <w:t xml:space="preserve"> </w:t>
      </w:r>
      <w:r w:rsidR="0020071E">
        <w:t xml:space="preserve">The </w:t>
      </w:r>
      <w:proofErr w:type="spellStart"/>
      <w:r w:rsidR="0020071E">
        <w:t>SQLFactory</w:t>
      </w:r>
      <w:proofErr w:type="spellEnd"/>
      <w:r w:rsidR="0020071E">
        <w:t xml:space="preserve"> class is a Data Access Object used to make repetitive connections more efficient. </w:t>
      </w:r>
      <w:r>
        <w:t>Log4j has been implemented to log errors to a log file.</w:t>
      </w:r>
    </w:p>
    <w:p w14:paraId="51806C23" w14:textId="655D0E76" w:rsidR="00556B04" w:rsidRDefault="005E120D" w:rsidP="0020071E">
      <w:pPr>
        <w:pStyle w:val="Heading2"/>
        <w:numPr>
          <w:ilvl w:val="1"/>
          <w:numId w:val="8"/>
        </w:numPr>
      </w:pPr>
      <w:bookmarkStart w:id="8" w:name="_Toc31807277"/>
      <w:r>
        <w:t>Alternative Design Options</w:t>
      </w:r>
      <w:bookmarkEnd w:id="8"/>
    </w:p>
    <w:p w14:paraId="0D007F9D" w14:textId="5219E7BA" w:rsidR="0020071E" w:rsidRDefault="00556B04" w:rsidP="00495F7B">
      <w:r>
        <w:t>The subclasses of Asset could have each been their own individual</w:t>
      </w:r>
      <w:r w:rsidR="0020071E">
        <w:t xml:space="preserve"> class, but using inheritance is better when the classes share items in common. This also allows the use of polymorphism when using a general ‘asset’ class is more useful.</w:t>
      </w:r>
    </w:p>
    <w:p w14:paraId="7DF47424" w14:textId="40BE26D4" w:rsidR="0020071E" w:rsidRDefault="0020071E" w:rsidP="00495F7B">
      <w:r>
        <w:t>The ADT could alternatively have been created using an array-based list. This could make it more efficient to access a piece of data at a specific location, but it would also be more taxing to have to move all of the objects backward or forward when an item is added or deleted.</w:t>
      </w:r>
    </w:p>
    <w:p w14:paraId="0A3076A2" w14:textId="3BB9A5FA" w:rsidR="009061B2" w:rsidRDefault="009061B2" w:rsidP="003F032F">
      <w:pPr>
        <w:pStyle w:val="Heading1"/>
        <w:numPr>
          <w:ilvl w:val="0"/>
          <w:numId w:val="8"/>
        </w:numPr>
      </w:pPr>
      <w:bookmarkStart w:id="9" w:name="_Toc31807278"/>
      <w:r>
        <w:t>Detailed Component Description</w:t>
      </w:r>
      <w:bookmarkEnd w:id="9"/>
    </w:p>
    <w:p w14:paraId="5C212BC7" w14:textId="3DD2E603" w:rsidR="00656F36" w:rsidRDefault="00537113" w:rsidP="00656F36">
      <w:r>
        <w:t xml:space="preserve">This software uses a dynamic class structure to model instances of assets (private investments, deposit accounts, and stocks) as well as people (owners, managers, and beneficiaries). There is an asset parent class and a person parent class, both of which pass their qualities down to their child classes (the </w:t>
      </w:r>
      <w:r w:rsidR="00A53177">
        <w:t>above-mentioned</w:t>
      </w:r>
      <w:r>
        <w:t xml:space="preserve"> subclasses.</w:t>
      </w:r>
      <w:r w:rsidR="00DD1939">
        <w:t xml:space="preserve"> </w:t>
      </w:r>
    </w:p>
    <w:p w14:paraId="49135A8E" w14:textId="0FAE3374" w:rsidR="00DE12E6" w:rsidRDefault="00B24BE3" w:rsidP="00C11A75">
      <w:pPr>
        <w:pStyle w:val="Heading2"/>
        <w:numPr>
          <w:ilvl w:val="1"/>
          <w:numId w:val="6"/>
        </w:numPr>
      </w:pPr>
      <w:bookmarkStart w:id="10" w:name="_Toc31807279"/>
      <w:r>
        <w:t xml:space="preserve">Database </w:t>
      </w:r>
      <w:r w:rsidR="004A7B73">
        <w:t>Design</w:t>
      </w:r>
      <w:bookmarkEnd w:id="10"/>
    </w:p>
    <w:p w14:paraId="3BD5A0E4" w14:textId="4A4128BC" w:rsidR="00B37C78" w:rsidRDefault="00B37C78" w:rsidP="00B37C78">
      <w:r>
        <w:t xml:space="preserve">This database (shown below) is created in MySQL. The join table </w:t>
      </w:r>
      <w:proofErr w:type="spellStart"/>
      <w:r>
        <w:t>PortfolioAssets</w:t>
      </w:r>
      <w:proofErr w:type="spellEnd"/>
      <w:r>
        <w:t xml:space="preserve"> allows a many to many </w:t>
      </w:r>
      <w:proofErr w:type="gramStart"/>
      <w:r>
        <w:t>relationship</w:t>
      </w:r>
      <w:proofErr w:type="gramEnd"/>
      <w:r>
        <w:t xml:space="preserve"> between portfolios and assets</w:t>
      </w:r>
      <w:r w:rsidR="007854D8">
        <w:t>.</w:t>
      </w:r>
      <w:r w:rsidR="00DD1939">
        <w:t xml:space="preserve"> </w:t>
      </w:r>
    </w:p>
    <w:p w14:paraId="71B9B2FD" w14:textId="5E598E1B" w:rsidR="0039736D" w:rsidRDefault="007854D8" w:rsidP="004770D5">
      <w:pPr>
        <w:jc w:val="center"/>
      </w:pPr>
      <w:r>
        <w:rPr>
          <w:noProof/>
        </w:rPr>
        <w:drawing>
          <wp:inline distT="0" distB="0" distL="0" distR="0" wp14:anchorId="53C43270" wp14:editId="60CEBD6B">
            <wp:extent cx="5576855" cy="2550695"/>
            <wp:effectExtent l="0" t="0" r="508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ER.PNG"/>
                    <pic:cNvPicPr/>
                  </pic:nvPicPr>
                  <pic:blipFill>
                    <a:blip r:embed="rId9"/>
                    <a:stretch>
                      <a:fillRect/>
                    </a:stretch>
                  </pic:blipFill>
                  <pic:spPr>
                    <a:xfrm>
                      <a:off x="0" y="0"/>
                      <a:ext cx="5686469" cy="2600830"/>
                    </a:xfrm>
                    <a:prstGeom prst="rect">
                      <a:avLst/>
                    </a:prstGeom>
                  </pic:spPr>
                </pic:pic>
              </a:graphicData>
            </a:graphic>
          </wp:inline>
        </w:drawing>
      </w:r>
    </w:p>
    <w:p w14:paraId="3E1A7213" w14:textId="098F8E50" w:rsidR="00E71752" w:rsidRDefault="000449D9" w:rsidP="004770D5">
      <w:pPr>
        <w:pStyle w:val="Caption"/>
        <w:jc w:val="center"/>
      </w:pPr>
      <w:r>
        <w:t xml:space="preserve">Figure </w:t>
      </w:r>
      <w:fldSimple w:instr=" SEQ Figure \* ARABIC ">
        <w:r w:rsidR="00CD3E2F">
          <w:rPr>
            <w:noProof/>
          </w:rPr>
          <w:t>1</w:t>
        </w:r>
      </w:fldSimple>
      <w:r>
        <w:t>: Shows MySQL tables and links between them.</w:t>
      </w:r>
    </w:p>
    <w:p w14:paraId="557D4EA2" w14:textId="77777777" w:rsidR="00A370A8" w:rsidRDefault="00A370A8" w:rsidP="00A370A8">
      <w:pPr>
        <w:pStyle w:val="Heading3"/>
        <w:numPr>
          <w:ilvl w:val="2"/>
          <w:numId w:val="6"/>
        </w:numPr>
      </w:pPr>
      <w:bookmarkStart w:id="11" w:name="_Toc31807280"/>
      <w:r>
        <w:lastRenderedPageBreak/>
        <w:t>Component Testing Strategy</w:t>
      </w:r>
      <w:bookmarkEnd w:id="11"/>
    </w:p>
    <w:p w14:paraId="69E9694E" w14:textId="25327EAE" w:rsidR="0039736D" w:rsidRPr="00A370A8" w:rsidRDefault="00D15C49" w:rsidP="00CE7DB3">
      <w:r>
        <w:t>Th</w:t>
      </w:r>
      <w:r w:rsidR="00E71752">
        <w:t xml:space="preserve">e database function </w:t>
      </w:r>
      <w:r>
        <w:t xml:space="preserve">will be tested by </w:t>
      </w:r>
      <w:r w:rsidR="00E71752">
        <w:t xml:space="preserve">generating edge cases and unit testing each table and interaction. </w:t>
      </w:r>
      <w:r>
        <w:t>Both the SQL database and the Java software is tested using select statements so that the provided database information can be manually verified to be correct.</w:t>
      </w:r>
    </w:p>
    <w:p w14:paraId="693C3DEE" w14:textId="17C487EF" w:rsidR="00075D29" w:rsidRDefault="00DE12E6" w:rsidP="00075D29">
      <w:pPr>
        <w:pStyle w:val="Heading2"/>
        <w:numPr>
          <w:ilvl w:val="1"/>
          <w:numId w:val="6"/>
        </w:numPr>
      </w:pPr>
      <w:bookmarkStart w:id="12" w:name="_Toc31807281"/>
      <w:r>
        <w:t>Class/Entity Model</w:t>
      </w:r>
      <w:bookmarkEnd w:id="12"/>
    </w:p>
    <w:p w14:paraId="699F9DFC" w14:textId="52FAB3CD" w:rsidR="00F81F3B" w:rsidRDefault="00F81F3B" w:rsidP="00F81F3B">
      <w:r>
        <w:t>The new piece of software consists of 5 classes to model all real-world objects. These objects are explained below</w:t>
      </w:r>
      <w:r w:rsidR="002212AD">
        <w:t xml:space="preserve"> and described in more detail in </w:t>
      </w:r>
      <w:r w:rsidR="002212AD" w:rsidRPr="002212AD">
        <w:rPr>
          <w:i/>
          <w:iCs/>
        </w:rPr>
        <w:t>Figure 1</w:t>
      </w:r>
      <w:r w:rsidR="009C795E">
        <w:t xml:space="preserve">. </w:t>
      </w:r>
    </w:p>
    <w:p w14:paraId="61B95DC6" w14:textId="5E74F1E5" w:rsidR="00F81F3B" w:rsidRDefault="00F81F3B" w:rsidP="00F81F3B">
      <w:pPr>
        <w:pStyle w:val="ListParagraph"/>
        <w:numPr>
          <w:ilvl w:val="0"/>
          <w:numId w:val="12"/>
        </w:numPr>
      </w:pPr>
      <w:r w:rsidRPr="002212AD">
        <w:rPr>
          <w:i/>
          <w:iCs/>
        </w:rPr>
        <w:t>Person</w:t>
      </w:r>
      <w:r>
        <w:t xml:space="preserve"> – Holds </w:t>
      </w:r>
      <w:r w:rsidR="002212AD">
        <w:t>information relating to a person and has a link to an address object.</w:t>
      </w:r>
    </w:p>
    <w:p w14:paraId="0276E86E" w14:textId="179EEFB4" w:rsidR="00F81F3B" w:rsidRDefault="00F81F3B" w:rsidP="00F81F3B">
      <w:pPr>
        <w:pStyle w:val="ListParagraph"/>
        <w:numPr>
          <w:ilvl w:val="0"/>
          <w:numId w:val="12"/>
        </w:numPr>
      </w:pPr>
      <w:r w:rsidRPr="002212AD">
        <w:rPr>
          <w:i/>
          <w:iCs/>
        </w:rPr>
        <w:t>Address</w:t>
      </w:r>
      <w:r>
        <w:t xml:space="preserve"> </w:t>
      </w:r>
      <w:r w:rsidR="002212AD">
        <w:t>–</w:t>
      </w:r>
      <w:r>
        <w:t xml:space="preserve"> </w:t>
      </w:r>
      <w:r w:rsidR="002212AD">
        <w:t xml:space="preserve">Holds information to specify the address of all people </w:t>
      </w:r>
    </w:p>
    <w:p w14:paraId="672D1098" w14:textId="77777777" w:rsidR="00150C7E" w:rsidRDefault="00150C7E" w:rsidP="00F81F3B">
      <w:pPr>
        <w:pStyle w:val="ListParagraph"/>
        <w:numPr>
          <w:ilvl w:val="0"/>
          <w:numId w:val="12"/>
        </w:numPr>
      </w:pPr>
      <w:r>
        <w:rPr>
          <w:i/>
          <w:iCs/>
        </w:rPr>
        <w:t xml:space="preserve">Assets </w:t>
      </w:r>
      <w:r>
        <w:t>– Abstract class that has three subclasses.</w:t>
      </w:r>
    </w:p>
    <w:p w14:paraId="3FE67648" w14:textId="069397A4" w:rsidR="00F81F3B" w:rsidRDefault="00F81F3B" w:rsidP="00150C7E">
      <w:pPr>
        <w:pStyle w:val="ListParagraph"/>
        <w:numPr>
          <w:ilvl w:val="1"/>
          <w:numId w:val="12"/>
        </w:numPr>
      </w:pPr>
      <w:r w:rsidRPr="002212AD">
        <w:rPr>
          <w:i/>
          <w:iCs/>
        </w:rPr>
        <w:t>Deposit Accounts</w:t>
      </w:r>
      <w:r w:rsidR="002212AD">
        <w:t xml:space="preserve"> – Holds information relating to deposit accounts stored </w:t>
      </w:r>
    </w:p>
    <w:p w14:paraId="39433397" w14:textId="0F311B43" w:rsidR="00F81F3B" w:rsidRDefault="00F81F3B" w:rsidP="00150C7E">
      <w:pPr>
        <w:pStyle w:val="ListParagraph"/>
        <w:numPr>
          <w:ilvl w:val="1"/>
          <w:numId w:val="12"/>
        </w:numPr>
      </w:pPr>
      <w:r w:rsidRPr="002212AD">
        <w:rPr>
          <w:i/>
          <w:iCs/>
        </w:rPr>
        <w:t>Sto</w:t>
      </w:r>
      <w:r w:rsidR="009C795E">
        <w:rPr>
          <w:i/>
          <w:iCs/>
        </w:rPr>
        <w:t>c</w:t>
      </w:r>
      <w:r w:rsidRPr="002212AD">
        <w:rPr>
          <w:i/>
          <w:iCs/>
        </w:rPr>
        <w:t>ks</w:t>
      </w:r>
      <w:r>
        <w:t xml:space="preserve"> </w:t>
      </w:r>
      <w:r w:rsidR="002212AD">
        <w:t xml:space="preserve">– Holds information </w:t>
      </w:r>
      <w:r w:rsidR="00E21412">
        <w:t>needed to describe stocks.</w:t>
      </w:r>
    </w:p>
    <w:p w14:paraId="50BC3DCD" w14:textId="4714333F" w:rsidR="00F81F3B" w:rsidRPr="00C960F7" w:rsidRDefault="00F81F3B" w:rsidP="00150C7E">
      <w:pPr>
        <w:pStyle w:val="ListParagraph"/>
        <w:numPr>
          <w:ilvl w:val="1"/>
          <w:numId w:val="12"/>
        </w:numPr>
        <w:rPr>
          <w:i/>
          <w:iCs/>
        </w:rPr>
      </w:pPr>
      <w:r w:rsidRPr="002212AD">
        <w:rPr>
          <w:i/>
          <w:iCs/>
        </w:rPr>
        <w:t>Private Investments</w:t>
      </w:r>
      <w:r w:rsidR="00E21412">
        <w:rPr>
          <w:i/>
          <w:iCs/>
        </w:rPr>
        <w:t xml:space="preserve"> </w:t>
      </w:r>
      <w:r w:rsidR="00E21412">
        <w:t>– Holds information needed to describe private investments.</w:t>
      </w:r>
    </w:p>
    <w:p w14:paraId="6CFED2EC" w14:textId="2330F80A" w:rsidR="00C960F7" w:rsidRPr="00C960F7" w:rsidRDefault="00C960F7" w:rsidP="00C960F7">
      <w:pPr>
        <w:pStyle w:val="ListParagraph"/>
        <w:numPr>
          <w:ilvl w:val="0"/>
          <w:numId w:val="12"/>
        </w:numPr>
        <w:rPr>
          <w:i/>
          <w:iCs/>
        </w:rPr>
      </w:pPr>
      <w:r>
        <w:rPr>
          <w:i/>
          <w:iCs/>
        </w:rPr>
        <w:t xml:space="preserve">Portfolio – </w:t>
      </w:r>
      <w:r w:rsidRPr="00C960F7">
        <w:t xml:space="preserve">Stores </w:t>
      </w:r>
      <w:r>
        <w:t>information needed to</w:t>
      </w:r>
      <w:r w:rsidR="00E2767F">
        <w:t xml:space="preserve"> map associations between all people and assets. </w:t>
      </w:r>
    </w:p>
    <w:p w14:paraId="4B1D6A34" w14:textId="77777777" w:rsidR="009C795E" w:rsidRDefault="00C960F7" w:rsidP="009C795E">
      <w:pPr>
        <w:rPr>
          <w:i/>
          <w:iCs/>
        </w:rPr>
      </w:pPr>
      <w:r w:rsidRPr="00C960F7">
        <w:t>Functionality classes:</w:t>
      </w:r>
    </w:p>
    <w:p w14:paraId="48FE7F9B" w14:textId="49F94E44" w:rsidR="00C960F7" w:rsidRPr="009C795E" w:rsidRDefault="00C960F7" w:rsidP="009C795E">
      <w:pPr>
        <w:pStyle w:val="ListParagraph"/>
        <w:numPr>
          <w:ilvl w:val="0"/>
          <w:numId w:val="15"/>
        </w:numPr>
        <w:rPr>
          <w:i/>
          <w:iCs/>
        </w:rPr>
      </w:pPr>
      <w:proofErr w:type="spellStart"/>
      <w:r w:rsidRPr="009C795E">
        <w:rPr>
          <w:i/>
          <w:iCs/>
        </w:rPr>
        <w:t>XMLConversion</w:t>
      </w:r>
      <w:proofErr w:type="spellEnd"/>
    </w:p>
    <w:p w14:paraId="510A0686" w14:textId="0113BE89" w:rsidR="00C960F7" w:rsidRDefault="00C960F7" w:rsidP="00C960F7">
      <w:pPr>
        <w:pStyle w:val="ListParagraph"/>
        <w:numPr>
          <w:ilvl w:val="0"/>
          <w:numId w:val="14"/>
        </w:numPr>
        <w:rPr>
          <w:i/>
          <w:iCs/>
        </w:rPr>
      </w:pPr>
      <w:proofErr w:type="spellStart"/>
      <w:r>
        <w:rPr>
          <w:i/>
          <w:iCs/>
        </w:rPr>
        <w:t>JSONConversion</w:t>
      </w:r>
      <w:proofErr w:type="spellEnd"/>
    </w:p>
    <w:p w14:paraId="35BE7206" w14:textId="4FA245D7" w:rsidR="009C795E" w:rsidRDefault="009C795E" w:rsidP="00C960F7">
      <w:pPr>
        <w:pStyle w:val="ListParagraph"/>
        <w:numPr>
          <w:ilvl w:val="0"/>
          <w:numId w:val="14"/>
        </w:numPr>
        <w:rPr>
          <w:i/>
          <w:iCs/>
        </w:rPr>
      </w:pPr>
      <w:proofErr w:type="spellStart"/>
      <w:r>
        <w:rPr>
          <w:i/>
          <w:iCs/>
        </w:rPr>
        <w:t>DataConverter</w:t>
      </w:r>
      <w:proofErr w:type="spellEnd"/>
    </w:p>
    <w:p w14:paraId="1F5E1BD4" w14:textId="154394C9" w:rsidR="009C795E" w:rsidRDefault="009C795E" w:rsidP="00C960F7">
      <w:pPr>
        <w:pStyle w:val="ListParagraph"/>
        <w:numPr>
          <w:ilvl w:val="0"/>
          <w:numId w:val="14"/>
        </w:numPr>
        <w:rPr>
          <w:i/>
          <w:iCs/>
        </w:rPr>
      </w:pPr>
      <w:proofErr w:type="spellStart"/>
      <w:r>
        <w:rPr>
          <w:i/>
          <w:iCs/>
        </w:rPr>
        <w:t>DataLoader</w:t>
      </w:r>
      <w:proofErr w:type="spellEnd"/>
    </w:p>
    <w:p w14:paraId="5CAFA1CF" w14:textId="747F14EB" w:rsidR="009C795E" w:rsidRDefault="009C795E" w:rsidP="00C960F7">
      <w:pPr>
        <w:pStyle w:val="ListParagraph"/>
        <w:numPr>
          <w:ilvl w:val="0"/>
          <w:numId w:val="14"/>
        </w:numPr>
        <w:rPr>
          <w:i/>
          <w:iCs/>
        </w:rPr>
      </w:pPr>
      <w:proofErr w:type="spellStart"/>
      <w:r>
        <w:rPr>
          <w:i/>
          <w:iCs/>
        </w:rPr>
        <w:t>DatabaseInfo</w:t>
      </w:r>
      <w:proofErr w:type="spellEnd"/>
    </w:p>
    <w:p w14:paraId="1D790184" w14:textId="69115C69" w:rsidR="00E8225C" w:rsidRPr="00BF489D" w:rsidRDefault="009C795E" w:rsidP="00BF489D">
      <w:pPr>
        <w:pStyle w:val="ListParagraph"/>
        <w:numPr>
          <w:ilvl w:val="0"/>
          <w:numId w:val="14"/>
        </w:numPr>
        <w:rPr>
          <w:i/>
          <w:iCs/>
        </w:rPr>
      </w:pPr>
      <w:proofErr w:type="spellStart"/>
      <w:r w:rsidRPr="00BF489D">
        <w:rPr>
          <w:i/>
          <w:iCs/>
        </w:rPr>
        <w:t>GenerateReport</w:t>
      </w:r>
      <w:proofErr w:type="spellEnd"/>
    </w:p>
    <w:p w14:paraId="79B7158D" w14:textId="77777777" w:rsidR="00E8225C" w:rsidRDefault="009C795E" w:rsidP="00E8225C">
      <w:pPr>
        <w:pStyle w:val="ListParagraph"/>
        <w:numPr>
          <w:ilvl w:val="0"/>
          <w:numId w:val="14"/>
        </w:numPr>
        <w:rPr>
          <w:i/>
          <w:iCs/>
        </w:rPr>
      </w:pPr>
      <w:proofErr w:type="spellStart"/>
      <w:r w:rsidRPr="00E8225C">
        <w:rPr>
          <w:i/>
          <w:iCs/>
        </w:rPr>
        <w:t>SQLFactory</w:t>
      </w:r>
      <w:proofErr w:type="spellEnd"/>
    </w:p>
    <w:p w14:paraId="38B5EFC4" w14:textId="4A417AA8" w:rsidR="00A85377" w:rsidRPr="0020071E" w:rsidRDefault="00E8225C" w:rsidP="0020071E">
      <w:pPr>
        <w:rPr>
          <w:i/>
          <w:iCs/>
        </w:rPr>
      </w:pPr>
      <w:r>
        <w:rPr>
          <w:noProof/>
        </w:rPr>
        <w:lastRenderedPageBreak/>
        <w:drawing>
          <wp:inline distT="0" distB="0" distL="0" distR="0" wp14:anchorId="3A6BB95A" wp14:editId="0E2D3CEE">
            <wp:extent cx="5943600" cy="46507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ML.PNG"/>
                    <pic:cNvPicPr/>
                  </pic:nvPicPr>
                  <pic:blipFill>
                    <a:blip r:embed="rId10"/>
                    <a:stretch>
                      <a:fillRect/>
                    </a:stretch>
                  </pic:blipFill>
                  <pic:spPr>
                    <a:xfrm>
                      <a:off x="0" y="0"/>
                      <a:ext cx="5943600" cy="4650740"/>
                    </a:xfrm>
                    <a:prstGeom prst="rect">
                      <a:avLst/>
                    </a:prstGeom>
                  </pic:spPr>
                </pic:pic>
              </a:graphicData>
            </a:graphic>
          </wp:inline>
        </w:drawing>
      </w:r>
    </w:p>
    <w:p w14:paraId="36BC1675" w14:textId="5562EB9B" w:rsidR="00A85377" w:rsidRDefault="00A85377" w:rsidP="00A85377">
      <w:pPr>
        <w:pStyle w:val="Caption"/>
        <w:jc w:val="center"/>
      </w:pPr>
      <w:bookmarkStart w:id="13" w:name="_Ref352919259"/>
      <w:bookmarkStart w:id="14" w:name="_Ref352919249"/>
      <w:r>
        <w:t xml:space="preserve">Figure </w:t>
      </w:r>
      <w:r w:rsidR="000449D9">
        <w:t>2</w:t>
      </w:r>
      <w:bookmarkEnd w:id="13"/>
      <w:r>
        <w:t xml:space="preserve">: </w:t>
      </w:r>
      <w:bookmarkEnd w:id="14"/>
      <w:r w:rsidR="002212AD">
        <w:t>Shows c</w:t>
      </w:r>
      <w:r w:rsidR="00075D29">
        <w:t>lass structure</w:t>
      </w:r>
      <w:r w:rsidR="002212AD">
        <w:t>s</w:t>
      </w:r>
      <w:r w:rsidR="00075D29">
        <w:t xml:space="preserve"> and relationship</w:t>
      </w:r>
      <w:r w:rsidR="002212AD">
        <w:t>s</w:t>
      </w:r>
      <w:r w:rsidR="00075D29">
        <w:t xml:space="preserve"> between classes.</w:t>
      </w:r>
    </w:p>
    <w:p w14:paraId="68B661B1" w14:textId="77777777" w:rsidR="00715BCE" w:rsidRDefault="00715BCE" w:rsidP="00715BCE">
      <w:pPr>
        <w:pStyle w:val="Heading3"/>
        <w:numPr>
          <w:ilvl w:val="2"/>
          <w:numId w:val="6"/>
        </w:numPr>
      </w:pPr>
      <w:bookmarkStart w:id="15" w:name="_Toc31807282"/>
      <w:r>
        <w:t>Component Testing Strategy</w:t>
      </w:r>
      <w:bookmarkEnd w:id="15"/>
    </w:p>
    <w:p w14:paraId="4B6850B2" w14:textId="59C0BA6E" w:rsidR="00397256" w:rsidRPr="00A370A8" w:rsidRDefault="00397256" w:rsidP="00397256">
      <w:r>
        <w:t xml:space="preserve">The software will be rigorously tested with test cases designed primarily through </w:t>
      </w:r>
      <w:proofErr w:type="spellStart"/>
      <w:r w:rsidR="00556B04">
        <w:t>M</w:t>
      </w:r>
      <w:r>
        <w:t>ockaroo</w:t>
      </w:r>
      <w:proofErr w:type="spellEnd"/>
      <w:r>
        <w:t>, a random instance generator. Th</w:t>
      </w:r>
      <w:r w:rsidR="000A6DEF">
        <w:t>ese</w:t>
      </w:r>
      <w:r>
        <w:t xml:space="preserve"> cases will then be checked by hand to ensure the correct </w:t>
      </w:r>
      <w:r w:rsidR="00104016">
        <w:t>report output.</w:t>
      </w:r>
    </w:p>
    <w:p w14:paraId="0CC29C01" w14:textId="77777777" w:rsidR="009C2A34" w:rsidRDefault="009C2A34" w:rsidP="00C11A75">
      <w:pPr>
        <w:pStyle w:val="Heading2"/>
        <w:numPr>
          <w:ilvl w:val="1"/>
          <w:numId w:val="6"/>
        </w:numPr>
      </w:pPr>
      <w:bookmarkStart w:id="16" w:name="_Toc31807283"/>
      <w:r>
        <w:t>Database Interface</w:t>
      </w:r>
      <w:bookmarkEnd w:id="16"/>
    </w:p>
    <w:p w14:paraId="20E780F9" w14:textId="6A92DAC1" w:rsidR="009C2A34" w:rsidRDefault="009A07BF" w:rsidP="009C2A34">
      <w:r>
        <w:t>JDBC, Java’s API, is used to connect to the MySQL database through prepared select statements.</w:t>
      </w:r>
      <w:r w:rsidR="00A35D6F">
        <w:t xml:space="preserve"> Within the MySQL database, primary keys are auto-incremented, and all essential data is not allowed to be null.</w:t>
      </w:r>
      <w:r w:rsidR="00DD1939">
        <w:t xml:space="preserve"> </w:t>
      </w:r>
      <w:r w:rsidR="007854D8">
        <w:t>Invalid d</w:t>
      </w:r>
      <w:r w:rsidR="00DD1939">
        <w:t>uplicate data is dealt with by the database through using uniqueness constraints.</w:t>
      </w:r>
    </w:p>
    <w:p w14:paraId="7758A5D6" w14:textId="77777777" w:rsidR="00490742" w:rsidRDefault="00490742" w:rsidP="00490742">
      <w:pPr>
        <w:pStyle w:val="Heading3"/>
        <w:numPr>
          <w:ilvl w:val="2"/>
          <w:numId w:val="6"/>
        </w:numPr>
      </w:pPr>
      <w:bookmarkStart w:id="17" w:name="_Toc31807284"/>
      <w:r>
        <w:t>Component Testing Strategy</w:t>
      </w:r>
      <w:bookmarkEnd w:id="17"/>
    </w:p>
    <w:p w14:paraId="1EDEECC5" w14:textId="2EE96EA4" w:rsidR="00516600" w:rsidRPr="00A370A8" w:rsidRDefault="00556B04" w:rsidP="00516600">
      <w:r>
        <w:t>This database will be tested using the print report functions to ensure connectivity and functionality. The MySQL database will also be tested using select statements to validate the correctness of the database.</w:t>
      </w:r>
    </w:p>
    <w:p w14:paraId="1509EBB3" w14:textId="2DF32FE4" w:rsidR="007854D8" w:rsidRDefault="003D4CDD" w:rsidP="007854D8">
      <w:pPr>
        <w:pStyle w:val="Heading2"/>
        <w:numPr>
          <w:ilvl w:val="1"/>
          <w:numId w:val="6"/>
        </w:numPr>
      </w:pPr>
      <w:bookmarkStart w:id="18" w:name="_Toc31807285"/>
      <w:r>
        <w:t>Design &amp; Integration of Data Structures</w:t>
      </w:r>
      <w:bookmarkEnd w:id="18"/>
    </w:p>
    <w:p w14:paraId="4F3458C0" w14:textId="7D266D46" w:rsidR="007854D8" w:rsidRPr="00A35D6F" w:rsidRDefault="00F2579B" w:rsidP="00A35D6F">
      <w:r>
        <w:t>The ADT is implemented using an array-based list. The ADT class is c</w:t>
      </w:r>
      <w:r w:rsidR="00C66DC5">
        <w:t xml:space="preserve">onstructed from database portfolio data. As the data is moved into the ADT, a comparator will sort the data based on the ordering that is </w:t>
      </w:r>
      <w:r w:rsidR="00C66DC5">
        <w:lastRenderedPageBreak/>
        <w:t>desired (by last name and first name, by total value, or by manager) and then add it to its correct place in the list. When a portfolio is added to the list (or deleted) the reference points will be moved when it is added so that it is inserted (or removed) properly into the linked list. The size of the list will be checked upon each insertion or removal, and the capacity will be changed if the size is approaching the capacity, or if the size is significantly smaller than the capacity. Order will be continuously maintained: when a node is added, it is immediately inserted into its place, and if one is removed, the references are rearranged so that order is maintained. This list could hypothetically hold class types other than portfolio, but it is intended for use on portfolios. Depending on what the alternate type is, the ordering comparisons would have to be changed.</w:t>
      </w:r>
    </w:p>
    <w:p w14:paraId="0E550834" w14:textId="77777777" w:rsidR="00A9439B" w:rsidRDefault="00A9439B" w:rsidP="00A9439B">
      <w:pPr>
        <w:pStyle w:val="Heading3"/>
        <w:numPr>
          <w:ilvl w:val="2"/>
          <w:numId w:val="6"/>
        </w:numPr>
      </w:pPr>
      <w:bookmarkStart w:id="19" w:name="_Toc31807286"/>
      <w:r>
        <w:t>Component Testing Strategy</w:t>
      </w:r>
      <w:bookmarkEnd w:id="19"/>
    </w:p>
    <w:p w14:paraId="6F285F3F" w14:textId="4E0050BE" w:rsidR="00F17C5C" w:rsidRPr="00A370A8" w:rsidRDefault="00556B04" w:rsidP="00F17C5C">
      <w:r>
        <w:t xml:space="preserve">This ADT will be tested manually using fake data to test the lists insertion and deletion capabilities and ensure proper order is maintained. </w:t>
      </w:r>
    </w:p>
    <w:p w14:paraId="7ADAE21A" w14:textId="26B707AC" w:rsidR="009C2A34" w:rsidRDefault="00DD5427" w:rsidP="00C11A75">
      <w:pPr>
        <w:pStyle w:val="Heading2"/>
        <w:numPr>
          <w:ilvl w:val="1"/>
          <w:numId w:val="6"/>
        </w:numPr>
      </w:pPr>
      <w:bookmarkStart w:id="20" w:name="_Toc31807287"/>
      <w:r>
        <w:t xml:space="preserve">Changes &amp; </w:t>
      </w:r>
      <w:r w:rsidR="009C2A34">
        <w:t>Refactoring</w:t>
      </w:r>
      <w:bookmarkEnd w:id="20"/>
    </w:p>
    <w:p w14:paraId="56AE08DB" w14:textId="50AECBC0" w:rsidR="00BF489D" w:rsidRPr="00BF489D" w:rsidRDefault="00BF489D" w:rsidP="00BF489D">
      <w:r>
        <w:t>In update 1.1, the portfolio class was added, as well as class associations to allow the portfolio class to interact with other classes.</w:t>
      </w:r>
    </w:p>
    <w:p w14:paraId="3A210724" w14:textId="238C87CE" w:rsidR="009C2A34" w:rsidRDefault="009C795E" w:rsidP="009C2A34">
      <w:r>
        <w:t>In update 1.</w:t>
      </w:r>
      <w:r w:rsidR="00BF489D">
        <w:t>2</w:t>
      </w:r>
      <w:r>
        <w:t>, data gathering was changed from accessing and processing a flat file, to interacting with a database.</w:t>
      </w:r>
    </w:p>
    <w:p w14:paraId="4D883DAA" w14:textId="6DCE8451" w:rsidR="007854D8" w:rsidRDefault="00D15C49" w:rsidP="009C2A34">
      <w:r>
        <w:t>In update 1.</w:t>
      </w:r>
      <w:r w:rsidR="00BF489D">
        <w:t>3</w:t>
      </w:r>
      <w:r>
        <w:t xml:space="preserve">, </w:t>
      </w:r>
      <w:r w:rsidR="009557D6">
        <w:t xml:space="preserve">some changes were made, breaking up the responsibilities of the </w:t>
      </w:r>
      <w:proofErr w:type="spellStart"/>
      <w:r w:rsidR="009557D6">
        <w:t>PortfolioReport</w:t>
      </w:r>
      <w:proofErr w:type="spellEnd"/>
      <w:r w:rsidR="009557D6">
        <w:t xml:space="preserve"> class (such as parsing and accessing data).</w:t>
      </w:r>
      <w:r w:rsidR="00556B04">
        <w:t xml:space="preserve"> The </w:t>
      </w:r>
      <w:r w:rsidR="007854D8">
        <w:t xml:space="preserve">Asset class </w:t>
      </w:r>
      <w:r w:rsidR="00556B04">
        <w:t xml:space="preserve">was also changed </w:t>
      </w:r>
      <w:r w:rsidR="007854D8">
        <w:t>to contain all of the data about any of the subclasses, with the rest of the unnecessary data that doesn’t correspond to the Asset type being null. This makes it much easier to connect to the JDBC and retrieve data.</w:t>
      </w:r>
    </w:p>
    <w:p w14:paraId="7673A802" w14:textId="77777777" w:rsidR="004C1A24" w:rsidRDefault="004C1A24" w:rsidP="00C11A75">
      <w:pPr>
        <w:pStyle w:val="Heading1"/>
        <w:numPr>
          <w:ilvl w:val="0"/>
          <w:numId w:val="6"/>
        </w:numPr>
      </w:pPr>
      <w:bookmarkStart w:id="21" w:name="_Toc31807289"/>
      <w:r>
        <w:t>Bibliography</w:t>
      </w:r>
      <w:bookmarkEnd w:id="21"/>
    </w:p>
    <w:p w14:paraId="03BDAC7E" w14:textId="3AA44F5E" w:rsidR="009C22DC" w:rsidRDefault="00547333" w:rsidP="004C1A24">
      <w:r w:rsidRPr="00547333">
        <w:t xml:space="preserve">“About </w:t>
      </w:r>
      <w:proofErr w:type="spellStart"/>
      <w:r w:rsidRPr="00547333">
        <w:t>XStream</w:t>
      </w:r>
      <w:proofErr w:type="spellEnd"/>
      <w:r w:rsidRPr="00547333">
        <w:t xml:space="preserve">.” </w:t>
      </w:r>
      <w:proofErr w:type="spellStart"/>
      <w:r w:rsidRPr="00547333">
        <w:t>XStream</w:t>
      </w:r>
      <w:proofErr w:type="spellEnd"/>
      <w:r w:rsidRPr="00547333">
        <w:t xml:space="preserve"> - About </w:t>
      </w:r>
      <w:proofErr w:type="spellStart"/>
      <w:r w:rsidRPr="00547333">
        <w:t>XStream</w:t>
      </w:r>
      <w:proofErr w:type="spellEnd"/>
      <w:r w:rsidRPr="00547333">
        <w:t xml:space="preserve">, </w:t>
      </w:r>
      <w:hyperlink r:id="rId11" w:history="1">
        <w:r w:rsidRPr="000A6DEF">
          <w:rPr>
            <w:rStyle w:val="Hyperlink"/>
          </w:rPr>
          <w:t>x-stream.github.io/index.html</w:t>
        </w:r>
      </w:hyperlink>
      <w:r w:rsidRPr="00547333">
        <w:t>.</w:t>
      </w:r>
    </w:p>
    <w:p w14:paraId="2E65D124" w14:textId="610E0C03" w:rsidR="00547333" w:rsidRDefault="00547333" w:rsidP="004C1A24">
      <w:r w:rsidRPr="00547333">
        <w:t>Google. “Google/</w:t>
      </w:r>
      <w:proofErr w:type="spellStart"/>
      <w:r w:rsidRPr="00547333">
        <w:t>Gson</w:t>
      </w:r>
      <w:proofErr w:type="spellEnd"/>
      <w:r w:rsidRPr="00547333">
        <w:t xml:space="preserve">.” GitHub, 5 Nov. 2019, </w:t>
      </w:r>
      <w:hyperlink r:id="rId12" w:history="1">
        <w:r w:rsidRPr="000A6DEF">
          <w:rPr>
            <w:rStyle w:val="Hyperlink"/>
          </w:rPr>
          <w:t>github.com/google/</w:t>
        </w:r>
        <w:proofErr w:type="spellStart"/>
        <w:r w:rsidRPr="000A6DEF">
          <w:rPr>
            <w:rStyle w:val="Hyperlink"/>
          </w:rPr>
          <w:t>gson</w:t>
        </w:r>
        <w:proofErr w:type="spellEnd"/>
      </w:hyperlink>
      <w:r w:rsidRPr="00547333">
        <w:t>.</w:t>
      </w:r>
    </w:p>
    <w:p w14:paraId="775A212B" w14:textId="77777777" w:rsidR="005027A6" w:rsidRDefault="000A6DEF" w:rsidP="005027A6">
      <w:proofErr w:type="spellStart"/>
      <w:r w:rsidRPr="000A6DEF">
        <w:t>Mockaroo</w:t>
      </w:r>
      <w:proofErr w:type="spellEnd"/>
      <w:r w:rsidRPr="000A6DEF">
        <w:t xml:space="preserve">, LLC. “Random Data Generator and API Mocking Tool: JSON / CSV / SQL / Excel.” </w:t>
      </w:r>
      <w:proofErr w:type="spellStart"/>
      <w:r w:rsidRPr="000A6DEF">
        <w:t>Mockaroo</w:t>
      </w:r>
      <w:proofErr w:type="spellEnd"/>
      <w:r w:rsidRPr="000A6DEF">
        <w:t xml:space="preserve">, </w:t>
      </w:r>
      <w:r w:rsidR="005027A6">
        <w:t xml:space="preserve"> </w:t>
      </w:r>
    </w:p>
    <w:p w14:paraId="7423E0CE" w14:textId="2D0B4179" w:rsidR="000A6DEF" w:rsidRDefault="006B58A3" w:rsidP="005027A6">
      <w:pPr>
        <w:ind w:firstLine="720"/>
      </w:pPr>
      <w:hyperlink r:id="rId13" w:history="1">
        <w:r w:rsidR="005027A6" w:rsidRPr="00817340">
          <w:rPr>
            <w:rStyle w:val="Hyperlink"/>
          </w:rPr>
          <w:t>www.mockaroo.com</w:t>
        </w:r>
      </w:hyperlink>
      <w:r w:rsidR="000A6DEF" w:rsidRPr="000A6DEF">
        <w:t>.</w:t>
      </w:r>
    </w:p>
    <w:p w14:paraId="32F64308" w14:textId="2C764FD1" w:rsidR="00A4430A" w:rsidRDefault="00A4430A" w:rsidP="004C1A24"/>
    <w:p w14:paraId="51E0CA75" w14:textId="77777777" w:rsidR="00A4430A" w:rsidRPr="004C1A24" w:rsidRDefault="00A4430A" w:rsidP="004C1A24"/>
    <w:sectPr w:rsidR="00A4430A" w:rsidRPr="004C1A24" w:rsidSect="005514FB">
      <w:footerReference w:type="defaul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E1ABFA" w14:textId="77777777" w:rsidR="006B58A3" w:rsidRDefault="006B58A3" w:rsidP="002130FD">
      <w:pPr>
        <w:spacing w:after="0" w:line="240" w:lineRule="auto"/>
      </w:pPr>
      <w:r>
        <w:separator/>
      </w:r>
    </w:p>
  </w:endnote>
  <w:endnote w:type="continuationSeparator" w:id="0">
    <w:p w14:paraId="181236B8" w14:textId="77777777" w:rsidR="006B58A3" w:rsidRDefault="006B58A3" w:rsidP="002130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MS Mincho"/>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04714696"/>
      <w:docPartObj>
        <w:docPartGallery w:val="Page Numbers (Bottom of Page)"/>
        <w:docPartUnique/>
      </w:docPartObj>
    </w:sdtPr>
    <w:sdtEndPr>
      <w:rPr>
        <w:noProof/>
      </w:rPr>
    </w:sdtEndPr>
    <w:sdtContent>
      <w:p w14:paraId="1C453093" w14:textId="77777777" w:rsidR="00A519F0" w:rsidRDefault="00A519F0">
        <w:pPr>
          <w:pStyle w:val="Footer"/>
          <w:jc w:val="right"/>
        </w:pPr>
        <w:r>
          <w:fldChar w:fldCharType="begin"/>
        </w:r>
        <w:r>
          <w:instrText xml:space="preserve"> PAGE   \* MERGEFORMAT </w:instrText>
        </w:r>
        <w:r>
          <w:fldChar w:fldCharType="separate"/>
        </w:r>
        <w:r>
          <w:rPr>
            <w:noProof/>
          </w:rPr>
          <w:t>7</w:t>
        </w:r>
        <w:r>
          <w:rPr>
            <w:noProof/>
          </w:rPr>
          <w:fldChar w:fldCharType="end"/>
        </w:r>
      </w:p>
    </w:sdtContent>
  </w:sdt>
  <w:p w14:paraId="25653106" w14:textId="77777777" w:rsidR="00A519F0" w:rsidRDefault="00A519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70B994" w14:textId="77777777" w:rsidR="006B58A3" w:rsidRDefault="006B58A3" w:rsidP="002130FD">
      <w:pPr>
        <w:spacing w:after="0" w:line="240" w:lineRule="auto"/>
      </w:pPr>
      <w:r>
        <w:separator/>
      </w:r>
    </w:p>
  </w:footnote>
  <w:footnote w:type="continuationSeparator" w:id="0">
    <w:p w14:paraId="6F4C798C" w14:textId="77777777" w:rsidR="006B58A3" w:rsidRDefault="006B58A3" w:rsidP="002130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C624D"/>
    <w:multiLevelType w:val="hybridMultilevel"/>
    <w:tmpl w:val="FC46B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6D5F27"/>
    <w:multiLevelType w:val="multilevel"/>
    <w:tmpl w:val="56264B24"/>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26067681"/>
    <w:multiLevelType w:val="multilevel"/>
    <w:tmpl w:val="F606D490"/>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26792690"/>
    <w:multiLevelType w:val="multilevel"/>
    <w:tmpl w:val="28CC95A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2F9E090C"/>
    <w:multiLevelType w:val="hybridMultilevel"/>
    <w:tmpl w:val="A8428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9C0DA1"/>
    <w:multiLevelType w:val="hybridMultilevel"/>
    <w:tmpl w:val="29841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CA6D88"/>
    <w:multiLevelType w:val="multilevel"/>
    <w:tmpl w:val="4C20FDD8"/>
    <w:lvl w:ilvl="0">
      <w:start w:val="1"/>
      <w:numFmt w:val="decimal"/>
      <w:lvlText w:val="%1."/>
      <w:lvlJc w:val="left"/>
      <w:pPr>
        <w:ind w:left="360" w:hanging="360"/>
      </w:pPr>
      <w:rPr>
        <w:rFonts w:hint="default"/>
      </w:rPr>
    </w:lvl>
    <w:lvl w:ilvl="1">
      <w:start w:val="2"/>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7" w15:restartNumberingAfterBreak="0">
    <w:nsid w:val="3A267E96"/>
    <w:multiLevelType w:val="multilevel"/>
    <w:tmpl w:val="EEC6AC1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40914D10"/>
    <w:multiLevelType w:val="hybridMultilevel"/>
    <w:tmpl w:val="28E89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06289A"/>
    <w:multiLevelType w:val="hybridMultilevel"/>
    <w:tmpl w:val="B9462B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7F476E"/>
    <w:multiLevelType w:val="hybridMultilevel"/>
    <w:tmpl w:val="190E7A2E"/>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1" w15:restartNumberingAfterBreak="0">
    <w:nsid w:val="5A385FBC"/>
    <w:multiLevelType w:val="multilevel"/>
    <w:tmpl w:val="56D47A6A"/>
    <w:lvl w:ilvl="0">
      <w:start w:val="3"/>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2" w15:restartNumberingAfterBreak="0">
    <w:nsid w:val="648A4DEE"/>
    <w:multiLevelType w:val="multilevel"/>
    <w:tmpl w:val="56D47A6A"/>
    <w:lvl w:ilvl="0">
      <w:start w:val="3"/>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3" w15:restartNumberingAfterBreak="0">
    <w:nsid w:val="655542FC"/>
    <w:multiLevelType w:val="hybridMultilevel"/>
    <w:tmpl w:val="F83E2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81216D2"/>
    <w:multiLevelType w:val="multilevel"/>
    <w:tmpl w:val="46D84F06"/>
    <w:lvl w:ilvl="0">
      <w:start w:val="2"/>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7"/>
  </w:num>
  <w:num w:numId="2">
    <w:abstractNumId w:val="6"/>
  </w:num>
  <w:num w:numId="3">
    <w:abstractNumId w:val="3"/>
  </w:num>
  <w:num w:numId="4">
    <w:abstractNumId w:val="2"/>
  </w:num>
  <w:num w:numId="5">
    <w:abstractNumId w:val="1"/>
  </w:num>
  <w:num w:numId="6">
    <w:abstractNumId w:val="11"/>
  </w:num>
  <w:num w:numId="7">
    <w:abstractNumId w:val="12"/>
  </w:num>
  <w:num w:numId="8">
    <w:abstractNumId w:val="14"/>
  </w:num>
  <w:num w:numId="9">
    <w:abstractNumId w:val="0"/>
  </w:num>
  <w:num w:numId="10">
    <w:abstractNumId w:val="13"/>
  </w:num>
  <w:num w:numId="11">
    <w:abstractNumId w:val="4"/>
  </w:num>
  <w:num w:numId="12">
    <w:abstractNumId w:val="9"/>
  </w:num>
  <w:num w:numId="13">
    <w:abstractNumId w:val="5"/>
  </w:num>
  <w:num w:numId="14">
    <w:abstractNumId w:val="8"/>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D63"/>
    <w:rsid w:val="0001375A"/>
    <w:rsid w:val="00026768"/>
    <w:rsid w:val="00030519"/>
    <w:rsid w:val="000449D9"/>
    <w:rsid w:val="00052834"/>
    <w:rsid w:val="00060A0D"/>
    <w:rsid w:val="00075D29"/>
    <w:rsid w:val="00076138"/>
    <w:rsid w:val="00076C0C"/>
    <w:rsid w:val="000A5341"/>
    <w:rsid w:val="000A6DEF"/>
    <w:rsid w:val="000A7505"/>
    <w:rsid w:val="000C119D"/>
    <w:rsid w:val="000C5C0C"/>
    <w:rsid w:val="000D76E7"/>
    <w:rsid w:val="000E65A5"/>
    <w:rsid w:val="00104016"/>
    <w:rsid w:val="001417A6"/>
    <w:rsid w:val="00150C7E"/>
    <w:rsid w:val="00160565"/>
    <w:rsid w:val="00167725"/>
    <w:rsid w:val="0017229E"/>
    <w:rsid w:val="00173A07"/>
    <w:rsid w:val="00174896"/>
    <w:rsid w:val="0019057A"/>
    <w:rsid w:val="00196547"/>
    <w:rsid w:val="001A27C9"/>
    <w:rsid w:val="001D1FF8"/>
    <w:rsid w:val="001E2CB2"/>
    <w:rsid w:val="0020071E"/>
    <w:rsid w:val="002130FD"/>
    <w:rsid w:val="002212AD"/>
    <w:rsid w:val="0022461E"/>
    <w:rsid w:val="002310B8"/>
    <w:rsid w:val="002315AA"/>
    <w:rsid w:val="0023485E"/>
    <w:rsid w:val="00240D66"/>
    <w:rsid w:val="00243356"/>
    <w:rsid w:val="002513B2"/>
    <w:rsid w:val="0026186D"/>
    <w:rsid w:val="002700FB"/>
    <w:rsid w:val="002A3021"/>
    <w:rsid w:val="002D31AD"/>
    <w:rsid w:val="002D3919"/>
    <w:rsid w:val="002D70FC"/>
    <w:rsid w:val="00304A74"/>
    <w:rsid w:val="00322C1E"/>
    <w:rsid w:val="003372E0"/>
    <w:rsid w:val="0035080E"/>
    <w:rsid w:val="00397256"/>
    <w:rsid w:val="0039736D"/>
    <w:rsid w:val="003A5FB6"/>
    <w:rsid w:val="003D4CDD"/>
    <w:rsid w:val="003E6064"/>
    <w:rsid w:val="003F032F"/>
    <w:rsid w:val="003F0B80"/>
    <w:rsid w:val="004508FD"/>
    <w:rsid w:val="00453162"/>
    <w:rsid w:val="004545C5"/>
    <w:rsid w:val="0046571E"/>
    <w:rsid w:val="00473853"/>
    <w:rsid w:val="004770D5"/>
    <w:rsid w:val="00485630"/>
    <w:rsid w:val="00490742"/>
    <w:rsid w:val="004957F0"/>
    <w:rsid w:val="00495F7B"/>
    <w:rsid w:val="004A7B73"/>
    <w:rsid w:val="004C1A24"/>
    <w:rsid w:val="004E2817"/>
    <w:rsid w:val="004E4F9D"/>
    <w:rsid w:val="005027A6"/>
    <w:rsid w:val="00502B94"/>
    <w:rsid w:val="0050716E"/>
    <w:rsid w:val="00516600"/>
    <w:rsid w:val="00537113"/>
    <w:rsid w:val="005459DE"/>
    <w:rsid w:val="00547333"/>
    <w:rsid w:val="005514FB"/>
    <w:rsid w:val="00556B04"/>
    <w:rsid w:val="00592537"/>
    <w:rsid w:val="005A08CE"/>
    <w:rsid w:val="005A40DA"/>
    <w:rsid w:val="005A44C9"/>
    <w:rsid w:val="005D1237"/>
    <w:rsid w:val="005D3C42"/>
    <w:rsid w:val="005D4115"/>
    <w:rsid w:val="005E120D"/>
    <w:rsid w:val="005F0FA9"/>
    <w:rsid w:val="00607A01"/>
    <w:rsid w:val="00625DC7"/>
    <w:rsid w:val="00631F35"/>
    <w:rsid w:val="00636F6E"/>
    <w:rsid w:val="00641FA9"/>
    <w:rsid w:val="00651B06"/>
    <w:rsid w:val="00656F36"/>
    <w:rsid w:val="00673432"/>
    <w:rsid w:val="00680D32"/>
    <w:rsid w:val="0068461E"/>
    <w:rsid w:val="00697B2C"/>
    <w:rsid w:val="006B58A3"/>
    <w:rsid w:val="006C1890"/>
    <w:rsid w:val="006C2C23"/>
    <w:rsid w:val="006D30BC"/>
    <w:rsid w:val="007011EA"/>
    <w:rsid w:val="00702D6B"/>
    <w:rsid w:val="0071141C"/>
    <w:rsid w:val="00715BCE"/>
    <w:rsid w:val="00717742"/>
    <w:rsid w:val="007219F2"/>
    <w:rsid w:val="00732360"/>
    <w:rsid w:val="007342DE"/>
    <w:rsid w:val="00752598"/>
    <w:rsid w:val="00761294"/>
    <w:rsid w:val="00782B53"/>
    <w:rsid w:val="007854D8"/>
    <w:rsid w:val="007950EF"/>
    <w:rsid w:val="007B416E"/>
    <w:rsid w:val="007C0B0B"/>
    <w:rsid w:val="007D15A8"/>
    <w:rsid w:val="00805DF2"/>
    <w:rsid w:val="00806495"/>
    <w:rsid w:val="0081684F"/>
    <w:rsid w:val="00833C34"/>
    <w:rsid w:val="008425FC"/>
    <w:rsid w:val="0084436C"/>
    <w:rsid w:val="00872831"/>
    <w:rsid w:val="00872BD2"/>
    <w:rsid w:val="0087464C"/>
    <w:rsid w:val="00877809"/>
    <w:rsid w:val="00891B96"/>
    <w:rsid w:val="008B0E93"/>
    <w:rsid w:val="008B2C2A"/>
    <w:rsid w:val="008B4A2A"/>
    <w:rsid w:val="008C1F61"/>
    <w:rsid w:val="008F7107"/>
    <w:rsid w:val="009061B2"/>
    <w:rsid w:val="00943B1A"/>
    <w:rsid w:val="009557D6"/>
    <w:rsid w:val="009672BD"/>
    <w:rsid w:val="0099097E"/>
    <w:rsid w:val="00994D9C"/>
    <w:rsid w:val="009A07BF"/>
    <w:rsid w:val="009C22DC"/>
    <w:rsid w:val="009C2A34"/>
    <w:rsid w:val="009C795E"/>
    <w:rsid w:val="009D78F5"/>
    <w:rsid w:val="009F3BDD"/>
    <w:rsid w:val="009F462A"/>
    <w:rsid w:val="00A1249A"/>
    <w:rsid w:val="00A1544E"/>
    <w:rsid w:val="00A31A48"/>
    <w:rsid w:val="00A32B8A"/>
    <w:rsid w:val="00A35D6F"/>
    <w:rsid w:val="00A370A8"/>
    <w:rsid w:val="00A4430A"/>
    <w:rsid w:val="00A44965"/>
    <w:rsid w:val="00A519F0"/>
    <w:rsid w:val="00A53177"/>
    <w:rsid w:val="00A610A6"/>
    <w:rsid w:val="00A666F2"/>
    <w:rsid w:val="00A72D53"/>
    <w:rsid w:val="00A73E36"/>
    <w:rsid w:val="00A84DB7"/>
    <w:rsid w:val="00A85377"/>
    <w:rsid w:val="00A9399D"/>
    <w:rsid w:val="00A9439B"/>
    <w:rsid w:val="00AA6F97"/>
    <w:rsid w:val="00AC21BB"/>
    <w:rsid w:val="00AC2946"/>
    <w:rsid w:val="00AC6E17"/>
    <w:rsid w:val="00AF7528"/>
    <w:rsid w:val="00B0433B"/>
    <w:rsid w:val="00B24BE3"/>
    <w:rsid w:val="00B30578"/>
    <w:rsid w:val="00B35921"/>
    <w:rsid w:val="00B37C78"/>
    <w:rsid w:val="00B427E7"/>
    <w:rsid w:val="00B63E56"/>
    <w:rsid w:val="00B65C4C"/>
    <w:rsid w:val="00B71F77"/>
    <w:rsid w:val="00B74733"/>
    <w:rsid w:val="00B83062"/>
    <w:rsid w:val="00BA4E57"/>
    <w:rsid w:val="00BB3A8D"/>
    <w:rsid w:val="00BD37F8"/>
    <w:rsid w:val="00BD380A"/>
    <w:rsid w:val="00BE2CD7"/>
    <w:rsid w:val="00BF489D"/>
    <w:rsid w:val="00BF499D"/>
    <w:rsid w:val="00C0565E"/>
    <w:rsid w:val="00C10F83"/>
    <w:rsid w:val="00C11292"/>
    <w:rsid w:val="00C11A75"/>
    <w:rsid w:val="00C37340"/>
    <w:rsid w:val="00C54522"/>
    <w:rsid w:val="00C62EF0"/>
    <w:rsid w:val="00C66DC5"/>
    <w:rsid w:val="00C677D4"/>
    <w:rsid w:val="00C731E2"/>
    <w:rsid w:val="00C960F7"/>
    <w:rsid w:val="00CD1449"/>
    <w:rsid w:val="00CD3E2F"/>
    <w:rsid w:val="00CE7DB3"/>
    <w:rsid w:val="00D10496"/>
    <w:rsid w:val="00D12261"/>
    <w:rsid w:val="00D13EC3"/>
    <w:rsid w:val="00D15C49"/>
    <w:rsid w:val="00D256E7"/>
    <w:rsid w:val="00D30C9D"/>
    <w:rsid w:val="00D4506F"/>
    <w:rsid w:val="00D45853"/>
    <w:rsid w:val="00D47587"/>
    <w:rsid w:val="00D6224F"/>
    <w:rsid w:val="00D7340C"/>
    <w:rsid w:val="00D8021C"/>
    <w:rsid w:val="00D87E82"/>
    <w:rsid w:val="00DA66ED"/>
    <w:rsid w:val="00DB02F9"/>
    <w:rsid w:val="00DC05B8"/>
    <w:rsid w:val="00DD1939"/>
    <w:rsid w:val="00DD3D63"/>
    <w:rsid w:val="00DD5427"/>
    <w:rsid w:val="00DD7244"/>
    <w:rsid w:val="00DE12E6"/>
    <w:rsid w:val="00DE17F3"/>
    <w:rsid w:val="00DE45CE"/>
    <w:rsid w:val="00DF2147"/>
    <w:rsid w:val="00E004A8"/>
    <w:rsid w:val="00E21412"/>
    <w:rsid w:val="00E2767F"/>
    <w:rsid w:val="00E379F4"/>
    <w:rsid w:val="00E66E74"/>
    <w:rsid w:val="00E71752"/>
    <w:rsid w:val="00E8225C"/>
    <w:rsid w:val="00EB11D5"/>
    <w:rsid w:val="00EB1661"/>
    <w:rsid w:val="00EB6626"/>
    <w:rsid w:val="00EB752C"/>
    <w:rsid w:val="00EE483D"/>
    <w:rsid w:val="00EF287F"/>
    <w:rsid w:val="00F02661"/>
    <w:rsid w:val="00F07B7B"/>
    <w:rsid w:val="00F17C5C"/>
    <w:rsid w:val="00F2579B"/>
    <w:rsid w:val="00F34F1A"/>
    <w:rsid w:val="00F63D79"/>
    <w:rsid w:val="00F75BF7"/>
    <w:rsid w:val="00F81F3B"/>
    <w:rsid w:val="00FA1229"/>
    <w:rsid w:val="00FA4624"/>
    <w:rsid w:val="00FA4ADE"/>
    <w:rsid w:val="00FB6107"/>
    <w:rsid w:val="00FE6F4B"/>
    <w:rsid w:val="00FE7B46"/>
    <w:rsid w:val="00FF5D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051D3A5"/>
  <w15:docId w15:val="{0690989C-63E0-4A32-B9AB-745CA92C6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7B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A08C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A122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514F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5514FB"/>
    <w:rPr>
      <w:rFonts w:eastAsiaTheme="minorEastAsia"/>
      <w:lang w:eastAsia="ja-JP"/>
    </w:rPr>
  </w:style>
  <w:style w:type="paragraph" w:styleId="BalloonText">
    <w:name w:val="Balloon Text"/>
    <w:basedOn w:val="Normal"/>
    <w:link w:val="BalloonTextChar"/>
    <w:uiPriority w:val="99"/>
    <w:semiHidden/>
    <w:unhideWhenUsed/>
    <w:rsid w:val="005514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14FB"/>
    <w:rPr>
      <w:rFonts w:ascii="Tahoma" w:hAnsi="Tahoma" w:cs="Tahoma"/>
      <w:sz w:val="16"/>
      <w:szCs w:val="16"/>
    </w:rPr>
  </w:style>
  <w:style w:type="character" w:customStyle="1" w:styleId="Heading1Char">
    <w:name w:val="Heading 1 Char"/>
    <w:basedOn w:val="DefaultParagraphFont"/>
    <w:link w:val="Heading1"/>
    <w:uiPriority w:val="9"/>
    <w:rsid w:val="00697B2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697B2C"/>
    <w:pPr>
      <w:outlineLvl w:val="9"/>
    </w:pPr>
    <w:rPr>
      <w:lang w:eastAsia="ja-JP"/>
    </w:rPr>
  </w:style>
  <w:style w:type="paragraph" w:styleId="ListParagraph">
    <w:name w:val="List Paragraph"/>
    <w:basedOn w:val="Normal"/>
    <w:uiPriority w:val="34"/>
    <w:qFormat/>
    <w:rsid w:val="00A72D53"/>
    <w:pPr>
      <w:ind w:left="720"/>
      <w:contextualSpacing/>
    </w:pPr>
  </w:style>
  <w:style w:type="paragraph" w:styleId="TOC1">
    <w:name w:val="toc 1"/>
    <w:basedOn w:val="Normal"/>
    <w:next w:val="Normal"/>
    <w:autoRedefine/>
    <w:uiPriority w:val="39"/>
    <w:unhideWhenUsed/>
    <w:rsid w:val="005A08CE"/>
    <w:pPr>
      <w:spacing w:after="100"/>
    </w:pPr>
  </w:style>
  <w:style w:type="character" w:styleId="Hyperlink">
    <w:name w:val="Hyperlink"/>
    <w:basedOn w:val="DefaultParagraphFont"/>
    <w:uiPriority w:val="99"/>
    <w:unhideWhenUsed/>
    <w:rsid w:val="005A08CE"/>
    <w:rPr>
      <w:color w:val="0000FF" w:themeColor="hyperlink"/>
      <w:u w:val="single"/>
    </w:rPr>
  </w:style>
  <w:style w:type="character" w:customStyle="1" w:styleId="Heading2Char">
    <w:name w:val="Heading 2 Char"/>
    <w:basedOn w:val="DefaultParagraphFont"/>
    <w:link w:val="Heading2"/>
    <w:uiPriority w:val="9"/>
    <w:rsid w:val="005A08C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A1229"/>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2130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30FD"/>
  </w:style>
  <w:style w:type="paragraph" w:styleId="Footer">
    <w:name w:val="footer"/>
    <w:basedOn w:val="Normal"/>
    <w:link w:val="FooterChar"/>
    <w:uiPriority w:val="99"/>
    <w:unhideWhenUsed/>
    <w:rsid w:val="002130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30FD"/>
  </w:style>
  <w:style w:type="paragraph" w:styleId="TOC2">
    <w:name w:val="toc 2"/>
    <w:basedOn w:val="Normal"/>
    <w:next w:val="Normal"/>
    <w:autoRedefine/>
    <w:uiPriority w:val="39"/>
    <w:unhideWhenUsed/>
    <w:rsid w:val="008B2C2A"/>
    <w:pPr>
      <w:spacing w:after="100"/>
      <w:ind w:left="220"/>
    </w:pPr>
  </w:style>
  <w:style w:type="paragraph" w:styleId="TOC3">
    <w:name w:val="toc 3"/>
    <w:basedOn w:val="Normal"/>
    <w:next w:val="Normal"/>
    <w:autoRedefine/>
    <w:uiPriority w:val="39"/>
    <w:unhideWhenUsed/>
    <w:rsid w:val="008B2C2A"/>
    <w:pPr>
      <w:spacing w:after="100"/>
      <w:ind w:left="440"/>
    </w:pPr>
  </w:style>
  <w:style w:type="table" w:styleId="TableGrid">
    <w:name w:val="Table Grid"/>
    <w:basedOn w:val="TableNormal"/>
    <w:uiPriority w:val="59"/>
    <w:rsid w:val="00872B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85377"/>
    <w:pPr>
      <w:spacing w:line="240" w:lineRule="auto"/>
    </w:pPr>
    <w:rPr>
      <w:b/>
      <w:bCs/>
      <w:color w:val="4F81BD" w:themeColor="accent1"/>
      <w:sz w:val="18"/>
      <w:szCs w:val="18"/>
    </w:rPr>
  </w:style>
  <w:style w:type="character" w:styleId="FollowedHyperlink">
    <w:name w:val="FollowedHyperlink"/>
    <w:basedOn w:val="DefaultParagraphFont"/>
    <w:uiPriority w:val="99"/>
    <w:semiHidden/>
    <w:unhideWhenUsed/>
    <w:rsid w:val="00397256"/>
    <w:rPr>
      <w:color w:val="800080" w:themeColor="followedHyperlink"/>
      <w:u w:val="single"/>
    </w:rPr>
  </w:style>
  <w:style w:type="character" w:styleId="UnresolvedMention">
    <w:name w:val="Unresolved Mention"/>
    <w:basedOn w:val="DefaultParagraphFont"/>
    <w:uiPriority w:val="99"/>
    <w:semiHidden/>
    <w:unhideWhenUsed/>
    <w:rsid w:val="000A6D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mockaroo.com"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file:///C:\Users\megan\Downloads\github.com\google\gson"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Users\megan\Downloads\x-stream.github.io\index.html"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2020-04-10T00:00:00</PublishDate>
  <Abstract>[Provide a descriptive abstract here—a short summary of this document and the project that it documents.]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C7B6B67-939B-47EA-AD34-DE6844DA98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1675</Words>
  <Characters>9552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TBF Financial System</vt:lpstr>
    </vt:vector>
  </TitlesOfParts>
  <Company>Department of computer science &amp; Engineering</Company>
  <LinksUpToDate>false</LinksUpToDate>
  <CharactersWithSpaces>11205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TBF Financial System</dc:title>
  <dc:subject>Computer Science II Project</dc:subject>
  <dc:creator>Natalie Ruckman &amp; Joel Murch-Shafer</dc:creator>
  <cp:lastModifiedBy>Joel Murch-Shafer</cp:lastModifiedBy>
  <cp:revision>4</cp:revision>
  <cp:lastPrinted>2020-04-11T04:19:00Z</cp:lastPrinted>
  <dcterms:created xsi:type="dcterms:W3CDTF">2020-04-11T04:16:00Z</dcterms:created>
  <dcterms:modified xsi:type="dcterms:W3CDTF">2020-04-11T04:20:00Z</dcterms:modified>
</cp:coreProperties>
</file>