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krybmvckm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EA11 — Falta de mensaje de confirmación al crear una configuración SLA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tl w:val="0"/>
        </w:rPr>
        <w:t xml:space="preserve"> SLA Configurable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Bug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ocoppj62l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crear una nueva configuración de SLA, el sistema guarda correctamente la información, pero no muestra ningún mensaje de confirmación indicando que el registro fue creado exitosamente.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rkhtc8v99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La configuración se guarda correctamente, pero el usuario no recibe ninguna confirmación visual de que la operación fue exitosa.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swvnrdqrw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una notificación (Toast o Alert) con un mensaje como: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"Configuración SLA creada correctamente."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lhh7ep1al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guardar una configuración SLA correctamente, el sistema muestra un mensaje de confirmación.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notificación desaparece automáticamente después de unos segundos o puede cerrarse manualmente.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729163" cy="333083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3330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ww8f7o587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EA12 — Los tiempos mínimos de SLA se modifican automáticamente sin informar al usuario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tl w:val="0"/>
        </w:rPr>
        <w:t xml:space="preserve"> SLA Configurable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Bug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6pn855p7x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ingresar el valor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o un número negativo en los campos de tiempo del SLA, el sistema reemplaza automáticamente el valor por </w:t>
      </w:r>
      <w:r w:rsidDel="00000000" w:rsidR="00000000" w:rsidRPr="00000000">
        <w:rPr>
          <w:b w:val="1"/>
          <w:bCs w:val="1"/>
          <w:rtl w:val="0"/>
        </w:rPr>
        <w:t xml:space="preserve">1 minuto</w:t>
      </w:r>
      <w:r w:rsidDel="00000000" w:rsidR="00000000" w:rsidRPr="00000000">
        <w:rPr>
          <w:rtl w:val="0"/>
        </w:rPr>
        <w:t xml:space="preserve">, sin mostrar ninguna validación o mensaje al usuario.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comportamiento ocurre en los siguientes campos: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límite de contacto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límite de diagnóstico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límite de análisis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límite de ejecución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cskc73nfg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El sistema cambia automáticamente el valor ingresado a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sin informar al usuario la razón del cambio.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wdndawvyg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valor mínimo permitido es </w:t>
      </w:r>
      <w:r w:rsidDel="00000000" w:rsidR="00000000" w:rsidRPr="00000000">
        <w:rPr>
          <w:b w:val="1"/>
          <w:bCs w:val="1"/>
          <w:rtl w:val="0"/>
        </w:rPr>
        <w:t xml:space="preserve">1 minuto</w:t>
      </w:r>
      <w:r w:rsidDel="00000000" w:rsidR="00000000" w:rsidRPr="00000000">
        <w:rPr>
          <w:rtl w:val="0"/>
        </w:rPr>
        <w:t xml:space="preserve">, el sistema debería impedir el ingreso de valores menores y mostrar un mensaje de validación, por ejemplo: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"El tiempo mínimo permitido es de 1 minuto."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k02lqa5j5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valida el valor ingresado antes de guardar.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usuario ingresa un valor menor al permitido, se muestra un mensaje indicando el motivo.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no modifica automáticamente el dato sin notificar al usuario.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339137</wp:posOffset>
            </wp:positionV>
            <wp:extent cx="2843213" cy="2410550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41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822916" cy="241413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916" cy="2414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f6bx7jzv1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EA13 — No existe una longitud máxima para los tiempos configurables del SLA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tl w:val="0"/>
        </w:rPr>
        <w:t xml:space="preserve"> SLA Configurable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Mejora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1qobf76nk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ingresar tiempos muy elevados en los campos del SLA sin ninguna restricción.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nh9rx2o2h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Es posible registrar tiempos excesivamente grandes, lo que podría generar configuraciones poco realistas.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qqg21h6ym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un límite máximo de tiempo permitido o validar el rango de acuerdo con las políticas de la empresa.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m41luqqiq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valida un tiempo máximo permitido.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usuario supera ese límite, se muestra un mensaje de validación.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9073" cy="298608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073" cy="298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m2g1riybe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EA14 — Mejorar la visualización del estado inicial del SLA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tl w:val="0"/>
        </w:rPr>
        <w:t xml:space="preserve"> Tickets / Detalle del Ticket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Mejora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yjhjtd2lv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crear un ticket, el componente del SLA se muestra desde el inicio con la fase </w:t>
      </w:r>
      <w:r w:rsidDel="00000000" w:rsidR="00000000" w:rsidRPr="00000000">
        <w:rPr>
          <w:b w:val="1"/>
          <w:bCs w:val="1"/>
          <w:rtl w:val="0"/>
        </w:rPr>
        <w:t xml:space="preserve">Contacto</w:t>
      </w:r>
      <w:r w:rsidDel="00000000" w:rsidR="00000000" w:rsidRPr="00000000">
        <w:rPr>
          <w:rtl w:val="0"/>
        </w:rPr>
        <w:t xml:space="preserve">, lo que puede dar la impresión de que el contador ya está en ejecución, aunque realmente aún no esté contabilizando tiempo.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idzx5eekk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El usuario puede interpretar que el SLA ya está corriendo desde la creación del ticket.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7c8p2wi8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un estado más descriptivo antes del inicio del conteo, por ejemplo: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"Pendiente de asignación"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"Esperando inicio de SLA"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"Contacto (pendiente de iniciar)"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incluir un indicador visual que diferencie claramente un SLA </w:t>
      </w:r>
      <w:r w:rsidDel="00000000" w:rsidR="00000000" w:rsidRPr="00000000">
        <w:rPr>
          <w:b w:val="1"/>
          <w:bCs w:val="1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de uno </w:t>
      </w:r>
      <w:r w:rsidDel="00000000" w:rsidR="00000000" w:rsidRPr="00000000">
        <w:rPr>
          <w:b w:val="1"/>
          <w:bCs w:val="1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q8ckovyh2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Antes de que el SLA comience a contabilizar tiempo, el sistema muestra un estado que indique claramente que aún no está en ejecución.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puede identificar fácilmente cuándo el contador está activo y cuándo solo está preparado para iniciar.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  <w:t xml:space="preserve">Evidencia: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a52795nzp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EA15 — El título del ticket permite ingresar espacios en blanco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Tickets → Nuevo Ticket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Bug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wqa7sfmtd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crear un ticket, el sistema permite ingresar un título compuesto únicamente por espacios en blanco y guardar el registro.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tkwc5xkyv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El sistema acepta títulos vacíos formados solo por espacios.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yqbh87ana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que el campo elimine los espacios al inicio y al final y verificar que exista texto antes de permitir guardar el ticket.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wnww95ir0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no permite guardar un ticket cuyo título contenga únicamente espacios.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 un mensaje indicando que el título es obligatorio.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04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38jva17sy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EA16 — Revisar validación de caracteres permitidos en el título del ticket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Tickets → Nuevo Ticket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Observación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7d5n3q7l3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observó que el título del ticket permite ingresar caracteres especiales y emojis.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l76qtimam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El sistema acepta caracteres especiales y emojis sin restricciones.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49fikt38w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con el Product Owner si estos caracteres deben estar permitidos. En caso contrario, implementar una validación que restrinja los caracteres aceptados de acuerdo con las reglas de negocio.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p7tlwv5cd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los caracteres permitidos para el título del ticket.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 entrada conforme a la política establecida por el negocio.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wbhcnw954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EA17— Se permite registrar tiempo en un ticket que ya se encuentra cerrado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Módulo/Pantalla: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Tickets → Detalle del Ticket → Registro de tiempos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Bug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Abierta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Reportado por:</w:t>
      </w:r>
      <w:r w:rsidDel="00000000" w:rsidR="00000000" w:rsidRPr="00000000">
        <w:rPr>
          <w:rtl w:val="0"/>
        </w:rPr>
        <w:t xml:space="preserve"> Arely Pazmiño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origen:</w:t>
      </w:r>
      <w:r w:rsidDel="00000000" w:rsidR="00000000" w:rsidRPr="00000000">
        <w:rPr>
          <w:rtl w:val="0"/>
        </w:rPr>
        <w:t xml:space="preserve"> ITER-004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Iteración de cierre: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db9ukdpef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un ticket cambia al estado </w:t>
      </w:r>
      <w:r w:rsidDel="00000000" w:rsidR="00000000" w:rsidRPr="00000000">
        <w:rPr>
          <w:b w:val="1"/>
          <w:bCs w:val="1"/>
          <w:rtl w:val="0"/>
        </w:rPr>
        <w:t xml:space="preserve">Cerrado</w:t>
      </w:r>
      <w:r w:rsidDel="00000000" w:rsidR="00000000" w:rsidRPr="00000000">
        <w:rPr>
          <w:rtl w:val="0"/>
        </w:rPr>
        <w:t xml:space="preserve">, el sistema continúa permitiendo iniciar el cronómetro y registrar nuevas horas de trabajo sobre ese ticket.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rm1lp0fgu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 / Situación actual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Situación actual:</w:t>
      </w:r>
      <w:r w:rsidDel="00000000" w:rsidR="00000000" w:rsidRPr="00000000">
        <w:rPr>
          <w:rtl w:val="0"/>
        </w:rPr>
        <w:t xml:space="preserve"> El sistema permite seguir registrando tiempos en tickets cerrados.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1ehgydshq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actual / Propuesta de mejora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ticket se encuentre en estado </w:t>
      </w:r>
      <w:r w:rsidDel="00000000" w:rsidR="00000000" w:rsidRPr="00000000">
        <w:rPr>
          <w:b w:val="1"/>
          <w:bCs w:val="1"/>
          <w:rtl w:val="0"/>
        </w:rPr>
        <w:t xml:space="preserve">Cerrado</w:t>
      </w:r>
      <w:r w:rsidDel="00000000" w:rsidR="00000000" w:rsidRPr="00000000">
        <w:rPr>
          <w:rtl w:val="0"/>
        </w:rPr>
        <w:t xml:space="preserve">, el cronómetro y las opciones para registrar tiempo deberían deshabilitarse, evitando nuevos registros sobre un ticket finalizado.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x7hxx0th8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cronómetro no puede iniciarse en tickets cerrados.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posible registrar tiempos manuales en tickets con estado </w:t>
      </w:r>
      <w:r w:rsidDel="00000000" w:rsidR="00000000" w:rsidRPr="00000000">
        <w:rPr>
          <w:b w:val="1"/>
          <w:bCs w:val="1"/>
          <w:rtl w:val="0"/>
        </w:rPr>
        <w:t xml:space="preserve">Cerrado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informa al usuario que el ticket ya fue finalizado y no admite nuevos registros de tiempo.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Evidencia:</w:t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