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233B3" w:rsidRDefault="00000000">
      <w:pPr>
        <w:pStyle w:val="Heading3"/>
        <w:spacing w:before="0" w:line="275" w:lineRule="auto"/>
        <w:rPr>
          <w:rFonts w:ascii="Google Sans Text" w:eastAsia="Google Sans Text" w:hAnsi="Google Sans Text" w:cs="Google Sans Text"/>
        </w:rPr>
      </w:pPr>
      <w:r>
        <w:rPr>
          <w:rFonts w:ascii="Google Sans Text" w:eastAsia="Google Sans Text" w:hAnsi="Google Sans Text" w:cs="Google Sans Text"/>
        </w:rPr>
        <w:t>⅓ Country Phase 2 Viz Project Plan</w:t>
      </w:r>
    </w:p>
    <w:p w14:paraId="00000002" w14:textId="77777777" w:rsidR="003233B3" w:rsidRDefault="00000000">
      <w:pPr>
        <w:pStyle w:val="Heading3"/>
        <w:spacing w:before="0" w:line="275" w:lineRule="auto"/>
        <w:rPr>
          <w:rFonts w:ascii="Google Sans Text" w:eastAsia="Google Sans Text" w:hAnsi="Google Sans Text" w:cs="Google Sans Text"/>
        </w:rPr>
      </w:pPr>
      <w:r>
        <w:rPr>
          <w:rFonts w:ascii="Google Sans Text" w:eastAsia="Google Sans Text" w:hAnsi="Google Sans Text" w:cs="Google Sans Text"/>
        </w:rPr>
        <w:t>Project Plan: Geographic Income Database and Visualization Framework</w:t>
      </w:r>
    </w:p>
    <w:p w14:paraId="00000003" w14:textId="77777777" w:rsidR="003233B3"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rPr>
        <w:t>Project Objective:</w:t>
      </w:r>
      <w:r>
        <w:rPr>
          <w:rFonts w:ascii="Google Sans Text" w:eastAsia="Google Sans Text" w:hAnsi="Google Sans Text" w:cs="Google Sans Text"/>
        </w:rPr>
        <w:t xml:space="preserve"> To create a robust, reusable system for analyzing and visualizing socio-economic data. This will be achieved by (1) constructing a comprehensive geographic income database with advanced estimation for missing values, and (2) developing a modular R-based framework that separates data preparation from visualization, allowing for rapid analysis of new datasets.</w:t>
      </w:r>
    </w:p>
    <w:p w14:paraId="4AA16FE1" w14:textId="77777777" w:rsidR="00936066" w:rsidRDefault="00936066">
      <w:pPr>
        <w:pBdr>
          <w:top w:val="nil"/>
          <w:left w:val="nil"/>
          <w:bottom w:val="nil"/>
          <w:right w:val="nil"/>
          <w:between w:val="nil"/>
        </w:pBdr>
        <w:spacing w:line="275" w:lineRule="auto"/>
        <w:rPr>
          <w:rFonts w:ascii="Google Sans Text" w:eastAsia="Google Sans Text" w:hAnsi="Google Sans Text" w:cs="Google Sans Text"/>
        </w:rPr>
      </w:pPr>
    </w:p>
    <w:p w14:paraId="7D2454FC" w14:textId="25EA3639" w:rsidR="00936066" w:rsidRPr="00936066" w:rsidRDefault="00936066">
      <w:pPr>
        <w:pBdr>
          <w:top w:val="nil"/>
          <w:left w:val="nil"/>
          <w:bottom w:val="nil"/>
          <w:right w:val="nil"/>
          <w:between w:val="nil"/>
        </w:pBdr>
        <w:spacing w:line="275" w:lineRule="auto"/>
        <w:rPr>
          <w:rFonts w:ascii="Google Sans Text" w:eastAsia="Google Sans Text" w:hAnsi="Google Sans Text" w:cs="Google Sans Text"/>
          <w:i/>
          <w:iCs/>
          <w:color w:val="7030A0"/>
        </w:rPr>
      </w:pPr>
      <w:r w:rsidRPr="00936066">
        <w:rPr>
          <w:rFonts w:ascii="Google Sans Text" w:eastAsia="Google Sans Text" w:hAnsi="Google Sans Text" w:cs="Google Sans Text"/>
          <w:i/>
          <w:iCs/>
          <w:color w:val="7030A0"/>
        </w:rPr>
        <w:t>Last updated 9/2</w:t>
      </w:r>
      <w:r w:rsidR="00AB46F0">
        <w:rPr>
          <w:rFonts w:ascii="Google Sans Text" w:eastAsia="Google Sans Text" w:hAnsi="Google Sans Text" w:cs="Google Sans Text"/>
          <w:i/>
          <w:iCs/>
          <w:color w:val="7030A0"/>
        </w:rPr>
        <w:t>6</w:t>
      </w:r>
      <w:r w:rsidRPr="00936066">
        <w:rPr>
          <w:rFonts w:ascii="Google Sans Text" w:eastAsia="Google Sans Text" w:hAnsi="Google Sans Text" w:cs="Google Sans Text"/>
          <w:i/>
          <w:iCs/>
          <w:color w:val="7030A0"/>
        </w:rPr>
        <w:t xml:space="preserve"> by MG</w:t>
      </w:r>
    </w:p>
    <w:p w14:paraId="00000004" w14:textId="77777777" w:rsidR="003233B3" w:rsidRDefault="003233B3">
      <w:pPr>
        <w:pBdr>
          <w:top w:val="nil"/>
          <w:left w:val="nil"/>
          <w:bottom w:val="nil"/>
          <w:right w:val="nil"/>
          <w:between w:val="nil"/>
        </w:pBdr>
        <w:spacing w:line="275" w:lineRule="auto"/>
        <w:rPr>
          <w:rFonts w:ascii="Google Sans Text" w:eastAsia="Google Sans Text" w:hAnsi="Google Sans Text" w:cs="Google Sans Text"/>
        </w:rPr>
      </w:pPr>
    </w:p>
    <w:p w14:paraId="00000005" w14:textId="77777777" w:rsidR="003233B3" w:rsidRDefault="00000000">
      <w:pPr>
        <w:spacing w:line="275" w:lineRule="auto"/>
        <w:rPr>
          <w:rFonts w:ascii="Google Sans Text" w:eastAsia="Google Sans Text" w:hAnsi="Google Sans Text" w:cs="Google Sans Text"/>
          <w:b/>
          <w:sz w:val="28"/>
          <w:szCs w:val="28"/>
        </w:rPr>
      </w:pPr>
      <w:r>
        <w:rPr>
          <w:rFonts w:ascii="Google Sans Text" w:eastAsia="Google Sans Text" w:hAnsi="Google Sans Text" w:cs="Google Sans Text"/>
          <w:b/>
          <w:sz w:val="28"/>
          <w:szCs w:val="28"/>
        </w:rPr>
        <w:t>STAGE 0: HOUSEKEEPING SETUP</w:t>
      </w:r>
    </w:p>
    <w:p w14:paraId="00000006" w14:textId="77777777" w:rsidR="003233B3" w:rsidRDefault="00000000">
      <w:pPr>
        <w:spacing w:line="275" w:lineRule="auto"/>
        <w:rPr>
          <w:rFonts w:ascii="Google Sans Text" w:eastAsia="Google Sans Text" w:hAnsi="Google Sans Text" w:cs="Google Sans Text"/>
        </w:rPr>
      </w:pPr>
      <w:r>
        <w:rPr>
          <w:rFonts w:ascii="Google Sans Text" w:eastAsia="Google Sans Text" w:hAnsi="Google Sans Text" w:cs="Google Sans Text"/>
        </w:rPr>
        <w:t>Write up a readme and action items for organization and collaboration to ensure the integrity of the WD</w:t>
      </w:r>
    </w:p>
    <w:p w14:paraId="00000007" w14:textId="77777777" w:rsidR="003233B3" w:rsidRDefault="003233B3">
      <w:pPr>
        <w:spacing w:line="275" w:lineRule="auto"/>
        <w:rPr>
          <w:rFonts w:ascii="Google Sans Text" w:eastAsia="Google Sans Text" w:hAnsi="Google Sans Text" w:cs="Google Sans Text"/>
        </w:rPr>
      </w:pPr>
    </w:p>
    <w:p w14:paraId="00000008" w14:textId="77777777" w:rsidR="003233B3" w:rsidRDefault="00000000">
      <w:pPr>
        <w:spacing w:line="275" w:lineRule="auto"/>
        <w:rPr>
          <w:rFonts w:ascii="Google Sans Text" w:eastAsia="Google Sans Text" w:hAnsi="Google Sans Text" w:cs="Google Sans Text"/>
          <w:i/>
          <w:color w:val="45A41B"/>
        </w:rPr>
      </w:pPr>
      <w:r>
        <w:rPr>
          <w:rFonts w:ascii="Google Sans Text" w:eastAsia="Google Sans Text" w:hAnsi="Google Sans Text" w:cs="Google Sans Text"/>
          <w:i/>
          <w:color w:val="45A41B"/>
        </w:rPr>
        <w:t>Status: Completed</w:t>
      </w:r>
    </w:p>
    <w:p w14:paraId="00000009" w14:textId="77777777" w:rsidR="003233B3" w:rsidRDefault="003233B3">
      <w:pPr>
        <w:spacing w:line="275" w:lineRule="auto"/>
        <w:rPr>
          <w:rFonts w:ascii="Google Sans Text" w:eastAsia="Google Sans Text" w:hAnsi="Google Sans Text" w:cs="Google Sans Text"/>
        </w:rPr>
      </w:pPr>
    </w:p>
    <w:p w14:paraId="0000000A" w14:textId="77777777" w:rsidR="003233B3" w:rsidRDefault="00000000">
      <w:pPr>
        <w:pStyle w:val="Heading3"/>
        <w:spacing w:before="0" w:line="275" w:lineRule="auto"/>
        <w:rPr>
          <w:rFonts w:ascii="Google Sans Text" w:eastAsia="Google Sans Text" w:hAnsi="Google Sans Text" w:cs="Google Sans Text"/>
        </w:rPr>
      </w:pPr>
      <w:r>
        <w:rPr>
          <w:rFonts w:ascii="Google Sans Text" w:eastAsia="Google Sans Text" w:hAnsi="Google Sans Text" w:cs="Google Sans Text"/>
        </w:rPr>
        <w:t>STAGE I: Constructing the Geographic Region Income Database</w:t>
      </w:r>
    </w:p>
    <w:p w14:paraId="0000000B" w14:textId="77777777" w:rsidR="003233B3"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rPr>
        <w:t>Goal:</w:t>
      </w:r>
      <w:r>
        <w:rPr>
          <w:rFonts w:ascii="Google Sans Text" w:eastAsia="Google Sans Text" w:hAnsi="Google Sans Text" w:cs="Google Sans Text"/>
        </w:rPr>
        <w:t xml:space="preserve"> To create a single, reliable reference dataset containing demographic and estimated median household income data for a wide range of U.S. geographic levels.</w:t>
      </w:r>
    </w:p>
    <w:p w14:paraId="0000000C" w14:textId="77777777" w:rsidR="003233B3" w:rsidRDefault="003233B3">
      <w:pPr>
        <w:pBdr>
          <w:top w:val="nil"/>
          <w:left w:val="nil"/>
          <w:bottom w:val="nil"/>
          <w:right w:val="nil"/>
          <w:between w:val="nil"/>
        </w:pBdr>
        <w:spacing w:line="275" w:lineRule="auto"/>
        <w:rPr>
          <w:rFonts w:ascii="Google Sans Text" w:eastAsia="Google Sans Text" w:hAnsi="Google Sans Text" w:cs="Google Sans Text"/>
          <w:i/>
        </w:rPr>
      </w:pPr>
    </w:p>
    <w:p w14:paraId="0000000D" w14:textId="77777777" w:rsidR="003233B3" w:rsidRDefault="003233B3">
      <w:pPr>
        <w:pBdr>
          <w:top w:val="nil"/>
          <w:left w:val="nil"/>
          <w:bottom w:val="nil"/>
          <w:right w:val="nil"/>
          <w:between w:val="nil"/>
        </w:pBdr>
        <w:spacing w:line="275" w:lineRule="auto"/>
        <w:rPr>
          <w:rFonts w:ascii="Google Sans Text" w:eastAsia="Google Sans Text" w:hAnsi="Google Sans Text" w:cs="Google Sans Text"/>
          <w:b/>
        </w:rPr>
      </w:pPr>
    </w:p>
    <w:p w14:paraId="0000000E" w14:textId="77777777" w:rsidR="003233B3" w:rsidRDefault="00000000" w:rsidP="00936066">
      <w:pPr>
        <w:pStyle w:val="Heading2"/>
      </w:pPr>
      <w:r>
        <w:t>Part I.A: Data Collection</w:t>
      </w:r>
    </w:p>
    <w:p w14:paraId="0000000F" w14:textId="77777777" w:rsidR="003233B3"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rPr>
        <w:t>Task I.A: Acquire Geographic Summary Data (IPUMS NHGIS)</w:t>
      </w:r>
    </w:p>
    <w:p w14:paraId="00000010" w14:textId="77777777" w:rsidR="003233B3" w:rsidRDefault="00000000">
      <w:pPr>
        <w:numPr>
          <w:ilvl w:val="1"/>
          <w:numId w:val="13"/>
        </w:numPr>
        <w:pBdr>
          <w:top w:val="nil"/>
          <w:left w:val="nil"/>
          <w:bottom w:val="nil"/>
          <w:right w:val="nil"/>
          <w:between w:val="nil"/>
        </w:pBdr>
        <w:spacing w:line="275" w:lineRule="auto"/>
      </w:pPr>
      <w:r>
        <w:rPr>
          <w:rFonts w:ascii="Google Sans Text" w:eastAsia="Google Sans Text" w:hAnsi="Google Sans Text" w:cs="Google Sans Text"/>
          <w:b/>
        </w:rPr>
        <w:t>Action:</w:t>
      </w:r>
      <w:r>
        <w:rPr>
          <w:rFonts w:ascii="Google Sans Text" w:eastAsia="Google Sans Text" w:hAnsi="Google Sans Text" w:cs="Google Sans Text"/>
        </w:rPr>
        <w:t xml:space="preserve"> Use the IPUMS API to download summary tables for the 2019-2023 5-year ACS.</w:t>
      </w:r>
    </w:p>
    <w:p w14:paraId="00000011" w14:textId="77777777" w:rsidR="003233B3" w:rsidRDefault="00000000">
      <w:pPr>
        <w:numPr>
          <w:ilvl w:val="1"/>
          <w:numId w:val="13"/>
        </w:numPr>
        <w:pBdr>
          <w:top w:val="nil"/>
          <w:left w:val="nil"/>
          <w:bottom w:val="nil"/>
          <w:right w:val="nil"/>
          <w:between w:val="nil"/>
        </w:pBdr>
        <w:spacing w:line="275" w:lineRule="auto"/>
      </w:pPr>
      <w:r>
        <w:rPr>
          <w:rFonts w:ascii="Google Sans Text" w:eastAsia="Google Sans Text" w:hAnsi="Google Sans Text" w:cs="Google Sans Text"/>
          <w:b/>
        </w:rPr>
        <w:t>Geographic Levels:</w:t>
      </w:r>
    </w:p>
    <w:p w14:paraId="00000012" w14:textId="77777777" w:rsidR="003233B3" w:rsidRDefault="00000000">
      <w:pPr>
        <w:numPr>
          <w:ilvl w:val="2"/>
          <w:numId w:val="14"/>
        </w:numPr>
        <w:pBdr>
          <w:top w:val="nil"/>
          <w:left w:val="nil"/>
          <w:bottom w:val="nil"/>
          <w:right w:val="nil"/>
          <w:between w:val="nil"/>
        </w:pBdr>
        <w:spacing w:line="275" w:lineRule="auto"/>
      </w:pPr>
      <w:r>
        <w:rPr>
          <w:rFonts w:ascii="Google Sans Text" w:eastAsia="Google Sans Text" w:hAnsi="Google Sans Text" w:cs="Google Sans Text"/>
          <w:b/>
        </w:rPr>
        <w:t>Top-Level:</w:t>
      </w:r>
      <w:r>
        <w:rPr>
          <w:rFonts w:ascii="Google Sans Text" w:eastAsia="Google Sans Text" w:hAnsi="Google Sans Text" w:cs="Google Sans Text"/>
        </w:rPr>
        <w:t xml:space="preserve"> state, county, puma</w:t>
      </w:r>
    </w:p>
    <w:p w14:paraId="00000013" w14:textId="77777777" w:rsidR="003233B3" w:rsidRDefault="00000000">
      <w:pPr>
        <w:numPr>
          <w:ilvl w:val="2"/>
          <w:numId w:val="14"/>
        </w:numPr>
        <w:pBdr>
          <w:top w:val="nil"/>
          <w:left w:val="nil"/>
          <w:bottom w:val="nil"/>
          <w:right w:val="nil"/>
          <w:between w:val="nil"/>
        </w:pBdr>
        <w:spacing w:line="275" w:lineRule="auto"/>
      </w:pPr>
      <w:r>
        <w:rPr>
          <w:rFonts w:ascii="Google Sans Text" w:eastAsia="Google Sans Text" w:hAnsi="Google Sans Text" w:cs="Google Sans Text"/>
          <w:b/>
        </w:rPr>
        <w:t>Bottom-Level:</w:t>
      </w:r>
      <w:r>
        <w:rPr>
          <w:rFonts w:ascii="Google Sans Text" w:eastAsia="Google Sans Text" w:hAnsi="Google Sans Text" w:cs="Google Sans Text"/>
        </w:rPr>
        <w:t xml:space="preserve"> tract, blck_grp, cty_sub, place, sd_elm, sd_sec, sd_uni, puma, cbsa, urb_area, zcta</w:t>
      </w:r>
    </w:p>
    <w:p w14:paraId="00000014" w14:textId="77777777" w:rsidR="003233B3" w:rsidRDefault="00000000">
      <w:pPr>
        <w:numPr>
          <w:ilvl w:val="1"/>
          <w:numId w:val="13"/>
        </w:numPr>
        <w:pBdr>
          <w:top w:val="nil"/>
          <w:left w:val="nil"/>
          <w:bottom w:val="nil"/>
          <w:right w:val="nil"/>
          <w:between w:val="nil"/>
        </w:pBdr>
        <w:spacing w:line="275" w:lineRule="auto"/>
      </w:pPr>
      <w:r>
        <w:rPr>
          <w:rFonts w:ascii="Google Sans Text" w:eastAsia="Google Sans Text" w:hAnsi="Google Sans Text" w:cs="Google Sans Text"/>
          <w:b/>
        </w:rPr>
        <w:t>Data Tables:</w:t>
      </w:r>
    </w:p>
    <w:p w14:paraId="00000015" w14:textId="77777777" w:rsidR="003233B3" w:rsidRDefault="00000000">
      <w:pPr>
        <w:numPr>
          <w:ilvl w:val="2"/>
          <w:numId w:val="15"/>
        </w:numPr>
        <w:pBdr>
          <w:top w:val="nil"/>
          <w:left w:val="nil"/>
          <w:bottom w:val="nil"/>
          <w:right w:val="nil"/>
          <w:between w:val="nil"/>
        </w:pBdr>
        <w:spacing w:line="275" w:lineRule="auto"/>
      </w:pPr>
      <w:r>
        <w:rPr>
          <w:rFonts w:ascii="Google Sans Text" w:eastAsia="Google Sans Text" w:hAnsi="Google Sans Text" w:cs="Google Sans Text"/>
          <w:b/>
        </w:rPr>
        <w:t>Primary:</w:t>
      </w:r>
      <w:r>
        <w:rPr>
          <w:rFonts w:ascii="Google Sans Text" w:eastAsia="Google Sans Text" w:hAnsi="Google Sans Text" w:cs="Google Sans Text"/>
        </w:rPr>
        <w:t xml:space="preserve"> B19013 (Median Household Income), B19001 (Household Income Distribution Brackets).</w:t>
      </w:r>
    </w:p>
    <w:p w14:paraId="00000016" w14:textId="77777777" w:rsidR="003233B3" w:rsidRDefault="00000000">
      <w:pPr>
        <w:numPr>
          <w:ilvl w:val="2"/>
          <w:numId w:val="15"/>
        </w:numPr>
        <w:pBdr>
          <w:top w:val="nil"/>
          <w:left w:val="nil"/>
          <w:bottom w:val="nil"/>
          <w:right w:val="nil"/>
          <w:between w:val="nil"/>
        </w:pBdr>
        <w:spacing w:line="275" w:lineRule="auto"/>
      </w:pPr>
      <w:r>
        <w:rPr>
          <w:rFonts w:ascii="Google Sans Text" w:eastAsia="Google Sans Text" w:hAnsi="Google Sans Text" w:cs="Google Sans Text"/>
          <w:b/>
        </w:rPr>
        <w:t>Secondary (Optional):</w:t>
      </w:r>
      <w:r>
        <w:rPr>
          <w:rFonts w:ascii="Google Sans Text" w:eastAsia="Google Sans Text" w:hAnsi="Google Sans Text" w:cs="Google Sans Text"/>
        </w:rPr>
        <w:t xml:space="preserve"> Tables for Total Population, Age, Sex, and Race. </w:t>
      </w:r>
      <w:r>
        <w:rPr>
          <w:rFonts w:ascii="Google Sans Text" w:eastAsia="Google Sans Text" w:hAnsi="Google Sans Text" w:cs="Google Sans Text"/>
          <w:i/>
        </w:rPr>
        <w:t>Decision Point: Evaluate the effort of harmonizing these extra variables. If too cumbersome, defer this task.</w:t>
      </w:r>
    </w:p>
    <w:p w14:paraId="00000017" w14:textId="77777777" w:rsidR="003233B3" w:rsidRDefault="003233B3">
      <w:pPr>
        <w:spacing w:line="275" w:lineRule="auto"/>
        <w:rPr>
          <w:rFonts w:ascii="Google Sans Text" w:eastAsia="Google Sans Text" w:hAnsi="Google Sans Text" w:cs="Google Sans Text"/>
          <w:i/>
          <w:color w:val="45A41B"/>
        </w:rPr>
      </w:pPr>
    </w:p>
    <w:p w14:paraId="01DF3A14" w14:textId="77777777" w:rsidR="00170699" w:rsidRDefault="00170699" w:rsidP="00170699">
      <w:pPr>
        <w:spacing w:line="275" w:lineRule="auto"/>
        <w:rPr>
          <w:rFonts w:ascii="Google Sans Text" w:eastAsia="Google Sans Text" w:hAnsi="Google Sans Text" w:cs="Google Sans Text"/>
          <w:i/>
          <w:color w:val="45A41B"/>
        </w:rPr>
      </w:pPr>
      <w:r>
        <w:rPr>
          <w:rFonts w:ascii="Google Sans Text" w:eastAsia="Google Sans Text" w:hAnsi="Google Sans Text" w:cs="Google Sans Text"/>
          <w:i/>
          <w:color w:val="45A41B"/>
        </w:rPr>
        <w:lastRenderedPageBreak/>
        <w:t>Status: Completed</w:t>
      </w:r>
    </w:p>
    <w:p w14:paraId="00000019" w14:textId="77777777" w:rsidR="003233B3" w:rsidRDefault="003233B3">
      <w:pPr>
        <w:pBdr>
          <w:top w:val="nil"/>
          <w:left w:val="nil"/>
          <w:bottom w:val="nil"/>
          <w:right w:val="nil"/>
          <w:between w:val="nil"/>
        </w:pBdr>
        <w:spacing w:line="275" w:lineRule="auto"/>
        <w:rPr>
          <w:rFonts w:ascii="Google Sans Text" w:eastAsia="Google Sans Text" w:hAnsi="Google Sans Text" w:cs="Google Sans Text"/>
          <w:i/>
        </w:rPr>
      </w:pPr>
    </w:p>
    <w:p w14:paraId="0000001A" w14:textId="77777777" w:rsidR="003233B3" w:rsidRDefault="00000000" w:rsidP="00936066">
      <w:pPr>
        <w:pStyle w:val="Heading2"/>
      </w:pPr>
      <w:r>
        <w:t>Task I.B: Acquire Household Microdata (IPUMS ACS)</w:t>
      </w:r>
    </w:p>
    <w:p w14:paraId="0000001B" w14:textId="77777777" w:rsidR="003233B3" w:rsidRDefault="00000000">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rPr>
        <w:t>Action:</w:t>
      </w:r>
      <w:r>
        <w:rPr>
          <w:rFonts w:ascii="Google Sans Text" w:eastAsia="Google Sans Text" w:hAnsi="Google Sans Text" w:cs="Google Sans Text"/>
        </w:rPr>
        <w:t xml:space="preserve"> Use the IPUMS API to download individual-level microdata for the 2019-2023 ACS. This dataset will serve as the "source of truth" for income estimation.</w:t>
      </w:r>
    </w:p>
    <w:p w14:paraId="0000001C" w14:textId="77777777" w:rsidR="003233B3" w:rsidRDefault="00000000">
      <w:pPr>
        <w:numPr>
          <w:ilvl w:val="1"/>
          <w:numId w:val="16"/>
        </w:numPr>
        <w:pBdr>
          <w:top w:val="nil"/>
          <w:left w:val="nil"/>
          <w:bottom w:val="nil"/>
          <w:right w:val="nil"/>
          <w:between w:val="nil"/>
        </w:pBdr>
        <w:spacing w:line="275" w:lineRule="auto"/>
      </w:pPr>
      <w:r>
        <w:rPr>
          <w:rFonts w:ascii="Google Sans Text" w:eastAsia="Google Sans Text" w:hAnsi="Google Sans Text" w:cs="Google Sans Text"/>
          <w:b/>
        </w:rPr>
        <w:t>Variables:</w:t>
      </w:r>
      <w:r>
        <w:rPr>
          <w:rFonts w:ascii="Google Sans Text" w:eastAsia="Google Sans Text" w:hAnsi="Google Sans Text" w:cs="Google Sans Text"/>
        </w:rPr>
        <w:t xml:space="preserve"> HHINCOME (continuous household income), HHWT (household weight), PUMA (Public Use Microdata Area).</w:t>
      </w:r>
    </w:p>
    <w:p w14:paraId="0000001D" w14:textId="77777777" w:rsidR="003233B3" w:rsidRDefault="003233B3">
      <w:pPr>
        <w:pBdr>
          <w:top w:val="nil"/>
          <w:left w:val="nil"/>
          <w:bottom w:val="nil"/>
          <w:right w:val="nil"/>
          <w:between w:val="nil"/>
        </w:pBdr>
        <w:spacing w:line="275" w:lineRule="auto"/>
        <w:rPr>
          <w:rFonts w:ascii="Google Sans Text" w:eastAsia="Google Sans Text" w:hAnsi="Google Sans Text" w:cs="Google Sans Text"/>
          <w:b/>
        </w:rPr>
      </w:pPr>
    </w:p>
    <w:p w14:paraId="0000001E" w14:textId="77777777" w:rsidR="003233B3" w:rsidRDefault="00000000">
      <w:pPr>
        <w:spacing w:line="275" w:lineRule="auto"/>
        <w:rPr>
          <w:rFonts w:ascii="Google Sans Text" w:eastAsia="Google Sans Text" w:hAnsi="Google Sans Text" w:cs="Google Sans Text"/>
          <w:b/>
        </w:rPr>
      </w:pPr>
      <w:r>
        <w:rPr>
          <w:rFonts w:ascii="Google Sans Text" w:eastAsia="Google Sans Text" w:hAnsi="Google Sans Text" w:cs="Google Sans Text"/>
          <w:i/>
          <w:color w:val="45A41B"/>
        </w:rPr>
        <w:t>Status: Completed</w:t>
      </w:r>
    </w:p>
    <w:p w14:paraId="0000001F" w14:textId="77777777" w:rsidR="003233B3" w:rsidRDefault="003233B3">
      <w:pPr>
        <w:pBdr>
          <w:top w:val="nil"/>
          <w:left w:val="nil"/>
          <w:bottom w:val="nil"/>
          <w:right w:val="nil"/>
          <w:between w:val="nil"/>
        </w:pBdr>
        <w:spacing w:line="275" w:lineRule="auto"/>
        <w:rPr>
          <w:rFonts w:ascii="Google Sans Text" w:eastAsia="Google Sans Text" w:hAnsi="Google Sans Text" w:cs="Google Sans Text"/>
          <w:b/>
        </w:rPr>
      </w:pPr>
    </w:p>
    <w:p w14:paraId="00000020" w14:textId="77777777" w:rsidR="003233B3" w:rsidRPr="00936066" w:rsidRDefault="00000000" w:rsidP="00936066">
      <w:pPr>
        <w:pStyle w:val="Heading2"/>
      </w:pPr>
      <w:r w:rsidRPr="00936066">
        <w:t>Part I.C: Advanced Income Estimation</w:t>
      </w:r>
    </w:p>
    <w:p w14:paraId="00000021" w14:textId="77777777" w:rsidR="003233B3" w:rsidRDefault="00000000">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rPr>
        <w:t>Task I.C.1: Calculate PUMA-level Median Income by Bracket</w:t>
      </w:r>
    </w:p>
    <w:p w14:paraId="00000022" w14:textId="77777777" w:rsidR="003233B3" w:rsidRDefault="00000000">
      <w:pPr>
        <w:numPr>
          <w:ilvl w:val="1"/>
          <w:numId w:val="18"/>
        </w:numPr>
        <w:pBdr>
          <w:top w:val="nil"/>
          <w:left w:val="nil"/>
          <w:bottom w:val="nil"/>
          <w:right w:val="nil"/>
          <w:between w:val="nil"/>
        </w:pBdr>
        <w:spacing w:line="275" w:lineRule="auto"/>
      </w:pPr>
      <w:r>
        <w:rPr>
          <w:rFonts w:ascii="Google Sans Text" w:eastAsia="Google Sans Text" w:hAnsi="Google Sans Text" w:cs="Google Sans Text"/>
          <w:b/>
        </w:rPr>
        <w:t>Action:</w:t>
      </w:r>
      <w:r>
        <w:rPr>
          <w:rFonts w:ascii="Google Sans Text" w:eastAsia="Google Sans Text" w:hAnsi="Google Sans Text" w:cs="Google Sans Text"/>
        </w:rPr>
        <w:t xml:space="preserve"> Process the IPUMS ACS microdata from Task I.A.2.</w:t>
      </w:r>
    </w:p>
    <w:p w14:paraId="00000023" w14:textId="77777777" w:rsidR="003233B3" w:rsidRDefault="00000000">
      <w:pPr>
        <w:numPr>
          <w:ilvl w:val="1"/>
          <w:numId w:val="18"/>
        </w:numPr>
        <w:pBdr>
          <w:top w:val="nil"/>
          <w:left w:val="nil"/>
          <w:bottom w:val="nil"/>
          <w:right w:val="nil"/>
          <w:between w:val="nil"/>
        </w:pBdr>
        <w:spacing w:line="275" w:lineRule="auto"/>
      </w:pPr>
      <w:r>
        <w:rPr>
          <w:rFonts w:ascii="Google Sans Text" w:eastAsia="Google Sans Text" w:hAnsi="Google Sans Text" w:cs="Google Sans Text"/>
          <w:b/>
        </w:rPr>
        <w:t>Method:</w:t>
      </w:r>
      <w:r>
        <w:rPr>
          <w:rFonts w:ascii="Google Sans Text" w:eastAsia="Google Sans Text" w:hAnsi="Google Sans Text" w:cs="Google Sans Text"/>
        </w:rPr>
        <w:t xml:space="preserve"> For each unique PUMA, group all households by the 16 standard income brackets (as defined in NHGIS table B19001). Within each group (e.g., all households in PUMA 00100 within the $50,000-$59,999 bracket), calculate the weighted median of their continuous HHINCOME.</w:t>
      </w:r>
    </w:p>
    <w:p w14:paraId="00000024" w14:textId="3170FF7B" w:rsidR="003233B3" w:rsidRPr="00045B36" w:rsidRDefault="00000000" w:rsidP="00045B36">
      <w:pPr>
        <w:numPr>
          <w:ilvl w:val="1"/>
          <w:numId w:val="17"/>
        </w:numPr>
        <w:pBdr>
          <w:top w:val="nil"/>
          <w:left w:val="nil"/>
          <w:bottom w:val="nil"/>
          <w:right w:val="nil"/>
          <w:between w:val="nil"/>
        </w:pBdr>
        <w:spacing w:line="275" w:lineRule="auto"/>
        <w:rPr>
          <w:bCs/>
          <w:i/>
          <w:iCs/>
        </w:rPr>
      </w:pPr>
      <w:r w:rsidRPr="00045B36">
        <w:rPr>
          <w:rFonts w:ascii="Google Sans Text" w:eastAsia="Google Sans Text" w:hAnsi="Google Sans Text" w:cs="Google Sans Text"/>
          <w:bCs/>
          <w:i/>
          <w:iCs/>
        </w:rPr>
        <w:t>Create PUMA-Bracket Median Lookup Table</w:t>
      </w:r>
    </w:p>
    <w:p w14:paraId="00000025" w14:textId="77777777" w:rsidR="003233B3" w:rsidRDefault="00000000" w:rsidP="00045B36">
      <w:pPr>
        <w:numPr>
          <w:ilvl w:val="2"/>
          <w:numId w:val="19"/>
        </w:numPr>
        <w:pBdr>
          <w:top w:val="nil"/>
          <w:left w:val="nil"/>
          <w:bottom w:val="nil"/>
          <w:right w:val="nil"/>
          <w:between w:val="nil"/>
        </w:pBdr>
        <w:spacing w:line="275" w:lineRule="auto"/>
      </w:pPr>
      <w:r>
        <w:rPr>
          <w:rFonts w:ascii="Google Sans Text" w:eastAsia="Google Sans Text" w:hAnsi="Google Sans Text" w:cs="Google Sans Text"/>
          <w:b/>
        </w:rPr>
        <w:t>Action:</w:t>
      </w:r>
      <w:r>
        <w:rPr>
          <w:rFonts w:ascii="Google Sans Text" w:eastAsia="Google Sans Text" w:hAnsi="Google Sans Text" w:cs="Google Sans Text"/>
        </w:rPr>
        <w:t xml:space="preserve"> Store the results from the previous task in a simple, efficient lookup table.</w:t>
      </w:r>
    </w:p>
    <w:p w14:paraId="00000026" w14:textId="77777777" w:rsidR="003233B3" w:rsidRDefault="00000000" w:rsidP="00045B36">
      <w:pPr>
        <w:numPr>
          <w:ilvl w:val="2"/>
          <w:numId w:val="19"/>
        </w:numPr>
        <w:pBdr>
          <w:top w:val="nil"/>
          <w:left w:val="nil"/>
          <w:bottom w:val="nil"/>
          <w:right w:val="nil"/>
          <w:between w:val="nil"/>
        </w:pBdr>
        <w:spacing w:line="275" w:lineRule="auto"/>
      </w:pPr>
      <w:r>
        <w:rPr>
          <w:rFonts w:ascii="Google Sans Text" w:eastAsia="Google Sans Text" w:hAnsi="Google Sans Text" w:cs="Google Sans Text"/>
          <w:b/>
        </w:rPr>
        <w:t>Structure:</w:t>
      </w:r>
      <w:r>
        <w:rPr>
          <w:rFonts w:ascii="Google Sans Text" w:eastAsia="Google Sans Text" w:hAnsi="Google Sans Text" w:cs="Google Sans Text"/>
        </w:rPr>
        <w:t xml:space="preserve"> PUMA | Income_Bracket_ID | Calculated_Median_Income</w:t>
      </w:r>
    </w:p>
    <w:p w14:paraId="00000027" w14:textId="77777777" w:rsidR="003233B3" w:rsidRDefault="003233B3">
      <w:pPr>
        <w:pBdr>
          <w:top w:val="nil"/>
          <w:left w:val="nil"/>
          <w:bottom w:val="nil"/>
          <w:right w:val="nil"/>
          <w:between w:val="nil"/>
        </w:pBdr>
        <w:spacing w:line="275" w:lineRule="auto"/>
        <w:rPr>
          <w:rFonts w:ascii="Google Sans Text" w:eastAsia="Google Sans Text" w:hAnsi="Google Sans Text" w:cs="Google Sans Text"/>
          <w:b/>
        </w:rPr>
      </w:pPr>
    </w:p>
    <w:p w14:paraId="00000028" w14:textId="77777777" w:rsidR="003233B3" w:rsidRDefault="00000000">
      <w:pPr>
        <w:spacing w:line="275" w:lineRule="auto"/>
        <w:rPr>
          <w:rFonts w:ascii="Google Sans Text" w:eastAsia="Google Sans Text" w:hAnsi="Google Sans Text" w:cs="Google Sans Text"/>
          <w:b/>
        </w:rPr>
      </w:pPr>
      <w:r>
        <w:rPr>
          <w:rFonts w:ascii="Google Sans Text" w:eastAsia="Google Sans Text" w:hAnsi="Google Sans Text" w:cs="Google Sans Text"/>
          <w:i/>
          <w:color w:val="45A41B"/>
        </w:rPr>
        <w:t>Status: Completed</w:t>
      </w:r>
    </w:p>
    <w:p w14:paraId="00000029" w14:textId="77777777" w:rsidR="003233B3" w:rsidRDefault="003233B3">
      <w:pPr>
        <w:pBdr>
          <w:top w:val="nil"/>
          <w:left w:val="nil"/>
          <w:bottom w:val="nil"/>
          <w:right w:val="nil"/>
          <w:between w:val="nil"/>
        </w:pBdr>
        <w:spacing w:line="275" w:lineRule="auto"/>
        <w:rPr>
          <w:rFonts w:ascii="Google Sans Text" w:eastAsia="Google Sans Text" w:hAnsi="Google Sans Text" w:cs="Google Sans Text"/>
          <w:b/>
        </w:rPr>
      </w:pPr>
    </w:p>
    <w:p w14:paraId="38D1EF56" w14:textId="77777777" w:rsidR="00936066" w:rsidRPr="00936066" w:rsidRDefault="00936066" w:rsidP="00936066">
      <w:pPr>
        <w:pStyle w:val="Heading2"/>
      </w:pPr>
      <w:r w:rsidRPr="00936066">
        <w:t>Part I.D: Geographic Harmonization and PUMA Assignment</w:t>
      </w:r>
    </w:p>
    <w:p w14:paraId="68D783CA" w14:textId="5CFDE3CC" w:rsidR="00936066" w:rsidRPr="00936066" w:rsidRDefault="00936066" w:rsidP="00936066">
      <w:pPr>
        <w:pStyle w:val="ListParagraph"/>
        <w:numPr>
          <w:ilvl w:val="0"/>
          <w:numId w:val="29"/>
        </w:numPr>
        <w:pBdr>
          <w:top w:val="nil"/>
          <w:left w:val="nil"/>
          <w:bottom w:val="nil"/>
          <w:right w:val="nil"/>
          <w:between w:val="nil"/>
        </w:pBdr>
        <w:spacing w:line="275" w:lineRule="auto"/>
        <w:ind w:left="630"/>
        <w:rPr>
          <w:rFonts w:ascii="Google Sans Text" w:eastAsia="Google Sans Text" w:hAnsi="Google Sans Text" w:cs="Google Sans Text"/>
          <w:b/>
        </w:rPr>
      </w:pPr>
      <w:r w:rsidRPr="00936066">
        <w:rPr>
          <w:rFonts w:ascii="Google Sans Text" w:eastAsia="Google Sans Text" w:hAnsi="Google Sans Text" w:cs="Google Sans Text"/>
          <w:b/>
        </w:rPr>
        <w:t>Task I.D.</w:t>
      </w:r>
      <w:r w:rsidR="00374D6A">
        <w:rPr>
          <w:rFonts w:ascii="Google Sans Text" w:eastAsia="Google Sans Text" w:hAnsi="Google Sans Text" w:cs="Google Sans Text"/>
          <w:b/>
        </w:rPr>
        <w:t>i</w:t>
      </w:r>
      <w:r w:rsidRPr="00936066">
        <w:rPr>
          <w:rFonts w:ascii="Google Sans Text" w:eastAsia="Google Sans Text" w:hAnsi="Google Sans Text" w:cs="Google Sans Text"/>
          <w:b/>
        </w:rPr>
        <w:t>: Acquire TIGER/Line Shapefiles</w:t>
      </w:r>
    </w:p>
    <w:p w14:paraId="2EE7DC83" w14:textId="3301F4C9" w:rsidR="00936066" w:rsidRPr="00936066" w:rsidRDefault="00936066" w:rsidP="00936066">
      <w:pPr>
        <w:pStyle w:val="ListParagraph"/>
        <w:numPr>
          <w:ilvl w:val="1"/>
          <w:numId w:val="29"/>
        </w:numPr>
        <w:pBdr>
          <w:top w:val="nil"/>
          <w:left w:val="nil"/>
          <w:bottom w:val="nil"/>
          <w:right w:val="nil"/>
          <w:between w:val="nil"/>
        </w:pBdr>
        <w:spacing w:line="275" w:lineRule="auto"/>
        <w:ind w:left="1170"/>
        <w:rPr>
          <w:rFonts w:ascii="Google Sans Text" w:eastAsia="Google Sans Text" w:hAnsi="Google Sans Text" w:cs="Google Sans Text"/>
          <w:bCs/>
        </w:rPr>
      </w:pPr>
      <w:r w:rsidRPr="00936066">
        <w:rPr>
          <w:rFonts w:ascii="Google Sans Text" w:eastAsia="Google Sans Text" w:hAnsi="Google Sans Text" w:cs="Google Sans Text"/>
          <w:b/>
        </w:rPr>
        <w:t>Action:</w:t>
      </w:r>
      <w:r w:rsidRPr="00936066">
        <w:rPr>
          <w:rFonts w:ascii="Google Sans Text" w:eastAsia="Google Sans Text" w:hAnsi="Google Sans Text" w:cs="Google Sans Text"/>
          <w:bCs/>
        </w:rPr>
        <w:t xml:space="preserve"> Download the two key TIGER/Line shapefile vintages (2021 and 2022) that correspond to the pre- and post-2020 Census geographic boundaries present in the 2019-2023 ACS data.</w:t>
      </w:r>
    </w:p>
    <w:p w14:paraId="3342E112" w14:textId="77777777" w:rsidR="00936066" w:rsidRDefault="00936066" w:rsidP="00936066">
      <w:pPr>
        <w:pStyle w:val="ListParagraph"/>
        <w:numPr>
          <w:ilvl w:val="1"/>
          <w:numId w:val="29"/>
        </w:numPr>
        <w:pBdr>
          <w:top w:val="nil"/>
          <w:left w:val="nil"/>
          <w:bottom w:val="nil"/>
          <w:right w:val="nil"/>
          <w:between w:val="nil"/>
        </w:pBdr>
        <w:spacing w:line="275" w:lineRule="auto"/>
        <w:ind w:left="1170"/>
        <w:rPr>
          <w:rFonts w:ascii="Google Sans Text" w:eastAsia="Google Sans Text" w:hAnsi="Google Sans Text" w:cs="Google Sans Text"/>
          <w:bCs/>
        </w:rPr>
      </w:pPr>
      <w:r w:rsidRPr="00936066">
        <w:rPr>
          <w:rFonts w:ascii="Google Sans Text" w:eastAsia="Google Sans Text" w:hAnsi="Google Sans Text" w:cs="Google Sans Text"/>
          <w:b/>
        </w:rPr>
        <w:t>Method:</w:t>
      </w:r>
      <w:r w:rsidRPr="00936066">
        <w:rPr>
          <w:rFonts w:ascii="Google Sans Text" w:eastAsia="Google Sans Text" w:hAnsi="Google Sans Text" w:cs="Google Sans Text"/>
          <w:bCs/>
        </w:rPr>
        <w:t xml:space="preserve"> Use the tigris R package to download shapefiles for PUMAs, Tracts, County Subdivisions, School Districts, ZCTAs, and Urban Areas for the years 2021 (representing 2010-era geography) and 2022 (representing 2020-era geography). Save these as separate, year-specific .rds files.</w:t>
      </w:r>
    </w:p>
    <w:p w14:paraId="6F7D7779" w14:textId="77777777" w:rsidR="00936066" w:rsidRDefault="00936066" w:rsidP="00936066">
      <w:pPr>
        <w:pBdr>
          <w:top w:val="nil"/>
          <w:left w:val="nil"/>
          <w:bottom w:val="nil"/>
          <w:right w:val="nil"/>
          <w:between w:val="nil"/>
        </w:pBdr>
        <w:spacing w:line="275" w:lineRule="auto"/>
        <w:rPr>
          <w:b/>
          <w:bCs/>
        </w:rPr>
      </w:pPr>
    </w:p>
    <w:p w14:paraId="395F6A54" w14:textId="559464D0" w:rsidR="00936066" w:rsidRPr="00936066" w:rsidRDefault="00936066" w:rsidP="00936066">
      <w:pPr>
        <w:pStyle w:val="ListParagraph"/>
        <w:numPr>
          <w:ilvl w:val="0"/>
          <w:numId w:val="29"/>
        </w:numPr>
        <w:pBdr>
          <w:top w:val="nil"/>
          <w:left w:val="nil"/>
          <w:bottom w:val="nil"/>
          <w:right w:val="nil"/>
          <w:between w:val="nil"/>
        </w:pBdr>
        <w:spacing w:line="275" w:lineRule="auto"/>
        <w:rPr>
          <w:rFonts w:ascii="Google Sans Text" w:eastAsia="Google Sans Text" w:hAnsi="Google Sans Text" w:cs="Google Sans Text"/>
          <w:bCs/>
        </w:rPr>
      </w:pPr>
      <w:r w:rsidRPr="00936066">
        <w:rPr>
          <w:b/>
          <w:bCs/>
        </w:rPr>
        <w:t>Task I.D.</w:t>
      </w:r>
      <w:r w:rsidR="00374D6A">
        <w:rPr>
          <w:b/>
          <w:bCs/>
        </w:rPr>
        <w:t>ii</w:t>
      </w:r>
      <w:r w:rsidRPr="00936066">
        <w:rPr>
          <w:b/>
          <w:bCs/>
        </w:rPr>
        <w:t>: Create 2010-to-2020 Geographic Crosswalk</w:t>
      </w:r>
    </w:p>
    <w:p w14:paraId="1C7EE7DE" w14:textId="6F8E0229" w:rsidR="00936066" w:rsidRPr="00936066" w:rsidRDefault="00936066" w:rsidP="00936066">
      <w:pPr>
        <w:pStyle w:val="ListParagraph"/>
        <w:numPr>
          <w:ilvl w:val="1"/>
          <w:numId w:val="29"/>
        </w:numPr>
        <w:pBdr>
          <w:top w:val="nil"/>
          <w:left w:val="nil"/>
          <w:bottom w:val="nil"/>
          <w:right w:val="nil"/>
          <w:between w:val="nil"/>
        </w:pBdr>
        <w:spacing w:line="275" w:lineRule="auto"/>
        <w:ind w:left="1080"/>
        <w:rPr>
          <w:rFonts w:ascii="Google Sans Text" w:eastAsia="Google Sans Text" w:hAnsi="Google Sans Text" w:cs="Google Sans Text"/>
          <w:bCs/>
        </w:rPr>
      </w:pPr>
      <w:r w:rsidRPr="00936066">
        <w:rPr>
          <w:rFonts w:ascii="Google Sans Text" w:eastAsia="Google Sans Text" w:hAnsi="Google Sans Text" w:cs="Google Sans Text"/>
          <w:b/>
        </w:rPr>
        <w:t xml:space="preserve">Action: </w:t>
      </w:r>
      <w:r w:rsidRPr="00936066">
        <w:rPr>
          <w:rFonts w:ascii="Google Sans Text" w:eastAsia="Google Sans Text" w:hAnsi="Google Sans Text" w:cs="Google Sans Text"/>
          <w:bCs/>
        </w:rPr>
        <w:t>Download the official 2010-to-2020 geographic crosswalk/relationship files from the U.S. Census Bureau. Process these files to create a definitive lookup table that maps 2010-era geographic areas to their 2020-era equivalents.</w:t>
      </w:r>
    </w:p>
    <w:p w14:paraId="4B91F0D6" w14:textId="11DD3D86" w:rsidR="00936066" w:rsidRPr="00936066" w:rsidRDefault="00936066" w:rsidP="00936066">
      <w:pPr>
        <w:pStyle w:val="ListParagraph"/>
        <w:numPr>
          <w:ilvl w:val="1"/>
          <w:numId w:val="29"/>
        </w:numPr>
        <w:pBdr>
          <w:top w:val="nil"/>
          <w:left w:val="nil"/>
          <w:bottom w:val="nil"/>
          <w:right w:val="nil"/>
          <w:between w:val="nil"/>
        </w:pBdr>
        <w:spacing w:line="275" w:lineRule="auto"/>
        <w:ind w:left="1080"/>
        <w:rPr>
          <w:rFonts w:ascii="Google Sans Text" w:eastAsia="Google Sans Text" w:hAnsi="Google Sans Text" w:cs="Google Sans Text"/>
          <w:bCs/>
        </w:rPr>
      </w:pPr>
      <w:r w:rsidRPr="00936066">
        <w:rPr>
          <w:rFonts w:ascii="Google Sans Text" w:eastAsia="Google Sans Text" w:hAnsi="Google Sans Text" w:cs="Google Sans Text"/>
          <w:b/>
        </w:rPr>
        <w:t>Method:</w:t>
      </w:r>
      <w:r w:rsidRPr="00936066">
        <w:rPr>
          <w:rFonts w:ascii="Google Sans Text" w:eastAsia="Google Sans Text" w:hAnsi="Google Sans Text" w:cs="Google Sans Text"/>
          <w:bCs/>
        </w:rPr>
        <w:t xml:space="preserve"> For each relevant geography (e.g., tracts), create a data frame that links the GEOID10 to the corresponding GEOID20, using population or housing unit weights provided in the crosswalk files to handle cases where boundaries have </w:t>
      </w:r>
      <w:r w:rsidRPr="00936066">
        <w:rPr>
          <w:rFonts w:ascii="Google Sans Text" w:eastAsia="Google Sans Text" w:hAnsi="Google Sans Text" w:cs="Google Sans Text"/>
          <w:bCs/>
        </w:rPr>
        <w:lastRenderedPageBreak/>
        <w:t>split or merged.</w:t>
      </w:r>
    </w:p>
    <w:p w14:paraId="38D11CA2" w14:textId="77777777" w:rsidR="00936066" w:rsidRPr="00936066" w:rsidRDefault="00936066" w:rsidP="00936066">
      <w:pPr>
        <w:pBdr>
          <w:top w:val="nil"/>
          <w:left w:val="nil"/>
          <w:bottom w:val="nil"/>
          <w:right w:val="nil"/>
          <w:between w:val="nil"/>
        </w:pBdr>
        <w:spacing w:line="275" w:lineRule="auto"/>
        <w:rPr>
          <w:rFonts w:ascii="Google Sans Text" w:eastAsia="Google Sans Text" w:hAnsi="Google Sans Text" w:cs="Google Sans Text"/>
          <w:bCs/>
        </w:rPr>
      </w:pPr>
    </w:p>
    <w:p w14:paraId="494432FD" w14:textId="127CA948" w:rsidR="00936066" w:rsidRPr="00936066" w:rsidRDefault="00936066" w:rsidP="00936066">
      <w:pPr>
        <w:pStyle w:val="ListParagraph"/>
        <w:numPr>
          <w:ilvl w:val="0"/>
          <w:numId w:val="29"/>
        </w:numPr>
        <w:pBdr>
          <w:top w:val="nil"/>
          <w:left w:val="nil"/>
          <w:bottom w:val="nil"/>
          <w:right w:val="nil"/>
          <w:between w:val="nil"/>
        </w:pBdr>
        <w:spacing w:line="275" w:lineRule="auto"/>
        <w:rPr>
          <w:rFonts w:ascii="Google Sans Text" w:eastAsia="Google Sans Text" w:hAnsi="Google Sans Text" w:cs="Google Sans Text"/>
          <w:b/>
        </w:rPr>
      </w:pPr>
      <w:r w:rsidRPr="00936066">
        <w:rPr>
          <w:rFonts w:ascii="Google Sans Text" w:eastAsia="Google Sans Text" w:hAnsi="Google Sans Text" w:cs="Google Sans Text"/>
          <w:b/>
        </w:rPr>
        <w:t>Task I.D.</w:t>
      </w:r>
      <w:r w:rsidR="00374D6A">
        <w:rPr>
          <w:rFonts w:ascii="Google Sans Text" w:eastAsia="Google Sans Text" w:hAnsi="Google Sans Text" w:cs="Google Sans Text"/>
          <w:b/>
        </w:rPr>
        <w:t>iii</w:t>
      </w:r>
      <w:r w:rsidRPr="00936066">
        <w:rPr>
          <w:rFonts w:ascii="Google Sans Text" w:eastAsia="Google Sans Text" w:hAnsi="Google Sans Text" w:cs="Google Sans Text"/>
          <w:b/>
        </w:rPr>
        <w:t>: Spatially Assign Predominant PUMA</w:t>
      </w:r>
    </w:p>
    <w:p w14:paraId="58650055" w14:textId="0AD23C85" w:rsidR="00936066" w:rsidRPr="00936066" w:rsidRDefault="00936066" w:rsidP="00936066">
      <w:pPr>
        <w:pStyle w:val="ListParagraph"/>
        <w:numPr>
          <w:ilvl w:val="1"/>
          <w:numId w:val="29"/>
        </w:numPr>
        <w:pBdr>
          <w:top w:val="nil"/>
          <w:left w:val="nil"/>
          <w:bottom w:val="nil"/>
          <w:right w:val="nil"/>
          <w:between w:val="nil"/>
        </w:pBdr>
        <w:spacing w:line="275" w:lineRule="auto"/>
        <w:ind w:left="1080"/>
        <w:rPr>
          <w:rFonts w:ascii="Google Sans Text" w:eastAsia="Google Sans Text" w:hAnsi="Google Sans Text" w:cs="Google Sans Text"/>
          <w:bCs/>
        </w:rPr>
      </w:pPr>
      <w:r w:rsidRPr="00936066">
        <w:rPr>
          <w:rFonts w:ascii="Google Sans Text" w:eastAsia="Google Sans Text" w:hAnsi="Google Sans Text" w:cs="Google Sans Text"/>
          <w:b/>
        </w:rPr>
        <w:t>Action:</w:t>
      </w:r>
      <w:r w:rsidRPr="00936066">
        <w:rPr>
          <w:rFonts w:ascii="Google Sans Text" w:eastAsia="Google Sans Text" w:hAnsi="Google Sans Text" w:cs="Google Sans Text"/>
          <w:bCs/>
        </w:rPr>
        <w:t xml:space="preserve"> For granular geographies (tracts, ZCTAs, etc.) that do not have a PUMA identifier, perform a spatial join to assign one.</w:t>
      </w:r>
    </w:p>
    <w:p w14:paraId="111192A4" w14:textId="56E551CF" w:rsidR="00936066" w:rsidRPr="00936066" w:rsidRDefault="00936066" w:rsidP="00936066">
      <w:pPr>
        <w:pStyle w:val="ListParagraph"/>
        <w:numPr>
          <w:ilvl w:val="1"/>
          <w:numId w:val="29"/>
        </w:numPr>
        <w:pBdr>
          <w:top w:val="nil"/>
          <w:left w:val="nil"/>
          <w:bottom w:val="nil"/>
          <w:right w:val="nil"/>
          <w:between w:val="nil"/>
        </w:pBdr>
        <w:spacing w:line="275" w:lineRule="auto"/>
        <w:ind w:left="1080"/>
        <w:rPr>
          <w:rFonts w:ascii="Google Sans Text" w:eastAsia="Google Sans Text" w:hAnsi="Google Sans Text" w:cs="Google Sans Text"/>
          <w:bCs/>
        </w:rPr>
      </w:pPr>
      <w:r w:rsidRPr="00936066">
        <w:rPr>
          <w:rFonts w:ascii="Google Sans Text" w:eastAsia="Google Sans Text" w:hAnsi="Google Sans Text" w:cs="Google Sans Text"/>
          <w:b/>
        </w:rPr>
        <w:t>Method:</w:t>
      </w:r>
      <w:r w:rsidRPr="00936066">
        <w:rPr>
          <w:rFonts w:ascii="Google Sans Text" w:eastAsia="Google Sans Text" w:hAnsi="Google Sans Text" w:cs="Google Sans Text"/>
          <w:bCs/>
        </w:rPr>
        <w:t xml:space="preserve"> For each year (2021 and 2022), intersect the granular shapefiles (e.g., tracts) with the corresponding PUMA shapefile for that year. For each tract, calculate the area of overlap with all intersecting PUMAs. The tract is then assigned the PUMA identifier of the PUMA that contains the largest portion of its area. This creates a definitive TL_GEO_ID-to-PUMA lookup table for each vintage.</w:t>
      </w:r>
    </w:p>
    <w:p w14:paraId="00000036" w14:textId="2CDF3261" w:rsidR="003233B3" w:rsidRPr="00564A95" w:rsidRDefault="00000000" w:rsidP="00564A95">
      <w:pPr>
        <w:spacing w:line="275" w:lineRule="auto"/>
        <w:rPr>
          <w:rFonts w:ascii="Google Sans Text" w:eastAsia="Google Sans Text" w:hAnsi="Google Sans Text" w:cs="Google Sans Text"/>
          <w:b/>
        </w:rPr>
      </w:pPr>
      <w:r>
        <w:rPr>
          <w:rFonts w:ascii="Google Sans Text" w:eastAsia="Google Sans Text" w:hAnsi="Google Sans Text" w:cs="Google Sans Text"/>
          <w:b/>
        </w:rPr>
        <w:br/>
      </w:r>
      <w:r w:rsidR="00564A95">
        <w:rPr>
          <w:rFonts w:ascii="Google Sans Text" w:eastAsia="Google Sans Text" w:hAnsi="Google Sans Text" w:cs="Google Sans Text"/>
          <w:i/>
          <w:color w:val="45A41B"/>
        </w:rPr>
        <w:t>Status: Completed</w:t>
      </w:r>
    </w:p>
    <w:p w14:paraId="00000037" w14:textId="77777777" w:rsidR="003233B3" w:rsidRDefault="003233B3">
      <w:pPr>
        <w:pBdr>
          <w:top w:val="nil"/>
          <w:left w:val="nil"/>
          <w:bottom w:val="nil"/>
          <w:right w:val="nil"/>
          <w:between w:val="nil"/>
        </w:pBdr>
        <w:spacing w:line="275" w:lineRule="auto"/>
        <w:rPr>
          <w:rFonts w:ascii="Google Sans Text" w:eastAsia="Google Sans Text" w:hAnsi="Google Sans Text" w:cs="Google Sans Text"/>
          <w:b/>
        </w:rPr>
      </w:pPr>
    </w:p>
    <w:p w14:paraId="00000038" w14:textId="77777777" w:rsidR="003233B3"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Part I.E: Data Harmonization</w:t>
      </w:r>
    </w:p>
    <w:p w14:paraId="00000039" w14:textId="1C7CDB8C" w:rsidR="003233B3" w:rsidRPr="00564A95" w:rsidRDefault="00000000">
      <w:pPr>
        <w:numPr>
          <w:ilvl w:val="0"/>
          <w:numId w:val="20"/>
        </w:numPr>
        <w:pBdr>
          <w:top w:val="nil"/>
          <w:left w:val="nil"/>
          <w:bottom w:val="nil"/>
          <w:right w:val="nil"/>
          <w:between w:val="nil"/>
        </w:pBdr>
        <w:spacing w:line="275" w:lineRule="auto"/>
        <w:rPr>
          <w:bCs/>
          <w:i/>
          <w:iCs/>
        </w:rPr>
      </w:pPr>
      <w:r w:rsidRPr="00564A95">
        <w:rPr>
          <w:rFonts w:ascii="Google Sans Text" w:eastAsia="Google Sans Text" w:hAnsi="Google Sans Text" w:cs="Google Sans Text"/>
          <w:bCs/>
          <w:i/>
          <w:iCs/>
        </w:rPr>
        <w:t>Process and Combine NHGIS Summary Data</w:t>
      </w:r>
    </w:p>
    <w:p w14:paraId="0000003A" w14:textId="77777777" w:rsidR="003233B3" w:rsidRDefault="00000000">
      <w:pPr>
        <w:numPr>
          <w:ilvl w:val="1"/>
          <w:numId w:val="21"/>
        </w:numPr>
        <w:pBdr>
          <w:top w:val="nil"/>
          <w:left w:val="nil"/>
          <w:bottom w:val="nil"/>
          <w:right w:val="nil"/>
          <w:between w:val="nil"/>
        </w:pBdr>
        <w:spacing w:line="275" w:lineRule="auto"/>
      </w:pPr>
      <w:r>
        <w:rPr>
          <w:rFonts w:ascii="Google Sans Text" w:eastAsia="Google Sans Text" w:hAnsi="Google Sans Text" w:cs="Google Sans Text"/>
          <w:b/>
        </w:rPr>
        <w:t>Action:</w:t>
      </w:r>
      <w:r>
        <w:rPr>
          <w:rFonts w:ascii="Google Sans Text" w:eastAsia="Google Sans Text" w:hAnsi="Google Sans Text" w:cs="Google Sans Text"/>
        </w:rPr>
        <w:t xml:space="preserve"> Load all CSV files downloaded in Task I.A.1.</w:t>
      </w:r>
    </w:p>
    <w:p w14:paraId="0000003B" w14:textId="77777777" w:rsidR="003233B3" w:rsidRDefault="00000000">
      <w:pPr>
        <w:numPr>
          <w:ilvl w:val="1"/>
          <w:numId w:val="21"/>
        </w:numPr>
        <w:pBdr>
          <w:top w:val="nil"/>
          <w:left w:val="nil"/>
          <w:bottom w:val="nil"/>
          <w:right w:val="nil"/>
          <w:between w:val="nil"/>
        </w:pBdr>
        <w:spacing w:line="275" w:lineRule="auto"/>
      </w:pPr>
      <w:r>
        <w:rPr>
          <w:rFonts w:ascii="Google Sans Text" w:eastAsia="Google Sans Text" w:hAnsi="Google Sans Text" w:cs="Google Sans Text"/>
          <w:b/>
        </w:rPr>
        <w:t>Method:</w:t>
      </w:r>
      <w:r>
        <w:rPr>
          <w:rFonts w:ascii="Google Sans Text" w:eastAsia="Google Sans Text" w:hAnsi="Google Sans Text" w:cs="Google Sans Text"/>
        </w:rPr>
        <w:t xml:space="preserve"> Combine them into a single master data frame. Ensure consistent column names and data types. Add columns for the "top-level" geographies (State, County, PUMA) to every row.</w:t>
      </w:r>
    </w:p>
    <w:p w14:paraId="0000003C" w14:textId="7CFF3C22" w:rsidR="003233B3" w:rsidRPr="00564A95" w:rsidRDefault="00000000">
      <w:pPr>
        <w:numPr>
          <w:ilvl w:val="0"/>
          <w:numId w:val="20"/>
        </w:numPr>
        <w:pBdr>
          <w:top w:val="nil"/>
          <w:left w:val="nil"/>
          <w:bottom w:val="nil"/>
          <w:right w:val="nil"/>
          <w:between w:val="nil"/>
        </w:pBdr>
        <w:spacing w:line="275" w:lineRule="auto"/>
        <w:rPr>
          <w:bCs/>
          <w:i/>
          <w:iCs/>
        </w:rPr>
      </w:pPr>
      <w:r w:rsidRPr="00564A95">
        <w:rPr>
          <w:rFonts w:ascii="Google Sans Text" w:eastAsia="Google Sans Text" w:hAnsi="Google Sans Text" w:cs="Google Sans Text"/>
          <w:bCs/>
          <w:i/>
          <w:iCs/>
        </w:rPr>
        <w:t>Impute Missing &amp; Top-Coded Median Incomes</w:t>
      </w:r>
    </w:p>
    <w:p w14:paraId="0000003D" w14:textId="77777777" w:rsidR="003233B3" w:rsidRDefault="00000000">
      <w:pPr>
        <w:numPr>
          <w:ilvl w:val="1"/>
          <w:numId w:val="22"/>
        </w:numPr>
        <w:pBdr>
          <w:top w:val="nil"/>
          <w:left w:val="nil"/>
          <w:bottom w:val="nil"/>
          <w:right w:val="nil"/>
          <w:between w:val="nil"/>
        </w:pBdr>
        <w:spacing w:line="275" w:lineRule="auto"/>
      </w:pPr>
      <w:r>
        <w:rPr>
          <w:rFonts w:ascii="Google Sans Text" w:eastAsia="Google Sans Text" w:hAnsi="Google Sans Text" w:cs="Google Sans Text"/>
          <w:b/>
        </w:rPr>
        <w:t>Action:</w:t>
      </w:r>
      <w:r>
        <w:rPr>
          <w:rFonts w:ascii="Google Sans Text" w:eastAsia="Google Sans Text" w:hAnsi="Google Sans Text" w:cs="Google Sans Text"/>
        </w:rPr>
        <w:t xml:space="preserve"> Identify all rows in the master NHGIS data frame where the median household income is missing, negative, zero, or top-coded ($250,001).</w:t>
      </w:r>
    </w:p>
    <w:p w14:paraId="0000003E" w14:textId="77777777" w:rsidR="003233B3" w:rsidRDefault="00000000">
      <w:pPr>
        <w:numPr>
          <w:ilvl w:val="1"/>
          <w:numId w:val="22"/>
        </w:numPr>
        <w:pBdr>
          <w:top w:val="nil"/>
          <w:left w:val="nil"/>
          <w:bottom w:val="nil"/>
          <w:right w:val="nil"/>
          <w:between w:val="nil"/>
        </w:pBdr>
        <w:spacing w:line="275" w:lineRule="auto"/>
      </w:pPr>
      <w:r>
        <w:rPr>
          <w:rFonts w:ascii="Google Sans Text" w:eastAsia="Google Sans Text" w:hAnsi="Google Sans Text" w:cs="Google Sans Text"/>
          <w:b/>
        </w:rPr>
        <w:t>Method (Two-Step Process):</w:t>
      </w:r>
    </w:p>
    <w:p w14:paraId="0000003F" w14:textId="77777777" w:rsidR="003233B3" w:rsidRDefault="00000000">
      <w:pPr>
        <w:numPr>
          <w:ilvl w:val="2"/>
          <w:numId w:val="23"/>
        </w:numPr>
        <w:pBdr>
          <w:top w:val="nil"/>
          <w:left w:val="nil"/>
          <w:bottom w:val="nil"/>
          <w:right w:val="nil"/>
          <w:between w:val="nil"/>
        </w:pBdr>
        <w:spacing w:line="275" w:lineRule="auto"/>
      </w:pPr>
      <w:r>
        <w:rPr>
          <w:rFonts w:ascii="Google Sans Text" w:eastAsia="Google Sans Text" w:hAnsi="Google Sans Text" w:cs="Google Sans Text"/>
        </w:rPr>
        <w:t>For an area with a missing median (e.g., a specific census tract), use its income distribution data (from B19001) to identify which income bracket contains the median (50th percentile).</w:t>
      </w:r>
    </w:p>
    <w:p w14:paraId="00000040" w14:textId="77777777" w:rsidR="003233B3" w:rsidRDefault="00000000">
      <w:pPr>
        <w:numPr>
          <w:ilvl w:val="2"/>
          <w:numId w:val="23"/>
        </w:numPr>
        <w:pBdr>
          <w:top w:val="nil"/>
          <w:left w:val="nil"/>
          <w:bottom w:val="nil"/>
          <w:right w:val="nil"/>
          <w:between w:val="nil"/>
        </w:pBdr>
        <w:spacing w:line="275" w:lineRule="auto"/>
      </w:pPr>
      <w:r>
        <w:rPr>
          <w:rFonts w:ascii="Google Sans Text" w:eastAsia="Google Sans Text" w:hAnsi="Google Sans Text" w:cs="Google Sans Text"/>
        </w:rPr>
        <w:t>Use that area's PUMA and the Income_Bracket_ID found in the previous step to look up the pre-calculated median income from the table created in Task I.B.2. This value becomes the new, estimated median income for that area.</w:t>
      </w:r>
    </w:p>
    <w:p w14:paraId="00000041" w14:textId="77777777" w:rsidR="003233B3" w:rsidRDefault="003233B3">
      <w:pPr>
        <w:pBdr>
          <w:top w:val="nil"/>
          <w:left w:val="nil"/>
          <w:bottom w:val="nil"/>
          <w:right w:val="nil"/>
          <w:between w:val="nil"/>
        </w:pBdr>
        <w:spacing w:line="275" w:lineRule="auto"/>
        <w:rPr>
          <w:rFonts w:ascii="Google Sans Text" w:eastAsia="Google Sans Text" w:hAnsi="Google Sans Text" w:cs="Google Sans Text"/>
          <w:b/>
        </w:rPr>
      </w:pPr>
    </w:p>
    <w:p w14:paraId="00000042" w14:textId="77777777" w:rsidR="003233B3"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Deliverable for Stage I:</w:t>
      </w:r>
    </w:p>
    <w:p w14:paraId="00000043" w14:textId="77777777" w:rsidR="003233B3" w:rsidRPr="00771DC5" w:rsidRDefault="00000000">
      <w:pPr>
        <w:numPr>
          <w:ilvl w:val="0"/>
          <w:numId w:val="24"/>
        </w:numPr>
        <w:pBdr>
          <w:top w:val="nil"/>
          <w:left w:val="nil"/>
          <w:bottom w:val="nil"/>
          <w:right w:val="nil"/>
          <w:between w:val="nil"/>
        </w:pBdr>
        <w:spacing w:line="275" w:lineRule="auto"/>
      </w:pPr>
      <w:r>
        <w:rPr>
          <w:rFonts w:ascii="Google Sans Text" w:eastAsia="Google Sans Text" w:hAnsi="Google Sans Text" w:cs="Google Sans Text"/>
        </w:rPr>
        <w:t>A final, clean data file (geographic_income_database.rds) containing all bottom-level geographies, their top-level identifiers, and the fully populated, high-quality median household income estimates.</w:t>
      </w:r>
    </w:p>
    <w:p w14:paraId="4CCBAD7D" w14:textId="77777777" w:rsidR="00771DC5" w:rsidRDefault="00771DC5" w:rsidP="00771DC5">
      <w:pPr>
        <w:pBdr>
          <w:top w:val="nil"/>
          <w:left w:val="nil"/>
          <w:bottom w:val="nil"/>
          <w:right w:val="nil"/>
          <w:between w:val="nil"/>
        </w:pBdr>
        <w:spacing w:line="275" w:lineRule="auto"/>
        <w:rPr>
          <w:rFonts w:ascii="Google Sans Text" w:eastAsia="Google Sans Text" w:hAnsi="Google Sans Text" w:cs="Google Sans Text"/>
        </w:rPr>
      </w:pPr>
    </w:p>
    <w:p w14:paraId="6442D40E" w14:textId="25067E8F" w:rsidR="00771DC5" w:rsidRPr="009F2164" w:rsidRDefault="00771DC5" w:rsidP="00771DC5">
      <w:pPr>
        <w:pBdr>
          <w:top w:val="nil"/>
          <w:left w:val="nil"/>
          <w:bottom w:val="nil"/>
          <w:right w:val="nil"/>
          <w:between w:val="nil"/>
        </w:pBdr>
        <w:spacing w:line="275" w:lineRule="auto"/>
        <w:rPr>
          <w:color w:val="00B050"/>
        </w:rPr>
      </w:pPr>
      <w:r w:rsidRPr="009F2164">
        <w:rPr>
          <w:rFonts w:ascii="Google Sans Text" w:eastAsia="Google Sans Text" w:hAnsi="Google Sans Text" w:cs="Google Sans Text"/>
          <w:i/>
          <w:color w:val="00B050"/>
        </w:rPr>
        <w:t xml:space="preserve">Status: </w:t>
      </w:r>
      <w:r w:rsidR="009F2164" w:rsidRPr="009F2164">
        <w:rPr>
          <w:rFonts w:ascii="Google Sans Text" w:eastAsia="Google Sans Text" w:hAnsi="Google Sans Text" w:cs="Google Sans Text"/>
          <w:i/>
          <w:color w:val="00B050"/>
        </w:rPr>
        <w:t>Completed</w:t>
      </w:r>
    </w:p>
    <w:p w14:paraId="00000044" w14:textId="77777777" w:rsidR="003233B3" w:rsidRDefault="003233B3">
      <w:pPr>
        <w:pStyle w:val="Heading3"/>
        <w:spacing w:before="0" w:line="275" w:lineRule="auto"/>
        <w:rPr>
          <w:rFonts w:ascii="Google Sans Text" w:eastAsia="Google Sans Text" w:hAnsi="Google Sans Text" w:cs="Google Sans Text"/>
        </w:rPr>
      </w:pPr>
    </w:p>
    <w:p w14:paraId="20550C4C" w14:textId="77777777" w:rsidR="00F62C45" w:rsidRDefault="00F62C45" w:rsidP="00F62C45">
      <w:pPr>
        <w:pBdr>
          <w:top w:val="nil"/>
          <w:left w:val="nil"/>
          <w:bottom w:val="nil"/>
          <w:right w:val="nil"/>
          <w:between w:val="nil"/>
        </w:pBdr>
        <w:spacing w:line="275" w:lineRule="auto"/>
        <w:rPr>
          <w:rFonts w:ascii="Google Sans Text" w:eastAsia="Google Sans Text" w:hAnsi="Google Sans Text" w:cs="Google Sans Text"/>
          <w:b/>
          <w:bCs/>
          <w:sz w:val="28"/>
          <w:szCs w:val="28"/>
        </w:rPr>
      </w:pPr>
    </w:p>
    <w:p w14:paraId="09A721C1" w14:textId="7E47B76F" w:rsidR="00F62C45" w:rsidRDefault="00F62C45" w:rsidP="00F62C45">
      <w:pPr>
        <w:pBdr>
          <w:top w:val="nil"/>
          <w:left w:val="nil"/>
          <w:bottom w:val="nil"/>
          <w:right w:val="nil"/>
          <w:between w:val="nil"/>
        </w:pBdr>
        <w:spacing w:line="275" w:lineRule="auto"/>
        <w:rPr>
          <w:rFonts w:ascii="Google Sans Text" w:eastAsia="Google Sans Text" w:hAnsi="Google Sans Text" w:cs="Google Sans Text"/>
          <w:b/>
          <w:bCs/>
          <w:sz w:val="28"/>
          <w:szCs w:val="28"/>
        </w:rPr>
      </w:pPr>
      <w:r w:rsidRPr="00F62C45">
        <w:rPr>
          <w:rFonts w:ascii="Google Sans Text" w:eastAsia="Google Sans Text" w:hAnsi="Google Sans Text" w:cs="Google Sans Text"/>
          <w:b/>
          <w:bCs/>
          <w:sz w:val="28"/>
          <w:szCs w:val="28"/>
        </w:rPr>
        <w:lastRenderedPageBreak/>
        <w:t>STAGE II: Creating Shared Functions &amp; Foundational Data</w:t>
      </w:r>
    </w:p>
    <w:p w14:paraId="26EE23E4" w14:textId="77777777" w:rsidR="00F62C45" w:rsidRPr="00F62C45" w:rsidRDefault="00F62C45" w:rsidP="00F62C45">
      <w:pPr>
        <w:pBdr>
          <w:top w:val="nil"/>
          <w:left w:val="nil"/>
          <w:bottom w:val="nil"/>
          <w:right w:val="nil"/>
          <w:between w:val="nil"/>
        </w:pBdr>
        <w:spacing w:line="275" w:lineRule="auto"/>
        <w:rPr>
          <w:rFonts w:ascii="Google Sans Text" w:eastAsia="Google Sans Text" w:hAnsi="Google Sans Text" w:cs="Google Sans Text"/>
          <w:b/>
          <w:bCs/>
          <w:sz w:val="28"/>
          <w:szCs w:val="28"/>
        </w:rPr>
      </w:pPr>
    </w:p>
    <w:p w14:paraId="6BC6940B" w14:textId="77777777" w:rsidR="00F62C45" w:rsidRPr="00F62C45" w:rsidRDefault="00F62C45" w:rsidP="00F62C45">
      <w:pPr>
        <w:pBdr>
          <w:top w:val="nil"/>
          <w:left w:val="nil"/>
          <w:bottom w:val="nil"/>
          <w:right w:val="nil"/>
          <w:between w:val="nil"/>
        </w:pBdr>
        <w:spacing w:line="275" w:lineRule="auto"/>
        <w:rPr>
          <w:rFonts w:ascii="Google Sans Text" w:eastAsia="Google Sans Text" w:hAnsi="Google Sans Text" w:cs="Google Sans Text"/>
        </w:rPr>
      </w:pPr>
      <w:r w:rsidRPr="00F62C45">
        <w:rPr>
          <w:rFonts w:ascii="Google Sans Text" w:eastAsia="Google Sans Text" w:hAnsi="Google Sans Text" w:cs="Google Sans Text"/>
          <w:b/>
          <w:bCs/>
        </w:rPr>
        <w:t>Goal:</w:t>
      </w:r>
      <w:r w:rsidRPr="00F62C45">
        <w:rPr>
          <w:rFonts w:ascii="Google Sans Text" w:eastAsia="Google Sans Text" w:hAnsi="Google Sans Text" w:cs="Google Sans Text"/>
        </w:rPr>
        <w:t xml:space="preserve"> To establish the core, reusable components of the analysis framework by creating standardized income definitions and encapsulating repeated logic into shared R function scripts.</w:t>
      </w:r>
    </w:p>
    <w:p w14:paraId="3C2A6D45" w14:textId="77777777" w:rsidR="00F62C45" w:rsidRPr="00F62C45" w:rsidRDefault="00F62C45" w:rsidP="00F62C45">
      <w:pPr>
        <w:numPr>
          <w:ilvl w:val="0"/>
          <w:numId w:val="30"/>
        </w:numPr>
        <w:pBdr>
          <w:top w:val="nil"/>
          <w:left w:val="nil"/>
          <w:bottom w:val="nil"/>
          <w:right w:val="nil"/>
          <w:between w:val="nil"/>
        </w:pBdr>
        <w:spacing w:line="275" w:lineRule="auto"/>
        <w:rPr>
          <w:rFonts w:ascii="Google Sans Text" w:eastAsia="Google Sans Text" w:hAnsi="Google Sans Text" w:cs="Google Sans Text"/>
        </w:rPr>
      </w:pPr>
      <w:r w:rsidRPr="00F62C45">
        <w:rPr>
          <w:rFonts w:ascii="Google Sans Text" w:eastAsia="Google Sans Text" w:hAnsi="Google Sans Text" w:cs="Google Sans Text"/>
          <w:b/>
          <w:bCs/>
        </w:rPr>
        <w:t>Task II.A: Generate Foundational Income Borders</w:t>
      </w:r>
    </w:p>
    <w:p w14:paraId="42AED2E6" w14:textId="77777777" w:rsidR="00F62C45" w:rsidRPr="00F62C45" w:rsidRDefault="00F62C45" w:rsidP="00F62C45">
      <w:pPr>
        <w:numPr>
          <w:ilvl w:val="1"/>
          <w:numId w:val="30"/>
        </w:numPr>
        <w:pBdr>
          <w:top w:val="nil"/>
          <w:left w:val="nil"/>
          <w:bottom w:val="nil"/>
          <w:right w:val="nil"/>
          <w:between w:val="nil"/>
        </w:pBdr>
        <w:spacing w:line="275" w:lineRule="auto"/>
        <w:rPr>
          <w:rFonts w:ascii="Google Sans Text" w:eastAsia="Google Sans Text" w:hAnsi="Google Sans Text" w:cs="Google Sans Text"/>
        </w:rPr>
      </w:pPr>
      <w:r w:rsidRPr="00F62C45">
        <w:rPr>
          <w:rFonts w:ascii="Google Sans Text" w:eastAsia="Google Sans Text" w:hAnsi="Google Sans Text" w:cs="Google Sans Text"/>
          <w:b/>
          <w:bCs/>
        </w:rPr>
        <w:t>Action:</w:t>
      </w:r>
      <w:r w:rsidRPr="00F62C45">
        <w:rPr>
          <w:rFonts w:ascii="Google Sans Text" w:eastAsia="Google Sans Text" w:hAnsi="Google Sans Text" w:cs="Google Sans Text"/>
        </w:rPr>
        <w:t xml:space="preserve"> Run the II-C_Border_Setup.R script.</w:t>
      </w:r>
    </w:p>
    <w:p w14:paraId="47DD8B6F" w14:textId="77777777" w:rsidR="00F62C45" w:rsidRPr="00F62C45" w:rsidRDefault="00F62C45" w:rsidP="00F62C45">
      <w:pPr>
        <w:numPr>
          <w:ilvl w:val="1"/>
          <w:numId w:val="30"/>
        </w:numPr>
        <w:pBdr>
          <w:top w:val="nil"/>
          <w:left w:val="nil"/>
          <w:bottom w:val="nil"/>
          <w:right w:val="nil"/>
          <w:between w:val="nil"/>
        </w:pBdr>
        <w:spacing w:line="275" w:lineRule="auto"/>
        <w:rPr>
          <w:rFonts w:ascii="Google Sans Text" w:eastAsia="Google Sans Text" w:hAnsi="Google Sans Text" w:cs="Google Sans Text"/>
        </w:rPr>
      </w:pPr>
      <w:r w:rsidRPr="00F62C45">
        <w:rPr>
          <w:rFonts w:ascii="Google Sans Text" w:eastAsia="Google Sans Text" w:hAnsi="Google Sans Text" w:cs="Google Sans Text"/>
          <w:b/>
          <w:bCs/>
        </w:rPr>
        <w:t>Method:</w:t>
      </w:r>
      <w:r w:rsidRPr="00F62C45">
        <w:rPr>
          <w:rFonts w:ascii="Google Sans Text" w:eastAsia="Google Sans Text" w:hAnsi="Google Sans Text" w:cs="Google Sans Text"/>
        </w:rPr>
        <w:t xml:space="preserve"> This script uses IPUMS USA (ACS) microdata as the single source of truth to calculate the definitive income cutoffs for the three main terciles and the finer-grained quantiles (e.g., ventiles, quartiles) within them.</w:t>
      </w:r>
    </w:p>
    <w:p w14:paraId="193AFEEA" w14:textId="77777777" w:rsidR="00F62C45" w:rsidRPr="00F62C45" w:rsidRDefault="00F62C45" w:rsidP="00F62C45">
      <w:pPr>
        <w:numPr>
          <w:ilvl w:val="1"/>
          <w:numId w:val="30"/>
        </w:numPr>
        <w:pBdr>
          <w:top w:val="nil"/>
          <w:left w:val="nil"/>
          <w:bottom w:val="nil"/>
          <w:right w:val="nil"/>
          <w:between w:val="nil"/>
        </w:pBdr>
        <w:spacing w:line="275" w:lineRule="auto"/>
        <w:rPr>
          <w:rFonts w:ascii="Google Sans Text" w:eastAsia="Google Sans Text" w:hAnsi="Google Sans Text" w:cs="Google Sans Text"/>
        </w:rPr>
      </w:pPr>
      <w:r w:rsidRPr="00F62C45">
        <w:rPr>
          <w:rFonts w:ascii="Google Sans Text" w:eastAsia="Google Sans Text" w:hAnsi="Google Sans Text" w:cs="Google Sans Text"/>
          <w:b/>
          <w:bCs/>
        </w:rPr>
        <w:t>Output:</w:t>
      </w:r>
      <w:r w:rsidRPr="00F62C45">
        <w:rPr>
          <w:rFonts w:ascii="Google Sans Text" w:eastAsia="Google Sans Text" w:hAnsi="Google Sans Text" w:cs="Google Sans Text"/>
        </w:rPr>
        <w:t xml:space="preserve"> Generates main_tercile_cutoffs.rds and within_tercile_quantile_borders.csv, which are required inputs for all subsequent data preparation scripts.</w:t>
      </w:r>
    </w:p>
    <w:p w14:paraId="07520578" w14:textId="77777777" w:rsidR="00F62C45" w:rsidRPr="00F62C45" w:rsidRDefault="00F62C45" w:rsidP="00F62C45">
      <w:pPr>
        <w:numPr>
          <w:ilvl w:val="0"/>
          <w:numId w:val="30"/>
        </w:numPr>
        <w:pBdr>
          <w:top w:val="nil"/>
          <w:left w:val="nil"/>
          <w:bottom w:val="nil"/>
          <w:right w:val="nil"/>
          <w:between w:val="nil"/>
        </w:pBdr>
        <w:spacing w:line="275" w:lineRule="auto"/>
        <w:rPr>
          <w:rFonts w:ascii="Google Sans Text" w:eastAsia="Google Sans Text" w:hAnsi="Google Sans Text" w:cs="Google Sans Text"/>
        </w:rPr>
      </w:pPr>
      <w:r w:rsidRPr="00F62C45">
        <w:rPr>
          <w:rFonts w:ascii="Google Sans Text" w:eastAsia="Google Sans Text" w:hAnsi="Google Sans Text" w:cs="Google Sans Text"/>
          <w:b/>
          <w:bCs/>
        </w:rPr>
        <w:t>Task II.B: Create Shared Visualization Functions (II-B Shared Visuals.r)</w:t>
      </w:r>
    </w:p>
    <w:p w14:paraId="70A87162" w14:textId="77777777" w:rsidR="00F62C45" w:rsidRPr="00F62C45" w:rsidRDefault="00F62C45" w:rsidP="00F62C45">
      <w:pPr>
        <w:numPr>
          <w:ilvl w:val="1"/>
          <w:numId w:val="30"/>
        </w:numPr>
        <w:pBdr>
          <w:top w:val="nil"/>
          <w:left w:val="nil"/>
          <w:bottom w:val="nil"/>
          <w:right w:val="nil"/>
          <w:between w:val="nil"/>
        </w:pBdr>
        <w:spacing w:line="275" w:lineRule="auto"/>
        <w:rPr>
          <w:rFonts w:ascii="Google Sans Text" w:eastAsia="Google Sans Text" w:hAnsi="Google Sans Text" w:cs="Google Sans Text"/>
        </w:rPr>
      </w:pPr>
      <w:r w:rsidRPr="00F62C45">
        <w:rPr>
          <w:rFonts w:ascii="Google Sans Text" w:eastAsia="Google Sans Text" w:hAnsi="Google Sans Text" w:cs="Google Sans Text"/>
          <w:b/>
          <w:bCs/>
        </w:rPr>
        <w:t>Action:</w:t>
      </w:r>
      <w:r w:rsidRPr="00F62C45">
        <w:rPr>
          <w:rFonts w:ascii="Google Sans Text" w:eastAsia="Google Sans Text" w:hAnsi="Google Sans Text" w:cs="Google Sans Text"/>
        </w:rPr>
        <w:t xml:space="preserve"> Consolidate all core visualization logic into a single R script containing reusable functions.</w:t>
      </w:r>
    </w:p>
    <w:p w14:paraId="09129D90" w14:textId="77777777" w:rsidR="00F62C45" w:rsidRPr="00F62C45" w:rsidRDefault="00F62C45" w:rsidP="00F62C45">
      <w:pPr>
        <w:numPr>
          <w:ilvl w:val="1"/>
          <w:numId w:val="30"/>
        </w:numPr>
        <w:pBdr>
          <w:top w:val="nil"/>
          <w:left w:val="nil"/>
          <w:bottom w:val="nil"/>
          <w:right w:val="nil"/>
          <w:between w:val="nil"/>
        </w:pBdr>
        <w:spacing w:line="275" w:lineRule="auto"/>
        <w:rPr>
          <w:rFonts w:ascii="Google Sans Text" w:eastAsia="Google Sans Text" w:hAnsi="Google Sans Text" w:cs="Google Sans Text"/>
        </w:rPr>
      </w:pPr>
      <w:r w:rsidRPr="00F62C45">
        <w:rPr>
          <w:rFonts w:ascii="Google Sans Text" w:eastAsia="Google Sans Text" w:hAnsi="Google Sans Text" w:cs="Google Sans Text"/>
          <w:b/>
          <w:bCs/>
        </w:rPr>
        <w:t>Method:</w:t>
      </w:r>
      <w:r w:rsidRPr="00F62C45">
        <w:rPr>
          <w:rFonts w:ascii="Google Sans Text" w:eastAsia="Google Sans Text" w:hAnsi="Google Sans Text" w:cs="Google Sans Text"/>
        </w:rPr>
        <w:t xml:space="preserve"> This script will house functions responsible for the visual structure of the plots, such as:</w:t>
      </w:r>
    </w:p>
    <w:p w14:paraId="2A335297" w14:textId="77777777" w:rsidR="00F62C45" w:rsidRPr="00F62C45" w:rsidRDefault="00F62C45" w:rsidP="00F62C45">
      <w:pPr>
        <w:numPr>
          <w:ilvl w:val="2"/>
          <w:numId w:val="30"/>
        </w:numPr>
        <w:pBdr>
          <w:top w:val="nil"/>
          <w:left w:val="nil"/>
          <w:bottom w:val="nil"/>
          <w:right w:val="nil"/>
          <w:between w:val="nil"/>
        </w:pBdr>
        <w:spacing w:line="275" w:lineRule="auto"/>
        <w:rPr>
          <w:rFonts w:ascii="Google Sans Text" w:eastAsia="Google Sans Text" w:hAnsi="Google Sans Text" w:cs="Google Sans Text"/>
        </w:rPr>
      </w:pPr>
      <w:r w:rsidRPr="00F62C45">
        <w:rPr>
          <w:rFonts w:ascii="Google Sans Text" w:eastAsia="Google Sans Text" w:hAnsi="Google Sans Text" w:cs="Google Sans Text"/>
        </w:rPr>
        <w:t>setup_tercile_plot_background(): A function that returns the ggplot layers for the three colored backgrounds and tercile labels.</w:t>
      </w:r>
    </w:p>
    <w:p w14:paraId="0DF423F4" w14:textId="77777777" w:rsidR="00F62C45" w:rsidRPr="00F62C45" w:rsidRDefault="00F62C45" w:rsidP="00F62C45">
      <w:pPr>
        <w:numPr>
          <w:ilvl w:val="2"/>
          <w:numId w:val="30"/>
        </w:numPr>
        <w:pBdr>
          <w:top w:val="nil"/>
          <w:left w:val="nil"/>
          <w:bottom w:val="nil"/>
          <w:right w:val="nil"/>
          <w:between w:val="nil"/>
        </w:pBdr>
        <w:spacing w:line="275" w:lineRule="auto"/>
        <w:rPr>
          <w:rFonts w:ascii="Google Sans Text" w:eastAsia="Google Sans Text" w:hAnsi="Google Sans Text" w:cs="Google Sans Text"/>
        </w:rPr>
      </w:pPr>
      <w:r w:rsidRPr="00F62C45">
        <w:rPr>
          <w:rFonts w:ascii="Google Sans Text" w:eastAsia="Google Sans Text" w:hAnsi="Google Sans Text" w:cs="Google Sans Text"/>
        </w:rPr>
        <w:t>calculate_income_bins(): A helper function to process border definitions for plotting.</w:t>
      </w:r>
    </w:p>
    <w:p w14:paraId="6A140AD9" w14:textId="77777777" w:rsidR="00F62C45" w:rsidRPr="00F62C45" w:rsidRDefault="00F62C45" w:rsidP="00F62C45">
      <w:pPr>
        <w:numPr>
          <w:ilvl w:val="2"/>
          <w:numId w:val="30"/>
        </w:numPr>
        <w:pBdr>
          <w:top w:val="nil"/>
          <w:left w:val="nil"/>
          <w:bottom w:val="nil"/>
          <w:right w:val="nil"/>
          <w:between w:val="nil"/>
        </w:pBdr>
        <w:spacing w:line="275" w:lineRule="auto"/>
        <w:rPr>
          <w:rFonts w:ascii="Google Sans Text" w:eastAsia="Google Sans Text" w:hAnsi="Google Sans Text" w:cs="Google Sans Text"/>
        </w:rPr>
      </w:pPr>
      <w:r w:rsidRPr="00F62C45">
        <w:rPr>
          <w:rFonts w:ascii="Google Sans Text" w:eastAsia="Google Sans Text" w:hAnsi="Google Sans Text" w:cs="Google Sans Text"/>
        </w:rPr>
        <w:t>create_final_plot(): A flexible wrapper that takes prepared data and generates a standardized final visualization.</w:t>
      </w:r>
    </w:p>
    <w:p w14:paraId="1DF1246A" w14:textId="77777777" w:rsidR="00F62C45" w:rsidRPr="00F62C45" w:rsidRDefault="00F62C45" w:rsidP="00F62C45">
      <w:pPr>
        <w:numPr>
          <w:ilvl w:val="0"/>
          <w:numId w:val="30"/>
        </w:numPr>
        <w:pBdr>
          <w:top w:val="nil"/>
          <w:left w:val="nil"/>
          <w:bottom w:val="nil"/>
          <w:right w:val="nil"/>
          <w:between w:val="nil"/>
        </w:pBdr>
        <w:spacing w:line="275" w:lineRule="auto"/>
        <w:rPr>
          <w:rFonts w:ascii="Google Sans Text" w:eastAsia="Google Sans Text" w:hAnsi="Google Sans Text" w:cs="Google Sans Text"/>
        </w:rPr>
      </w:pPr>
      <w:r w:rsidRPr="00F62C45">
        <w:rPr>
          <w:rFonts w:ascii="Google Sans Text" w:eastAsia="Google Sans Text" w:hAnsi="Google Sans Text" w:cs="Google Sans Text"/>
          <w:b/>
          <w:bCs/>
        </w:rPr>
        <w:t>Task II.C: Create Shared Utility Functions (II-A Shared Utilities.r)</w:t>
      </w:r>
    </w:p>
    <w:p w14:paraId="470EBA78" w14:textId="77777777" w:rsidR="00F62C45" w:rsidRPr="00F62C45" w:rsidRDefault="00F62C45" w:rsidP="00F62C45">
      <w:pPr>
        <w:numPr>
          <w:ilvl w:val="1"/>
          <w:numId w:val="30"/>
        </w:numPr>
        <w:pBdr>
          <w:top w:val="nil"/>
          <w:left w:val="nil"/>
          <w:bottom w:val="nil"/>
          <w:right w:val="nil"/>
          <w:between w:val="nil"/>
        </w:pBdr>
        <w:spacing w:line="275" w:lineRule="auto"/>
        <w:rPr>
          <w:rFonts w:ascii="Google Sans Text" w:eastAsia="Google Sans Text" w:hAnsi="Google Sans Text" w:cs="Google Sans Text"/>
        </w:rPr>
      </w:pPr>
      <w:r w:rsidRPr="00F62C45">
        <w:rPr>
          <w:rFonts w:ascii="Google Sans Text" w:eastAsia="Google Sans Text" w:hAnsi="Google Sans Text" w:cs="Google Sans Text"/>
          <w:b/>
          <w:bCs/>
        </w:rPr>
        <w:t>Action:</w:t>
      </w:r>
      <w:r w:rsidRPr="00F62C45">
        <w:rPr>
          <w:rFonts w:ascii="Google Sans Text" w:eastAsia="Google Sans Text" w:hAnsi="Google Sans Text" w:cs="Google Sans Text"/>
        </w:rPr>
        <w:t xml:space="preserve"> Consolidate all core data manipulation and utility logic into a single R script.</w:t>
      </w:r>
    </w:p>
    <w:p w14:paraId="1B145DC5" w14:textId="77777777" w:rsidR="00F62C45" w:rsidRPr="00F62C45" w:rsidRDefault="00F62C45" w:rsidP="00F62C45">
      <w:pPr>
        <w:numPr>
          <w:ilvl w:val="1"/>
          <w:numId w:val="30"/>
        </w:numPr>
        <w:pBdr>
          <w:top w:val="nil"/>
          <w:left w:val="nil"/>
          <w:bottom w:val="nil"/>
          <w:right w:val="nil"/>
          <w:between w:val="nil"/>
        </w:pBdr>
        <w:spacing w:line="275" w:lineRule="auto"/>
        <w:rPr>
          <w:rFonts w:ascii="Google Sans Text" w:eastAsia="Google Sans Text" w:hAnsi="Google Sans Text" w:cs="Google Sans Text"/>
        </w:rPr>
      </w:pPr>
      <w:r w:rsidRPr="00F62C45">
        <w:rPr>
          <w:rFonts w:ascii="Google Sans Text" w:eastAsia="Google Sans Text" w:hAnsi="Google Sans Text" w:cs="Google Sans Text"/>
          <w:b/>
          <w:bCs/>
        </w:rPr>
        <w:t>Method:</w:t>
      </w:r>
      <w:r w:rsidRPr="00F62C45">
        <w:rPr>
          <w:rFonts w:ascii="Google Sans Text" w:eastAsia="Google Sans Text" w:hAnsi="Google Sans Text" w:cs="Google Sans Text"/>
        </w:rPr>
        <w:t xml:space="preserve"> This script will contain functions for common data processing tasks, including:</w:t>
      </w:r>
    </w:p>
    <w:p w14:paraId="775E0FAD" w14:textId="77777777" w:rsidR="00F62C45" w:rsidRPr="00F62C45" w:rsidRDefault="00F62C45" w:rsidP="00F62C45">
      <w:pPr>
        <w:numPr>
          <w:ilvl w:val="2"/>
          <w:numId w:val="30"/>
        </w:numPr>
        <w:pBdr>
          <w:top w:val="nil"/>
          <w:left w:val="nil"/>
          <w:bottom w:val="nil"/>
          <w:right w:val="nil"/>
          <w:between w:val="nil"/>
        </w:pBdr>
        <w:spacing w:line="275" w:lineRule="auto"/>
        <w:rPr>
          <w:rFonts w:ascii="Google Sans Text" w:eastAsia="Google Sans Text" w:hAnsi="Google Sans Text" w:cs="Google Sans Text"/>
        </w:rPr>
      </w:pPr>
      <w:r w:rsidRPr="00F62C45">
        <w:rPr>
          <w:rFonts w:ascii="Google Sans Text" w:eastAsia="Google Sans Text" w:hAnsi="Google Sans Text" w:cs="Google Sans Text"/>
        </w:rPr>
        <w:t>add_income_estimates(): A function that takes a user's data frame, joins it with the geographic database from Stage I, and returns the data enriched with income estimates.</w:t>
      </w:r>
    </w:p>
    <w:p w14:paraId="6E8C5A21" w14:textId="77777777" w:rsidR="00F62C45" w:rsidRPr="00F62C45" w:rsidRDefault="00F62C45" w:rsidP="00F62C45">
      <w:pPr>
        <w:numPr>
          <w:ilvl w:val="2"/>
          <w:numId w:val="30"/>
        </w:numPr>
        <w:pBdr>
          <w:top w:val="nil"/>
          <w:left w:val="nil"/>
          <w:bottom w:val="nil"/>
          <w:right w:val="nil"/>
          <w:between w:val="nil"/>
        </w:pBdr>
        <w:spacing w:line="275" w:lineRule="auto"/>
        <w:rPr>
          <w:rFonts w:ascii="Google Sans Text" w:eastAsia="Google Sans Text" w:hAnsi="Google Sans Text" w:cs="Google Sans Text"/>
        </w:rPr>
      </w:pPr>
      <w:r w:rsidRPr="00F62C45">
        <w:rPr>
          <w:rFonts w:ascii="Google Sans Text" w:eastAsia="Google Sans Text" w:hAnsi="Google Sans Text" w:cs="Google Sans Text"/>
        </w:rPr>
        <w:t>assign_income_groups(): A function that takes a data frame and uses the files from Task II.A to assign each observation to its correct main tercile and fine-grained income group.</w:t>
      </w:r>
    </w:p>
    <w:p w14:paraId="196A8E9D" w14:textId="77777777" w:rsidR="00F62C45" w:rsidRDefault="00F62C45" w:rsidP="00F62C45">
      <w:pPr>
        <w:pBdr>
          <w:top w:val="nil"/>
          <w:left w:val="nil"/>
          <w:bottom w:val="nil"/>
          <w:right w:val="nil"/>
          <w:between w:val="nil"/>
        </w:pBdr>
        <w:spacing w:line="275" w:lineRule="auto"/>
        <w:rPr>
          <w:rFonts w:ascii="Google Sans Text" w:eastAsia="Google Sans Text" w:hAnsi="Google Sans Text" w:cs="Google Sans Text"/>
        </w:rPr>
      </w:pPr>
      <w:r w:rsidRPr="00F62C45">
        <w:rPr>
          <w:rFonts w:ascii="Google Sans Text" w:eastAsia="Google Sans Text" w:hAnsi="Google Sans Text" w:cs="Google Sans Text"/>
          <w:b/>
          <w:bCs/>
        </w:rPr>
        <w:t>Deliverable for Stage II:</w:t>
      </w:r>
      <w:r w:rsidRPr="00F62C45">
        <w:rPr>
          <w:rFonts w:ascii="Google Sans Text" w:eastAsia="Google Sans Text" w:hAnsi="Google Sans Text" w:cs="Google Sans Text"/>
        </w:rPr>
        <w:t xml:space="preserve"> Three R scripts in the 02_Scripts/II- Shared Functions/ folder: one setup script (II-C_Border_Setup.R) to be run once, and two scripts (II-A Shared Utilities.r, II-B Shared Visuals.r) containing only functions to be loaded via source() in other scripts.</w:t>
      </w:r>
    </w:p>
    <w:p w14:paraId="215A29E0" w14:textId="77777777" w:rsidR="00F62C45" w:rsidRDefault="00F62C45" w:rsidP="00F62C45">
      <w:pPr>
        <w:pBdr>
          <w:top w:val="nil"/>
          <w:left w:val="nil"/>
          <w:bottom w:val="nil"/>
          <w:right w:val="nil"/>
          <w:between w:val="nil"/>
        </w:pBdr>
        <w:spacing w:line="275" w:lineRule="auto"/>
        <w:rPr>
          <w:rFonts w:ascii="Google Sans Text" w:eastAsia="Google Sans Text" w:hAnsi="Google Sans Text" w:cs="Google Sans Text"/>
        </w:rPr>
      </w:pPr>
    </w:p>
    <w:p w14:paraId="074ADFA5" w14:textId="77777777" w:rsidR="00F62C45" w:rsidRPr="009F2164" w:rsidRDefault="00F62C45" w:rsidP="00F62C45">
      <w:pPr>
        <w:pBdr>
          <w:top w:val="nil"/>
          <w:left w:val="nil"/>
          <w:bottom w:val="nil"/>
          <w:right w:val="nil"/>
          <w:between w:val="nil"/>
        </w:pBdr>
        <w:spacing w:line="275" w:lineRule="auto"/>
        <w:rPr>
          <w:color w:val="00B050"/>
        </w:rPr>
      </w:pPr>
      <w:r w:rsidRPr="009F2164">
        <w:rPr>
          <w:rFonts w:ascii="Google Sans Text" w:eastAsia="Google Sans Text" w:hAnsi="Google Sans Text" w:cs="Google Sans Text"/>
          <w:i/>
          <w:color w:val="00B050"/>
        </w:rPr>
        <w:t>Status: Completed</w:t>
      </w:r>
    </w:p>
    <w:p w14:paraId="0000005A" w14:textId="77777777" w:rsidR="003233B3" w:rsidRDefault="00000000">
      <w:pPr>
        <w:pStyle w:val="Heading3"/>
        <w:spacing w:before="0" w:line="275" w:lineRule="auto"/>
        <w:rPr>
          <w:rFonts w:ascii="Google Sans Text" w:eastAsia="Google Sans Text" w:hAnsi="Google Sans Text" w:cs="Google Sans Text"/>
        </w:rPr>
      </w:pPr>
      <w:r>
        <w:rPr>
          <w:rFonts w:ascii="Google Sans Text" w:eastAsia="Google Sans Text" w:hAnsi="Google Sans Text" w:cs="Google Sans Text"/>
        </w:rPr>
        <w:lastRenderedPageBreak/>
        <w:t>STAGE III: Creating Data Preparation Templates</w:t>
      </w:r>
    </w:p>
    <w:p w14:paraId="0000005B" w14:textId="77777777" w:rsidR="003233B3" w:rsidRDefault="00000000">
      <w:pPr>
        <w:pBdr>
          <w:top w:val="nil"/>
          <w:left w:val="nil"/>
          <w:bottom w:val="nil"/>
          <w:right w:val="nil"/>
          <w:between w:val="nil"/>
        </w:pBdr>
        <w:spacing w:line="275" w:lineRule="auto"/>
        <w:rPr>
          <w:rFonts w:ascii="Google Sans Text" w:eastAsia="Google Sans Text" w:hAnsi="Google Sans Text" w:cs="Google Sans Text"/>
        </w:rPr>
      </w:pPr>
      <w:r>
        <w:rPr>
          <w:rFonts w:ascii="Google Sans Text" w:eastAsia="Google Sans Text" w:hAnsi="Google Sans Text" w:cs="Google Sans Text"/>
          <w:b/>
        </w:rPr>
        <w:t>Goal:</w:t>
      </w:r>
      <w:r>
        <w:rPr>
          <w:rFonts w:ascii="Google Sans Text" w:eastAsia="Google Sans Text" w:hAnsi="Google Sans Text" w:cs="Google Sans Text"/>
        </w:rPr>
        <w:t xml:space="preserve"> To streamline the process of preparing new datasets for visualization by creating a standardized, "plug-and-play" template.</w:t>
      </w:r>
    </w:p>
    <w:p w14:paraId="0000005C" w14:textId="77777777" w:rsidR="003233B3"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rPr>
        <w:t>Task III.A.1: Design a Standardized Data Preparation Template (template_data_prep.R)</w:t>
      </w:r>
    </w:p>
    <w:p w14:paraId="0000005D" w14:textId="77777777" w:rsidR="003233B3" w:rsidRDefault="00000000">
      <w:pPr>
        <w:numPr>
          <w:ilvl w:val="1"/>
          <w:numId w:val="9"/>
        </w:numPr>
        <w:pBdr>
          <w:top w:val="nil"/>
          <w:left w:val="nil"/>
          <w:bottom w:val="nil"/>
          <w:right w:val="nil"/>
          <w:between w:val="nil"/>
        </w:pBdr>
        <w:spacing w:line="275" w:lineRule="auto"/>
      </w:pPr>
      <w:r>
        <w:rPr>
          <w:rFonts w:ascii="Google Sans Text" w:eastAsia="Google Sans Text" w:hAnsi="Google Sans Text" w:cs="Google Sans Text"/>
          <w:b/>
        </w:rPr>
        <w:t>Action:</w:t>
      </w:r>
      <w:r>
        <w:rPr>
          <w:rFonts w:ascii="Google Sans Text" w:eastAsia="Google Sans Text" w:hAnsi="Google Sans Text" w:cs="Google Sans Text"/>
        </w:rPr>
        <w:t xml:space="preserve"> Create a new, heavily commented R script that will serve as a universal template.</w:t>
      </w:r>
    </w:p>
    <w:p w14:paraId="0000005E" w14:textId="77777777" w:rsidR="003233B3" w:rsidRDefault="00000000">
      <w:pPr>
        <w:numPr>
          <w:ilvl w:val="1"/>
          <w:numId w:val="9"/>
        </w:numPr>
        <w:pBdr>
          <w:top w:val="nil"/>
          <w:left w:val="nil"/>
          <w:bottom w:val="nil"/>
          <w:right w:val="nil"/>
          <w:between w:val="nil"/>
        </w:pBdr>
        <w:spacing w:line="275" w:lineRule="auto"/>
      </w:pPr>
      <w:r>
        <w:rPr>
          <w:rFonts w:ascii="Google Sans Text" w:eastAsia="Google Sans Text" w:hAnsi="Google Sans Text" w:cs="Google Sans Text"/>
          <w:b/>
        </w:rPr>
        <w:t>Structure:</w:t>
      </w:r>
      <w:r>
        <w:rPr>
          <w:rFonts w:ascii="Google Sans Text" w:eastAsia="Google Sans Text" w:hAnsi="Google Sans Text" w:cs="Google Sans Text"/>
        </w:rPr>
        <w:t xml:space="preserve"> The template will have clearly defined, user-configurable sections:</w:t>
      </w:r>
    </w:p>
    <w:p w14:paraId="0000005F" w14:textId="77777777" w:rsidR="003233B3" w:rsidRDefault="00000000">
      <w:pPr>
        <w:numPr>
          <w:ilvl w:val="2"/>
          <w:numId w:val="10"/>
        </w:numPr>
        <w:pBdr>
          <w:top w:val="nil"/>
          <w:left w:val="nil"/>
          <w:bottom w:val="nil"/>
          <w:right w:val="nil"/>
          <w:between w:val="nil"/>
        </w:pBdr>
        <w:spacing w:line="275" w:lineRule="auto"/>
      </w:pPr>
      <w:r>
        <w:rPr>
          <w:rFonts w:ascii="Google Sans Text" w:eastAsia="Google Sans Text" w:hAnsi="Google Sans Text" w:cs="Google Sans Text"/>
          <w:b/>
        </w:rPr>
        <w:t>SETUP:</w:t>
      </w:r>
      <w:r>
        <w:rPr>
          <w:rFonts w:ascii="Google Sans Text" w:eastAsia="Google Sans Text" w:hAnsi="Google Sans Text" w:cs="Google Sans Text"/>
        </w:rPr>
        <w:t xml:space="preserve"> Load libraries and source() the shared function scripts from Stage II.</w:t>
      </w:r>
    </w:p>
    <w:p w14:paraId="00000060" w14:textId="77777777" w:rsidR="003233B3" w:rsidRDefault="00000000">
      <w:pPr>
        <w:numPr>
          <w:ilvl w:val="2"/>
          <w:numId w:val="10"/>
        </w:numPr>
        <w:pBdr>
          <w:top w:val="nil"/>
          <w:left w:val="nil"/>
          <w:bottom w:val="nil"/>
          <w:right w:val="nil"/>
          <w:between w:val="nil"/>
        </w:pBdr>
        <w:spacing w:line="275" w:lineRule="auto"/>
      </w:pPr>
      <w:r>
        <w:rPr>
          <w:rFonts w:ascii="Google Sans Text" w:eastAsia="Google Sans Text" w:hAnsi="Google Sans Text" w:cs="Google Sans Text"/>
          <w:b/>
        </w:rPr>
        <w:t>USER INPUTS:</w:t>
      </w:r>
      <w:r>
        <w:rPr>
          <w:rFonts w:ascii="Google Sans Text" w:eastAsia="Google Sans Text" w:hAnsi="Google Sans Text" w:cs="Google Sans Text"/>
        </w:rPr>
        <w:t xml:space="preserve"> A dedicated section at the top where the user specifies key parameters (e.g., path to their raw data, the name of the geography column, the variable to be plotted, how to code success/failure for proportions).</w:t>
      </w:r>
    </w:p>
    <w:p w14:paraId="00000061" w14:textId="77777777" w:rsidR="003233B3" w:rsidRDefault="00000000">
      <w:pPr>
        <w:numPr>
          <w:ilvl w:val="2"/>
          <w:numId w:val="10"/>
        </w:numPr>
        <w:pBdr>
          <w:top w:val="nil"/>
          <w:left w:val="nil"/>
          <w:bottom w:val="nil"/>
          <w:right w:val="nil"/>
          <w:between w:val="nil"/>
        </w:pBdr>
        <w:spacing w:line="275" w:lineRule="auto"/>
      </w:pPr>
      <w:r>
        <w:rPr>
          <w:rFonts w:ascii="Google Sans Text" w:eastAsia="Google Sans Text" w:hAnsi="Google Sans Text" w:cs="Google Sans Text"/>
          <w:b/>
        </w:rPr>
        <w:t>DATA LOADING:</w:t>
      </w:r>
      <w:r>
        <w:rPr>
          <w:rFonts w:ascii="Google Sans Text" w:eastAsia="Google Sans Text" w:hAnsi="Google Sans Text" w:cs="Google Sans Text"/>
        </w:rPr>
        <w:t xml:space="preserve"> Code to load the user's raw dataset.</w:t>
      </w:r>
    </w:p>
    <w:p w14:paraId="00000062" w14:textId="77777777" w:rsidR="003233B3" w:rsidRDefault="00000000">
      <w:pPr>
        <w:numPr>
          <w:ilvl w:val="2"/>
          <w:numId w:val="10"/>
        </w:numPr>
        <w:pBdr>
          <w:top w:val="nil"/>
          <w:left w:val="nil"/>
          <w:bottom w:val="nil"/>
          <w:right w:val="nil"/>
          <w:between w:val="nil"/>
        </w:pBdr>
        <w:spacing w:line="275" w:lineRule="auto"/>
      </w:pPr>
      <w:r>
        <w:rPr>
          <w:rFonts w:ascii="Google Sans Text" w:eastAsia="Google Sans Text" w:hAnsi="Google Sans Text" w:cs="Google Sans Text"/>
          <w:b/>
        </w:rPr>
        <w:t>INCOME ESTIMATION:</w:t>
      </w:r>
      <w:r>
        <w:rPr>
          <w:rFonts w:ascii="Google Sans Text" w:eastAsia="Google Sans Text" w:hAnsi="Google Sans Text" w:cs="Google Sans Text"/>
        </w:rPr>
        <w:t xml:space="preserve"> A single call to the add_income_estimates() function from Stage II.</w:t>
      </w:r>
    </w:p>
    <w:p w14:paraId="00000063" w14:textId="77777777" w:rsidR="003233B3" w:rsidRDefault="00000000">
      <w:pPr>
        <w:numPr>
          <w:ilvl w:val="2"/>
          <w:numId w:val="10"/>
        </w:numPr>
        <w:pBdr>
          <w:top w:val="nil"/>
          <w:left w:val="nil"/>
          <w:bottom w:val="nil"/>
          <w:right w:val="nil"/>
          <w:between w:val="nil"/>
        </w:pBdr>
        <w:spacing w:line="275" w:lineRule="auto"/>
      </w:pPr>
      <w:r>
        <w:rPr>
          <w:rFonts w:ascii="Google Sans Text" w:eastAsia="Google Sans Text" w:hAnsi="Google Sans Text" w:cs="Google Sans Text"/>
          <w:b/>
        </w:rPr>
        <w:t>VARIABLE CALCULATION:</w:t>
      </w:r>
      <w:r>
        <w:rPr>
          <w:rFonts w:ascii="Google Sans Text" w:eastAsia="Google Sans Text" w:hAnsi="Google Sans Text" w:cs="Google Sans Text"/>
        </w:rPr>
        <w:t xml:space="preserve"> A section for calculating the final y-axis variable (e.g., calculating a proportion based on the user's specified coding).</w:t>
      </w:r>
    </w:p>
    <w:p w14:paraId="00000064" w14:textId="77777777" w:rsidR="003233B3" w:rsidRDefault="00000000">
      <w:pPr>
        <w:numPr>
          <w:ilvl w:val="2"/>
          <w:numId w:val="10"/>
        </w:numPr>
        <w:pBdr>
          <w:top w:val="nil"/>
          <w:left w:val="nil"/>
          <w:bottom w:val="nil"/>
          <w:right w:val="nil"/>
          <w:between w:val="nil"/>
        </w:pBdr>
        <w:spacing w:line="275" w:lineRule="auto"/>
      </w:pPr>
      <w:r>
        <w:rPr>
          <w:rFonts w:ascii="Google Sans Text" w:eastAsia="Google Sans Text" w:hAnsi="Google Sans Text" w:cs="Google Sans Text"/>
          <w:b/>
        </w:rPr>
        <w:t>FINAL PREPARATION:</w:t>
      </w:r>
      <w:r>
        <w:rPr>
          <w:rFonts w:ascii="Google Sans Text" w:eastAsia="Google Sans Text" w:hAnsi="Google Sans Text" w:cs="Google Sans Text"/>
        </w:rPr>
        <w:t xml:space="preserve"> Code to format the data into the exact structure required by the visualization functions.</w:t>
      </w:r>
    </w:p>
    <w:p w14:paraId="00000065" w14:textId="77777777" w:rsidR="003233B3" w:rsidRDefault="00000000">
      <w:pPr>
        <w:numPr>
          <w:ilvl w:val="2"/>
          <w:numId w:val="10"/>
        </w:numPr>
        <w:pBdr>
          <w:top w:val="nil"/>
          <w:left w:val="nil"/>
          <w:bottom w:val="nil"/>
          <w:right w:val="nil"/>
          <w:between w:val="nil"/>
        </w:pBdr>
        <w:spacing w:line="275" w:lineRule="auto"/>
      </w:pPr>
      <w:r>
        <w:rPr>
          <w:rFonts w:ascii="Google Sans Text" w:eastAsia="Google Sans Text" w:hAnsi="Google Sans Text" w:cs="Google Sans Text"/>
          <w:b/>
        </w:rPr>
        <w:t>VISUALIZATION:</w:t>
      </w:r>
      <w:r>
        <w:rPr>
          <w:rFonts w:ascii="Google Sans Text" w:eastAsia="Google Sans Text" w:hAnsi="Google Sans Text" w:cs="Google Sans Text"/>
        </w:rPr>
        <w:t xml:space="preserve"> A single call to the create_final_plot() function from Stage II, passing the prepared data and titles.</w:t>
      </w:r>
    </w:p>
    <w:p w14:paraId="00000066" w14:textId="77777777" w:rsidR="003233B3"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rPr>
        <w:t>Task III.A.2: Implement Templates for Existing Datasets</w:t>
      </w:r>
    </w:p>
    <w:p w14:paraId="00000067" w14:textId="77777777" w:rsidR="003233B3" w:rsidRDefault="00000000">
      <w:pPr>
        <w:numPr>
          <w:ilvl w:val="1"/>
          <w:numId w:val="11"/>
        </w:numPr>
        <w:pBdr>
          <w:top w:val="nil"/>
          <w:left w:val="nil"/>
          <w:bottom w:val="nil"/>
          <w:right w:val="nil"/>
          <w:between w:val="nil"/>
        </w:pBdr>
        <w:spacing w:line="275" w:lineRule="auto"/>
      </w:pPr>
      <w:r>
        <w:rPr>
          <w:rFonts w:ascii="Google Sans Text" w:eastAsia="Google Sans Text" w:hAnsi="Google Sans Text" w:cs="Google Sans Text"/>
          <w:b/>
        </w:rPr>
        <w:t>Action:</w:t>
      </w:r>
      <w:r>
        <w:rPr>
          <w:rFonts w:ascii="Google Sans Text" w:eastAsia="Google Sans Text" w:hAnsi="Google Sans Text" w:cs="Google Sans Text"/>
        </w:rPr>
        <w:t xml:space="preserve"> As a proof of concept, create new data preparation scripts for the ACS, CPS, etc., by copying and filling out the template from Task III.A.1. This will replace the data-specific logic that was removed in Stage II.</w:t>
      </w:r>
    </w:p>
    <w:p w14:paraId="00000068" w14:textId="77777777" w:rsidR="003233B3" w:rsidRDefault="003233B3">
      <w:pPr>
        <w:pBdr>
          <w:top w:val="nil"/>
          <w:left w:val="nil"/>
          <w:bottom w:val="nil"/>
          <w:right w:val="nil"/>
          <w:between w:val="nil"/>
        </w:pBdr>
        <w:spacing w:line="275" w:lineRule="auto"/>
        <w:ind w:left="1200"/>
        <w:rPr>
          <w:rFonts w:ascii="Google Sans Text" w:eastAsia="Google Sans Text" w:hAnsi="Google Sans Text" w:cs="Google Sans Text"/>
        </w:rPr>
      </w:pPr>
    </w:p>
    <w:p w14:paraId="00000069" w14:textId="77777777" w:rsidR="003233B3" w:rsidRDefault="00000000">
      <w:pPr>
        <w:pBdr>
          <w:top w:val="nil"/>
          <w:left w:val="nil"/>
          <w:bottom w:val="nil"/>
          <w:right w:val="nil"/>
          <w:between w:val="nil"/>
        </w:pBdr>
        <w:spacing w:line="275" w:lineRule="auto"/>
        <w:rPr>
          <w:rFonts w:ascii="Google Sans Text" w:eastAsia="Google Sans Text" w:hAnsi="Google Sans Text" w:cs="Google Sans Text"/>
          <w:b/>
        </w:rPr>
      </w:pPr>
      <w:r>
        <w:rPr>
          <w:rFonts w:ascii="Google Sans Text" w:eastAsia="Google Sans Text" w:hAnsi="Google Sans Text" w:cs="Google Sans Text"/>
          <w:b/>
        </w:rPr>
        <w:t>Deliverable for Stage III:</w:t>
      </w:r>
    </w:p>
    <w:p w14:paraId="0000006A" w14:textId="77777777" w:rsidR="003233B3"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rPr>
        <w:t>A single, well-documented template script (template_data_prep.R).</w:t>
      </w:r>
    </w:p>
    <w:p w14:paraId="0000006B" w14:textId="77777777" w:rsidR="003233B3" w:rsidRDefault="00000000">
      <w:pPr>
        <w:numPr>
          <w:ilvl w:val="0"/>
          <w:numId w:val="12"/>
        </w:numPr>
        <w:pBdr>
          <w:top w:val="nil"/>
          <w:left w:val="nil"/>
          <w:bottom w:val="nil"/>
          <w:right w:val="nil"/>
          <w:between w:val="nil"/>
        </w:pBdr>
        <w:spacing w:line="275" w:lineRule="auto"/>
      </w:pPr>
      <w:r>
        <w:rPr>
          <w:rFonts w:ascii="Google Sans Text" w:eastAsia="Google Sans Text" w:hAnsi="Google Sans Text" w:cs="Google Sans Text"/>
        </w:rPr>
        <w:t>A folder of completed data preparation scripts (e.g., prep_teacher_certificates.R), each following the template's structure, ready to generate a specific visualization.</w:t>
      </w:r>
    </w:p>
    <w:p w14:paraId="0000006C" w14:textId="77777777" w:rsidR="003233B3" w:rsidRDefault="003233B3">
      <w:pPr>
        <w:pBdr>
          <w:top w:val="nil"/>
          <w:left w:val="nil"/>
          <w:bottom w:val="nil"/>
          <w:right w:val="nil"/>
          <w:between w:val="nil"/>
        </w:pBdr>
        <w:spacing w:line="275" w:lineRule="auto"/>
        <w:rPr>
          <w:rFonts w:ascii="Google Sans Text" w:eastAsia="Google Sans Text" w:hAnsi="Google Sans Text" w:cs="Google Sans Text"/>
        </w:rPr>
      </w:pPr>
    </w:p>
    <w:p w14:paraId="0963E11A" w14:textId="272C045B" w:rsidR="00AB46F0" w:rsidRPr="00AB46F0" w:rsidRDefault="00AB46F0" w:rsidP="00AB46F0">
      <w:pPr>
        <w:pBdr>
          <w:top w:val="nil"/>
          <w:left w:val="nil"/>
          <w:bottom w:val="nil"/>
          <w:right w:val="nil"/>
          <w:between w:val="nil"/>
        </w:pBdr>
        <w:spacing w:line="275" w:lineRule="auto"/>
        <w:rPr>
          <w:color w:val="E36C0A" w:themeColor="accent6" w:themeShade="BF"/>
        </w:rPr>
      </w:pPr>
      <w:r w:rsidRPr="00AB46F0">
        <w:rPr>
          <w:rFonts w:ascii="Google Sans Text" w:eastAsia="Google Sans Text" w:hAnsi="Google Sans Text" w:cs="Google Sans Text"/>
          <w:i/>
          <w:color w:val="E36C0A" w:themeColor="accent6" w:themeShade="BF"/>
        </w:rPr>
        <w:t xml:space="preserve">Status: </w:t>
      </w:r>
      <w:r w:rsidRPr="00AB46F0">
        <w:rPr>
          <w:rFonts w:ascii="Google Sans Text" w:eastAsia="Google Sans Text" w:hAnsi="Google Sans Text" w:cs="Google Sans Text"/>
          <w:i/>
          <w:color w:val="E36C0A" w:themeColor="accent6" w:themeShade="BF"/>
        </w:rPr>
        <w:t>In Progress</w:t>
      </w:r>
      <w:r>
        <w:rPr>
          <w:rFonts w:ascii="Google Sans Text" w:eastAsia="Google Sans Text" w:hAnsi="Google Sans Text" w:cs="Google Sans Text"/>
          <w:i/>
          <w:color w:val="E36C0A" w:themeColor="accent6" w:themeShade="BF"/>
        </w:rPr>
        <w:t>, working on Urban Institute Education Data portal</w:t>
      </w:r>
    </w:p>
    <w:p w14:paraId="207A282C" w14:textId="77777777" w:rsidR="00AB46F0" w:rsidRDefault="00AB46F0">
      <w:pPr>
        <w:pBdr>
          <w:top w:val="nil"/>
          <w:left w:val="nil"/>
          <w:bottom w:val="nil"/>
          <w:right w:val="nil"/>
          <w:between w:val="nil"/>
        </w:pBdr>
        <w:spacing w:line="275" w:lineRule="auto"/>
        <w:rPr>
          <w:rFonts w:ascii="Google Sans Text" w:eastAsia="Google Sans Text" w:hAnsi="Google Sans Text" w:cs="Google Sans Text"/>
        </w:rPr>
      </w:pPr>
    </w:p>
    <w:p w14:paraId="0000006D" w14:textId="77777777" w:rsidR="003233B3" w:rsidRDefault="00000000">
      <w:pPr>
        <w:pStyle w:val="Heading3"/>
        <w:spacing w:before="0" w:line="275" w:lineRule="auto"/>
        <w:rPr>
          <w:rFonts w:ascii="Google Sans Text" w:eastAsia="Google Sans Text" w:hAnsi="Google Sans Text" w:cs="Google Sans Text"/>
        </w:rPr>
      </w:pPr>
      <w:bookmarkStart w:id="0" w:name="_1qmeb8y0r2yi" w:colFirst="0" w:colLast="0"/>
      <w:bookmarkEnd w:id="0"/>
      <w:r>
        <w:rPr>
          <w:rFonts w:ascii="Google Sans Text" w:eastAsia="Google Sans Text" w:hAnsi="Google Sans Text" w:cs="Google Sans Text"/>
        </w:rPr>
        <w:t>STAGE IV: Creating Visualizations</w:t>
      </w:r>
    </w:p>
    <w:p w14:paraId="0000006E" w14:textId="77777777" w:rsidR="003233B3" w:rsidRDefault="003233B3"/>
    <w:p w14:paraId="0000006F" w14:textId="77777777" w:rsidR="003233B3" w:rsidRDefault="003233B3">
      <w:pPr>
        <w:pBdr>
          <w:top w:val="nil"/>
          <w:left w:val="nil"/>
          <w:bottom w:val="nil"/>
          <w:right w:val="nil"/>
          <w:between w:val="nil"/>
        </w:pBdr>
        <w:spacing w:line="275" w:lineRule="auto"/>
        <w:rPr>
          <w:rFonts w:ascii="Google Sans Text" w:eastAsia="Google Sans Text" w:hAnsi="Google Sans Text" w:cs="Google Sans Text"/>
        </w:rPr>
      </w:pPr>
    </w:p>
    <w:sectPr w:rsidR="003233B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Text">
    <w:altName w:val="Calibri"/>
    <w:charset w:val="00"/>
    <w:family w:val="auto"/>
    <w:pitch w:val="default"/>
    <w:embedRegular r:id="rId1" w:fontKey="{B106646A-D56B-4389-B846-E4E8615376BD}"/>
    <w:embedBold r:id="rId2" w:fontKey="{B6A286DC-BF0C-46D5-97A8-D178F0FED812}"/>
    <w:embedItalic r:id="rId3" w:fontKey="{256365F2-399A-4C75-B286-F39A85321451}"/>
    <w:embedBoldItalic r:id="rId4" w:fontKey="{3EF0733E-947B-487D-8250-C3D7AAFC3021}"/>
  </w:font>
  <w:font w:name="Georgia">
    <w:panose1 w:val="02040502050405020303"/>
    <w:charset w:val="00"/>
    <w:family w:val="roman"/>
    <w:pitch w:val="variable"/>
    <w:sig w:usb0="00000287" w:usb1="00000000" w:usb2="00000000" w:usb3="00000000" w:csb0="0000009F" w:csb1="00000000"/>
    <w:embedRegular r:id="rId5" w:fontKey="{6D7DB646-B4FB-423D-A18D-A795EDAB3CDA}"/>
    <w:embedItalic r:id="rId6" w:fontKey="{29A16CB2-10AD-45D3-AC26-1D958934A8AA}"/>
  </w:font>
  <w:font w:name="Calibri">
    <w:panose1 w:val="020F0502020204030204"/>
    <w:charset w:val="00"/>
    <w:family w:val="swiss"/>
    <w:pitch w:val="variable"/>
    <w:sig w:usb0="E4002EFF" w:usb1="C200247B" w:usb2="00000009" w:usb3="00000000" w:csb0="000001FF" w:csb1="00000000"/>
    <w:embedRegular r:id="rId7" w:fontKey="{89358C5F-013D-48F7-A5AE-8AC5604D3238}"/>
  </w:font>
  <w:font w:name="Cambria">
    <w:panose1 w:val="02040503050406030204"/>
    <w:charset w:val="00"/>
    <w:family w:val="roman"/>
    <w:pitch w:val="variable"/>
    <w:sig w:usb0="E00006FF" w:usb1="420024FF" w:usb2="02000000" w:usb3="00000000" w:csb0="0000019F" w:csb1="00000000"/>
    <w:embedRegular r:id="rId8" w:fontKey="{512C959A-566A-4929-8A7A-9EF79DA404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17BD"/>
    <w:multiLevelType w:val="multilevel"/>
    <w:tmpl w:val="C9AEB8AC"/>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5A07496"/>
    <w:multiLevelType w:val="multilevel"/>
    <w:tmpl w:val="EEB8CF8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6F640C0"/>
    <w:multiLevelType w:val="multilevel"/>
    <w:tmpl w:val="7AFCB61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077F3BD1"/>
    <w:multiLevelType w:val="multilevel"/>
    <w:tmpl w:val="F97837CA"/>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0B23026E"/>
    <w:multiLevelType w:val="multilevel"/>
    <w:tmpl w:val="EA5A0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876EDD"/>
    <w:multiLevelType w:val="multilevel"/>
    <w:tmpl w:val="B634660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2820AB0"/>
    <w:multiLevelType w:val="multilevel"/>
    <w:tmpl w:val="81DEBAC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6473D2B"/>
    <w:multiLevelType w:val="multilevel"/>
    <w:tmpl w:val="9A7E447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7F22B63"/>
    <w:multiLevelType w:val="multilevel"/>
    <w:tmpl w:val="57B2D71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2AC86561"/>
    <w:multiLevelType w:val="multilevel"/>
    <w:tmpl w:val="22E63E5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34E624E6"/>
    <w:multiLevelType w:val="multilevel"/>
    <w:tmpl w:val="6F3A700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37777F37"/>
    <w:multiLevelType w:val="multilevel"/>
    <w:tmpl w:val="68DC350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3A156A14"/>
    <w:multiLevelType w:val="multilevel"/>
    <w:tmpl w:val="A2A894A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40D57421"/>
    <w:multiLevelType w:val="multilevel"/>
    <w:tmpl w:val="D518B4A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41006518"/>
    <w:multiLevelType w:val="multilevel"/>
    <w:tmpl w:val="3788B3F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447B58F4"/>
    <w:multiLevelType w:val="multilevel"/>
    <w:tmpl w:val="9E7EEAA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4494234E"/>
    <w:multiLevelType w:val="multilevel"/>
    <w:tmpl w:val="2A08FB0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45243D26"/>
    <w:multiLevelType w:val="multilevel"/>
    <w:tmpl w:val="2E2A6770"/>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4CA10FA2"/>
    <w:multiLevelType w:val="multilevel"/>
    <w:tmpl w:val="C3589C9E"/>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59FE3E96"/>
    <w:multiLevelType w:val="multilevel"/>
    <w:tmpl w:val="7E9A3C8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61216866"/>
    <w:multiLevelType w:val="multilevel"/>
    <w:tmpl w:val="CAA84016"/>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652474B0"/>
    <w:multiLevelType w:val="hybridMultilevel"/>
    <w:tmpl w:val="E70A17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980568"/>
    <w:multiLevelType w:val="multilevel"/>
    <w:tmpl w:val="0A72050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3" w15:restartNumberingAfterBreak="0">
    <w:nsid w:val="69C20715"/>
    <w:multiLevelType w:val="multilevel"/>
    <w:tmpl w:val="C1AC7918"/>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6F876541"/>
    <w:multiLevelType w:val="multilevel"/>
    <w:tmpl w:val="6DD065F2"/>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5" w15:restartNumberingAfterBreak="0">
    <w:nsid w:val="6F8A58E0"/>
    <w:multiLevelType w:val="multilevel"/>
    <w:tmpl w:val="AEF47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D93E22"/>
    <w:multiLevelType w:val="multilevel"/>
    <w:tmpl w:val="9A2C1B4A"/>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75BA2A0A"/>
    <w:multiLevelType w:val="multilevel"/>
    <w:tmpl w:val="0E1CAAB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80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8" w15:restartNumberingAfterBreak="0">
    <w:nsid w:val="7C4535DC"/>
    <w:multiLevelType w:val="multilevel"/>
    <w:tmpl w:val="E4844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F720BC6"/>
    <w:multiLevelType w:val="multilevel"/>
    <w:tmpl w:val="A68E2ED4"/>
    <w:lvl w:ilvl="0">
      <w:start w:val="1"/>
      <w:numFmt w:val="bullet"/>
      <w:lvlText w:val="●"/>
      <w:lvlJc w:val="left"/>
      <w:pPr>
        <w:ind w:left="60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428964174">
    <w:abstractNumId w:val="4"/>
  </w:num>
  <w:num w:numId="2" w16cid:durableId="14423519">
    <w:abstractNumId w:val="26"/>
  </w:num>
  <w:num w:numId="3" w16cid:durableId="1407991375">
    <w:abstractNumId w:val="12"/>
  </w:num>
  <w:num w:numId="4" w16cid:durableId="987592649">
    <w:abstractNumId w:val="24"/>
  </w:num>
  <w:num w:numId="5" w16cid:durableId="1521120814">
    <w:abstractNumId w:val="22"/>
  </w:num>
  <w:num w:numId="6" w16cid:durableId="1531340780">
    <w:abstractNumId w:val="9"/>
  </w:num>
  <w:num w:numId="7" w16cid:durableId="1708139028">
    <w:abstractNumId w:val="17"/>
  </w:num>
  <w:num w:numId="8" w16cid:durableId="1189031353">
    <w:abstractNumId w:val="20"/>
  </w:num>
  <w:num w:numId="9" w16cid:durableId="708847136">
    <w:abstractNumId w:val="10"/>
  </w:num>
  <w:num w:numId="10" w16cid:durableId="1134833267">
    <w:abstractNumId w:val="27"/>
  </w:num>
  <w:num w:numId="11" w16cid:durableId="368382675">
    <w:abstractNumId w:val="19"/>
  </w:num>
  <w:num w:numId="12" w16cid:durableId="210272201">
    <w:abstractNumId w:val="29"/>
  </w:num>
  <w:num w:numId="13" w16cid:durableId="1293171751">
    <w:abstractNumId w:val="14"/>
  </w:num>
  <w:num w:numId="14" w16cid:durableId="787160213">
    <w:abstractNumId w:val="2"/>
  </w:num>
  <w:num w:numId="15" w16cid:durableId="999890222">
    <w:abstractNumId w:val="0"/>
  </w:num>
  <w:num w:numId="16" w16cid:durableId="649284759">
    <w:abstractNumId w:val="16"/>
  </w:num>
  <w:num w:numId="17" w16cid:durableId="1713577275">
    <w:abstractNumId w:val="5"/>
  </w:num>
  <w:num w:numId="18" w16cid:durableId="682896557">
    <w:abstractNumId w:val="1"/>
  </w:num>
  <w:num w:numId="19" w16cid:durableId="1263341409">
    <w:abstractNumId w:val="6"/>
  </w:num>
  <w:num w:numId="20" w16cid:durableId="369500569">
    <w:abstractNumId w:val="8"/>
  </w:num>
  <w:num w:numId="21" w16cid:durableId="1994219111">
    <w:abstractNumId w:val="7"/>
  </w:num>
  <w:num w:numId="22" w16cid:durableId="878083230">
    <w:abstractNumId w:val="15"/>
  </w:num>
  <w:num w:numId="23" w16cid:durableId="784694313">
    <w:abstractNumId w:val="11"/>
  </w:num>
  <w:num w:numId="24" w16cid:durableId="1390836940">
    <w:abstractNumId w:val="18"/>
  </w:num>
  <w:num w:numId="25" w16cid:durableId="2131362836">
    <w:abstractNumId w:val="23"/>
  </w:num>
  <w:num w:numId="26" w16cid:durableId="1041708160">
    <w:abstractNumId w:val="13"/>
  </w:num>
  <w:num w:numId="27" w16cid:durableId="870529478">
    <w:abstractNumId w:val="28"/>
  </w:num>
  <w:num w:numId="28" w16cid:durableId="1694308115">
    <w:abstractNumId w:val="3"/>
  </w:num>
  <w:num w:numId="29" w16cid:durableId="929896798">
    <w:abstractNumId w:val="21"/>
  </w:num>
  <w:num w:numId="30" w16cid:durableId="120836990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3B3"/>
    <w:rsid w:val="00041420"/>
    <w:rsid w:val="00045B36"/>
    <w:rsid w:val="00170699"/>
    <w:rsid w:val="001F1EB2"/>
    <w:rsid w:val="003233B3"/>
    <w:rsid w:val="00374D6A"/>
    <w:rsid w:val="004A1502"/>
    <w:rsid w:val="004E6700"/>
    <w:rsid w:val="00564A95"/>
    <w:rsid w:val="006461E5"/>
    <w:rsid w:val="007568D5"/>
    <w:rsid w:val="00771DC5"/>
    <w:rsid w:val="00857AE7"/>
    <w:rsid w:val="00936066"/>
    <w:rsid w:val="009F2164"/>
    <w:rsid w:val="00AB46F0"/>
    <w:rsid w:val="00C6157B"/>
    <w:rsid w:val="00DE7341"/>
    <w:rsid w:val="00F62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E4A1D"/>
  <w15:docId w15:val="{9015F393-FFC2-4327-B73C-07126D182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936066"/>
    <w:pPr>
      <w:pBdr>
        <w:top w:val="nil"/>
        <w:left w:val="nil"/>
        <w:bottom w:val="nil"/>
        <w:right w:val="nil"/>
        <w:between w:val="nil"/>
      </w:pBdr>
      <w:spacing w:line="275" w:lineRule="auto"/>
      <w:outlineLvl w:val="0"/>
    </w:pPr>
    <w:rPr>
      <w:rFonts w:ascii="Google Sans Text" w:eastAsia="Google Sans Text" w:hAnsi="Google Sans Text" w:cs="Google Sans Text"/>
      <w:b/>
    </w:rPr>
  </w:style>
  <w:style w:type="paragraph" w:styleId="Heading2">
    <w:name w:val="heading 2"/>
    <w:basedOn w:val="Heading1"/>
    <w:next w:val="Normal"/>
    <w:uiPriority w:val="9"/>
    <w:unhideWhenUsed/>
    <w:qFormat/>
    <w:rsid w:val="00936066"/>
    <w:pPr>
      <w:outlineLvl w:val="1"/>
    </w:p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9360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649</TotalTime>
  <Pages>1</Pages>
  <Words>1411</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 Goshert</dc:creator>
  <cp:lastModifiedBy>Maxwell Goshert</cp:lastModifiedBy>
  <cp:revision>10</cp:revision>
  <dcterms:created xsi:type="dcterms:W3CDTF">2025-08-27T20:35:00Z</dcterms:created>
  <dcterms:modified xsi:type="dcterms:W3CDTF">2025-09-27T03:40:00Z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b4a6e6f5-e187-4236-b3f5-adce23144b64</vt:lpwstr>
  </property>
</Properties>
</file>