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CITY COUNCIL</w:t>
      </w:r>
    </w:p>
    <w:p>
      <w:pPr>
        <w:pStyle w:val="Normal"/>
        <w:bidi w:val="0"/>
        <w:jc w:val="left"/>
        <w:rPr/>
      </w:pPr>
      <w:r>
        <w:rPr/>
        <w:t>Special Meeting</w:t>
      </w:r>
    </w:p>
    <w:p>
      <w:pPr>
        <w:pStyle w:val="Normal"/>
        <w:bidi w:val="0"/>
        <w:jc w:val="left"/>
        <w:rPr/>
      </w:pPr>
      <w:r>
        <w:rPr/>
        <w:t>Monday, June 19, 2023</w:t>
      </w:r>
    </w:p>
    <w:p>
      <w:pPr>
        <w:pStyle w:val="Normal"/>
        <w:bidi w:val="0"/>
        <w:jc w:val="left"/>
        <w:rPr/>
      </w:pPr>
      <w:r>
        <w:rPr/>
        <w:t>Council Chambers &amp; Hybrid</w:t>
      </w:r>
    </w:p>
    <w:p>
      <w:pPr>
        <w:pStyle w:val="Normal"/>
        <w:bidi w:val="0"/>
        <w:jc w:val="left"/>
        <w:rPr/>
      </w:pPr>
      <w:r>
        <w:rPr/>
        <w:t>5:30 PM</w:t>
      </w:r>
    </w:p>
    <w:p>
      <w:pPr>
        <w:pStyle w:val="Normal"/>
        <w:bidi w:val="0"/>
        <w:jc w:val="left"/>
        <w:rPr/>
      </w:pPr>
      <w:r>
        <w:rPr/>
        <w:t>Amended Agenda</w:t>
      </w:r>
    </w:p>
    <w:p>
      <w:pPr>
        <w:pStyle w:val="Normal"/>
        <w:bidi w:val="0"/>
        <w:jc w:val="left"/>
        <w:rPr/>
      </w:pPr>
      <w:r>
        <w:rPr/>
        <w:t>Amended agenda items appear below in RED</w:t>
      </w:r>
    </w:p>
    <w:p>
      <w:pPr>
        <w:pStyle w:val="Normal"/>
        <w:bidi w:val="0"/>
        <w:jc w:val="left"/>
        <w:rPr/>
      </w:pPr>
      <w:r>
        <w:rPr/>
        <w:t>Palo Alto City Council meetings will be held as “hybrid” meetings with the option to attend by</w:t>
      </w:r>
    </w:p>
    <w:p>
      <w:pPr>
        <w:pStyle w:val="Normal"/>
        <w:bidi w:val="0"/>
        <w:jc w:val="left"/>
        <w:rPr/>
      </w:pPr>
      <w:r>
        <w:rPr/>
        <w:t>teleconference/video conference or in person. To maximize public safety while still maintaining</w:t>
      </w:r>
    </w:p>
    <w:p>
      <w:pPr>
        <w:pStyle w:val="Normal"/>
        <w:bidi w:val="0"/>
        <w:jc w:val="left"/>
        <w:rPr/>
      </w:pPr>
      <w:r>
        <w:rPr/>
        <w:t>transparency and public access, members of the public can choose to participate from home or</w:t>
      </w:r>
    </w:p>
    <w:p>
      <w:pPr>
        <w:pStyle w:val="Normal"/>
        <w:bidi w:val="0"/>
        <w:jc w:val="left"/>
        <w:rPr/>
      </w:pPr>
      <w:r>
        <w:rPr/>
        <w:t>attend in person. Information on how the public may observe and participate in the meeting is</w:t>
      </w:r>
    </w:p>
    <w:p>
      <w:pPr>
        <w:pStyle w:val="Normal"/>
        <w:bidi w:val="0"/>
        <w:jc w:val="left"/>
        <w:rPr/>
      </w:pPr>
      <w:r>
        <w:rPr/>
        <w:t>located at the end of the agenda. Masks are strongly encouraged if attending in person. The</w:t>
      </w:r>
    </w:p>
    <w:p>
      <w:pPr>
        <w:pStyle w:val="Normal"/>
        <w:bidi w:val="0"/>
        <w:jc w:val="left"/>
        <w:rPr/>
      </w:pPr>
      <w:r>
        <w:rPr/>
        <w:t>m e e t i n g w i l l b e b r o a d c a s t o n C a b l e T V C h a n n e l 2 6 , l i v e o n</w:t>
      </w:r>
    </w:p>
    <w:p>
      <w:pPr>
        <w:pStyle w:val="Normal"/>
        <w:bidi w:val="0"/>
        <w:jc w:val="left"/>
        <w:rPr/>
      </w:pPr>
      <w:r>
        <w:rPr/>
        <w:t>YouTube https://www.youtube.com/c/cityofpaloalto, a n d s t r e a m e d t o M i d p e n M e d i a</w:t>
      </w:r>
    </w:p>
    <w:p>
      <w:pPr>
        <w:pStyle w:val="Normal"/>
        <w:bidi w:val="0"/>
        <w:jc w:val="left"/>
        <w:rPr/>
      </w:pPr>
      <w:r>
        <w:rPr/>
        <w:t>Center https://midpenmedia.org.</w:t>
      </w:r>
    </w:p>
    <w:p>
      <w:pPr>
        <w:pStyle w:val="Normal"/>
        <w:bidi w:val="0"/>
        <w:jc w:val="left"/>
        <w:rPr/>
      </w:pPr>
      <w:r>
        <w:rPr/>
        <w:t>VIRTUAL PARTICIPATION CLICK HERE TO JOIN (https://cityofpaloalto.zoom.us/j/362027238)</w:t>
      </w:r>
    </w:p>
    <w:p>
      <w:pPr>
        <w:pStyle w:val="Normal"/>
        <w:bidi w:val="0"/>
        <w:jc w:val="left"/>
        <w:rPr/>
      </w:pPr>
      <w:r>
        <w:rPr/>
        <w:t>Meeting ID: 362 027 238 Phone:1(669)900‐6833</w:t>
      </w:r>
    </w:p>
    <w:p>
      <w:pPr>
        <w:pStyle w:val="Heading1"/>
        <w:bidi w:val="0"/>
        <w:jc w:val="left"/>
        <w:rPr/>
      </w:pPr>
      <w:r>
        <w:rPr/>
        <w:t>CALL TO ORDER</w:t>
      </w:r>
    </w:p>
    <w:p>
      <w:pPr>
        <w:pStyle w:val="Normal"/>
        <w:bidi w:val="0"/>
        <w:jc w:val="left"/>
        <w:rPr/>
      </w:pPr>
      <w:r>
        <w:rPr/>
        <w:t>This meeting will be called to order in honor of Caribbean American Heritage Month.</w:t>
      </w:r>
    </w:p>
    <w:p>
      <w:pPr>
        <w:pStyle w:val="Heading1"/>
        <w:bidi w:val="0"/>
        <w:jc w:val="left"/>
        <w:rPr/>
      </w:pPr>
      <w:r>
        <w:rPr/>
        <w:t>SPECIAL ORDERS OF THE DAY (5:35 ‐ 5:40 PM)</w:t>
      </w:r>
    </w:p>
    <w:p>
      <w:pPr>
        <w:pStyle w:val="Normal"/>
        <w:bidi w:val="0"/>
        <w:jc w:val="left"/>
        <w:rPr/>
      </w:pPr>
      <w:r>
        <w:rPr/>
        <w:t>1. Proclamation Honoring Juneteenth 2023</w:t>
      </w:r>
    </w:p>
    <w:p>
      <w:pPr>
        <w:pStyle w:val="Heading1"/>
        <w:bidi w:val="0"/>
        <w:jc w:val="left"/>
        <w:rPr/>
      </w:pPr>
      <w:r>
        <w:rPr/>
        <w:t>AGENDA CHANGES, ADDITIONS AND DELETIONS</w:t>
      </w:r>
    </w:p>
    <w:p>
      <w:pPr>
        <w:pStyle w:val="Heading1"/>
        <w:bidi w:val="0"/>
        <w:jc w:val="left"/>
        <w:rPr/>
      </w:pPr>
      <w:r>
        <w:rPr/>
        <w:t>PUBLIC COMMENT (5:40 ‐ 5:55 PM)</w:t>
      </w:r>
    </w:p>
    <w:p>
      <w:pPr>
        <w:pStyle w:val="Heading1"/>
        <w:bidi w:val="0"/>
        <w:jc w:val="left"/>
        <w:rPr/>
      </w:pPr>
      <w:r>
        <w:rPr/>
        <w:t>COUNCIL MEMBER QUESTIONS, COMMENTS, ANNOUNCEMENTS (5:55 ‐ 6:00 PM)</w:t>
      </w:r>
    </w:p>
    <w:p>
      <w:pPr>
        <w:pStyle w:val="Heading1"/>
        <w:bidi w:val="0"/>
        <w:jc w:val="left"/>
        <w:rPr/>
      </w:pPr>
      <w:r>
        <w:rPr/>
        <w:t>CONSENT CALENDAR (6:00 ‐ 6:15 PM)</w:t>
      </w:r>
    </w:p>
    <w:p>
      <w:pPr>
        <w:pStyle w:val="Normal"/>
        <w:bidi w:val="0"/>
        <w:jc w:val="left"/>
        <w:rPr/>
      </w:pPr>
      <w:r>
        <w:rPr/>
        <w:t>2. Approval of Minutes from May 22, 2023 and June 5, 2023 Meetings</w:t>
      </w:r>
    </w:p>
    <w:p>
      <w:pPr>
        <w:pStyle w:val="Normal"/>
        <w:bidi w:val="0"/>
        <w:jc w:val="left"/>
        <w:rPr/>
      </w:pPr>
      <w:r>
        <w:rPr/>
        <w:t>3. Approval of a Purchase Order with The Public Restroom Company in the Amount of</w:t>
      </w:r>
    </w:p>
    <w:p>
      <w:pPr>
        <w:pStyle w:val="Normal"/>
        <w:bidi w:val="0"/>
        <w:jc w:val="left"/>
        <w:rPr/>
      </w:pPr>
      <w:r>
        <w:rPr/>
        <w:t>$369,749 to Provide and Install a Modular Restroom Building at the Cubberley</w:t>
      </w:r>
    </w:p>
    <w:p>
      <w:pPr>
        <w:pStyle w:val="Normal"/>
        <w:bidi w:val="0"/>
        <w:jc w:val="left"/>
        <w:rPr/>
      </w:pPr>
      <w:r>
        <w:rPr/>
        <w:t>Community Center Fields for the Cubberley Field Restroom Capital Project (CB‐17002);</w:t>
      </w:r>
    </w:p>
    <w:p>
      <w:pPr>
        <w:pStyle w:val="Normal"/>
        <w:bidi w:val="0"/>
        <w:jc w:val="left"/>
        <w:rPr/>
      </w:pPr>
      <w:r>
        <w:rPr/>
        <w:t>CEQA status – exempt under CEQA Guidelines Section 15303</w:t>
      </w:r>
    </w:p>
    <w:p>
      <w:pPr>
        <w:pStyle w:val="Normal"/>
        <w:bidi w:val="0"/>
        <w:jc w:val="left"/>
        <w:rPr/>
      </w:pPr>
      <w:r>
        <w:rPr/>
        <w:t>4. Approval of Construction Contract Number C23187877 with Casey Construction, Inc. in</w:t>
      </w:r>
    </w:p>
    <w:p>
      <w:pPr>
        <w:pStyle w:val="Normal"/>
        <w:bidi w:val="0"/>
        <w:jc w:val="left"/>
        <w:rPr/>
      </w:pPr>
      <w:r>
        <w:rPr/>
        <w:t>the amount of $410,604, Authorization for the City Manager to Negotiate and Execute</w:t>
      </w:r>
    </w:p>
    <w:p>
      <w:pPr>
        <w:pStyle w:val="Normal"/>
        <w:bidi w:val="0"/>
        <w:jc w:val="left"/>
        <w:rPr/>
      </w:pPr>
      <w:r>
        <w:rPr/>
        <w:t>Change Orders up to a Not‐to‐Exceed Amount of $41,060, and approval of a FY 20231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CONSENT CALENDAR (6:00 ‐ 6:15 PM)</w:t>
      </w:r>
    </w:p>
    <w:p>
      <w:pPr>
        <w:pStyle w:val="Normal"/>
        <w:bidi w:val="0"/>
        <w:jc w:val="left"/>
        <w:rPr/>
      </w:pPr>
      <w:r>
        <w:rPr/>
        <w:t>2. Approval of Minutes from May 22, 2023 and June 5, 2023 Meetings</w:t>
      </w:r>
    </w:p>
    <w:p>
      <w:pPr>
        <w:pStyle w:val="Normal"/>
        <w:bidi w:val="0"/>
        <w:jc w:val="left"/>
        <w:rPr/>
      </w:pPr>
      <w:r>
        <w:rPr/>
        <w:t>3. Approval of a Purchase Order with The Public Restroom Company in the Amount of</w:t>
      </w:r>
    </w:p>
    <w:p>
      <w:pPr>
        <w:pStyle w:val="Normal"/>
        <w:bidi w:val="0"/>
        <w:jc w:val="left"/>
        <w:rPr/>
      </w:pPr>
      <w:r>
        <w:rPr/>
        <w:t>$369,749 to Provide and Install a Modular Restroom Building at the Cubberley</w:t>
      </w:r>
    </w:p>
    <w:p>
      <w:pPr>
        <w:pStyle w:val="Normal"/>
        <w:bidi w:val="0"/>
        <w:jc w:val="left"/>
        <w:rPr/>
      </w:pPr>
      <w:r>
        <w:rPr/>
        <w:t>Community Center Fields for the Cubberley Field Restroom Capital Project (CB‐17002);</w:t>
      </w:r>
    </w:p>
    <w:p>
      <w:pPr>
        <w:pStyle w:val="Normal"/>
        <w:bidi w:val="0"/>
        <w:jc w:val="left"/>
        <w:rPr/>
      </w:pPr>
      <w:r>
        <w:rPr/>
        <w:t>CEQA status – exempt under CEQA Guidelines Section 15303</w:t>
      </w:r>
    </w:p>
    <w:p>
      <w:pPr>
        <w:pStyle w:val="Normal"/>
        <w:bidi w:val="0"/>
        <w:jc w:val="left"/>
        <w:rPr/>
      </w:pPr>
      <w:r>
        <w:rPr/>
        <w:t>4. Approval of Construction Contract Number C23187877 with Casey Construction, Inc. in</w:t>
      </w:r>
    </w:p>
    <w:p>
      <w:pPr>
        <w:pStyle w:val="Normal"/>
        <w:bidi w:val="0"/>
        <w:jc w:val="left"/>
        <w:rPr/>
      </w:pPr>
      <w:r>
        <w:rPr/>
        <w:t>the amount of $410,604, Authorization for the City Manager to Negotiate and Execute</w:t>
      </w:r>
    </w:p>
    <w:p>
      <w:pPr>
        <w:pStyle w:val="Normal"/>
        <w:bidi w:val="0"/>
        <w:jc w:val="left"/>
        <w:rPr/>
      </w:pPr>
      <w:r>
        <w:rPr/>
        <w:t>Change Orders up to a Not‐to‐Exceed Amount of $41,060, and approval of a FY 2023</w:t>
      </w:r>
    </w:p>
    <w:p>
      <w:pPr>
        <w:pStyle w:val="Normal"/>
        <w:bidi w:val="0"/>
        <w:jc w:val="left"/>
        <w:rPr/>
      </w:pPr>
      <w:r>
        <w:rPr/>
        <w:t>Budget Amendment in the Stormwater Management Fund for the Trash Capture Device</w:t>
      </w:r>
    </w:p>
    <w:p>
      <w:pPr>
        <w:pStyle w:val="Normal"/>
        <w:bidi w:val="0"/>
        <w:jc w:val="left"/>
        <w:rPr/>
      </w:pPr>
      <w:r>
        <w:rPr/>
        <w:t>Installation Project, Capital Improvement Program Project SD‐22002; CEQA status –</w:t>
      </w:r>
    </w:p>
    <w:p>
      <w:pPr>
        <w:pStyle w:val="Normal"/>
        <w:bidi w:val="0"/>
        <w:jc w:val="left"/>
        <w:rPr/>
      </w:pPr>
      <w:r>
        <w:rPr/>
        <w:t>exempt under CEQA Guideline Section 15303.</w:t>
      </w:r>
    </w:p>
    <w:p>
      <w:pPr>
        <w:pStyle w:val="Normal"/>
        <w:bidi w:val="0"/>
        <w:jc w:val="left"/>
        <w:rPr/>
      </w:pPr>
      <w:r>
        <w:rPr/>
        <w:t>5. Utilities Advisory Commission Recommends Adoption of the 2023 Annual Water Shortage</w:t>
      </w:r>
    </w:p>
    <w:p>
      <w:pPr>
        <w:pStyle w:val="Normal"/>
        <w:bidi w:val="0"/>
        <w:jc w:val="left"/>
        <w:rPr/>
      </w:pPr>
      <w:r>
        <w:rPr/>
        <w:t>Assessment Report</w:t>
      </w:r>
    </w:p>
    <w:p>
      <w:pPr>
        <w:pStyle w:val="Normal"/>
        <w:bidi w:val="0"/>
        <w:jc w:val="left"/>
        <w:rPr/>
      </w:pPr>
      <w:r>
        <w:rPr/>
        <w:t>6. Grant of Easements to City of Mountain View for the City of Mountain View’s Phase 2</w:t>
      </w:r>
    </w:p>
    <w:p>
      <w:pPr>
        <w:pStyle w:val="Normal"/>
        <w:bidi w:val="0"/>
        <w:jc w:val="left"/>
        <w:rPr/>
      </w:pPr>
      <w:r>
        <w:rPr/>
        <w:t>San Antonio Area Sewer Main Improvements Project. CEQA Status – Exempt Under CEQA</w:t>
      </w:r>
    </w:p>
    <w:p>
      <w:pPr>
        <w:pStyle w:val="Normal"/>
        <w:bidi w:val="0"/>
        <w:jc w:val="left"/>
        <w:rPr/>
      </w:pPr>
      <w:r>
        <w:rPr/>
        <w:t>Guidelines Section 15378(b)(5).</w:t>
      </w:r>
    </w:p>
    <w:p>
      <w:pPr>
        <w:pStyle w:val="Normal"/>
        <w:bidi w:val="0"/>
        <w:jc w:val="left"/>
        <w:rPr/>
      </w:pPr>
      <w:r>
        <w:rPr/>
        <w:t>7. Approval of Construction Contract with OBS Engineering, Inc. (#C23187759) in the</w:t>
      </w:r>
    </w:p>
    <w:p>
      <w:pPr>
        <w:pStyle w:val="Normal"/>
        <w:bidi w:val="0"/>
        <w:jc w:val="left"/>
        <w:rPr/>
      </w:pPr>
      <w:r>
        <w:rPr/>
        <w:t>Amount of $4,199,222 and Authorization for the City Manager to Negotiate and Execute</w:t>
      </w:r>
    </w:p>
    <w:p>
      <w:pPr>
        <w:pStyle w:val="Normal"/>
        <w:bidi w:val="0"/>
        <w:jc w:val="left"/>
        <w:rPr/>
      </w:pPr>
      <w:r>
        <w:rPr/>
        <w:t>Change Orders up to a Not‐to‐Exceed Amount of $419,922 for the Boulware Park</w:t>
      </w:r>
    </w:p>
    <w:p>
      <w:pPr>
        <w:pStyle w:val="Normal"/>
        <w:bidi w:val="0"/>
        <w:jc w:val="left"/>
        <w:rPr/>
      </w:pPr>
      <w:r>
        <w:rPr/>
        <w:t>Improvements project (PE‐17005) and Green Stormwater Infrastructure project (SD‐</w:t>
      </w:r>
    </w:p>
    <w:p>
      <w:pPr>
        <w:pStyle w:val="Normal"/>
        <w:bidi w:val="0"/>
        <w:jc w:val="left"/>
        <w:rPr/>
      </w:pPr>
      <w:r>
        <w:rPr/>
        <w:t>22001); and Approval of FY 2023 Budget Amendments in the Park Development Impact</w:t>
      </w:r>
    </w:p>
    <w:p>
      <w:pPr>
        <w:pStyle w:val="Normal"/>
        <w:bidi w:val="0"/>
        <w:jc w:val="left"/>
        <w:rPr/>
      </w:pPr>
      <w:r>
        <w:rPr/>
        <w:t>Fee, Stormwater Management, and Capital Improvement Funds; CEQA status—exempt</w:t>
      </w:r>
    </w:p>
    <w:p>
      <w:pPr>
        <w:pStyle w:val="Normal"/>
        <w:bidi w:val="0"/>
        <w:jc w:val="left"/>
        <w:rPr/>
      </w:pPr>
      <w:r>
        <w:rPr/>
        <w:t>under CEQA Guidelines sections 15301 (existing facilities), 15302 (replacement or</w:t>
      </w:r>
    </w:p>
    <w:p>
      <w:pPr>
        <w:pStyle w:val="Normal"/>
        <w:bidi w:val="0"/>
        <w:jc w:val="left"/>
        <w:rPr/>
      </w:pPr>
      <w:r>
        <w:rPr/>
        <w:t>reconstruction), 15303 (small structures), and 15311 (accessory structures)</w:t>
      </w:r>
    </w:p>
    <w:p>
      <w:pPr>
        <w:pStyle w:val="Normal"/>
        <w:bidi w:val="0"/>
        <w:jc w:val="left"/>
        <w:rPr/>
      </w:pPr>
      <w:r>
        <w:rPr/>
        <w:t>8. Approval of the Conceptual Plan for Quiet Zone at Palo Alto Avenue/Alma Street Rail</w:t>
      </w:r>
    </w:p>
    <w:p>
      <w:pPr>
        <w:pStyle w:val="Normal"/>
        <w:bidi w:val="0"/>
        <w:jc w:val="left"/>
        <w:rPr/>
      </w:pPr>
      <w:r>
        <w:rPr/>
        <w:t>Crossing and Direct Staff to Proceed with Design and Construction of the Project. CEQA</w:t>
      </w:r>
    </w:p>
    <w:p>
      <w:pPr>
        <w:pStyle w:val="Normal"/>
        <w:bidi w:val="0"/>
        <w:jc w:val="left"/>
        <w:rPr/>
      </w:pPr>
      <w:r>
        <w:rPr/>
        <w:t>status – categorically exempt (Regulation 15301).</w:t>
      </w:r>
    </w:p>
    <w:p>
      <w:pPr>
        <w:pStyle w:val="Normal"/>
        <w:bidi w:val="0"/>
        <w:jc w:val="left"/>
        <w:rPr/>
      </w:pPr>
      <w:r>
        <w:rPr/>
        <w:t>9. Approval of: (1) a Purchase Order with Pivot Interiors Inc. in the Amount of $756,021 and</w:t>
      </w:r>
    </w:p>
    <w:p>
      <w:pPr>
        <w:pStyle w:val="Normal"/>
        <w:bidi w:val="0"/>
        <w:jc w:val="left"/>
        <w:rPr/>
      </w:pPr>
      <w:r>
        <w:rPr/>
        <w:t>(2) a Purchase Order with One Workplace in the Amount of $480,229 for the Public</w:t>
      </w:r>
    </w:p>
    <w:p>
      <w:pPr>
        <w:pStyle w:val="Normal"/>
        <w:bidi w:val="0"/>
        <w:jc w:val="left"/>
        <w:rPr/>
      </w:pPr>
      <w:r>
        <w:rPr/>
        <w:t>Safety Building Capital Project (PE‐15001); CEQA: Environmental Impact Report for the</w:t>
      </w:r>
    </w:p>
    <w:p>
      <w:pPr>
        <w:pStyle w:val="Normal"/>
        <w:bidi w:val="0"/>
        <w:jc w:val="left"/>
        <w:rPr/>
      </w:pPr>
      <w:r>
        <w:rPr/>
        <w:t>Public Safety Building and New California Avenue Area Parking Garage (Resolution No.</w:t>
      </w:r>
    </w:p>
    <w:p>
      <w:pPr>
        <w:pStyle w:val="Normal"/>
        <w:bidi w:val="0"/>
        <w:jc w:val="left"/>
        <w:rPr/>
      </w:pPr>
      <w:r>
        <w:rPr/>
        <w:t>9772) Title Updated</w:t>
      </w:r>
    </w:p>
    <w:p>
      <w:pPr>
        <w:pStyle w:val="Normal"/>
        <w:bidi w:val="0"/>
        <w:jc w:val="left"/>
        <w:rPr/>
      </w:pPr>
      <w:r>
        <w:rPr/>
        <w:t>10. Approval of a one‐year General Services contract with Stephen Ciari Plumbing and</w:t>
      </w:r>
    </w:p>
    <w:p>
      <w:pPr>
        <w:pStyle w:val="Normal"/>
        <w:bidi w:val="0"/>
        <w:jc w:val="left"/>
        <w:rPr/>
      </w:pPr>
      <w:r>
        <w:rPr/>
        <w:t>Heating, Inc. for Backflow Prevention Devices Testing, Repair, and Certification Services</w:t>
      </w:r>
    </w:p>
    <w:p>
      <w:pPr>
        <w:pStyle w:val="Normal"/>
        <w:bidi w:val="0"/>
        <w:jc w:val="left"/>
        <w:rPr/>
      </w:pPr>
      <w:r>
        <w:rPr/>
        <w:t>and Approval of a FY 2023 Budget Amendment in the General Fund; CEQA Status –</w:t>
      </w:r>
    </w:p>
    <w:p>
      <w:pPr>
        <w:pStyle w:val="Normal"/>
        <w:bidi w:val="0"/>
        <w:jc w:val="left"/>
        <w:rPr/>
      </w:pPr>
      <w:r>
        <w:rPr/>
        <w:t>Categorically Exempt 15301 and 15302</w:t>
      </w:r>
    </w:p>
    <w:p>
      <w:pPr>
        <w:pStyle w:val="Normal"/>
        <w:bidi w:val="0"/>
        <w:jc w:val="left"/>
        <w:rPr/>
      </w:pPr>
      <w:r>
        <w:rPr/>
        <w:t>11. Approval of Amendment No. 1 with South Bay Regional Public Safety Training</w:t>
      </w:r>
    </w:p>
    <w:p>
      <w:pPr>
        <w:pStyle w:val="Normal"/>
        <w:bidi w:val="0"/>
        <w:jc w:val="left"/>
        <w:rPr/>
      </w:pPr>
      <w:r>
        <w:rPr/>
        <w:t>Consortium (Contract No S23187799) for Fire Academy and Other Training Services</w:t>
      </w:r>
    </w:p>
    <w:p>
      <w:pPr>
        <w:pStyle w:val="Normal"/>
        <w:bidi w:val="0"/>
        <w:jc w:val="left"/>
        <w:rPr/>
      </w:pPr>
      <w:r>
        <w:rPr/>
        <w:t>extended through 12/31/2023 and increasing the total compensation by $114,370 for a</w:t>
      </w:r>
    </w:p>
    <w:p>
      <w:pPr>
        <w:pStyle w:val="Normal"/>
        <w:bidi w:val="0"/>
        <w:jc w:val="left"/>
        <w:rPr/>
      </w:pPr>
      <w:r>
        <w:rPr/>
        <w:t>total contract amount not to exceed $199,000. CEQA status: not a project.</w:t>
      </w:r>
    </w:p>
    <w:p>
      <w:pPr>
        <w:pStyle w:val="Normal"/>
        <w:bidi w:val="0"/>
        <w:jc w:val="left"/>
        <w:rPr/>
      </w:pPr>
      <w:r>
        <w:rPr/>
        <w:t>12. Approval of the Fiscal Year 2024 Investment Policy</w:t>
      </w:r>
    </w:p>
    <w:p>
      <w:pPr>
        <w:pStyle w:val="Normal"/>
        <w:bidi w:val="0"/>
        <w:jc w:val="left"/>
        <w:rPr/>
      </w:pPr>
      <w:r>
        <w:rPr/>
        <w:t>13. City Council Appointment of the Castilleja Neighborhood Committee in Accordance With</w:t>
      </w:r>
    </w:p>
    <w:p>
      <w:pPr>
        <w:pStyle w:val="Normal"/>
        <w:bidi w:val="0"/>
        <w:jc w:val="left"/>
        <w:rPr/>
      </w:pPr>
      <w:r>
        <w:rPr/>
        <w:t>Condition Number 33 Contained in Record of Land Use Action 2022‐22 Authorizing2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and Approval of a FY 2023 Budget Amendment in the General Fund; CEQA Status –</w:t>
      </w:r>
    </w:p>
    <w:p>
      <w:pPr>
        <w:pStyle w:val="Normal"/>
        <w:bidi w:val="0"/>
        <w:jc w:val="left"/>
        <w:rPr/>
      </w:pPr>
      <w:r>
        <w:rPr/>
        <w:t>Categorically Exempt 15301 and 15302</w:t>
      </w:r>
    </w:p>
    <w:p>
      <w:pPr>
        <w:pStyle w:val="Normal"/>
        <w:bidi w:val="0"/>
        <w:jc w:val="left"/>
        <w:rPr/>
      </w:pPr>
      <w:r>
        <w:rPr/>
        <w:t>11. Approval of Amendment No. 1 with South Bay Regional Public Safety Training</w:t>
      </w:r>
    </w:p>
    <w:p>
      <w:pPr>
        <w:pStyle w:val="Normal"/>
        <w:bidi w:val="0"/>
        <w:jc w:val="left"/>
        <w:rPr/>
      </w:pPr>
      <w:r>
        <w:rPr/>
        <w:t>Consortium (Contract No S23187799) for Fire Academy and Other Training Services</w:t>
      </w:r>
    </w:p>
    <w:p>
      <w:pPr>
        <w:pStyle w:val="Normal"/>
        <w:bidi w:val="0"/>
        <w:jc w:val="left"/>
        <w:rPr/>
      </w:pPr>
      <w:r>
        <w:rPr/>
        <w:t>extended through 12/31/2023 and increasing the total compensation by $114,370 for a</w:t>
      </w:r>
    </w:p>
    <w:p>
      <w:pPr>
        <w:pStyle w:val="Normal"/>
        <w:bidi w:val="0"/>
        <w:jc w:val="left"/>
        <w:rPr/>
      </w:pPr>
      <w:r>
        <w:rPr/>
        <w:t>total contract amount not to exceed $199,000. CEQA status: not a project.</w:t>
      </w:r>
    </w:p>
    <w:p>
      <w:pPr>
        <w:pStyle w:val="Normal"/>
        <w:bidi w:val="0"/>
        <w:jc w:val="left"/>
        <w:rPr/>
      </w:pPr>
      <w:r>
        <w:rPr/>
        <w:t>12. Approval of the Fiscal Year 2024 Investment Policy</w:t>
      </w:r>
    </w:p>
    <w:p>
      <w:pPr>
        <w:pStyle w:val="Normal"/>
        <w:bidi w:val="0"/>
        <w:jc w:val="left"/>
        <w:rPr/>
      </w:pPr>
      <w:r>
        <w:rPr/>
        <w:t>13. City Council Appointment of the Castilleja Neighborhood Committee in Accordance With</w:t>
      </w:r>
    </w:p>
    <w:p>
      <w:pPr>
        <w:pStyle w:val="Normal"/>
        <w:bidi w:val="0"/>
        <w:jc w:val="left"/>
        <w:rPr/>
      </w:pPr>
      <w:r>
        <w:rPr/>
        <w:t>Condition Number 33 Contained in Record of Land Use Action 2022‐22 Authorizing</w:t>
      </w:r>
    </w:p>
    <w:p>
      <w:pPr>
        <w:pStyle w:val="Normal"/>
        <w:bidi w:val="0"/>
        <w:jc w:val="left"/>
        <w:rPr/>
      </w:pPr>
      <w:r>
        <w:rPr/>
        <w:t>Redevelopment of Private School at 1310 Bryant Street (Castilleja School).</w:t>
      </w:r>
    </w:p>
    <w:p>
      <w:pPr>
        <w:pStyle w:val="Normal"/>
        <w:bidi w:val="0"/>
        <w:jc w:val="left"/>
        <w:rPr/>
      </w:pPr>
      <w:r>
        <w:rPr/>
        <w:t>Environmental Assessment: Exempt from CEQA Pursuant to CEQA Guidelines Section</w:t>
      </w:r>
    </w:p>
    <w:p>
      <w:pPr>
        <w:pStyle w:val="Normal"/>
        <w:bidi w:val="0"/>
        <w:jc w:val="left"/>
        <w:rPr/>
      </w:pPr>
      <w:r>
        <w:rPr/>
        <w:t>15061(b)(3).</w:t>
      </w:r>
    </w:p>
    <w:p>
      <w:pPr>
        <w:pStyle w:val="Normal"/>
        <w:bidi w:val="0"/>
        <w:jc w:val="left"/>
        <w:rPr/>
      </w:pPr>
      <w:r>
        <w:rPr/>
        <w:t>14. Authorization for the City Manager to Negotiate and Execute a Memorandum of</w:t>
      </w:r>
    </w:p>
    <w:p>
      <w:pPr>
        <w:pStyle w:val="Normal"/>
        <w:bidi w:val="0"/>
        <w:jc w:val="left"/>
        <w:rPr/>
      </w:pPr>
      <w:r>
        <w:rPr/>
        <w:t>Understanding and Funding Agreement with Peninsula Corridor Joint Powers Board</w:t>
      </w:r>
    </w:p>
    <w:p>
      <w:pPr>
        <w:pStyle w:val="Normal"/>
        <w:bidi w:val="0"/>
        <w:jc w:val="left"/>
        <w:rPr/>
      </w:pPr>
      <w:r>
        <w:rPr/>
        <w:t>(Caltrain) and the City of Menlo Park Regarding Emergency Repairs to the North Bank of</w:t>
      </w:r>
    </w:p>
    <w:p>
      <w:pPr>
        <w:pStyle w:val="Normal"/>
        <w:bidi w:val="0"/>
        <w:jc w:val="left"/>
        <w:rPr/>
      </w:pPr>
      <w:r>
        <w:rPr/>
        <w:t>the San Francisquito Creek</w:t>
      </w:r>
    </w:p>
    <w:p>
      <w:pPr>
        <w:pStyle w:val="Normal"/>
        <w:bidi w:val="0"/>
        <w:jc w:val="left"/>
        <w:rPr/>
      </w:pPr>
      <w:r>
        <w:rPr/>
        <w:t>15. Adopt an Ordinance Amending Palo Alto Municipal Code (PAMC) Section 9.10.060 (f)</w:t>
      </w:r>
    </w:p>
    <w:p>
      <w:pPr>
        <w:pStyle w:val="Normal"/>
        <w:bidi w:val="0"/>
        <w:jc w:val="left"/>
        <w:rPr/>
      </w:pPr>
      <w:r>
        <w:rPr/>
        <w:t>and Adoption of a Resolution to Modify the Administrative Penalty Schedule Related to</w:t>
      </w:r>
    </w:p>
    <w:p>
      <w:pPr>
        <w:pStyle w:val="Normal"/>
        <w:bidi w:val="0"/>
        <w:jc w:val="left"/>
        <w:rPr/>
      </w:pPr>
      <w:r>
        <w:rPr/>
        <w:t>Enforcement of the City’s Gas‐Powered Leaf Blower Ban. Environmental Analysis: Not</w:t>
      </w:r>
    </w:p>
    <w:p>
      <w:pPr>
        <w:pStyle w:val="Normal"/>
        <w:bidi w:val="0"/>
        <w:jc w:val="left"/>
        <w:rPr/>
      </w:pPr>
      <w:r>
        <w:rPr/>
        <w:t>Subject to CEQA Review in Accordance with CEQA Guidelines 15061(b)(3).</w:t>
      </w:r>
    </w:p>
    <w:p>
      <w:pPr>
        <w:pStyle w:val="Normal"/>
        <w:bidi w:val="0"/>
        <w:jc w:val="left"/>
        <w:rPr/>
      </w:pPr>
      <w:r>
        <w:rPr/>
        <w:t>16. Approval of a Purchase Order with Aviat Networks in the Amount of $438,907 for Radio</w:t>
      </w:r>
    </w:p>
    <w:p>
      <w:pPr>
        <w:pStyle w:val="Normal"/>
        <w:bidi w:val="0"/>
        <w:jc w:val="left"/>
        <w:rPr/>
      </w:pPr>
      <w:r>
        <w:rPr/>
        <w:t>Communication Systems for the New Public Safety Building Capital Project (PE‐15001),</w:t>
      </w:r>
    </w:p>
    <w:p>
      <w:pPr>
        <w:pStyle w:val="Normal"/>
        <w:bidi w:val="0"/>
        <w:jc w:val="left"/>
        <w:rPr/>
      </w:pPr>
      <w:r>
        <w:rPr/>
        <w:t>including $399,007 for Basic Services and $39,900 for Additional Services; CEQA:</w:t>
      </w:r>
    </w:p>
    <w:p>
      <w:pPr>
        <w:pStyle w:val="Normal"/>
        <w:bidi w:val="0"/>
        <w:jc w:val="left"/>
        <w:rPr/>
      </w:pPr>
      <w:r>
        <w:rPr/>
        <w:t>Environmental Impact Report for the PSB and New California Avenue Area Parking</w:t>
      </w:r>
    </w:p>
    <w:p>
      <w:pPr>
        <w:pStyle w:val="Normal"/>
        <w:bidi w:val="0"/>
        <w:jc w:val="left"/>
        <w:rPr/>
      </w:pPr>
      <w:r>
        <w:rPr/>
        <w:t>Garage (Resolution No. 9772) Supplemental Report added</w:t>
      </w:r>
    </w:p>
    <w:p>
      <w:pPr>
        <w:pStyle w:val="Normal"/>
        <w:bidi w:val="0"/>
        <w:jc w:val="left"/>
        <w:rPr/>
      </w:pPr>
      <w:r>
        <w:rPr/>
        <w:t>17. Authorization to Execute Amendment to Legal Services Contract S22184420 with Rankin</w:t>
      </w:r>
    </w:p>
    <w:p>
      <w:pPr>
        <w:pStyle w:val="Normal"/>
        <w:bidi w:val="0"/>
        <w:jc w:val="left"/>
        <w:rPr/>
      </w:pPr>
      <w:r>
        <w:rPr/>
        <w:t>Stock Heaberlin Oneal to Increase Amount by $150,000 for Total Not‐to‐Exceed Amount</w:t>
      </w:r>
    </w:p>
    <w:p>
      <w:pPr>
        <w:pStyle w:val="Normal"/>
        <w:bidi w:val="0"/>
        <w:jc w:val="left"/>
        <w:rPr/>
      </w:pPr>
      <w:r>
        <w:rPr/>
        <w:t>of $225,000 and to Extend the Term to January 2025; CEQA Status – Not a Project</w:t>
      </w:r>
    </w:p>
    <w:p>
      <w:pPr>
        <w:pStyle w:val="Normal"/>
        <w:bidi w:val="0"/>
        <w:jc w:val="left"/>
        <w:rPr/>
      </w:pPr>
      <w:r>
        <w:rPr/>
        <w:t>18. Approval of Contract with VOX Network Solutions (C23187554) to Procure Services to</w:t>
      </w:r>
    </w:p>
    <w:p>
      <w:pPr>
        <w:pStyle w:val="Normal"/>
        <w:bidi w:val="0"/>
        <w:jc w:val="left"/>
        <w:rPr/>
      </w:pPr>
      <w:r>
        <w:rPr/>
        <w:t>Upgrade the City’s Phone System and a Three‐Year Support Term for a Total Amount</w:t>
      </w:r>
    </w:p>
    <w:p>
      <w:pPr>
        <w:pStyle w:val="Normal"/>
        <w:bidi w:val="0"/>
        <w:jc w:val="left"/>
        <w:rPr/>
      </w:pPr>
      <w:r>
        <w:rPr/>
        <w:t>Not‐To‐Exceed $504,107; CEQA Status—not a project</w:t>
      </w:r>
    </w:p>
    <w:p>
      <w:pPr>
        <w:pStyle w:val="Normal"/>
        <w:bidi w:val="0"/>
        <w:jc w:val="left"/>
        <w:rPr/>
      </w:pPr>
      <w:r>
        <w:rPr/>
        <w:t>19. Approval and authorization to execute contract Amendment No. 2 with the OIR Group</w:t>
      </w:r>
    </w:p>
    <w:p>
      <w:pPr>
        <w:pStyle w:val="Normal"/>
        <w:bidi w:val="0"/>
        <w:jc w:val="left"/>
        <w:rPr/>
      </w:pPr>
      <w:r>
        <w:rPr/>
        <w:t>for an additional two‐year period and an additional $105,000 for a new not‐to‐exceed</w:t>
      </w:r>
    </w:p>
    <w:p>
      <w:pPr>
        <w:pStyle w:val="Normal"/>
        <w:bidi w:val="0"/>
        <w:jc w:val="left"/>
        <w:rPr/>
      </w:pPr>
      <w:r>
        <w:rPr/>
        <w:t>amount of $212,500 for independent police auditing services with a new expiration date</w:t>
      </w:r>
    </w:p>
    <w:p>
      <w:pPr>
        <w:pStyle w:val="Normal"/>
        <w:bidi w:val="0"/>
        <w:jc w:val="left"/>
        <w:rPr/>
      </w:pPr>
      <w:r>
        <w:rPr/>
        <w:t>of January 1, 2025.</w:t>
      </w:r>
    </w:p>
    <w:p>
      <w:pPr>
        <w:pStyle w:val="Normal"/>
        <w:bidi w:val="0"/>
        <w:jc w:val="left"/>
        <w:rPr/>
      </w:pPr>
      <w:r>
        <w:rPr/>
        <w:t>20. Approval of Amendment Number 3 to the Agreement With Palo Alto Unified School</w:t>
      </w:r>
    </w:p>
    <w:p>
      <w:pPr>
        <w:pStyle w:val="Normal"/>
        <w:bidi w:val="0"/>
        <w:jc w:val="left"/>
        <w:rPr/>
      </w:pPr>
      <w:r>
        <w:rPr/>
        <w:t>District (PAUSD) for PAUSD Athletic Field Brokering and Maintenance Cost‐sharing to</w:t>
      </w:r>
    </w:p>
    <w:p>
      <w:pPr>
        <w:pStyle w:val="Normal"/>
        <w:bidi w:val="0"/>
        <w:jc w:val="left"/>
        <w:rPr/>
      </w:pPr>
      <w:r>
        <w:rPr/>
        <w:t>Extend the Term to June 30, 2024, with an Optional Extension for an Additional Six</w:t>
      </w:r>
    </w:p>
    <w:p>
      <w:pPr>
        <w:pStyle w:val="Normal"/>
        <w:bidi w:val="0"/>
        <w:jc w:val="left"/>
        <w:rPr/>
      </w:pPr>
      <w:r>
        <w:rPr/>
        <w:t>Months; CEQA status – categorically exempt (Regulation 15301).</w:t>
      </w:r>
    </w:p>
    <w:p>
      <w:pPr>
        <w:pStyle w:val="Normal"/>
        <w:bidi w:val="0"/>
        <w:jc w:val="left"/>
        <w:rPr/>
      </w:pPr>
      <w:r>
        <w:rPr/>
        <w:t>21. Approval of the 2023‐2024 Human Relations Commission Work Plan; CEQA Status – Not</w:t>
      </w:r>
    </w:p>
    <w:p>
      <w:pPr>
        <w:pStyle w:val="Normal"/>
        <w:bidi w:val="0"/>
        <w:jc w:val="left"/>
        <w:rPr/>
      </w:pPr>
      <w:r>
        <w:rPr/>
        <w:t>a Project</w:t>
      </w:r>
    </w:p>
    <w:p>
      <w:pPr>
        <w:pStyle w:val="Normal"/>
        <w:bidi w:val="0"/>
        <w:jc w:val="left"/>
        <w:rPr/>
      </w:pPr>
      <w:r>
        <w:rPr/>
        <w:t>22. Approval of Office of City Auditor Remote and Flexible Work Study Report; CEQA Status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Not a Project</w:t>
      </w:r>
    </w:p>
    <w:p>
      <w:pPr>
        <w:pStyle w:val="Normal"/>
        <w:bidi w:val="0"/>
        <w:jc w:val="left"/>
        <w:rPr/>
      </w:pPr>
      <w:r>
        <w:rPr/>
        <w:t>23. Approval of Office of City Auditor Task Order Change ‐ 04.16 ALPR Technology Contract3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20. Approval of Amendment Number 3 to the Agreement With Palo Alto Unified School</w:t>
      </w:r>
    </w:p>
    <w:p>
      <w:pPr>
        <w:pStyle w:val="Normal"/>
        <w:bidi w:val="0"/>
        <w:jc w:val="left"/>
        <w:rPr/>
      </w:pPr>
      <w:r>
        <w:rPr/>
        <w:t>District (PAUSD) for PAUSD Athletic Field Brokering and Maintenance Cost‐sharing to</w:t>
      </w:r>
    </w:p>
    <w:p>
      <w:pPr>
        <w:pStyle w:val="Normal"/>
        <w:bidi w:val="0"/>
        <w:jc w:val="left"/>
        <w:rPr/>
      </w:pPr>
      <w:r>
        <w:rPr/>
        <w:t>Extend the Term to June 30, 2024, with an Optional Extension for an Additional Six</w:t>
      </w:r>
    </w:p>
    <w:p>
      <w:pPr>
        <w:pStyle w:val="Normal"/>
        <w:bidi w:val="0"/>
        <w:jc w:val="left"/>
        <w:rPr/>
      </w:pPr>
      <w:r>
        <w:rPr/>
        <w:t>Months; CEQA status – categorically exempt (Regulation 15301).</w:t>
      </w:r>
    </w:p>
    <w:p>
      <w:pPr>
        <w:pStyle w:val="Normal"/>
        <w:bidi w:val="0"/>
        <w:jc w:val="left"/>
        <w:rPr/>
      </w:pPr>
      <w:r>
        <w:rPr/>
        <w:t>21. Approval of the 2023‐2024 Human Relations Commission Work Plan; CEQA Status – Not</w:t>
      </w:r>
    </w:p>
    <w:p>
      <w:pPr>
        <w:pStyle w:val="Normal"/>
        <w:bidi w:val="0"/>
        <w:jc w:val="left"/>
        <w:rPr/>
      </w:pPr>
      <w:r>
        <w:rPr/>
        <w:t>a Project</w:t>
      </w:r>
    </w:p>
    <w:p>
      <w:pPr>
        <w:pStyle w:val="Normal"/>
        <w:bidi w:val="0"/>
        <w:jc w:val="left"/>
        <w:rPr/>
      </w:pPr>
      <w:r>
        <w:rPr/>
        <w:t>22. Approval of Office of City Auditor Remote and Flexible Work Study Report; CEQA Status</w:t>
      </w:r>
    </w:p>
    <w:p>
      <w:pPr>
        <w:pStyle w:val="Normal"/>
        <w:bidi w:val="0"/>
        <w:jc w:val="left"/>
        <w:rPr/>
      </w:pPr>
      <w:r>
        <w:rPr/>
        <w:t xml:space="preserve">– </w:t>
      </w:r>
      <w:r>
        <w:rPr/>
        <w:t>Not a Project</w:t>
      </w:r>
    </w:p>
    <w:p>
      <w:pPr>
        <w:pStyle w:val="Normal"/>
        <w:bidi w:val="0"/>
        <w:jc w:val="left"/>
        <w:rPr/>
      </w:pPr>
      <w:r>
        <w:rPr/>
        <w:t>23. Approval of Office of City Auditor Task Order Change ‐ 04.16 ALPR Technology Contract</w:t>
      </w:r>
    </w:p>
    <w:p>
      <w:pPr>
        <w:pStyle w:val="Normal"/>
        <w:bidi w:val="0"/>
        <w:jc w:val="left"/>
        <w:rPr/>
      </w:pPr>
      <w:r>
        <w:rPr/>
        <w:t>Management; CEQA Status – Not a Project Late Packet Report added</w:t>
      </w:r>
    </w:p>
    <w:p>
      <w:pPr>
        <w:pStyle w:val="Normal"/>
        <w:bidi w:val="0"/>
        <w:jc w:val="left"/>
        <w:rPr/>
      </w:pPr>
      <w:r>
        <w:rPr/>
        <w:t>24. Approval of Office of City Auditor Task Order Change ‐ 04.19 Disaster Recovery</w:t>
      </w:r>
    </w:p>
    <w:p>
      <w:pPr>
        <w:pStyle w:val="Normal"/>
        <w:bidi w:val="0"/>
        <w:jc w:val="left"/>
        <w:rPr/>
      </w:pPr>
      <w:r>
        <w:rPr/>
        <w:t>Preparedness; CEQA Status – Not a Project Late Packet Report added</w:t>
      </w:r>
    </w:p>
    <w:p>
      <w:pPr>
        <w:pStyle w:val="Normal"/>
        <w:bidi w:val="0"/>
        <w:jc w:val="left"/>
        <w:rPr/>
      </w:pPr>
      <w:r>
        <w:rPr/>
        <w:t>25. Approval of Office of City Auditor Task Order Change ‐ FY23‐01 Citywide Risk</w:t>
      </w:r>
    </w:p>
    <w:p>
      <w:pPr>
        <w:pStyle w:val="Normal"/>
        <w:bidi w:val="0"/>
        <w:jc w:val="left"/>
        <w:rPr/>
      </w:pPr>
      <w:r>
        <w:rPr/>
        <w:t>Assessment &amp; FY23‐02 Annual Audit Plan; CEQA Status – Not a Project Late Packet Report</w:t>
      </w:r>
    </w:p>
    <w:p>
      <w:pPr>
        <w:pStyle w:val="Normal"/>
        <w:bidi w:val="0"/>
        <w:jc w:val="left"/>
        <w:rPr/>
      </w:pPr>
      <w:r>
        <w:rPr/>
        <w:t>added</w:t>
      </w:r>
    </w:p>
    <w:p>
      <w:pPr>
        <w:pStyle w:val="Normal"/>
        <w:bidi w:val="0"/>
        <w:jc w:val="left"/>
        <w:rPr/>
      </w:pPr>
      <w:r>
        <w:rPr/>
        <w:t>26. SECOND READING: Adoption of an Ordinance Amending Section 2.04.010 (Regular</w:t>
      </w:r>
    </w:p>
    <w:p>
      <w:pPr>
        <w:pStyle w:val="Normal"/>
        <w:bidi w:val="0"/>
        <w:jc w:val="left"/>
        <w:rPr/>
      </w:pPr>
      <w:r>
        <w:rPr/>
        <w:t>Meeting) of Chapter 2.04 (Council Organization and Procedure) of the Palo Alto</w:t>
      </w:r>
    </w:p>
    <w:p>
      <w:pPr>
        <w:pStyle w:val="Normal"/>
        <w:bidi w:val="0"/>
        <w:jc w:val="left"/>
        <w:rPr/>
      </w:pPr>
      <w:r>
        <w:rPr/>
        <w:t>Municipal Code to Change the City Council Meeting Start Time from Six p.m. to Five‐</w:t>
      </w:r>
    </w:p>
    <w:p>
      <w:pPr>
        <w:pStyle w:val="Normal"/>
        <w:bidi w:val="0"/>
        <w:jc w:val="left"/>
        <w:rPr/>
      </w:pPr>
      <w:r>
        <w:rPr/>
        <w:t>Thirty p.m. (FIRST READING: June 5, 2023 PASSED 7‐0)</w:t>
      </w:r>
    </w:p>
    <w:p>
      <w:pPr>
        <w:pStyle w:val="Normal"/>
        <w:bidi w:val="0"/>
        <w:jc w:val="left"/>
        <w:rPr/>
      </w:pPr>
      <w:r>
        <w:rPr/>
        <w:t>27. SECOND READING: Adoption of an Ordinance Amending Section Palo Alto Municipal</w:t>
      </w:r>
    </w:p>
    <w:p>
      <w:pPr>
        <w:pStyle w:val="Normal"/>
        <w:bidi w:val="0"/>
        <w:jc w:val="left"/>
        <w:rPr/>
      </w:pPr>
      <w:r>
        <w:rPr/>
        <w:t>Code Chapter 9.68, Rental Housing Stabilization, to Clarify the Definitions of At‐Fault</w:t>
      </w:r>
    </w:p>
    <w:p>
      <w:pPr>
        <w:pStyle w:val="Normal"/>
        <w:bidi w:val="0"/>
        <w:jc w:val="left"/>
        <w:rPr/>
      </w:pPr>
      <w:r>
        <w:rPr/>
        <w:t>and No‐Fault Just Cause for Evictions, Extend Just Cause Eviction Protections and</w:t>
      </w:r>
    </w:p>
    <w:p>
      <w:pPr>
        <w:pStyle w:val="Normal"/>
        <w:bidi w:val="0"/>
        <w:jc w:val="left"/>
        <w:rPr/>
      </w:pPr>
      <w:r>
        <w:rPr/>
        <w:t>Tenant Relocation Assistance to More Rental Units in Palo Alto than Offered by State</w:t>
      </w:r>
    </w:p>
    <w:p>
      <w:pPr>
        <w:pStyle w:val="Normal"/>
        <w:bidi w:val="0"/>
        <w:jc w:val="left"/>
        <w:rPr/>
      </w:pPr>
      <w:r>
        <w:rPr/>
        <w:t>Law, and Adopt a Security Deposit Limit for Unfurnished Rental Units in Palo Alto.</w:t>
      </w:r>
    </w:p>
    <w:p>
      <w:pPr>
        <w:pStyle w:val="Normal"/>
        <w:bidi w:val="0"/>
        <w:jc w:val="left"/>
        <w:rPr/>
      </w:pPr>
      <w:r>
        <w:rPr/>
        <w:t>Environmental Assessment: Exempt under CEQA Guidelines Section 15061(b)(3). (FIRST</w:t>
      </w:r>
    </w:p>
    <w:p>
      <w:pPr>
        <w:pStyle w:val="Normal"/>
        <w:bidi w:val="0"/>
        <w:jc w:val="left"/>
        <w:rPr/>
      </w:pPr>
      <w:r>
        <w:rPr/>
        <w:t>READING: June 5, 2023 PASSED 6‐1)</w:t>
      </w:r>
    </w:p>
    <w:p>
      <w:pPr>
        <w:pStyle w:val="Heading1"/>
        <w:bidi w:val="0"/>
        <w:jc w:val="left"/>
        <w:rPr/>
      </w:pPr>
      <w:r>
        <w:rPr/>
        <w:t>CITY MANAGER COMMENTS (6:15 ‐ 6:30 PM)</w:t>
      </w:r>
    </w:p>
    <w:p>
      <w:pPr>
        <w:pStyle w:val="Heading1"/>
        <w:bidi w:val="0"/>
        <w:jc w:val="left"/>
        <w:rPr/>
      </w:pPr>
      <w:r>
        <w:rPr/>
        <w:t>ACTION ITEMS (Item 28: 6:30 ‐ 7:15 PM, Item 29: 7:15 ‐ 8:30 PM)</w:t>
      </w:r>
    </w:p>
    <w:p>
      <w:pPr>
        <w:pStyle w:val="Normal"/>
        <w:bidi w:val="0"/>
        <w:jc w:val="left"/>
        <w:rPr/>
      </w:pPr>
      <w:r>
        <w:rPr/>
        <w:t>28. Finance Committee Recommends Adoption of Four Resolutions: 1) Approving the Fiscal</w:t>
      </w:r>
    </w:p>
    <w:p>
      <w:pPr>
        <w:pStyle w:val="Normal"/>
        <w:bidi w:val="0"/>
        <w:jc w:val="left"/>
        <w:rPr/>
      </w:pPr>
      <w:r>
        <w:rPr/>
        <w:t>Year 2024 Wastewater Collection Utility Financial Plan, Proposed Reserve Transfers,</w:t>
      </w:r>
    </w:p>
    <w:p>
      <w:pPr>
        <w:pStyle w:val="Normal"/>
        <w:bidi w:val="0"/>
        <w:jc w:val="left"/>
        <w:rPr/>
      </w:pPr>
      <w:r>
        <w:rPr/>
        <w:t>and Increasing Wastewater Rates by Amending Wastewater Collection Rate Schedules</w:t>
      </w:r>
    </w:p>
    <w:p>
      <w:pPr>
        <w:pStyle w:val="Normal"/>
        <w:bidi w:val="0"/>
        <w:jc w:val="left"/>
        <w:rPr/>
      </w:pPr>
      <w:r>
        <w:rPr/>
        <w:t>S‐1, S‐2, S‐6 and S‐7; 2) Approving the Fiscal Year 2024 Water Utility Financial Plan,</w:t>
      </w:r>
    </w:p>
    <w:p>
      <w:pPr>
        <w:pStyle w:val="Normal"/>
        <w:bidi w:val="0"/>
        <w:jc w:val="left"/>
        <w:rPr/>
      </w:pPr>
      <w:r>
        <w:rPr/>
        <w:t>Proposed Reserve Transfers, and Increasing Water Rates by Amending Water Rate</w:t>
      </w:r>
    </w:p>
    <w:p>
      <w:pPr>
        <w:pStyle w:val="Normal"/>
        <w:bidi w:val="0"/>
        <w:jc w:val="left"/>
        <w:rPr/>
      </w:pPr>
      <w:r>
        <w:rPr/>
        <w:t>Schedules W‐1, W‐2, W‐3, W‐4, and W‐7; 3) Amending Utility Rate Schedules EDF‐1 and</w:t>
      </w:r>
    </w:p>
    <w:p>
      <w:pPr>
        <w:pStyle w:val="Normal"/>
        <w:bidi w:val="0"/>
        <w:jc w:val="left"/>
        <w:rPr/>
      </w:pPr>
      <w:r>
        <w:rPr/>
        <w:t>EDF‐2, to Increase Dark Fiber Rates by 4.9 Percent and amending Rate Schedule EDF‐3</w:t>
      </w:r>
    </w:p>
    <w:p>
      <w:pPr>
        <w:pStyle w:val="Normal"/>
        <w:bidi w:val="0"/>
        <w:jc w:val="left"/>
        <w:rPr/>
      </w:pPr>
      <w:r>
        <w:rPr/>
        <w:t>to make technical revisions with no rate change; and 4) Amending Utility Rate Schedule</w:t>
      </w:r>
    </w:p>
    <w:p>
      <w:pPr>
        <w:pStyle w:val="Normal"/>
        <w:bidi w:val="0"/>
        <w:jc w:val="left"/>
        <w:rPr/>
      </w:pPr>
      <w:r>
        <w:rPr/>
        <w:t>D‐1 Increasing the Storm Water Management Fee by 4.9 Percent per Month per</w:t>
      </w:r>
    </w:p>
    <w:p>
      <w:pPr>
        <w:pStyle w:val="Normal"/>
        <w:bidi w:val="0"/>
        <w:jc w:val="left"/>
        <w:rPr/>
      </w:pPr>
      <w:r>
        <w:rPr/>
        <w:t>Equivalent Residential Unit for FY 2024; and CEQA Status: Not a project under CEQA</w:t>
      </w:r>
    </w:p>
    <w:p>
      <w:pPr>
        <w:pStyle w:val="Normal"/>
        <w:bidi w:val="0"/>
        <w:jc w:val="left"/>
        <w:rPr/>
      </w:pPr>
      <w:r>
        <w:rPr/>
        <w:t>Guidelines Section 15378(b)(4) and (5) and exempt under Public Resources Code Sec.</w:t>
      </w:r>
    </w:p>
    <w:p>
      <w:pPr>
        <w:pStyle w:val="Normal"/>
        <w:bidi w:val="0"/>
        <w:jc w:val="left"/>
        <w:rPr/>
      </w:pPr>
      <w:r>
        <w:rPr/>
        <w:t>21080(b)(8) and CEQA Guidelines Section 15273(a)</w:t>
      </w:r>
    </w:p>
    <w:p>
      <w:pPr>
        <w:pStyle w:val="Normal"/>
        <w:bidi w:val="0"/>
        <w:jc w:val="left"/>
        <w:rPr/>
      </w:pPr>
      <w:r>
        <w:rPr/>
        <w:t>29. PUBLIC HEARING: Adoption of the Budget Ordinance for Fiscal Year 2024, Including the</w:t>
      </w:r>
    </w:p>
    <w:p>
      <w:pPr>
        <w:pStyle w:val="Normal"/>
        <w:bidi w:val="0"/>
        <w:jc w:val="left"/>
        <w:rPr/>
      </w:pPr>
      <w:r>
        <w:rPr/>
        <w:t>Operating and Capital Budgets, Table of Organization, and Municipal Fee Schedule;</w:t>
      </w:r>
    </w:p>
    <w:p>
      <w:pPr>
        <w:pStyle w:val="Normal"/>
        <w:bidi w:val="0"/>
        <w:jc w:val="left"/>
        <w:rPr/>
      </w:pPr>
      <w:r>
        <w:rPr/>
        <w:t>Acceptance of Updates to the Capital Improvement Plan, and Acceptance of Updates to</w:t>
      </w:r>
    </w:p>
    <w:p>
      <w:pPr>
        <w:pStyle w:val="Normal"/>
        <w:bidi w:val="0"/>
        <w:jc w:val="left"/>
        <w:rPr/>
      </w:pPr>
      <w:r>
        <w:rPr/>
        <w:t>the Salary Schedule for the Management and Professionals Group; CEQA Status – Not a4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Schedules W‐1, W‐2, W‐3, W‐4, and W‐7; 3) Amending Utility Rate Schedules EDF‐1 and</w:t>
      </w:r>
    </w:p>
    <w:p>
      <w:pPr>
        <w:pStyle w:val="Normal"/>
        <w:bidi w:val="0"/>
        <w:jc w:val="left"/>
        <w:rPr/>
      </w:pPr>
      <w:r>
        <w:rPr/>
        <w:t>EDF‐2, to Increase Dark Fiber Rates by 4.9 Percent and amending Rate Schedule EDF‐3</w:t>
      </w:r>
    </w:p>
    <w:p>
      <w:pPr>
        <w:pStyle w:val="Normal"/>
        <w:bidi w:val="0"/>
        <w:jc w:val="left"/>
        <w:rPr/>
      </w:pPr>
      <w:r>
        <w:rPr/>
        <w:t>to make technical revisions with no rate change; and 4) Amending Utility Rate Schedule</w:t>
      </w:r>
    </w:p>
    <w:p>
      <w:pPr>
        <w:pStyle w:val="Normal"/>
        <w:bidi w:val="0"/>
        <w:jc w:val="left"/>
        <w:rPr/>
      </w:pPr>
      <w:r>
        <w:rPr/>
        <w:t>D‐1 Increasing the Storm Water Management Fee by 4.9 Percent per Month per</w:t>
      </w:r>
    </w:p>
    <w:p>
      <w:pPr>
        <w:pStyle w:val="Normal"/>
        <w:bidi w:val="0"/>
        <w:jc w:val="left"/>
        <w:rPr/>
      </w:pPr>
      <w:r>
        <w:rPr/>
        <w:t>Equivalent Residential Unit for FY 2024; and CEQA Status: Not a project under CEQA</w:t>
      </w:r>
    </w:p>
    <w:p>
      <w:pPr>
        <w:pStyle w:val="Normal"/>
        <w:bidi w:val="0"/>
        <w:jc w:val="left"/>
        <w:rPr/>
      </w:pPr>
      <w:r>
        <w:rPr/>
        <w:t>Guidelines Section 15378(b)(4) and (5) and exempt under Public Resources Code Sec.</w:t>
      </w:r>
    </w:p>
    <w:p>
      <w:pPr>
        <w:pStyle w:val="Normal"/>
        <w:bidi w:val="0"/>
        <w:jc w:val="left"/>
        <w:rPr/>
      </w:pPr>
      <w:r>
        <w:rPr/>
        <w:t>21080(b)(8) and CEQA Guidelines Section 15273(a)</w:t>
      </w:r>
    </w:p>
    <w:p>
      <w:pPr>
        <w:pStyle w:val="Normal"/>
        <w:bidi w:val="0"/>
        <w:jc w:val="left"/>
        <w:rPr/>
      </w:pPr>
      <w:r>
        <w:rPr/>
        <w:t>29. PUBLIC HEARING: Adoption of the Budget Ordinance for Fiscal Year 2024, Including the</w:t>
      </w:r>
    </w:p>
    <w:p>
      <w:pPr>
        <w:pStyle w:val="Normal"/>
        <w:bidi w:val="0"/>
        <w:jc w:val="left"/>
        <w:rPr/>
      </w:pPr>
      <w:r>
        <w:rPr/>
        <w:t>Operating and Capital Budgets, Table of Organization, and Municipal Fee Schedule;</w:t>
      </w:r>
    </w:p>
    <w:p>
      <w:pPr>
        <w:pStyle w:val="Normal"/>
        <w:bidi w:val="0"/>
        <w:jc w:val="left"/>
        <w:rPr/>
      </w:pPr>
      <w:r>
        <w:rPr/>
        <w:t>Acceptance of Updates to the Capital Improvement Plan, and Acceptance of Updates to</w:t>
      </w:r>
    </w:p>
    <w:p>
      <w:pPr>
        <w:pStyle w:val="Normal"/>
        <w:bidi w:val="0"/>
        <w:jc w:val="left"/>
        <w:rPr/>
      </w:pPr>
      <w:r>
        <w:rPr/>
        <w:t>the Salary Schedule for the Management and Professionals Group; CEQA Status – Not a</w:t>
      </w:r>
    </w:p>
    <w:p>
      <w:pPr>
        <w:pStyle w:val="Normal"/>
        <w:bidi w:val="0"/>
        <w:jc w:val="left"/>
        <w:rPr/>
      </w:pPr>
      <w:r>
        <w:rPr/>
        <w:t>Project Late Packet Report added</w:t>
      </w:r>
    </w:p>
    <w:p>
      <w:pPr>
        <w:pStyle w:val="Normal"/>
        <w:bidi w:val="0"/>
        <w:jc w:val="left"/>
        <w:rPr/>
      </w:pPr>
      <w:r>
        <w:rPr/>
        <w:t>BREAK</w:t>
      </w:r>
    </w:p>
    <w:p>
      <w:pPr>
        <w:pStyle w:val="Normal"/>
        <w:bidi w:val="0"/>
        <w:jc w:val="left"/>
        <w:rPr/>
      </w:pPr>
      <w:r>
        <w:rPr/>
        <w:t>CONSENT CALENDAR (8:30 ‐ 8:40 PM)</w:t>
      </w:r>
    </w:p>
    <w:p>
      <w:pPr>
        <w:pStyle w:val="Normal"/>
        <w:bidi w:val="0"/>
        <w:jc w:val="left"/>
        <w:rPr/>
      </w:pPr>
      <w:r>
        <w:rPr/>
        <w:t>30. Adoption of a Resolution Proposing the Appropriations Limit for Fiscal Year 2024 Late</w:t>
      </w:r>
    </w:p>
    <w:p>
      <w:pPr>
        <w:pStyle w:val="Normal"/>
        <w:bidi w:val="0"/>
        <w:jc w:val="left"/>
        <w:rPr/>
      </w:pPr>
      <w:r>
        <w:rPr/>
        <w:t>Packet Report added</w:t>
      </w:r>
    </w:p>
    <w:p>
      <w:pPr>
        <w:pStyle w:val="Normal"/>
        <w:bidi w:val="0"/>
        <w:jc w:val="left"/>
        <w:rPr/>
      </w:pPr>
      <w:r>
        <w:rPr/>
        <w:t>31. Approval of an Agreement Between Santa Clara Valley Water District and the City of</w:t>
      </w:r>
    </w:p>
    <w:p>
      <w:pPr>
        <w:pStyle w:val="Normal"/>
        <w:bidi w:val="0"/>
        <w:jc w:val="left"/>
        <w:rPr/>
      </w:pPr>
      <w:r>
        <w:rPr/>
        <w:t>Palo Alto for Administration and Funding of Water Conservation and Stormwater Rebate</w:t>
      </w:r>
    </w:p>
    <w:p>
      <w:pPr>
        <w:pStyle w:val="Normal"/>
        <w:bidi w:val="0"/>
        <w:jc w:val="left"/>
        <w:rPr/>
      </w:pPr>
      <w:r>
        <w:rPr/>
        <w:t>Programs and Advanced Metering Infrastructure for a Total Not‐To‐Exceed Amount of</w:t>
      </w:r>
    </w:p>
    <w:p>
      <w:pPr>
        <w:pStyle w:val="Normal"/>
        <w:bidi w:val="0"/>
        <w:jc w:val="left"/>
        <w:rPr/>
      </w:pPr>
      <w:r>
        <w:rPr/>
        <w:t>$1,575,000 Over a Seven‐Year Term Ending June 30, 2030 (This is not a project and</w:t>
      </w:r>
    </w:p>
    <w:p>
      <w:pPr>
        <w:pStyle w:val="Normal"/>
        <w:bidi w:val="0"/>
        <w:jc w:val="left"/>
        <w:rPr/>
      </w:pPr>
      <w:r>
        <w:rPr/>
        <w:t>therefore is exempt from California Environmental Quality Act (CEQA)) Title Updated</w:t>
      </w:r>
    </w:p>
    <w:p>
      <w:pPr>
        <w:pStyle w:val="Normal"/>
        <w:bidi w:val="0"/>
        <w:jc w:val="left"/>
        <w:rPr/>
      </w:pPr>
      <w:r>
        <w:rPr/>
        <w:t>32. Approval of a Blanket Purchase Order with Graniterock Company for the purchase of</w:t>
      </w:r>
    </w:p>
    <w:p>
      <w:pPr>
        <w:pStyle w:val="Normal"/>
        <w:bidi w:val="0"/>
        <w:jc w:val="left"/>
        <w:rPr/>
      </w:pPr>
      <w:r>
        <w:rPr/>
        <w:t>Sand, Rock, and Cutback‐Cold Mix Asphalt Materials for the Public Works and Utilities</w:t>
      </w:r>
    </w:p>
    <w:p>
      <w:pPr>
        <w:pStyle w:val="Normal"/>
        <w:bidi w:val="0"/>
        <w:jc w:val="left"/>
        <w:rPr/>
      </w:pPr>
      <w:r>
        <w:rPr/>
        <w:t>Departments for a three‐year term ending June 30, 2026; CEQA – Not a Project</w:t>
      </w:r>
    </w:p>
    <w:p>
      <w:pPr>
        <w:pStyle w:val="Normal"/>
        <w:bidi w:val="0"/>
        <w:jc w:val="left"/>
        <w:rPr/>
      </w:pPr>
      <w:r>
        <w:rPr/>
        <w:t>33. Approval of Contract No. C23187298A with MuniServices, LLC for Tax and Fee</w:t>
      </w:r>
    </w:p>
    <w:p>
      <w:pPr>
        <w:pStyle w:val="Normal"/>
        <w:bidi w:val="0"/>
        <w:jc w:val="left"/>
        <w:rPr/>
      </w:pPr>
      <w:r>
        <w:rPr/>
        <w:t>Consulting Services in a Total Not‐To‐Exceed Amount of $1,161,550 Over a Five‐Year</w:t>
      </w:r>
    </w:p>
    <w:p>
      <w:pPr>
        <w:pStyle w:val="Normal"/>
        <w:bidi w:val="0"/>
        <w:jc w:val="left"/>
        <w:rPr/>
      </w:pPr>
      <w:r>
        <w:rPr/>
        <w:t>Term and Contract No. C23187298B with HdL Coren &amp; Cone for Property Tax Consulting</w:t>
      </w:r>
    </w:p>
    <w:p>
      <w:pPr>
        <w:pStyle w:val="Normal"/>
        <w:bidi w:val="0"/>
        <w:jc w:val="left"/>
        <w:rPr/>
      </w:pPr>
      <w:r>
        <w:rPr/>
        <w:t>Services in a Total Not‐To‐Exceed Amount of $111,800 Over a Five‐Year Term; CEQA</w:t>
      </w:r>
    </w:p>
    <w:p>
      <w:pPr>
        <w:pStyle w:val="Normal"/>
        <w:bidi w:val="0"/>
        <w:jc w:val="left"/>
        <w:rPr/>
      </w:pPr>
      <w:r>
        <w:rPr/>
        <w:t>Status – Not a Project</w:t>
      </w:r>
    </w:p>
    <w:p>
      <w:pPr>
        <w:pStyle w:val="Normal"/>
        <w:bidi w:val="0"/>
        <w:jc w:val="left"/>
        <w:rPr/>
      </w:pPr>
      <w:r>
        <w:rPr/>
        <w:t>34. Approval of Professional Services Contract with Kittelson &amp; Associates for a Not‐to‐</w:t>
      </w:r>
    </w:p>
    <w:p>
      <w:pPr>
        <w:pStyle w:val="Normal"/>
        <w:bidi w:val="0"/>
        <w:jc w:val="left"/>
        <w:rPr/>
      </w:pPr>
      <w:r>
        <w:rPr/>
        <w:t>Exceed Amount of $333,945 for the Bicycle and Pedestrian Transportation Plan Update</w:t>
      </w:r>
    </w:p>
    <w:p>
      <w:pPr>
        <w:pStyle w:val="Normal"/>
        <w:bidi w:val="0"/>
        <w:jc w:val="left"/>
        <w:rPr/>
      </w:pPr>
      <w:r>
        <w:rPr/>
        <w:t>35. Approve and Authorize the City Manager to Execute a Grant Agreement with the Federal</w:t>
      </w:r>
    </w:p>
    <w:p>
      <w:pPr>
        <w:pStyle w:val="Normal"/>
        <w:bidi w:val="0"/>
        <w:jc w:val="left"/>
        <w:rPr/>
      </w:pPr>
      <w:r>
        <w:rPr/>
        <w:t>Highway Administration (FHWA) to Develop the Palo Alto Safe Streets for All (SS4A)</w:t>
      </w:r>
    </w:p>
    <w:p>
      <w:pPr>
        <w:pStyle w:val="Normal"/>
        <w:bidi w:val="0"/>
        <w:jc w:val="left"/>
        <w:rPr/>
      </w:pPr>
      <w:r>
        <w:rPr/>
        <w:t>Action Plan by Receiving $160,000 in Federal Funds and Requiring $40,000 in City</w:t>
      </w:r>
    </w:p>
    <w:p>
      <w:pPr>
        <w:pStyle w:val="Normal"/>
        <w:bidi w:val="0"/>
        <w:jc w:val="left"/>
        <w:rPr/>
      </w:pPr>
      <w:r>
        <w:rPr/>
        <w:t>Matching Funds over Two Years and Approve a FY 2024 Budget Amendment in the</w:t>
      </w:r>
    </w:p>
    <w:p>
      <w:pPr>
        <w:pStyle w:val="Normal"/>
        <w:bidi w:val="0"/>
        <w:jc w:val="left"/>
        <w:rPr/>
      </w:pPr>
      <w:r>
        <w:rPr/>
        <w:t>Capital Improvement Fund; CEQA status – not a project.</w:t>
      </w:r>
    </w:p>
    <w:p>
      <w:pPr>
        <w:pStyle w:val="Normal"/>
        <w:bidi w:val="0"/>
        <w:jc w:val="left"/>
        <w:rPr/>
      </w:pPr>
      <w:r>
        <w:rPr/>
        <w:t>36. Approval of Contract Number C23187284 with Michael Baker International (MBI) for a</w:t>
      </w:r>
    </w:p>
    <w:p>
      <w:pPr>
        <w:pStyle w:val="Normal"/>
        <w:bidi w:val="0"/>
        <w:jc w:val="left"/>
        <w:rPr/>
      </w:pPr>
      <w:r>
        <w:rPr/>
        <w:t>Not‐to Exceed Amount of $211,310 to Provide Administration and Consulting Services</w:t>
      </w:r>
    </w:p>
    <w:p>
      <w:pPr>
        <w:pStyle w:val="Normal"/>
        <w:bidi w:val="0"/>
        <w:jc w:val="left"/>
        <w:rPr/>
      </w:pPr>
      <w:r>
        <w:rPr/>
        <w:t>for the City’s Community Development Block Grant (CDBG) Program for a Term of Two‐</w:t>
      </w:r>
    </w:p>
    <w:p>
      <w:pPr>
        <w:pStyle w:val="Normal"/>
        <w:bidi w:val="0"/>
        <w:jc w:val="left"/>
        <w:rPr/>
      </w:pPr>
      <w:r>
        <w:rPr/>
        <w:t>years Through June 2025</w:t>
      </w:r>
    </w:p>
    <w:p>
      <w:pPr>
        <w:pStyle w:val="Normal"/>
        <w:bidi w:val="0"/>
        <w:jc w:val="left"/>
        <w:rPr/>
      </w:pPr>
      <w:r>
        <w:rPr/>
        <w:t>37. Approval of Amendment No. 1 to the Lease Agreement between the Palo Alto Unified</w:t>
      </w:r>
    </w:p>
    <w:p>
      <w:pPr>
        <w:pStyle w:val="Normal"/>
        <w:bidi w:val="0"/>
        <w:jc w:val="left"/>
        <w:rPr/>
      </w:pPr>
      <w:r>
        <w:rPr/>
        <w:t>School District (PAUSD) (Landlord) and the City of Palo Alto (Tenant) for Extended Day</w:t>
      </w:r>
    </w:p>
    <w:p>
      <w:pPr>
        <w:pStyle w:val="Normal"/>
        <w:bidi w:val="0"/>
        <w:jc w:val="left"/>
        <w:rPr/>
      </w:pPr>
      <w:r>
        <w:rPr/>
        <w:t>Care Spaces for an Initial 12‐Month Term, Rent Not to Exceed $707,676 per Year; CEQA</w:t>
      </w:r>
    </w:p>
    <w:p>
      <w:pPr>
        <w:pStyle w:val="Normal"/>
        <w:bidi w:val="0"/>
        <w:jc w:val="left"/>
        <w:rPr/>
      </w:pPr>
      <w:r>
        <w:rPr/>
        <w:t>Status – Not a Project5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Matching Funds over Two Years and Approve a FY 2024 Budget Amendment in the</w:t>
      </w:r>
    </w:p>
    <w:p>
      <w:pPr>
        <w:pStyle w:val="Normal"/>
        <w:bidi w:val="0"/>
        <w:jc w:val="left"/>
        <w:rPr/>
      </w:pPr>
      <w:r>
        <w:rPr/>
        <w:t>Capital Improvement Fund; CEQA status – not a project.</w:t>
      </w:r>
    </w:p>
    <w:p>
      <w:pPr>
        <w:pStyle w:val="Normal"/>
        <w:bidi w:val="0"/>
        <w:jc w:val="left"/>
        <w:rPr/>
      </w:pPr>
      <w:r>
        <w:rPr/>
        <w:t>36. Approval of Contract Number C23187284 with Michael Baker International (MBI) for a</w:t>
      </w:r>
    </w:p>
    <w:p>
      <w:pPr>
        <w:pStyle w:val="Normal"/>
        <w:bidi w:val="0"/>
        <w:jc w:val="left"/>
        <w:rPr/>
      </w:pPr>
      <w:r>
        <w:rPr/>
        <w:t>Not‐to Exceed Amount of $211,310 to Provide Administration and Consulting Services</w:t>
      </w:r>
    </w:p>
    <w:p>
      <w:pPr>
        <w:pStyle w:val="Normal"/>
        <w:bidi w:val="0"/>
        <w:jc w:val="left"/>
        <w:rPr/>
      </w:pPr>
      <w:r>
        <w:rPr/>
        <w:t>for the City’s Community Development Block Grant (CDBG) Program for a Term of Two‐</w:t>
      </w:r>
    </w:p>
    <w:p>
      <w:pPr>
        <w:pStyle w:val="Normal"/>
        <w:bidi w:val="0"/>
        <w:jc w:val="left"/>
        <w:rPr/>
      </w:pPr>
      <w:r>
        <w:rPr/>
        <w:t>years Through June 2025</w:t>
      </w:r>
    </w:p>
    <w:p>
      <w:pPr>
        <w:pStyle w:val="Normal"/>
        <w:bidi w:val="0"/>
        <w:jc w:val="left"/>
        <w:rPr/>
      </w:pPr>
      <w:r>
        <w:rPr/>
        <w:t>37. Approval of Amendment No. 1 to the Lease Agreement between the Palo Alto Unified</w:t>
      </w:r>
    </w:p>
    <w:p>
      <w:pPr>
        <w:pStyle w:val="Normal"/>
        <w:bidi w:val="0"/>
        <w:jc w:val="left"/>
        <w:rPr/>
      </w:pPr>
      <w:r>
        <w:rPr/>
        <w:t>School District (PAUSD) (Landlord) and the City of Palo Alto (Tenant) for Extended Day</w:t>
      </w:r>
    </w:p>
    <w:p>
      <w:pPr>
        <w:pStyle w:val="Normal"/>
        <w:bidi w:val="0"/>
        <w:jc w:val="left"/>
        <w:rPr/>
      </w:pPr>
      <w:r>
        <w:rPr/>
        <w:t>Care Spaces for an Initial 12‐Month Term, Rent Not to Exceed $707,676 per Year; CEQA</w:t>
      </w:r>
    </w:p>
    <w:p>
      <w:pPr>
        <w:pStyle w:val="Normal"/>
        <w:bidi w:val="0"/>
        <w:jc w:val="left"/>
        <w:rPr/>
      </w:pPr>
      <w:r>
        <w:rPr/>
        <w:t>Status – Not a Project</w:t>
      </w:r>
    </w:p>
    <w:p>
      <w:pPr>
        <w:pStyle w:val="Normal"/>
        <w:bidi w:val="0"/>
        <w:jc w:val="left"/>
        <w:rPr/>
      </w:pPr>
      <w:r>
        <w:rPr/>
        <w:t>38. Approval of a Professional Services Agreement (Contract No. C23184669A) with</w:t>
      </w:r>
    </w:p>
    <w:p>
      <w:pPr>
        <w:pStyle w:val="Normal"/>
        <w:bidi w:val="0"/>
        <w:jc w:val="left"/>
        <w:rPr/>
      </w:pPr>
      <w:r>
        <w:rPr/>
        <w:t>LifeMoves for the provision of Homeless Outreach Services in an Amount Not to Exceed</w:t>
      </w:r>
    </w:p>
    <w:p>
      <w:pPr>
        <w:pStyle w:val="Normal"/>
        <w:bidi w:val="0"/>
        <w:jc w:val="left"/>
        <w:rPr/>
      </w:pPr>
      <w:r>
        <w:rPr/>
        <w:t>of $460,000 for a term of two years; CEQA status – not a project.</w:t>
      </w:r>
    </w:p>
    <w:p>
      <w:pPr>
        <w:pStyle w:val="Normal"/>
        <w:bidi w:val="0"/>
        <w:jc w:val="left"/>
        <w:rPr/>
      </w:pPr>
      <w:r>
        <w:rPr/>
        <w:t>39. Acceptance of an Outdoor Environmental Education Facilities Grant from the California</w:t>
      </w:r>
    </w:p>
    <w:p>
      <w:pPr>
        <w:pStyle w:val="Normal"/>
        <w:bidi w:val="0"/>
        <w:jc w:val="left"/>
        <w:rPr/>
      </w:pPr>
      <w:r>
        <w:rPr/>
        <w:t>Department of Parks and Recreation in the amount of One Hundred and Sixty‐Two</w:t>
      </w:r>
    </w:p>
    <w:p>
      <w:pPr>
        <w:pStyle w:val="Normal"/>
        <w:bidi w:val="0"/>
        <w:jc w:val="left"/>
        <w:rPr/>
      </w:pPr>
      <w:r>
        <w:rPr/>
        <w:t>Thousand Dollars ($162,000) for Signage and Exhibits at the Palo Alto Baylands Nature</w:t>
      </w:r>
    </w:p>
    <w:p>
      <w:pPr>
        <w:pStyle w:val="Normal"/>
        <w:bidi w:val="0"/>
        <w:jc w:val="left"/>
        <w:rPr/>
      </w:pPr>
      <w:r>
        <w:rPr/>
        <w:t>Preserve, Approval of Deed Restrictions in the Baylands, and Approval of a FY 2024</w:t>
      </w:r>
    </w:p>
    <w:p>
      <w:pPr>
        <w:pStyle w:val="Normal"/>
        <w:bidi w:val="0"/>
        <w:jc w:val="left"/>
        <w:rPr/>
      </w:pPr>
      <w:r>
        <w:rPr/>
        <w:t>Budget Amendment in the Capital Improvement Fund; CEQA – categorically exempt</w:t>
      </w:r>
    </w:p>
    <w:p>
      <w:pPr>
        <w:pStyle w:val="Normal"/>
        <w:bidi w:val="0"/>
        <w:jc w:val="left"/>
        <w:rPr/>
      </w:pPr>
      <w:r>
        <w:rPr/>
        <w:t>(Regulation 15311).</w:t>
      </w:r>
    </w:p>
    <w:p>
      <w:pPr>
        <w:pStyle w:val="Normal"/>
        <w:bidi w:val="0"/>
        <w:jc w:val="left"/>
        <w:rPr/>
      </w:pPr>
      <w:r>
        <w:rPr/>
        <w:t>40. Approval of Contract with Downtown Streets Team, Inc. (C23188369) for a Total Not‐to‐</w:t>
      </w:r>
    </w:p>
    <w:p>
      <w:pPr>
        <w:pStyle w:val="Normal"/>
        <w:bidi w:val="0"/>
        <w:jc w:val="left"/>
        <w:rPr/>
      </w:pPr>
      <w:r>
        <w:rPr/>
        <w:t>Exceed Amount of $168,340 for Fiscal Year 2024 for Workforce Development Services:</w:t>
      </w:r>
    </w:p>
    <w:p>
      <w:pPr>
        <w:pStyle w:val="Normal"/>
        <w:bidi w:val="0"/>
        <w:jc w:val="left"/>
        <w:rPr/>
      </w:pPr>
      <w:r>
        <w:rPr/>
        <w:t>Environmental Assessment: Exempt in Accordance with CEQA Guidelines Section</w:t>
      </w:r>
    </w:p>
    <w:p>
      <w:pPr>
        <w:pStyle w:val="Normal"/>
        <w:bidi w:val="0"/>
        <w:jc w:val="left"/>
        <w:rPr/>
      </w:pPr>
      <w:r>
        <w:rPr/>
        <w:t>15061(b)(3).</w:t>
      </w:r>
    </w:p>
    <w:p>
      <w:pPr>
        <w:pStyle w:val="Heading2"/>
        <w:bidi w:val="0"/>
        <w:jc w:val="left"/>
        <w:rPr/>
      </w:pPr>
      <w:r>
        <w:rPr/>
        <w:t>STUDY SESSION (8:40 ‐ 9:55 PM)</w:t>
      </w:r>
    </w:p>
    <w:p>
      <w:pPr>
        <w:pStyle w:val="Normal"/>
        <w:bidi w:val="0"/>
        <w:jc w:val="left"/>
        <w:rPr/>
      </w:pPr>
      <w:r>
        <w:rPr/>
        <w:t>41. Tree Protection Ordinance Year One Implementation Update</w:t>
      </w:r>
    </w:p>
    <w:p>
      <w:pPr>
        <w:pStyle w:val="Heading2"/>
        <w:bidi w:val="0"/>
        <w:jc w:val="left"/>
        <w:rPr/>
      </w:pPr>
      <w:r>
        <w:rPr/>
        <w:t>ACTION ITEMS</w:t>
      </w:r>
    </w:p>
    <w:p>
      <w:pPr>
        <w:pStyle w:val="Normal"/>
        <w:bidi w:val="0"/>
        <w:jc w:val="left"/>
        <w:rPr/>
      </w:pPr>
      <w:r>
        <w:rPr/>
        <w:t>AA1. Colleagues Memo: Approval of a “Friendship City” Program New Item</w:t>
      </w:r>
    </w:p>
    <w:p>
      <w:pPr>
        <w:pStyle w:val="Heading2"/>
        <w:bidi w:val="0"/>
        <w:jc w:val="left"/>
        <w:rPr/>
      </w:pPr>
      <w:r>
        <w:rPr/>
        <w:t>ADJOURNMENT</w:t>
      </w:r>
    </w:p>
    <w:p>
      <w:pPr>
        <w:pStyle w:val="Heading2"/>
        <w:bidi w:val="0"/>
        <w:jc w:val="left"/>
        <w:rPr/>
      </w:pPr>
      <w:r>
        <w:rPr/>
        <w:t>INFORMATION REPORTS</w:t>
      </w:r>
    </w:p>
    <w:p>
      <w:pPr>
        <w:pStyle w:val="Normal"/>
        <w:bidi w:val="0"/>
        <w:jc w:val="left"/>
        <w:rPr/>
      </w:pPr>
      <w:r>
        <w:rPr/>
        <w:t>42. Accessory Dwelling Unit (ADU) Quarterly Report (Quarter 1 of Calendar Year 2023)</w:t>
      </w:r>
    </w:p>
    <w:p>
      <w:pPr>
        <w:pStyle w:val="Normal"/>
        <w:bidi w:val="0"/>
        <w:jc w:val="left"/>
        <w:rPr/>
      </w:pPr>
      <w:r>
        <w:rPr/>
        <w:t>43. Update on State Law AB 2097 and Local Implementation Informational Report.</w:t>
      </w:r>
    </w:p>
    <w:p>
      <w:pPr>
        <w:pStyle w:val="Normal"/>
        <w:bidi w:val="0"/>
        <w:jc w:val="left"/>
        <w:rPr/>
      </w:pPr>
      <w:r>
        <w:rPr/>
        <w:t>44. Update on the Capital Improvement Program and Long Range Facility Planning Update</w:t>
      </w:r>
    </w:p>
    <w:p>
      <w:pPr>
        <w:pStyle w:val="Normal"/>
        <w:bidi w:val="0"/>
        <w:jc w:val="left"/>
        <w:rPr/>
      </w:pPr>
      <w:r>
        <w:rPr/>
        <w:t>for the Regional Water Quality Control Plant</w:t>
      </w:r>
    </w:p>
    <w:p>
      <w:pPr>
        <w:pStyle w:val="Normal"/>
        <w:bidi w:val="0"/>
        <w:jc w:val="left"/>
        <w:rPr/>
      </w:pPr>
      <w:r>
        <w:rPr/>
        <w:t>OTHER INFORMATION</w:t>
      </w:r>
    </w:p>
    <w:p>
      <w:pPr>
        <w:pStyle w:val="Normal"/>
        <w:bidi w:val="0"/>
        <w:jc w:val="left"/>
        <w:rPr/>
      </w:pPr>
      <w:r>
        <w:rPr/>
        <w:t>Standing Committee Meetings this week6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INFORMATION REPORTS</w:t>
      </w:r>
    </w:p>
    <w:p>
      <w:pPr>
        <w:pStyle w:val="Normal"/>
        <w:bidi w:val="0"/>
        <w:jc w:val="left"/>
        <w:rPr/>
      </w:pPr>
      <w:r>
        <w:rPr/>
        <w:t>42. Accessory Dwelling Unit (ADU) Quarterly Report (Quarter 1 of Calendar Year 2023)</w:t>
      </w:r>
    </w:p>
    <w:p>
      <w:pPr>
        <w:pStyle w:val="Normal"/>
        <w:bidi w:val="0"/>
        <w:jc w:val="left"/>
        <w:rPr/>
      </w:pPr>
      <w:r>
        <w:rPr/>
        <w:t>43. Update on State Law AB 2097 and Local Implementation Informational Report.</w:t>
      </w:r>
    </w:p>
    <w:p>
      <w:pPr>
        <w:pStyle w:val="Normal"/>
        <w:bidi w:val="0"/>
        <w:jc w:val="left"/>
        <w:rPr/>
      </w:pPr>
      <w:r>
        <w:rPr/>
        <w:t>44. Update on the Capital Improvement Program and Long Range Facility Planning Update</w:t>
      </w:r>
    </w:p>
    <w:p>
      <w:pPr>
        <w:pStyle w:val="Normal"/>
        <w:bidi w:val="0"/>
        <w:jc w:val="left"/>
        <w:rPr/>
      </w:pPr>
      <w:r>
        <w:rPr/>
        <w:t>for the Regional Water Quality Control Plant</w:t>
      </w:r>
    </w:p>
    <w:p>
      <w:pPr>
        <w:pStyle w:val="Heading2"/>
        <w:bidi w:val="0"/>
        <w:jc w:val="left"/>
        <w:rPr/>
      </w:pPr>
      <w:r>
        <w:rPr/>
        <w:t>OTHER INFORMATION</w:t>
      </w:r>
    </w:p>
    <w:p>
      <w:pPr>
        <w:pStyle w:val="Normal"/>
        <w:bidi w:val="0"/>
        <w:jc w:val="left"/>
        <w:rPr/>
      </w:pPr>
      <w:r>
        <w:rPr/>
        <w:t>Standing Committee Meetings this week</w:t>
      </w:r>
    </w:p>
    <w:p>
      <w:pPr>
        <w:pStyle w:val="Normal"/>
        <w:bidi w:val="0"/>
        <w:jc w:val="left"/>
        <w:rPr/>
      </w:pPr>
      <w:r>
        <w:rPr/>
        <w:t>Rail Committee June 20, 2023</w:t>
      </w:r>
    </w:p>
    <w:p>
      <w:pPr>
        <w:pStyle w:val="Normal"/>
        <w:bidi w:val="0"/>
        <w:jc w:val="left"/>
        <w:rPr/>
      </w:pPr>
      <w:r>
        <w:rPr/>
        <w:t>Finance Committee June 20, 2023 – Canceled</w:t>
      </w:r>
    </w:p>
    <w:p>
      <w:pPr>
        <w:pStyle w:val="Normal"/>
        <w:bidi w:val="0"/>
        <w:jc w:val="left"/>
        <w:rPr/>
      </w:pPr>
      <w:r>
        <w:rPr/>
        <w:t>Public Comment Letters</w:t>
      </w:r>
    </w:p>
    <w:p>
      <w:pPr>
        <w:pStyle w:val="Normal"/>
        <w:bidi w:val="0"/>
        <w:jc w:val="left"/>
        <w:rPr/>
      </w:pPr>
      <w:r>
        <w:rPr/>
        <w:t>Schedule of Meetings</w:t>
      </w:r>
    </w:p>
    <w:p>
      <w:pPr>
        <w:pStyle w:val="Normal"/>
        <w:bidi w:val="0"/>
        <w:jc w:val="left"/>
        <w:rPr/>
      </w:pPr>
      <w:r>
        <w:rPr/>
        <w:t>AMENDED AGENDA ITEMS</w:t>
      </w:r>
    </w:p>
    <w:p>
      <w:pPr>
        <w:pStyle w:val="Normal"/>
        <w:bidi w:val="0"/>
        <w:jc w:val="left"/>
        <w:rPr/>
      </w:pPr>
      <w:r>
        <w:rPr/>
        <w:t>9. Approval of: (1) a Purchase Order with Pivot Interiors Inc. in the Amount of $756,021 and (2) a Purchase</w:t>
      </w:r>
    </w:p>
    <w:p>
      <w:pPr>
        <w:pStyle w:val="Normal"/>
        <w:bidi w:val="0"/>
        <w:jc w:val="left"/>
        <w:rPr/>
      </w:pPr>
      <w:r>
        <w:rPr/>
        <w:t>Order with One Workplace in the Amount of $480,229 for the Public Safety Building Capital Project (PE‐</w:t>
      </w:r>
    </w:p>
    <w:p>
      <w:pPr>
        <w:pStyle w:val="Normal"/>
        <w:bidi w:val="0"/>
        <w:jc w:val="left"/>
        <w:rPr/>
      </w:pPr>
      <w:r>
        <w:rPr/>
        <w:t>15001); CEQA: Environmental Impact Report for the Public Safety Building and New California Avenue</w:t>
      </w:r>
    </w:p>
    <w:p>
      <w:pPr>
        <w:pStyle w:val="Normal"/>
        <w:bidi w:val="0"/>
        <w:jc w:val="left"/>
        <w:rPr/>
      </w:pPr>
      <w:r>
        <w:rPr/>
        <w:t>Area Parking Garage (Resolution No. 9772) Title Updated</w:t>
      </w:r>
    </w:p>
    <w:p>
      <w:pPr>
        <w:pStyle w:val="Normal"/>
        <w:bidi w:val="0"/>
        <w:jc w:val="left"/>
        <w:rPr/>
      </w:pPr>
      <w:r>
        <w:rPr/>
        <w:t>16. Approval of a Purchase Order with Aviat Networks in the Amount of $438,907 for Radio Communication</w:t>
      </w:r>
    </w:p>
    <w:p>
      <w:pPr>
        <w:pStyle w:val="Normal"/>
        <w:bidi w:val="0"/>
        <w:jc w:val="left"/>
        <w:rPr/>
      </w:pPr>
      <w:r>
        <w:rPr/>
        <w:t>Systems for the New Public Safety Building Capital Project (PE‐15001), including $399,007 for Basic</w:t>
      </w:r>
    </w:p>
    <w:p>
      <w:pPr>
        <w:pStyle w:val="Normal"/>
        <w:bidi w:val="0"/>
        <w:jc w:val="left"/>
        <w:rPr/>
      </w:pPr>
      <w:r>
        <w:rPr/>
        <w:t>Services and $39,900 for Additional Services; CEQA: Environmental Impact Report for the PSB and New</w:t>
      </w:r>
    </w:p>
    <w:p>
      <w:pPr>
        <w:pStyle w:val="Normal"/>
        <w:bidi w:val="0"/>
        <w:jc w:val="left"/>
        <w:rPr/>
      </w:pPr>
      <w:r>
        <w:rPr/>
        <w:t>California Avenue Area Parking Garage (Resolution No. 9772) Supplemental Report</w:t>
      </w:r>
    </w:p>
    <w:p>
      <w:pPr>
        <w:pStyle w:val="Normal"/>
        <w:bidi w:val="0"/>
        <w:jc w:val="left"/>
        <w:rPr/>
      </w:pPr>
      <w:r>
        <w:rPr/>
        <w:t>23. Approval of Office of City Auditor Task Order Change ‐ 04.16 ALPR Technology Contract Management;</w:t>
      </w:r>
    </w:p>
    <w:p>
      <w:pPr>
        <w:pStyle w:val="Normal"/>
        <w:bidi w:val="0"/>
        <w:jc w:val="left"/>
        <w:rPr/>
      </w:pPr>
      <w:r>
        <w:rPr/>
        <w:t>CEQA Status – Not a Project Late Packet Report</w:t>
      </w:r>
    </w:p>
    <w:p>
      <w:pPr>
        <w:pStyle w:val="Normal"/>
        <w:bidi w:val="0"/>
        <w:jc w:val="left"/>
        <w:rPr/>
      </w:pPr>
      <w:r>
        <w:rPr/>
        <w:t>24. Approval of Office of City Auditor Task Order Change ‐ 04.19 Disaster Recovery Preparedness; CEQA</w:t>
      </w:r>
    </w:p>
    <w:p>
      <w:pPr>
        <w:pStyle w:val="Normal"/>
        <w:bidi w:val="0"/>
        <w:jc w:val="left"/>
        <w:rPr/>
      </w:pPr>
      <w:r>
        <w:rPr/>
        <w:t>Status – Not a Project Late Packet Report</w:t>
      </w:r>
    </w:p>
    <w:p>
      <w:pPr>
        <w:pStyle w:val="Normal"/>
        <w:bidi w:val="0"/>
        <w:jc w:val="left"/>
        <w:rPr/>
      </w:pPr>
      <w:r>
        <w:rPr/>
        <w:t>25. Approval of Office of City Auditor Task Order Change ‐ FY23‐01 Citywide Risk Assessment &amp; FY23‐02</w:t>
      </w:r>
    </w:p>
    <w:p>
      <w:pPr>
        <w:pStyle w:val="Normal"/>
        <w:bidi w:val="0"/>
        <w:jc w:val="left"/>
        <w:rPr/>
      </w:pPr>
      <w:r>
        <w:rPr/>
        <w:t>Annual Audit Plan; CEQA Status – Not a Project Late Packet Report</w:t>
      </w:r>
    </w:p>
    <w:p>
      <w:pPr>
        <w:pStyle w:val="Normal"/>
        <w:bidi w:val="0"/>
        <w:jc w:val="left"/>
        <w:rPr/>
      </w:pPr>
      <w:r>
        <w:rPr/>
        <w:t>29. PUBLIC HEARING: Adoption of the Budget Ordinance for Fiscal Year 2024, Including the Operating and</w:t>
      </w:r>
    </w:p>
    <w:p>
      <w:pPr>
        <w:pStyle w:val="Normal"/>
        <w:bidi w:val="0"/>
        <w:jc w:val="left"/>
        <w:rPr/>
      </w:pPr>
      <w:r>
        <w:rPr/>
        <w:t>Capital Budgets, Table of Organization, and Municipal Fee Schedule; Acceptance of Updates to the</w:t>
      </w:r>
    </w:p>
    <w:p>
      <w:pPr>
        <w:pStyle w:val="Normal"/>
        <w:bidi w:val="0"/>
        <w:jc w:val="left"/>
        <w:rPr/>
      </w:pPr>
      <w:r>
        <w:rPr/>
        <w:t>Capital Improvement Plan, and Acceptance of Updates to the Salary Schedule for the Management and</w:t>
      </w:r>
    </w:p>
    <w:p>
      <w:pPr>
        <w:pStyle w:val="Normal"/>
        <w:bidi w:val="0"/>
        <w:jc w:val="left"/>
        <w:rPr/>
      </w:pPr>
      <w:r>
        <w:rPr/>
        <w:t>Professionals Group; CEQA Status – Not a Project</w:t>
      </w:r>
    </w:p>
    <w:p>
      <w:pPr>
        <w:pStyle w:val="Normal"/>
        <w:bidi w:val="0"/>
        <w:jc w:val="left"/>
        <w:rPr/>
      </w:pPr>
      <w:r>
        <w:rPr/>
        <w:t>30. Adoption of a Resolution Proposing the Appropriations Limit for Fiscal Year 2024 Late Packet Report</w:t>
      </w:r>
    </w:p>
    <w:p>
      <w:pPr>
        <w:pStyle w:val="Normal"/>
        <w:bidi w:val="0"/>
        <w:jc w:val="left"/>
        <w:rPr/>
      </w:pPr>
      <w:r>
        <w:rPr/>
        <w:t>31. Approval of an Agreement Between Santa Clara Valley Water District and the City of Palo Alto for</w:t>
      </w:r>
    </w:p>
    <w:p>
      <w:pPr>
        <w:pStyle w:val="Normal"/>
        <w:bidi w:val="0"/>
        <w:jc w:val="left"/>
        <w:rPr/>
      </w:pPr>
      <w:r>
        <w:rPr/>
        <w:t>Administration and Funding of Water Conservation and Stormwater Rebate Programs and Advanced</w:t>
      </w:r>
    </w:p>
    <w:p>
      <w:pPr>
        <w:pStyle w:val="Normal"/>
        <w:bidi w:val="0"/>
        <w:jc w:val="left"/>
        <w:rPr/>
      </w:pPr>
      <w:r>
        <w:rPr/>
        <w:t>Metering Infrastructure for a Total Not‐To‐Exceed Amount of $1,575,000 Over a Seven‐Year Term Ending</w:t>
      </w:r>
    </w:p>
    <w:p>
      <w:pPr>
        <w:pStyle w:val="Normal"/>
        <w:bidi w:val="0"/>
        <w:jc w:val="left"/>
        <w:rPr/>
      </w:pPr>
      <w:r>
        <w:rPr/>
        <w:t>June 30, 2030 (This is not a project and therefore is exempt from California Environmental Quality Act</w:t>
      </w:r>
    </w:p>
    <w:p>
      <w:pPr>
        <w:pStyle w:val="Normal"/>
        <w:bidi w:val="0"/>
        <w:jc w:val="left"/>
        <w:rPr/>
      </w:pPr>
      <w:r>
        <w:rPr/>
        <w:t>(CEQA)) Title Updated</w:t>
      </w:r>
    </w:p>
    <w:p>
      <w:pPr>
        <w:pStyle w:val="Normal"/>
        <w:bidi w:val="0"/>
        <w:jc w:val="left"/>
        <w:rPr/>
      </w:pPr>
      <w:r>
        <w:rPr/>
        <w:t>AA1. Colleagues Memo: Approval of a “Friendship City” Program New Item</w:t>
      </w:r>
    </w:p>
    <w:p>
      <w:pPr>
        <w:pStyle w:val="Normal"/>
        <w:bidi w:val="0"/>
        <w:jc w:val="left"/>
        <w:rPr/>
      </w:pPr>
      <w:r>
        <w:rPr/>
        <w:t>PUBLIC COMMENT INSTRUCTIONS</w:t>
      </w:r>
    </w:p>
    <w:p>
      <w:pPr>
        <w:pStyle w:val="Normal"/>
        <w:bidi w:val="0"/>
        <w:jc w:val="left"/>
        <w:rPr/>
      </w:pPr>
      <w:r>
        <w:rPr/>
        <w:t>Members of the Public may provide public comments to hybrid meetings via email, in person,</w:t>
      </w:r>
    </w:p>
    <w:p>
      <w:pPr>
        <w:pStyle w:val="Normal"/>
        <w:bidi w:val="0"/>
        <w:jc w:val="left"/>
        <w:rPr/>
      </w:pPr>
      <w:r>
        <w:rPr/>
        <w:t>teleconference, or by phone.</w:t>
      </w:r>
    </w:p>
    <w:p>
      <w:pPr>
        <w:pStyle w:val="Normal"/>
        <w:bidi w:val="0"/>
        <w:jc w:val="left"/>
        <w:rPr/>
      </w:pPr>
      <w:r>
        <w:rPr/>
        <w:t>1. Written public comments may be submitted by email to city.council@cityofpaloalto.org.7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p>
      <w:pPr>
        <w:pStyle w:val="Normal"/>
        <w:bidi w:val="0"/>
        <w:jc w:val="left"/>
        <w:rPr/>
      </w:pPr>
      <w:r>
        <w:rPr/>
        <w:t>Administration and Funding of Water Conservation and Stormwater Rebate Programs and Advanced</w:t>
      </w:r>
    </w:p>
    <w:p>
      <w:pPr>
        <w:pStyle w:val="Normal"/>
        <w:bidi w:val="0"/>
        <w:jc w:val="left"/>
        <w:rPr/>
      </w:pPr>
      <w:r>
        <w:rPr/>
        <w:t>Metering Infrastructure for a Total Not‐To‐Exceed Amount of $1,575,000 Over a Seven‐Year Term Ending</w:t>
      </w:r>
    </w:p>
    <w:p>
      <w:pPr>
        <w:pStyle w:val="Normal"/>
        <w:bidi w:val="0"/>
        <w:jc w:val="left"/>
        <w:rPr/>
      </w:pPr>
      <w:r>
        <w:rPr/>
        <w:t>June 30, 2030 (This is not a project and therefore is exempt from California Environmental Quality Act</w:t>
      </w:r>
    </w:p>
    <w:p>
      <w:pPr>
        <w:pStyle w:val="Normal"/>
        <w:bidi w:val="0"/>
        <w:jc w:val="left"/>
        <w:rPr/>
      </w:pPr>
      <w:r>
        <w:rPr/>
        <w:t>(CEQA)) Title Updated</w:t>
      </w:r>
    </w:p>
    <w:p>
      <w:pPr>
        <w:pStyle w:val="Normal"/>
        <w:bidi w:val="0"/>
        <w:jc w:val="left"/>
        <w:rPr/>
      </w:pPr>
      <w:r>
        <w:rPr/>
        <w:t>AA1. Colleagues Memo: Approval of a “Friendship City” Program New Item</w:t>
      </w:r>
    </w:p>
    <w:p>
      <w:pPr>
        <w:pStyle w:val="Heading2"/>
        <w:bidi w:val="0"/>
        <w:jc w:val="left"/>
        <w:rPr/>
      </w:pPr>
      <w:r>
        <w:rPr/>
        <w:t>PUBLIC COMMENT INSTRUCTIONS</w:t>
      </w:r>
    </w:p>
    <w:p>
      <w:pPr>
        <w:pStyle w:val="Normal"/>
        <w:bidi w:val="0"/>
        <w:jc w:val="left"/>
        <w:rPr/>
      </w:pPr>
      <w:r>
        <w:rPr/>
        <w:t>Members of the Public may provide public comments to hybrid meetings via email, in person,</w:t>
      </w:r>
    </w:p>
    <w:p>
      <w:pPr>
        <w:pStyle w:val="Normal"/>
        <w:bidi w:val="0"/>
        <w:jc w:val="left"/>
        <w:rPr/>
      </w:pPr>
      <w:r>
        <w:rPr/>
        <w:t>teleconference, or by phone.</w:t>
      </w:r>
    </w:p>
    <w:p>
      <w:pPr>
        <w:pStyle w:val="Normal"/>
        <w:bidi w:val="0"/>
        <w:jc w:val="left"/>
        <w:rPr/>
      </w:pPr>
      <w:r>
        <w:rPr/>
        <w:t>1. Written public comments may be submitted by email to city.council@cityofpaloalto.org.</w:t>
      </w:r>
    </w:p>
    <w:p>
      <w:pPr>
        <w:pStyle w:val="Normal"/>
        <w:bidi w:val="0"/>
        <w:jc w:val="left"/>
        <w:rPr/>
      </w:pPr>
      <w:r>
        <w:rPr/>
        <w:t>2. In person public comments please complete a speaker request card located on the table at</w:t>
      </w:r>
    </w:p>
    <w:p>
      <w:pPr>
        <w:pStyle w:val="Normal"/>
        <w:bidi w:val="0"/>
        <w:jc w:val="left"/>
        <w:rPr/>
      </w:pPr>
      <w:r>
        <w:rPr/>
        <w:t>the entrance to the Council Chambers, and deliver it to the City Clerk prior to discussion of the</w:t>
      </w:r>
    </w:p>
    <w:p>
      <w:pPr>
        <w:pStyle w:val="Normal"/>
        <w:bidi w:val="0"/>
        <w:jc w:val="left"/>
        <w:rPr/>
      </w:pPr>
      <w:r>
        <w:rPr/>
        <w:t>item.</w:t>
      </w:r>
    </w:p>
    <w:p>
      <w:pPr>
        <w:pStyle w:val="Normal"/>
        <w:bidi w:val="0"/>
        <w:jc w:val="left"/>
        <w:rPr/>
      </w:pPr>
      <w:r>
        <w:rPr/>
        <w:t>3. Spoken public comments using a computer or smart phone will be accepted through the</w:t>
      </w:r>
    </w:p>
    <w:p>
      <w:pPr>
        <w:pStyle w:val="Normal"/>
        <w:bidi w:val="0"/>
        <w:jc w:val="left"/>
        <w:rPr/>
      </w:pPr>
      <w:r>
        <w:rPr/>
        <w:t>teleconference meeting. To address the Council, click on the link below to access a Zoom‐based</w:t>
      </w:r>
    </w:p>
    <w:p>
      <w:pPr>
        <w:pStyle w:val="Normal"/>
        <w:bidi w:val="0"/>
        <w:jc w:val="left"/>
        <w:rPr/>
      </w:pPr>
      <w:r>
        <w:rPr/>
        <w:t>meeting. Please read the following instructions carefully.</w:t>
      </w:r>
    </w:p>
    <w:p>
      <w:pPr>
        <w:pStyle w:val="Normal"/>
        <w:bidi w:val="0"/>
        <w:jc w:val="left"/>
        <w:rPr/>
      </w:pPr>
      <w:r>
        <w:rPr/>
        <w:t>You may download the Zoom client or connect to the meeting in‐ browser. If using your</w:t>
      </w:r>
    </w:p>
    <w:p>
      <w:pPr>
        <w:pStyle w:val="Normal"/>
        <w:bidi w:val="0"/>
        <w:jc w:val="left"/>
        <w:rPr/>
      </w:pPr>
      <w:r>
        <w:rPr/>
        <w:t>browser, make sure you are using a current, up‐to‐date browser: Chrome 30 , Firefox 27 ,</w:t>
      </w:r>
    </w:p>
    <w:p>
      <w:pPr>
        <w:pStyle w:val="Normal"/>
        <w:bidi w:val="0"/>
        <w:jc w:val="left"/>
        <w:rPr/>
      </w:pPr>
      <w:r>
        <w:rPr/>
        <w:t>Microsoft Edge 12 , Safari 7 . Certain functionality may be disabled in older browsers</w:t>
      </w:r>
    </w:p>
    <w:p>
      <w:pPr>
        <w:pStyle w:val="Normal"/>
        <w:bidi w:val="0"/>
        <w:jc w:val="left"/>
        <w:rPr/>
      </w:pPr>
      <w:r>
        <w:rPr/>
        <w:t>including Internet Explorer. Or download the Zoom application onto your phone from the</w:t>
      </w:r>
    </w:p>
    <w:p>
      <w:pPr>
        <w:pStyle w:val="Normal"/>
        <w:bidi w:val="0"/>
        <w:jc w:val="left"/>
        <w:rPr/>
      </w:pPr>
      <w:r>
        <w:rPr/>
        <w:t>Apple App Store or Google Play Store and enter the Meeting ID below</w:t>
      </w:r>
    </w:p>
    <w:p>
      <w:pPr>
        <w:pStyle w:val="Normal"/>
        <w:bidi w:val="0"/>
        <w:jc w:val="left"/>
        <w:rPr/>
      </w:pPr>
      <w:r>
        <w:rPr/>
        <w:t>You may be asked to enter an email address and name. We request that you identify</w:t>
      </w:r>
    </w:p>
    <w:p>
      <w:pPr>
        <w:pStyle w:val="Normal"/>
        <w:bidi w:val="0"/>
        <w:jc w:val="left"/>
        <w:rPr/>
      </w:pPr>
      <w:r>
        <w:rPr/>
        <w:t>yourself by name as this will be visible online and will be used to notify you that it is your</w:t>
      </w:r>
    </w:p>
    <w:p>
      <w:pPr>
        <w:pStyle w:val="Normal"/>
        <w:bidi w:val="0"/>
        <w:jc w:val="left"/>
        <w:rPr/>
      </w:pPr>
      <w:r>
        <w:rPr/>
        <w:t>turn to speak.</w:t>
      </w:r>
    </w:p>
    <w:p>
      <w:pPr>
        <w:pStyle w:val="Normal"/>
        <w:bidi w:val="0"/>
        <w:jc w:val="left"/>
        <w:rPr/>
      </w:pPr>
      <w:r>
        <w:rPr/>
        <w:t>When you wish to speak on an Agenda Item, click on “raise hand.” The Clerk will activate</w:t>
      </w:r>
    </w:p>
    <w:p>
      <w:pPr>
        <w:pStyle w:val="Normal"/>
        <w:bidi w:val="0"/>
        <w:jc w:val="left"/>
        <w:rPr/>
      </w:pPr>
      <w:r>
        <w:rPr/>
        <w:t>and unmute speakers in turn. Speakers will be notified shortly before they are called to</w:t>
      </w:r>
    </w:p>
    <w:p>
      <w:pPr>
        <w:pStyle w:val="Normal"/>
        <w:bidi w:val="0"/>
        <w:jc w:val="left"/>
        <w:rPr/>
      </w:pPr>
      <w:r>
        <w:rPr/>
        <w:t>speak.</w:t>
      </w:r>
    </w:p>
    <w:p>
      <w:pPr>
        <w:pStyle w:val="Normal"/>
        <w:bidi w:val="0"/>
        <w:jc w:val="left"/>
        <w:rPr/>
      </w:pPr>
      <w:r>
        <w:rPr/>
        <w:t>When called, please limit your remarks to the time limit allotted.</w:t>
      </w:r>
    </w:p>
    <w:p>
      <w:pPr>
        <w:pStyle w:val="Normal"/>
        <w:bidi w:val="0"/>
        <w:jc w:val="left"/>
        <w:rPr/>
      </w:pPr>
      <w:r>
        <w:rPr/>
        <w:t>A timer will be shown on the computer to help keep track of your comments.</w:t>
      </w:r>
    </w:p>
    <w:p>
      <w:pPr>
        <w:pStyle w:val="Normal"/>
        <w:bidi w:val="0"/>
        <w:jc w:val="left"/>
        <w:rPr/>
      </w:pPr>
      <w:r>
        <w:rPr/>
        <w:t>4. Spoken public comments using a phone use the telephone number listed below. When you</w:t>
      </w:r>
    </w:p>
    <w:p>
      <w:pPr>
        <w:pStyle w:val="Normal"/>
        <w:bidi w:val="0"/>
        <w:jc w:val="left"/>
        <w:rPr/>
      </w:pPr>
      <w:r>
        <w:rPr/>
        <w:t>wish to speak on an agenda item hit *9 on your phone so we know that you wish to speak. You</w:t>
      </w:r>
    </w:p>
    <w:p>
      <w:pPr>
        <w:pStyle w:val="Normal"/>
        <w:bidi w:val="0"/>
        <w:jc w:val="left"/>
        <w:rPr/>
      </w:pPr>
      <w:r>
        <w:rPr/>
        <w:t>will be asked to provide your first and last name before addressing the Council. You will be</w:t>
      </w:r>
    </w:p>
    <w:p>
      <w:pPr>
        <w:pStyle w:val="Normal"/>
        <w:bidi w:val="0"/>
        <w:jc w:val="left"/>
        <w:rPr/>
      </w:pPr>
      <w:r>
        <w:rPr/>
        <w:t>advised how long you have to speak. When called please limit your remarks to the agenda item</w:t>
      </w:r>
    </w:p>
    <w:p>
      <w:pPr>
        <w:pStyle w:val="Normal"/>
        <w:bidi w:val="0"/>
        <w:jc w:val="left"/>
        <w:rPr/>
      </w:pPr>
      <w:r>
        <w:rPr/>
        <w:t>and time limit allotted.</w:t>
      </w:r>
    </w:p>
    <w:p>
      <w:pPr>
        <w:pStyle w:val="Normal"/>
        <w:bidi w:val="0"/>
        <w:jc w:val="left"/>
        <w:rPr/>
      </w:pPr>
      <w:r>
        <w:rPr/>
        <w:t>Click to Join Zoom Meeting ID: 362‐027‐238 Phone: 1(669)900‐6833</w:t>
      </w:r>
    </w:p>
    <w:p>
      <w:pPr>
        <w:pStyle w:val="Normal"/>
        <w:bidi w:val="0"/>
        <w:jc w:val="left"/>
        <w:rPr/>
      </w:pPr>
      <w:r>
        <w:rPr/>
        <w:t>AMERICANS WITH DISABILITY ACT (ADA)</w:t>
      </w:r>
    </w:p>
    <w:p>
      <w:pPr>
        <w:pStyle w:val="Normal"/>
        <w:bidi w:val="0"/>
        <w:jc w:val="left"/>
        <w:rPr/>
      </w:pPr>
      <w:r>
        <w:rPr/>
        <w:t>Persons with disabilities who require auxiliary aids or services in using City facilities, services</w:t>
      </w:r>
    </w:p>
    <w:p>
      <w:pPr>
        <w:pStyle w:val="Normal"/>
        <w:bidi w:val="0"/>
        <w:jc w:val="left"/>
        <w:rPr/>
      </w:pPr>
      <w:r>
        <w:rPr/>
        <w:t>or programs or who would like information on the City’s compliance with the Americans with</w:t>
      </w:r>
    </w:p>
    <w:p>
      <w:pPr>
        <w:pStyle w:val="Normal"/>
        <w:bidi w:val="0"/>
        <w:jc w:val="left"/>
        <w:rPr/>
      </w:pPr>
      <w:r>
        <w:rPr/>
        <w:t>Disabilities Act (ADA) of 1990, may contact (650) 329‐2550 (Voice) 48 hours or more in</w:t>
      </w:r>
    </w:p>
    <w:p>
      <w:pPr>
        <w:pStyle w:val="Normal"/>
        <w:bidi w:val="0"/>
        <w:jc w:val="left"/>
        <w:rPr/>
      </w:pPr>
      <w:r>
        <w:rPr/>
        <w:t>advance.8 Special Meeting June 19, 2023</w:t>
      </w:r>
    </w:p>
    <w:p>
      <w:pPr>
        <w:pStyle w:val="Normal"/>
        <w:bidi w:val="0"/>
        <w:jc w:val="left"/>
        <w:rPr/>
      </w:pPr>
      <w:r>
        <w:rPr/>
        <w:t>Materials submitted after distribution are available for public inspection at www.CityofPaloAlto.org.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8</Pages>
  <Words>3676</Words>
  <Characters>19969</Characters>
  <CharactersWithSpaces>23343</CharactersWithSpaces>
  <Paragraphs>332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2023-06-17T14:44:36Z</dcterms:created>
  <dc:creator/>
  <dc:description/>
  <dc:language>en-US</dc:language>
  <cp:lastModifiedBy/>
  <dcterms:modified xsi:type="dcterms:W3CDTF">2023-06-17T14:48:48Z</dcterms:modified>
  <cp:revision>1</cp:revision>
  <dc:subject/>
  <dc:title/>
</cp:coreProperties>
</file>