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left"/>
        <w:rPr>
          <w:rFonts w:ascii="Roboto" w:cs="Roboto" w:eastAsia="Roboto" w:hAnsi="Roboto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76" w:lineRule="auto"/>
        <w:rPr>
          <w:rFonts w:ascii="Roboto" w:cs="Roboto" w:eastAsia="Roboto" w:hAnsi="Roboto"/>
          <w:sz w:val="28"/>
          <w:szCs w:val="28"/>
          <w:u w:val="singl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u w:val="single"/>
          <w:rtl w:val="0"/>
        </w:rPr>
        <w:t xml:space="preserve">EDUCATION</w:t>
      </w:r>
    </w:p>
    <w:p w:rsidR="00000000" w:rsidDel="00000000" w:rsidP="00000000" w:rsidRDefault="00000000" w:rsidRPr="00000000" w14:paraId="00000003">
      <w:pPr>
        <w:spacing w:after="0" w:line="276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University of Alabama,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Ongoing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                     </w:t>
        <w:tab/>
        <w:tab/>
        <w:tab/>
        <w:tab/>
        <w:tab/>
        <w:tab/>
        <w:tab/>
        <w:tab/>
        <w:t xml:space="preserve">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Major: History</w:t>
      </w:r>
    </w:p>
    <w:p w:rsidR="00000000" w:rsidDel="00000000" w:rsidP="00000000" w:rsidRDefault="00000000" w:rsidRPr="00000000" w14:paraId="00000005">
      <w:pPr>
        <w:spacing w:after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GPA: 4.0 / 4.0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rFonts w:ascii="Roboto" w:cs="Roboto" w:eastAsia="Roboto" w:hAnsi="Roboto"/>
          <w:sz w:val="28"/>
          <w:szCs w:val="28"/>
          <w:u w:val="singl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u w:val="single"/>
          <w:rtl w:val="0"/>
        </w:rPr>
        <w:t xml:space="preserve">SOFTWARE EXPERIENCE</w:t>
      </w:r>
    </w:p>
    <w:p w:rsidR="00000000" w:rsidDel="00000000" w:rsidP="00000000" w:rsidRDefault="00000000" w:rsidRPr="00000000" w14:paraId="00000008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Technical Skills: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spacing w:line="276" w:lineRule="auto"/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JavaScript: Node, React, Express, Socket.io</w:t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spacing w:line="276" w:lineRule="auto"/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C++: Simple DirectMedia Layer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spacing w:line="276" w:lineRule="auto"/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HTML, CSS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spacing w:line="276" w:lineRule="auto"/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Familiar with: General Object-Oriented Design, Version Control (git), MongoDB &amp; Mongoose</w:t>
      </w:r>
    </w:p>
    <w:p w:rsidR="00000000" w:rsidDel="00000000" w:rsidP="00000000" w:rsidRDefault="00000000" w:rsidRPr="00000000" w14:paraId="0000000D">
      <w:pPr>
        <w:spacing w:line="276" w:lineRule="auto"/>
        <w:ind w:left="0" w:firstLine="0"/>
        <w:rPr>
          <w:rFonts w:ascii="Roboto" w:cs="Roboto" w:eastAsia="Roboto" w:hAnsi="Roboto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Stella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: Stargazing and Constellation Drawing Game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276" w:lineRule="auto"/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Coded a single player desktop app in C++ using Simple DirectMedia Layer, but decided to rewrite the game in JavaScript to allow for shareability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276" w:lineRule="auto"/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Expanded the game to multiplayer using Node, Express, and Socket.io to create a web-socket based browser game, gained problem solving experience in JS frameworks and virtual servers</w:t>
      </w:r>
    </w:p>
    <w:p w:rsidR="00000000" w:rsidDel="00000000" w:rsidP="00000000" w:rsidRDefault="00000000" w:rsidRPr="00000000" w14:paraId="00000011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Miscellaneous: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line="276" w:lineRule="auto"/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JavaScript Algorithms and Data Structures Certification (freeCodeCamp)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line="276" w:lineRule="auto"/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APIs and Microservices Certification (freeCodeCamp)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See GitHub for smaller JavaScript projects</w:t>
      </w:r>
    </w:p>
    <w:p w:rsidR="00000000" w:rsidDel="00000000" w:rsidP="00000000" w:rsidRDefault="00000000" w:rsidRPr="00000000" w14:paraId="00000016">
      <w:pPr>
        <w:spacing w:after="0" w:line="276" w:lineRule="auto"/>
        <w:ind w:left="0" w:right="1440" w:firstLine="0"/>
        <w:rPr>
          <w:rFonts w:ascii="Roboto" w:cs="Roboto" w:eastAsia="Roboto" w:hAnsi="Roboto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76" w:lineRule="auto"/>
        <w:ind w:left="0" w:right="1440" w:firstLine="0"/>
        <w:rPr>
          <w:rFonts w:ascii="Roboto" w:cs="Roboto" w:eastAsia="Roboto" w:hAnsi="Roboto"/>
          <w:sz w:val="28"/>
          <w:szCs w:val="28"/>
          <w:u w:val="singl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u w:val="single"/>
          <w:rtl w:val="0"/>
        </w:rPr>
        <w:t xml:space="preserve">LEADERSHIP EXPERIENCE</w:t>
      </w:r>
    </w:p>
    <w:p w:rsidR="00000000" w:rsidDel="00000000" w:rsidP="00000000" w:rsidRDefault="00000000" w:rsidRPr="00000000" w14:paraId="00000018">
      <w:pPr>
        <w:spacing w:after="0" w:line="276" w:lineRule="auto"/>
        <w:ind w:left="0" w:right="144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Senator, Student Government Association </w:t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spacing w:after="0" w:line="276" w:lineRule="auto"/>
        <w:ind w:left="720" w:righ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Elected among peers to represent student interests at weekly meetings, required effective communication</w:t>
      </w:r>
    </w:p>
    <w:p w:rsidR="00000000" w:rsidDel="00000000" w:rsidP="00000000" w:rsidRDefault="00000000" w:rsidRPr="00000000" w14:paraId="0000001A">
      <w:pPr>
        <w:spacing w:after="0" w:line="276" w:lineRule="auto"/>
        <w:ind w:left="720" w:right="144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76" w:lineRule="auto"/>
        <w:ind w:left="0" w:right="144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Fellow, University Fellows Experience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line="276" w:lineRule="auto"/>
        <w:ind w:left="720" w:righ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Selected for four year program with UA Honors College dedicated to academic excellence, servant leadership, and principled citizenship; includes service immersion experiences in rural Alabama</w:t>
      </w:r>
    </w:p>
    <w:p w:rsidR="00000000" w:rsidDel="00000000" w:rsidP="00000000" w:rsidRDefault="00000000" w:rsidRPr="00000000" w14:paraId="0000001D">
      <w:pPr>
        <w:spacing w:after="0" w:line="276" w:lineRule="auto"/>
        <w:ind w:left="720" w:right="144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76" w:lineRule="auto"/>
        <w:ind w:left="0" w:right="144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President, German Club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0" w:line="276" w:lineRule="auto"/>
        <w:ind w:left="720" w:righ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Led weekly cultural exchange events to promote and celebrate German Culture on the University of Alabama’s campus</w:t>
      </w:r>
    </w:p>
    <w:p w:rsidR="00000000" w:rsidDel="00000000" w:rsidP="00000000" w:rsidRDefault="00000000" w:rsidRPr="00000000" w14:paraId="00000020">
      <w:pPr>
        <w:spacing w:after="0" w:line="276" w:lineRule="auto"/>
        <w:ind w:left="0" w:righ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76" w:lineRule="auto"/>
        <w:ind w:left="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u w:val="single"/>
          <w:rtl w:val="0"/>
        </w:rPr>
        <w:t xml:space="preserve">OTHER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pacing w:lin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Eagle Scout,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Boy Scouts of America</w:t>
        <w:tab/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ab/>
        <w:tab/>
        <w:tab/>
        <w:tab/>
        <w:tab/>
        <w:tab/>
        <w:t xml:space="preserve">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lin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Foreign Language: German (conversational), Medieval &amp; Classical Latin</w:t>
      </w: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720" w:top="576" w:left="720" w:right="720" w:header="0" w:footer="720"/>
      <w:pgNumType w:start="1"/>
      <w:cols w:equalWidth="0" w:num="1" w:sep="1">
        <w:col w:space="0" w:w="1080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rPr>
        <w:rFonts w:ascii="EB Garamond" w:cs="EB Garamond" w:eastAsia="EB Garamond" w:hAnsi="EB Garamond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5">
    <w:pPr>
      <w:spacing w:line="240" w:lineRule="auto"/>
      <w:ind w:left="-720" w:right="-720"/>
      <w:rPr>
        <w:rFonts w:ascii="Roboto" w:cs="Roboto" w:eastAsia="Roboto" w:hAnsi="Roboto"/>
        <w:sz w:val="36"/>
        <w:szCs w:val="36"/>
      </w:rPr>
    </w:pPr>
    <w:r w:rsidDel="00000000" w:rsidR="00000000" w:rsidRPr="00000000">
      <w:rPr>
        <w:rFonts w:ascii="Roboto" w:cs="Roboto" w:eastAsia="Roboto" w:hAnsi="Roboto"/>
        <w:sz w:val="36"/>
        <w:szCs w:val="36"/>
        <w:rtl w:val="0"/>
      </w:rPr>
      <w:t xml:space="preserve">JOHN MARTIN WEED</w:t>
      <w:tab/>
      <w:tab/>
      <w:tab/>
      <w:tab/>
      <w:tab/>
      <w:tab/>
      <w:tab/>
      <w:tab/>
      <w:tab/>
    </w:r>
  </w:p>
  <w:p w:rsidR="00000000" w:rsidDel="00000000" w:rsidP="00000000" w:rsidRDefault="00000000" w:rsidRPr="00000000" w14:paraId="00000026">
    <w:pPr>
      <w:spacing w:line="240" w:lineRule="auto"/>
      <w:ind w:left="-720" w:right="-720"/>
      <w:rPr>
        <w:rFonts w:ascii="Roboto" w:cs="Roboto" w:eastAsia="Roboto" w:hAnsi="Roboto"/>
        <w:sz w:val="24"/>
        <w:szCs w:val="24"/>
      </w:rPr>
    </w:pPr>
    <w:r w:rsidDel="00000000" w:rsidR="00000000" w:rsidRPr="00000000">
      <w:rPr>
        <w:rFonts w:ascii="Roboto" w:cs="Roboto" w:eastAsia="Roboto" w:hAnsi="Roboto"/>
        <w:sz w:val="24"/>
        <w:szCs w:val="24"/>
        <w:rtl w:val="0"/>
      </w:rPr>
      <w:t xml:space="preserve">(205) 807 - 7739</w:t>
      <w:tab/>
      <w:tab/>
      <w:tab/>
      <w:tab/>
      <w:tab/>
      <w:tab/>
      <w:tab/>
      <w:tab/>
      <w:tab/>
    </w:r>
    <w:hyperlink r:id="rId1">
      <w:r w:rsidDel="00000000" w:rsidR="00000000" w:rsidRPr="00000000">
        <w:rPr>
          <w:rFonts w:ascii="Roboto" w:cs="Roboto" w:eastAsia="Roboto" w:hAnsi="Roboto"/>
          <w:color w:val="1155cc"/>
          <w:sz w:val="24"/>
          <w:szCs w:val="24"/>
          <w:u w:val="single"/>
          <w:rtl w:val="0"/>
        </w:rPr>
        <w:t xml:space="preserve">www.johnmartinweed.com</w:t>
      </w:r>
    </w:hyperlink>
    <w:r w:rsidDel="00000000" w:rsidR="00000000" w:rsidRPr="00000000">
      <w:rPr>
        <w:rFonts w:ascii="Roboto" w:cs="Roboto" w:eastAsia="Roboto" w:hAnsi="Roboto"/>
        <w:sz w:val="24"/>
        <w:szCs w:val="24"/>
        <w:rtl w:val="0"/>
      </w:rPr>
      <w:t xml:space="preserve"> </w:t>
    </w:r>
  </w:p>
  <w:p w:rsidR="00000000" w:rsidDel="00000000" w:rsidP="00000000" w:rsidRDefault="00000000" w:rsidRPr="00000000" w14:paraId="00000027">
    <w:pPr>
      <w:spacing w:line="240" w:lineRule="auto"/>
      <w:ind w:left="-720" w:right="-720"/>
      <w:rPr>
        <w:rFonts w:ascii="EB Garamond" w:cs="EB Garamond" w:eastAsia="EB Garamond" w:hAnsi="EB Garamond"/>
        <w:sz w:val="24"/>
        <w:szCs w:val="24"/>
      </w:rPr>
    </w:pPr>
    <w:hyperlink r:id="rId2">
      <w:r w:rsidDel="00000000" w:rsidR="00000000" w:rsidRPr="00000000">
        <w:rPr>
          <w:rFonts w:ascii="Roboto" w:cs="Roboto" w:eastAsia="Roboto" w:hAnsi="Roboto"/>
          <w:color w:val="1155cc"/>
          <w:sz w:val="24"/>
          <w:szCs w:val="24"/>
          <w:u w:val="single"/>
          <w:rtl w:val="0"/>
        </w:rPr>
        <w:t xml:space="preserve">weed.jm@gmail.com</w:t>
      </w:r>
    </w:hyperlink>
    <w:r w:rsidDel="00000000" w:rsidR="00000000" w:rsidRPr="00000000">
      <w:rPr>
        <w:rFonts w:ascii="Roboto" w:cs="Roboto" w:eastAsia="Roboto" w:hAnsi="Roboto"/>
        <w:sz w:val="24"/>
        <w:szCs w:val="24"/>
        <w:rtl w:val="0"/>
      </w:rPr>
      <w:tab/>
      <w:tab/>
      <w:tab/>
      <w:tab/>
      <w:tab/>
      <w:tab/>
      <w:tab/>
      <w:tab/>
      <w:t xml:space="preserve">  </w:t>
    </w:r>
    <w:hyperlink r:id="rId3">
      <w:r w:rsidDel="00000000" w:rsidR="00000000" w:rsidRPr="00000000">
        <w:rPr>
          <w:rFonts w:ascii="Roboto" w:cs="Roboto" w:eastAsia="Roboto" w:hAnsi="Roboto"/>
          <w:color w:val="1155cc"/>
          <w:sz w:val="24"/>
          <w:szCs w:val="24"/>
          <w:u w:val="single"/>
          <w:rtl w:val="0"/>
        </w:rPr>
        <w:t xml:space="preserve">www.github.com/jmweed</w:t>
      </w:r>
    </w:hyperlink>
    <w:r w:rsidDel="00000000" w:rsidR="00000000" w:rsidRPr="00000000">
      <w:rPr>
        <w:rFonts w:ascii="Roboto" w:cs="Roboto" w:eastAsia="Roboto" w:hAnsi="Roboto"/>
        <w:sz w:val="24"/>
        <w:szCs w:val="24"/>
        <w:rtl w:val="0"/>
      </w:rPr>
      <w:t xml:space="preserve">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EBGaramond-regular.ttf"/><Relationship Id="rId6" Type="http://schemas.openxmlformats.org/officeDocument/2006/relationships/font" Target="fonts/EBGaramond-bold.ttf"/><Relationship Id="rId7" Type="http://schemas.openxmlformats.org/officeDocument/2006/relationships/font" Target="fonts/EBGaramond-italic.ttf"/><Relationship Id="rId8" Type="http://schemas.openxmlformats.org/officeDocument/2006/relationships/font" Target="fonts/EBGaramon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http://www.johnmartinweed.com" TargetMode="External"/><Relationship Id="rId2" Type="http://schemas.openxmlformats.org/officeDocument/2006/relationships/hyperlink" Target="mailto:weed.jm@gmail.com" TargetMode="External"/><Relationship Id="rId3" Type="http://schemas.openxmlformats.org/officeDocument/2006/relationships/hyperlink" Target="http://www.github.com/jmwee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