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C46" w:rsidRPr="00E85C46" w:rsidRDefault="00E85C46" w:rsidP="00E85C46">
      <w:pPr>
        <w:pBdr>
          <w:bottom w:val="single" w:sz="6" w:space="1" w:color="auto"/>
        </w:pBdr>
        <w:spacing w:after="0" w:line="240" w:lineRule="auto"/>
        <w:jc w:val="center"/>
        <w:rPr>
          <w:rFonts w:ascii="Arial" w:eastAsia="Times New Roman" w:hAnsi="Arial" w:cs="Arial"/>
          <w:vanish/>
          <w:sz w:val="16"/>
          <w:szCs w:val="16"/>
        </w:rPr>
      </w:pPr>
      <w:r w:rsidRPr="00E85C46">
        <w:rPr>
          <w:rFonts w:ascii="Arial" w:eastAsia="Times New Roman" w:hAnsi="Arial" w:cs="Arial"/>
          <w:vanish/>
          <w:sz w:val="16"/>
          <w:szCs w:val="16"/>
        </w:rPr>
        <w:t>Top of Form</w:t>
      </w:r>
    </w:p>
    <w:p w:rsidR="00E85C46" w:rsidRPr="00E85C46" w:rsidRDefault="00E85C46" w:rsidP="00E85C46">
      <w:pPr>
        <w:spacing w:after="0" w:line="240" w:lineRule="auto"/>
        <w:rPr>
          <w:rFonts w:ascii="Verdana" w:eastAsia="Times New Roman" w:hAnsi="Verdana" w:cs="Times New Roman"/>
          <w:color w:val="333333"/>
          <w:sz w:val="17"/>
          <w:szCs w:val="17"/>
        </w:rPr>
      </w:pPr>
      <w:r w:rsidRPr="00E85C46">
        <w:rPr>
          <w:rFonts w:ascii="Verdana" w:eastAsia="Times New Roman" w:hAnsi="Verdana" w:cs="Times New Roman"/>
          <w:color w:val="333333"/>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in;height:18.15pt" o:ole="">
            <v:imagedata r:id="rId6" o:title=""/>
          </v:shape>
          <w:control r:id="rId7" w:name="DefaultOcxName" w:shapeid="_x0000_i1035"/>
        </w:object>
      </w:r>
      <w:r w:rsidRPr="00E85C46">
        <w:rPr>
          <w:rFonts w:ascii="Verdana" w:eastAsia="Times New Roman" w:hAnsi="Verdana" w:cs="Times New Roman"/>
          <w:color w:val="333333"/>
          <w:sz w:val="17"/>
          <w:szCs w:val="17"/>
        </w:rPr>
        <w:object w:dxaOrig="1440" w:dyaOrig="1440">
          <v:shape id="_x0000_i1034" type="#_x0000_t75" style="width:1in;height:18.15pt" o:ole="">
            <v:imagedata r:id="rId8" o:title=""/>
          </v:shape>
          <w:control r:id="rId9" w:name="DefaultOcxName1" w:shapeid="_x0000_i1034"/>
        </w:object>
      </w:r>
    </w:p>
    <w:p w:rsidR="00E85C46" w:rsidRPr="00E85C46" w:rsidRDefault="00E85C46" w:rsidP="00E85C46">
      <w:pPr>
        <w:pBdr>
          <w:top w:val="single" w:sz="6" w:space="1" w:color="auto"/>
        </w:pBdr>
        <w:spacing w:after="0" w:line="240" w:lineRule="auto"/>
        <w:jc w:val="center"/>
        <w:rPr>
          <w:rFonts w:ascii="Arial" w:eastAsia="Times New Roman" w:hAnsi="Arial" w:cs="Arial"/>
          <w:vanish/>
          <w:sz w:val="16"/>
          <w:szCs w:val="16"/>
        </w:rPr>
      </w:pPr>
      <w:r w:rsidRPr="00E85C46">
        <w:rPr>
          <w:rFonts w:ascii="Arial" w:eastAsia="Times New Roman" w:hAnsi="Arial" w:cs="Arial"/>
          <w:vanish/>
          <w:sz w:val="16"/>
          <w:szCs w:val="16"/>
        </w:rPr>
        <w:t>Bottom of Form</w:t>
      </w:r>
    </w:p>
    <w:p w:rsidR="00E85C46" w:rsidRPr="00E85C46" w:rsidRDefault="00E85C46" w:rsidP="00E85C46">
      <w:pPr>
        <w:pBdr>
          <w:bottom w:val="single" w:sz="6" w:space="1" w:color="auto"/>
        </w:pBdr>
        <w:spacing w:after="0" w:line="240" w:lineRule="auto"/>
        <w:jc w:val="center"/>
        <w:rPr>
          <w:rFonts w:ascii="Arial" w:eastAsia="Times New Roman" w:hAnsi="Arial" w:cs="Arial"/>
          <w:vanish/>
          <w:sz w:val="16"/>
          <w:szCs w:val="16"/>
        </w:rPr>
      </w:pPr>
      <w:r w:rsidRPr="00E85C46">
        <w:rPr>
          <w:rFonts w:ascii="Arial" w:eastAsia="Times New Roman" w:hAnsi="Arial" w:cs="Arial"/>
          <w:vanish/>
          <w:sz w:val="16"/>
          <w:szCs w:val="16"/>
        </w:rPr>
        <w:t>Top of Form</w:t>
      </w:r>
    </w:p>
    <w:p w:rsidR="00E85C46" w:rsidRPr="00E85C46" w:rsidRDefault="00E85C46" w:rsidP="00E85C46">
      <w:pPr>
        <w:spacing w:after="0" w:line="240" w:lineRule="auto"/>
        <w:rPr>
          <w:rFonts w:ascii="Verdana" w:eastAsia="Times New Roman" w:hAnsi="Verdana" w:cs="Times New Roman"/>
          <w:color w:val="333333"/>
          <w:sz w:val="17"/>
          <w:szCs w:val="17"/>
        </w:rPr>
      </w:pPr>
      <w:r w:rsidRPr="00E85C46">
        <w:rPr>
          <w:rFonts w:ascii="Verdana" w:eastAsia="Times New Roman" w:hAnsi="Verdana" w:cs="Times New Roman"/>
          <w:color w:val="333333"/>
          <w:sz w:val="17"/>
          <w:szCs w:val="17"/>
        </w:rPr>
        <w:object w:dxaOrig="1440" w:dyaOrig="1440">
          <v:shape id="_x0000_i1033" type="#_x0000_t75" style="width:1in;height:18.15pt" o:ole="">
            <v:imagedata r:id="rId10" o:title=""/>
          </v:shape>
          <w:control r:id="rId11" w:name="DefaultOcxName2" w:shapeid="_x0000_i1033"/>
        </w:object>
      </w:r>
    </w:p>
    <w:p w:rsidR="00E85C46" w:rsidRPr="00E85C46" w:rsidRDefault="00E85C46" w:rsidP="00E85C46">
      <w:pPr>
        <w:spacing w:before="100" w:beforeAutospacing="1" w:after="100" w:afterAutospacing="1" w:line="240" w:lineRule="auto"/>
        <w:jc w:val="center"/>
        <w:outlineLvl w:val="0"/>
        <w:rPr>
          <w:rFonts w:ascii="Verdana" w:eastAsia="Times New Roman" w:hAnsi="Verdana" w:cs="Times New Roman"/>
          <w:b/>
          <w:bCs/>
          <w:color w:val="333333"/>
          <w:kern w:val="36"/>
          <w:sz w:val="24"/>
          <w:szCs w:val="24"/>
        </w:rPr>
      </w:pPr>
      <w:r w:rsidRPr="00E85C46">
        <w:rPr>
          <w:rFonts w:ascii="Verdana" w:eastAsia="Times New Roman" w:hAnsi="Verdana" w:cs="Times New Roman"/>
          <w:b/>
          <w:bCs/>
          <w:color w:val="333333"/>
          <w:kern w:val="36"/>
          <w:sz w:val="24"/>
          <w:szCs w:val="24"/>
        </w:rPr>
        <w:t>Python 2: Getting More Out of Python</w:t>
      </w:r>
      <w:r w:rsidRPr="00E85C46">
        <w:rPr>
          <w:rFonts w:ascii="Verdana" w:eastAsia="Times New Roman" w:hAnsi="Verdana" w:cs="Times New Roman"/>
          <w:b/>
          <w:bCs/>
          <w:color w:val="333333"/>
          <w:kern w:val="36"/>
          <w:sz w:val="24"/>
          <w:szCs w:val="24"/>
        </w:rPr>
        <w:br/>
        <w:t>Lesson 5, Project 1</w:t>
      </w:r>
    </w:p>
    <w:p w:rsidR="00E85C46" w:rsidRPr="00E85C46" w:rsidRDefault="00E85C46" w:rsidP="00E85C46">
      <w:pPr>
        <w:spacing w:after="0" w:line="240" w:lineRule="auto"/>
        <w:jc w:val="center"/>
        <w:rPr>
          <w:rFonts w:ascii="Verdana" w:eastAsia="Times New Roman" w:hAnsi="Verdana" w:cs="Times New Roman"/>
          <w:color w:val="333333"/>
          <w:sz w:val="17"/>
          <w:szCs w:val="17"/>
        </w:rPr>
      </w:pPr>
      <w:r w:rsidRPr="00E85C46">
        <w:rPr>
          <w:rFonts w:ascii="Verdana" w:eastAsia="Times New Roman" w:hAnsi="Verdana" w:cs="Times New Roman"/>
          <w:color w:val="333333"/>
          <w:sz w:val="17"/>
          <w:szCs w:val="17"/>
        </w:rPr>
        <w:t>Handed in: 2 Mar 2015 06:36:21PM Graded: 3 Mar 2015 02:02:10PM</w:t>
      </w:r>
    </w:p>
    <w:p w:rsidR="00E85C46" w:rsidRPr="00E85C46" w:rsidRDefault="00E85C46" w:rsidP="00E85C46">
      <w:pPr>
        <w:spacing w:after="0" w:line="240" w:lineRule="auto"/>
        <w:rPr>
          <w:rFonts w:ascii="Verdana" w:eastAsia="Times New Roman" w:hAnsi="Verdana" w:cs="Times New Roman"/>
          <w:b/>
          <w:bCs/>
          <w:color w:val="8B0000"/>
          <w:sz w:val="17"/>
          <w:szCs w:val="17"/>
        </w:rPr>
      </w:pPr>
      <w:r w:rsidRPr="00E85C46">
        <w:rPr>
          <w:rFonts w:ascii="Verdana" w:eastAsia="Times New Roman" w:hAnsi="Verdana" w:cs="Times New Roman"/>
          <w:b/>
          <w:bCs/>
          <w:color w:val="8B0000"/>
          <w:sz w:val="17"/>
          <w:szCs w:val="17"/>
        </w:rPr>
        <w:t>Here are your instructions:</w:t>
      </w:r>
    </w:p>
    <w:p w:rsidR="00E85C46" w:rsidRPr="00E85C46" w:rsidRDefault="00E85C46" w:rsidP="00E85C46">
      <w:pPr>
        <w:spacing w:before="100" w:beforeAutospacing="1" w:after="100" w:afterAutospacing="1" w:line="240" w:lineRule="auto"/>
        <w:rPr>
          <w:rFonts w:ascii="Verdana" w:eastAsia="Times New Roman" w:hAnsi="Verdana" w:cs="Times New Roman"/>
          <w:color w:val="333333"/>
          <w:sz w:val="17"/>
          <w:szCs w:val="17"/>
        </w:rPr>
      </w:pPr>
      <w:r w:rsidRPr="00E85C46">
        <w:rPr>
          <w:rFonts w:ascii="Verdana" w:eastAsia="Times New Roman" w:hAnsi="Verdana" w:cs="Times New Roman"/>
          <w:color w:val="333333"/>
          <w:sz w:val="17"/>
          <w:szCs w:val="17"/>
        </w:rPr>
        <w:t>Write a function (</w:t>
      </w:r>
      <w:r w:rsidRPr="00E85C46">
        <w:rPr>
          <w:rFonts w:ascii="Verdana" w:eastAsia="Times New Roman" w:hAnsi="Verdana" w:cs="Times New Roman"/>
          <w:i/>
          <w:iCs/>
          <w:color w:val="333333"/>
          <w:sz w:val="17"/>
          <w:szCs w:val="17"/>
        </w:rPr>
        <w:t xml:space="preserve">not </w:t>
      </w:r>
      <w:r w:rsidRPr="00E85C46">
        <w:rPr>
          <w:rFonts w:ascii="Verdana" w:eastAsia="Times New Roman" w:hAnsi="Verdana" w:cs="Times New Roman"/>
          <w:color w:val="333333"/>
          <w:sz w:val="17"/>
          <w:szCs w:val="17"/>
        </w:rPr>
        <w:t xml:space="preserve">a class) that takes two arguments, a string player name and an integer score, and keeps a "high score" table in a Python shelve. If the integer argument is higher than the given player's current high score (or if the player has no recorded high score), log the value as this player's new high score. The function should return the player's current high score. </w:t>
      </w:r>
      <w:r w:rsidRPr="00E85C46">
        <w:rPr>
          <w:rFonts w:ascii="Verdana" w:eastAsia="Times New Roman" w:hAnsi="Verdana" w:cs="Times New Roman"/>
          <w:i/>
          <w:iCs/>
          <w:color w:val="333333"/>
          <w:sz w:val="17"/>
          <w:szCs w:val="17"/>
        </w:rPr>
        <w:t>Remember, a function is not the same thing as a class and it's a function that's needed.</w:t>
      </w:r>
    </w:p>
    <w:p w:rsidR="00E85C46" w:rsidRPr="00E85C46" w:rsidRDefault="00E85C46" w:rsidP="00E85C46">
      <w:pPr>
        <w:spacing w:before="100" w:beforeAutospacing="1" w:after="100" w:afterAutospacing="1" w:line="240" w:lineRule="auto"/>
        <w:rPr>
          <w:rFonts w:ascii="Verdana" w:eastAsia="Times New Roman" w:hAnsi="Verdana" w:cs="Times New Roman"/>
          <w:color w:val="333333"/>
          <w:sz w:val="17"/>
          <w:szCs w:val="17"/>
        </w:rPr>
      </w:pPr>
      <w:r w:rsidRPr="00E85C46">
        <w:rPr>
          <w:rFonts w:ascii="Verdana" w:eastAsia="Times New Roman" w:hAnsi="Verdana" w:cs="Times New Roman"/>
          <w:color w:val="333333"/>
          <w:sz w:val="17"/>
          <w:szCs w:val="17"/>
        </w:rPr>
        <w:t>Again, write a separate test module that verifies the operation of the function.</w:t>
      </w:r>
    </w:p>
    <w:p w:rsidR="00E85C46" w:rsidRPr="00E85C46" w:rsidRDefault="00E85C46" w:rsidP="00E85C46">
      <w:pPr>
        <w:spacing w:before="100" w:beforeAutospacing="1" w:after="100" w:afterAutospacing="1" w:line="240" w:lineRule="auto"/>
        <w:outlineLvl w:val="4"/>
        <w:rPr>
          <w:rFonts w:ascii="Verdana" w:eastAsia="Times New Roman" w:hAnsi="Verdana" w:cs="Times New Roman"/>
          <w:b/>
          <w:bCs/>
          <w:color w:val="333333"/>
          <w:sz w:val="20"/>
          <w:szCs w:val="20"/>
        </w:rPr>
      </w:pPr>
      <w:proofErr w:type="gramStart"/>
      <w:r w:rsidRPr="00E85C46">
        <w:rPr>
          <w:rFonts w:ascii="Verdana" w:eastAsia="Times New Roman" w:hAnsi="Verdana" w:cs="Times New Roman"/>
          <w:b/>
          <w:bCs/>
          <w:color w:val="333333"/>
          <w:sz w:val="20"/>
          <w:szCs w:val="20"/>
        </w:rPr>
        <w:t>Your</w:t>
      </w:r>
      <w:proofErr w:type="gramEnd"/>
      <w:r w:rsidRPr="00E85C46">
        <w:rPr>
          <w:rFonts w:ascii="Verdana" w:eastAsia="Times New Roman" w:hAnsi="Verdana" w:cs="Times New Roman"/>
          <w:b/>
          <w:bCs/>
          <w:color w:val="333333"/>
          <w:sz w:val="20"/>
          <w:szCs w:val="20"/>
        </w:rPr>
        <w:t xml:space="preserve"> Comment:</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Back from the jungle, found some interesting things out there...</w:t>
      </w:r>
    </w:p>
    <w:p w:rsidR="00E85C46" w:rsidRPr="00E85C46" w:rsidRDefault="00E85C46" w:rsidP="00E85C46">
      <w:pPr>
        <w:spacing w:before="100" w:beforeAutospacing="1" w:after="100" w:afterAutospacing="1" w:line="240" w:lineRule="auto"/>
        <w:outlineLvl w:val="4"/>
        <w:rPr>
          <w:rFonts w:ascii="Verdana" w:eastAsia="Times New Roman" w:hAnsi="Verdana" w:cs="Times New Roman"/>
          <w:b/>
          <w:bCs/>
          <w:color w:val="333333"/>
          <w:sz w:val="20"/>
          <w:szCs w:val="20"/>
        </w:rPr>
      </w:pPr>
      <w:r w:rsidRPr="00E85C46">
        <w:rPr>
          <w:rFonts w:ascii="Verdana" w:eastAsia="Times New Roman" w:hAnsi="Verdana" w:cs="Times New Roman"/>
          <w:b/>
          <w:bCs/>
          <w:color w:val="333333"/>
          <w:sz w:val="20"/>
          <w:szCs w:val="20"/>
        </w:rPr>
        <w:t>Items Handed In</w:t>
      </w:r>
    </w:p>
    <w:p w:rsidR="00E85C46" w:rsidRPr="00E85C46" w:rsidRDefault="00E85C46" w:rsidP="00E85C46">
      <w:pPr>
        <w:numPr>
          <w:ilvl w:val="0"/>
          <w:numId w:val="1"/>
        </w:numPr>
        <w:spacing w:before="100" w:beforeAutospacing="1" w:after="100" w:afterAutospacing="1" w:line="240" w:lineRule="auto"/>
        <w:ind w:left="945"/>
        <w:rPr>
          <w:rFonts w:ascii="Verdana" w:eastAsia="Times New Roman" w:hAnsi="Verdana" w:cs="Times New Roman"/>
          <w:color w:val="333333"/>
          <w:sz w:val="17"/>
          <w:szCs w:val="17"/>
        </w:rPr>
      </w:pPr>
      <w:hyperlink r:id="rId12" w:history="1">
        <w:r w:rsidRPr="00E85C46">
          <w:rPr>
            <w:rFonts w:ascii="Verdana" w:eastAsia="Times New Roman" w:hAnsi="Verdana" w:cs="Times New Roman"/>
            <w:color w:val="0000FF"/>
            <w:sz w:val="17"/>
            <w:szCs w:val="17"/>
            <w:u w:val="single"/>
          </w:rPr>
          <w:t>Open Project Handed In</w:t>
        </w:r>
      </w:hyperlink>
    </w:p>
    <w:p w:rsidR="00E85C46" w:rsidRPr="00E85C46" w:rsidRDefault="00E85C46" w:rsidP="00E85C46">
      <w:pPr>
        <w:spacing w:before="100" w:beforeAutospacing="1" w:after="100" w:afterAutospacing="1" w:line="240" w:lineRule="auto"/>
        <w:outlineLvl w:val="2"/>
        <w:rPr>
          <w:rFonts w:ascii="Verdana" w:eastAsia="Times New Roman" w:hAnsi="Verdana" w:cs="Times New Roman"/>
          <w:b/>
          <w:bCs/>
          <w:color w:val="333333"/>
          <w:sz w:val="27"/>
          <w:szCs w:val="27"/>
        </w:rPr>
      </w:pPr>
      <w:r w:rsidRPr="00E85C46">
        <w:rPr>
          <w:rFonts w:ascii="Verdana" w:eastAsia="Times New Roman" w:hAnsi="Verdana" w:cs="Times New Roman"/>
          <w:b/>
          <w:bCs/>
          <w:color w:val="333333"/>
          <w:sz w:val="27"/>
          <w:szCs w:val="27"/>
        </w:rPr>
        <w:t>Overall Comments:</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Hi Jason,</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Welcome back from the jungle. I hope you brought back some real treasures.</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This is a really solid first attempt. You've got some great tests and all the moving pieces are in place.</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In your next draft of like you to take a look at a couple of things:</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-The function is only supposed to take 2 arguments, the player name and the score.</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-You want to avoid specifying pathnames because it virtually guarantees that your app will only run on your machine. Best practice here would be to use a temporary directory, switch into it, and stay on a "first name basis" with your filenames. All of the routines that deal with the file system, such as open (), assume the current directory if you do not otherwise specify another.</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-You don't want do actual file operations in the test suite.  Think of this as a circus with the main routine playing the juggler and the test routine serving as the stage crew.  </w:t>
      </w:r>
      <w:proofErr w:type="spellStart"/>
      <w:proofErr w:type="gramStart"/>
      <w:r w:rsidRPr="00E85C46">
        <w:rPr>
          <w:rFonts w:ascii="Courier New" w:eastAsia="Times New Roman" w:hAnsi="Courier New" w:cs="Courier New"/>
          <w:color w:val="333333"/>
          <w:sz w:val="20"/>
          <w:szCs w:val="20"/>
        </w:rPr>
        <w:t>setUp</w:t>
      </w:r>
      <w:proofErr w:type="spellEnd"/>
      <w:r w:rsidRPr="00E85C46">
        <w:rPr>
          <w:rFonts w:ascii="Courier New" w:eastAsia="Times New Roman" w:hAnsi="Courier New" w:cs="Courier New"/>
          <w:color w:val="333333"/>
          <w:sz w:val="20"/>
          <w:szCs w:val="20"/>
        </w:rPr>
        <w:t>(</w:t>
      </w:r>
      <w:proofErr w:type="gramEnd"/>
      <w:r w:rsidRPr="00E85C46">
        <w:rPr>
          <w:rFonts w:ascii="Courier New" w:eastAsia="Times New Roman" w:hAnsi="Courier New" w:cs="Courier New"/>
          <w:color w:val="333333"/>
          <w:sz w:val="20"/>
          <w:szCs w:val="20"/>
        </w:rPr>
        <w:t>) can sweep the stage, give it a fresh coat of paint, create directories, etc.  Then, as the performer takes center ring, the tests can throw bowling pins to juggler.   All of the performance (file opening, closing, etc.) should take place in the center ring, blissfully agnostic about whatever's happening back stage.</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lastRenderedPageBreak/>
        <w:t>In fact, the test suite doesn't even have to know the name of the shelve file. Much better to keep it agnostic, or else you are setting yourself up for a maintenance nightmare in the future.</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-The idea behind the tests is that they should beat the crap out of the main app. This nothing in the Project Description </w:t>
      </w:r>
      <w:proofErr w:type="gramStart"/>
      <w:r w:rsidRPr="00E85C46">
        <w:rPr>
          <w:rFonts w:ascii="Courier New" w:eastAsia="Times New Roman" w:hAnsi="Courier New" w:cs="Courier New"/>
          <w:color w:val="333333"/>
          <w:sz w:val="20"/>
          <w:szCs w:val="20"/>
        </w:rPr>
        <w:t>the prohibits</w:t>
      </w:r>
      <w:proofErr w:type="gramEnd"/>
      <w:r w:rsidRPr="00E85C46">
        <w:rPr>
          <w:rFonts w:ascii="Courier New" w:eastAsia="Times New Roman" w:hAnsi="Courier New" w:cs="Courier New"/>
          <w:color w:val="333333"/>
          <w:sz w:val="20"/>
          <w:szCs w:val="20"/>
        </w:rPr>
        <w:t xml:space="preserve"> multiple players, negative scores, etc., so you might as well throw some more junk at it.</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These tests look more difficult than necessary to write and easy to make mistakes with.  If you cast them in this form:</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E85C46">
        <w:rPr>
          <w:rFonts w:ascii="Courier New" w:eastAsia="Times New Roman" w:hAnsi="Courier New" w:cs="Courier New"/>
          <w:color w:val="333333"/>
          <w:sz w:val="20"/>
          <w:szCs w:val="20"/>
        </w:rPr>
        <w:t>def</w:t>
      </w:r>
      <w:proofErr w:type="spellEnd"/>
      <w:proofErr w:type="gramEnd"/>
      <w:r w:rsidRPr="00E85C46">
        <w:rPr>
          <w:rFonts w:ascii="Courier New" w:eastAsia="Times New Roman" w:hAnsi="Courier New" w:cs="Courier New"/>
          <w:color w:val="333333"/>
          <w:sz w:val="20"/>
          <w:szCs w:val="20"/>
        </w:rPr>
        <w:t xml:space="preserve"> </w:t>
      </w:r>
      <w:proofErr w:type="spellStart"/>
      <w:r w:rsidRPr="00E85C46">
        <w:rPr>
          <w:rFonts w:ascii="Courier New" w:eastAsia="Times New Roman" w:hAnsi="Courier New" w:cs="Courier New"/>
          <w:color w:val="333333"/>
          <w:sz w:val="20"/>
          <w:szCs w:val="20"/>
        </w:rPr>
        <w:t>test_somthing</w:t>
      </w:r>
      <w:proofErr w:type="spellEnd"/>
      <w:r w:rsidRPr="00E85C46">
        <w:rPr>
          <w:rFonts w:ascii="Courier New" w:eastAsia="Times New Roman" w:hAnsi="Courier New" w:cs="Courier New"/>
          <w:color w:val="333333"/>
          <w:sz w:val="20"/>
          <w:szCs w:val="20"/>
        </w:rPr>
        <w:t>(self):</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w:t>
      </w:r>
      <w:proofErr w:type="gramStart"/>
      <w:r w:rsidRPr="00E85C46">
        <w:rPr>
          <w:rFonts w:ascii="Courier New" w:eastAsia="Times New Roman" w:hAnsi="Courier New" w:cs="Courier New"/>
          <w:color w:val="333333"/>
          <w:sz w:val="20"/>
          <w:szCs w:val="20"/>
        </w:rPr>
        <w:t>name</w:t>
      </w:r>
      <w:proofErr w:type="gramEnd"/>
      <w:r w:rsidRPr="00E85C46">
        <w:rPr>
          <w:rFonts w:ascii="Courier New" w:eastAsia="Times New Roman" w:hAnsi="Courier New" w:cs="Courier New"/>
          <w:color w:val="333333"/>
          <w:sz w:val="20"/>
          <w:szCs w:val="20"/>
        </w:rPr>
        <w:t xml:space="preserve">, score, </w:t>
      </w:r>
      <w:proofErr w:type="spellStart"/>
      <w:r w:rsidRPr="00E85C46">
        <w:rPr>
          <w:rFonts w:ascii="Courier New" w:eastAsia="Times New Roman" w:hAnsi="Courier New" w:cs="Courier New"/>
          <w:color w:val="333333"/>
          <w:sz w:val="20"/>
          <w:szCs w:val="20"/>
        </w:rPr>
        <w:t>exp</w:t>
      </w:r>
      <w:proofErr w:type="spellEnd"/>
      <w:r w:rsidRPr="00E85C46">
        <w:rPr>
          <w:rFonts w:ascii="Courier New" w:eastAsia="Times New Roman" w:hAnsi="Courier New" w:cs="Courier New"/>
          <w:color w:val="333333"/>
          <w:sz w:val="20"/>
          <w:szCs w:val="20"/>
        </w:rPr>
        <w:t xml:space="preserve"> = ("Bree", 50, 50)</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w:t>
      </w:r>
      <w:proofErr w:type="gramStart"/>
      <w:r w:rsidRPr="00E85C46">
        <w:rPr>
          <w:rFonts w:ascii="Courier New" w:eastAsia="Times New Roman" w:hAnsi="Courier New" w:cs="Courier New"/>
          <w:color w:val="333333"/>
          <w:sz w:val="20"/>
          <w:szCs w:val="20"/>
        </w:rPr>
        <w:t>observed</w:t>
      </w:r>
      <w:proofErr w:type="gramEnd"/>
      <w:r w:rsidRPr="00E85C46">
        <w:rPr>
          <w:rFonts w:ascii="Courier New" w:eastAsia="Times New Roman" w:hAnsi="Courier New" w:cs="Courier New"/>
          <w:color w:val="333333"/>
          <w:sz w:val="20"/>
          <w:szCs w:val="20"/>
        </w:rPr>
        <w:t xml:space="preserve"> = </w:t>
      </w:r>
      <w:proofErr w:type="spellStart"/>
      <w:r w:rsidRPr="00E85C46">
        <w:rPr>
          <w:rFonts w:ascii="Courier New" w:eastAsia="Times New Roman" w:hAnsi="Courier New" w:cs="Courier New"/>
          <w:color w:val="333333"/>
          <w:sz w:val="20"/>
          <w:szCs w:val="20"/>
        </w:rPr>
        <w:t>high_score</w:t>
      </w:r>
      <w:proofErr w:type="spellEnd"/>
      <w:r w:rsidRPr="00E85C46">
        <w:rPr>
          <w:rFonts w:ascii="Courier New" w:eastAsia="Times New Roman" w:hAnsi="Courier New" w:cs="Courier New"/>
          <w:color w:val="333333"/>
          <w:sz w:val="20"/>
          <w:szCs w:val="20"/>
        </w:rPr>
        <w:t>(name, score)</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w:t>
      </w:r>
      <w:proofErr w:type="spellStart"/>
      <w:proofErr w:type="gramStart"/>
      <w:r w:rsidRPr="00E85C46">
        <w:rPr>
          <w:rFonts w:ascii="Courier New" w:eastAsia="Times New Roman" w:hAnsi="Courier New" w:cs="Courier New"/>
          <w:color w:val="333333"/>
          <w:sz w:val="20"/>
          <w:szCs w:val="20"/>
        </w:rPr>
        <w:t>self.assertEqual</w:t>
      </w:r>
      <w:proofErr w:type="spellEnd"/>
      <w:r w:rsidRPr="00E85C46">
        <w:rPr>
          <w:rFonts w:ascii="Courier New" w:eastAsia="Times New Roman" w:hAnsi="Courier New" w:cs="Courier New"/>
          <w:color w:val="333333"/>
          <w:sz w:val="20"/>
          <w:szCs w:val="20"/>
        </w:rPr>
        <w:t>(</w:t>
      </w:r>
      <w:proofErr w:type="gramEnd"/>
      <w:r w:rsidRPr="00E85C46">
        <w:rPr>
          <w:rFonts w:ascii="Courier New" w:eastAsia="Times New Roman" w:hAnsi="Courier New" w:cs="Courier New"/>
          <w:color w:val="333333"/>
          <w:sz w:val="20"/>
          <w:szCs w:val="20"/>
        </w:rPr>
        <w:t xml:space="preserve">observed, </w:t>
      </w:r>
      <w:proofErr w:type="spellStart"/>
      <w:r w:rsidRPr="00E85C46">
        <w:rPr>
          <w:rFonts w:ascii="Courier New" w:eastAsia="Times New Roman" w:hAnsi="Courier New" w:cs="Courier New"/>
          <w:color w:val="333333"/>
          <w:sz w:val="20"/>
          <w:szCs w:val="20"/>
        </w:rPr>
        <w:t>exp</w:t>
      </w:r>
      <w:proofErr w:type="spellEnd"/>
      <w:r w:rsidRPr="00E85C46">
        <w:rPr>
          <w:rFonts w:ascii="Courier New" w:eastAsia="Times New Roman" w:hAnsi="Courier New" w:cs="Courier New"/>
          <w:color w:val="333333"/>
          <w:sz w:val="20"/>
          <w:szCs w:val="20"/>
        </w:rPr>
        <w:t xml:space="preserve">, </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"I'm looking for</w:t>
      </w:r>
      <w:proofErr w:type="gramStart"/>
      <w:r w:rsidRPr="00E85C46">
        <w:rPr>
          <w:rFonts w:ascii="Courier New" w:eastAsia="Times New Roman" w:hAnsi="Courier New" w:cs="Courier New"/>
          <w:color w:val="333333"/>
          <w:sz w:val="20"/>
          <w:szCs w:val="20"/>
        </w:rPr>
        <w:t>: "</w:t>
      </w:r>
      <w:proofErr w:type="gramEnd"/>
      <w:r w:rsidRPr="00E85C46">
        <w:rPr>
          <w:rFonts w:ascii="Courier New" w:eastAsia="Times New Roman" w:hAnsi="Courier New" w:cs="Courier New"/>
          <w:color w:val="333333"/>
          <w:sz w:val="20"/>
          <w:szCs w:val="20"/>
        </w:rPr>
        <w:t xml:space="preserve"> + </w:t>
      </w:r>
      <w:proofErr w:type="spellStart"/>
      <w:r w:rsidRPr="00E85C46">
        <w:rPr>
          <w:rFonts w:ascii="Courier New" w:eastAsia="Times New Roman" w:hAnsi="Courier New" w:cs="Courier New"/>
          <w:color w:val="333333"/>
          <w:sz w:val="20"/>
          <w:szCs w:val="20"/>
        </w:rPr>
        <w:t>str</w:t>
      </w:r>
      <w:proofErr w:type="spellEnd"/>
      <w:r w:rsidRPr="00E85C46">
        <w:rPr>
          <w:rFonts w:ascii="Courier New" w:eastAsia="Times New Roman" w:hAnsi="Courier New" w:cs="Courier New"/>
          <w:color w:val="333333"/>
          <w:sz w:val="20"/>
          <w:szCs w:val="20"/>
        </w:rPr>
        <w:t>(</w:t>
      </w:r>
      <w:proofErr w:type="spellStart"/>
      <w:r w:rsidRPr="00E85C46">
        <w:rPr>
          <w:rFonts w:ascii="Courier New" w:eastAsia="Times New Roman" w:hAnsi="Courier New" w:cs="Courier New"/>
          <w:color w:val="333333"/>
          <w:sz w:val="20"/>
          <w:szCs w:val="20"/>
        </w:rPr>
        <w:t>exp</w:t>
      </w:r>
      <w:proofErr w:type="spellEnd"/>
      <w:r w:rsidRPr="00E85C46">
        <w:rPr>
          <w:rFonts w:ascii="Courier New" w:eastAsia="Times New Roman" w:hAnsi="Courier New" w:cs="Courier New"/>
          <w:color w:val="333333"/>
          <w:sz w:val="20"/>
          <w:szCs w:val="20"/>
        </w:rPr>
        <w:t xml:space="preserve">) + </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 </w:t>
      </w:r>
      <w:proofErr w:type="gramStart"/>
      <w:r w:rsidRPr="00E85C46">
        <w:rPr>
          <w:rFonts w:ascii="Courier New" w:eastAsia="Times New Roman" w:hAnsi="Courier New" w:cs="Courier New"/>
          <w:color w:val="333333"/>
          <w:sz w:val="20"/>
          <w:szCs w:val="20"/>
        </w:rPr>
        <w:t>but</w:t>
      </w:r>
      <w:proofErr w:type="gramEnd"/>
      <w:r w:rsidRPr="00E85C46">
        <w:rPr>
          <w:rFonts w:ascii="Courier New" w:eastAsia="Times New Roman" w:hAnsi="Courier New" w:cs="Courier New"/>
          <w:color w:val="333333"/>
          <w:sz w:val="20"/>
          <w:szCs w:val="20"/>
        </w:rPr>
        <w:t xml:space="preserve"> got:  " + </w:t>
      </w:r>
      <w:proofErr w:type="spellStart"/>
      <w:r w:rsidRPr="00E85C46">
        <w:rPr>
          <w:rFonts w:ascii="Courier New" w:eastAsia="Times New Roman" w:hAnsi="Courier New" w:cs="Courier New"/>
          <w:color w:val="333333"/>
          <w:sz w:val="20"/>
          <w:szCs w:val="20"/>
        </w:rPr>
        <w:t>str</w:t>
      </w:r>
      <w:proofErr w:type="spellEnd"/>
      <w:r w:rsidRPr="00E85C46">
        <w:rPr>
          <w:rFonts w:ascii="Courier New" w:eastAsia="Times New Roman" w:hAnsi="Courier New" w:cs="Courier New"/>
          <w:color w:val="333333"/>
          <w:sz w:val="20"/>
          <w:szCs w:val="20"/>
        </w:rPr>
        <w:t>(observed))</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E85C46">
        <w:rPr>
          <w:rFonts w:ascii="Courier New" w:eastAsia="Times New Roman" w:hAnsi="Courier New" w:cs="Courier New"/>
          <w:color w:val="333333"/>
          <w:sz w:val="20"/>
          <w:szCs w:val="20"/>
        </w:rPr>
        <w:t>... you're</w:t>
      </w:r>
      <w:proofErr w:type="gramEnd"/>
      <w:r w:rsidRPr="00E85C46">
        <w:rPr>
          <w:rFonts w:ascii="Courier New" w:eastAsia="Times New Roman" w:hAnsi="Courier New" w:cs="Courier New"/>
          <w:color w:val="333333"/>
          <w:sz w:val="20"/>
          <w:szCs w:val="20"/>
        </w:rPr>
        <w:t xml:space="preserve"> automatically populating the test and the error message with the data.  Not so important for one test but what about the second?  </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In this format, it's easy to recycle code:</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E85C46">
        <w:rPr>
          <w:rFonts w:ascii="Courier New" w:eastAsia="Times New Roman" w:hAnsi="Courier New" w:cs="Courier New"/>
          <w:color w:val="333333"/>
          <w:sz w:val="20"/>
          <w:szCs w:val="20"/>
        </w:rPr>
        <w:t>def</w:t>
      </w:r>
      <w:proofErr w:type="spellEnd"/>
      <w:proofErr w:type="gramEnd"/>
      <w:r w:rsidRPr="00E85C46">
        <w:rPr>
          <w:rFonts w:ascii="Courier New" w:eastAsia="Times New Roman" w:hAnsi="Courier New" w:cs="Courier New"/>
          <w:color w:val="333333"/>
          <w:sz w:val="20"/>
          <w:szCs w:val="20"/>
        </w:rPr>
        <w:t xml:space="preserve"> </w:t>
      </w:r>
      <w:proofErr w:type="spellStart"/>
      <w:r w:rsidRPr="00E85C46">
        <w:rPr>
          <w:rFonts w:ascii="Courier New" w:eastAsia="Times New Roman" w:hAnsi="Courier New" w:cs="Courier New"/>
          <w:color w:val="333333"/>
          <w:sz w:val="20"/>
          <w:szCs w:val="20"/>
        </w:rPr>
        <w:t>test_somthing_else</w:t>
      </w:r>
      <w:proofErr w:type="spellEnd"/>
      <w:r w:rsidRPr="00E85C46">
        <w:rPr>
          <w:rFonts w:ascii="Courier New" w:eastAsia="Times New Roman" w:hAnsi="Courier New" w:cs="Courier New"/>
          <w:color w:val="333333"/>
          <w:sz w:val="20"/>
          <w:szCs w:val="20"/>
        </w:rPr>
        <w:t>(self):</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w:t>
      </w:r>
      <w:proofErr w:type="gramStart"/>
      <w:r w:rsidRPr="00E85C46">
        <w:rPr>
          <w:rFonts w:ascii="Courier New" w:eastAsia="Times New Roman" w:hAnsi="Courier New" w:cs="Courier New"/>
          <w:color w:val="333333"/>
          <w:sz w:val="20"/>
          <w:szCs w:val="20"/>
        </w:rPr>
        <w:t>name</w:t>
      </w:r>
      <w:proofErr w:type="gramEnd"/>
      <w:r w:rsidRPr="00E85C46">
        <w:rPr>
          <w:rFonts w:ascii="Courier New" w:eastAsia="Times New Roman" w:hAnsi="Courier New" w:cs="Courier New"/>
          <w:color w:val="333333"/>
          <w:sz w:val="20"/>
          <w:szCs w:val="20"/>
        </w:rPr>
        <w:t xml:space="preserve">, score, </w:t>
      </w:r>
      <w:proofErr w:type="spellStart"/>
      <w:r w:rsidRPr="00E85C46">
        <w:rPr>
          <w:rFonts w:ascii="Courier New" w:eastAsia="Times New Roman" w:hAnsi="Courier New" w:cs="Courier New"/>
          <w:color w:val="333333"/>
          <w:sz w:val="20"/>
          <w:szCs w:val="20"/>
        </w:rPr>
        <w:t>exp</w:t>
      </w:r>
      <w:proofErr w:type="spellEnd"/>
      <w:r w:rsidRPr="00E85C46">
        <w:rPr>
          <w:rFonts w:ascii="Courier New" w:eastAsia="Times New Roman" w:hAnsi="Courier New" w:cs="Courier New"/>
          <w:color w:val="333333"/>
          <w:sz w:val="20"/>
          <w:szCs w:val="20"/>
        </w:rPr>
        <w:t xml:space="preserve"> = ("Bree", 40, 50)</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#recycled code</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w:t>
      </w:r>
      <w:proofErr w:type="spellStart"/>
      <w:proofErr w:type="gramStart"/>
      <w:r w:rsidRPr="00E85C46">
        <w:rPr>
          <w:rFonts w:ascii="Courier New" w:eastAsia="Times New Roman" w:hAnsi="Courier New" w:cs="Courier New"/>
          <w:color w:val="333333"/>
          <w:sz w:val="20"/>
          <w:szCs w:val="20"/>
        </w:rPr>
        <w:t>self.assertEqual</w:t>
      </w:r>
      <w:proofErr w:type="spellEnd"/>
      <w:r w:rsidRPr="00E85C46">
        <w:rPr>
          <w:rFonts w:ascii="Courier New" w:eastAsia="Times New Roman" w:hAnsi="Courier New" w:cs="Courier New"/>
          <w:color w:val="333333"/>
          <w:sz w:val="20"/>
          <w:szCs w:val="20"/>
        </w:rPr>
        <w:t>(</w:t>
      </w:r>
      <w:proofErr w:type="gramEnd"/>
      <w:r w:rsidRPr="00E85C46">
        <w:rPr>
          <w:rFonts w:ascii="Courier New" w:eastAsia="Times New Roman" w:hAnsi="Courier New" w:cs="Courier New"/>
          <w:color w:val="333333"/>
          <w:sz w:val="20"/>
          <w:szCs w:val="20"/>
        </w:rPr>
        <w:t xml:space="preserve">observed, </w:t>
      </w:r>
      <w:proofErr w:type="spellStart"/>
      <w:r w:rsidRPr="00E85C46">
        <w:rPr>
          <w:rFonts w:ascii="Courier New" w:eastAsia="Times New Roman" w:hAnsi="Courier New" w:cs="Courier New"/>
          <w:color w:val="333333"/>
          <w:sz w:val="20"/>
          <w:szCs w:val="20"/>
        </w:rPr>
        <w:t>exp</w:t>
      </w:r>
      <w:proofErr w:type="spellEnd"/>
      <w:r w:rsidRPr="00E85C46">
        <w:rPr>
          <w:rFonts w:ascii="Courier New" w:eastAsia="Times New Roman" w:hAnsi="Courier New" w:cs="Courier New"/>
          <w:color w:val="333333"/>
          <w:sz w:val="20"/>
          <w:szCs w:val="20"/>
        </w:rPr>
        <w:t xml:space="preserve">, </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"I'm looking for</w:t>
      </w:r>
      <w:proofErr w:type="gramStart"/>
      <w:r w:rsidRPr="00E85C46">
        <w:rPr>
          <w:rFonts w:ascii="Courier New" w:eastAsia="Times New Roman" w:hAnsi="Courier New" w:cs="Courier New"/>
          <w:color w:val="333333"/>
          <w:sz w:val="20"/>
          <w:szCs w:val="20"/>
        </w:rPr>
        <w:t>: "</w:t>
      </w:r>
      <w:proofErr w:type="gramEnd"/>
      <w:r w:rsidRPr="00E85C46">
        <w:rPr>
          <w:rFonts w:ascii="Courier New" w:eastAsia="Times New Roman" w:hAnsi="Courier New" w:cs="Courier New"/>
          <w:color w:val="333333"/>
          <w:sz w:val="20"/>
          <w:szCs w:val="20"/>
        </w:rPr>
        <w:t xml:space="preserve"> + </w:t>
      </w:r>
      <w:proofErr w:type="spellStart"/>
      <w:r w:rsidRPr="00E85C46">
        <w:rPr>
          <w:rFonts w:ascii="Courier New" w:eastAsia="Times New Roman" w:hAnsi="Courier New" w:cs="Courier New"/>
          <w:color w:val="333333"/>
          <w:sz w:val="20"/>
          <w:szCs w:val="20"/>
        </w:rPr>
        <w:t>str</w:t>
      </w:r>
      <w:proofErr w:type="spellEnd"/>
      <w:r w:rsidRPr="00E85C46">
        <w:rPr>
          <w:rFonts w:ascii="Courier New" w:eastAsia="Times New Roman" w:hAnsi="Courier New" w:cs="Courier New"/>
          <w:color w:val="333333"/>
          <w:sz w:val="20"/>
          <w:szCs w:val="20"/>
        </w:rPr>
        <w:t>(</w:t>
      </w:r>
      <w:proofErr w:type="spellStart"/>
      <w:r w:rsidRPr="00E85C46">
        <w:rPr>
          <w:rFonts w:ascii="Courier New" w:eastAsia="Times New Roman" w:hAnsi="Courier New" w:cs="Courier New"/>
          <w:color w:val="333333"/>
          <w:sz w:val="20"/>
          <w:szCs w:val="20"/>
        </w:rPr>
        <w:t>exp</w:t>
      </w:r>
      <w:proofErr w:type="spellEnd"/>
      <w:r w:rsidRPr="00E85C46">
        <w:rPr>
          <w:rFonts w:ascii="Courier New" w:eastAsia="Times New Roman" w:hAnsi="Courier New" w:cs="Courier New"/>
          <w:color w:val="333333"/>
          <w:sz w:val="20"/>
          <w:szCs w:val="20"/>
        </w:rPr>
        <w:t xml:space="preserve">) + </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 </w:t>
      </w:r>
      <w:proofErr w:type="gramStart"/>
      <w:r w:rsidRPr="00E85C46">
        <w:rPr>
          <w:rFonts w:ascii="Courier New" w:eastAsia="Times New Roman" w:hAnsi="Courier New" w:cs="Courier New"/>
          <w:color w:val="333333"/>
          <w:sz w:val="20"/>
          <w:szCs w:val="20"/>
        </w:rPr>
        <w:t>but</w:t>
      </w:r>
      <w:proofErr w:type="gramEnd"/>
      <w:r w:rsidRPr="00E85C46">
        <w:rPr>
          <w:rFonts w:ascii="Courier New" w:eastAsia="Times New Roman" w:hAnsi="Courier New" w:cs="Courier New"/>
          <w:color w:val="333333"/>
          <w:sz w:val="20"/>
          <w:szCs w:val="20"/>
        </w:rPr>
        <w:t xml:space="preserve"> got:  " + </w:t>
      </w:r>
      <w:proofErr w:type="spellStart"/>
      <w:r w:rsidRPr="00E85C46">
        <w:rPr>
          <w:rFonts w:ascii="Courier New" w:eastAsia="Times New Roman" w:hAnsi="Courier New" w:cs="Courier New"/>
          <w:color w:val="333333"/>
          <w:sz w:val="20"/>
          <w:szCs w:val="20"/>
        </w:rPr>
        <w:t>str</w:t>
      </w:r>
      <w:proofErr w:type="spellEnd"/>
      <w:r w:rsidRPr="00E85C46">
        <w:rPr>
          <w:rFonts w:ascii="Courier New" w:eastAsia="Times New Roman" w:hAnsi="Courier New" w:cs="Courier New"/>
          <w:color w:val="333333"/>
          <w:sz w:val="20"/>
          <w:szCs w:val="20"/>
        </w:rPr>
        <w:t xml:space="preserve">(observed)) </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w:t>
      </w:r>
      <w:proofErr w:type="gramStart"/>
      <w:r w:rsidRPr="00E85C46">
        <w:rPr>
          <w:rFonts w:ascii="Courier New" w:eastAsia="Times New Roman" w:hAnsi="Courier New" w:cs="Courier New"/>
          <w:color w:val="333333"/>
          <w:sz w:val="20"/>
          <w:szCs w:val="20"/>
        </w:rPr>
        <w:t>and</w:t>
      </w:r>
      <w:proofErr w:type="gramEnd"/>
      <w:r w:rsidRPr="00E85C46">
        <w:rPr>
          <w:rFonts w:ascii="Courier New" w:eastAsia="Times New Roman" w:hAnsi="Courier New" w:cs="Courier New"/>
          <w:color w:val="333333"/>
          <w:sz w:val="20"/>
          <w:szCs w:val="20"/>
        </w:rPr>
        <w:t xml:space="preserve"> it's not too tough to extend it to run any number of tests with very little typing/debugging:</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spellStart"/>
      <w:proofErr w:type="gramStart"/>
      <w:r w:rsidRPr="00E85C46">
        <w:rPr>
          <w:rFonts w:ascii="Courier New" w:eastAsia="Times New Roman" w:hAnsi="Courier New" w:cs="Courier New"/>
          <w:color w:val="333333"/>
          <w:sz w:val="20"/>
          <w:szCs w:val="20"/>
        </w:rPr>
        <w:t>def</w:t>
      </w:r>
      <w:proofErr w:type="spellEnd"/>
      <w:proofErr w:type="gramEnd"/>
      <w:r w:rsidRPr="00E85C46">
        <w:rPr>
          <w:rFonts w:ascii="Courier New" w:eastAsia="Times New Roman" w:hAnsi="Courier New" w:cs="Courier New"/>
          <w:color w:val="333333"/>
          <w:sz w:val="20"/>
          <w:szCs w:val="20"/>
        </w:rPr>
        <w:t xml:space="preserve"> </w:t>
      </w:r>
      <w:proofErr w:type="spellStart"/>
      <w:r w:rsidRPr="00E85C46">
        <w:rPr>
          <w:rFonts w:ascii="Courier New" w:eastAsia="Times New Roman" w:hAnsi="Courier New" w:cs="Courier New"/>
          <w:color w:val="333333"/>
          <w:sz w:val="20"/>
          <w:szCs w:val="20"/>
        </w:rPr>
        <w:t>test_a_bunch</w:t>
      </w:r>
      <w:proofErr w:type="spellEnd"/>
      <w:r w:rsidRPr="00E85C46">
        <w:rPr>
          <w:rFonts w:ascii="Courier New" w:eastAsia="Times New Roman" w:hAnsi="Courier New" w:cs="Courier New"/>
          <w:color w:val="333333"/>
          <w:sz w:val="20"/>
          <w:szCs w:val="20"/>
        </w:rPr>
        <w:t>(self):</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w:t>
      </w:r>
      <w:proofErr w:type="spellStart"/>
      <w:r w:rsidRPr="00E85C46">
        <w:rPr>
          <w:rFonts w:ascii="Courier New" w:eastAsia="Times New Roman" w:hAnsi="Courier New" w:cs="Courier New"/>
          <w:color w:val="333333"/>
          <w:sz w:val="20"/>
          <w:szCs w:val="20"/>
        </w:rPr>
        <w:t>name_score_exp</w:t>
      </w:r>
      <w:proofErr w:type="spellEnd"/>
      <w:r w:rsidRPr="00E85C46">
        <w:rPr>
          <w:rFonts w:ascii="Courier New" w:eastAsia="Times New Roman" w:hAnsi="Courier New" w:cs="Courier New"/>
          <w:color w:val="333333"/>
          <w:sz w:val="20"/>
          <w:szCs w:val="20"/>
        </w:rPr>
        <w:t xml:space="preserve"> = [('Bree', 50, 50)</w:t>
      </w:r>
      <w:proofErr w:type="gramStart"/>
      <w:r w:rsidRPr="00E85C46">
        <w:rPr>
          <w:rFonts w:ascii="Courier New" w:eastAsia="Times New Roman" w:hAnsi="Courier New" w:cs="Courier New"/>
          <w:color w:val="333333"/>
          <w:sz w:val="20"/>
          <w:szCs w:val="20"/>
        </w:rPr>
        <w:t>,  #</w:t>
      </w:r>
      <w:proofErr w:type="gramEnd"/>
      <w:r w:rsidRPr="00E85C46">
        <w:rPr>
          <w:rFonts w:ascii="Courier New" w:eastAsia="Times New Roman" w:hAnsi="Courier New" w:cs="Courier New"/>
          <w:color w:val="333333"/>
          <w:sz w:val="20"/>
          <w:szCs w:val="20"/>
        </w:rPr>
        <w:t>new score</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('Bree', 60, 60)</w:t>
      </w:r>
      <w:proofErr w:type="gramStart"/>
      <w:r w:rsidRPr="00E85C46">
        <w:rPr>
          <w:rFonts w:ascii="Courier New" w:eastAsia="Times New Roman" w:hAnsi="Courier New" w:cs="Courier New"/>
          <w:color w:val="333333"/>
          <w:sz w:val="20"/>
          <w:szCs w:val="20"/>
        </w:rPr>
        <w:t>,  #</w:t>
      </w:r>
      <w:proofErr w:type="gramEnd"/>
      <w:r w:rsidRPr="00E85C46">
        <w:rPr>
          <w:rFonts w:ascii="Courier New" w:eastAsia="Times New Roman" w:hAnsi="Courier New" w:cs="Courier New"/>
          <w:color w:val="333333"/>
          <w:sz w:val="20"/>
          <w:szCs w:val="20"/>
        </w:rPr>
        <w:t>higher score</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('Bree', -10, 60), #lower score</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('Fred', 0, 0)    #new score for new player</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w:t>
      </w:r>
      <w:proofErr w:type="gramStart"/>
      <w:r w:rsidRPr="00E85C46">
        <w:rPr>
          <w:rFonts w:ascii="Courier New" w:eastAsia="Times New Roman" w:hAnsi="Courier New" w:cs="Courier New"/>
          <w:color w:val="333333"/>
          <w:sz w:val="20"/>
          <w:szCs w:val="20"/>
        </w:rPr>
        <w:t>for</w:t>
      </w:r>
      <w:proofErr w:type="gramEnd"/>
      <w:r w:rsidRPr="00E85C46">
        <w:rPr>
          <w:rFonts w:ascii="Courier New" w:eastAsia="Times New Roman" w:hAnsi="Courier New" w:cs="Courier New"/>
          <w:color w:val="333333"/>
          <w:sz w:val="20"/>
          <w:szCs w:val="20"/>
        </w:rPr>
        <w:t xml:space="preserve"> name, score, </w:t>
      </w:r>
      <w:proofErr w:type="spellStart"/>
      <w:r w:rsidRPr="00E85C46">
        <w:rPr>
          <w:rFonts w:ascii="Courier New" w:eastAsia="Times New Roman" w:hAnsi="Courier New" w:cs="Courier New"/>
          <w:color w:val="333333"/>
          <w:sz w:val="20"/>
          <w:szCs w:val="20"/>
        </w:rPr>
        <w:t>exp</w:t>
      </w:r>
      <w:proofErr w:type="spellEnd"/>
      <w:r w:rsidRPr="00E85C46">
        <w:rPr>
          <w:rFonts w:ascii="Courier New" w:eastAsia="Times New Roman" w:hAnsi="Courier New" w:cs="Courier New"/>
          <w:color w:val="333333"/>
          <w:sz w:val="20"/>
          <w:szCs w:val="20"/>
        </w:rPr>
        <w:t xml:space="preserve"> in </w:t>
      </w:r>
      <w:proofErr w:type="spellStart"/>
      <w:r w:rsidRPr="00E85C46">
        <w:rPr>
          <w:rFonts w:ascii="Courier New" w:eastAsia="Times New Roman" w:hAnsi="Courier New" w:cs="Courier New"/>
          <w:color w:val="333333"/>
          <w:sz w:val="20"/>
          <w:szCs w:val="20"/>
        </w:rPr>
        <w:t>name_score_exp</w:t>
      </w:r>
      <w:proofErr w:type="spellEnd"/>
      <w:r w:rsidRPr="00E85C46">
        <w:rPr>
          <w:rFonts w:ascii="Courier New" w:eastAsia="Times New Roman" w:hAnsi="Courier New" w:cs="Courier New"/>
          <w:color w:val="333333"/>
          <w:sz w:val="20"/>
          <w:szCs w:val="20"/>
        </w:rPr>
        <w:t>:</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w:t>
      </w:r>
      <w:proofErr w:type="spellStart"/>
      <w:proofErr w:type="gramStart"/>
      <w:r w:rsidRPr="00E85C46">
        <w:rPr>
          <w:rFonts w:ascii="Courier New" w:eastAsia="Times New Roman" w:hAnsi="Courier New" w:cs="Courier New"/>
          <w:color w:val="333333"/>
          <w:sz w:val="20"/>
          <w:szCs w:val="20"/>
        </w:rPr>
        <w:t>self.assertEqual</w:t>
      </w:r>
      <w:proofErr w:type="spellEnd"/>
      <w:r w:rsidRPr="00E85C46">
        <w:rPr>
          <w:rFonts w:ascii="Courier New" w:eastAsia="Times New Roman" w:hAnsi="Courier New" w:cs="Courier New"/>
          <w:color w:val="333333"/>
          <w:sz w:val="20"/>
          <w:szCs w:val="20"/>
        </w:rPr>
        <w:t>(</w:t>
      </w:r>
      <w:proofErr w:type="gramEnd"/>
      <w:r w:rsidRPr="00E85C46">
        <w:rPr>
          <w:rFonts w:ascii="Courier New" w:eastAsia="Times New Roman" w:hAnsi="Courier New" w:cs="Courier New"/>
          <w:color w:val="333333"/>
          <w:sz w:val="20"/>
          <w:szCs w:val="20"/>
        </w:rPr>
        <w:t xml:space="preserve">observed, </w:t>
      </w:r>
      <w:proofErr w:type="spellStart"/>
      <w:r w:rsidRPr="00E85C46">
        <w:rPr>
          <w:rFonts w:ascii="Courier New" w:eastAsia="Times New Roman" w:hAnsi="Courier New" w:cs="Courier New"/>
          <w:color w:val="333333"/>
          <w:sz w:val="20"/>
          <w:szCs w:val="20"/>
        </w:rPr>
        <w:t>exp</w:t>
      </w:r>
      <w:proofErr w:type="spellEnd"/>
      <w:r w:rsidRPr="00E85C46">
        <w:rPr>
          <w:rFonts w:ascii="Courier New" w:eastAsia="Times New Roman" w:hAnsi="Courier New" w:cs="Courier New"/>
          <w:color w:val="333333"/>
          <w:sz w:val="20"/>
          <w:szCs w:val="20"/>
        </w:rPr>
        <w:t xml:space="preserve">, </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"I'm looking for</w:t>
      </w:r>
      <w:proofErr w:type="gramStart"/>
      <w:r w:rsidRPr="00E85C46">
        <w:rPr>
          <w:rFonts w:ascii="Courier New" w:eastAsia="Times New Roman" w:hAnsi="Courier New" w:cs="Courier New"/>
          <w:color w:val="333333"/>
          <w:sz w:val="20"/>
          <w:szCs w:val="20"/>
        </w:rPr>
        <w:t>: "</w:t>
      </w:r>
      <w:proofErr w:type="gramEnd"/>
      <w:r w:rsidRPr="00E85C46">
        <w:rPr>
          <w:rFonts w:ascii="Courier New" w:eastAsia="Times New Roman" w:hAnsi="Courier New" w:cs="Courier New"/>
          <w:color w:val="333333"/>
          <w:sz w:val="20"/>
          <w:szCs w:val="20"/>
        </w:rPr>
        <w:t xml:space="preserve"> + </w:t>
      </w:r>
      <w:proofErr w:type="spellStart"/>
      <w:r w:rsidRPr="00E85C46">
        <w:rPr>
          <w:rFonts w:ascii="Courier New" w:eastAsia="Times New Roman" w:hAnsi="Courier New" w:cs="Courier New"/>
          <w:color w:val="333333"/>
          <w:sz w:val="20"/>
          <w:szCs w:val="20"/>
        </w:rPr>
        <w:t>str</w:t>
      </w:r>
      <w:proofErr w:type="spellEnd"/>
      <w:r w:rsidRPr="00E85C46">
        <w:rPr>
          <w:rFonts w:ascii="Courier New" w:eastAsia="Times New Roman" w:hAnsi="Courier New" w:cs="Courier New"/>
          <w:color w:val="333333"/>
          <w:sz w:val="20"/>
          <w:szCs w:val="20"/>
        </w:rPr>
        <w:t>(</w:t>
      </w:r>
      <w:proofErr w:type="spellStart"/>
      <w:r w:rsidRPr="00E85C46">
        <w:rPr>
          <w:rFonts w:ascii="Courier New" w:eastAsia="Times New Roman" w:hAnsi="Courier New" w:cs="Courier New"/>
          <w:color w:val="333333"/>
          <w:sz w:val="20"/>
          <w:szCs w:val="20"/>
        </w:rPr>
        <w:t>exp</w:t>
      </w:r>
      <w:proofErr w:type="spellEnd"/>
      <w:r w:rsidRPr="00E85C46">
        <w:rPr>
          <w:rFonts w:ascii="Courier New" w:eastAsia="Times New Roman" w:hAnsi="Courier New" w:cs="Courier New"/>
          <w:color w:val="333333"/>
          <w:sz w:val="20"/>
          <w:szCs w:val="20"/>
        </w:rPr>
        <w:t xml:space="preserve">) + </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 xml:space="preserve">                         " </w:t>
      </w:r>
      <w:proofErr w:type="gramStart"/>
      <w:r w:rsidRPr="00E85C46">
        <w:rPr>
          <w:rFonts w:ascii="Courier New" w:eastAsia="Times New Roman" w:hAnsi="Courier New" w:cs="Courier New"/>
          <w:color w:val="333333"/>
          <w:sz w:val="20"/>
          <w:szCs w:val="20"/>
        </w:rPr>
        <w:t>but</w:t>
      </w:r>
      <w:proofErr w:type="gramEnd"/>
      <w:r w:rsidRPr="00E85C46">
        <w:rPr>
          <w:rFonts w:ascii="Courier New" w:eastAsia="Times New Roman" w:hAnsi="Courier New" w:cs="Courier New"/>
          <w:color w:val="333333"/>
          <w:sz w:val="20"/>
          <w:szCs w:val="20"/>
        </w:rPr>
        <w:t xml:space="preserve"> got:  " + </w:t>
      </w:r>
      <w:proofErr w:type="spellStart"/>
      <w:r w:rsidRPr="00E85C46">
        <w:rPr>
          <w:rFonts w:ascii="Courier New" w:eastAsia="Times New Roman" w:hAnsi="Courier New" w:cs="Courier New"/>
          <w:color w:val="333333"/>
          <w:sz w:val="20"/>
          <w:szCs w:val="20"/>
        </w:rPr>
        <w:t>str</w:t>
      </w:r>
      <w:proofErr w:type="spellEnd"/>
      <w:r w:rsidRPr="00E85C46">
        <w:rPr>
          <w:rFonts w:ascii="Courier New" w:eastAsia="Times New Roman" w:hAnsi="Courier New" w:cs="Courier New"/>
          <w:color w:val="333333"/>
          <w:sz w:val="20"/>
          <w:szCs w:val="20"/>
        </w:rPr>
        <w:t xml:space="preserve">(observed)) </w:t>
      </w: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roofErr w:type="gramStart"/>
      <w:r w:rsidRPr="00E85C46">
        <w:rPr>
          <w:rFonts w:ascii="Courier New" w:eastAsia="Times New Roman" w:hAnsi="Courier New" w:cs="Courier New"/>
          <w:color w:val="333333"/>
          <w:sz w:val="20"/>
          <w:szCs w:val="20"/>
        </w:rPr>
        <w:t>Overall, great work.</w:t>
      </w:r>
      <w:proofErr w:type="gramEnd"/>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p>
    <w:p w:rsidR="00E85C46" w:rsidRPr="00E85C46" w:rsidRDefault="00E85C46" w:rsidP="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rPr>
      </w:pPr>
      <w:r w:rsidRPr="00E85C46">
        <w:rPr>
          <w:rFonts w:ascii="Courier New" w:eastAsia="Times New Roman" w:hAnsi="Courier New" w:cs="Courier New"/>
          <w:color w:val="333333"/>
          <w:sz w:val="20"/>
          <w:szCs w:val="20"/>
        </w:rPr>
        <w:t>-Pat</w:t>
      </w:r>
    </w:p>
    <w:p w:rsidR="00E85C46" w:rsidRPr="00E85C46" w:rsidRDefault="00E85C46" w:rsidP="00E85C46">
      <w:pPr>
        <w:spacing w:before="100" w:beforeAutospacing="1" w:after="100" w:afterAutospacing="1" w:line="240" w:lineRule="auto"/>
        <w:outlineLvl w:val="2"/>
        <w:rPr>
          <w:rFonts w:ascii="Verdana" w:eastAsia="Times New Roman" w:hAnsi="Verdana" w:cs="Times New Roman"/>
          <w:b/>
          <w:bCs/>
          <w:color w:val="333333"/>
          <w:sz w:val="27"/>
          <w:szCs w:val="27"/>
        </w:rPr>
      </w:pPr>
      <w:r w:rsidRPr="00E85C46">
        <w:rPr>
          <w:rFonts w:ascii="Verdana" w:eastAsia="Times New Roman" w:hAnsi="Verdana" w:cs="Times New Roman"/>
          <w:b/>
          <w:bCs/>
          <w:color w:val="333333"/>
          <w:sz w:val="27"/>
          <w:szCs w:val="27"/>
        </w:rPr>
        <w:t>Grade:</w:t>
      </w:r>
    </w:p>
    <w:p w:rsidR="00E85C46" w:rsidRPr="00E85C46" w:rsidRDefault="00E85C46" w:rsidP="00E85C46">
      <w:pPr>
        <w:spacing w:before="100" w:beforeAutospacing="1" w:after="100" w:afterAutospacing="1" w:line="240" w:lineRule="auto"/>
        <w:rPr>
          <w:rFonts w:ascii="Verdana" w:eastAsia="Times New Roman" w:hAnsi="Verdana" w:cs="Times New Roman"/>
          <w:color w:val="333333"/>
          <w:sz w:val="17"/>
          <w:szCs w:val="17"/>
        </w:rPr>
      </w:pPr>
      <w:r w:rsidRPr="00E85C46">
        <w:rPr>
          <w:rFonts w:ascii="Verdana" w:eastAsia="Times New Roman" w:hAnsi="Verdana" w:cs="Times New Roman"/>
          <w:color w:val="333333"/>
          <w:sz w:val="17"/>
          <w:szCs w:val="17"/>
        </w:rPr>
        <w:t>Try Again</w:t>
      </w:r>
    </w:p>
    <w:p w:rsidR="00E85C46" w:rsidRPr="00E85C46" w:rsidRDefault="00E85C46" w:rsidP="00E85C46">
      <w:pPr>
        <w:spacing w:after="0" w:line="240" w:lineRule="auto"/>
        <w:rPr>
          <w:rFonts w:ascii="Verdana" w:eastAsia="Times New Roman" w:hAnsi="Verdana" w:cs="Times New Roman"/>
          <w:color w:val="333333"/>
          <w:sz w:val="17"/>
          <w:szCs w:val="17"/>
        </w:rPr>
      </w:pPr>
      <w:r w:rsidRPr="00E85C46">
        <w:rPr>
          <w:rFonts w:ascii="Verdana" w:eastAsia="Times New Roman" w:hAnsi="Verdana" w:cs="Times New Roman"/>
          <w:color w:val="333333"/>
          <w:sz w:val="17"/>
          <w:szCs w:val="17"/>
        </w:rPr>
        <w:t>Your instructor would like you to work on this project. Be sure to hand in your corrections!</w:t>
      </w:r>
    </w:p>
    <w:p w:rsidR="00E85C46" w:rsidRPr="00E85C46" w:rsidRDefault="00E85C46" w:rsidP="00E85C46">
      <w:pPr>
        <w:spacing w:line="240" w:lineRule="auto"/>
        <w:jc w:val="center"/>
        <w:rPr>
          <w:rFonts w:ascii="Verdana" w:eastAsia="Times New Roman" w:hAnsi="Verdana" w:cs="Times New Roman"/>
          <w:color w:val="333333"/>
          <w:sz w:val="17"/>
          <w:szCs w:val="17"/>
        </w:rPr>
      </w:pPr>
      <w:r w:rsidRPr="00E85C46">
        <w:rPr>
          <w:rFonts w:ascii="Verdana" w:eastAsia="Times New Roman" w:hAnsi="Verdana" w:cs="Times New Roman"/>
          <w:color w:val="333333"/>
          <w:sz w:val="17"/>
          <w:szCs w:val="17"/>
        </w:rPr>
        <w:t>   </w:t>
      </w:r>
      <w:hyperlink r:id="rId13" w:history="1">
        <w:r w:rsidRPr="00E85C46">
          <w:rPr>
            <w:rFonts w:ascii="Verdana" w:eastAsia="Times New Roman" w:hAnsi="Verdana" w:cs="Times New Roman"/>
            <w:color w:val="0000FF"/>
            <w:sz w:val="17"/>
            <w:szCs w:val="17"/>
            <w:u w:val="single"/>
          </w:rPr>
          <w:t>Take Me Back</w:t>
        </w:r>
      </w:hyperlink>
      <w:r w:rsidRPr="00E85C46">
        <w:rPr>
          <w:rFonts w:ascii="Verdana" w:eastAsia="Times New Roman" w:hAnsi="Verdana" w:cs="Times New Roman"/>
          <w:color w:val="333333"/>
          <w:sz w:val="17"/>
          <w:szCs w:val="17"/>
        </w:rPr>
        <w:t xml:space="preserve">    </w:t>
      </w:r>
    </w:p>
    <w:p w:rsidR="00E85C46" w:rsidRPr="00E85C46" w:rsidRDefault="00E85C46" w:rsidP="00E85C46">
      <w:pPr>
        <w:spacing w:line="240" w:lineRule="auto"/>
        <w:rPr>
          <w:rFonts w:ascii="Verdana" w:eastAsia="Times New Roman" w:hAnsi="Verdana" w:cs="Times New Roman"/>
          <w:color w:val="B0B0B0"/>
          <w:sz w:val="17"/>
          <w:szCs w:val="17"/>
        </w:rPr>
      </w:pPr>
      <w:proofErr w:type="gramStart"/>
      <w:r w:rsidRPr="00E85C46">
        <w:rPr>
          <w:rFonts w:ascii="Verdana" w:eastAsia="Times New Roman" w:hAnsi="Verdana" w:cs="Times New Roman"/>
          <w:color w:val="B0B0B0"/>
          <w:sz w:val="17"/>
          <w:szCs w:val="17"/>
        </w:rPr>
        <w:lastRenderedPageBreak/>
        <w:t>© 2014, O'Reilly Media, Inc.</w:t>
      </w:r>
      <w:proofErr w:type="gramEnd"/>
      <w:r w:rsidRPr="00E85C46">
        <w:rPr>
          <w:rFonts w:ascii="Verdana" w:eastAsia="Times New Roman" w:hAnsi="Verdana" w:cs="Times New Roman"/>
          <w:color w:val="B0B0B0"/>
          <w:sz w:val="17"/>
          <w:szCs w:val="17"/>
        </w:rPr>
        <w:t xml:space="preserve"> All rights reserved. </w:t>
      </w:r>
    </w:p>
    <w:p w:rsidR="00E85C46" w:rsidRPr="00E85C46" w:rsidRDefault="00E85C46" w:rsidP="00E85C46">
      <w:pPr>
        <w:pBdr>
          <w:top w:val="single" w:sz="6" w:space="1" w:color="auto"/>
        </w:pBdr>
        <w:spacing w:after="0" w:line="240" w:lineRule="auto"/>
        <w:jc w:val="center"/>
        <w:rPr>
          <w:rFonts w:ascii="Arial" w:eastAsia="Times New Roman" w:hAnsi="Arial" w:cs="Arial"/>
          <w:vanish/>
          <w:sz w:val="16"/>
          <w:szCs w:val="16"/>
        </w:rPr>
      </w:pPr>
      <w:r w:rsidRPr="00E85C46">
        <w:rPr>
          <w:rFonts w:ascii="Arial" w:eastAsia="Times New Roman" w:hAnsi="Arial" w:cs="Arial"/>
          <w:vanish/>
          <w:sz w:val="16"/>
          <w:szCs w:val="16"/>
        </w:rPr>
        <w:t>Bottom of Form</w:t>
      </w:r>
    </w:p>
    <w:p w:rsidR="00680BE0" w:rsidRDefault="00E85C46" w:rsidP="00E85C46">
      <w:r w:rsidRPr="00E85C46">
        <w:rPr>
          <w:rFonts w:ascii="Verdana" w:eastAsia="Times New Roman" w:hAnsi="Verdana" w:cs="Times New Roman"/>
          <w:color w:val="B0B0B0"/>
          <w:sz w:val="17"/>
          <w:szCs w:val="17"/>
        </w:rPr>
        <w:pict/>
      </w:r>
      <w:bookmarkStart w:id="0" w:name="_GoBack"/>
      <w:bookmarkEnd w:id="0"/>
    </w:p>
    <w:sectPr w:rsidR="00680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BA3155"/>
    <w:multiLevelType w:val="multilevel"/>
    <w:tmpl w:val="A204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C46"/>
    <w:rsid w:val="00680BE0"/>
    <w:rsid w:val="00E85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5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85C4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C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5C4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85C4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85C46"/>
    <w:rPr>
      <w:color w:val="0000FF"/>
      <w:u w:val="single"/>
    </w:rPr>
  </w:style>
  <w:style w:type="paragraph" w:styleId="NormalWeb">
    <w:name w:val="Normal (Web)"/>
    <w:basedOn w:val="Normal"/>
    <w:uiPriority w:val="99"/>
    <w:semiHidden/>
    <w:unhideWhenUsed/>
    <w:rsid w:val="00E85C4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85C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85C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85C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85C4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C46"/>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5C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5C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85C4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C4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5C4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85C46"/>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E85C46"/>
    <w:rPr>
      <w:color w:val="0000FF"/>
      <w:u w:val="single"/>
    </w:rPr>
  </w:style>
  <w:style w:type="paragraph" w:styleId="NormalWeb">
    <w:name w:val="Normal (Web)"/>
    <w:basedOn w:val="Normal"/>
    <w:uiPriority w:val="99"/>
    <w:semiHidden/>
    <w:unhideWhenUsed/>
    <w:rsid w:val="00E85C4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85C4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85C4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85C4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85C46"/>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E85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5C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6276057">
      <w:marLeft w:val="225"/>
      <w:marRight w:val="225"/>
      <w:marTop w:val="225"/>
      <w:marBottom w:val="225"/>
      <w:divBdr>
        <w:top w:val="none" w:sz="0" w:space="0" w:color="auto"/>
        <w:left w:val="none" w:sz="0" w:space="0" w:color="auto"/>
        <w:bottom w:val="none" w:sz="0" w:space="0" w:color="auto"/>
        <w:right w:val="none" w:sz="0" w:space="0" w:color="auto"/>
      </w:divBdr>
      <w:divsChild>
        <w:div w:id="1349332800">
          <w:marLeft w:val="0"/>
          <w:marRight w:val="0"/>
          <w:marTop w:val="0"/>
          <w:marBottom w:val="0"/>
          <w:divBdr>
            <w:top w:val="none" w:sz="0" w:space="0" w:color="auto"/>
            <w:left w:val="none" w:sz="0" w:space="0" w:color="auto"/>
            <w:bottom w:val="none" w:sz="0" w:space="0" w:color="auto"/>
            <w:right w:val="none" w:sz="0" w:space="0" w:color="auto"/>
          </w:divBdr>
        </w:div>
        <w:div w:id="1142769145">
          <w:marLeft w:val="0"/>
          <w:marRight w:val="0"/>
          <w:marTop w:val="0"/>
          <w:marBottom w:val="0"/>
          <w:divBdr>
            <w:top w:val="none" w:sz="0" w:space="0" w:color="auto"/>
            <w:left w:val="none" w:sz="0" w:space="0" w:color="auto"/>
            <w:bottom w:val="none" w:sz="0" w:space="0" w:color="auto"/>
            <w:right w:val="none" w:sz="0" w:space="0" w:color="auto"/>
          </w:divBdr>
        </w:div>
        <w:div w:id="978388837">
          <w:marLeft w:val="0"/>
          <w:marRight w:val="0"/>
          <w:marTop w:val="0"/>
          <w:marBottom w:val="0"/>
          <w:divBdr>
            <w:top w:val="none" w:sz="0" w:space="0" w:color="auto"/>
            <w:left w:val="none" w:sz="0" w:space="0" w:color="auto"/>
            <w:bottom w:val="none" w:sz="0" w:space="0" w:color="auto"/>
            <w:right w:val="none" w:sz="0" w:space="0" w:color="auto"/>
          </w:divBdr>
        </w:div>
        <w:div w:id="1138717361">
          <w:marLeft w:val="375"/>
          <w:marRight w:val="375"/>
          <w:marTop w:val="375"/>
          <w:marBottom w:val="375"/>
          <w:divBdr>
            <w:top w:val="none" w:sz="0" w:space="0" w:color="auto"/>
            <w:left w:val="none" w:sz="0" w:space="0" w:color="auto"/>
            <w:bottom w:val="none" w:sz="0" w:space="0" w:color="auto"/>
            <w:right w:val="none" w:sz="0" w:space="0" w:color="auto"/>
          </w:divBdr>
        </w:div>
        <w:div w:id="242496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yperlink" Target="ostreturn:" TargetMode="Externa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hyperlink" Target="https://students.oreillyschool.com/student/project/?/.handin/160-7855-1/com.ost.jwoloson.160.7855.1.PersistentStorage_Homework.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 Wolosonovich</dc:creator>
  <cp:lastModifiedBy>Jason M Wolosonovich</cp:lastModifiedBy>
  <cp:revision>1</cp:revision>
  <dcterms:created xsi:type="dcterms:W3CDTF">2015-03-03T20:32:00Z</dcterms:created>
  <dcterms:modified xsi:type="dcterms:W3CDTF">2015-03-03T20:32:00Z</dcterms:modified>
</cp:coreProperties>
</file>