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3B" w:rsidRPr="0072333B" w:rsidRDefault="0072333B" w:rsidP="007233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2333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2333B" w:rsidRPr="0072333B" w:rsidRDefault="0072333B" w:rsidP="0072333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2333B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65pt;height:17.65pt" o:ole="">
            <v:imagedata r:id="rId5" o:title=""/>
          </v:shape>
          <w:control r:id="rId6" w:name="Object 1" w:shapeid="_x0000_i1025"/>
        </w:object>
      </w:r>
      <w:r w:rsidRPr="0072333B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6" type="#_x0000_t75" style="width:17.65pt;height:17.65pt" o:ole="">
            <v:imagedata r:id="rId5" o:title=""/>
          </v:shape>
          <w:control r:id="rId7" w:name="Object 2" w:shapeid="_x0000_i1026"/>
        </w:object>
      </w:r>
    </w:p>
    <w:p w:rsidR="0072333B" w:rsidRPr="0072333B" w:rsidRDefault="0072333B" w:rsidP="007233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233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2333B" w:rsidRPr="0072333B" w:rsidRDefault="0072333B" w:rsidP="007233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2333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2333B" w:rsidRPr="0072333B" w:rsidRDefault="0072333B" w:rsidP="0072333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2333B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7" type="#_x0000_t75" style="width:17.65pt;height:17.65pt" o:ole="">
            <v:imagedata r:id="rId5" o:title=""/>
          </v:shape>
          <w:control r:id="rId8" w:name="Object 3" w:shapeid="_x0000_i1027"/>
        </w:object>
      </w:r>
    </w:p>
    <w:p w:rsidR="0072333B" w:rsidRPr="0072333B" w:rsidRDefault="0072333B" w:rsidP="0072333B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72333B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72333B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9, Quiz 1</w:t>
      </w:r>
    </w:p>
    <w:p w:rsidR="0072333B" w:rsidRPr="0072333B" w:rsidRDefault="0072333B" w:rsidP="0072333B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2333B">
        <w:rPr>
          <w:rFonts w:ascii="Verdana" w:eastAsia="Times New Roman" w:hAnsi="Verdana" w:cs="Times New Roman"/>
          <w:color w:val="333333"/>
          <w:sz w:val="17"/>
          <w:szCs w:val="17"/>
        </w:rPr>
        <w:t>Handed in: 14 Mar 2015 12:00:50AM Graded: 16 Mar 2015 12:01:10PM</w:t>
      </w:r>
    </w:p>
    <w:p w:rsidR="0072333B" w:rsidRPr="0072333B" w:rsidRDefault="0072333B" w:rsidP="0072333B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72333B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72333B" w:rsidRPr="0072333B" w:rsidRDefault="0072333B" w:rsidP="007233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2333B">
        <w:rPr>
          <w:rFonts w:ascii="Verdana" w:eastAsia="Times New Roman" w:hAnsi="Verdana" w:cs="Times New Roman"/>
          <w:color w:val="333333"/>
          <w:sz w:val="17"/>
          <w:szCs w:val="17"/>
        </w:rPr>
        <w:t>What method of the Tkinter root object do you call to activate the GUI?</w:t>
      </w:r>
    </w:p>
    <w:p w:rsidR="0072333B" w:rsidRPr="0072333B" w:rsidRDefault="0072333B" w:rsidP="007233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7233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72333B" w:rsidRPr="0072333B" w:rsidRDefault="0072333B" w:rsidP="007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333B">
        <w:rPr>
          <w:rFonts w:ascii="Courier New" w:eastAsia="Times New Roman" w:hAnsi="Courier New" w:cs="Courier New"/>
          <w:color w:val="333333"/>
          <w:sz w:val="20"/>
          <w:szCs w:val="20"/>
        </w:rPr>
        <w:t>already answered</w:t>
      </w:r>
    </w:p>
    <w:p w:rsidR="0072333B" w:rsidRPr="0072333B" w:rsidRDefault="0072333B" w:rsidP="007233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7233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72333B" w:rsidRPr="0072333B" w:rsidRDefault="0072333B" w:rsidP="007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333B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72333B" w:rsidRPr="0072333B" w:rsidRDefault="0072333B" w:rsidP="0072333B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72333B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72333B" w:rsidRPr="0072333B" w:rsidRDefault="0072333B" w:rsidP="007233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2333B">
        <w:rPr>
          <w:rFonts w:ascii="Verdana" w:eastAsia="Times New Roman" w:hAnsi="Verdana" w:cs="Times New Roman"/>
          <w:color w:val="333333"/>
          <w:sz w:val="17"/>
          <w:szCs w:val="17"/>
        </w:rPr>
        <w:t>When an event handler is bound to an event using the bind() method, how is the event data passed to the handler?</w:t>
      </w:r>
    </w:p>
    <w:p w:rsidR="0072333B" w:rsidRPr="0072333B" w:rsidRDefault="0072333B" w:rsidP="007233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7233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72333B" w:rsidRPr="0072333B" w:rsidRDefault="0072333B" w:rsidP="007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333B">
        <w:rPr>
          <w:rFonts w:ascii="Courier New" w:eastAsia="Times New Roman" w:hAnsi="Courier New" w:cs="Courier New"/>
          <w:color w:val="333333"/>
          <w:sz w:val="20"/>
          <w:szCs w:val="20"/>
        </w:rPr>
        <w:t>the event object is passed to the handler function.</w:t>
      </w:r>
    </w:p>
    <w:p w:rsidR="0072333B" w:rsidRPr="0072333B" w:rsidRDefault="0072333B" w:rsidP="007233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7233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72333B" w:rsidRPr="0072333B" w:rsidRDefault="0072333B" w:rsidP="007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333B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72333B" w:rsidRPr="0072333B" w:rsidRDefault="0072333B" w:rsidP="0072333B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72333B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72333B" w:rsidRPr="0072333B" w:rsidRDefault="0072333B" w:rsidP="007233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2333B">
        <w:rPr>
          <w:rFonts w:ascii="Verdana" w:eastAsia="Times New Roman" w:hAnsi="Verdana" w:cs="Times New Roman"/>
          <w:color w:val="333333"/>
          <w:sz w:val="17"/>
          <w:szCs w:val="17"/>
        </w:rPr>
        <w:t>What event would you bind to a widget in order to be able to detect all keystrokes?</w:t>
      </w:r>
    </w:p>
    <w:p w:rsidR="0072333B" w:rsidRPr="0072333B" w:rsidRDefault="0072333B" w:rsidP="007233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7233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72333B" w:rsidRPr="0072333B" w:rsidRDefault="0072333B" w:rsidP="007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333B">
        <w:rPr>
          <w:rFonts w:ascii="Courier New" w:eastAsia="Times New Roman" w:hAnsi="Courier New" w:cs="Courier New"/>
          <w:color w:val="333333"/>
          <w:sz w:val="20"/>
          <w:szCs w:val="20"/>
        </w:rPr>
        <w:t>already answered</w:t>
      </w:r>
    </w:p>
    <w:p w:rsidR="0072333B" w:rsidRPr="0072333B" w:rsidRDefault="0072333B" w:rsidP="007233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7233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72333B" w:rsidRPr="0072333B" w:rsidRDefault="0072333B" w:rsidP="007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333B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72333B" w:rsidRPr="0072333B" w:rsidRDefault="0072333B" w:rsidP="0072333B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72333B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4:</w:t>
      </w:r>
    </w:p>
    <w:p w:rsidR="0072333B" w:rsidRPr="0072333B" w:rsidRDefault="0072333B" w:rsidP="007233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2333B">
        <w:rPr>
          <w:rFonts w:ascii="Verdana" w:eastAsia="Times New Roman" w:hAnsi="Verdana" w:cs="Times New Roman"/>
          <w:color w:val="333333"/>
          <w:sz w:val="17"/>
          <w:szCs w:val="17"/>
        </w:rPr>
        <w:t>What value does an event handler need to return to stop the event from propagating to widgets further up the hierarchy?</w:t>
      </w:r>
    </w:p>
    <w:p w:rsidR="0072333B" w:rsidRPr="0072333B" w:rsidRDefault="0072333B" w:rsidP="007233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7233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72333B" w:rsidRPr="0072333B" w:rsidRDefault="0072333B" w:rsidP="007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333B">
        <w:rPr>
          <w:rFonts w:ascii="Courier New" w:eastAsia="Times New Roman" w:hAnsi="Courier New" w:cs="Courier New"/>
          <w:color w:val="333333"/>
          <w:sz w:val="20"/>
          <w:szCs w:val="20"/>
        </w:rPr>
        <w:t>already answered</w:t>
      </w:r>
    </w:p>
    <w:p w:rsidR="0072333B" w:rsidRPr="0072333B" w:rsidRDefault="0072333B" w:rsidP="007233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7233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lastRenderedPageBreak/>
        <w:t>Mentor Comments:</w:t>
      </w:r>
      <w:bookmarkStart w:id="0" w:name="_GoBack"/>
      <w:bookmarkEnd w:id="0"/>
    </w:p>
    <w:p w:rsidR="0072333B" w:rsidRPr="0072333B" w:rsidRDefault="0072333B" w:rsidP="007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333B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72333B" w:rsidRPr="0072333B" w:rsidRDefault="0072333B" w:rsidP="0072333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72333B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72333B" w:rsidRPr="0072333B" w:rsidRDefault="0072333B" w:rsidP="007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333B">
        <w:rPr>
          <w:rFonts w:ascii="Courier New" w:eastAsia="Times New Roman" w:hAnsi="Courier New" w:cs="Courier New"/>
          <w:color w:val="333333"/>
          <w:sz w:val="20"/>
          <w:szCs w:val="20"/>
        </w:rPr>
        <w:t>Hi Jason,</w:t>
      </w:r>
    </w:p>
    <w:p w:rsidR="0072333B" w:rsidRPr="0072333B" w:rsidRDefault="0072333B" w:rsidP="007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2333B" w:rsidRPr="0072333B" w:rsidRDefault="0072333B" w:rsidP="007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333B">
        <w:rPr>
          <w:rFonts w:ascii="Courier New" w:eastAsia="Times New Roman" w:hAnsi="Courier New" w:cs="Courier New"/>
          <w:color w:val="333333"/>
          <w:sz w:val="20"/>
          <w:szCs w:val="20"/>
        </w:rPr>
        <w:t>You got it now. Thanks for taking a second look at this.</w:t>
      </w:r>
    </w:p>
    <w:p w:rsidR="0072333B" w:rsidRPr="0072333B" w:rsidRDefault="0072333B" w:rsidP="007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2333B" w:rsidRPr="0072333B" w:rsidRDefault="0072333B" w:rsidP="007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333B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72333B" w:rsidRPr="0072333B" w:rsidRDefault="0072333B" w:rsidP="0072333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72333B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72333B" w:rsidRPr="0072333B" w:rsidRDefault="0072333B" w:rsidP="007233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2333B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72333B" w:rsidRPr="0072333B" w:rsidRDefault="0072333B" w:rsidP="0072333B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2333B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9" w:history="1">
        <w:r w:rsidRPr="0072333B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72333B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0" w:history="1">
        <w:r w:rsidRPr="0072333B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Previous Attempt</w:t>
        </w:r>
      </w:hyperlink>
      <w:r w:rsidRPr="0072333B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72333B" w:rsidRPr="0072333B" w:rsidRDefault="0072333B" w:rsidP="0072333B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r w:rsidRPr="0072333B">
        <w:rPr>
          <w:rFonts w:ascii="Verdana" w:eastAsia="Times New Roman" w:hAnsi="Verdana" w:cs="Times New Roman"/>
          <w:color w:val="B0B0B0"/>
          <w:sz w:val="17"/>
          <w:szCs w:val="17"/>
        </w:rPr>
        <w:t xml:space="preserve">© 2014, O'Reilly Media, Inc. All rights reserved. </w:t>
      </w:r>
    </w:p>
    <w:p w:rsidR="0072333B" w:rsidRPr="0072333B" w:rsidRDefault="0072333B" w:rsidP="007233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233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523EF" w:rsidRDefault="0072333B" w:rsidP="0072333B">
      <w:r w:rsidRPr="0072333B">
        <w:rPr>
          <w:rFonts w:ascii="Verdana" w:eastAsia="Times New Roman" w:hAnsi="Verdana" w:cs="Times New Roman"/>
          <w:color w:val="B0B0B0"/>
          <w:sz w:val="17"/>
          <w:szCs w:val="17"/>
        </w:rPr>
        <w:pict/>
      </w:r>
    </w:p>
    <w:sectPr w:rsidR="00C5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3B"/>
    <w:rsid w:val="0072333B"/>
    <w:rsid w:val="00C5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3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23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233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3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233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2333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33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33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333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33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333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3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3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23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233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3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233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2333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33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33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333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33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333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66323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100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students.oreillyschool.com/student/viewassignment.php?entryid=7894&amp;attempt=1&amp;grade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streturn: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2015-03-16T17:40:00Z</dcterms:created>
  <dcterms:modified xsi:type="dcterms:W3CDTF">2015-03-16T17:40:00Z</dcterms:modified>
</cp:coreProperties>
</file>