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00581" w14:textId="73E3A188" w:rsidR="00DA120F" w:rsidRPr="00031559" w:rsidRDefault="00DA120F" w:rsidP="00407563">
      <w:pPr>
        <w:spacing w:line="480" w:lineRule="auto"/>
        <w:rPr>
          <w:b/>
          <w:bCs/>
          <w:u w:val="single"/>
        </w:rPr>
      </w:pPr>
      <w:r w:rsidRPr="00031559">
        <w:rPr>
          <w:b/>
          <w:bCs/>
          <w:u w:val="single"/>
        </w:rPr>
        <w:t>Introduction</w:t>
      </w:r>
    </w:p>
    <w:p w14:paraId="7EB01ECC" w14:textId="2292B048" w:rsidR="00DA120F" w:rsidRDefault="00DA120F" w:rsidP="00407563">
      <w:pPr>
        <w:spacing w:line="480" w:lineRule="auto"/>
      </w:pPr>
    </w:p>
    <w:p w14:paraId="3D8CBADA" w14:textId="700D49E4" w:rsidR="00C901A9" w:rsidRDefault="009A0618" w:rsidP="00407563">
      <w:pPr>
        <w:spacing w:line="480" w:lineRule="auto"/>
      </w:pPr>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E1D22">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E7650C">
        <w:t>E</w:t>
      </w:r>
      <w:r w:rsidR="008F366D">
        <w:t>ven after acquiring a skill, repetition continues to play an important role</w:t>
      </w:r>
      <w:r w:rsidR="008F366D" w:rsidRPr="005B4CB5">
        <w:t>.</w:t>
      </w:r>
      <w:r w:rsidRPr="005B4CB5">
        <w:t xml:space="preserve"> </w:t>
      </w:r>
      <w:r w:rsidR="005F6476" w:rsidRPr="005B4CB5">
        <w:t xml:space="preserve">For example, repetition </w:t>
      </w:r>
      <w:r w:rsidR="00D43295" w:rsidRPr="005B4CB5">
        <w:t xml:space="preserve">reduces </w:t>
      </w:r>
      <w:r w:rsidR="0096539F" w:rsidRPr="005B4CB5">
        <w:t>the time</w:t>
      </w:r>
      <w:r w:rsidR="00C74495" w:rsidRPr="005B4CB5">
        <w:t xml:space="preserve"> required</w:t>
      </w:r>
      <w:r w:rsidR="0096539F" w:rsidRPr="005B4CB5">
        <w:t xml:space="preserve"> to</w:t>
      </w:r>
      <w:r w:rsidR="005F6476" w:rsidRPr="005B4CB5">
        <w:t xml:space="preserve"> </w:t>
      </w:r>
      <w:r w:rsidR="0096539F" w:rsidRPr="005B4CB5">
        <w:t>prepare a movement</w:t>
      </w:r>
      <w:r w:rsidR="005F6476" w:rsidRPr="005B4CB5">
        <w:t xml:space="preserve"> </w:t>
      </w:r>
      <w:r w:rsidR="005F6476" w:rsidRPr="005B4CB5">
        <w:fldChar w:fldCharType="begin"/>
      </w:r>
      <w:r w:rsidR="005E1D22" w:rsidRPr="005B4CB5">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rsidRPr="005B4CB5">
        <w:fldChar w:fldCharType="separate"/>
      </w:r>
      <w:r w:rsidR="00173209" w:rsidRPr="005B4CB5">
        <w:t>(Mawase et al., 2018; Wong et al., 2017)</w:t>
      </w:r>
      <w:r w:rsidR="005F6476" w:rsidRPr="005B4CB5">
        <w:fldChar w:fldCharType="end"/>
      </w:r>
      <w:r w:rsidR="000434DC" w:rsidRPr="005B4CB5">
        <w:t xml:space="preserve">, increases movement speed </w:t>
      </w:r>
      <w:r w:rsidR="000434DC" w:rsidRPr="005B4CB5">
        <w:fldChar w:fldCharType="begin"/>
      </w:r>
      <w:r w:rsidR="005E1D22" w:rsidRPr="005B4CB5">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rsidRPr="005B4CB5">
        <w:fldChar w:fldCharType="separate"/>
      </w:r>
      <w:r w:rsidR="000434DC" w:rsidRPr="005B4CB5">
        <w:t>(Hammerbeck et al., 2014)</w:t>
      </w:r>
      <w:r w:rsidR="000434DC" w:rsidRPr="005B4CB5">
        <w:fldChar w:fldCharType="end"/>
      </w:r>
      <w:r w:rsidR="00E900E2" w:rsidRPr="005B4CB5">
        <w:t>,</w:t>
      </w:r>
      <w:r w:rsidR="000434DC" w:rsidRPr="005B4CB5">
        <w:t xml:space="preserve"> and biases future movements in the direction of the repeated movements</w:t>
      </w:r>
      <w:r w:rsidR="005F0D9C" w:rsidRPr="005B4CB5">
        <w:t xml:space="preserve">, phenomena </w:t>
      </w:r>
      <w:r w:rsidR="00DE585D" w:rsidRPr="005B4CB5">
        <w:t xml:space="preserve">that are collectively referred </w:t>
      </w:r>
      <w:r w:rsidR="00D43295" w:rsidRPr="005B4CB5">
        <w:t>to as “use-dependent learning”</w:t>
      </w:r>
      <w:r w:rsidR="005E1D22" w:rsidRPr="005B4CB5">
        <w:t xml:space="preserve"> </w:t>
      </w:r>
      <w:r w:rsidR="005E1D22" w:rsidRPr="005B4CB5">
        <w:fldChar w:fldCharType="begin"/>
      </w:r>
      <w:r w:rsidR="005E1D22" w:rsidRPr="005B4CB5">
        <w:instrText xml:space="preserve"> ADDIN ZOTERO_ITEM CSL_CITATION {"citationID":"sJfrKHej","properties":{"formattedCitation":"(Classen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5E1D22" w:rsidRPr="005B4CB5">
        <w:fldChar w:fldCharType="separate"/>
      </w:r>
      <w:r w:rsidR="005E1D22" w:rsidRPr="005B4CB5">
        <w:t>(Classen et al., 1998; Diedrichsen et al., 2010)</w:t>
      </w:r>
      <w:r w:rsidR="005E1D22" w:rsidRPr="005B4CB5">
        <w:fldChar w:fldCharType="end"/>
      </w:r>
      <w:r w:rsidR="000434DC" w:rsidRPr="005B4CB5">
        <w:t xml:space="preserve">. </w:t>
      </w:r>
      <w:r w:rsidR="00381226" w:rsidRPr="005B4CB5">
        <w:t>Th</w:t>
      </w:r>
      <w:r w:rsidR="00693669" w:rsidRPr="005B4CB5">
        <w:t>e</w:t>
      </w:r>
      <w:r w:rsidR="00354810" w:rsidRPr="005B4CB5">
        <w:t xml:space="preserve"> </w:t>
      </w:r>
      <w:r w:rsidR="00E900E2" w:rsidRPr="005B4CB5">
        <w:t>use-dependent biasing of movements</w:t>
      </w:r>
      <w:r w:rsidR="00693669" w:rsidRPr="005B4CB5">
        <w:t xml:space="preserve"> </w:t>
      </w:r>
      <w:r w:rsidR="00381226" w:rsidRPr="005B4CB5">
        <w:t xml:space="preserve">may </w:t>
      </w:r>
      <w:r w:rsidR="00354810" w:rsidRPr="005B4CB5">
        <w:t xml:space="preserve">help </w:t>
      </w:r>
      <w:r w:rsidR="00381226" w:rsidRPr="005B4CB5">
        <w:t>explain why</w:t>
      </w:r>
      <w:r w:rsidR="00354810">
        <w:t>, for instance,</w:t>
      </w:r>
      <w:r w:rsidR="00381226">
        <w:t xml:space="preserve"> a</w:t>
      </w:r>
      <w:r w:rsidR="008B0D47">
        <w:t xml:space="preserve"> basketball player continues to </w:t>
      </w:r>
      <w:r w:rsidR="00381226">
        <w:t xml:space="preserve">practice </w:t>
      </w:r>
      <w:r w:rsidR="002207EF">
        <w:t xml:space="preserve">her </w:t>
      </w:r>
      <w:r w:rsidR="008B0D47">
        <w:t xml:space="preserve">free throws </w:t>
      </w:r>
      <w:r w:rsidR="00381226">
        <w:t xml:space="preserve">years after she initially learned how to </w:t>
      </w:r>
      <w:r w:rsidR="002207EF">
        <w:t>shoot</w:t>
      </w:r>
      <w:r w:rsidR="00354810">
        <w:t xml:space="preserve">, and </w:t>
      </w:r>
      <w:r w:rsidR="00F85A8B">
        <w:t>even</w:t>
      </w:r>
      <w:r w:rsidR="00354810">
        <w:t xml:space="preserve"> mimics those motions without the ball </w:t>
      </w:r>
      <w:r w:rsidR="00F85A8B">
        <w:t xml:space="preserve">moments </w:t>
      </w:r>
      <w:r w:rsidR="00354810">
        <w:t xml:space="preserve">before shooting </w:t>
      </w:r>
      <w:r w:rsidR="00F85A8B">
        <w:t xml:space="preserve">a free throw </w:t>
      </w:r>
      <w:r w:rsidR="00354810">
        <w:t>during a game</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8B0D47">
        <w:t xml:space="preserve">basketball </w:t>
      </w:r>
      <w:r w:rsidR="00144B6B">
        <w:t>players’</w:t>
      </w:r>
      <w:r w:rsidR="00381226">
        <w:t xml:space="preserve"> </w:t>
      </w:r>
      <w:r w:rsidR="00354810">
        <w:t>motions</w:t>
      </w:r>
      <w:r w:rsidR="008B0D47">
        <w:t xml:space="preserve"> </w:t>
      </w:r>
      <w:r w:rsidR="00677EEB">
        <w:t xml:space="preserve">be during practice to </w:t>
      </w:r>
      <w:r w:rsidR="00354810">
        <w:t xml:space="preserve">benefit from </w:t>
      </w:r>
      <w:r w:rsidR="00E45977">
        <w:t>use-dependent</w:t>
      </w:r>
      <w:r w:rsidR="00F246B2">
        <w:t xml:space="preserve"> learning</w:t>
      </w:r>
      <w:r w:rsidR="00C901A9">
        <w:t>?</w:t>
      </w:r>
    </w:p>
    <w:p w14:paraId="139CE9A6" w14:textId="05BC4CF1" w:rsidR="008E5543" w:rsidRDefault="008E5543" w:rsidP="00407563">
      <w:pPr>
        <w:spacing w:line="480" w:lineRule="auto"/>
      </w:pPr>
    </w:p>
    <w:p w14:paraId="4DFB7587" w14:textId="08BAA2DB" w:rsidR="003B2645" w:rsidRDefault="00757D6B" w:rsidP="00407563">
      <w:pPr>
        <w:spacing w:line="480" w:lineRule="auto"/>
      </w:pPr>
      <w:r>
        <w:t>Most</w:t>
      </w:r>
      <w:r w:rsidR="00345474">
        <w:t xml:space="preserve"> </w:t>
      </w:r>
      <w:r>
        <w:t xml:space="preserve">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E1D22">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w:t>
      </w:r>
      <w:r w:rsidR="00F43603">
        <w:t xml:space="preserve">use-dependent learning </w:t>
      </w:r>
      <w:r w:rsidR="00345474">
        <w:t xml:space="preserve">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r w:rsidR="00E45977">
        <w:t>Thus, t</w:t>
      </w:r>
      <w:r w:rsidR="009B3411">
        <w:t>he cyclical, repetitive nature of walking creates an excellent opportunity to study use-dependent learning</w:t>
      </w:r>
      <w:r w:rsidR="00E45977">
        <w:t xml:space="preserve"> in an ecologically valid context</w:t>
      </w:r>
      <w:r w:rsidR="009B3411">
        <w:t xml:space="preserve">. </w:t>
      </w:r>
    </w:p>
    <w:p w14:paraId="0B53C142" w14:textId="77777777" w:rsidR="003B2645" w:rsidRDefault="003B2645" w:rsidP="00407563">
      <w:pPr>
        <w:spacing w:line="480" w:lineRule="auto"/>
      </w:pPr>
    </w:p>
    <w:p w14:paraId="1640AE0E" w14:textId="5D56A6F7" w:rsidR="00EC0631" w:rsidRDefault="00565ACF" w:rsidP="00407563">
      <w:pPr>
        <w:spacing w:line="480" w:lineRule="auto"/>
      </w:pPr>
      <w:r>
        <w:t>A</w:t>
      </w:r>
      <w:r w:rsidR="009B3411">
        <w:t xml:space="preserve"> recent study </w:t>
      </w:r>
      <w:r w:rsidR="00EE6EFE">
        <w:t>demonstrated</w:t>
      </w:r>
      <w:r w:rsidR="008F366D">
        <w:t xml:space="preserve"> that use-dependent </w:t>
      </w:r>
      <w:r w:rsidR="00E45977">
        <w:t xml:space="preserve">learning </w:t>
      </w:r>
      <w:r w:rsidR="008A24EB">
        <w:t>explain</w:t>
      </w:r>
      <w:r w:rsidR="009E7B65">
        <w:t>s</w:t>
      </w:r>
      <w:r w:rsidR="008A24EB">
        <w:t xml:space="preserve"> step asymmetry aftereffects in visually guided treadmill </w:t>
      </w:r>
      <w:r w:rsidR="008F366D">
        <w:t>walking</w:t>
      </w:r>
      <w:r w:rsidR="00AA19E3">
        <w:t xml:space="preserve"> </w:t>
      </w:r>
      <w:r w:rsidR="00AA19E3">
        <w:fldChar w:fldCharType="begin"/>
      </w:r>
      <w:r w:rsidR="005E1D22">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xml:space="preserve">, despite </w:t>
      </w:r>
      <w:r w:rsidR="00E45977">
        <w:t>previous interpretations that</w:t>
      </w:r>
      <w:r w:rsidR="007F0703">
        <w:t xml:space="preserve"> aftereffects </w:t>
      </w:r>
      <w:r w:rsidR="00354810">
        <w:t xml:space="preserve">observed during </w:t>
      </w:r>
      <w:r w:rsidR="00B02F0A">
        <w:t xml:space="preserve">this paradigm </w:t>
      </w:r>
      <w:r w:rsidR="007F0703">
        <w:t xml:space="preserve">were primarily due to </w:t>
      </w:r>
      <w:r w:rsidR="00E45977">
        <w:t xml:space="preserve">learning from </w:t>
      </w:r>
      <w:r w:rsidR="007F0703">
        <w:t xml:space="preserve">sensory </w:t>
      </w:r>
      <w:r w:rsidR="007F0703">
        <w:lastRenderedPageBreak/>
        <w:t>prediction errors</w:t>
      </w:r>
      <w:r w:rsidR="00E45977">
        <w:t>, i.e., sensorimotor adaptation</w:t>
      </w:r>
      <w:r w:rsidR="007F0703">
        <w:t xml:space="preserve"> </w:t>
      </w:r>
      <w:r w:rsidR="007F0703">
        <w:fldChar w:fldCharType="begin"/>
      </w:r>
      <w:r w:rsidR="005E1D22">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2020)","dontUpdate":true,"noteIndex":0},"citationItems":[{"id":90,"uris":["http://zotero.org/users/5226272/items/8T7S9JZC"],"uri":["http://zotero.org/users/5226272/items/8T7S9JZC"],"itemData":{"id":90,"type":"article-journal","abstract":"Background.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(Cherry-Allen et al., 2018; French et al., 2018; Hussain et al., 2013; Kim and Krebs, 2012; Kim and Mugisha, 2014; Statton et al., 2016)</w:t>
      </w:r>
      <w:r w:rsidR="007F0703">
        <w:fldChar w:fldCharType="end"/>
      </w:r>
      <w:r w:rsidR="007F0703">
        <w:t>.</w:t>
      </w:r>
      <w:r w:rsidR="008F366D">
        <w:t xml:space="preserve"> </w:t>
      </w:r>
      <w:r w:rsidR="00E45977">
        <w:t xml:space="preserve">In </w:t>
      </w:r>
      <w:r w:rsidR="00D43295">
        <w:t>the study by Wood et al. (2020)</w:t>
      </w:r>
      <w:r w:rsidR="00615FED">
        <w:t>,</w:t>
      </w:r>
      <w:r w:rsidR="00E45977">
        <w:t xml:space="preserve"> v</w:t>
      </w:r>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w:t>
      </w:r>
      <w:r w:rsidR="003868B7">
        <w:t>,</w:t>
      </w:r>
      <w:r w:rsidR="009B3411">
        <w:t xml:space="preserve"> a limp)</w:t>
      </w:r>
      <w:r w:rsidR="00EC0631">
        <w:t>.</w:t>
      </w:r>
      <w:r w:rsidR="009B3411">
        <w:t xml:space="preserve"> </w:t>
      </w:r>
      <w:r w:rsidR="00A148F5">
        <w:t xml:space="preserve">Critically, </w:t>
      </w:r>
      <w:r w:rsidR="00D43295">
        <w:t xml:space="preserve">for one of the experimental groups, all visual feedback </w:t>
      </w:r>
      <w:r w:rsidR="00A148F5">
        <w:t>was veridical and participants were fully aware that they were being guided</w:t>
      </w:r>
      <w:r w:rsidR="009F599F">
        <w:t xml:space="preserve"> by the targets</w:t>
      </w:r>
      <w:r w:rsidR="00A148F5">
        <w:t xml:space="preserve"> to </w:t>
      </w:r>
      <w:r w:rsidR="00F91B50">
        <w:t xml:space="preserve">practice </w:t>
      </w:r>
      <w:r w:rsidR="00A148F5">
        <w:t>walk</w:t>
      </w:r>
      <w:r w:rsidR="00F91B50">
        <w:t>ing</w:t>
      </w:r>
      <w:r w:rsidR="00A148F5">
        <w:t xml:space="preserve"> asymmetrically. </w:t>
      </w:r>
      <w:r w:rsidR="00F91B50">
        <w:t xml:space="preserve">Therefore, the small but persistent aftereffects observed during washout, when all visual feedback was removed and participants were instructed to “walk normally”, </w:t>
      </w:r>
      <w:r w:rsidR="005A367B">
        <w:t xml:space="preserve">were </w:t>
      </w:r>
      <w:r w:rsidR="00E7650C">
        <w:t xml:space="preserve">highly </w:t>
      </w:r>
      <w:r w:rsidR="005A367B">
        <w:t xml:space="preserve">consistent with </w:t>
      </w:r>
      <w:r w:rsidR="00EC0631">
        <w:t xml:space="preserve">use-dependent </w:t>
      </w:r>
      <w:r w:rsidR="00F91B50">
        <w:t>learning.</w:t>
      </w:r>
      <w:r w:rsidR="0096539F">
        <w:t xml:space="preserve"> </w:t>
      </w:r>
      <w:r w:rsidR="009F599F">
        <w:t xml:space="preserve">As repetition of novel gait patterns is inherent to nearly all locomotor learning studies, these findings suggest that use-dependent learning may </w:t>
      </w:r>
      <w:r w:rsidR="00AC36D6">
        <w:t xml:space="preserve">play </w:t>
      </w:r>
      <w:r w:rsidR="009F599F">
        <w:t xml:space="preserve">an </w:t>
      </w:r>
      <w:r w:rsidR="006C5028">
        <w:t>important</w:t>
      </w:r>
      <w:r w:rsidR="00657732">
        <w:t xml:space="preserve"> yet underappreciated role in this body of literature.</w:t>
      </w:r>
      <w:r w:rsidR="006C5028">
        <w:t xml:space="preserve"> Thus,</w:t>
      </w:r>
      <w:r w:rsidR="00F91B50">
        <w:t xml:space="preserve"> </w:t>
      </w:r>
      <w:r w:rsidR="008A5A99">
        <w:t>critical</w:t>
      </w:r>
      <w:r w:rsidR="00E45977">
        <w:t xml:space="preserve"> </w:t>
      </w:r>
      <w:r w:rsidR="008B0D47">
        <w:t>question</w:t>
      </w:r>
      <w:r w:rsidR="009F599F">
        <w:t>s</w:t>
      </w:r>
      <w:r w:rsidR="008B0D47">
        <w:t xml:space="preserve"> </w:t>
      </w:r>
      <w:r w:rsidR="009F599F">
        <w:t xml:space="preserve">regarding use-dependent learning </w:t>
      </w:r>
      <w:r w:rsidR="006C5028">
        <w:t xml:space="preserve">during locomotion </w:t>
      </w:r>
      <w:r w:rsidR="003868B7">
        <w:t>remain</w:t>
      </w:r>
      <w:r w:rsidR="009F599F">
        <w:t>: Given that movement is intrinsically variable, h</w:t>
      </w:r>
      <w:r w:rsidR="00E45977">
        <w:t xml:space="preserve">ow consistent </w:t>
      </w:r>
      <w:r w:rsidR="003868B7">
        <w:t xml:space="preserve">must </w:t>
      </w:r>
      <w:r w:rsidR="00E45977">
        <w:t xml:space="preserve">the </w:t>
      </w:r>
      <w:r w:rsidR="000B6FC3">
        <w:t xml:space="preserve">walking pattern </w:t>
      </w:r>
      <w:r w:rsidR="00E45977">
        <w:t>be to engage use-dependent learning</w:t>
      </w:r>
      <w:r w:rsidR="003868B7">
        <w:t>?</w:t>
      </w:r>
      <w:r w:rsidR="00E45977">
        <w:t xml:space="preserve"> </w:t>
      </w:r>
      <w:r w:rsidR="003868B7">
        <w:t>Additionally</w:t>
      </w:r>
      <w:r w:rsidR="003B2645">
        <w:t xml:space="preserve">, </w:t>
      </w:r>
      <w:r w:rsidR="003868B7">
        <w:t>what are the computational principles</w:t>
      </w:r>
      <w:r w:rsidR="003B2645">
        <w:t xml:space="preserve"> </w:t>
      </w:r>
      <w:r w:rsidR="003868B7">
        <w:t>underlying</w:t>
      </w:r>
      <w:r w:rsidR="003B2645">
        <w:t xml:space="preserve"> use-dependent learning in locomotion</w:t>
      </w:r>
      <w:r w:rsidR="003868B7">
        <w:t>?</w:t>
      </w:r>
    </w:p>
    <w:p w14:paraId="221ABD9A" w14:textId="77777777" w:rsidR="00565ACF" w:rsidRDefault="00565ACF" w:rsidP="00407563">
      <w:pPr>
        <w:spacing w:line="480" w:lineRule="auto"/>
      </w:pPr>
    </w:p>
    <w:p w14:paraId="204B02C6" w14:textId="27C0AB42" w:rsidR="00B443CF" w:rsidRDefault="00794216" w:rsidP="00407563">
      <w:pPr>
        <w:spacing w:line="480" w:lineRule="auto"/>
      </w:pPr>
      <w:r>
        <w:t xml:space="preserve">Here, through computational modeling, simulations, and a series of behavioral experiments, we directly tackle the question of how the consistency of movement patterns impacts use-dependent learning. </w:t>
      </w:r>
      <w:r w:rsidR="00E7650C">
        <w:t>Our</w:t>
      </w:r>
      <w:r w:rsidR="0014408B">
        <w:t xml:space="preserve"> </w:t>
      </w:r>
      <w:r w:rsidR="00F44E73">
        <w:t xml:space="preserve">competing hypotheses </w:t>
      </w:r>
      <w:r w:rsidR="00E7650C">
        <w:t>are formalized by</w:t>
      </w:r>
      <w:r>
        <w:t xml:space="preserve"> two distinct computational </w:t>
      </w:r>
      <w:r w:rsidR="00F85A8B">
        <w:t xml:space="preserve">models </w:t>
      </w:r>
      <w:r>
        <w:t xml:space="preserve">of how </w:t>
      </w:r>
      <w:r w:rsidR="000B6FC3">
        <w:t xml:space="preserve">use-dependent learning </w:t>
      </w:r>
      <w:r w:rsidR="002867D9">
        <w:t xml:space="preserve">may </w:t>
      </w:r>
      <w:r>
        <w:t>arise</w:t>
      </w:r>
      <w:r w:rsidR="007C3B49">
        <w:t>.</w:t>
      </w:r>
      <w:r w:rsidR="0093172C">
        <w:t xml:space="preserve"> </w:t>
      </w:r>
      <w:r w:rsidR="00A94B48">
        <w:t xml:space="preserve">In </w:t>
      </w:r>
      <w:r w:rsidR="00F85A8B">
        <w:t xml:space="preserve">Model 1, </w:t>
      </w:r>
      <w:r w:rsidR="00CE41C1">
        <w:t xml:space="preserve">the Strategy plus Use-Dependent model, two learning processes act in parallel: A voluntary, strategic learning process that is active when the goal is to match step lengths to visual targets, </w:t>
      </w:r>
      <w:commentRangeStart w:id="0"/>
      <w:r w:rsidR="00CE41C1">
        <w:t xml:space="preserve">and </w:t>
      </w:r>
      <w:del w:id="1" w:author="Jonathan Wood" w:date="2020-08-26T11:37:00Z">
        <w:r w:rsidR="00CE41C1" w:rsidDel="00F94D23">
          <w:delText>in parallel</w:delText>
        </w:r>
        <w:commentRangeEnd w:id="0"/>
        <w:r w:rsidR="00F94D23" w:rsidDel="00F94D23">
          <w:rPr>
            <w:rStyle w:val="CommentReference"/>
          </w:rPr>
          <w:commentReference w:id="0"/>
        </w:r>
        <w:r w:rsidR="00CE41C1" w:rsidDel="00F94D23">
          <w:delText xml:space="preserve">, </w:delText>
        </w:r>
      </w:del>
      <w:r w:rsidR="00CE41C1">
        <w:t xml:space="preserve">an automatic, slowly updating use-dependent learning process that biases movements in the direction of immediately preceding movements </w:t>
      </w:r>
      <w:r w:rsidR="00CE41C1">
        <w:fldChar w:fldCharType="begin"/>
      </w:r>
      <w:r w:rsidR="00CE41C1">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CE41C1">
        <w:fldChar w:fldCharType="separate"/>
      </w:r>
      <w:r w:rsidR="00CE41C1" w:rsidRPr="00291398">
        <w:t>(Diedrichsen et al., 2010)</w:t>
      </w:r>
      <w:r w:rsidR="00CE41C1">
        <w:fldChar w:fldCharType="end"/>
      </w:r>
      <w:r w:rsidR="00CE41C1">
        <w:t xml:space="preserve">. </w:t>
      </w:r>
      <w:r w:rsidR="00EF6C3B">
        <w:t>Due to the slow learning</w:t>
      </w:r>
      <w:r w:rsidR="00E61CC4">
        <w:t xml:space="preserve"> and</w:t>
      </w:r>
      <w:r w:rsidR="00EF6C3B">
        <w:t xml:space="preserve"> slow forgetting nature of</w:t>
      </w:r>
      <w:r w:rsidR="007C3B49">
        <w:t xml:space="preserve"> use-dependent learning</w:t>
      </w:r>
      <w:r w:rsidR="00E61CC4">
        <w:t xml:space="preserve"> in this model</w:t>
      </w:r>
      <w:r w:rsidR="00EF6C3B">
        <w:t xml:space="preserve">, </w:t>
      </w:r>
      <w:del w:id="2" w:author="Jonathan Wood" w:date="2020-08-12T19:15:00Z">
        <w:r w:rsidR="00E61CC4" w:rsidDel="008818ED">
          <w:delText>it</w:delText>
        </w:r>
        <w:r w:rsidR="007C3B49" w:rsidDel="008818ED">
          <w:delText xml:space="preserve"> is</w:delText>
        </w:r>
      </w:del>
      <w:ins w:id="3" w:author="Jonathan Wood" w:date="2020-08-12T19:16:00Z">
        <w:r w:rsidR="008818ED">
          <w:t xml:space="preserve">the </w:t>
        </w:r>
      </w:ins>
      <w:ins w:id="4" w:author="Jonathan Wood" w:date="2020-08-12T19:17:00Z">
        <w:r w:rsidR="008818ED">
          <w:t xml:space="preserve">use-dependent bias </w:t>
        </w:r>
      </w:ins>
      <w:ins w:id="5" w:author="Jonathan Wood" w:date="2020-08-12T19:16:00Z">
        <w:r w:rsidR="008818ED">
          <w:t>is</w:t>
        </w:r>
      </w:ins>
      <w:r w:rsidR="007C3B49">
        <w:t xml:space="preserve"> robust to changes in movement consistency</w:t>
      </w:r>
      <w:r w:rsidR="00EF6C3B">
        <w:t xml:space="preserve">. </w:t>
      </w:r>
      <w:r w:rsidR="00F85A8B">
        <w:t>In Model 2,</w:t>
      </w:r>
      <w:r w:rsidR="00CE41C1">
        <w:t xml:space="preserve"> the Adaptive Bayesian model, adopted from a study of reaching </w:t>
      </w:r>
      <w:r w:rsidR="00CE41C1">
        <w:fldChar w:fldCharType="begin"/>
      </w:r>
      <w:r w:rsidR="00CE41C1">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CE41C1">
        <w:fldChar w:fldCharType="separate"/>
      </w:r>
      <w:r w:rsidR="00CE41C1" w:rsidRPr="00B85A88">
        <w:t>(Verstynen and Sabes, 2011)</w:t>
      </w:r>
      <w:r w:rsidR="00CE41C1">
        <w:fldChar w:fldCharType="end"/>
      </w:r>
      <w:r w:rsidR="00CE41C1">
        <w:t xml:space="preserve">, use-dependent learning is framed as a process of combining quickly adapting prior probabilities of target (step) locations with current sensory estimates of where to step. Thus, </w:t>
      </w:r>
      <w:r w:rsidR="00E61CC4">
        <w:t xml:space="preserve">in direct contrast to the Strategy plus Use-Dependent model, </w:t>
      </w:r>
      <w:r w:rsidR="00CE41C1">
        <w:t xml:space="preserve">the magnitude of use-dependent biases </w:t>
      </w:r>
      <w:r w:rsidR="00EF6C3B">
        <w:t>is</w:t>
      </w:r>
      <w:r w:rsidR="00CE41C1">
        <w:t xml:space="preserve"> directly related to the consistency of the environment, or target locations. </w:t>
      </w:r>
      <w:ins w:id="6" w:author="Jonathan Wood" w:date="2020-08-26T08:39:00Z">
        <w:r w:rsidR="00EE1E48">
          <w:t xml:space="preserve">Specifically, the Adaptive Bayesian model predicts a progressive </w:t>
        </w:r>
      </w:ins>
      <w:ins w:id="7" w:author="Jonathan Wood" w:date="2020-08-26T11:38:00Z">
        <w:r w:rsidR="00F94D23">
          <w:t>decrease</w:t>
        </w:r>
      </w:ins>
      <w:ins w:id="8" w:author="Jonathan Wood" w:date="2020-08-26T08:39:00Z">
        <w:r w:rsidR="00EE1E48">
          <w:t xml:space="preserve"> in </w:t>
        </w:r>
      </w:ins>
      <w:ins w:id="9" w:author="Jonathan Wood" w:date="2020-08-26T08:42:00Z">
        <w:r w:rsidR="00CD3AC6">
          <w:t>use-de</w:t>
        </w:r>
      </w:ins>
      <w:ins w:id="10" w:author="Jonathan Wood" w:date="2020-08-26T08:43:00Z">
        <w:r w:rsidR="00CD3AC6">
          <w:t>pendent bias</w:t>
        </w:r>
      </w:ins>
      <w:ins w:id="11" w:author="Jonathan Wood" w:date="2020-08-26T08:39:00Z">
        <w:r w:rsidR="00EE1E48">
          <w:t xml:space="preserve"> with </w:t>
        </w:r>
      </w:ins>
      <w:ins w:id="12" w:author="Jonathan Wood" w:date="2020-08-26T11:38:00Z">
        <w:r w:rsidR="00F94D23">
          <w:t>less</w:t>
        </w:r>
      </w:ins>
      <w:ins w:id="13" w:author="Jonathan Wood" w:date="2020-08-26T11:34:00Z">
        <w:r w:rsidR="00F94D23">
          <w:t xml:space="preserve"> consistent</w:t>
        </w:r>
      </w:ins>
      <w:ins w:id="14" w:author="Jonathan Wood" w:date="2020-08-26T08:39:00Z">
        <w:r w:rsidR="00EE1E48">
          <w:t xml:space="preserve"> </w:t>
        </w:r>
      </w:ins>
      <w:ins w:id="15" w:author="Jonathan Wood" w:date="2020-08-26T08:43:00Z">
        <w:r w:rsidR="00CD3AC6">
          <w:t>practice</w:t>
        </w:r>
      </w:ins>
      <w:ins w:id="16" w:author="Jonathan Wood" w:date="2020-08-26T08:40:00Z">
        <w:r w:rsidR="00EE1E48">
          <w:t xml:space="preserve"> while the </w:t>
        </w:r>
      </w:ins>
      <w:ins w:id="17" w:author="Jonathan Wood" w:date="2020-08-26T08:44:00Z">
        <w:r w:rsidR="00CD3AC6">
          <w:t>S</w:t>
        </w:r>
      </w:ins>
      <w:ins w:id="18" w:author="Jonathan Wood" w:date="2020-08-26T08:40:00Z">
        <w:r w:rsidR="00EE1E48">
          <w:t xml:space="preserve">trategy plus Use-Dependent model predicts </w:t>
        </w:r>
        <w:r w:rsidR="00CD3AC6">
          <w:t xml:space="preserve">similar aftereffects regardless of </w:t>
        </w:r>
      </w:ins>
      <w:ins w:id="19" w:author="Jonathan Wood" w:date="2020-08-26T08:43:00Z">
        <w:r w:rsidR="00CD3AC6">
          <w:t xml:space="preserve">practice consistency. </w:t>
        </w:r>
      </w:ins>
      <w:r w:rsidR="005A1AB3">
        <w:t>Critically,</w:t>
      </w:r>
      <w:r w:rsidR="00B85D96">
        <w:t xml:space="preserve"> </w:t>
      </w:r>
      <w:r w:rsidR="009463CF">
        <w:t xml:space="preserve">while </w:t>
      </w:r>
      <w:r w:rsidR="00E61CC4">
        <w:t>these two computational accounts provide putative explanations for use-dependent biases</w:t>
      </w:r>
      <w:r w:rsidR="009463CF">
        <w:t>, they</w:t>
      </w:r>
      <w:r w:rsidR="00E61CC4">
        <w:t xml:space="preserve"> differ markedly in their theoretical underpinnings</w:t>
      </w:r>
      <w:r w:rsidR="009463CF">
        <w:t xml:space="preserve"> and</w:t>
      </w:r>
      <w:r w:rsidR="00E900E2">
        <w:t>, to our knowledge,</w:t>
      </w:r>
      <w:r w:rsidR="00E61CC4">
        <w:t xml:space="preserve"> have </w:t>
      </w:r>
      <w:r w:rsidR="009463CF">
        <w:t xml:space="preserve">not </w:t>
      </w:r>
      <w:r w:rsidR="00E61CC4">
        <w:t xml:space="preserve">been </w:t>
      </w:r>
      <w:r w:rsidR="009463CF">
        <w:t>directly compared</w:t>
      </w:r>
      <w:r w:rsidR="00E61CC4">
        <w:t xml:space="preserve"> with each other.</w:t>
      </w:r>
      <w:r w:rsidR="00B85D96">
        <w:t xml:space="preserve"> </w:t>
      </w:r>
      <w:r w:rsidR="003868B7">
        <w:t>Therefore</w:t>
      </w:r>
      <w:r w:rsidR="00161EF8">
        <w:t xml:space="preserve">, we have designed a set of walking experiments that </w:t>
      </w:r>
      <w:r w:rsidR="002867D9">
        <w:t xml:space="preserve">systematically </w:t>
      </w:r>
      <w:r w:rsidR="00161EF8">
        <w:t xml:space="preserve">vary environmental consistency </w:t>
      </w:r>
      <w:r w:rsidR="00F44E73">
        <w:t xml:space="preserve">during learning </w:t>
      </w:r>
      <w:r w:rsidR="00161EF8">
        <w:t>and assess the state of use-dependent biases during no-feedback</w:t>
      </w:r>
      <w:r w:rsidR="00F44E73">
        <w:t xml:space="preserve"> washout</w:t>
      </w:r>
      <w:r w:rsidR="00161EF8">
        <w:t xml:space="preserve">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rsidP="00407563">
      <w:pPr>
        <w:spacing w:line="480" w:lineRule="auto"/>
        <w:rPr>
          <w:b/>
          <w:bCs/>
          <w:u w:val="single"/>
        </w:rPr>
      </w:pPr>
    </w:p>
    <w:p w14:paraId="0021EE6C" w14:textId="151269C7" w:rsidR="00A82522" w:rsidRPr="00031559" w:rsidRDefault="00F56304" w:rsidP="00407563">
      <w:pPr>
        <w:spacing w:line="480" w:lineRule="auto"/>
        <w:rPr>
          <w:b/>
          <w:bCs/>
          <w:u w:val="single"/>
        </w:rPr>
      </w:pPr>
      <w:r>
        <w:rPr>
          <w:b/>
          <w:bCs/>
          <w:u w:val="single"/>
        </w:rPr>
        <w:t xml:space="preserve">Materials and </w:t>
      </w:r>
      <w:r w:rsidR="00A82522" w:rsidRPr="00031559">
        <w:rPr>
          <w:b/>
          <w:bCs/>
          <w:u w:val="single"/>
        </w:rPr>
        <w:t>Methods</w:t>
      </w:r>
    </w:p>
    <w:p w14:paraId="53922734" w14:textId="4D7422FC" w:rsidR="005D6D5A" w:rsidRDefault="005D6D5A" w:rsidP="00407563">
      <w:pPr>
        <w:spacing w:line="480" w:lineRule="auto"/>
      </w:pPr>
    </w:p>
    <w:p w14:paraId="007799BA" w14:textId="7032D004" w:rsidR="00105698" w:rsidRPr="00BD4609" w:rsidRDefault="00105698" w:rsidP="00407563">
      <w:pPr>
        <w:spacing w:line="480" w:lineRule="auto"/>
        <w:rPr>
          <w:b/>
          <w:bCs/>
        </w:rPr>
      </w:pPr>
      <w:r w:rsidRPr="007D3C9C">
        <w:rPr>
          <w:b/>
          <w:bCs/>
        </w:rPr>
        <w:t>Behavioral Methods</w:t>
      </w:r>
      <w:r>
        <w:rPr>
          <w:b/>
          <w:bCs/>
        </w:rPr>
        <w:t>:</w:t>
      </w:r>
    </w:p>
    <w:p w14:paraId="075111F2" w14:textId="77777777" w:rsidR="00105698" w:rsidRPr="00031559" w:rsidRDefault="00105698" w:rsidP="00407563">
      <w:pPr>
        <w:spacing w:line="480" w:lineRule="auto"/>
        <w:rPr>
          <w:b/>
          <w:bCs/>
          <w:i/>
          <w:iCs/>
          <w:u w:val="single"/>
        </w:rPr>
      </w:pPr>
      <w:r w:rsidRPr="00031559">
        <w:rPr>
          <w:i/>
          <w:iCs/>
          <w:u w:val="single"/>
        </w:rPr>
        <w:t>Participants</w:t>
      </w:r>
      <w:r w:rsidRPr="00A37E3C">
        <w:rPr>
          <w:i/>
          <w:iCs/>
          <w:u w:val="single"/>
        </w:rPr>
        <w:t>:</w:t>
      </w:r>
      <w:r w:rsidRPr="00031559">
        <w:rPr>
          <w:b/>
          <w:bCs/>
          <w:i/>
          <w:iCs/>
          <w:u w:val="single"/>
        </w:rPr>
        <w:t xml:space="preserve"> </w:t>
      </w:r>
    </w:p>
    <w:p w14:paraId="67B02FFE" w14:textId="1C61324A" w:rsidR="008A5A99" w:rsidRDefault="00105698" w:rsidP="00407563">
      <w:pPr>
        <w:spacing w:line="480" w:lineRule="auto"/>
      </w:pPr>
      <w:r>
        <w:t xml:space="preserve">Young, healthy </w:t>
      </w:r>
      <w:r w:rsidR="00407563">
        <w:t xml:space="preserve">male and female </w:t>
      </w:r>
      <w:r>
        <w:t>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r>
        <w:t>psychiatric</w:t>
      </w:r>
      <w:r w:rsidR="00BB6E69">
        <w:t xml:space="preserve"> or </w:t>
      </w:r>
      <w:r>
        <w:t>cognitive conditions</w:t>
      </w:r>
      <w:r w:rsidR="004D719A">
        <w:t>,</w:t>
      </w:r>
      <w:r w:rsidR="00BB6E69">
        <w:t xml:space="preserve">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 xml:space="preserve">niversity name redacted until approved for publication) institutional review board. </w:t>
      </w:r>
    </w:p>
    <w:p w14:paraId="20D8B33A" w14:textId="77777777" w:rsidR="00BB6E69" w:rsidRDefault="00BB6E69" w:rsidP="00407563">
      <w:pPr>
        <w:spacing w:line="480" w:lineRule="auto"/>
      </w:pPr>
    </w:p>
    <w:p w14:paraId="28B93422" w14:textId="77777777" w:rsidR="00105698" w:rsidRDefault="00105698" w:rsidP="00407563">
      <w:pPr>
        <w:spacing w:line="480" w:lineRule="auto"/>
        <w:rPr>
          <w:i/>
          <w:iCs/>
          <w:u w:val="single"/>
        </w:rPr>
      </w:pPr>
      <w:r>
        <w:rPr>
          <w:i/>
          <w:iCs/>
          <w:u w:val="single"/>
        </w:rPr>
        <w:t>Paradigm:</w:t>
      </w:r>
    </w:p>
    <w:p w14:paraId="6411B4EC" w14:textId="09E583A7" w:rsidR="00105698" w:rsidRDefault="00B651EE" w:rsidP="00407563">
      <w:pPr>
        <w:spacing w:line="480" w:lineRule="auto"/>
      </w:pPr>
      <w:r>
        <w:t>Participants</w:t>
      </w:r>
      <w:r w:rsidR="00105698">
        <w:t xml:space="preserve"> will </w:t>
      </w:r>
      <w:r w:rsidR="00552947">
        <w:t>perform</w:t>
      </w:r>
      <w:r w:rsidR="00105698">
        <w:t xml:space="preserve"> three sessions of walking spaced 5</w:t>
      </w:r>
      <w:r w:rsidR="00EC01CF">
        <w:t>-</w:t>
      </w:r>
      <w:r w:rsidR="00633EEF">
        <w:t>1</w:t>
      </w:r>
      <w:r w:rsidR="00105698">
        <w:t>0 days apart. During each session</w:t>
      </w:r>
      <w:r w:rsidR="00F94D23">
        <w:t>,</w:t>
      </w:r>
      <w:r w:rsidR="00105698">
        <w:t xml:space="preserve"> they will walk on a dual belt treadmill (with the belts tied throughout the experiment) at </w:t>
      </w:r>
      <w:r w:rsidR="001D563C">
        <w:t>a speed between 1.0 and 1.2 meters per second</w:t>
      </w:r>
      <w:r w:rsidR="006C0444">
        <w:t xml:space="preserve">, </w:t>
      </w:r>
      <w:r w:rsidR="001D563C">
        <w:t xml:space="preserve">selected by the </w:t>
      </w:r>
      <w:r>
        <w:t>participants</w:t>
      </w:r>
      <w:r w:rsidR="0044578A">
        <w:t xml:space="preserve"> </w:t>
      </w:r>
      <w:r w:rsidR="001D563C">
        <w:t xml:space="preserve">to ensure </w:t>
      </w:r>
      <w:r w:rsidR="00685422">
        <w:t xml:space="preserve">a </w:t>
      </w:r>
      <w:r w:rsidR="001D563C">
        <w:t xml:space="preserve">comfortable </w:t>
      </w:r>
      <w:r w:rsidR="00685422">
        <w:t xml:space="preserve">walking speed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xml:space="preserve">, IL, USA). </w:t>
      </w:r>
    </w:p>
    <w:p w14:paraId="4687669C" w14:textId="5378381A" w:rsidR="00A67E42" w:rsidRDefault="00A67E42" w:rsidP="00407563">
      <w:pPr>
        <w:spacing w:line="480" w:lineRule="auto"/>
      </w:pPr>
    </w:p>
    <w:p w14:paraId="460D1796" w14:textId="78375CE9" w:rsidR="00A67E42" w:rsidRDefault="00A67E42" w:rsidP="00407563">
      <w:pPr>
        <w:spacing w:line="480" w:lineRule="auto"/>
      </w:pPr>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w:t>
      </w:r>
    </w:p>
    <w:p w14:paraId="57E49887" w14:textId="77777777" w:rsidR="00105698" w:rsidRDefault="00105698" w:rsidP="00407563">
      <w:pPr>
        <w:spacing w:line="480" w:lineRule="auto"/>
      </w:pPr>
    </w:p>
    <w:p w14:paraId="38707D3B" w14:textId="181D1FB4" w:rsidR="00074632" w:rsidRDefault="00105698" w:rsidP="00407563">
      <w:pPr>
        <w:spacing w:line="480" w:lineRule="auto"/>
      </w:pPr>
      <w:r>
        <w:t xml:space="preserve">Each of the three sessions of walking will involve </w:t>
      </w:r>
      <w:r w:rsidR="004B5A83">
        <w:t>a similar</w:t>
      </w:r>
      <w:r>
        <w:t xml:space="preserve"> </w:t>
      </w:r>
      <w:r w:rsidR="00325778">
        <w:t xml:space="preserve">block </w:t>
      </w:r>
      <w:r>
        <w:t xml:space="preserve">schedule. </w:t>
      </w:r>
      <w:r w:rsidR="00B651EE">
        <w:t>Participants</w:t>
      </w:r>
      <w:r>
        <w:t xml:space="preserve"> will first be told to “look forward and walk normally” on the treadmill during the Baseline phase for 250 strides</w:t>
      </w:r>
      <w:r w:rsidR="00F2099B">
        <w:t xml:space="preserve"> (</w:t>
      </w:r>
      <w:r w:rsidR="00E42639">
        <w:t>i.e.</w:t>
      </w:r>
      <w:r w:rsidR="00685422">
        <w:t>,</w:t>
      </w:r>
      <w:r w:rsidR="00E42639">
        <w:t xml:space="preserve"> 250 </w:t>
      </w:r>
      <w:r w:rsidR="00685422">
        <w:t xml:space="preserve">consecutive </w:t>
      </w:r>
      <w:r w:rsidR="003E6C32">
        <w:t>left heel strike</w:t>
      </w:r>
      <w:r w:rsidR="00E42639">
        <w:t>s</w:t>
      </w:r>
      <w:r w:rsidR="00F2099B">
        <w:t>)</w:t>
      </w:r>
      <w:r>
        <w:t xml:space="preserve">. No visual feedback will be </w:t>
      </w:r>
      <w:r w:rsidR="000603CE">
        <w:t>presented on the</w:t>
      </w:r>
      <w:r>
        <w:t xml:space="preserve"> monitor during the Baseline phase.</w:t>
      </w:r>
      <w:r w:rsidR="000603CE">
        <w:t xml:space="preserve"> In order for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w:t>
      </w:r>
      <w:r w:rsidR="00022D83">
        <w:t>the first session</w:t>
      </w:r>
      <w:r w:rsidR="00B651EE">
        <w:t xml:space="preserv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r w:rsidR="00DB77C0">
        <w:t xml:space="preserve"> (green and blue bars)</w:t>
      </w:r>
      <w:r w:rsidR="00F315A6">
        <w:t xml:space="preserve"> relative to their baseline </w:t>
      </w:r>
      <w:r w:rsidR="00DB77C0">
        <w:t>(pink horizontal target lines, one for each leg).</w:t>
      </w:r>
      <w:r w:rsidR="00B651EE">
        <w:t xml:space="preserve"> </w:t>
      </w:r>
      <w:r>
        <w:t>During the Learning phase</w:t>
      </w:r>
      <w:r w:rsidR="00C56791">
        <w:t>,</w:t>
      </w:r>
      <w:r>
        <w:t xml:space="preserve"> </w:t>
      </w:r>
      <w:r w:rsidR="00B651EE">
        <w:t>participants</w:t>
      </w:r>
      <w:r>
        <w:t xml:space="preserve"> will be asked to hit the pink horizontal target line</w:t>
      </w:r>
      <w:r w:rsidR="00570AA5">
        <w:t>s</w:t>
      </w:r>
      <w:r>
        <w:t xml:space="preserve"> exactly with each </w:t>
      </w:r>
      <w:r w:rsidR="00CD3C54">
        <w:t xml:space="preserve">step </w:t>
      </w:r>
      <w:r>
        <w:t xml:space="preserve">for 500 strides. </w:t>
      </w:r>
      <w:r w:rsidR="00552947">
        <w:t>B</w:t>
      </w:r>
      <w:r w:rsidR="00570AA5">
        <w:t xml:space="preserve">oth </w:t>
      </w:r>
      <w:r>
        <w:t xml:space="preserve">target lines will </w:t>
      </w:r>
      <w:r w:rsidR="001645A1">
        <w:t>be changed</w:t>
      </w:r>
      <w:r w:rsidR="00A67E42">
        <w:t xml:space="preserve"> relative to their baseline step length</w:t>
      </w:r>
      <w:r w:rsidR="00325778">
        <w:t>,</w:t>
      </w:r>
      <w:r>
        <w:t xml:space="preserve"> leading the </w:t>
      </w:r>
      <w:r w:rsidR="00B651EE">
        <w:t>participants</w:t>
      </w:r>
      <w:r>
        <w:t xml:space="preserve"> to take a longer step with the left leg and a shorter step with the right leg.</w:t>
      </w:r>
      <w:r w:rsidR="00271E29">
        <w:t xml:space="preserve"> The target lines will have a </w:t>
      </w:r>
      <w:r w:rsidR="00F1281C">
        <w:t xml:space="preserve">width </w:t>
      </w:r>
      <w:r w:rsidR="00271E29">
        <w:t>of ± 2% step length</w:t>
      </w:r>
      <w:r w:rsidR="00022D83">
        <w:t xml:space="preserve"> change from baseline</w:t>
      </w:r>
      <w:r w:rsidR="00271E29">
        <w:t>.</w:t>
      </w:r>
      <w:r>
        <w:t xml:space="preserve"> </w:t>
      </w:r>
      <w:r w:rsidR="00E23CA2">
        <w:t>The researcher will provide p</w:t>
      </w:r>
      <w:r w:rsidR="00764D3A">
        <w:t>articipants w</w:t>
      </w:r>
      <w:r w:rsidR="00E23CA2">
        <w:t xml:space="preserve">ith a </w:t>
      </w:r>
      <w:r w:rsidR="00764D3A">
        <w:t xml:space="preserve">prompt to continue </w:t>
      </w:r>
      <w:r w:rsidR="00022D83">
        <w:t>hitting</w:t>
      </w:r>
      <w:r w:rsidR="00764D3A">
        <w:t xml:space="preserve"> the target lines every </w:t>
      </w:r>
      <w:r w:rsidR="00E23CA2">
        <w:t xml:space="preserve">100 strides </w:t>
      </w:r>
      <w:r w:rsidR="00764D3A">
        <w:t xml:space="preserve">during the Learning phase. </w:t>
      </w:r>
      <w:r w:rsidR="00481D8C">
        <w:t>During the Washout phase,</w:t>
      </w:r>
      <w:r>
        <w:t xml:space="preserve"> the feedback will be </w:t>
      </w:r>
      <w:r w:rsidR="001645A1">
        <w:t xml:space="preserve">removed from the screen </w:t>
      </w:r>
      <w:r>
        <w:t xml:space="preserve">and </w:t>
      </w:r>
      <w:r w:rsidR="00B651EE">
        <w:t>participants</w:t>
      </w:r>
      <w:r>
        <w:t xml:space="preserve"> will be asked to “look forward and walk normally” for 750 strides</w:t>
      </w:r>
      <w:r w:rsidR="001645A1">
        <w:t xml:space="preserve">. </w:t>
      </w:r>
      <w:r w:rsidR="00764D3A">
        <w:t xml:space="preserve">The treadmill will be stopped </w:t>
      </w:r>
      <w:r w:rsidR="00C317B4">
        <w:t xml:space="preserve">briefly </w:t>
      </w:r>
      <w:r w:rsidR="00764D3A">
        <w:t xml:space="preserve">between each phase so that instructions can be provided for the next phase. </w:t>
      </w:r>
    </w:p>
    <w:p w14:paraId="6F6133FE" w14:textId="3C172AE8" w:rsidR="00767FB7" w:rsidRDefault="000866CB" w:rsidP="00407563">
      <w:pPr>
        <w:spacing w:line="480" w:lineRule="auto"/>
      </w:pPr>
      <w:r w:rsidRPr="000866CB">
        <w:rPr>
          <w:noProof/>
        </w:rPr>
        <w:t xml:space="preserve"> </w:t>
      </w:r>
    </w:p>
    <w:p w14:paraId="4B107E9A" w14:textId="77777777" w:rsidR="00105698" w:rsidRDefault="00105698" w:rsidP="00407563">
      <w:pPr>
        <w:spacing w:line="480" w:lineRule="auto"/>
        <w:rPr>
          <w:i/>
          <w:iCs/>
          <w:u w:val="single"/>
        </w:rPr>
      </w:pPr>
      <w:r w:rsidRPr="00305607">
        <w:rPr>
          <w:i/>
          <w:iCs/>
          <w:u w:val="single"/>
        </w:rPr>
        <w:t>Conditions:</w:t>
      </w:r>
    </w:p>
    <w:p w14:paraId="6B7316C9" w14:textId="38D34300" w:rsidR="00105698" w:rsidRPr="00F10C8D" w:rsidRDefault="0014442A" w:rsidP="00407563">
      <w:pPr>
        <w:spacing w:line="480" w:lineRule="auto"/>
      </w:pPr>
      <w:r>
        <w:t>We will systematically manipulate the independent variable,</w:t>
      </w:r>
      <w:r w:rsidR="001645A1">
        <w:t xml:space="preserve"> the consistency of target</w:t>
      </w:r>
      <w:r>
        <w:t xml:space="preserve"> positions,</w:t>
      </w:r>
      <w:r w:rsidR="001645A1">
        <w:t xml:space="preserve"> during the Learning phase.</w:t>
      </w:r>
      <w:r w:rsidR="00C317B4">
        <w:t xml:space="preserve"> To accomplish this, p</w:t>
      </w:r>
      <w:r w:rsidR="007A3868">
        <w:t>articipants will complete three different conditions</w:t>
      </w:r>
      <w:r w:rsidR="00A15F7C">
        <w:t xml:space="preserve">: 1) </w:t>
      </w:r>
      <w:r w:rsidR="00105698">
        <w:t xml:space="preserve">In the </w:t>
      </w:r>
      <w:r w:rsidR="005E7F90" w:rsidRPr="007A3868">
        <w:rPr>
          <w:u w:val="single"/>
        </w:rPr>
        <w:t>Constant</w:t>
      </w:r>
      <w:r w:rsidR="004A5E5B">
        <w:t xml:space="preserve"> </w:t>
      </w:r>
      <w:r w:rsidR="00105698">
        <w:t xml:space="preserve">condition, the target </w:t>
      </w:r>
      <w:r w:rsidR="005E7F90">
        <w:t>loca</w:t>
      </w:r>
      <w:r w:rsidR="00105698">
        <w:t xml:space="preserve">tions </w:t>
      </w:r>
      <w:r w:rsidR="00EC01CF">
        <w:t xml:space="preserve">will </w:t>
      </w:r>
      <w:r w:rsidR="00A15F7C">
        <w:t>be set to</w:t>
      </w:r>
      <w:r w:rsidR="00EC01CF">
        <w:t xml:space="preserve"> </w:t>
      </w:r>
      <w:r w:rsidR="005E7F90">
        <w:t xml:space="preserve">a constant </w:t>
      </w:r>
      <w:r w:rsidR="00EC01CF">
        <w:t xml:space="preserve">22% </w:t>
      </w:r>
      <w:r w:rsidR="00F20D26">
        <w:t xml:space="preserve">step asymmetry </w:t>
      </w:r>
      <w:r w:rsidR="00EC01CF">
        <w:t>throughout the Learning phase</w:t>
      </w:r>
      <w:r w:rsidR="00A15F7C">
        <w:t>; 2)</w:t>
      </w:r>
      <w:r w:rsidR="00105698">
        <w:t xml:space="preserve"> In the </w:t>
      </w:r>
      <w:r w:rsidR="005E7F90" w:rsidRPr="007A3868">
        <w:rPr>
          <w:u w:val="single"/>
        </w:rPr>
        <w:t>Low Variability</w:t>
      </w:r>
      <w:r w:rsidR="004A5E5B">
        <w:t xml:space="preserve"> </w:t>
      </w:r>
      <w:r w:rsidR="00105698">
        <w:t xml:space="preserve">condition, </w:t>
      </w:r>
      <w:r w:rsidR="006E6702">
        <w:t xml:space="preserve">target </w:t>
      </w:r>
      <w:r w:rsidR="005E7F90">
        <w:t>locations</w:t>
      </w:r>
      <w:r w:rsidR="006E6702">
        <w:t xml:space="preserve"> will </w:t>
      </w:r>
      <w:r w:rsidR="005E7F90">
        <w:t xml:space="preserve">vary, being </w:t>
      </w:r>
      <w:r w:rsidR="006E6702">
        <w:t>drawn from a normal distribution with a mean of 22% and standard deviation of 5</w:t>
      </w:r>
      <w:r w:rsidR="00C90D86">
        <w:t xml:space="preserve">%; and 3) </w:t>
      </w:r>
      <w:r w:rsidR="00105698">
        <w:t xml:space="preserve">In the </w:t>
      </w:r>
      <w:r w:rsidR="005E7F90" w:rsidRPr="007A3868">
        <w:rPr>
          <w:u w:val="single"/>
        </w:rPr>
        <w:t>High Variability</w:t>
      </w:r>
      <w:r w:rsidR="00105698">
        <w:t xml:space="preserve"> condition, the targets will </w:t>
      </w:r>
      <w:r w:rsidR="005E7F90">
        <w:t xml:space="preserve">vary more widely, </w:t>
      </w:r>
      <w:r w:rsidR="00C90D86">
        <w:t>be</w:t>
      </w:r>
      <w:r w:rsidR="005E7F90">
        <w:t>ing</w:t>
      </w:r>
      <w:r w:rsidR="00C90D86">
        <w:t xml:space="preserve"> drawn from a uniform distribution with a range of 5%-39% </w:t>
      </w:r>
      <w:r w:rsidR="00F20D26">
        <w:t xml:space="preserve">step asymmetry </w:t>
      </w:r>
      <w:r w:rsidR="00C90D86">
        <w:t>(Figure 1C &amp; D).</w:t>
      </w:r>
      <w:r w:rsidR="00320E7B">
        <w:t xml:space="preserve"> </w:t>
      </w:r>
      <w:ins w:id="20" w:author="Jonathan Wood" w:date="2020-08-26T12:25:00Z">
        <w:r w:rsidR="00684ECD">
          <w:t>These conditions</w:t>
        </w:r>
      </w:ins>
      <w:ins w:id="21" w:author="Jonathan Wood" w:date="2020-08-26T12:24:00Z">
        <w:r w:rsidR="00684ECD">
          <w:t xml:space="preserve"> </w:t>
        </w:r>
      </w:ins>
      <w:ins w:id="22" w:author="Jonathan Wood" w:date="2020-08-26T12:27:00Z">
        <w:r w:rsidR="00684ECD">
          <w:t xml:space="preserve">will have </w:t>
        </w:r>
      </w:ins>
      <w:ins w:id="23" w:author="Jonathan Wood" w:date="2020-08-26T12:24:00Z">
        <w:r w:rsidR="00684ECD">
          <w:t>d</w:t>
        </w:r>
      </w:ins>
      <w:ins w:id="24" w:author="Jonathan Wood" w:date="2020-08-26T12:25:00Z">
        <w:r w:rsidR="00684ECD">
          <w:t xml:space="preserve">ifferent amounts of target </w:t>
        </w:r>
      </w:ins>
      <w:ins w:id="25" w:author="Jonathan Wood" w:date="2020-08-26T12:26:00Z">
        <w:r w:rsidR="00684ECD">
          <w:t>variability,</w:t>
        </w:r>
      </w:ins>
      <w:ins w:id="26" w:author="Jonathan Wood" w:date="2020-08-26T12:25:00Z">
        <w:r w:rsidR="00684ECD">
          <w:t xml:space="preserve"> but similar target means during the</w:t>
        </w:r>
      </w:ins>
      <w:ins w:id="27" w:author="Jonathan Wood" w:date="2020-08-12T21:07:00Z">
        <w:r w:rsidR="00926766">
          <w:t xml:space="preserve"> L</w:t>
        </w:r>
      </w:ins>
      <w:ins w:id="28" w:author="Jonathan Wood" w:date="2020-08-10T12:41:00Z">
        <w:r w:rsidR="00ED538A">
          <w:t>earning phase</w:t>
        </w:r>
      </w:ins>
      <w:ins w:id="29" w:author="Jonathan Wood" w:date="2020-08-26T12:27:00Z">
        <w:r w:rsidR="00684ECD">
          <w:t>,</w:t>
        </w:r>
      </w:ins>
      <w:ins w:id="30" w:author="Jonathan Wood" w:date="2020-08-10T12:41:00Z">
        <w:r w:rsidR="00ED538A">
          <w:t xml:space="preserve"> </w:t>
        </w:r>
      </w:ins>
      <w:ins w:id="31" w:author="Jonathan Wood" w:date="2020-08-10T12:38:00Z">
        <w:r w:rsidR="004E72D2">
          <w:t xml:space="preserve">thus allowing us to test </w:t>
        </w:r>
      </w:ins>
      <w:ins w:id="32" w:author="Jonathan Wood" w:date="2020-08-26T12:27:00Z">
        <w:r w:rsidR="00684ECD">
          <w:t>the effects of target</w:t>
        </w:r>
      </w:ins>
      <w:ins w:id="33" w:author="Jonathan Wood" w:date="2020-08-10T12:38:00Z">
        <w:r w:rsidR="004E72D2">
          <w:t xml:space="preserve"> consistency </w:t>
        </w:r>
      </w:ins>
      <w:ins w:id="34" w:author="Jonathan Wood" w:date="2020-08-26T12:27:00Z">
        <w:r w:rsidR="00684ECD">
          <w:t xml:space="preserve">on </w:t>
        </w:r>
      </w:ins>
      <w:ins w:id="35" w:author="Jonathan Wood" w:date="2020-08-10T12:39:00Z">
        <w:r w:rsidR="004E72D2">
          <w:t xml:space="preserve">the </w:t>
        </w:r>
      </w:ins>
      <w:ins w:id="36" w:author="Jonathan Wood" w:date="2020-08-26T12:27:00Z">
        <w:r w:rsidR="00684ECD">
          <w:t xml:space="preserve">use-dependent bias </w:t>
        </w:r>
      </w:ins>
      <w:ins w:id="37" w:author="Jonathan Wood" w:date="2020-08-10T12:39:00Z">
        <w:r w:rsidR="004E72D2">
          <w:t xml:space="preserve">during Washout. </w:t>
        </w:r>
      </w:ins>
      <w:r w:rsidR="00320E7B">
        <w:t xml:space="preserve">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F20D26">
        <w:t>Low Variability and High Variability</w:t>
      </w:r>
      <w:r w:rsidR="00105698">
        <w:t xml:space="preserve">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w:t>
      </w:r>
      <w:r w:rsidR="00C90D86">
        <w:t xml:space="preserve"> </w:t>
      </w:r>
      <w:r w:rsidR="007A3868">
        <w:t>To prevent contamination from potential order effects, we will counterbalance the order of conditions across all participants.</w:t>
      </w:r>
      <w:ins w:id="38" w:author="Jonathan Wood" w:date="2020-08-10T12:34:00Z">
        <w:r w:rsidR="004E72D2">
          <w:t xml:space="preserve"> </w:t>
        </w:r>
      </w:ins>
    </w:p>
    <w:p w14:paraId="5A3FB653" w14:textId="77777777" w:rsidR="00305607" w:rsidRDefault="00305607" w:rsidP="00407563">
      <w:pPr>
        <w:spacing w:line="480" w:lineRule="auto"/>
        <w:rPr>
          <w:i/>
          <w:iCs/>
          <w:u w:val="single"/>
        </w:rPr>
      </w:pPr>
    </w:p>
    <w:p w14:paraId="393DFFED" w14:textId="5DBDED26" w:rsidR="00105698" w:rsidRPr="00E4663D" w:rsidRDefault="00105698" w:rsidP="00407563">
      <w:pPr>
        <w:spacing w:line="480" w:lineRule="auto"/>
        <w:rPr>
          <w:i/>
          <w:iCs/>
          <w:u w:val="single"/>
        </w:rPr>
      </w:pPr>
      <w:r w:rsidRPr="00E4663D">
        <w:rPr>
          <w:i/>
          <w:iCs/>
          <w:u w:val="single"/>
        </w:rPr>
        <w:t xml:space="preserve">Data collection: </w:t>
      </w:r>
    </w:p>
    <w:p w14:paraId="7966DDCC" w14:textId="528C56B6" w:rsidR="00105698" w:rsidRDefault="00105698" w:rsidP="00407563">
      <w:pPr>
        <w:spacing w:line="480" w:lineRule="auto"/>
      </w:pPr>
      <w:del w:id="39" w:author="Jonathan Wood" w:date="2020-08-11T08:38:00Z">
        <w:r w:rsidDel="00620C44">
          <w:delText xml:space="preserve">Kinetic data will be collected at a frequency of 1000 Hz from the dual belt treadmill instrumented with two force plates, one under each belt (Bertec, Columbus, OH, USA). </w:delText>
        </w:r>
      </w:del>
      <w:r w:rsidR="001335F2">
        <w:t xml:space="preserve">Kinematic </w:t>
      </w:r>
      <w:r>
        <w:t xml:space="preserve">data will be collected at a frequency of 100 Hz using a Vicon MX40 motion capture system with 8 cameras and Nexus software </w:t>
      </w:r>
      <w:r w:rsidRPr="00E4663D">
        <w:t>(Vicon Motion Systems, Inc., London, UK).</w:t>
      </w:r>
      <w:r>
        <w:t xml:space="preserve"> We will use a custom marker set with </w:t>
      </w:r>
      <w:del w:id="40" w:author="Jonathan Wood" w:date="2020-08-12T19:29:00Z">
        <w:r w:rsidDel="00F41E44">
          <w:delText>7</w:delText>
        </w:r>
      </w:del>
      <w:ins w:id="41" w:author="Jonathan Wood" w:date="2020-08-12T19:29:00Z">
        <w:r w:rsidR="00F41E44">
          <w:t>11</w:t>
        </w:r>
      </w:ins>
      <w:r>
        <w:t xml:space="preserve"> retroreflective markers</w:t>
      </w:r>
      <w:r w:rsidR="0076375E">
        <w:t>, one for</w:t>
      </w:r>
      <w:r>
        <w:t xml:space="preserve"> each</w:t>
      </w:r>
      <w:ins w:id="42" w:author="Jonathan Wood" w:date="2020-08-12T19:29:00Z">
        <w:r w:rsidR="00F41E44">
          <w:t xml:space="preserve"> greater trochanter, </w:t>
        </w:r>
      </w:ins>
      <w:ins w:id="43" w:author="Jonathan Wood" w:date="2020-08-12T19:30:00Z">
        <w:r w:rsidR="00F41E44">
          <w:t xml:space="preserve">each </w:t>
        </w:r>
      </w:ins>
      <w:ins w:id="44" w:author="Jonathan Wood" w:date="2020-08-12T19:29:00Z">
        <w:r w:rsidR="00F41E44">
          <w:t>lateral knee,</w:t>
        </w:r>
      </w:ins>
      <w:r>
        <w:t xml:space="preserve"> </w:t>
      </w:r>
      <w:ins w:id="45" w:author="Jonathan Wood" w:date="2020-08-12T19:30:00Z">
        <w:r w:rsidR="00F41E44">
          <w:t xml:space="preserve">each </w:t>
        </w:r>
      </w:ins>
      <w:r>
        <w:t>heel,</w:t>
      </w:r>
      <w:r w:rsidR="00CD354D">
        <w:t xml:space="preserve"> each</w:t>
      </w:r>
      <w:r>
        <w:t xml:space="preserve"> lateral malleolus, and </w:t>
      </w:r>
      <w:r w:rsidR="00CD354D">
        <w:t xml:space="preserve">each </w:t>
      </w:r>
      <w:r>
        <w:t>5</w:t>
      </w:r>
      <w:r w:rsidRPr="00E4663D">
        <w:rPr>
          <w:vertAlign w:val="superscript"/>
        </w:rPr>
        <w:t>th</w:t>
      </w:r>
      <w:r>
        <w:t xml:space="preserve"> metatarsal head. The</w:t>
      </w:r>
      <w:r w:rsidR="00237BEF">
        <w:t xml:space="preserve"> seventh </w:t>
      </w:r>
      <w:r>
        <w:t xml:space="preserve">marker </w:t>
      </w:r>
      <w:r w:rsidR="00237BEF">
        <w:t xml:space="preserve">will be </w:t>
      </w:r>
      <w:r>
        <w:t>placed on the left 1</w:t>
      </w:r>
      <w:r w:rsidRPr="00E4663D">
        <w:rPr>
          <w:vertAlign w:val="superscript"/>
        </w:rPr>
        <w:t>st</w:t>
      </w:r>
      <w:r>
        <w:t xml:space="preserve"> metatarsal head</w:t>
      </w:r>
      <w:r w:rsidR="00CD354D">
        <w:t xml:space="preserve"> to ensure the tracking system can differentiate between the right and left feet</w:t>
      </w:r>
      <w:r>
        <w:t xml:space="preserve">. </w:t>
      </w:r>
      <w:del w:id="46" w:author="Jonathan Wood" w:date="2020-08-11T08:38:00Z">
        <w:r w:rsidDel="00620C44">
          <w:delText xml:space="preserve">Kinematic data will be time-synchronized with kinetic data in Nexus. </w:delText>
        </w:r>
      </w:del>
    </w:p>
    <w:p w14:paraId="74B9617A" w14:textId="72423CCD" w:rsidR="00105698" w:rsidRDefault="00105698" w:rsidP="00407563">
      <w:pPr>
        <w:spacing w:line="480" w:lineRule="auto"/>
      </w:pPr>
    </w:p>
    <w:p w14:paraId="5760B5B2" w14:textId="77777777" w:rsidR="00C66CEF" w:rsidRPr="00F10670" w:rsidRDefault="00C66CEF" w:rsidP="00407563">
      <w:pPr>
        <w:spacing w:line="480" w:lineRule="auto"/>
        <w:rPr>
          <w:i/>
          <w:iCs/>
          <w:u w:val="single"/>
        </w:rPr>
      </w:pPr>
      <w:r w:rsidRPr="00F10670">
        <w:rPr>
          <w:i/>
          <w:iCs/>
          <w:u w:val="single"/>
        </w:rPr>
        <w:t>Proposed analysis pipeline:</w:t>
      </w:r>
    </w:p>
    <w:p w14:paraId="38FA20CF" w14:textId="3BE3E8EA" w:rsidR="00DB77C0" w:rsidRDefault="00C66CEF" w:rsidP="00407563">
      <w:pPr>
        <w:spacing w:line="480" w:lineRule="auto"/>
      </w:pPr>
      <w:r>
        <w:t xml:space="preserve">First, </w:t>
      </w:r>
      <w:r w:rsidR="00B42795">
        <w:t xml:space="preserve">any </w:t>
      </w:r>
      <w:r>
        <w:t xml:space="preserve">gaps in the kinematic data </w:t>
      </w:r>
      <w:r w:rsidR="00B42795">
        <w:t xml:space="preserve">will be filled </w:t>
      </w:r>
      <w:r>
        <w:t xml:space="preserve">using a </w:t>
      </w:r>
      <w:r w:rsidR="00F57A76">
        <w:t xml:space="preserve">Woltring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r w:rsidRPr="00A93ED5">
        <w:t xml:space="preserve">Mathworks,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w:t>
      </w:r>
      <w:del w:id="47" w:author="Jonathan Wood" w:date="2020-08-11T08:38:00Z">
        <w:r w:rsidRPr="00B34D36" w:rsidDel="00620C44">
          <w:delText xml:space="preserve">and kinetic </w:delText>
        </w:r>
      </w:del>
      <w:r w:rsidRPr="00B34D36">
        <w:t xml:space="preserve">data </w:t>
      </w:r>
      <w:r>
        <w:t>will be</w:t>
      </w:r>
      <w:r w:rsidRPr="00B34D36">
        <w:t xml:space="preserve"> low pass filtered at 10 Hz using a 4</w:t>
      </w:r>
      <w:r w:rsidRPr="00B34D36">
        <w:rPr>
          <w:vertAlign w:val="superscript"/>
        </w:rPr>
        <w:t>th</w:t>
      </w:r>
      <w:r w:rsidRPr="00B34D36">
        <w:t xml:space="preserve"> order Butterworth filter.</w:t>
      </w:r>
      <w:r>
        <w:t xml:space="preserve"> </w:t>
      </w:r>
      <w:ins w:id="48" w:author="Jonathan Wood" w:date="2020-08-26T08:51:00Z">
        <w:r w:rsidR="004C64A2">
          <w:t xml:space="preserve">Kinematic marker data will be used to select heel strike </w:t>
        </w:r>
      </w:ins>
      <w:ins w:id="49" w:author="Jonathan Wood" w:date="2020-08-26T12:10:00Z">
        <w:r w:rsidR="00E46987">
          <w:t>when the heel marker velocity moves from positive to negative</w:t>
        </w:r>
      </w:ins>
      <w:ins w:id="50" w:author="Jonathan Wood" w:date="2020-08-26T08:51:00Z">
        <w:r w:rsidR="004C64A2">
          <w:t xml:space="preserve"> and </w:t>
        </w:r>
      </w:ins>
      <w:ins w:id="51" w:author="Jonathan Wood" w:date="2020-08-26T08:52:00Z">
        <w:r w:rsidR="004C64A2">
          <w:t xml:space="preserve">toe off </w:t>
        </w:r>
      </w:ins>
      <w:ins w:id="52" w:author="Jonathan Wood" w:date="2020-08-26T12:11:00Z">
        <w:r w:rsidR="00E46987">
          <w:t xml:space="preserve">when the </w:t>
        </w:r>
      </w:ins>
      <w:ins w:id="53" w:author="Jonathan Wood" w:date="2020-08-26T08:52:00Z">
        <w:r w:rsidR="004C64A2">
          <w:t>5</w:t>
        </w:r>
        <w:r w:rsidR="004C64A2" w:rsidRPr="00E46987">
          <w:rPr>
            <w:vertAlign w:val="superscript"/>
          </w:rPr>
          <w:t>th</w:t>
        </w:r>
        <w:r w:rsidR="004C64A2">
          <w:t xml:space="preserve"> metatarsal head marker velocity</w:t>
        </w:r>
      </w:ins>
      <w:ins w:id="54" w:author="Jonathan Wood" w:date="2020-08-26T12:11:00Z">
        <w:r w:rsidR="00E46987">
          <w:t xml:space="preserve"> moves from negative to positive</w:t>
        </w:r>
      </w:ins>
      <w:ins w:id="55" w:author="Jonathan Wood" w:date="2020-08-26T08:52:00Z">
        <w:r w:rsidR="004C64A2">
          <w:t xml:space="preserve"> </w:t>
        </w:r>
      </w:ins>
      <w:r w:rsidR="00620C44">
        <w:fldChar w:fldCharType="begin"/>
      </w:r>
      <w:r w:rsidR="00620C44">
        <w:instrText xml:space="preserve"> ADDIN ZOTERO_ITEM CSL_CITATION {"citationID":"0PtjrQ7R","properties":{"formattedCitation":"(Zeni et al., 2008)","plainCitation":"(Zeni et al., 2008)","noteIndex":0},"citationItems":[{"id":43,"uris":["http://zotero.org/users/5226272/items/Y7EV8UYB"],"uri":["http://zotero.org/users/5226272/items/Y7EV8UYB"],"itemData":{"id":43,"type":"article-journal","container-title":"Gait &amp; Posture","DOI":"10.1016/j.gaitpost.2007.07.007","ISSN":"09666362","issue":"4","language":"en","page":"710-714","source":"Crossref","title":"Two simple methods for determining gait events during treadmill and overground walking using kinematic data","volume":"27","author":[{"family":"Zeni","given":"J.A."},{"family":"Richards","given":"J.G."},{"family":"Higginson","given":"J.S."}],"issued":{"date-parts":[["2008",5]]}}}],"schema":"https://github.com/citation-style-language/schema/raw/master/csl-citation.json"} </w:instrText>
      </w:r>
      <w:r w:rsidR="00620C44">
        <w:fldChar w:fldCharType="separate"/>
      </w:r>
      <w:r w:rsidR="00620C44" w:rsidRPr="00620C44">
        <w:t>(Zeni et al., 2008)</w:t>
      </w:r>
      <w:r w:rsidR="00620C44">
        <w:fldChar w:fldCharType="end"/>
      </w:r>
      <w:r w:rsidR="00620C44">
        <w:t xml:space="preserve">. </w:t>
      </w:r>
      <w:del w:id="56" w:author="Jonathan Wood" w:date="2020-08-11T08:39:00Z">
        <w:r w:rsidDel="00620C44">
          <w:delText>Kinetic data will be used to detect heel strike events when the force plate reads greater that 20 N and toe off events when the force plate reads less than 20 N. Erroneous force plate events will be removed and replaced with kinematic events</w:delText>
        </w:r>
        <w:r w:rsidR="005B694A" w:rsidDel="00620C44">
          <w:delText xml:space="preserve">. For </w:delText>
        </w:r>
        <w:r w:rsidDel="00620C44">
          <w:delText>heel strikes</w:delText>
        </w:r>
        <w:r w:rsidR="005B694A" w:rsidDel="00620C44">
          <w:delText xml:space="preserve"> this is </w:delText>
        </w:r>
        <w:r w:rsidDel="00620C44">
          <w:delText>the most anterior position of the heel marker in the sagittal plane</w:delText>
        </w:r>
        <w:r w:rsidR="005B694A" w:rsidDel="00620C44">
          <w:delText>,</w:delText>
        </w:r>
        <w:r w:rsidR="001C484F" w:rsidDel="00620C44">
          <w:delText xml:space="preserve"> and</w:delText>
        </w:r>
        <w:r w:rsidR="005B694A" w:rsidDel="00620C44">
          <w:delText xml:space="preserve"> for </w:delText>
        </w:r>
        <w:r w:rsidDel="00620C44">
          <w:delText>toe offs</w:delText>
        </w:r>
        <w:r w:rsidR="005B694A" w:rsidDel="00620C44">
          <w:delText xml:space="preserve"> this is </w:delText>
        </w:r>
        <w:r w:rsidDel="00620C44">
          <w:delText>the most posterior position of the 5</w:delText>
        </w:r>
        <w:r w:rsidRPr="00895680" w:rsidDel="00620C44">
          <w:rPr>
            <w:vertAlign w:val="superscript"/>
          </w:rPr>
          <w:delText>th</w:delText>
        </w:r>
        <w:r w:rsidDel="00620C44">
          <w:delText xml:space="preserve"> metatarsal head in the sagittal plane. </w:delText>
        </w:r>
      </w:del>
      <w:r>
        <w:t>Step lengths will be calculated as the</w:t>
      </w:r>
      <w:r w:rsidR="005B694A">
        <w:t xml:space="preserve"> sagittal</w:t>
      </w:r>
      <w:r>
        <w:t xml:space="preserve"> difference between the leading and trailing heel markers at the moment of leading heel strike. </w:t>
      </w:r>
      <w:r w:rsidR="003E6C32">
        <w:t xml:space="preserve">The step length during the last 50 strides of the Baseline phase will </w:t>
      </w:r>
      <w:r w:rsidR="00E81BA2">
        <w:t xml:space="preserve">be </w:t>
      </w:r>
      <w:r w:rsidR="003E6C32">
        <w:t>averaged and used to derive each legs</w:t>
      </w:r>
      <w:r w:rsidR="00C865B0">
        <w:t>’</w:t>
      </w:r>
      <w:r w:rsidR="003E6C32">
        <w:t xml:space="preserve"> respective target lines during </w:t>
      </w:r>
      <w:r w:rsidR="00B80644">
        <w:t>that</w:t>
      </w:r>
      <w:r w:rsidR="003E6C32">
        <w:t xml:space="preserve"> session</w:t>
      </w:r>
      <w:r w:rsidR="007A3868">
        <w:t>’</w:t>
      </w:r>
      <w:r w:rsidR="003E6C32">
        <w:t xml:space="preserve">s learning phase. </w:t>
      </w:r>
      <w:r w:rsidR="00FC2113">
        <w:t>Step lengths will be used to calculate o</w:t>
      </w:r>
      <w:r>
        <w:t>ur primary outcome</w:t>
      </w:r>
      <w:r w:rsidR="00FC2113">
        <w:t>,</w:t>
      </w:r>
      <w:r>
        <w:t xml:space="preserve"> step asymmetry index</w:t>
      </w:r>
      <w:r w:rsidR="00DB77C0">
        <w:t xml:space="preserve"> (SAI):</w:t>
      </w:r>
      <w:r>
        <w:t xml:space="preserve"> </w:t>
      </w:r>
    </w:p>
    <w:p w14:paraId="73B2DCA8" w14:textId="77777777" w:rsidR="00DB77C0" w:rsidRDefault="00DB77C0" w:rsidP="00407563">
      <w:pPr>
        <w:spacing w:line="480" w:lineRule="auto"/>
      </w:pPr>
    </w:p>
    <w:p w14:paraId="2FC7FB6A" w14:textId="5D7E3916" w:rsidR="00DB77C0" w:rsidRPr="001915A5" w:rsidRDefault="00DB77C0" w:rsidP="00407563">
      <w:pPr>
        <w:spacing w:line="480" w:lineRule="auto"/>
      </w:pPr>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ins w:id="57" w:author="Jonathan Wood" w:date="2020-08-10T09:41:00Z">
                        <w:rPr>
                          <w:rFonts w:ascii="Cambria Math" w:hAnsi="Cambria Math"/>
                        </w:rPr>
                        <m:t>LONG</m:t>
                      </w:ins>
                    </m:r>
                    <m:r>
                      <w:del w:id="58" w:author="Jonathan Wood" w:date="2020-08-10T09:41:00Z">
                        <w:rPr>
                          <w:rFonts w:ascii="Cambria Math" w:hAnsi="Cambria Math"/>
                        </w:rPr>
                        <m:t>LEFT</m:t>
                      </w:del>
                    </m:r>
                  </m:sub>
                </m:sSub>
                <m:r>
                  <w:rPr>
                    <w:rFonts w:ascii="Cambria Math" w:hAnsi="Cambria Math"/>
                  </w:rPr>
                  <m:t>-</m:t>
                </m:r>
                <m:sSub>
                  <m:sSubPr>
                    <m:ctrlPr>
                      <w:rPr>
                        <w:rFonts w:ascii="Cambria Math" w:hAnsi="Cambria Math"/>
                        <w:i/>
                      </w:rPr>
                    </m:ctrlPr>
                  </m:sSubPr>
                  <m:e>
                    <m:r>
                      <w:rPr>
                        <w:rFonts w:ascii="Cambria Math" w:hAnsi="Cambria Math"/>
                      </w:rPr>
                      <m:t>Step Length</m:t>
                    </m:r>
                  </m:e>
                  <m:sub>
                    <m:r>
                      <w:ins w:id="59" w:author="Jonathan Wood" w:date="2020-08-10T09:41:00Z">
                        <w:rPr>
                          <w:rFonts w:ascii="Cambria Math" w:hAnsi="Cambria Math"/>
                        </w:rPr>
                        <m:t>SHORT</m:t>
                      </w:ins>
                    </m:r>
                    <m:r>
                      <w:del w:id="60" w:author="Jonathan Wood" w:date="2020-08-10T09:41:00Z">
                        <w:rPr>
                          <w:rFonts w:ascii="Cambria Math" w:hAnsi="Cambria Math"/>
                        </w:rPr>
                        <m:t>RIGHT</m:t>
                      </w:del>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ins w:id="61" w:author="Jonathan Wood" w:date="2020-08-10T09:41:00Z">
                        <w:rPr>
                          <w:rFonts w:ascii="Cambria Math" w:hAnsi="Cambria Math"/>
                        </w:rPr>
                        <m:t>LONG</m:t>
                      </w:ins>
                    </m:r>
                    <m:r>
                      <w:del w:id="62" w:author="Jonathan Wood" w:date="2020-08-10T09:41:00Z">
                        <w:rPr>
                          <w:rFonts w:ascii="Cambria Math" w:hAnsi="Cambria Math"/>
                        </w:rPr>
                        <m:t>LEFT</m:t>
                      </w:del>
                    </m:r>
                  </m:sub>
                </m:sSub>
                <m:r>
                  <w:rPr>
                    <w:rFonts w:ascii="Cambria Math" w:hAnsi="Cambria Math"/>
                  </w:rPr>
                  <m:t>+</m:t>
                </m:r>
                <m:sSub>
                  <m:sSubPr>
                    <m:ctrlPr>
                      <w:rPr>
                        <w:rFonts w:ascii="Cambria Math" w:hAnsi="Cambria Math"/>
                        <w:i/>
                      </w:rPr>
                    </m:ctrlPr>
                  </m:sSubPr>
                  <m:e>
                    <m:r>
                      <w:rPr>
                        <w:rFonts w:ascii="Cambria Math" w:hAnsi="Cambria Math"/>
                      </w:rPr>
                      <m:t>Step Length</m:t>
                    </m:r>
                  </m:e>
                  <m:sub>
                    <m:r>
                      <w:del w:id="63" w:author="Jonathan Wood" w:date="2020-08-10T09:41:00Z">
                        <w:rPr>
                          <w:rFonts w:ascii="Cambria Math" w:hAnsi="Cambria Math"/>
                        </w:rPr>
                        <m:t>RIGHT</m:t>
                      </w:del>
                    </m:r>
                    <m:r>
                      <w:ins w:id="64" w:author="Jonathan Wood" w:date="2020-08-10T09:41:00Z">
                        <w:rPr>
                          <w:rFonts w:ascii="Cambria Math" w:hAnsi="Cambria Math"/>
                        </w:rPr>
                        <m:t>SHORT</m:t>
                      </w:ins>
                    </m:r>
                  </m:sub>
                </m:sSub>
              </m:e>
            </m:d>
          </m:den>
        </m:f>
        <m:r>
          <w:rPr>
            <w:rFonts w:ascii="Cambria Math" w:hAnsi="Cambria Math"/>
          </w:rPr>
          <m:t>*100%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2604D804" w14:textId="77777777" w:rsidR="00DB77C0" w:rsidRDefault="00DB77C0" w:rsidP="00407563">
      <w:pPr>
        <w:spacing w:line="480" w:lineRule="auto"/>
      </w:pPr>
    </w:p>
    <w:p w14:paraId="3ED1A77A" w14:textId="3A7F6BDD" w:rsidR="00E00AF1" w:rsidRDefault="00DB77C0" w:rsidP="00407563">
      <w:pPr>
        <w:spacing w:line="480" w:lineRule="auto"/>
      </w:pPr>
      <w:r>
        <w:t>Thus, SAI represents the difference between the two step lengths normalized by the</w:t>
      </w:r>
      <w:r w:rsidR="00C317B4">
        <w:t>ir sum</w:t>
      </w:r>
      <w:r>
        <w:t>. We express this measure as a percentage where 0% is perfect symmetry and SAIs further away from 0% indicate greater asymmetry.</w:t>
      </w:r>
      <w:r w:rsidR="004C68CF">
        <w:t xml:space="preserve"> </w:t>
      </w:r>
      <w:ins w:id="65" w:author="Jonathan Wood" w:date="2020-08-26T09:24:00Z">
        <w:r w:rsidR="00D369DD">
          <w:t>B</w:t>
        </w:r>
      </w:ins>
      <w:ins w:id="66" w:author="Jonathan Wood" w:date="2020-08-10T09:43:00Z">
        <w:r w:rsidR="008B7413">
          <w:t xml:space="preserve">y </w:t>
        </w:r>
      </w:ins>
      <w:ins w:id="67" w:author="Jonathan Wood" w:date="2020-08-26T09:24:00Z">
        <w:r w:rsidR="00D369DD">
          <w:t>convention</w:t>
        </w:r>
      </w:ins>
      <w:ins w:id="68" w:author="Jonathan Wood" w:date="2020-08-11T08:37:00Z">
        <w:r w:rsidR="00620C44">
          <w:t>,</w:t>
        </w:r>
      </w:ins>
      <w:ins w:id="69" w:author="Jonathan Wood" w:date="2020-08-10T09:43:00Z">
        <w:r w:rsidR="008B7413">
          <w:t xml:space="preserve"> the SAI </w:t>
        </w:r>
      </w:ins>
      <w:ins w:id="70" w:author="Jonathan Wood" w:date="2020-08-10T09:44:00Z">
        <w:r w:rsidR="008B7413">
          <w:t xml:space="preserve">during learning </w:t>
        </w:r>
      </w:ins>
      <w:ins w:id="71" w:author="Jonathan Wood" w:date="2020-08-11T08:37:00Z">
        <w:r w:rsidR="00620C44">
          <w:t>will</w:t>
        </w:r>
      </w:ins>
      <w:ins w:id="72" w:author="Jonathan Wood" w:date="2020-08-10T09:43:00Z">
        <w:r w:rsidR="008B7413">
          <w:t xml:space="preserve"> always</w:t>
        </w:r>
      </w:ins>
      <w:ins w:id="73" w:author="Jonathan Wood" w:date="2020-08-10T09:44:00Z">
        <w:r w:rsidR="008B7413">
          <w:t xml:space="preserve"> be positive</w:t>
        </w:r>
      </w:ins>
      <w:ins w:id="74" w:author="Jonathan Wood" w:date="2020-08-10T09:43:00Z">
        <w:r w:rsidR="008B7413">
          <w:t xml:space="preserve">. </w:t>
        </w:r>
      </w:ins>
      <w:r w:rsidR="005E7F90">
        <w:t xml:space="preserve">SAI will be calculated on a stride-by-stride basis throughout all walking phases. </w:t>
      </w:r>
      <w:r w:rsidR="001915A5">
        <w:t xml:space="preserve">We will </w:t>
      </w:r>
      <w:r w:rsidR="00ED75F4">
        <w:t xml:space="preserve">correct for </w:t>
      </w:r>
      <w:r w:rsidR="001915A5">
        <w:t>SAI baseline bias</w:t>
      </w:r>
      <w:r w:rsidR="00ED75F4">
        <w:t>es</w:t>
      </w:r>
      <w:r w:rsidR="001915A5">
        <w:t xml:space="preserve"> fo</w:t>
      </w:r>
      <w:r w:rsidR="00CD3C54">
        <w:t>r</w:t>
      </w:r>
      <w:r w:rsidR="001915A5">
        <w:t xml:space="preserve"> each </w:t>
      </w:r>
      <w:r w:rsidR="00CD354D">
        <w:t xml:space="preserve">participant </w:t>
      </w:r>
      <w:r w:rsidR="00ED75F4">
        <w:t xml:space="preserve">and </w:t>
      </w:r>
      <w:r w:rsidR="00B515F8">
        <w:t xml:space="preserve">each respective </w:t>
      </w:r>
      <w:r w:rsidR="001D7E75">
        <w:t xml:space="preserve">training </w:t>
      </w:r>
      <w:r w:rsidR="00B515F8">
        <w:t>session</w:t>
      </w:r>
      <w:r w:rsidR="009F797D">
        <w:t xml:space="preserve"> by</w:t>
      </w:r>
      <w:r w:rsidR="00F44901">
        <w:t xml:space="preserve"> </w:t>
      </w:r>
      <w:r w:rsidR="009F797D">
        <w:t xml:space="preserve">subtracting </w:t>
      </w:r>
      <w:r w:rsidR="00F44901">
        <w:t>t</w:t>
      </w:r>
      <w:r w:rsidR="00E00AF1">
        <w:t xml:space="preserve">he mean of the last 50 strides of </w:t>
      </w:r>
      <w:r>
        <w:t xml:space="preserve">the </w:t>
      </w:r>
      <w:r w:rsidR="00CD354D">
        <w:t>B</w:t>
      </w:r>
      <w:r w:rsidR="00E00AF1">
        <w:t xml:space="preserve">aseline </w:t>
      </w:r>
      <w:r>
        <w:t xml:space="preserve">phase </w:t>
      </w:r>
      <w:r w:rsidR="00E00AF1">
        <w:t>from all strides for that respective session. The baseline corrected measure will be used for the remainder of our analys</w:t>
      </w:r>
      <w:r w:rsidR="00ED75F4">
        <w:t>e</w:t>
      </w:r>
      <w:r w:rsidR="00E00AF1">
        <w:t xml:space="preserve">s. </w:t>
      </w:r>
      <w:ins w:id="75" w:author="Jonathan Wood" w:date="2020-08-26T12:12:00Z">
        <w:r w:rsidR="00E46987">
          <w:t xml:space="preserve">We will also calculate the asymmetry of the leading and trailing limb placement as the difference between the long step and short step </w:t>
        </w:r>
      </w:ins>
      <w:ins w:id="76" w:author="Jonathan Wood" w:date="2020-08-26T12:13:00Z">
        <w:r w:rsidR="00E46987">
          <w:t xml:space="preserve">foot </w:t>
        </w:r>
      </w:ins>
      <w:ins w:id="77" w:author="Jonathan Wood" w:date="2020-08-26T12:12:00Z">
        <w:r w:rsidR="00E46987">
          <w:t xml:space="preserve">placements. Leading limb foot placement is the sagittal distance between the hip and ankle marker during that limb’s heel strike and trailing limb placement is the sagittal distance between the same markers during that limbs toe off. These data will be visualized in a plot for each leg to demonstrate how spatial aspects of step length change during this learning task </w:t>
        </w:r>
        <w:r w:rsidR="00E46987">
          <w:fldChar w:fldCharType="begin"/>
        </w:r>
        <w:r w:rsidR="00E46987">
          <w:instrText xml:space="preserve"> ADDIN ZOTERO_ITEM CSL_CITATION {"citationID":"Tl71rW2V","properties":{"formattedCitation":"(Finley et al., 2015; Long et al., 2016; S\\uc0\\u225{}nchez et al., 2020)","plainCitation":"(Finley et al., 2015; Long et al., 2016; Sánchez et al., 2020)","noteIndex":0},"citationItems":[{"id":2003,"uris":["http://zotero.org/users/5226272/items/VMML2GLS"],"uri":["http://zotero.org/users/5226272/items/VMML2GLS"],"itemData":{"id":2003,"type":"article-journal","abstract":"Background. Step length asymmetry (SLA) is a common hallmark of gait poststroke. Though conventionally viewed as a spatial deficit, SLA can result from differences in where the feet are placed relative to the body (step position strategy), the timing between foot strikes (step time strategy), or the velocity of the body relative to the feet (step velocity strategy). Objective. The goal of this study was to characterize the relative contributions of each of these strategies to SLA. Methods. We developed an analytical model that parses SLA into independent step position, step time, and step velocity contributions. This model was validated by reproducing SLA values for 25 healthy participants when their natural symmetric gait was perturbed on a split-belt treadmill moving at either a 2:1 or 3:1 belt-speed ratio. We then applied the validated model to quantify step position, step time, and step velocity contributions to SLA in 15 stroke survivors while walking at their self-selected speed. Results. SLA was predicted precisely by summing the derived contributions, regardless of the belt-speed ratio. Although the contributions to SLA varied considerably across our sample of stroke survivors, the step position contribution tended to oppose the other 2?possibly as an attempt to minimize overall SLA. Conclusions. Our results suggest that changes in where the feet are placed or changes in interlimb timing could be used as compensatory strategies to reduce overall SLA in stroke survivors. These results may allow clinicians and researchers to identify patient-specific gait abnormalities and personalize their therapeutic approaches accordingly.","container-title":"Neurorehabilitation and Neural Repair","DOI":"10.1177/1545968314567149","ISSN":"1545-9683","issue":"8","journalAbbreviation":"Neurorehabil Neural Repair","note":"publisher: SAGE Publications Inc STM","page":"786-795","source":"SAGE Journals","title":"Spatial and Temporal Control Contribute to Step Length Asymmetry During Split-Belt Adaptation and Hemiparetic Gait","volume":"29","author":[{"family":"Finley","given":"James M."},{"family":"Long","given":"Andrew"},{"family":"Bastian","given":"Amy J."},{"family":"Torres-Oviedo","given":"Gelsy"}],"issued":{"date-parts":[["2015",9,1]]}}},{"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J."}],"issued":{"date-parts":[["2016",5]]}}},{"id":1674,"uris":["http://zotero.org/users/5226272/items/E4I76N7P"],"uri":["http://zotero.org/users/5226272/items/E4I76N7P"],"itemData":{"id":1674,"type":"report","abstract":"Abstract\n          People often adapt their coordination patterns during walking to reduce energy cost by using sources of external assistance in the environment. Adaptation to walking on a split-belt treadmill, where one belt moves faster than the other, provides an opportunity for people to acquire positive work from the treadmill to reduce metabolic cost by modifying where they step on the faster belt. Though we know what people should do to acquire this assistance, this strategy is not observed during typical adaptation studies. Here, by extending the duration of adaptation, we show that people continuously optimize energetic cost by adjusting foot placement to acquire positive work from the treadmill and reduce the work performed by the legs. These results demonstrate that learning to acquire and take advantage of assistance to reduce energetic cost is central in shaping adaptive locomotion, but this process occurs over timescales longer than those used in typical studies.","genre":"preprint","language":"en","note":"DOI: 10.1101/2020.04.04.025619","publisher":"Neuroscience","source":"DOI.org (Crossref)","title":"Using asymmetry to your advantage: learning to acquire and accept external assistance during prolonged split-belt walking","title-short":"Using asymmetry to your advantage","URL":"http://biorxiv.org/lookup/doi/10.1101/2020.04.04.025619","author":[{"family":"Sánchez","given":"Natalia"},{"family":"Simha","given":"Surabhi N."},{"family":"Donelan","given":"J. Maxwell"},{"family":"Finley","given":"James M."}],"accessed":{"date-parts":[["2020",4,16]]},"issued":{"date-parts":[["2020",4,5]]}}}],"schema":"https://github.com/citation-style-language/schema/raw/master/csl-citation.json"} </w:instrText>
        </w:r>
        <w:r w:rsidR="00E46987">
          <w:fldChar w:fldCharType="separate"/>
        </w:r>
        <w:r w:rsidR="00E46987" w:rsidRPr="00D369DD">
          <w:rPr>
            <w:szCs w:val="24"/>
          </w:rPr>
          <w:t>(Finley et al., 2015; Long et al., 2016; Sánchez et al., 2020)</w:t>
        </w:r>
        <w:r w:rsidR="00E46987">
          <w:fldChar w:fldCharType="end"/>
        </w:r>
        <w:r w:rsidR="00E46987">
          <w:t>.</w:t>
        </w:r>
      </w:ins>
    </w:p>
    <w:p w14:paraId="5537027F" w14:textId="252FE9C6" w:rsidR="003D0D56" w:rsidRDefault="003D0D56" w:rsidP="00407563">
      <w:pPr>
        <w:spacing w:line="480" w:lineRule="auto"/>
      </w:pPr>
    </w:p>
    <w:p w14:paraId="6D547D87" w14:textId="4BC24F7F" w:rsidR="003C4546" w:rsidRDefault="003C4546" w:rsidP="003C4546">
      <w:pPr>
        <w:spacing w:line="480" w:lineRule="auto"/>
      </w:pPr>
      <w:r>
        <w:t xml:space="preserve">Our analyses of behavior during </w:t>
      </w:r>
      <w:ins w:id="78" w:author="Jonathan Wood" w:date="2020-08-26T12:13:00Z">
        <w:r w:rsidR="00E46987">
          <w:t xml:space="preserve">the </w:t>
        </w:r>
      </w:ins>
      <w:r>
        <w:t>Learning</w:t>
      </w:r>
      <w:ins w:id="79" w:author="Jonathan Wood" w:date="2020-08-26T12:13:00Z">
        <w:r w:rsidR="00E46987">
          <w:t xml:space="preserve"> phase</w:t>
        </w:r>
      </w:ins>
      <w:r>
        <w:t xml:space="preserve"> will focus on checking our assumptions</w:t>
      </w:r>
      <w:ins w:id="80" w:author="Jonathan Wood" w:date="2020-08-26T12:14:00Z">
        <w:r w:rsidR="00E46987">
          <w:t xml:space="preserve"> that the</w:t>
        </w:r>
      </w:ins>
      <w:ins w:id="81" w:author="Jonathan Wood" w:date="2020-08-26T12:17:00Z">
        <w:r w:rsidR="00E46987">
          <w:t xml:space="preserve"> SAI</w:t>
        </w:r>
      </w:ins>
      <w:ins w:id="82" w:author="Jonathan Wood" w:date="2020-08-26T12:14:00Z">
        <w:r w:rsidR="00E46987">
          <w:t xml:space="preserve"> behavior will </w:t>
        </w:r>
      </w:ins>
      <w:ins w:id="83" w:author="Jonathan Wood" w:date="2020-08-26T12:16:00Z">
        <w:r w:rsidR="00E46987">
          <w:t>accurately</w:t>
        </w:r>
      </w:ins>
      <w:ins w:id="84" w:author="Jonathan Wood" w:date="2020-08-26T12:14:00Z">
        <w:r w:rsidR="00E46987">
          <w:t xml:space="preserve"> follow the target </w:t>
        </w:r>
      </w:ins>
      <w:ins w:id="85" w:author="Jonathan Wood" w:date="2020-08-26T12:17:00Z">
        <w:r w:rsidR="00E46987">
          <w:t>SAI</w:t>
        </w:r>
      </w:ins>
      <w:ins w:id="86" w:author="Jonathan Wood" w:date="2020-08-26T12:15:00Z">
        <w:r w:rsidR="00E46987">
          <w:t xml:space="preserve"> </w:t>
        </w:r>
      </w:ins>
      <w:ins w:id="87" w:author="Jonathan Wood" w:date="2020-08-26T12:29:00Z">
        <w:r w:rsidR="008478F8">
          <w:t xml:space="preserve">for </w:t>
        </w:r>
      </w:ins>
      <w:ins w:id="88" w:author="Jonathan Wood" w:date="2020-08-26T12:15:00Z">
        <w:r w:rsidR="00E46987">
          <w:t>each condition. That is</w:t>
        </w:r>
      </w:ins>
      <w:r>
        <w:t xml:space="preserve">, </w:t>
      </w:r>
      <w:del w:id="89" w:author="Jonathan Wood" w:date="2020-08-26T12:15:00Z">
        <w:r w:rsidDel="00E46987">
          <w:delText>based on the task design</w:delText>
        </w:r>
        <w:r w:rsidR="00FB5294" w:rsidDel="00E46987">
          <w:delText xml:space="preserve"> and our pilot data (see Fig</w:delText>
        </w:r>
        <w:r w:rsidR="00280952" w:rsidDel="00E46987">
          <w:delText>ure 4</w:delText>
        </w:r>
        <w:r w:rsidR="00FB5294" w:rsidDel="00E46987">
          <w:delText>)</w:delText>
        </w:r>
        <w:r w:rsidDel="00E46987">
          <w:delText xml:space="preserve">, </w:delText>
        </w:r>
      </w:del>
      <w:del w:id="90" w:author="Jonathan Wood" w:date="2020-08-26T12:16:00Z">
        <w:r w:rsidDel="00E46987">
          <w:delText xml:space="preserve">that </w:delText>
        </w:r>
      </w:del>
      <w:r>
        <w:t xml:space="preserve">the mean SAI will not differ across conditions (Learning SAI mean), but the SAI standard deviation (Learning SAI </w:t>
      </w:r>
      <w:r>
        <w:sym w:font="Symbol" w:char="F073"/>
      </w:r>
      <w:r>
        <w:t>) will</w:t>
      </w:r>
      <w:ins w:id="91" w:author="Jonathan Wood" w:date="2020-08-26T09:37:00Z">
        <w:r w:rsidR="007D087E">
          <w:t xml:space="preserve"> (Figure 4D)</w:t>
        </w:r>
      </w:ins>
      <w:r>
        <w:t xml:space="preserve">. </w:t>
      </w:r>
      <w:r w:rsidR="00FB5294">
        <w:t>The purpose of the Learning phase is to provide the necessary task practice to develop potential use-dependent biases. The magnitude of use-dependent biases cannot be directly measured during Learning, since other processes are active during this period—</w:t>
      </w:r>
      <w:r w:rsidR="003B7452">
        <w:t xml:space="preserve">cognitive </w:t>
      </w:r>
      <w:r w:rsidR="00FB5294">
        <w:t xml:space="preserve">strategies in the case of the Strategy plus Use-Dependent model and Bayesian estimation of visual target location in the case of the Adaptive Bayesian model. Thus, as expected, </w:t>
      </w:r>
      <w:r>
        <w:t>our models do not make qualitatively different predictions regarding behavior during the Learning phase</w:t>
      </w:r>
      <w:ins w:id="92" w:author="Jonathan Wood" w:date="2020-08-26T09:37:00Z">
        <w:r w:rsidR="007D087E">
          <w:t xml:space="preserve"> (Figure 3A</w:t>
        </w:r>
      </w:ins>
      <w:ins w:id="93" w:author="Jonathan Wood" w:date="2020-08-26T09:38:00Z">
        <w:r w:rsidR="007D087E">
          <w:t>, learning insets</w:t>
        </w:r>
      </w:ins>
      <w:ins w:id="94" w:author="Jonathan Wood" w:date="2020-08-26T09:37:00Z">
        <w:r w:rsidR="007D087E">
          <w:t>)</w:t>
        </w:r>
      </w:ins>
      <w:r>
        <w:t xml:space="preserve">. </w:t>
      </w:r>
    </w:p>
    <w:p w14:paraId="3A281FC1" w14:textId="77777777" w:rsidR="003C4546" w:rsidRDefault="003C4546" w:rsidP="00407563">
      <w:pPr>
        <w:spacing w:line="480" w:lineRule="auto"/>
      </w:pPr>
    </w:p>
    <w:p w14:paraId="327A0625" w14:textId="7CAE1543" w:rsidR="003C4546" w:rsidRDefault="00143A46" w:rsidP="00407563">
      <w:pPr>
        <w:spacing w:line="480" w:lineRule="auto"/>
      </w:pPr>
      <w:r>
        <w:t>O</w:t>
      </w:r>
      <w:r w:rsidR="00B90E23">
        <w:t>ur hypotheses focus on</w:t>
      </w:r>
      <w:r w:rsidR="000A0A14">
        <w:t xml:space="preserve"> </w:t>
      </w:r>
      <w:r w:rsidR="00B90E23">
        <w:t xml:space="preserve">use-dependent </w:t>
      </w:r>
      <w:r w:rsidR="000932B3">
        <w:t>biases,</w:t>
      </w:r>
      <w:r w:rsidR="000A0A14">
        <w:t xml:space="preserve"> </w:t>
      </w:r>
      <w:r>
        <w:t xml:space="preserve">probed during the no-feedback Washout phase. </w:t>
      </w:r>
      <w:r w:rsidR="003C4546">
        <w:t>U</w:t>
      </w:r>
      <w:r w:rsidR="00B90E23">
        <w:t>se</w:t>
      </w:r>
      <w:r w:rsidR="007562D9">
        <w:t xml:space="preserve">-dependent biases </w:t>
      </w:r>
      <w:r>
        <w:t xml:space="preserve">will be analyzed </w:t>
      </w:r>
      <w:r w:rsidR="007562D9">
        <w:t>at two different time points</w:t>
      </w:r>
      <w:r w:rsidR="00B94F95">
        <w:t>. First,</w:t>
      </w:r>
      <w:r w:rsidR="00CF21BD">
        <w:t xml:space="preserve"> to characterize the </w:t>
      </w:r>
      <w:r w:rsidR="007562D9">
        <w:t xml:space="preserve">total magnitude of use-dependent learning, </w:t>
      </w:r>
      <w:r w:rsidR="00ED20F0">
        <w:t xml:space="preserve">we will calculate </w:t>
      </w:r>
      <w:r w:rsidR="00C63C4F">
        <w:t xml:space="preserve">the mean SAI during the first </w:t>
      </w:r>
      <w:r w:rsidR="00B94F95">
        <w:t>5</w:t>
      </w:r>
      <w:r w:rsidR="00C63C4F">
        <w:t xml:space="preserve"> strides of the Washout phase</w:t>
      </w:r>
      <w:r w:rsidR="006E6ED6">
        <w:t xml:space="preserve"> (</w:t>
      </w:r>
      <w:r w:rsidR="00BA08EE">
        <w:t>I</w:t>
      </w:r>
      <w:r w:rsidR="006E6ED6">
        <w:t xml:space="preserve">nitial </w:t>
      </w:r>
      <w:r w:rsidR="00CD3C54">
        <w:t>Bias</w:t>
      </w:r>
      <w:r w:rsidR="006E6ED6">
        <w:t>)</w:t>
      </w:r>
      <w:r w:rsidR="00B94F95">
        <w:t xml:space="preserve">. Second, </w:t>
      </w:r>
      <w:r w:rsidR="00CF21BD">
        <w:t>to characterize</w:t>
      </w:r>
      <w:r w:rsidR="00047828">
        <w:t xml:space="preserve"> early changes in </w:t>
      </w:r>
      <w:r w:rsidR="00CF21BD">
        <w:t xml:space="preserve">use-dependent </w:t>
      </w:r>
      <w:r w:rsidR="00ED20F0">
        <w:t>biases</w:t>
      </w:r>
      <w:r w:rsidR="00CF21BD">
        <w:t xml:space="preserve"> </w:t>
      </w:r>
      <w:r w:rsidR="00ED20F0">
        <w:t xml:space="preserve">during the </w:t>
      </w:r>
      <w:r w:rsidR="00CF21BD">
        <w:t xml:space="preserve">Washout phase, </w:t>
      </w:r>
      <w:r w:rsidR="00ED20F0">
        <w:t xml:space="preserve">we will calculate </w:t>
      </w:r>
      <w:r w:rsidR="00B94F95">
        <w:t xml:space="preserve">the mean </w:t>
      </w:r>
      <w:r w:rsidR="00ED20F0">
        <w:t xml:space="preserve">SAI </w:t>
      </w:r>
      <w:r w:rsidR="00B94F95">
        <w:t>of strides 6-30 of the Washout phase</w:t>
      </w:r>
      <w:r w:rsidR="006E6ED6">
        <w:t xml:space="preserve"> (</w:t>
      </w:r>
      <w:r w:rsidR="00BA08EE">
        <w:t>E</w:t>
      </w:r>
      <w:r w:rsidR="006E6ED6">
        <w:t>arly Washout</w:t>
      </w:r>
      <w:r w:rsidR="00162E0F">
        <w:t xml:space="preserve">; </w:t>
      </w:r>
      <w:r w:rsidR="00162E0F">
        <w:fldChar w:fldCharType="begin"/>
      </w:r>
      <w:r w:rsidR="005E1D22">
        <w:instrText xml:space="preserve"> ADDIN ZOTERO_ITEM CSL_CITATION {"citationID":"vjHLs9hY","properties":{"formattedCitation":"(Day et al., 2018; Leech et al., 2018)","plainCitation":"(Day et al., 2018; Leech et al., 2018)","dontUpdate":true,"noteIndex":0},"citationItems":[{"id":49,"uris":["http://zotero.org/users/5226272/items/ANIP7DUQ"],"uri":["http://zotero.org/users/5226272/items/ANIP7DUQ"],"itemData":{"id":49,"type":"article-journal","container-title":"Journal of Neurophysiology","DOI":"10.1152/jn.00903.2017","ISSN":"0022-3077, 1522-1598","issue":"6","journalAbbreviation":"J Neurophysiol","language":"en","page":"2100-2113","source":"Crossref","title":"Accelerating locomotor savings in learning: compressing four training days to one","title-short":"Accelerating locomotor savings in learning","volume":"119","author":[{"family":"Day","given":"Kevin A."},{"family":"Leech","given":"Kristan A."},{"family":"Roemmich","given":"Ryan T."},{"family":"Bastian","given":"Amy J."}],"issued":{"date-parts":[["2018",6]]}}},{"id":1092,"uris":["http://zotero.org/users/5226272/items/H3AT876V"],"uri":["http://zotero.org/users/5226272/items/H3AT876V"],"itemData":{"id":1092,"type":"article-journal","container-title":"Scientific Reports","DOI":"10.1038/s41598-017-18538-w","ISSN":"2045-2322","issue":"1","journalAbbreviation":"Sci Rep","language":"en","page":"94","source":"DOI.org (Crossref)","title":"Creating flexible motor memories in human walking","volume":"8","author":[{"family":"Leech","given":"Kristan A."},{"family":"Roemmich","given":"Ryan T."},{"family":"Bastian","given":"Amy J."}],"issued":{"date-parts":[["2018",12]]}}}],"schema":"https://github.com/citation-style-language/schema/raw/master/csl-citation.json"} </w:instrText>
      </w:r>
      <w:r w:rsidR="00162E0F">
        <w:fldChar w:fldCharType="separate"/>
      </w:r>
      <w:r w:rsidR="00162E0F" w:rsidRPr="00162E0F">
        <w:t>Day et al., 2018; Leech et al., 2018)</w:t>
      </w:r>
      <w:r w:rsidR="00162E0F">
        <w:fldChar w:fldCharType="end"/>
      </w:r>
      <w:r w:rsidR="00B94F95">
        <w:t xml:space="preserve">. </w:t>
      </w:r>
      <w:r w:rsidR="00BF7145">
        <w:t xml:space="preserve">We will also analyze the rate of washout </w:t>
      </w:r>
      <w:r w:rsidR="00F6786F">
        <w:t xml:space="preserve">by regressing subsequent strides onto current strides for </w:t>
      </w:r>
      <w:r w:rsidR="00BF317F">
        <w:t xml:space="preserve">the first 50 </w:t>
      </w:r>
      <w:r w:rsidR="00F6786F">
        <w:t>stride</w:t>
      </w:r>
      <w:r w:rsidR="00BF317F">
        <w:t>s</w:t>
      </w:r>
      <w:r w:rsidR="00F6786F">
        <w:t xml:space="preserve"> of </w:t>
      </w:r>
      <w:r w:rsidR="007A3868">
        <w:t>the W</w:t>
      </w:r>
      <w:r w:rsidR="00F6786F">
        <w:t>ashout</w:t>
      </w:r>
      <w:r w:rsidR="007A3868">
        <w:t xml:space="preserve"> phase</w:t>
      </w:r>
      <w:r w:rsidR="00F6786F">
        <w:t>.</w:t>
      </w:r>
      <w:r w:rsidR="00A27A16">
        <w:t xml:space="preserve"> We will report 1-β (slope) as it quantifies the amount of unlearning per stride during the Washout phase</w:t>
      </w:r>
      <w:r w:rsidR="00F6786F">
        <w:t xml:space="preserve"> </w:t>
      </w:r>
      <w:r w:rsidR="00BF7145">
        <w:fldChar w:fldCharType="begin"/>
      </w:r>
      <w:r w:rsidR="005E1D22">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(Kitago et al., 2013; Wood et al., 2020)</w:t>
      </w:r>
      <w:r w:rsidR="00BF7145">
        <w:fldChar w:fldCharType="end"/>
      </w:r>
      <w:r w:rsidR="002B60A5">
        <w:t xml:space="preserve">. </w:t>
      </w:r>
    </w:p>
    <w:p w14:paraId="46671F9B" w14:textId="77777777" w:rsidR="005F0D9C" w:rsidRDefault="005F0D9C" w:rsidP="00407563">
      <w:pPr>
        <w:spacing w:line="480" w:lineRule="auto"/>
        <w:rPr>
          <w:b/>
          <w:bCs/>
        </w:rPr>
      </w:pPr>
    </w:p>
    <w:p w14:paraId="19881302" w14:textId="4CC5414E" w:rsidR="00414CFC" w:rsidRDefault="00105698" w:rsidP="00407563">
      <w:pPr>
        <w:spacing w:line="480" w:lineRule="auto"/>
        <w:rPr>
          <w:b/>
          <w:bCs/>
        </w:rPr>
      </w:pPr>
      <w:r w:rsidRPr="007D3C9C">
        <w:rPr>
          <w:b/>
          <w:bCs/>
        </w:rPr>
        <w:t>Model</w:t>
      </w:r>
      <w:r w:rsidR="00D611DC">
        <w:rPr>
          <w:b/>
          <w:bCs/>
        </w:rPr>
        <w:t>-</w:t>
      </w:r>
      <w:r w:rsidR="008E43A8">
        <w:rPr>
          <w:b/>
          <w:bCs/>
        </w:rPr>
        <w:t xml:space="preserve">Based </w:t>
      </w:r>
      <w:r w:rsidR="005E7F90">
        <w:rPr>
          <w:b/>
          <w:bCs/>
        </w:rPr>
        <w:t>Methods:</w:t>
      </w:r>
    </w:p>
    <w:p w14:paraId="4F01DAE0" w14:textId="64193C21" w:rsidR="00591F30" w:rsidRDefault="00591F30" w:rsidP="00407563">
      <w:pPr>
        <w:spacing w:line="480" w:lineRule="auto"/>
      </w:pPr>
      <w:r>
        <w:t xml:space="preserve">We have adapted two computational models of use-dependent learning </w:t>
      </w:r>
      <w:r w:rsidR="000213D4">
        <w:t>that</w:t>
      </w:r>
      <w:r w:rsidR="00C6328C">
        <w:t xml:space="preserve"> can explain behavior following training with consistent targets (see simulation section); however, </w:t>
      </w:r>
      <w:r w:rsidR="003B7452">
        <w:t>the two models</w:t>
      </w:r>
      <w:r w:rsidR="000213D4">
        <w:t xml:space="preserve"> </w:t>
      </w:r>
      <w:r>
        <w:t xml:space="preserve">make dissociable predictions regarding the effect </w:t>
      </w:r>
      <w:r w:rsidR="003B7452">
        <w:t xml:space="preserve">that </w:t>
      </w:r>
      <w:r w:rsidR="005F0D9C">
        <w:t xml:space="preserve">changes in </w:t>
      </w:r>
      <w:r w:rsidR="000213D4">
        <w:t xml:space="preserve">movement </w:t>
      </w:r>
      <w:r>
        <w:t xml:space="preserve">consistency </w:t>
      </w:r>
      <w:r w:rsidR="00B90E23">
        <w:t xml:space="preserve">during Learning </w:t>
      </w:r>
      <w:r>
        <w:t>ha</w:t>
      </w:r>
      <w:r w:rsidR="005F0D9C">
        <w:t>ve</w:t>
      </w:r>
      <w:r>
        <w:t xml:space="preserve"> on use-dependent bias</w:t>
      </w:r>
      <w:r w:rsidR="000D60A4">
        <w:t>es</w:t>
      </w:r>
      <w:r>
        <w:t xml:space="preserve">. </w:t>
      </w:r>
      <w:r w:rsidR="000213D4" w:rsidRPr="005B4CB5">
        <w:t>We refer to</w:t>
      </w:r>
      <w:r w:rsidR="001A5E58" w:rsidRPr="005B4CB5">
        <w:t xml:space="preserve"> the first model </w:t>
      </w:r>
      <w:r w:rsidR="003B0DF4" w:rsidRPr="005B4CB5">
        <w:t xml:space="preserve">as the Strategy </w:t>
      </w:r>
      <w:r w:rsidR="0017005F" w:rsidRPr="005B4CB5">
        <w:t>plus</w:t>
      </w:r>
      <w:r w:rsidR="003B0DF4" w:rsidRPr="005B4CB5">
        <w:t xml:space="preserve"> Use-Dependent model</w:t>
      </w:r>
      <w:r w:rsidR="005F0D9C" w:rsidRPr="005B4CB5">
        <w:t xml:space="preserve"> (Model 1). This model was inspired by a previous</w:t>
      </w:r>
      <w:r w:rsidR="00DE585D" w:rsidRPr="005B4CB5">
        <w:t>ly developed</w:t>
      </w:r>
      <w:r w:rsidR="005F0D9C" w:rsidRPr="005B4CB5">
        <w:t xml:space="preserve"> dual-process model of error-based and use-dependent learning</w:t>
      </w:r>
      <w:r w:rsidR="003B0DF4" w:rsidRPr="005B4CB5">
        <w:t xml:space="preserve"> </w:t>
      </w:r>
      <w:r w:rsidR="003B0DF4" w:rsidRPr="005B4CB5">
        <w:fldChar w:fldCharType="begin"/>
      </w:r>
      <w:r w:rsidR="005E1D22" w:rsidRPr="005B4CB5">
        <w:instrText xml:space="preserve"> ADDIN ZOTERO_ITEM CSL_CITATION {"citationID":"IpNTd3PY","properties":{"formattedCitation":"(Diedrichsen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3B0DF4" w:rsidRPr="005B4CB5">
        <w:fldChar w:fldCharType="separate"/>
      </w:r>
      <w:r w:rsidR="003B0DF4" w:rsidRPr="005B4CB5">
        <w:t>(Diedrichsen et al., 2010)</w:t>
      </w:r>
      <w:r w:rsidR="003B0DF4" w:rsidRPr="005B4CB5">
        <w:fldChar w:fldCharType="end"/>
      </w:r>
      <w:r w:rsidR="005F0D9C" w:rsidRPr="005B4CB5">
        <w:t>.</w:t>
      </w:r>
      <w:r w:rsidR="003B0DF4" w:rsidRPr="005B4CB5">
        <w:t xml:space="preserve"> </w:t>
      </w:r>
      <w:ins w:id="95" w:author="Jonathan Wood" w:date="2020-08-26T08:30:00Z">
        <w:r w:rsidR="00EE1E48">
          <w:t xml:space="preserve">Unlike the force-field </w:t>
        </w:r>
      </w:ins>
      <w:ins w:id="96" w:author="Jonathan Wood" w:date="2020-08-26T08:31:00Z">
        <w:r w:rsidR="00EE1E48">
          <w:t xml:space="preserve">adaptation task used the in Diedrichsen et al. study, </w:t>
        </w:r>
      </w:ins>
      <w:ins w:id="97" w:author="Jonathan Wood" w:date="2020-08-12T19:57:00Z">
        <w:r w:rsidR="00E429FB">
          <w:t>the learning paradigm we are proposing</w:t>
        </w:r>
      </w:ins>
      <w:ins w:id="98" w:author="Jonathan Wood" w:date="2020-08-26T08:30:00Z">
        <w:r w:rsidR="00EE1E48">
          <w:t xml:space="preserve"> </w:t>
        </w:r>
      </w:ins>
      <w:ins w:id="99" w:author="Jonathan Wood" w:date="2020-08-12T19:57:00Z">
        <w:r w:rsidR="00E429FB">
          <w:t xml:space="preserve">involves </w:t>
        </w:r>
      </w:ins>
      <w:ins w:id="100" w:author="Jonathan Wood" w:date="2020-08-26T08:33:00Z">
        <w:r w:rsidR="00EE1E48">
          <w:t>primarily</w:t>
        </w:r>
      </w:ins>
      <w:ins w:id="101" w:author="Jonathan Wood" w:date="2020-08-12T19:57:00Z">
        <w:r w:rsidR="00434022">
          <w:t xml:space="preserve"> e</w:t>
        </w:r>
      </w:ins>
      <w:ins w:id="102" w:author="Jonathan Wood" w:date="2020-08-12T19:58:00Z">
        <w:r w:rsidR="00434022">
          <w:t xml:space="preserve">xplicit components without significant amounts of </w:t>
        </w:r>
      </w:ins>
      <w:ins w:id="103" w:author="Jonathan Wood" w:date="2020-08-12T19:59:00Z">
        <w:r w:rsidR="00434022">
          <w:t>sensorimotor adaptation (French et al., 2018, Wood et al. 2020)</w:t>
        </w:r>
      </w:ins>
      <w:ins w:id="104" w:author="Jonathan Wood" w:date="2020-08-26T08:31:00Z">
        <w:r w:rsidR="00EE1E48">
          <w:t xml:space="preserve">. Therefore, </w:t>
        </w:r>
      </w:ins>
      <w:ins w:id="105" w:author="Jonathan Wood" w:date="2020-08-12T19:59:00Z">
        <w:r w:rsidR="00434022">
          <w:t>w</w:t>
        </w:r>
      </w:ins>
      <w:ins w:id="106" w:author="Jonathan Wood" w:date="2020-08-12T19:53:00Z">
        <w:r w:rsidR="00E429FB">
          <w:t xml:space="preserve">e </w:t>
        </w:r>
      </w:ins>
      <w:ins w:id="107" w:author="Jonathan Wood" w:date="2020-08-12T20:07:00Z">
        <w:r w:rsidR="00944D87">
          <w:t>replaced</w:t>
        </w:r>
      </w:ins>
      <w:ins w:id="108" w:author="Jonathan Wood" w:date="2020-08-12T19:53:00Z">
        <w:r w:rsidR="00E429FB">
          <w:t xml:space="preserve"> the error-based process</w:t>
        </w:r>
      </w:ins>
      <w:ins w:id="109" w:author="Jonathan Wood" w:date="2020-08-12T19:59:00Z">
        <w:r w:rsidR="00434022">
          <w:t xml:space="preserve"> from the Diedrichsen model</w:t>
        </w:r>
      </w:ins>
      <w:ins w:id="110" w:author="Jonathan Wood" w:date="2020-08-12T19:55:00Z">
        <w:r w:rsidR="00E429FB">
          <w:t xml:space="preserve"> </w:t>
        </w:r>
      </w:ins>
      <w:ins w:id="111" w:author="Jonathan Wood" w:date="2020-08-12T20:07:00Z">
        <w:r w:rsidR="00944D87">
          <w:t>with</w:t>
        </w:r>
      </w:ins>
      <w:ins w:id="112" w:author="Jonathan Wood" w:date="2020-08-12T19:56:00Z">
        <w:r w:rsidR="00E429FB">
          <w:t xml:space="preserve"> a strategic process</w:t>
        </w:r>
      </w:ins>
      <w:ins w:id="113" w:author="Jonathan Wood" w:date="2020-08-26T08:31:00Z">
        <w:r w:rsidR="00EE1E48">
          <w:t xml:space="preserve"> which learns more quickly</w:t>
        </w:r>
      </w:ins>
      <w:ins w:id="114" w:author="Jonathan Wood" w:date="2020-08-12T19:56:00Z">
        <w:r w:rsidR="00E429FB">
          <w:t>.</w:t>
        </w:r>
      </w:ins>
      <w:ins w:id="115" w:author="Jonathan Wood" w:date="2020-08-12T19:59:00Z">
        <w:r w:rsidR="00434022">
          <w:t xml:space="preserve"> </w:t>
        </w:r>
      </w:ins>
      <w:r w:rsidR="005F0D9C" w:rsidRPr="005B4CB5">
        <w:t>T</w:t>
      </w:r>
      <w:r w:rsidRPr="005B4CB5">
        <w:t xml:space="preserve">he </w:t>
      </w:r>
      <w:r w:rsidR="00324208" w:rsidRPr="005B4CB5">
        <w:t>second model</w:t>
      </w:r>
      <w:r w:rsidR="003B0DF4" w:rsidRPr="005B4CB5">
        <w:t xml:space="preserve"> </w:t>
      </w:r>
      <w:r w:rsidR="005F0D9C" w:rsidRPr="005B4CB5">
        <w:t>is referred to as</w:t>
      </w:r>
      <w:r w:rsidR="003B0DF4" w:rsidRPr="005B4CB5">
        <w:t xml:space="preserve"> the Adaptive Bayesian model </w:t>
      </w:r>
      <w:r w:rsidR="005F0D9C" w:rsidRPr="005B4CB5">
        <w:t xml:space="preserve">(Model 2) and was </w:t>
      </w:r>
      <w:r w:rsidR="00DE585D" w:rsidRPr="005B4CB5">
        <w:t>adopted</w:t>
      </w:r>
      <w:r w:rsidR="005F0D9C" w:rsidRPr="005B4CB5">
        <w:t xml:space="preserve"> from </w:t>
      </w:r>
      <w:r w:rsidR="00DE585D" w:rsidRPr="005B4CB5">
        <w:t xml:space="preserve">a reaching study of use-dependent learning </w:t>
      </w:r>
      <w:r w:rsidR="003B0DF4" w:rsidRPr="005B4CB5">
        <w:fldChar w:fldCharType="begin"/>
      </w:r>
      <w:r w:rsidR="005E1D22" w:rsidRPr="005B4CB5">
        <w:instrText xml:space="preserve"> ADDIN ZOTERO_ITEM CSL_CITATION {"citationID":"3S09bp83","properties":{"formattedCitation":"(Verstynen and Sabes, 2011)","plainCitation":"(Verstynen and Sabes, 2011)","dontUpdate":true,"noteIndex":0},"citationItems":[{"id":266,"uris":["http://zotero.org/users/5226272/items/U7A6FUTI"],"uri":["http://zotero.org/users/5226272/items/U7A6FUTI"],"itemData":{"id":266,"type":"article-journal","container-title":"Journal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3B0DF4" w:rsidRPr="005B4CB5">
        <w:fldChar w:fldCharType="separate"/>
      </w:r>
      <w:r w:rsidR="003B0DF4" w:rsidRPr="005B4CB5">
        <w:t>(Verstynen and Sabes, 2011)</w:t>
      </w:r>
      <w:r w:rsidR="003B0DF4" w:rsidRPr="005B4CB5">
        <w:fldChar w:fldCharType="end"/>
      </w:r>
      <w:r w:rsidRPr="005B4CB5">
        <w:t>.</w:t>
      </w:r>
      <w:r w:rsidR="006F55AA">
        <w:t xml:space="preserve"> </w:t>
      </w:r>
    </w:p>
    <w:p w14:paraId="7FAE0F7F" w14:textId="53956F33" w:rsidR="005B646C" w:rsidRDefault="005B646C" w:rsidP="00407563">
      <w:pPr>
        <w:spacing w:line="480" w:lineRule="auto"/>
      </w:pPr>
    </w:p>
    <w:p w14:paraId="4B11AFBE" w14:textId="7C9B960A" w:rsidR="005B646C" w:rsidRPr="00403D28" w:rsidRDefault="005B646C" w:rsidP="00407563">
      <w:pPr>
        <w:spacing w:line="480" w:lineRule="auto"/>
        <w:rPr>
          <w:i/>
          <w:iCs/>
          <w:u w:val="single"/>
        </w:rPr>
      </w:pPr>
      <w:r>
        <w:rPr>
          <w:i/>
          <w:iCs/>
          <w:u w:val="single"/>
        </w:rPr>
        <w:t xml:space="preserve">Strategy Plus </w:t>
      </w:r>
      <w:r w:rsidR="003B0DF4">
        <w:rPr>
          <w:i/>
          <w:iCs/>
          <w:u w:val="single"/>
        </w:rPr>
        <w:t>Use-Dependent</w:t>
      </w:r>
      <w:r w:rsidRPr="00002520">
        <w:rPr>
          <w:i/>
          <w:iCs/>
          <w:u w:val="single"/>
        </w:rPr>
        <w:t xml:space="preserve"> model:</w:t>
      </w:r>
    </w:p>
    <w:p w14:paraId="008FE352" w14:textId="3BD90583" w:rsidR="005B646C" w:rsidRDefault="005B646C" w:rsidP="00407563">
      <w:pPr>
        <w:spacing w:line="480" w:lineRule="auto"/>
      </w:pPr>
      <w:r>
        <w:t xml:space="preserve">The Strategy plus </w:t>
      </w:r>
      <w:r w:rsidR="003B0DF4">
        <w:t>Use-Dependent</w:t>
      </w:r>
      <w:r>
        <w:t xml:space="preserve"> model conceptualizes overall motor output as the sum of two parallel processes: cognitive strategy and </w:t>
      </w:r>
      <w:r w:rsidR="003B0DF4">
        <w:t>use-dependent learning</w:t>
      </w:r>
      <w:r>
        <w:t xml:space="preserve">. </w:t>
      </w:r>
      <w:r w:rsidR="002F761F">
        <w:t xml:space="preserve">This model attempts to capture the previously reported phenomenon that </w:t>
      </w:r>
      <w:r>
        <w:t>participants are able to explicitly control SAI in response to visual feedback</w:t>
      </w:r>
      <w:r w:rsidR="003363A7">
        <w:t xml:space="preserve">, </w:t>
      </w:r>
      <w:r>
        <w:t>yet still demonstrate aftereffects</w:t>
      </w:r>
      <w:r w:rsidR="008E10A8">
        <w:t xml:space="preserve"> </w:t>
      </w:r>
      <w:r w:rsidR="008E10A8">
        <w:fldChar w:fldCharType="begin"/>
      </w:r>
      <w:r w:rsidR="0085029E">
        <w:instrText xml:space="preserve"> ADDIN ZOTERO_ITEM CSL_CITATION {"citationID":"WVfHnYrg","properties":{"formattedCitation":"(French et al., 2018; Long et al., 2016; Wood et al., 2020)","plainCitation":"(French et al., 2018; Long et al., 2016;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8E10A8">
        <w:fldChar w:fldCharType="separate"/>
      </w:r>
      <w:r w:rsidR="0085029E" w:rsidRPr="0085029E">
        <w:t>(French et al., 2018; Long et al., 2016; Wood et al., 2020)</w:t>
      </w:r>
      <w:r w:rsidR="008E10A8">
        <w:fldChar w:fldCharType="end"/>
      </w:r>
      <w:r>
        <w:t xml:space="preserve">. </w:t>
      </w:r>
      <w:r w:rsidR="002F761F">
        <w:t xml:space="preserve">Strategic learning accounts for the voluntarily controlled component of SAI, while </w:t>
      </w:r>
      <w:r w:rsidR="003B0DF4">
        <w:t xml:space="preserve">use-dependent learning </w:t>
      </w:r>
      <w:r w:rsidR="002F761F">
        <w:t xml:space="preserve">is </w:t>
      </w:r>
      <w:r>
        <w:t>insensitive to explicit task goal</w:t>
      </w:r>
      <w:r w:rsidR="002F761F">
        <w:t>s</w:t>
      </w:r>
      <w:r>
        <w:t>, and is</w:t>
      </w:r>
      <w:r w:rsidR="002F761F">
        <w:t xml:space="preserve"> instead</w:t>
      </w:r>
      <w:r>
        <w:t xml:space="preserve"> an obligatory stride</w:t>
      </w:r>
      <w:r w:rsidR="00324208">
        <w:t>-</w:t>
      </w:r>
      <w:r>
        <w:t>by</w:t>
      </w:r>
      <w:r w:rsidR="00324208">
        <w:t>-</w:t>
      </w:r>
      <w:r>
        <w:t xml:space="preserve">stride biasing of motor output based </w:t>
      </w:r>
      <w:r w:rsidR="002F761F">
        <w:t xml:space="preserve">purely </w:t>
      </w:r>
      <w:r>
        <w:t xml:space="preserve">on recent actions </w:t>
      </w:r>
      <w:r>
        <w:fldChar w:fldCharType="begin"/>
      </w:r>
      <w:r w:rsidR="005E1D22">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(Diedrichsen et al., 2010)</w:t>
      </w:r>
      <w:r>
        <w:fldChar w:fldCharType="end"/>
      </w:r>
      <w:r>
        <w:t>. In the context of the current study, the motor output is SAI (</w:t>
      </w:r>
      <m:oMath>
        <m:r>
          <w:rPr>
            <w:rFonts w:ascii="Cambria Math" w:hAnsi="Cambria Math"/>
          </w:rPr>
          <m:t>x</m:t>
        </m:r>
      </m:oMath>
      <w:r>
        <w:t>)</w:t>
      </w:r>
      <w:r w:rsidR="003427A8">
        <w:t>:</w:t>
      </w:r>
      <w:r w:rsidR="00324208">
        <w:t xml:space="preserve"> </w:t>
      </w:r>
      <w:r>
        <w:t>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407563">
      <w:pPr>
        <w:spacing w:line="480" w:lineRule="auto"/>
      </w:pPr>
    </w:p>
    <w:p w14:paraId="2F0D201D" w14:textId="73796267" w:rsidR="005B646C" w:rsidRPr="001579D6" w:rsidRDefault="00153D6E" w:rsidP="00407563">
      <w:pPr>
        <w:spacing w:line="480" w:lineRule="auto"/>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2</w:t>
      </w:r>
      <w:r w:rsidR="005B646C">
        <w:rPr>
          <w:rFonts w:eastAsiaTheme="minorEastAsia"/>
        </w:rPr>
        <w:t>)</w:t>
      </w:r>
    </w:p>
    <w:p w14:paraId="2595C587" w14:textId="77777777" w:rsidR="005B646C" w:rsidRDefault="005B646C" w:rsidP="00407563">
      <w:pPr>
        <w:spacing w:line="480" w:lineRule="auto"/>
      </w:pPr>
    </w:p>
    <w:p w14:paraId="7DC784B9" w14:textId="77777777" w:rsidR="005B646C" w:rsidRDefault="005B646C" w:rsidP="00407563">
      <w:pPr>
        <w:spacing w:line="480" w:lineRule="auto"/>
      </w:pPr>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407563">
      <w:pPr>
        <w:spacing w:line="480" w:lineRule="auto"/>
      </w:pPr>
    </w:p>
    <w:p w14:paraId="58B657D5" w14:textId="66696F9C" w:rsidR="003427A8" w:rsidRPr="00D539FB" w:rsidRDefault="00153D6E" w:rsidP="00407563">
      <w:pPr>
        <w:spacing w:line="48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3</w:t>
      </w:r>
      <w:r w:rsidR="005B646C">
        <w:rPr>
          <w:rFonts w:eastAsiaTheme="minorEastAsia"/>
        </w:rPr>
        <w:t>)</w:t>
      </w:r>
    </w:p>
    <w:p w14:paraId="45F48A94" w14:textId="4A56259C" w:rsidR="003427A8" w:rsidRDefault="00153D6E" w:rsidP="00407563">
      <w:pPr>
        <w:spacing w:line="480" w:lineRule="auto"/>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&amp;with VF</m:t>
                </m:r>
              </m:e>
              <m:e>
                <m:r>
                  <w:rPr>
                    <w:rFonts w:ascii="Cambria Math" w:hAnsi="Cambria Math"/>
                  </w:rPr>
                  <m:t xml:space="preserve">0,  without VF </m:t>
                </m:r>
              </m:e>
            </m:eqArr>
          </m:e>
        </m:d>
      </m:oMath>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t>(</w:t>
      </w:r>
      <w:r w:rsidR="00C50295">
        <w:rPr>
          <w:rFonts w:eastAsiaTheme="minorEastAsia"/>
        </w:rPr>
        <w:t>4</w:t>
      </w:r>
      <w:r w:rsidR="003427A8">
        <w:rPr>
          <w:rFonts w:eastAsiaTheme="minorEastAsia"/>
        </w:rPr>
        <w:t>)</w:t>
      </w:r>
    </w:p>
    <w:p w14:paraId="16A7898A"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&lt;A&lt;1,</m:t>
          </m:r>
        </m:oMath>
      </m:oMathPara>
    </w:p>
    <w:p w14:paraId="3454282F"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28AD73A" w14:textId="77777777" w:rsidR="005B646C" w:rsidRDefault="005B646C" w:rsidP="00407563">
      <w:pPr>
        <w:spacing w:line="480" w:lineRule="auto"/>
      </w:pPr>
    </w:p>
    <w:p w14:paraId="2B82013C" w14:textId="24F7C6A8" w:rsidR="005B646C" w:rsidRDefault="008E10A8" w:rsidP="00407563">
      <w:pPr>
        <w:spacing w:line="480" w:lineRule="auto"/>
      </w:pPr>
      <w:del w:id="116" w:author="Jonathan Wood" w:date="2020-08-12T21:30:00Z">
        <w:r w:rsidDel="00F610AC">
          <w:delText>In this model</w:delText>
        </w:r>
        <w:r w:rsidR="005B646C" w:rsidDel="00F610AC">
          <w:delText>,</w:delText>
        </w:r>
      </w:del>
      <w:ins w:id="117" w:author="Jonathan Wood" w:date="2020-08-12T21:30:00Z">
        <w:r w:rsidR="00F610AC">
          <w:t xml:space="preserve">This model assumes that individuals </w:t>
        </w:r>
      </w:ins>
      <w:ins w:id="118" w:author="Jonathan Wood" w:date="2020-08-12T21:31:00Z">
        <w:r w:rsidR="00F610AC">
          <w:t xml:space="preserve">retain a portion </w:t>
        </w:r>
        <w:r w:rsidR="00F610AC">
          <w:rPr>
            <w:rFonts w:eastAsiaTheme="minorEastAsia"/>
          </w:rPr>
          <w:t>(</w:t>
        </w:r>
      </w:ins>
      <m:oMath>
        <m:r>
          <w:ins w:id="119" w:author="Jonathan Wood" w:date="2020-08-12T21:31:00Z">
            <w:rPr>
              <w:rStyle w:val="PlaceholderText"/>
              <w:rFonts w:ascii="Cambria Math" w:hAnsi="Cambria Math"/>
              <w:color w:val="auto"/>
            </w:rPr>
            <m:t>A</m:t>
          </w:ins>
        </m:r>
      </m:oMath>
      <w:ins w:id="120" w:author="Jonathan Wood" w:date="2020-08-12T21:31:00Z">
        <w:r w:rsidR="00F610AC">
          <w:rPr>
            <w:rStyle w:val="PlaceholderText"/>
            <w:rFonts w:eastAsiaTheme="minorEastAsia"/>
            <w:color w:val="auto"/>
          </w:rPr>
          <w:t>)</w:t>
        </w:r>
        <w:r w:rsidR="00F610AC">
          <w:t xml:space="preserve"> of </w:t>
        </w:r>
        <w:r w:rsidR="00722DC7">
          <w:t>prior aiming strategies</w:t>
        </w:r>
      </w:ins>
      <w:ins w:id="121" w:author="Jonathan Wood" w:date="2020-08-12T21:32:00Z">
        <w:r w:rsidR="00722DC7">
          <w:t xml:space="preserve"> </w:t>
        </w:r>
      </w:ins>
      <w:del w:id="122" w:author="Jonathan Wood" w:date="2020-08-12T21:32:00Z">
        <w:r w:rsidR="005B646C" w:rsidDel="00722DC7">
          <w:delText xml:space="preserve"> </w:delText>
        </w:r>
      </w:del>
      <m:oMath>
        <m:r>
          <w:del w:id="123" w:author="Jonathan Wood" w:date="2020-08-12T21:31:00Z">
            <w:rPr>
              <w:rStyle w:val="PlaceholderText"/>
              <w:rFonts w:ascii="Cambria Math" w:hAnsi="Cambria Math"/>
              <w:color w:val="auto"/>
            </w:rPr>
            <m:t>A</m:t>
          </w:del>
        </m:r>
      </m:oMath>
      <w:del w:id="124" w:author="Jonathan Wood" w:date="2020-08-12T21:31:00Z">
        <w:r w:rsidR="00D00F31" w:rsidDel="00F610AC">
          <w:rPr>
            <w:rStyle w:val="PlaceholderText"/>
            <w:rFonts w:eastAsiaTheme="minorEastAsia"/>
            <w:color w:val="auto"/>
          </w:rPr>
          <w:delText xml:space="preserve"> </w:delText>
        </w:r>
      </w:del>
      <w:del w:id="125" w:author="Jonathan Wood" w:date="2020-08-12T21:32:00Z">
        <w:r w:rsidR="005B646C" w:rsidRPr="00D00F31" w:rsidDel="00722DC7">
          <w:delText xml:space="preserve">is </w:delText>
        </w:r>
        <w:r w:rsidR="005B646C" w:rsidDel="00722DC7">
          <w:delText xml:space="preserve">a </w:delText>
        </w:r>
        <w:r w:rsidDel="00722DC7">
          <w:delText>retention factor</w:delText>
        </w:r>
        <w:r w:rsidR="005B646C" w:rsidDel="00722DC7">
          <w:delText xml:space="preserve"> representing how much of the strategy</w:delText>
        </w:r>
      </w:del>
      <w:r w:rsidR="005B646C">
        <w:t xml:space="preserve"> (</w:t>
      </w:r>
      <m:oMath>
        <m:r>
          <w:rPr>
            <w:rFonts w:ascii="Cambria Math" w:hAnsi="Cambria Math"/>
          </w:rPr>
          <m:t>s</m:t>
        </m:r>
      </m:oMath>
      <w:r w:rsidR="005B646C">
        <w:t>)</w:t>
      </w:r>
      <w:del w:id="126" w:author="Jonathan Wood" w:date="2020-08-12T21:32:00Z">
        <w:r w:rsidR="005B646C" w:rsidDel="00722DC7">
          <w:delText xml:space="preserve"> is retained from one trial to the next,</w:delText>
        </w:r>
      </w:del>
      <w:r w:rsidR="005B646C">
        <w:t xml:space="preserve"> and</w:t>
      </w:r>
      <w:ins w:id="127" w:author="Jonathan Wood" w:date="2020-08-12T21:32:00Z">
        <w:r w:rsidR="00722DC7">
          <w:t xml:space="preserve"> </w:t>
        </w:r>
      </w:ins>
      <w:ins w:id="128" w:author="Jonathan Wood" w:date="2020-08-12T21:33:00Z">
        <w:r w:rsidR="00722DC7">
          <w:t>correct</w:t>
        </w:r>
      </w:ins>
      <w:ins w:id="129" w:author="Jonathan Wood" w:date="2020-08-12T21:32:00Z">
        <w:r w:rsidR="00722DC7">
          <w:t xml:space="preserve"> a proportion (</w:t>
        </w:r>
      </w:ins>
      <w:del w:id="130" w:author="Jonathan Wood" w:date="2020-08-12T21:32:00Z">
        <w:r w:rsidR="005B646C" w:rsidDel="00722DC7">
          <w:delText xml:space="preserve"> </w:delText>
        </w:r>
      </w:del>
      <m:oMath>
        <m:r>
          <w:rPr>
            <w:rFonts w:ascii="Cambria Math" w:hAnsi="Cambria Math"/>
          </w:rPr>
          <m:t>C</m:t>
        </m:r>
      </m:oMath>
      <w:ins w:id="131" w:author="Jonathan Wood" w:date="2020-08-12T21:32:00Z">
        <w:r w:rsidR="00722DC7">
          <w:t>)</w:t>
        </w:r>
      </w:ins>
      <w:del w:id="132" w:author="Jonathan Wood" w:date="2020-08-12T21:32:00Z">
        <w:r w:rsidR="005B646C" w:rsidDel="00722DC7">
          <w:delText xml:space="preserve"> is the proportion </w:delText>
        </w:r>
      </w:del>
      <w:r w:rsidR="005B646C">
        <w:t xml:space="preserve">of the error </w:t>
      </w:r>
      <w:del w:id="133" w:author="Jonathan Wood" w:date="2020-08-12T21:33:00Z">
        <w:r w:rsidR="005B646C" w:rsidDel="00722DC7">
          <w:delText xml:space="preserve">that is corrected for </w:delText>
        </w:r>
      </w:del>
      <w:r w:rsidR="005B646C">
        <w:t xml:space="preserve">on each stride. As this is a strategic, or voluntary, process, we assume that </w:t>
      </w:r>
      <m:oMath>
        <m:r>
          <w:rPr>
            <w:rFonts w:ascii="Cambria Math" w:hAnsi="Cambria Math"/>
          </w:rPr>
          <m:t>s</m:t>
        </m:r>
      </m:oMath>
      <w:r w:rsidR="00D00F31">
        <w:rPr>
          <w:rFonts w:eastAsiaTheme="minorEastAsia"/>
        </w:rPr>
        <w:t xml:space="preserve"> </w:t>
      </w:r>
      <w:r w:rsidR="005B646C">
        <w:t>is equal to zero when the visual feedback (VF) is turned off and the participants are instructed to walk normally</w:t>
      </w:r>
      <w:r w:rsidR="002042D8">
        <w:t>.</w:t>
      </w:r>
    </w:p>
    <w:p w14:paraId="29696A1F" w14:textId="77777777" w:rsidR="005B646C" w:rsidRDefault="005B646C" w:rsidP="00407563">
      <w:pPr>
        <w:spacing w:line="480" w:lineRule="auto"/>
        <w:rPr>
          <w:i/>
          <w:iCs/>
          <w:u w:val="single"/>
        </w:rPr>
      </w:pPr>
    </w:p>
    <w:p w14:paraId="2E93BF42" w14:textId="53D6A3AD" w:rsidR="00707D77" w:rsidRDefault="008E10A8" w:rsidP="00407563">
      <w:pPr>
        <w:spacing w:line="480" w:lineRule="auto"/>
      </w:pPr>
      <w:r>
        <w:t>Use-dependent learning (</w:t>
      </w:r>
      <m:oMath>
        <m:r>
          <w:rPr>
            <w:rFonts w:ascii="Cambria Math" w:hAnsi="Cambria Math"/>
          </w:rPr>
          <m:t>w</m:t>
        </m:r>
      </m:oMath>
      <w:r>
        <w:t>) occurs in parallel with strategy and</w:t>
      </w:r>
      <w:r w:rsidRPr="008E10A8">
        <w:t xml:space="preserve"> </w:t>
      </w:r>
      <w:r>
        <w:t>becomes biased towards the current motor output (</w:t>
      </w:r>
      <m:oMath>
        <m:r>
          <w:rPr>
            <w:rFonts w:ascii="Cambria Math" w:hAnsi="Cambria Math"/>
          </w:rPr>
          <m:t>x</m:t>
        </m:r>
      </m:oMath>
      <w:r>
        <w:t xml:space="preserve">). </w:t>
      </w:r>
      <m:oMath>
        <m:r>
          <w:rPr>
            <w:rFonts w:ascii="Cambria Math" w:hAnsi="Cambria Math"/>
          </w:rPr>
          <m:t>E</m:t>
        </m:r>
      </m:oMath>
      <w:r>
        <w:t xml:space="preserve"> represents the retention factor for use-dependent learning and </w:t>
      </w:r>
      <m:oMath>
        <m:r>
          <w:rPr>
            <w:rFonts w:ascii="Cambria Math" w:hAnsi="Cambria Math"/>
          </w:rPr>
          <m:t>F</m:t>
        </m:r>
      </m:oMath>
      <w:r>
        <w:t xml:space="preserve"> is the use-dependent learning rate. </w:t>
      </w:r>
      <w:ins w:id="134" w:author="Jonathan Wood" w:date="2020-08-10T10:07:00Z">
        <w:r w:rsidR="00B7625D">
          <w:t xml:space="preserve">Here, </w:t>
        </w:r>
      </w:ins>
      <w:del w:id="135" w:author="Jonathan Wood" w:date="2020-08-10T10:07:00Z">
        <w:r w:rsidDel="00B7625D">
          <w:delText xml:space="preserve">Note that </w:delText>
        </w:r>
      </w:del>
      <w:r>
        <w:t>the update is a function of the motor output</w:t>
      </w:r>
      <w:ins w:id="136" w:author="Jonathan Wood" w:date="2020-08-10T10:08:00Z">
        <w:r w:rsidR="00B7625D">
          <w:t xml:space="preserve"> which changes based on the error signal </w:t>
        </w:r>
      </w:ins>
      <w:ins w:id="137" w:author="Jonathan Wood" w:date="2020-08-12T20:13:00Z">
        <w:r w:rsidR="005618E6">
          <w:t>(</w:t>
        </w:r>
      </w:ins>
      <w:ins w:id="138" w:author="Jonathan Wood" w:date="2020-08-10T10:08:00Z">
        <w:r w:rsidR="00B7625D">
          <w:t>equation 3</w:t>
        </w:r>
      </w:ins>
      <w:ins w:id="139" w:author="Jonathan Wood" w:date="2020-08-12T20:13:00Z">
        <w:r w:rsidR="005618E6">
          <w:t>)</w:t>
        </w:r>
      </w:ins>
      <w:ins w:id="140" w:author="Jonathan Wood" w:date="2020-08-11T08:55:00Z">
        <w:r w:rsidR="00CC31DB">
          <w:t>:</w:t>
        </w:r>
      </w:ins>
      <w:del w:id="141" w:author="Jonathan Wood" w:date="2020-08-10T10:08:00Z">
        <w:r w:rsidDel="00B7625D">
          <w:delText>,</w:delText>
        </w:r>
      </w:del>
      <w:r>
        <w:t xml:space="preserve"> </w:t>
      </w:r>
      <w:del w:id="142" w:author="Jonathan Wood" w:date="2020-08-10T09:54:00Z">
        <w:r w:rsidR="00707D77" w:rsidDel="00D15B84">
          <w:delText>as opposed to</w:delText>
        </w:r>
        <w:r w:rsidDel="00D15B84">
          <w:delText xml:space="preserve"> an error signal</w:delText>
        </w:r>
      </w:del>
      <w:del w:id="143" w:author="Jonathan Wood" w:date="2020-08-10T10:08:00Z">
        <w:r w:rsidR="006116E1" w:rsidDel="00B7625D">
          <w:delText>:</w:delText>
        </w:r>
      </w:del>
    </w:p>
    <w:p w14:paraId="745DAA5C" w14:textId="77777777" w:rsidR="005B646C" w:rsidRDefault="005B646C" w:rsidP="00407563">
      <w:pPr>
        <w:spacing w:line="480" w:lineRule="auto"/>
      </w:pPr>
    </w:p>
    <w:p w14:paraId="387CA41E" w14:textId="5C9F6409" w:rsidR="00507F44" w:rsidRPr="00D539FB" w:rsidRDefault="00153D6E" w:rsidP="00407563">
      <w:pPr>
        <w:spacing w:line="480" w:lineRule="auto"/>
      </w:p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5</w:t>
      </w:r>
      <w:r w:rsidR="005B646C">
        <w:rPr>
          <w:rFonts w:eastAsiaTheme="minorEastAsia"/>
        </w:rPr>
        <w:t>)</w:t>
      </w:r>
    </w:p>
    <w:p w14:paraId="3E328599" w14:textId="77777777" w:rsidR="003427A8" w:rsidRDefault="005B646C" w:rsidP="00407563">
      <w:pPr>
        <w:spacing w:line="480" w:lineRule="auto"/>
        <w:rPr>
          <w:rFonts w:eastAsiaTheme="minorEastAsia"/>
        </w:rPr>
      </w:pPr>
      <m:oMath>
        <m:r>
          <w:rPr>
            <w:rFonts w:ascii="Cambria Math" w:eastAsiaTheme="minorEastAsia" w:hAnsi="Cambria Math"/>
          </w:rPr>
          <m:t>0</m:t>
        </m:r>
        <m:r>
          <w:rPr>
            <w:rFonts w:ascii="Cambria Math" w:hAnsi="Cambria Math"/>
          </w:rPr>
          <m:t>&lt;E&lt;1</m:t>
        </m:r>
      </m:oMath>
      <w:r w:rsidR="008E10A8">
        <w:rPr>
          <w:rFonts w:eastAsiaTheme="minorEastAsia"/>
        </w:rPr>
        <w:t>,</w:t>
      </w:r>
    </w:p>
    <w:p w14:paraId="7C61D753" w14:textId="5DDE8F76" w:rsidR="005B646C" w:rsidRPr="00D12592" w:rsidRDefault="005B646C"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&lt;F&lt;C</m:t>
          </m:r>
        </m:oMath>
      </m:oMathPara>
    </w:p>
    <w:p w14:paraId="508E880F" w14:textId="77777777" w:rsidR="005B646C" w:rsidRDefault="005B646C" w:rsidP="00407563">
      <w:pPr>
        <w:spacing w:line="480" w:lineRule="auto"/>
      </w:pPr>
    </w:p>
    <w:p w14:paraId="26D7DF4E" w14:textId="2664ADEE" w:rsidR="005B646C" w:rsidRDefault="003665D7" w:rsidP="00407563">
      <w:pPr>
        <w:spacing w:line="480" w:lineRule="auto"/>
      </w:pPr>
      <w:ins w:id="144" w:author="Jonathan Wood" w:date="2020-08-12T20:20:00Z">
        <w:r>
          <w:t>Strategic learni</w:t>
        </w:r>
      </w:ins>
      <w:ins w:id="145" w:author="Jonathan Wood" w:date="2020-08-12T20:21:00Z">
        <w:r>
          <w:t xml:space="preserve">ng in humans is highly flexible </w:t>
        </w:r>
      </w:ins>
      <w:r>
        <w:fldChar w:fldCharType="begin"/>
      </w:r>
      <w:r>
        <w:instrText xml:space="preserve"> ADDIN ZOTERO_ITEM CSL_CITATION {"citationID":"1CXRyIee","properties":{"formattedCitation":"(Bond and Taylor, 2015)","plainCitation":"(Bond and Taylor, 2015)","noteIndex":0},"citationItems":[{"id":1351,"uris":["http://zotero.org/users/5226272/items/KWB3RC3X"],"uri":["http://zotero.org/users/5226272/items/KWB3RC3X"],"itemData":{"id":1351,"type":"article-journal","abstract":"There is mounting evidence for the idea that performance in a visuomotor rotation task can be supported by both implicit and explicit forms of learning. The implicit component of learning has been well characterized in previous experiments and is thought to arise from the adaptation of an internal model driven by sensorimotor prediction errors. However, the role of explicit learning is less clear, and previous investigations aimed at characterizing the explicit component have relied on indirect measures such as dual-task manipulations, posttests, and descriptive computational models. To address this problem, we developed a new method for directly assaying explicit learning by having participants verbally report their intended aiming direction on each trial. While our previous research employing this method has demonstrated the possibility of measuring explicit learning over the course of training, it was only tested over a limited scope of manipulations common to visuomotor rotation tasks. In the present study, we sought to better characterize explicit and implicit learning over a wider range of task conditions. We tested how explicit and implicit learning change as a function of the specific visual landmarks used to probe explicit learning, the number of training targets, and the size of the rotation. We found that explicit learning was remarkably flexible, responding appropriately to task demands. In contrast, implicit learning was strikingly rigid, with each task condition producing a similar degree of implicit learning. These results suggest that explicit learning is a fundamental component of motor learning and has been overlooked or conflated in previous visuomotor tasks.","container-title":"Journal of Neurophysiology","DOI":"10.1152/jn.00009.2015","ISSN":"0022-3077","issue":"10","journalAbbreviation":"J Neurophysiol","page":"3836-3849","source":"physiology.org (Atypon)","title":"Flexible explicit but rigid implicit learning in a visuomotor adaptation task","volume":"113","author":[{"family":"Bond","given":"Krista M."},{"family":"Taylor","given":"Jordan A."}],"issued":{"date-parts":[["2015",4,8]]}}}],"schema":"https://github.com/citation-style-language/schema/raw/master/csl-citation.json"} </w:instrText>
      </w:r>
      <w:r>
        <w:fldChar w:fldCharType="separate"/>
      </w:r>
      <w:r w:rsidRPr="003665D7">
        <w:t>(Bond and Taylor, 2015)</w:t>
      </w:r>
      <w:r>
        <w:fldChar w:fldCharType="end"/>
      </w:r>
      <w:ins w:id="146" w:author="Jonathan Wood" w:date="2020-08-26T10:11:00Z">
        <w:r w:rsidR="00CE2AE1">
          <w:t xml:space="preserve"> with learning rates </w:t>
        </w:r>
      </w:ins>
      <w:ins w:id="147" w:author="Jonathan Wood" w:date="2020-08-26T10:12:00Z">
        <w:r w:rsidR="00CE2AE1">
          <w:t>close to 1 (“one trial learning”)</w:t>
        </w:r>
      </w:ins>
      <w:ins w:id="148" w:author="Jonathan Wood" w:date="2020-08-12T20:21:00Z">
        <w:r>
          <w:t>, yet the use-</w:t>
        </w:r>
      </w:ins>
      <w:ins w:id="149" w:author="Jonathan Wood" w:date="2020-08-12T20:22:00Z">
        <w:r>
          <w:t>dependent process learns slowly</w:t>
        </w:r>
      </w:ins>
      <w:ins w:id="150" w:author="Jonathan Wood" w:date="2020-08-12T20:23:00Z">
        <w:r>
          <w:t xml:space="preserve"> (</w:t>
        </w:r>
      </w:ins>
      <m:oMath>
        <m:r>
          <w:ins w:id="151" w:author="Jonathan Wood" w:date="2020-08-26T10:06:00Z">
            <w:rPr>
              <w:rFonts w:ascii="Cambria Math" w:hAnsi="Cambria Math"/>
            </w:rPr>
            <m:t>F</m:t>
          </w:ins>
        </m:r>
      </m:oMath>
      <w:ins w:id="152" w:author="Jonathan Wood" w:date="2020-08-12T20:23:00Z">
        <w:r>
          <w:t xml:space="preserve"> = 0.038 in </w:t>
        </w:r>
      </w:ins>
      <w:del w:id="153" w:author="Jonathan Wood" w:date="2020-08-12T20:22:00Z">
        <w:r w:rsidR="00D061A8" w:rsidDel="003665D7">
          <w:delText>W</w:delText>
        </w:r>
        <w:r w:rsidR="005B646C" w:rsidDel="003665D7">
          <w:delText xml:space="preserve">e assume the use-dependent process learns </w:delText>
        </w:r>
        <w:r w:rsidR="00D061A8" w:rsidDel="003665D7">
          <w:delText>much</w:delText>
        </w:r>
        <w:r w:rsidR="005B646C" w:rsidDel="003665D7">
          <w:delText xml:space="preserve"> slow</w:delText>
        </w:r>
        <w:r w:rsidR="00D061A8" w:rsidDel="003665D7">
          <w:delText>er</w:delText>
        </w:r>
        <w:r w:rsidR="005B646C" w:rsidDel="003665D7">
          <w:delText xml:space="preserve"> than a strategic process </w:delText>
        </w:r>
      </w:del>
      <w:r w:rsidR="0017005F">
        <w:fldChar w:fldCharType="begin"/>
      </w:r>
      <w:r w:rsidR="00D369DD">
        <w:instrText xml:space="preserve"> ADDIN ZOTERO_ITEM CSL_CITATION {"citationID":"KVJhlOdP","properties":{"formattedCitation":"(Diedrichsen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17005F">
        <w:fldChar w:fldCharType="separate"/>
      </w:r>
      <w:del w:id="154" w:author="Jonathan Wood" w:date="2020-08-12T20:23:00Z">
        <w:r w:rsidR="0017005F" w:rsidRPr="0017005F" w:rsidDel="003665D7">
          <w:delText>(</w:delText>
        </w:r>
      </w:del>
      <w:r w:rsidR="0017005F" w:rsidRPr="0017005F">
        <w:t>Diedrichsen et al., 2010)</w:t>
      </w:r>
      <w:r w:rsidR="0017005F">
        <w:fldChar w:fldCharType="end"/>
      </w:r>
      <w:ins w:id="155" w:author="Jonathan Wood" w:date="2020-08-12T20:23:00Z">
        <w:r>
          <w:t>.</w:t>
        </w:r>
      </w:ins>
      <w:r w:rsidR="000322D0">
        <w:t xml:space="preserve"> </w:t>
      </w:r>
      <w:del w:id="156" w:author="Jonathan Wood" w:date="2020-08-12T20:24:00Z">
        <w:r w:rsidR="00D061A8" w:rsidDel="003665D7">
          <w:delText xml:space="preserve">and </w:delText>
        </w:r>
      </w:del>
      <w:ins w:id="157" w:author="Jonathan Wood" w:date="2020-08-12T20:24:00Z">
        <w:r>
          <w:t xml:space="preserve">Therefore, we </w:t>
        </w:r>
      </w:ins>
      <w:ins w:id="158" w:author="Jonathan Wood" w:date="2020-08-26T14:10:00Z">
        <w:r w:rsidR="00C274B7">
          <w:t xml:space="preserve">constrain </w:t>
        </w:r>
      </w:ins>
      <w:ins w:id="159" w:author="Jonathan Wood" w:date="2020-08-12T20:24:00Z">
        <w:r>
          <w:t xml:space="preserve">the strategic learning rate, </w:t>
        </w:r>
      </w:ins>
      <m:oMath>
        <m:r>
          <w:ins w:id="160" w:author="Jonathan Wood" w:date="2020-08-26T10:06:00Z">
            <w:rPr>
              <w:rFonts w:ascii="Cambria Math" w:hAnsi="Cambria Math"/>
            </w:rPr>
            <m:t>C</m:t>
          </w:ins>
        </m:r>
      </m:oMath>
      <w:ins w:id="161" w:author="Jonathan Wood" w:date="2020-08-12T20:24:00Z">
        <w:r>
          <w:t xml:space="preserve">, </w:t>
        </w:r>
      </w:ins>
      <w:ins w:id="162" w:author="Jonathan Wood" w:date="2020-08-26T14:10:00Z">
        <w:r w:rsidR="00C274B7">
          <w:t>to be</w:t>
        </w:r>
      </w:ins>
      <w:ins w:id="163" w:author="Jonathan Wood" w:date="2020-08-12T20:24:00Z">
        <w:r>
          <w:t xml:space="preserve"> at least 5x faster than the use-dependent learning rate</w:t>
        </w:r>
      </w:ins>
      <w:ins w:id="164" w:author="Jonathan Wood" w:date="2020-08-12T20:25:00Z">
        <w:r>
          <w:t xml:space="preserve">, </w:t>
        </w:r>
      </w:ins>
      <m:oMath>
        <m:r>
          <w:ins w:id="165" w:author="Jonathan Wood" w:date="2020-08-26T10:05:00Z">
            <w:rPr>
              <w:rFonts w:ascii="Cambria Math" w:hAnsi="Cambria Math"/>
            </w:rPr>
            <m:t>F</m:t>
          </w:ins>
        </m:r>
      </m:oMath>
      <w:ins w:id="166" w:author="Jonathan Wood" w:date="2020-08-12T20:25:00Z">
        <w:r>
          <w:t>.</w:t>
        </w:r>
      </w:ins>
      <w:ins w:id="167" w:author="Jonathan Wood" w:date="2020-08-12T20:24:00Z">
        <w:r>
          <w:t xml:space="preserve"> </w:t>
        </w:r>
      </w:ins>
      <w:del w:id="168" w:author="Jonathan Wood" w:date="2020-08-12T20:25:00Z">
        <w:r w:rsidR="00D061A8" w:rsidDel="003665D7">
          <w:delText xml:space="preserve">thus constrain </w:delText>
        </w:r>
      </w:del>
      <m:oMath>
        <m:r>
          <w:del w:id="169" w:author="Jonathan Wood" w:date="2020-08-12T20:25:00Z">
            <w:rPr>
              <w:rFonts w:ascii="Cambria Math" w:hAnsi="Cambria Math"/>
            </w:rPr>
            <m:t>F</m:t>
          </w:del>
        </m:r>
      </m:oMath>
      <w:del w:id="170" w:author="Jonathan Wood" w:date="2020-08-12T20:25:00Z">
        <w:r w:rsidR="005B646C" w:rsidDel="003665D7">
          <w:rPr>
            <w:rFonts w:eastAsiaTheme="minorEastAsia"/>
          </w:rPr>
          <w:delText xml:space="preserve"> to be</w:delText>
        </w:r>
        <w:r w:rsidR="00D061A8" w:rsidDel="003665D7">
          <w:rPr>
            <w:rFonts w:eastAsiaTheme="minorEastAsia"/>
          </w:rPr>
          <w:delText xml:space="preserve"> at least</w:delText>
        </w:r>
        <w:r w:rsidR="005B646C" w:rsidDel="003665D7">
          <w:rPr>
            <w:rFonts w:eastAsiaTheme="minorEastAsia"/>
          </w:rPr>
          <w:delText xml:space="preserve"> 5</w:delText>
        </w:r>
        <w:r w:rsidR="00D061A8" w:rsidDel="003665D7">
          <w:rPr>
            <w:rFonts w:eastAsiaTheme="minorEastAsia"/>
          </w:rPr>
          <w:delText xml:space="preserve"> times</w:delText>
        </w:r>
        <w:r w:rsidR="005B646C" w:rsidDel="003665D7">
          <w:rPr>
            <w:rFonts w:eastAsiaTheme="minorEastAsia"/>
          </w:rPr>
          <w:delText xml:space="preserve"> less than </w:delText>
        </w:r>
      </w:del>
      <m:oMath>
        <m:r>
          <w:del w:id="171" w:author="Jonathan Wood" w:date="2020-08-12T20:25:00Z">
            <w:rPr>
              <w:rFonts w:ascii="Cambria Math" w:hAnsi="Cambria Math"/>
            </w:rPr>
            <m:t>C</m:t>
          </w:del>
        </m:r>
      </m:oMath>
      <w:del w:id="172" w:author="Jonathan Wood" w:date="2020-08-12T20:25:00Z">
        <w:r w:rsidR="005B646C" w:rsidDel="003665D7">
          <w:rPr>
            <w:rFonts w:eastAsiaTheme="minorEastAsia"/>
          </w:rPr>
          <w:delText>.</w:delText>
        </w:r>
        <w:r w:rsidR="008E10A8" w:rsidRPr="008E10A8" w:rsidDel="003665D7">
          <w:delText xml:space="preserve"> </w:delText>
        </w:r>
      </w:del>
      <w:ins w:id="173" w:author="Jonathan Wood" w:date="2020-08-26T09:53:00Z">
        <w:r w:rsidR="00107F56">
          <w:t>This model</w:t>
        </w:r>
      </w:ins>
      <w:ins w:id="174" w:author="Jonathan Wood" w:date="2020-08-26T09:52:00Z">
        <w:r w:rsidR="00107F56">
          <w:t xml:space="preserve"> </w:t>
        </w:r>
      </w:ins>
      <w:ins w:id="175" w:author="Jonathan Wood" w:date="2020-08-26T14:10:00Z">
        <w:r w:rsidR="00C274B7">
          <w:t xml:space="preserve">also </w:t>
        </w:r>
      </w:ins>
      <w:ins w:id="176" w:author="Jonathan Wood" w:date="2020-08-26T09:52:00Z">
        <w:r w:rsidR="00107F56">
          <w:t>assume</w:t>
        </w:r>
      </w:ins>
      <w:ins w:id="177" w:author="Jonathan Wood" w:date="2020-08-26T09:53:00Z">
        <w:r w:rsidR="00107F56">
          <w:t>s</w:t>
        </w:r>
      </w:ins>
      <w:ins w:id="178" w:author="Jonathan Wood" w:date="2020-08-26T09:52:00Z">
        <w:r w:rsidR="00107F56">
          <w:t xml:space="preserve"> that this learning rate </w:t>
        </w:r>
      </w:ins>
      <m:oMath>
        <m:r>
          <w:ins w:id="179" w:author="Jonathan Wood" w:date="2020-08-26T10:05:00Z">
            <w:rPr>
              <w:rFonts w:ascii="Cambria Math" w:hAnsi="Cambria Math"/>
            </w:rPr>
            <m:t>F</m:t>
          </w:ins>
        </m:r>
      </m:oMath>
      <w:ins w:id="180" w:author="Jonathan Wood" w:date="2020-08-26T09:53:00Z">
        <w:r w:rsidR="00107F56">
          <w:t xml:space="preserve"> is fixed and thus,</w:t>
        </w:r>
      </w:ins>
      <w:ins w:id="181" w:author="Jonathan Wood" w:date="2020-08-26T09:52:00Z">
        <w:r w:rsidR="00107F56">
          <w:t xml:space="preserve"> is not sensitive to the consistency of</w:t>
        </w:r>
      </w:ins>
      <w:ins w:id="182" w:author="Jonathan Wood" w:date="2020-08-26T09:53:00Z">
        <w:r w:rsidR="00107F56">
          <w:t xml:space="preserve"> motor output</w:t>
        </w:r>
      </w:ins>
      <w:ins w:id="183" w:author="Jonathan Wood" w:date="2020-08-26T10:06:00Z">
        <w:r w:rsidR="0098525F">
          <w:t xml:space="preserve"> </w:t>
        </w:r>
      </w:ins>
      <w:ins w:id="184" w:author="Jonathan Wood" w:date="2020-08-26T10:07:00Z">
        <w:r w:rsidR="0098525F">
          <w:t xml:space="preserve">as in Diedrichsen et al. 2010, </w:t>
        </w:r>
      </w:ins>
      <w:ins w:id="185" w:author="Jonathan Wood" w:date="2020-08-26T14:10:00Z">
        <w:r w:rsidR="00C274B7">
          <w:t xml:space="preserve">where </w:t>
        </w:r>
      </w:ins>
      <w:ins w:id="186" w:author="Jonathan Wood" w:date="2020-08-26T10:07:00Z">
        <w:r w:rsidR="0098525F">
          <w:t xml:space="preserve">the use-dependent process continues even when </w:t>
        </w:r>
        <w:r w:rsidR="00CE2AE1">
          <w:t>adaptive changes are taking place</w:t>
        </w:r>
      </w:ins>
      <w:ins w:id="187" w:author="Jonathan Wood" w:date="2020-08-26T09:53:00Z">
        <w:r w:rsidR="00107F56">
          <w:t>.</w:t>
        </w:r>
      </w:ins>
      <w:ins w:id="188" w:author="Jonathan Wood" w:date="2020-08-26T09:52:00Z">
        <w:r w:rsidR="00107F56">
          <w:t xml:space="preserve"> </w:t>
        </w:r>
      </w:ins>
      <w:r w:rsidR="008E10A8">
        <w:t xml:space="preserve">During </w:t>
      </w:r>
      <w:r w:rsidR="00707D77">
        <w:t>washout</w:t>
      </w:r>
      <w:r w:rsidR="008E10A8">
        <w:t>, when</w:t>
      </w:r>
      <w:r w:rsidR="00550C7D">
        <w:t xml:space="preserve"> the visual feedback is off and</w:t>
      </w:r>
      <w:r w:rsidR="008E10A8">
        <w:t xml:space="preserve"> there is no strategy, motor output </w:t>
      </w:r>
      <w:r w:rsidR="00707D77">
        <w:t>reflects the sole activity of</w:t>
      </w:r>
      <w:r w:rsidR="008E10A8">
        <w:t xml:space="preserve"> use-dependent </w:t>
      </w:r>
      <w:r w:rsidR="00707D77">
        <w:t>learning</w:t>
      </w:r>
      <w:r w:rsidR="008E10A8">
        <w:t xml:space="preserve">. </w:t>
      </w:r>
    </w:p>
    <w:p w14:paraId="797AEF12" w14:textId="77777777" w:rsidR="00591F30" w:rsidRDefault="00591F30" w:rsidP="00407563">
      <w:pPr>
        <w:spacing w:line="480" w:lineRule="auto"/>
        <w:rPr>
          <w:b/>
          <w:bCs/>
        </w:rPr>
      </w:pPr>
    </w:p>
    <w:p w14:paraId="539EA3DB" w14:textId="3C69B6CF" w:rsidR="00591F30" w:rsidRPr="00591F30" w:rsidRDefault="00D93560" w:rsidP="00407563">
      <w:pPr>
        <w:spacing w:line="480" w:lineRule="auto"/>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023507CE" w:rsidR="00414CFC" w:rsidRDefault="008C2A4E" w:rsidP="00407563">
      <w:pPr>
        <w:spacing w:line="480" w:lineRule="auto"/>
      </w:pPr>
      <w:r>
        <w:t xml:space="preserve">In the </w:t>
      </w:r>
      <w:r w:rsidR="00C506EF">
        <w:t xml:space="preserve">Adaptive </w:t>
      </w:r>
      <w:r w:rsidR="005C0A9A">
        <w:t>Bayesian model</w:t>
      </w:r>
      <w:r>
        <w:t>, predicted</w:t>
      </w:r>
      <w:r w:rsidR="00A32D90">
        <w:t xml:space="preserve"> step length</w:t>
      </w:r>
      <w:r w:rsidR="00414CFC">
        <w:t xml:space="preserve"> </w:t>
      </w:r>
      <w:r>
        <w:t xml:space="preserve">is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w:t>
      </w:r>
      <w:r w:rsidR="00345A0C">
        <w:t xml:space="preserve">experience </w:t>
      </w:r>
      <w:r w:rsidR="00A30D40">
        <w:t xml:space="preserve">and </w:t>
      </w:r>
      <w:r w:rsidR="00414CFC">
        <w:t xml:space="preserve">current </w:t>
      </w:r>
      <w:r w:rsidR="00D93560">
        <w:t>sensory estimates of target location</w:t>
      </w:r>
      <w:r w:rsidR="00345A0C">
        <w:t xml:space="preserve">. </w:t>
      </w:r>
    </w:p>
    <w:p w14:paraId="1E616CD7" w14:textId="1A994495" w:rsidR="00591F30" w:rsidRDefault="00591F30" w:rsidP="00407563">
      <w:pPr>
        <w:spacing w:line="480" w:lineRule="auto"/>
      </w:pPr>
    </w:p>
    <w:p w14:paraId="1A43A7FC" w14:textId="2CB0DA07" w:rsidR="00591F30" w:rsidRDefault="00345A0C" w:rsidP="00407563">
      <w:pPr>
        <w:spacing w:line="480" w:lineRule="auto"/>
      </w:pPr>
      <w:r>
        <w:t>Formally, t</w:t>
      </w:r>
      <w:r w:rsidR="00591F30">
        <w:t xml:space="preserve">his model </w:t>
      </w:r>
      <w:r>
        <w:t xml:space="preserve">follows </w:t>
      </w:r>
      <w:r w:rsidR="00964B11">
        <w:t xml:space="preserve">from </w:t>
      </w:r>
      <w:r>
        <w:t xml:space="preserve">Bayes’ Theorem and </w:t>
      </w:r>
      <w:r w:rsidR="00591F30">
        <w:t xml:space="preserve">combines the prior expectation of the </w:t>
      </w:r>
      <w:r w:rsidR="0028136C">
        <w:t xml:space="preserve">SAI </w:t>
      </w:r>
      <w:r w:rsidR="00591F30">
        <w:t xml:space="preserve">target </w:t>
      </w:r>
      <w:r w:rsidR="00121810">
        <w:t>(</w:t>
      </w:r>
      <m:oMath>
        <m:acc>
          <m:accPr>
            <m:chr m:val="̅"/>
            <m:ctrlPr>
              <w:rPr>
                <w:rFonts w:ascii="Cambria Math" w:hAnsi="Cambria Math"/>
                <w:i/>
              </w:rPr>
            </m:ctrlPr>
          </m:accPr>
          <m:e>
            <m:r>
              <w:rPr>
                <w:rFonts w:ascii="Cambria Math" w:hAnsi="Cambria Math"/>
              </w:rPr>
              <m:t>θ</m:t>
            </m:r>
          </m:e>
        </m:acc>
      </m:oMath>
      <w:r w:rsidR="00121810">
        <w:t xml:space="preserve">) </w:t>
      </w:r>
      <w:r w:rsidR="00591F30">
        <w:t xml:space="preserve">with the current </w:t>
      </w:r>
      <w:r w:rsidR="00880873">
        <w:t xml:space="preserve">sensory estimate of </w:t>
      </w:r>
      <w:r w:rsidR="00591F30">
        <w:t xml:space="preserve">target position </w:t>
      </w:r>
      <w:r w:rsidR="00121810">
        <w:t>(</w:t>
      </w:r>
      <m:oMath>
        <m:r>
          <w:rPr>
            <w:rFonts w:ascii="Cambria Math" w:hAnsi="Cambria Math"/>
          </w:rPr>
          <m:t>θ</m:t>
        </m:r>
      </m:oMath>
      <w:r w:rsidR="00121810">
        <w:t xml:space="preserve">) </w:t>
      </w:r>
      <w:r w:rsidR="00591F30">
        <w:t xml:space="preserve">to </w:t>
      </w:r>
      <w:r w:rsidR="00FB3858">
        <w:t xml:space="preserve">compute </w:t>
      </w:r>
      <w:r w:rsidR="00591F30">
        <w:t>the posterior probability distribution. The model assumes that the motor output is a direct readout of the maximum a posteriori (MAP)</w:t>
      </w:r>
      <w:r w:rsidR="00ED0DD8">
        <w:t xml:space="preserve"> estimate (</w:t>
      </w:r>
      <m:oMath>
        <m:sSub>
          <m:sSubPr>
            <m:ctrlPr>
              <w:rPr>
                <w:rFonts w:ascii="Cambria Math" w:hAnsi="Cambria Math"/>
                <w:i/>
              </w:rPr>
            </m:ctrlPr>
          </m:sSubPr>
          <m:e>
            <m:r>
              <w:rPr>
                <w:rFonts w:ascii="Cambria Math" w:hAnsi="Cambria Math"/>
              </w:rPr>
              <m:t>θ</m:t>
            </m:r>
          </m:e>
          <m:sub>
            <m:r>
              <w:rPr>
                <w:rFonts w:ascii="Cambria Math" w:hAnsi="Cambria Math"/>
              </w:rPr>
              <m:t>MAP</m:t>
            </m:r>
          </m:sub>
        </m:sSub>
      </m:oMath>
      <w:r w:rsidR="000F2CB7">
        <w:rPr>
          <w:rFonts w:eastAsiaTheme="minorEastAsia"/>
        </w:rPr>
        <w:t>)</w:t>
      </w:r>
      <w:r w:rsidR="00FB3858">
        <w:rPr>
          <w:rFonts w:eastAsiaTheme="minorEastAsia"/>
        </w:rPr>
        <w:t xml:space="preserve"> of target location</w:t>
      </w:r>
      <w:r w:rsidR="005A0AC7">
        <w:t>,</w:t>
      </w:r>
      <w:r w:rsidR="00591F30">
        <w:t xml:space="preserve"> </w:t>
      </w:r>
      <w:r w:rsidR="004B6DF6">
        <w:t>a</w:t>
      </w:r>
      <w:r w:rsidR="00880873">
        <w:t>s</w:t>
      </w:r>
      <w:r w:rsidR="004B6DF6">
        <w:t xml:space="preserve"> in</w:t>
      </w:r>
      <w:r w:rsidR="00591F30">
        <w:t xml:space="preserve"> Verstynen and Sabes (2011)</w:t>
      </w:r>
      <w:r w:rsidR="00880873">
        <w:t>:</w:t>
      </w:r>
    </w:p>
    <w:p w14:paraId="30902638" w14:textId="77777777" w:rsidR="00591F30" w:rsidRDefault="00591F30" w:rsidP="00407563">
      <w:pPr>
        <w:spacing w:line="480" w:lineRule="auto"/>
      </w:pPr>
    </w:p>
    <w:p w14:paraId="7FFEDB75" w14:textId="3351CA4E" w:rsidR="00591F30" w:rsidRDefault="00153D6E" w:rsidP="00407563">
      <w:pPr>
        <w:spacing w:line="480" w:lineRule="auto"/>
      </w:pPr>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ins w:id="189" w:author="Jonathan Wood" w:date="2020-08-12T20:25:00Z">
                    <w:rPr>
                      <w:rFonts w:ascii="Cambria Math" w:hAnsi="Cambria Math"/>
                    </w:rPr>
                    <m:t>likelihood</m:t>
                  </w:ins>
                </m:r>
                <m:r>
                  <w:del w:id="190" w:author="Jonathan Wood" w:date="2020-08-12T20:25:00Z">
                    <w:rPr>
                      <w:rFonts w:ascii="Cambria Math" w:hAnsi="Cambria Math"/>
                    </w:rPr>
                    <m:t>posterior</m:t>
                  </w:del>
                </m:r>
                <m:r>
                  <w:rPr>
                    <w:rFonts w:ascii="Cambria Math" w:hAnsi="Cambria Math"/>
                  </w:rPr>
                  <m:t xml:space="preserve">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r>
              <w:ins w:id="191" w:author="Jonathan Wood" w:date="2020-08-12T20:25:00Z">
                <w:rPr>
                  <w:rFonts w:ascii="Cambria Math" w:hAnsi="Cambria Math"/>
                </w:rPr>
                <m:t>+</m:t>
              </w:ins>
            </m:r>
            <m:sSubSup>
              <m:sSubSupPr>
                <m:ctrlPr>
                  <w:ins w:id="192" w:author="Jonathan Wood" w:date="2020-08-12T20:26:00Z">
                    <w:rPr>
                      <w:rFonts w:ascii="Cambria Math" w:hAnsi="Cambria Math"/>
                      <w:i/>
                    </w:rPr>
                  </w:ins>
                </m:ctrlPr>
              </m:sSubSupPr>
              <m:e>
                <m:r>
                  <w:ins w:id="193" w:author="Jonathan Wood" w:date="2020-08-12T20:26:00Z">
                    <w:rPr>
                      <w:rFonts w:ascii="Cambria Math" w:hAnsi="Cambria Math"/>
                    </w:rPr>
                    <m:t>σ</m:t>
                  </w:ins>
                </m:r>
              </m:e>
              <m:sub>
                <m:r>
                  <w:ins w:id="194" w:author="Jonathan Wood" w:date="2020-08-12T20:26:00Z">
                    <w:rPr>
                      <w:rFonts w:ascii="Cambria Math" w:hAnsi="Cambria Math"/>
                    </w:rPr>
                    <m:t>likelihood</m:t>
                  </w:ins>
                </m:r>
              </m:sub>
              <m:sup>
                <m:r>
                  <w:ins w:id="195" w:author="Jonathan Wood" w:date="2020-08-12T20:26:00Z">
                    <w:rPr>
                      <w:rFonts w:ascii="Cambria Math" w:hAnsi="Cambria Math"/>
                    </w:rPr>
                    <m:t>2</m:t>
                  </w:ins>
                </m:r>
              </m:sup>
            </m:sSubSup>
          </m:den>
        </m:f>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ins w:id="196" w:author="Jonathan Wood" w:date="2020-08-12T20:26:00Z">
                    <w:rPr>
                      <w:rFonts w:ascii="Cambria Math" w:hAnsi="Cambria Math"/>
                    </w:rPr>
                    <m:t>prior</m:t>
                  </w:ins>
                </m:r>
                <m:r>
                  <w:del w:id="197" w:author="Jonathan Wood" w:date="2020-08-12T20:26:00Z">
                    <w:rPr>
                      <w:rFonts w:ascii="Cambria Math" w:hAnsi="Cambria Math"/>
                    </w:rPr>
                    <m:t>posterior</m:t>
                  </w:del>
                </m:r>
              </m:sub>
              <m:sup>
                <m:r>
                  <w:rPr>
                    <w:rFonts w:ascii="Cambria Math" w:hAnsi="Cambria Math"/>
                  </w:rPr>
                  <m:t>2</m:t>
                </m:r>
              </m:sup>
            </m:sSubSup>
          </m:num>
          <m:den>
            <m:sSubSup>
              <m:sSubSupPr>
                <m:ctrlPr>
                  <w:ins w:id="198" w:author="Jonathan Wood" w:date="2020-08-12T20:26:00Z">
                    <w:rPr>
                      <w:rFonts w:ascii="Cambria Math" w:hAnsi="Cambria Math"/>
                      <w:i/>
                    </w:rPr>
                  </w:ins>
                </m:ctrlPr>
              </m:sSubSupPr>
              <m:e>
                <m:r>
                  <w:ins w:id="199" w:author="Jonathan Wood" w:date="2020-08-12T20:26:00Z">
                    <w:rPr>
                      <w:rFonts w:ascii="Cambria Math" w:hAnsi="Cambria Math"/>
                    </w:rPr>
                    <m:t>σ</m:t>
                  </w:ins>
                </m:r>
              </m:e>
              <m:sub>
                <m:r>
                  <w:ins w:id="200" w:author="Jonathan Wood" w:date="2020-08-12T20:26:00Z">
                    <w:rPr>
                      <w:rFonts w:ascii="Cambria Math" w:hAnsi="Cambria Math"/>
                    </w:rPr>
                    <m:t xml:space="preserve">prior </m:t>
                  </w:ins>
                </m:r>
              </m:sub>
              <m:sup>
                <m:r>
                  <w:ins w:id="201" w:author="Jonathan Wood" w:date="2020-08-12T20:26:00Z">
                    <w:rPr>
                      <w:rFonts w:ascii="Cambria Math" w:hAnsi="Cambria Math"/>
                    </w:rPr>
                    <m:t>2</m:t>
                  </w:ins>
                </m:r>
              </m:sup>
            </m:sSubSup>
            <m:r>
              <w:ins w:id="202" w:author="Jonathan Wood" w:date="2020-08-12T20:26:00Z">
                <w:rPr>
                  <w:rFonts w:ascii="Cambria Math" w:hAnsi="Cambria Math"/>
                </w:rPr>
                <m:t>+</m:t>
              </w:ins>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*θ</m:t>
        </m:r>
      </m:oMath>
      <w:r w:rsidR="007B6811">
        <w:rPr>
          <w:rFonts w:eastAsiaTheme="minorEastAsia"/>
        </w:rPr>
        <w:tab/>
      </w:r>
      <w:r w:rsidR="006B3297">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465960">
        <w:rPr>
          <w:rFonts w:eastAsiaTheme="minorEastAsia"/>
        </w:rPr>
        <w:tab/>
      </w:r>
      <w:r w:rsidR="00465960">
        <w:rPr>
          <w:rFonts w:eastAsiaTheme="minorEastAsia"/>
        </w:rPr>
        <w:tab/>
      </w:r>
      <w:r w:rsidR="00BF52F6">
        <w:rPr>
          <w:rFonts w:eastAsiaTheme="minorEastAsia"/>
        </w:rPr>
        <w:tab/>
      </w:r>
      <w:r w:rsidR="007B6811">
        <w:rPr>
          <w:rFonts w:eastAsiaTheme="minorEastAsia"/>
        </w:rPr>
        <w:t>(</w:t>
      </w:r>
      <w:r w:rsidR="00C50295">
        <w:rPr>
          <w:rFonts w:eastAsiaTheme="minorEastAsia"/>
        </w:rPr>
        <w:t>6</w:t>
      </w:r>
      <w:r w:rsidR="007B6811">
        <w:rPr>
          <w:rFonts w:eastAsiaTheme="minorEastAsia"/>
        </w:rPr>
        <w:t>)</w:t>
      </w:r>
    </w:p>
    <w:p w14:paraId="58FC062F" w14:textId="4C8FF3C9" w:rsidR="004B6DF6" w:rsidRDefault="004B6DF6" w:rsidP="00407563">
      <w:pPr>
        <w:spacing w:line="480" w:lineRule="auto"/>
        <w:rPr>
          <w:rFonts w:eastAsiaTheme="minorEastAsia"/>
        </w:rPr>
      </w:pPr>
    </w:p>
    <w:p w14:paraId="0D8D6436" w14:textId="1CC93DD6" w:rsidR="00144E2C" w:rsidRDefault="00CF6962" w:rsidP="003665D7">
      <w:pPr>
        <w:spacing w:line="480" w:lineRule="auto"/>
        <w:rPr>
          <w:ins w:id="203" w:author="Jonathan Wood" w:date="2020-08-26T10:33:00Z"/>
        </w:rPr>
      </w:pPr>
      <w:r>
        <w:rPr>
          <w:rFonts w:eastAsiaTheme="minorEastAsia"/>
        </w:rPr>
        <w:t xml:space="preserve">We </w:t>
      </w:r>
      <w:r w:rsidR="00752118">
        <w:rPr>
          <w:rFonts w:eastAsiaTheme="minorEastAsia"/>
        </w:rPr>
        <w:t xml:space="preserve">assume </w:t>
      </w:r>
      <w:r>
        <w:rPr>
          <w:rFonts w:eastAsiaTheme="minorEastAsia"/>
        </w:rPr>
        <w:t xml:space="preserve">the prior and likelihood </w:t>
      </w:r>
      <w:r w:rsidR="00121810">
        <w:rPr>
          <w:rFonts w:eastAsiaTheme="minorEastAsia"/>
        </w:rPr>
        <w:t>are normally</w:t>
      </w:r>
      <w:r w:rsidR="00752118">
        <w:rPr>
          <w:rFonts w:eastAsiaTheme="minorEastAsia"/>
        </w:rPr>
        <w:t xml:space="preserve"> distributed</w:t>
      </w:r>
      <w:ins w:id="204" w:author="Jonathan Wood" w:date="2020-08-26T14:12:00Z">
        <w:r w:rsidR="00C274B7">
          <w:rPr>
            <w:rFonts w:eastAsiaTheme="minorEastAsia"/>
          </w:rPr>
          <w:t>.</w:t>
        </w:r>
      </w:ins>
      <w:del w:id="205" w:author="Jonathan Wood" w:date="2020-08-26T14:11:00Z">
        <w:r w:rsidR="002502A3" w:rsidDel="00C274B7">
          <w:rPr>
            <w:rFonts w:eastAsiaTheme="minorEastAsia"/>
          </w:rPr>
          <w:delText xml:space="preserve">, </w:delText>
        </w:r>
        <w:r w:rsidR="002C7B5B" w:rsidDel="00C274B7">
          <w:rPr>
            <w:rFonts w:eastAsiaTheme="minorEastAsia"/>
          </w:rPr>
          <w:delText>therefore</w:delText>
        </w:r>
        <w:r w:rsidDel="00C274B7">
          <w:rPr>
            <w:rFonts w:eastAsiaTheme="minorEastAsia"/>
          </w:rPr>
          <w:delText xml:space="preserve"> </w:delText>
        </w:r>
      </w:del>
      <m:oMath>
        <m:sSubSup>
          <m:sSubSupPr>
            <m:ctrlPr>
              <w:del w:id="206" w:author="Jonathan Wood" w:date="2020-08-26T14:11:00Z">
                <w:rPr>
                  <w:rFonts w:ascii="Cambria Math" w:hAnsi="Cambria Math"/>
                  <w:i/>
                </w:rPr>
              </w:del>
            </m:ctrlPr>
          </m:sSubSupPr>
          <m:e>
            <m:r>
              <w:del w:id="207" w:author="Jonathan Wood" w:date="2020-08-26T14:11:00Z">
                <w:rPr>
                  <w:rFonts w:ascii="Cambria Math" w:hAnsi="Cambria Math"/>
                </w:rPr>
                <m:t>σ</m:t>
              </w:del>
            </m:r>
          </m:e>
          <m:sub>
            <m:r>
              <w:del w:id="208" w:author="Jonathan Wood" w:date="2020-08-26T14:11:00Z">
                <w:rPr>
                  <w:rFonts w:ascii="Cambria Math" w:hAnsi="Cambria Math"/>
                </w:rPr>
                <m:t>posterior, n</m:t>
              </w:del>
            </m:r>
          </m:sub>
          <m:sup>
            <m:r>
              <w:del w:id="209" w:author="Jonathan Wood" w:date="2020-08-26T14:11:00Z">
                <w:rPr>
                  <w:rFonts w:ascii="Cambria Math" w:hAnsi="Cambria Math"/>
                </w:rPr>
                <m:t>2</m:t>
              </w:del>
            </m:r>
          </m:sup>
        </m:sSubSup>
      </m:oMath>
      <w:del w:id="210" w:author="Jonathan Wood" w:date="2020-08-26T14:11:00Z">
        <w:r w:rsidR="002502A3" w:rsidDel="00C274B7">
          <w:rPr>
            <w:rFonts w:eastAsiaTheme="minorEastAsia"/>
          </w:rPr>
          <w:delText xml:space="preserve"> </w:delText>
        </w:r>
        <w:r w:rsidDel="00C274B7">
          <w:rPr>
            <w:rFonts w:eastAsiaTheme="minorEastAsia"/>
          </w:rPr>
          <w:delText xml:space="preserve">is the variance for the posterior probability and is equal to </w:delText>
        </w:r>
      </w:del>
      <m:oMath>
        <m:sSup>
          <m:sSupPr>
            <m:ctrlPr>
              <w:del w:id="211" w:author="Jonathan Wood" w:date="2020-08-26T14:11:00Z">
                <w:rPr>
                  <w:rFonts w:ascii="Cambria Math" w:hAnsi="Cambria Math"/>
                  <w:i/>
                </w:rPr>
              </w:del>
            </m:ctrlPr>
          </m:sSupPr>
          <m:e>
            <m:r>
              <w:del w:id="212" w:author="Jonathan Wood" w:date="2020-08-26T14:11:00Z">
                <w:rPr>
                  <w:rFonts w:ascii="Cambria Math" w:hAnsi="Cambria Math"/>
                </w:rPr>
                <m:t>(</m:t>
              </w:del>
            </m:r>
            <m:sSubSup>
              <m:sSubSupPr>
                <m:ctrlPr>
                  <w:del w:id="213" w:author="Jonathan Wood" w:date="2020-08-26T14:11:00Z">
                    <w:rPr>
                      <w:rFonts w:ascii="Cambria Math" w:hAnsi="Cambria Math"/>
                      <w:i/>
                    </w:rPr>
                  </w:del>
                </m:ctrlPr>
              </m:sSubSupPr>
              <m:e>
                <m:r>
                  <w:del w:id="214" w:author="Jonathan Wood" w:date="2020-08-26T14:11:00Z">
                    <w:rPr>
                      <w:rFonts w:ascii="Cambria Math" w:hAnsi="Cambria Math"/>
                    </w:rPr>
                    <m:t>σ</m:t>
                  </w:del>
                </m:r>
              </m:e>
              <m:sub>
                <m:r>
                  <w:del w:id="215" w:author="Jonathan Wood" w:date="2020-08-26T14:11:00Z">
                    <w:rPr>
                      <w:rFonts w:ascii="Cambria Math" w:hAnsi="Cambria Math"/>
                    </w:rPr>
                    <m:t>prior ,n</m:t>
                  </w:del>
                </m:r>
              </m:sub>
              <m:sup>
                <m:r>
                  <w:del w:id="216" w:author="Jonathan Wood" w:date="2020-08-26T14:11:00Z">
                    <w:rPr>
                      <w:rFonts w:ascii="Cambria Math" w:hAnsi="Cambria Math"/>
                    </w:rPr>
                    <m:t>-2</m:t>
                  </w:del>
                </m:r>
              </m:sup>
            </m:sSubSup>
            <m:r>
              <w:del w:id="217" w:author="Jonathan Wood" w:date="2020-08-26T14:11:00Z">
                <w:rPr>
                  <w:rFonts w:ascii="Cambria Math" w:hAnsi="Cambria Math"/>
                </w:rPr>
                <m:t>+</m:t>
              </w:del>
            </m:r>
            <m:sSubSup>
              <m:sSubSupPr>
                <m:ctrlPr>
                  <w:del w:id="218" w:author="Jonathan Wood" w:date="2020-08-26T14:11:00Z">
                    <w:rPr>
                      <w:rFonts w:ascii="Cambria Math" w:hAnsi="Cambria Math"/>
                      <w:i/>
                    </w:rPr>
                  </w:del>
                </m:ctrlPr>
              </m:sSubSupPr>
              <m:e>
                <m:r>
                  <w:del w:id="219" w:author="Jonathan Wood" w:date="2020-08-26T14:11:00Z">
                    <w:rPr>
                      <w:rFonts w:ascii="Cambria Math" w:hAnsi="Cambria Math"/>
                    </w:rPr>
                    <m:t>σ</m:t>
                  </w:del>
                </m:r>
              </m:e>
              <m:sub>
                <m:r>
                  <w:del w:id="220" w:author="Jonathan Wood" w:date="2020-08-26T14:11:00Z">
                    <w:rPr>
                      <w:rFonts w:ascii="Cambria Math" w:hAnsi="Cambria Math"/>
                    </w:rPr>
                    <m:t xml:space="preserve">likelihood </m:t>
                  </w:del>
                </m:r>
              </m:sub>
              <m:sup>
                <m:r>
                  <w:del w:id="221" w:author="Jonathan Wood" w:date="2020-08-26T14:11:00Z">
                    <w:rPr>
                      <w:rFonts w:ascii="Cambria Math" w:hAnsi="Cambria Math"/>
                    </w:rPr>
                    <m:t>-2</m:t>
                  </w:del>
                </m:r>
              </m:sup>
            </m:sSubSup>
            <m:r>
              <w:del w:id="222" w:author="Jonathan Wood" w:date="2020-08-26T14:11:00Z">
                <w:rPr>
                  <w:rFonts w:ascii="Cambria Math" w:hAnsi="Cambria Math"/>
                </w:rPr>
                <m:t>)</m:t>
              </w:del>
            </m:r>
          </m:e>
          <m:sup>
            <m:r>
              <w:del w:id="223" w:author="Jonathan Wood" w:date="2020-08-26T14:11:00Z">
                <w:rPr>
                  <w:rFonts w:ascii="Cambria Math" w:hAnsi="Cambria Math"/>
                </w:rPr>
                <m:t>-1</m:t>
              </w:del>
            </m:r>
          </m:sup>
        </m:sSup>
      </m:oMath>
      <w:r>
        <w:rPr>
          <w:rFonts w:eastAsiaTheme="minorEastAsia"/>
        </w:rPr>
        <w:t>.</w:t>
      </w:r>
      <w:r w:rsidR="004B6DF6">
        <w:rPr>
          <w:rFonts w:eastAsiaTheme="minorEastAsia"/>
        </w:rPr>
        <w:t xml:space="preserve"> </w:t>
      </w:r>
      <w:ins w:id="224" w:author="Jonathan Wood" w:date="2020-08-26T14:12:00Z">
        <w:r w:rsidR="00C274B7">
          <w:rPr>
            <w:rFonts w:eastAsiaTheme="minorEastAsia"/>
          </w:rPr>
          <w:t xml:space="preserve">Therefore, </w:t>
        </w:r>
      </w:ins>
      <w:del w:id="225" w:author="Jonathan Wood" w:date="2020-08-26T14:12:00Z">
        <w:r w:rsidR="00752118" w:rsidDel="00C274B7">
          <w:delText>T</w:delText>
        </w:r>
      </w:del>
      <w:ins w:id="226" w:author="Jonathan Wood" w:date="2020-08-26T14:12:00Z">
        <w:r w:rsidR="00C274B7">
          <w:t>t</w:t>
        </w:r>
      </w:ins>
      <w:r w:rsidR="00591F30">
        <w:t xml:space="preserve">he </w:t>
      </w:r>
      <w:r w:rsidR="005E7DA2">
        <w:t xml:space="preserve">mean of the </w:t>
      </w:r>
      <w:r w:rsidR="00591F30">
        <w:t>likelihood</w:t>
      </w:r>
      <w:r w:rsidR="005E7DA2">
        <w:t xml:space="preserve"> </w:t>
      </w:r>
      <w:r w:rsidR="00752118">
        <w:t>is centered on the</w:t>
      </w:r>
      <w:r w:rsidR="00591F30">
        <w:t xml:space="preserve"> </w:t>
      </w:r>
      <w:r w:rsidR="002502A3">
        <w:t xml:space="preserve">true </w:t>
      </w:r>
      <w:r w:rsidR="00591F30">
        <w:t>target</w:t>
      </w:r>
      <w:r w:rsidR="00752118">
        <w:t xml:space="preserve"> location</w:t>
      </w:r>
      <w:r w:rsidR="006B3297">
        <w:t>,</w:t>
      </w:r>
      <w:r w:rsidR="00591F30">
        <w:t xml:space="preserve"> </w:t>
      </w:r>
      <m:oMath>
        <m:r>
          <w:rPr>
            <w:rFonts w:ascii="Cambria Math" w:hAnsi="Cambria Math"/>
          </w:rPr>
          <m:t>θ</m:t>
        </m:r>
      </m:oMath>
      <w:r w:rsidR="006B3297">
        <w:rPr>
          <w:rFonts w:eastAsiaTheme="minorEastAsia"/>
        </w:rPr>
        <w:t xml:space="preserve">, </w:t>
      </w:r>
      <w:r w:rsidR="00752118">
        <w:t>on</w:t>
      </w:r>
      <w:r w:rsidR="00591F30">
        <w:t xml:space="preserve"> each stride, </w:t>
      </w:r>
      <m:oMath>
        <m:r>
          <w:rPr>
            <w:rFonts w:ascii="Cambria Math" w:hAnsi="Cambria Math"/>
          </w:rPr>
          <m:t>n</m:t>
        </m:r>
      </m:oMath>
      <w:r w:rsidR="00ED0DD8">
        <w:t>. The likelihood’s</w:t>
      </w:r>
      <w:r w:rsidR="00591F30">
        <w:t xml:space="preserve"> </w:t>
      </w:r>
      <w:r w:rsidR="002502A3">
        <w:t>variance</w:t>
      </w:r>
      <w:r w:rsidR="00591F30">
        <w:t xml:space="preserve">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w:t>
      </w:r>
      <w:ins w:id="227" w:author="Jonathan Wood" w:date="2020-08-12T20:33:00Z">
        <w:r w:rsidR="00ED360E">
          <w:t>During the</w:t>
        </w:r>
      </w:ins>
      <w:ins w:id="228" w:author="Jonathan Wood" w:date="2020-08-26T10:30:00Z">
        <w:r w:rsidR="00A647D2">
          <w:t xml:space="preserve"> Baseline and</w:t>
        </w:r>
      </w:ins>
      <w:ins w:id="229" w:author="Jonathan Wood" w:date="2020-08-12T20:33:00Z">
        <w:r w:rsidR="00ED360E">
          <w:t xml:space="preserve"> Washout phase</w:t>
        </w:r>
      </w:ins>
      <w:ins w:id="230" w:author="Jonathan Wood" w:date="2020-08-26T10:30:00Z">
        <w:r w:rsidR="00A647D2">
          <w:t>s</w:t>
        </w:r>
      </w:ins>
      <w:ins w:id="231" w:author="Jonathan Wood" w:date="2020-08-12T20:33:00Z">
        <w:r w:rsidR="00ED360E">
          <w:t xml:space="preserve">, </w:t>
        </w:r>
      </w:ins>
      <w:ins w:id="232" w:author="Jonathan Wood" w:date="2020-08-12T20:37:00Z">
        <w:r w:rsidR="00ED360E">
          <w:t xml:space="preserve">the target is </w:t>
        </w:r>
      </w:ins>
      <w:ins w:id="233" w:author="Jonathan Wood" w:date="2020-08-12T20:38:00Z">
        <w:r w:rsidR="00ED360E">
          <w:t xml:space="preserve">the participants baseline </w:t>
        </w:r>
      </w:ins>
      <w:ins w:id="234" w:author="Jonathan Wood" w:date="2020-08-26T10:29:00Z">
        <w:r w:rsidR="00A647D2">
          <w:t>walking pattern</w:t>
        </w:r>
      </w:ins>
      <w:ins w:id="235" w:author="Jonathan Wood" w:date="2020-08-12T20:37:00Z">
        <w:r w:rsidR="00ED360E">
          <w:t>.</w:t>
        </w:r>
      </w:ins>
      <w:ins w:id="236" w:author="Jonathan Wood" w:date="2020-08-26T10:31:00Z">
        <w:r w:rsidR="00144E2C">
          <w:t xml:space="preserve"> We assume that the amount of uncertainty sur</w:t>
        </w:r>
      </w:ins>
      <w:ins w:id="237" w:author="Jonathan Wood" w:date="2020-08-26T10:32:00Z">
        <w:r w:rsidR="00144E2C">
          <w:t xml:space="preserve">rounding the participants baseline walking is similar to the uncertainty surrounding the visual targets. </w:t>
        </w:r>
      </w:ins>
      <w:ins w:id="238" w:author="Jonathan Wood" w:date="2020-08-26T10:29:00Z">
        <w:r w:rsidR="00A647D2">
          <w:t xml:space="preserve">Therefore, </w:t>
        </w:r>
      </w:ins>
      <w:ins w:id="239" w:author="Jonathan Wood" w:date="2020-08-26T10:32:00Z">
        <w:r w:rsidR="00144E2C">
          <w:t>we set the likelihood variance to be consistent throughout the experiment</w:t>
        </w:r>
      </w:ins>
      <w:ins w:id="240" w:author="Jonathan Wood" w:date="2020-08-26T10:28:00Z">
        <w:r w:rsidR="00A647D2">
          <w:t>.</w:t>
        </w:r>
      </w:ins>
      <w:ins w:id="241" w:author="Jonathan Wood" w:date="2020-08-12T20:37:00Z">
        <w:r w:rsidR="00ED360E">
          <w:t xml:space="preserve"> </w:t>
        </w:r>
      </w:ins>
    </w:p>
    <w:p w14:paraId="753571DC" w14:textId="77777777" w:rsidR="00144E2C" w:rsidRDefault="00144E2C" w:rsidP="003665D7">
      <w:pPr>
        <w:spacing w:line="480" w:lineRule="auto"/>
        <w:rPr>
          <w:ins w:id="242" w:author="Jonathan Wood" w:date="2020-08-26T10:33:00Z"/>
        </w:rPr>
      </w:pPr>
    </w:p>
    <w:p w14:paraId="283A7F66" w14:textId="0A953AA1" w:rsidR="00591F30" w:rsidRDefault="00144E2C" w:rsidP="003665D7">
      <w:pPr>
        <w:spacing w:line="480" w:lineRule="auto"/>
      </w:pPr>
      <w:ins w:id="243" w:author="Jonathan Wood" w:date="2020-08-26T10:35:00Z">
        <w:r>
          <w:t>T</w:t>
        </w:r>
      </w:ins>
      <w:ins w:id="244" w:author="Jonathan Wood" w:date="2020-08-10T11:29:00Z">
        <w:r w:rsidR="00944B02">
          <w:t>he brain</w:t>
        </w:r>
      </w:ins>
      <w:ins w:id="245" w:author="Jonathan Wood" w:date="2020-08-26T10:35:00Z">
        <w:r>
          <w:t xml:space="preserve"> is likely to adjust its belief about the consistency of targets during the Learning phase</w:t>
        </w:r>
      </w:ins>
      <w:ins w:id="246" w:author="Jonathan Wood" w:date="2020-08-26T10:36:00Z">
        <w:r>
          <w:t xml:space="preserve"> as more evidence about target locations arrive</w:t>
        </w:r>
      </w:ins>
      <w:ins w:id="247" w:author="Jonathan Wood" w:date="2020-08-26T10:35:00Z">
        <w:r>
          <w:t xml:space="preserve">. </w:t>
        </w:r>
      </w:ins>
      <w:ins w:id="248" w:author="Jonathan Wood" w:date="2020-08-26T10:36:00Z">
        <w:r>
          <w:t>Therefore,</w:t>
        </w:r>
      </w:ins>
      <w:ins w:id="249" w:author="Jonathan Wood" w:date="2020-08-12T20:41:00Z">
        <w:r w:rsidR="002C1E16">
          <w:t xml:space="preserve"> </w:t>
        </w:r>
      </w:ins>
      <w:ins w:id="250" w:author="Jonathan Wood" w:date="2020-08-10T11:30:00Z">
        <w:r w:rsidR="00944B02">
          <w:t xml:space="preserve">we assume that the prior is </w:t>
        </w:r>
      </w:ins>
      <w:ins w:id="251" w:author="Jonathan Wood" w:date="2020-08-12T20:41:00Z">
        <w:r w:rsidR="002C1E16">
          <w:t>adapts</w:t>
        </w:r>
      </w:ins>
      <w:ins w:id="252" w:author="Jonathan Wood" w:date="2020-08-10T11:30:00Z">
        <w:r w:rsidR="00944B02">
          <w:t xml:space="preserve"> on </w:t>
        </w:r>
      </w:ins>
      <w:ins w:id="253" w:author="Jonathan Wood" w:date="2020-08-12T20:41:00Z">
        <w:r w:rsidR="002C1E16">
          <w:t>a</w:t>
        </w:r>
      </w:ins>
      <w:ins w:id="254" w:author="Jonathan Wood" w:date="2020-08-10T11:30:00Z">
        <w:r w:rsidR="00944B02">
          <w:t xml:space="preserve"> stride</w:t>
        </w:r>
      </w:ins>
      <w:ins w:id="255" w:author="Jonathan Wood" w:date="2020-08-12T20:41:00Z">
        <w:r w:rsidR="002C1E16">
          <w:t xml:space="preserve"> by stride basis</w:t>
        </w:r>
      </w:ins>
      <w:ins w:id="256" w:author="Jonathan Wood" w:date="2020-08-26T10:34:00Z">
        <w:r>
          <w:t xml:space="preserve"> </w:t>
        </w:r>
      </w:ins>
      <w:r>
        <w:fldChar w:fldCharType="begin"/>
      </w:r>
      <w:r>
        <w:instrText xml:space="preserve"> ADDIN ZOTERO_ITEM CSL_CITATION {"citationID":"3u3jCAH3","properties":{"formattedCitation":"(Verstynen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fldChar w:fldCharType="separate"/>
      </w:r>
      <w:r w:rsidRPr="00144E2C">
        <w:t>(Verstynen and Sabes, 2011)</w:t>
      </w:r>
      <w:r>
        <w:fldChar w:fldCharType="end"/>
      </w:r>
      <w:ins w:id="257" w:author="Jonathan Wood" w:date="2020-08-10T11:30:00Z">
        <w:r w:rsidR="00944B02">
          <w:t xml:space="preserve">. </w:t>
        </w:r>
      </w:ins>
      <w:r w:rsidR="00591F30">
        <w:t xml:space="preserve">The </w:t>
      </w:r>
      <w:r w:rsidR="00ED0DD8">
        <w:t xml:space="preserve">adaptive nature of the model is </w:t>
      </w:r>
      <w:r w:rsidR="00971F0B">
        <w:t>captured</w:t>
      </w:r>
      <w:r w:rsidR="00ED0DD8">
        <w:t xml:space="preserve"> by the stride-by-stride updating of the prior probability’s </w:t>
      </w:r>
      <w:r w:rsidR="00880873">
        <w:t xml:space="preserve">parameters </w:t>
      </w:r>
      <m:oMath>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m:t>
        </m:r>
      </m:oMath>
      <w:r w:rsidR="00F75B19">
        <w:t>:</w:t>
      </w:r>
    </w:p>
    <w:p w14:paraId="6736235A" w14:textId="77777777" w:rsidR="00591F30" w:rsidRDefault="00591F30" w:rsidP="00407563">
      <w:pPr>
        <w:spacing w:line="480" w:lineRule="auto"/>
      </w:pPr>
    </w:p>
    <w:p w14:paraId="7B19CF13" w14:textId="43B757F2" w:rsidR="00591F30" w:rsidRDefault="00153D6E" w:rsidP="00407563">
      <w:pPr>
        <w:spacing w:line="48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BF52F6">
        <w:tab/>
      </w:r>
      <w:r w:rsidR="00BF52F6">
        <w:tab/>
      </w:r>
      <w:r w:rsidR="007B6811">
        <w:t>(</w:t>
      </w:r>
      <w:r w:rsidR="00C50295">
        <w:t>7</w:t>
      </w:r>
      <w:r w:rsidR="007B6811">
        <w:t>)</w:t>
      </w:r>
    </w:p>
    <w:p w14:paraId="44A4D404" w14:textId="15BB64D9" w:rsidR="00507F44" w:rsidRPr="00D539FB" w:rsidRDefault="00153D6E" w:rsidP="00407563">
      <w:pPr>
        <w:spacing w:line="480" w:lineRule="auto"/>
      </w:pPr>
      <m:oMath>
        <m:sSubSup>
          <m:sSubSupPr>
            <m:ctrlPr>
              <w:rPr>
                <w:rFonts w:ascii="Cambria Math" w:hAnsi="Cambria Math"/>
                <w:i/>
              </w:rPr>
            </m:ctrlPr>
          </m:sSubSupPr>
          <m:e>
            <m:r>
              <w:rPr>
                <w:rFonts w:ascii="Cambria Math" w:hAnsi="Cambria Math"/>
              </w:rPr>
              <m:t>σ</m:t>
            </m:r>
          </m:e>
          <m:sub>
            <m:r>
              <w:rPr>
                <w:rFonts w:ascii="Cambria Math" w:hAnsi="Cambria Math"/>
              </w:rPr>
              <m:t>prior, 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258" w:name="_Hlk37794084"/>
            <m:r>
              <w:rPr>
                <w:rFonts w:ascii="Cambria Math" w:hAnsi="Cambria Math"/>
              </w:rPr>
              <m:t>β</m:t>
            </m:r>
            <w:bookmarkEnd w:id="258"/>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BF52F6">
        <w:tab/>
      </w:r>
      <w:r w:rsidR="007B6811">
        <w:t>(</w:t>
      </w:r>
      <w:r w:rsidR="00C50295">
        <w:t>8</w:t>
      </w:r>
      <w:r w:rsidR="007B6811">
        <w:t>)</w:t>
      </w:r>
    </w:p>
    <w:p w14:paraId="4A53167A" w14:textId="7B905B9B" w:rsidR="00EF45BD" w:rsidRPr="00EF45BD" w:rsidRDefault="00EF45BD" w:rsidP="00407563">
      <w:pPr>
        <w:spacing w:line="480" w:lineRule="auto"/>
        <w:rPr>
          <w:rFonts w:eastAsiaTheme="minorEastAsia"/>
        </w:rPr>
      </w:pPr>
      <m:oMath>
        <m:r>
          <w:rPr>
            <w:rFonts w:ascii="Cambria Math" w:hAnsi="Cambria Math"/>
          </w:rPr>
          <m:t>0&lt;β&lt;1</m:t>
        </m:r>
      </m:oMath>
      <w:r w:rsidR="00465960">
        <w:rPr>
          <w:rFonts w:eastAsiaTheme="minorEastAsia"/>
        </w:rPr>
        <w:t>,</w:t>
      </w:r>
    </w:p>
    <w:p w14:paraId="4FF25868" w14:textId="082EDBD6" w:rsidR="00EF45BD" w:rsidRPr="00F76635" w:rsidRDefault="00EF45BD" w:rsidP="00407563">
      <w:pPr>
        <w:spacing w:line="480" w:lineRule="auto"/>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407563">
      <w:pPr>
        <w:spacing w:line="480" w:lineRule="auto"/>
      </w:pPr>
    </w:p>
    <w:p w14:paraId="769E1CB2" w14:textId="71F132E3" w:rsidR="00FC4149" w:rsidRDefault="00591F30" w:rsidP="00407563">
      <w:pPr>
        <w:spacing w:line="480" w:lineRule="auto"/>
      </w:pPr>
      <m:oMath>
        <m:r>
          <w:rPr>
            <w:rFonts w:ascii="Cambria Math" w:hAnsi="Cambria Math"/>
          </w:rPr>
          <m:t>β</m:t>
        </m:r>
      </m:oMath>
      <w:r>
        <w:t xml:space="preserve"> is a free parameter representing the learning rate</w:t>
      </w:r>
      <w:r w:rsidR="00F802B0">
        <w:t>.</w:t>
      </w:r>
      <w:r w:rsidR="00E84A95">
        <w:t xml:space="preserve"> </w:t>
      </w:r>
      <w:r w:rsidR="003B7452">
        <w:t>T</w:t>
      </w:r>
      <w:r w:rsidR="00A24826">
        <w:t>he Adaptive Bayesian model has two free parameters</w:t>
      </w:r>
      <w:r w:rsidR="00121810">
        <w:t xml:space="preserve">, in comparison to the four free parameters of the </w:t>
      </w:r>
      <w:r w:rsidR="00A24826">
        <w:t xml:space="preserve">Strategy </w:t>
      </w:r>
      <w:r w:rsidR="0017005F">
        <w:t>plus</w:t>
      </w:r>
      <w:r w:rsidR="00465960">
        <w:t xml:space="preserve"> Use-Dependent</w:t>
      </w:r>
      <w:r w:rsidR="00A24826">
        <w:t xml:space="preserve"> model. </w:t>
      </w:r>
    </w:p>
    <w:p w14:paraId="449BA518" w14:textId="15FF1009" w:rsidR="00E84A95" w:rsidRDefault="00E84A95" w:rsidP="00407563">
      <w:pPr>
        <w:spacing w:line="480" w:lineRule="auto"/>
      </w:pPr>
    </w:p>
    <w:p w14:paraId="5A5B69D2" w14:textId="67BC0941" w:rsidR="00D12592" w:rsidRPr="0085029E" w:rsidRDefault="00345A0C" w:rsidP="00407563">
      <w:pPr>
        <w:spacing w:line="480" w:lineRule="auto"/>
        <w:rPr>
          <w:u w:val="single"/>
        </w:rPr>
      </w:pPr>
      <w:bookmarkStart w:id="259" w:name="_Hlk41035246"/>
      <w:r>
        <w:t>Our two</w:t>
      </w:r>
      <w:r w:rsidR="00D061A8">
        <w:t xml:space="preserve"> models provide distinct interpretations of how use-dependent biases evolve and the specific constraints acting on them. The Strategy </w:t>
      </w:r>
      <w:r w:rsidR="0017005F">
        <w:t>plus</w:t>
      </w:r>
      <w:r w:rsidR="00465960">
        <w:t xml:space="preserve"> Use-Dependent</w:t>
      </w:r>
      <w:r w:rsidR="00D061A8">
        <w:t xml:space="preserve"> model assumes separate, yet parallel, </w:t>
      </w:r>
      <w:r>
        <w:t>explicit (</w:t>
      </w:r>
      <w:r w:rsidR="002042D8">
        <w:t>s</w:t>
      </w:r>
      <w:r>
        <w:t xml:space="preserve">trategy) and </w:t>
      </w:r>
      <w:r w:rsidR="00D061A8">
        <w:t>implicit (</w:t>
      </w:r>
      <w:r w:rsidR="00465960">
        <w:t>use-dependent</w:t>
      </w:r>
      <w:r w:rsidR="00D061A8">
        <w:t xml:space="preserve">) learning mechanisms. In this model, use-dependent learning is persistently active, but evolves slowly in response to the direction of the walking asymmetry. In </w:t>
      </w:r>
      <w:r>
        <w:t xml:space="preserve">direct </w:t>
      </w:r>
      <w:r w:rsidR="00D061A8">
        <w:t xml:space="preserve">contrast, the Adaptive Bayesian model does not invoke separate </w:t>
      </w:r>
      <w:r>
        <w:t xml:space="preserve">explicit and </w:t>
      </w:r>
      <w:r w:rsidR="00D061A8">
        <w:t xml:space="preserve">implicit learning processes, but frames the problem of changing an agent’s behavior in response to visual targets </w:t>
      </w:r>
      <w:r w:rsidR="003B7452">
        <w:t xml:space="preserve">(or the absence of them, as during Washout) </w:t>
      </w:r>
      <w:r w:rsidR="00D061A8">
        <w:t xml:space="preserve">as one of Bayesian estimation </w:t>
      </w:r>
      <w:r w:rsidR="00D061A8">
        <w:fldChar w:fldCharType="begin"/>
      </w:r>
      <w:r w:rsidR="005E1D22">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rsidR="00D061A8">
        <w:fldChar w:fldCharType="separate"/>
      </w:r>
      <w:r w:rsidR="006B3297" w:rsidRPr="006B3297">
        <w:rPr>
          <w:szCs w:val="24"/>
        </w:rPr>
        <w:t>(Ernst and Banks, 2002; Körding, 2007; Verstynen and Sabes, 2011; Wei and Körding, 2009)</w:t>
      </w:r>
      <w:r w:rsidR="00D061A8">
        <w:fldChar w:fldCharType="end"/>
      </w:r>
      <w:r w:rsidR="00D061A8">
        <w:t xml:space="preserve">. The MAP estimate may certainly result from contributions of implicit and explicit mechanisms, but the model does not distinguish between the two. </w:t>
      </w:r>
      <w:bookmarkEnd w:id="259"/>
      <w:ins w:id="260" w:author="Jonathan Wood" w:date="2020-08-26T14:14:00Z">
        <w:r w:rsidR="00C274B7">
          <w:t>However, the primary difference</w:t>
        </w:r>
      </w:ins>
      <w:ins w:id="261" w:author="Jonathan Wood" w:date="2020-08-26T14:17:00Z">
        <w:r w:rsidR="00C274B7">
          <w:t>s</w:t>
        </w:r>
      </w:ins>
      <w:ins w:id="262" w:author="Jonathan Wood" w:date="2020-08-26T14:14:00Z">
        <w:r w:rsidR="00C274B7">
          <w:t xml:space="preserve"> we are testing here, </w:t>
        </w:r>
      </w:ins>
      <w:ins w:id="263" w:author="Jonathan Wood" w:date="2020-08-26T14:17:00Z">
        <w:r w:rsidR="00C274B7">
          <w:t>are</w:t>
        </w:r>
      </w:ins>
      <w:ins w:id="264" w:author="Jonathan Wood" w:date="2020-08-26T14:16:00Z">
        <w:r w:rsidR="00C274B7">
          <w:t xml:space="preserve"> the predicted size of the</w:t>
        </w:r>
      </w:ins>
      <w:ins w:id="265" w:author="Jonathan Wood" w:date="2020-08-26T14:15:00Z">
        <w:r w:rsidR="00C274B7">
          <w:t xml:space="preserve"> use-dependent aftereffect</w:t>
        </w:r>
      </w:ins>
      <w:ins w:id="266" w:author="Jonathan Wood" w:date="2020-08-26T14:17:00Z">
        <w:r w:rsidR="00C274B7">
          <w:t>s</w:t>
        </w:r>
      </w:ins>
      <w:ins w:id="267" w:author="Jonathan Wood" w:date="2020-08-26T14:15:00Z">
        <w:r w:rsidR="00C274B7">
          <w:t xml:space="preserve"> in response to v</w:t>
        </w:r>
      </w:ins>
      <w:ins w:id="268" w:author="Jonathan Wood" w:date="2020-08-26T14:16:00Z">
        <w:r w:rsidR="00C274B7">
          <w:t>arying degrees of practice consistency. The Strategy plus Use-Dependent model predicts that the use-dependent aftereffects will be similar across the three different conditions</w:t>
        </w:r>
      </w:ins>
      <w:ins w:id="269" w:author="Jonathan Wood" w:date="2020-08-26T14:17:00Z">
        <w:r w:rsidR="00C274B7">
          <w:t xml:space="preserve"> while </w:t>
        </w:r>
      </w:ins>
      <w:ins w:id="270" w:author="Jonathan Wood" w:date="2020-08-12T19:24:00Z">
        <w:r w:rsidR="00A451A6">
          <w:t>the Adaptive Bayesian model predicts that the use-dependent aftereffects will be</w:t>
        </w:r>
      </w:ins>
      <w:ins w:id="271" w:author="Jonathan Wood" w:date="2020-08-26T08:45:00Z">
        <w:r w:rsidR="00CD3AC6">
          <w:t xml:space="preserve"> progressively</w:t>
        </w:r>
      </w:ins>
      <w:ins w:id="272" w:author="Jonathan Wood" w:date="2020-08-12T19:24:00Z">
        <w:r w:rsidR="00A451A6">
          <w:t xml:space="preserve"> reduced </w:t>
        </w:r>
      </w:ins>
      <w:ins w:id="273" w:author="Jonathan Wood" w:date="2020-08-26T08:46:00Z">
        <w:r w:rsidR="00CD3AC6">
          <w:t xml:space="preserve">as </w:t>
        </w:r>
      </w:ins>
      <w:ins w:id="274" w:author="Jonathan Wood" w:date="2020-08-12T19:24:00Z">
        <w:r w:rsidR="00A451A6">
          <w:t>target consistency</w:t>
        </w:r>
      </w:ins>
      <w:ins w:id="275" w:author="Jonathan Wood" w:date="2020-08-26T08:46:00Z">
        <w:r w:rsidR="00CD3AC6">
          <w:t xml:space="preserve"> is reduced</w:t>
        </w:r>
      </w:ins>
      <w:ins w:id="276" w:author="Jonathan Wood" w:date="2020-08-12T19:24:00Z">
        <w:r w:rsidR="00A451A6">
          <w:t>.</w:t>
        </w:r>
      </w:ins>
    </w:p>
    <w:p w14:paraId="7D529E57" w14:textId="753A0F0E" w:rsidR="007A61A4" w:rsidRDefault="007A61A4" w:rsidP="00407563">
      <w:pPr>
        <w:tabs>
          <w:tab w:val="left" w:pos="3510"/>
        </w:tabs>
        <w:spacing w:line="480" w:lineRule="auto"/>
      </w:pPr>
    </w:p>
    <w:p w14:paraId="17F7CBF3" w14:textId="1F6BB87C" w:rsidR="00D67E04" w:rsidRDefault="00390B43" w:rsidP="00407563">
      <w:pPr>
        <w:tabs>
          <w:tab w:val="left" w:pos="3510"/>
        </w:tabs>
        <w:spacing w:line="480" w:lineRule="auto"/>
        <w:rPr>
          <w:b/>
          <w:bCs/>
        </w:rPr>
      </w:pPr>
      <w:r w:rsidRPr="007A3868">
        <w:rPr>
          <w:b/>
          <w:bCs/>
        </w:rPr>
        <w:t>S</w:t>
      </w:r>
      <w:r w:rsidR="001C7AA5" w:rsidRPr="007A3868">
        <w:rPr>
          <w:b/>
          <w:bCs/>
        </w:rPr>
        <w:t xml:space="preserve">tatistical </w:t>
      </w:r>
      <w:r w:rsidR="00EA3C2E" w:rsidRPr="007A3868">
        <w:rPr>
          <w:b/>
          <w:bCs/>
        </w:rPr>
        <w:t>A</w:t>
      </w:r>
      <w:r w:rsidR="001C7AA5" w:rsidRPr="007A3868">
        <w:rPr>
          <w:b/>
          <w:bCs/>
        </w:rPr>
        <w:t>nalysis:</w:t>
      </w:r>
    </w:p>
    <w:p w14:paraId="029131E9" w14:textId="4FF89AAF" w:rsidR="00DD1498" w:rsidRDefault="00DD1498" w:rsidP="00407563">
      <w:pPr>
        <w:tabs>
          <w:tab w:val="left" w:pos="3510"/>
        </w:tabs>
        <w:spacing w:line="480" w:lineRule="auto"/>
      </w:pPr>
      <w:r>
        <w:t>Model fitting and model selection, in conjunction with behavioral analyses, will form the basis for our inferences regarding which of the two models (hypotheses) is more strongly supported.</w:t>
      </w:r>
    </w:p>
    <w:p w14:paraId="7B7CA63B" w14:textId="77777777" w:rsidR="00DD1498" w:rsidRPr="007A3868" w:rsidRDefault="00DD1498" w:rsidP="00407563">
      <w:pPr>
        <w:tabs>
          <w:tab w:val="left" w:pos="3510"/>
        </w:tabs>
        <w:spacing w:line="480" w:lineRule="auto"/>
        <w:rPr>
          <w:b/>
          <w:bCs/>
        </w:rPr>
      </w:pPr>
    </w:p>
    <w:p w14:paraId="4F607D01" w14:textId="42A97AA8" w:rsidR="007A61A4" w:rsidRPr="0085029E" w:rsidRDefault="00A37E3C" w:rsidP="00407563">
      <w:pPr>
        <w:tabs>
          <w:tab w:val="left" w:pos="3510"/>
        </w:tabs>
        <w:spacing w:line="480" w:lineRule="auto"/>
        <w:rPr>
          <w:i/>
          <w:iCs/>
        </w:rPr>
      </w:pPr>
      <w:r>
        <w:rPr>
          <w:i/>
          <w:iCs/>
          <w:u w:val="single"/>
        </w:rPr>
        <w:t xml:space="preserve">Computational </w:t>
      </w:r>
      <w:r w:rsidR="00D67E04" w:rsidRPr="0085029E">
        <w:rPr>
          <w:i/>
          <w:iCs/>
          <w:u w:val="single"/>
        </w:rPr>
        <w:t>Model</w:t>
      </w:r>
      <w:r>
        <w:rPr>
          <w:i/>
          <w:iCs/>
          <w:u w:val="single"/>
        </w:rPr>
        <w:t>s</w:t>
      </w:r>
      <w:r w:rsidR="00D67E04" w:rsidRPr="0085029E">
        <w:rPr>
          <w:i/>
          <w:iCs/>
          <w:u w:val="single"/>
        </w:rPr>
        <w:t>:</w:t>
      </w:r>
      <w:r w:rsidR="001C7AA5" w:rsidRPr="0085029E">
        <w:rPr>
          <w:i/>
          <w:iCs/>
        </w:rPr>
        <w:t xml:space="preserve"> </w:t>
      </w:r>
    </w:p>
    <w:p w14:paraId="26C87B28" w14:textId="019A8ED8" w:rsidR="00444FF7" w:rsidRDefault="007A61A4" w:rsidP="001C7AA5">
      <w:pPr>
        <w:spacing w:line="480" w:lineRule="auto"/>
        <w:rPr>
          <w:ins w:id="277" w:author="Jonathan Wood" w:date="2020-08-26T10:55:00Z"/>
        </w:rPr>
      </w:pPr>
      <w:r>
        <w:t>Our competing hypotheses are encapsulated by our two computational models, the Strategy plus Use-Dependent model (Model 1) and the Adaptive Bayesian model (Model 2), and their corresponding predictions regarding use-dependent biases</w:t>
      </w:r>
      <w:ins w:id="278" w:author="Jonathan Wood" w:date="2020-08-26T10:49:00Z">
        <w:r w:rsidR="007C3788">
          <w:t xml:space="preserve">: </w:t>
        </w:r>
      </w:ins>
      <w:ins w:id="279" w:author="Jonathan Wood" w:date="2020-08-26T10:50:00Z">
        <w:r w:rsidR="007C3788">
          <w:t>The strategy plus Use-Dependent model predicts no difference in aftereffects across conditions while the Adaptive Bayesian model predicts reduced aftereffects with the less consistent conditions</w:t>
        </w:r>
      </w:ins>
      <w:r>
        <w:t>.</w:t>
      </w:r>
      <w:r w:rsidR="00444FF7">
        <w:t xml:space="preserve"> </w:t>
      </w:r>
      <w:del w:id="280" w:author="Jonathan Wood" w:date="2020-08-26T11:00:00Z">
        <w:r w:rsidR="00444FF7" w:rsidDel="00444FF7">
          <w:delText xml:space="preserve">. </w:delText>
        </w:r>
      </w:del>
      <w:moveFromRangeStart w:id="281" w:author="Jonathan Wood" w:date="2020-08-26T11:00:00Z" w:name="move49332062"/>
      <w:moveFrom w:id="282" w:author="Jonathan Wood" w:date="2020-08-26T11:00:00Z">
        <w:r w:rsidR="00444FF7" w:rsidDel="00444FF7">
          <w:t>Relative support for one model over the other will be formally assessed using model selection criteria, specifically Akaike Information Criterion (AIC) scores.</w:t>
        </w:r>
        <w:r w:rsidDel="00444FF7">
          <w:t xml:space="preserve"> </w:t>
        </w:r>
      </w:moveFrom>
      <w:moveFromRangeEnd w:id="281"/>
      <w:moveToRangeStart w:id="283" w:author="Jonathan Wood" w:date="2020-08-26T10:51:00Z" w:name="move49331492"/>
      <w:moveTo w:id="284" w:author="Jonathan Wood" w:date="2020-08-26T10:51:00Z">
        <w:r w:rsidR="00444FF7">
          <w:t xml:space="preserve">After the data are collected, we will fit both models to individual participant data from all three conditions combined, using the fmincon function in MATLAB. This will allow us to obtain one set of parameter values for each model for each individual participant. </w:t>
        </w:r>
      </w:moveTo>
      <w:moveToRangeEnd w:id="283"/>
      <w:ins w:id="285" w:author="Jonathan Wood" w:date="2020-08-26T10:51:00Z">
        <w:r w:rsidR="00444FF7">
          <w:t>We will provide figure</w:t>
        </w:r>
      </w:ins>
      <w:ins w:id="286" w:author="Jonathan Wood" w:date="2020-08-26T10:53:00Z">
        <w:r w:rsidR="00444FF7">
          <w:t>s</w:t>
        </w:r>
      </w:ins>
      <w:ins w:id="287" w:author="Jonathan Wood" w:date="2020-08-26T10:51:00Z">
        <w:r w:rsidR="00444FF7">
          <w:t xml:space="preserve"> which</w:t>
        </w:r>
      </w:ins>
      <w:ins w:id="288" w:author="Jonathan Wood" w:date="2020-08-26T10:52:00Z">
        <w:r w:rsidR="00444FF7">
          <w:t xml:space="preserve"> demonstrate individual and group</w:t>
        </w:r>
      </w:ins>
      <w:ins w:id="289" w:author="Jonathan Wood" w:date="2020-08-26T10:53:00Z">
        <w:r w:rsidR="00444FF7">
          <w:t xml:space="preserve"> fits for each model</w:t>
        </w:r>
      </w:ins>
      <w:ins w:id="290" w:author="Jonathan Wood" w:date="2020-08-26T14:19:00Z">
        <w:r w:rsidR="00DC21D4">
          <w:t xml:space="preserve"> and </w:t>
        </w:r>
      </w:ins>
      <w:ins w:id="291" w:author="Jonathan Wood" w:date="2020-08-26T10:53:00Z">
        <w:r w:rsidR="00444FF7">
          <w:t>use the model parameters to simulate aftereffects and compare them directly to the behavioral data in a figure.</w:t>
        </w:r>
      </w:ins>
      <w:ins w:id="292" w:author="Jonathan Wood" w:date="2020-08-26T10:55:00Z">
        <w:r w:rsidR="00444FF7">
          <w:t xml:space="preserve"> This figure will provide support for one model or the other. </w:t>
        </w:r>
      </w:ins>
    </w:p>
    <w:p w14:paraId="5BC5DDED" w14:textId="77777777" w:rsidR="00444FF7" w:rsidRDefault="00444FF7" w:rsidP="001C7AA5">
      <w:pPr>
        <w:spacing w:line="480" w:lineRule="auto"/>
        <w:rPr>
          <w:ins w:id="293" w:author="Jonathan Wood" w:date="2020-08-26T10:55:00Z"/>
        </w:rPr>
      </w:pPr>
    </w:p>
    <w:p w14:paraId="00ABEF4A" w14:textId="3120508C" w:rsidR="001C7AA5" w:rsidDel="00444FF7" w:rsidRDefault="00444FF7" w:rsidP="001C7AA5">
      <w:pPr>
        <w:spacing w:line="480" w:lineRule="auto"/>
        <w:rPr>
          <w:del w:id="294" w:author="Jonathan Wood" w:date="2020-08-26T10:55:00Z"/>
        </w:rPr>
      </w:pPr>
      <w:moveToRangeStart w:id="295" w:author="Jonathan Wood" w:date="2020-08-26T11:00:00Z" w:name="move49332062"/>
      <w:moveTo w:id="296" w:author="Jonathan Wood" w:date="2020-08-26T11:00:00Z">
        <w:r>
          <w:t>Relative support for one model over the other will be formally assessed using model selection criteria, specifically Akaike Information Criterion (AIC) scores.</w:t>
        </w:r>
      </w:moveTo>
      <w:moveToRangeEnd w:id="295"/>
      <w:ins w:id="297" w:author="Jonathan Wood" w:date="2020-08-26T11:00:00Z">
        <w:r>
          <w:t xml:space="preserve"> </w:t>
        </w:r>
      </w:ins>
      <w:moveFromRangeStart w:id="298" w:author="Jonathan Wood" w:date="2020-08-26T10:51:00Z" w:name="move49331492"/>
      <w:moveFrom w:id="299" w:author="Jonathan Wood" w:date="2020-08-26T10:51:00Z">
        <w:del w:id="300" w:author="Jonathan Wood" w:date="2020-08-26T10:56:00Z">
          <w:r w:rsidR="001C7AA5" w:rsidDel="00444FF7">
            <w:delText xml:space="preserve">After </w:delText>
          </w:r>
          <w:r w:rsidR="003B7452" w:rsidDel="00444FF7">
            <w:delText xml:space="preserve">the </w:delText>
          </w:r>
          <w:r w:rsidR="001C7AA5" w:rsidDel="00444FF7">
            <w:delText>data are collected, we will fit both models to individual participant data from all three conditions combined, using the fmincon function in MATLAB. This will allow us to obtain one set of parameter values for each model for each individual parti</w:delText>
          </w:r>
        </w:del>
        <w:del w:id="301" w:author="Jonathan Wood" w:date="2020-08-26T10:55:00Z">
          <w:r w:rsidR="001C7AA5" w:rsidDel="00444FF7">
            <w:delText xml:space="preserve">cipant. </w:delText>
          </w:r>
        </w:del>
      </w:moveFrom>
      <w:moveFromRangeEnd w:id="298"/>
    </w:p>
    <w:p w14:paraId="082994D4" w14:textId="561596FB" w:rsidR="001C7AA5" w:rsidRDefault="001C7AA5" w:rsidP="00DC21D4">
      <w:pPr>
        <w:spacing w:line="480" w:lineRule="auto"/>
      </w:pPr>
      <w:r>
        <w:t xml:space="preserve">We will </w:t>
      </w:r>
      <w:del w:id="302" w:author="Jonathan Wood" w:date="2020-08-26T10:57:00Z">
        <w:r w:rsidDel="00444FF7">
          <w:delText xml:space="preserve">use AIC to objectively compare the model fits and </w:delText>
        </w:r>
      </w:del>
      <w:r>
        <w:t xml:space="preserve">compare these AIC values between the two models using a paired t-test. Quality of model fits will be reported using R-squared values. The number of subjects best fit by each model will be </w:t>
      </w:r>
      <w:r w:rsidR="003B7452">
        <w:t xml:space="preserve">reported and presented in </w:t>
      </w:r>
      <w:r>
        <w:t xml:space="preserve">visual </w:t>
      </w:r>
      <w:r w:rsidR="003B7452">
        <w:t xml:space="preserve">format </w:t>
      </w:r>
      <w:r>
        <w:t xml:space="preserve">in a figure. As fits to individual data can be noisy </w:t>
      </w:r>
      <w:r>
        <w:fldChar w:fldCharType="begin"/>
      </w:r>
      <w:r w:rsidR="007A3868">
        <w:instrText xml:space="preserve"> ADDIN ZOTERO_ITEM CSL_CITATION {"citationID":"1HJnX1LO","properties":{"formattedCitation":"(Wilson and Collins, 2019)","plainCitation":"(Wilson and Collins, 2019)","noteIndex":0},"citationItems":[{"id":1536,"uris":["http://zotero.org/users/5226272/items/SIXV25UW"],"uri":["http://zotero.org/users/5226272/items/SIXV25UW"],"itemData":{"id":1536,"type":"article-journal","abstract":"Computational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EC7030">
        <w:t>(Wilson and Collins, 2019)</w:t>
      </w:r>
      <w:r>
        <w:fldChar w:fldCharType="end"/>
      </w:r>
      <w:r>
        <w:t>, we will also calculate AIC scores on fits to the average learning functions across conditions. To provide confidence intervals on parameter estimates, we will fit the average learning function for each of 10,000 bootstrapped samples and report the empirical 2.5</w:t>
      </w:r>
      <w:r w:rsidRPr="00C941D4">
        <w:rPr>
          <w:vertAlign w:val="superscript"/>
        </w:rPr>
        <w:t>th</w:t>
      </w:r>
      <w:r>
        <w:t xml:space="preserve"> and 97.5</w:t>
      </w:r>
      <w:r w:rsidRPr="00C941D4">
        <w:rPr>
          <w:vertAlign w:val="superscript"/>
        </w:rPr>
        <w:t>th</w:t>
      </w:r>
      <w:r>
        <w:t xml:space="preserve"> percentile values. </w:t>
      </w:r>
    </w:p>
    <w:p w14:paraId="583D7DD9" w14:textId="32B2CD3D" w:rsidR="001C7AA5" w:rsidRDefault="001C7AA5" w:rsidP="007A61A4">
      <w:pPr>
        <w:spacing w:line="480" w:lineRule="auto"/>
      </w:pPr>
    </w:p>
    <w:p w14:paraId="107870B5" w14:textId="2A9854A2" w:rsidR="00D67E04" w:rsidRPr="0085029E" w:rsidRDefault="00A37E3C" w:rsidP="007A61A4">
      <w:pPr>
        <w:spacing w:line="480" w:lineRule="auto"/>
        <w:rPr>
          <w:i/>
          <w:iCs/>
          <w:u w:val="single"/>
        </w:rPr>
      </w:pPr>
      <w:r>
        <w:rPr>
          <w:i/>
          <w:iCs/>
          <w:u w:val="single"/>
        </w:rPr>
        <w:t>Behavior</w:t>
      </w:r>
      <w:r w:rsidR="007A3868">
        <w:rPr>
          <w:i/>
          <w:iCs/>
          <w:u w:val="single"/>
        </w:rPr>
        <w:t>:</w:t>
      </w:r>
    </w:p>
    <w:p w14:paraId="2A93F13D" w14:textId="3B0EA7B1" w:rsidR="0061724C" w:rsidRDefault="0061724C" w:rsidP="007A61A4">
      <w:pPr>
        <w:spacing w:line="480" w:lineRule="auto"/>
      </w:pPr>
      <w:r>
        <w:t xml:space="preserve">As stated above, </w:t>
      </w:r>
      <w:r w:rsidR="00840153">
        <w:t>we do not have competing hypotheses regarding the Learning phase, and we expect participants to accurately follow the visual targets. T</w:t>
      </w:r>
      <w:r>
        <w:t xml:space="preserve">his should result in </w:t>
      </w:r>
      <w:r w:rsidRPr="00FE00C3">
        <w:t>Learning SAI mean</w:t>
      </w:r>
      <w:r>
        <w:t xml:space="preserve"> values that do not differ across conditions, but larger </w:t>
      </w:r>
      <w:r w:rsidRPr="00FE00C3">
        <w:t xml:space="preserve">Learning SAI </w:t>
      </w:r>
      <w:r w:rsidRPr="00FE00C3">
        <w:sym w:font="Symbol" w:char="F073"/>
      </w:r>
      <w:r>
        <w:t xml:space="preserve"> values when going from Constant to Low Variability and High Variability conditions (see Pilot Data section and Figure 4</w:t>
      </w:r>
      <w:ins w:id="303" w:author="Jonathan Wood" w:date="2020-08-26T14:21:00Z">
        <w:r w:rsidR="00DC21D4">
          <w:t>D</w:t>
        </w:r>
      </w:ins>
      <w:r>
        <w:t>). These assumptions will be assessed using repeated measures ANOVA and post-hoc Bonferroni</w:t>
      </w:r>
      <w:r w:rsidR="00DE585D">
        <w:t>-</w:t>
      </w:r>
      <w:r>
        <w:t>corrected pairwise comparisons</w:t>
      </w:r>
      <w:del w:id="304" w:author="Jonathan Wood" w:date="2020-08-10T12:43:00Z">
        <w:r w:rsidDel="00C02A21">
          <w:delText xml:space="preserve"> if necessary</w:delText>
        </w:r>
      </w:del>
      <w:r>
        <w:t xml:space="preserve">. </w:t>
      </w:r>
    </w:p>
    <w:p w14:paraId="56D864A1" w14:textId="77777777" w:rsidR="0061724C" w:rsidRDefault="0061724C" w:rsidP="007A61A4">
      <w:pPr>
        <w:spacing w:line="480" w:lineRule="auto"/>
      </w:pPr>
    </w:p>
    <w:p w14:paraId="7007C85C" w14:textId="274D1A8B" w:rsidR="007A61A4" w:rsidRDefault="007A61A4" w:rsidP="007A61A4">
      <w:pPr>
        <w:spacing w:line="480" w:lineRule="auto"/>
      </w:pPr>
      <w:r>
        <w:t xml:space="preserve">As </w:t>
      </w:r>
      <w:r w:rsidR="00EA3C2E">
        <w:t>the</w:t>
      </w:r>
      <w:r>
        <w:t xml:space="preserve"> </w:t>
      </w:r>
      <w:r w:rsidR="00C64912">
        <w:t xml:space="preserve">Adaptive Bayesian model predicts differences in use-dependent bias across conditions, </w:t>
      </w:r>
      <w:r>
        <w:t xml:space="preserve">we will perform statistical analyses of Initial Bias, Early Washout and washout rate using separate repeated measures ANOVAs. In cases of a significant ANOVA, post-hoc pairwise comparisons will be performed with Bonferroni-corrected t-tests. </w:t>
      </w:r>
      <w:r w:rsidR="00C64912">
        <w:t xml:space="preserve">Because </w:t>
      </w:r>
      <w:r>
        <w:t>the Strategy plus Use-Dependent model predicts similar use-dependent biases across conditions</w:t>
      </w:r>
      <w:r w:rsidR="00C64912">
        <w:t xml:space="preserve">, </w:t>
      </w:r>
      <w:r>
        <w:t xml:space="preserve">we will also perform equivalence tests on Initial Bias, Early Washout and washout rate using the two one-sided tests (TOST) procedure </w:t>
      </w:r>
      <w:r>
        <w:fldChar w:fldCharType="begin"/>
      </w:r>
      <w:r w:rsidR="00D369DD">
        <w:instrText xml:space="preserve"> ADDIN ZOTERO_ITEM CSL_CITATION {"citationID":"aBdigHz8","properties":{"formattedCitation":"(Lakens, 2017)","plainCitation":"(Lakens, 2017)","noteIndex":0},"citationItems":[{"id":"KwVdL5Wo/FuWZMW7N","uris":["http://zotero.org/users/3643520/items/EYVDI4DY"],"uri":["http://zotero.org/users/3643520/items/EYVDI4DY"],"itemData":{"id":6094,"type":"article-journal","abstract":"Scientists should be able to provide support for the absence of a meaningful effect. Currently, researchers often incorrectly conclude an effect is absent based...","archive_location":"Sage CA: Los Angeles, CA","container-title":"Social Psychological and Personality Science","DOI":"10.1177/1948550617697177","language":"en","note":"publisher: SAGE PublicationsSage CA: Los Angeles, CA","source":"journals-sagepub-com.udel.idm.oclc.org","title":"Equivalence Tests: A Practical Primer for t Tests, Correlations, and Meta-Analyses","title-short":"Equivalence Tests","URL":"http://journals.sagepub.com/doi/10.1177/1948550617697177","author":[{"family":"Lakens","given":"Daniël"}],"accessed":{"date-parts":[["2020",5,30]]},"issued":{"date-parts":[["2017",5,5]]}}}],"schema":"https://github.com/citation-style-language/schema/raw/master/csl-citation.json"} </w:instrText>
      </w:r>
      <w:r>
        <w:fldChar w:fldCharType="separate"/>
      </w:r>
      <w:r>
        <w:rPr>
          <w:noProof/>
        </w:rPr>
        <w:t>(Lakens, 2017)</w:t>
      </w:r>
      <w:r>
        <w:fldChar w:fldCharType="end"/>
      </w:r>
      <w:r>
        <w:t xml:space="preserve">. Briefly, the TOST procedure involves two composite null hypotheses that an observed effect is either below or above chosen equivalence bounds (Cohen’s </w:t>
      </w:r>
      <w:r>
        <w:rPr>
          <w:i/>
        </w:rPr>
        <w:t xml:space="preserve">d </w:t>
      </w:r>
      <w:r>
        <w:t xml:space="preserve">of </w:t>
      </w:r>
      <w:r w:rsidR="004554D1">
        <w:t xml:space="preserve">± </w:t>
      </w:r>
      <w:r>
        <w:t xml:space="preserve">0.3; see </w:t>
      </w:r>
      <w:r>
        <w:fldChar w:fldCharType="begin"/>
      </w:r>
      <w:r w:rsidR="00D369DD">
        <w:instrText xml:space="preserve"> ADDIN ZOTERO_ITEM CSL_CITATION {"citationID":"EEeVBAde","properties":{"formattedCitation":"(Lakens, 2013)","plainCitation":"(Lakens, 2013)","dontUpdate":true,"noteIndex":0},"citationItems":[{"id":"KwVdL5Wo/XIt70l1Y","uris":["http://zotero.org/users/3643520/items/IIEDZML3"],"uri":["http://zotero.org/users/3643520/items/IIEDZML3"],"itemData":{"id":3335,"type":"article-journal","abstract":"Effect sizes are the most important outcome of empirical studies. Most articles on effect sizes highlight their importance to communicate the practical significance of results. For scientists themselves, effect sizes are most useful because they facilitate cumulative science. Effect sizes can be used to determine the sample size for follow-up studies, or examining effects across studies. This article aims to provide a practical primer on how to calculate and report effect sizes for t-tests and ANOVA’s such that effect sizes can be used in a-priori power analyses and meta-analyses. Whereas many articles about effect sizes focus on between-subjects designs and address within-subjects designs only briefly, I provide a detailed overview of the similarities and differences between within- and between-subjects designs. I suggest that some research questions in experimental psychology examine inherently intra-individual effects, which makes effect sizes that incorporate the correlation between measures the best summary of the results. Finally, a supplementary spreadsheet is provided to make it as easy as possible for researchers to incorporate effect size calculations into their workflow.","container-title":"Frontiers in Psychology","DOI":"10.3389/fpsyg.2013.00863","ISSN":"1664-1078","journalAbbreviation":"Front. Psychol.","language":"English","source":"Frontiers","title":"Calculating and reporting effect sizes to facilitate cumulative science: a practical primer for t-tests and ANOVAs","title-short":"Calculating and reporting effect sizes to facilitate cumulative science","URL":"https://www.frontiersin.org/articles/10.3389/fpsyg.2013.00863/full","volume":"4","author":[{"family":"Lakens","given":"Daniel"}],"accessed":{"date-parts":[["2018",6,29]]},"issued":{"date-parts":[["2013"]]}}}],"schema":"https://github.com/citation-style-language/schema/raw/master/csl-citation.json"} </w:instrText>
      </w:r>
      <w:r>
        <w:fldChar w:fldCharType="separate"/>
      </w:r>
      <w:r>
        <w:rPr>
          <w:noProof/>
        </w:rPr>
        <w:t>Lakens, 2013)</w:t>
      </w:r>
      <w:r>
        <w:fldChar w:fldCharType="end"/>
      </w:r>
      <w:r>
        <w:t xml:space="preserve">, and thus provides a rigorous means of inferring the lack of a meaningful effect.  </w:t>
      </w:r>
    </w:p>
    <w:p w14:paraId="09CD1742" w14:textId="77777777" w:rsidR="007A61A4" w:rsidRDefault="007A61A4" w:rsidP="007A61A4">
      <w:pPr>
        <w:spacing w:line="480" w:lineRule="auto"/>
      </w:pPr>
    </w:p>
    <w:p w14:paraId="1C01E797" w14:textId="23255C4F" w:rsidR="007A61A4" w:rsidRDefault="007A61A4" w:rsidP="007A61A4">
      <w:pPr>
        <w:spacing w:line="480" w:lineRule="auto"/>
        <w:rPr>
          <w:rFonts w:eastAsia="Times New Roman"/>
          <w:szCs w:val="24"/>
        </w:rPr>
      </w:pPr>
      <w:r>
        <w:t xml:space="preserve">We will report t- and F- statistics, exact p-values, means, 95% confidence intervals and standardized effect sizes (Cohen’s </w:t>
      </w:r>
      <w:r w:rsidRPr="007E505C">
        <w:rPr>
          <w:i/>
        </w:rPr>
        <w:t>d</w:t>
      </w:r>
      <w:r>
        <w:t xml:space="preserve"> for t-tests and ƞ</w:t>
      </w:r>
      <w:r>
        <w:rPr>
          <w:vertAlign w:val="subscript"/>
        </w:rPr>
        <w:t>p</w:t>
      </w:r>
      <w:r>
        <w:rPr>
          <w:vertAlign w:val="superscript"/>
        </w:rPr>
        <w:t>2</w:t>
      </w:r>
      <w:r>
        <w:t xml:space="preserve"> for ANOVAs). For equivalence testing, we will also report the empirical equivalence bounds for which we would be able to reject the null hypothesis that there is an effect of condition. Assumptions of normality and equality of variances will be tested with the Shapiro-Wilks test and Levene’s test, respectively. In cases where these assumptions are not met, we will perform</w:t>
      </w:r>
      <w:r w:rsidRPr="00ED75F4">
        <w:rPr>
          <w:rFonts w:eastAsia="Times New Roman"/>
          <w:szCs w:val="24"/>
        </w:rPr>
        <w:t xml:space="preserve"> non-parametric permutation tests</w:t>
      </w:r>
      <w:r>
        <w:rPr>
          <w:rFonts w:eastAsia="Times New Roman"/>
          <w:szCs w:val="24"/>
        </w:rPr>
        <w:t>.</w:t>
      </w:r>
      <w:r w:rsidRPr="00ED75F4">
        <w:rPr>
          <w:rFonts w:eastAsia="Times New Roman"/>
          <w:szCs w:val="24"/>
        </w:rPr>
        <w:t xml:space="preserve"> </w:t>
      </w:r>
      <w:r>
        <w:rPr>
          <w:rFonts w:eastAsia="Times New Roman"/>
          <w:szCs w:val="24"/>
        </w:rPr>
        <w:t>For pairwise comparisons,</w:t>
      </w:r>
      <w:r w:rsidRPr="00ED75F4">
        <w:rPr>
          <w:rFonts w:eastAsia="Times New Roman"/>
          <w:szCs w:val="24"/>
        </w:rPr>
        <w:t xml:space="preserve"> </w:t>
      </w:r>
      <w:r>
        <w:rPr>
          <w:rFonts w:eastAsia="Times New Roman"/>
          <w:szCs w:val="24"/>
        </w:rPr>
        <w:t>we will use</w:t>
      </w:r>
      <w:r w:rsidRPr="00ED75F4">
        <w:rPr>
          <w:rFonts w:eastAsia="Times New Roman"/>
          <w:szCs w:val="24"/>
        </w:rPr>
        <w:t xml:space="preserve"> the difference between group means as our test statistic</w:t>
      </w:r>
      <w:r>
        <w:rPr>
          <w:rFonts w:eastAsia="Times New Roman"/>
          <w:szCs w:val="24"/>
        </w:rPr>
        <w:t>, to be</w:t>
      </w:r>
      <w:r w:rsidRPr="00ED75F4">
        <w:rPr>
          <w:rFonts w:eastAsia="Times New Roman"/>
          <w:szCs w:val="24"/>
        </w:rPr>
        <w:t xml:space="preserve"> compared to a null distribution</w:t>
      </w:r>
      <w:r>
        <w:rPr>
          <w:rFonts w:eastAsia="Times New Roman"/>
          <w:szCs w:val="24"/>
        </w:rPr>
        <w:t xml:space="preserve"> </w:t>
      </w:r>
      <w:r w:rsidRPr="00ED75F4">
        <w:rPr>
          <w:rFonts w:eastAsia="Times New Roman"/>
          <w:szCs w:val="24"/>
        </w:rPr>
        <w:t xml:space="preserve">created by random shuffling of group assignment in 10,000 Monte Carlo simulations (resampling with replacement), to obtain an exact p-value. </w:t>
      </w:r>
      <w:r>
        <w:rPr>
          <w:rFonts w:eastAsia="Times New Roman"/>
          <w:szCs w:val="24"/>
        </w:rPr>
        <w:t>For comparisons involving more than two conditions</w:t>
      </w:r>
      <w:r w:rsidRPr="00ED75F4">
        <w:rPr>
          <w:rFonts w:eastAsia="Times New Roman"/>
          <w:szCs w:val="24"/>
        </w:rPr>
        <w:t xml:space="preserve">, we </w:t>
      </w:r>
      <w:r>
        <w:rPr>
          <w:rFonts w:eastAsia="Times New Roman"/>
          <w:szCs w:val="24"/>
        </w:rPr>
        <w:t xml:space="preserve">will implement </w:t>
      </w:r>
      <w:r w:rsidRPr="00ED75F4">
        <w:rPr>
          <w:rFonts w:eastAsia="Times New Roman"/>
          <w:szCs w:val="24"/>
        </w:rPr>
        <w:t>a similar approach</w:t>
      </w:r>
      <w:r>
        <w:rPr>
          <w:rFonts w:eastAsia="Times New Roman"/>
          <w:szCs w:val="24"/>
        </w:rPr>
        <w:t xml:space="preserve"> </w:t>
      </w:r>
      <w:r w:rsidRPr="00ED75F4">
        <w:rPr>
          <w:rFonts w:eastAsia="Times New Roman"/>
          <w:szCs w:val="24"/>
        </w:rPr>
        <w:t xml:space="preserve">but use the F-value obtained from a </w:t>
      </w:r>
      <w:r>
        <w:rPr>
          <w:rFonts w:eastAsia="Times New Roman"/>
          <w:szCs w:val="24"/>
        </w:rPr>
        <w:t xml:space="preserve">repeated-measure ANOVA as our test statistic. </w:t>
      </w:r>
      <w:ins w:id="305" w:author="Jonathan Wood" w:date="2020-08-12T21:15:00Z">
        <w:r w:rsidR="00714630">
          <w:rPr>
            <w:rFonts w:eastAsia="Times New Roman"/>
            <w:szCs w:val="24"/>
          </w:rPr>
          <w:t xml:space="preserve">Bonferroni </w:t>
        </w:r>
      </w:ins>
      <w:ins w:id="306" w:author="Jonathan Wood" w:date="2020-08-12T21:16:00Z">
        <w:r w:rsidR="00714630">
          <w:rPr>
            <w:rFonts w:eastAsia="Times New Roman"/>
            <w:szCs w:val="24"/>
          </w:rPr>
          <w:t>corrected p-values</w:t>
        </w:r>
      </w:ins>
      <w:ins w:id="307" w:author="Jonathan Wood" w:date="2020-08-12T21:15:00Z">
        <w:r w:rsidR="00714630">
          <w:rPr>
            <w:rFonts w:eastAsia="Times New Roman"/>
            <w:szCs w:val="24"/>
          </w:rPr>
          <w:t xml:space="preserve"> </w:t>
        </w:r>
      </w:ins>
      <w:ins w:id="308" w:author="Jonathan Wood" w:date="2020-08-12T21:16:00Z">
        <w:r w:rsidR="00714630">
          <w:rPr>
            <w:rFonts w:eastAsia="Times New Roman"/>
            <w:szCs w:val="24"/>
          </w:rPr>
          <w:t xml:space="preserve">will be performed </w:t>
        </w:r>
      </w:ins>
      <w:ins w:id="309" w:author="Jonathan Wood" w:date="2020-08-12T21:15:00Z">
        <w:r w:rsidR="00714630">
          <w:rPr>
            <w:rFonts w:eastAsia="Times New Roman"/>
            <w:szCs w:val="24"/>
          </w:rPr>
          <w:t xml:space="preserve">for </w:t>
        </w:r>
      </w:ins>
      <w:ins w:id="310" w:author="Jonathan Wood" w:date="2020-08-12T21:16:00Z">
        <w:r w:rsidR="00714630">
          <w:rPr>
            <w:rFonts w:eastAsia="Times New Roman"/>
            <w:szCs w:val="24"/>
          </w:rPr>
          <w:t xml:space="preserve">tests involving </w:t>
        </w:r>
      </w:ins>
      <w:ins w:id="311" w:author="Jonathan Wood" w:date="2020-08-12T21:15:00Z">
        <w:r w:rsidR="00714630">
          <w:rPr>
            <w:rFonts w:eastAsia="Times New Roman"/>
            <w:szCs w:val="24"/>
          </w:rPr>
          <w:t>m</w:t>
        </w:r>
      </w:ins>
      <w:ins w:id="312" w:author="Jonathan Wood" w:date="2020-08-12T21:16:00Z">
        <w:r w:rsidR="00714630">
          <w:rPr>
            <w:rFonts w:eastAsia="Times New Roman"/>
            <w:szCs w:val="24"/>
          </w:rPr>
          <w:t>ultiple comparisons.</w:t>
        </w:r>
      </w:ins>
    </w:p>
    <w:p w14:paraId="101E5091" w14:textId="77777777" w:rsidR="007A61A4" w:rsidRDefault="007A61A4" w:rsidP="007A61A4">
      <w:pPr>
        <w:spacing w:line="480" w:lineRule="auto"/>
      </w:pPr>
    </w:p>
    <w:p w14:paraId="6680351D" w14:textId="07F56CFD" w:rsidR="006D7AA6" w:rsidRDefault="007A61A4" w:rsidP="007A61A4">
      <w:pPr>
        <w:spacing w:line="480" w:lineRule="auto"/>
      </w:pPr>
      <w:r>
        <w:t xml:space="preserve">In addition to our parametric analyses of pre-selected epochs, we will also employ a cluster permutation analysis in order to assess potential SAI differences across the entire Washout phases for each condition </w:t>
      </w:r>
      <w:r>
        <w:fldChar w:fldCharType="begin"/>
      </w:r>
      <w:r w:rsidR="007A3868">
        <w:instrText xml:space="preserve"> ADDIN ZOTERO_ITEM CSL_CITATION {"citationID":"OIgwdNYr","properties":{"formattedCitation":"(Holmes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fldChar w:fldCharType="separate"/>
      </w:r>
      <w:r w:rsidRPr="00D70C81">
        <w:t>(Holmes et al., 1996; Maris and Oostenveld, 2007)</w:t>
      </w:r>
      <w:r>
        <w:fldChar w:fldCharType="end"/>
      </w:r>
      <w:r>
        <w:t xml:space="preserve">. In this analysis, we will compare SAI differences between two conditions at a time with paired t-tests </w:t>
      </w:r>
      <w:r w:rsidR="00390B43">
        <w:t xml:space="preserve">between bins of </w:t>
      </w:r>
      <w:r w:rsidR="004A1657">
        <w:t xml:space="preserve">3 </w:t>
      </w:r>
      <w:r>
        <w:t>stride</w:t>
      </w:r>
      <w:r w:rsidR="00390B43">
        <w:t>s</w:t>
      </w:r>
      <w:r>
        <w:t xml:space="preserve">. </w:t>
      </w:r>
      <w:r w:rsidR="003C38B7">
        <w:t>Binning</w:t>
      </w:r>
      <w:r w:rsidR="00C50295">
        <w:t>,</w:t>
      </w:r>
      <w:r w:rsidR="003C38B7">
        <w:t xml:space="preserve"> in this case</w:t>
      </w:r>
      <w:r w:rsidR="00C50295">
        <w:t>,</w:t>
      </w:r>
      <w:r w:rsidR="003C38B7">
        <w:t xml:space="preserve"> is used to mitigate the effects of</w:t>
      </w:r>
      <w:r w:rsidR="0061724C">
        <w:t xml:space="preserve"> stride</w:t>
      </w:r>
      <w:r w:rsidR="00840153">
        <w:t>-</w:t>
      </w:r>
      <w:r w:rsidR="0061724C">
        <w:t>to</w:t>
      </w:r>
      <w:r w:rsidR="00840153">
        <w:t>-</w:t>
      </w:r>
      <w:r w:rsidR="0061724C">
        <w:t>stride</w:t>
      </w:r>
      <w:r w:rsidR="003C38B7">
        <w:t xml:space="preserve"> </w:t>
      </w:r>
      <w:r w:rsidR="0061724C">
        <w:t xml:space="preserve">SAI variability </w:t>
      </w:r>
      <w:r w:rsidR="003C38B7">
        <w:t>on the analysis</w:t>
      </w:r>
      <w:r w:rsidR="00840153">
        <w:t xml:space="preserve"> and thereby reduce the probability of a Type II error</w:t>
      </w:r>
      <w:r w:rsidR="003C38B7">
        <w:t xml:space="preserve">. </w:t>
      </w:r>
      <w:r>
        <w:t>The largest cluster of</w:t>
      </w:r>
      <w:r w:rsidR="00C50295">
        <w:t xml:space="preserve"> consecutive</w:t>
      </w:r>
      <w:r>
        <w:t xml:space="preserve"> significant paired t-tests (p &lt; 0.05) will be determined and the t-statistics for this cluster will be summed. The summed t-statistics will be compared to a null distribution of summed t-statistics. The null distribution is built from resampling each group without replacement 10,000 times and computing the largest cluster’s t-statistic for each sample. This null distribution serves as the null hypothesis which states that each group is sampled from the same distribution. The cluster size from the empirical data is then compared to the null distribution of 10,000 samples. This comparison provides a probability that the empirical cluster is different from the null distribution while controlling for type I error </w:t>
      </w:r>
      <w:r>
        <w:fldChar w:fldCharType="begin"/>
      </w:r>
      <w:r w:rsidR="007A3868">
        <w:instrText xml:space="preserve"> ADDIN ZOTERO_ITEM CSL_CITATION {"citationID":"5C367SMF","properties":{"formattedCitation":"(Maris and Oostenveld, 2007; Nichols and Holmes, 2002)","plainCitation":"(Maris and Oostenveld, 2007; Nichols and Holmes, 2002)","noteIndex":0},"citationItems":[{"id":1850,"uris":["http://zotero.org/users/5226272/items/4HMTZUGR"],"uri":["http://zotero.org/users/5226272/items/4HMTZUGR"],"itemData":{"id":1850,"type":"article-journal","abstract":"In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fldChar w:fldCharType="separate"/>
      </w:r>
      <w:r w:rsidRPr="00AD6FB6">
        <w:t>(Maris and Oostenveld, 2007; Nichols and Holmes, 2002)</w:t>
      </w:r>
      <w:r>
        <w:fldChar w:fldCharType="end"/>
      </w:r>
      <w:r>
        <w:t xml:space="preserve">. This analysis will be performed three times to compare differences between each condition. </w:t>
      </w:r>
    </w:p>
    <w:p w14:paraId="2999531C" w14:textId="77777777" w:rsidR="00E23CA2" w:rsidRDefault="00E23CA2" w:rsidP="00407563">
      <w:pPr>
        <w:spacing w:line="480" w:lineRule="auto"/>
        <w:rPr>
          <w:u w:val="single"/>
        </w:rPr>
      </w:pPr>
    </w:p>
    <w:p w14:paraId="159629BE" w14:textId="284F298A" w:rsidR="00D67E04" w:rsidRPr="0061724C" w:rsidRDefault="00D67E04" w:rsidP="00407563">
      <w:pPr>
        <w:spacing w:line="480" w:lineRule="auto"/>
        <w:rPr>
          <w:i/>
          <w:iCs/>
          <w:u w:val="single"/>
        </w:rPr>
      </w:pPr>
      <w:r w:rsidRPr="0061724C">
        <w:rPr>
          <w:i/>
          <w:iCs/>
          <w:u w:val="single"/>
        </w:rPr>
        <w:t>Power analysis:</w:t>
      </w:r>
    </w:p>
    <w:p w14:paraId="5C6CD405" w14:textId="0AF3AF9A" w:rsidR="007A3868" w:rsidRDefault="007A3868" w:rsidP="007A3868">
      <w:pPr>
        <w:spacing w:line="480" w:lineRule="auto"/>
      </w:pPr>
      <w:r>
        <w:t xml:space="preserve">We performed a power analysis to determine the sample size required to detect differences in use-dependent biases across conditions, with alpha of 0.05 and power of 0.90. Based on an estimated standardized effect size (Cohen’s </w:t>
      </w:r>
      <w:r w:rsidRPr="00812DE8">
        <w:rPr>
          <w:i/>
        </w:rPr>
        <w:t>d</w:t>
      </w:r>
      <w:r>
        <w:t xml:space="preserve">) </w:t>
      </w:r>
      <w:r w:rsidRPr="00812DE8">
        <w:t>of</w:t>
      </w:r>
      <w:r>
        <w:t xml:space="preserve"> 0.91 from a prior study comparing locomotor use-dependent biases across different magnitudes of induced stepping asymmetries during </w:t>
      </w:r>
      <w:ins w:id="313" w:author="Jonathan Wood" w:date="2020-08-26T11:22:00Z">
        <w:r w:rsidR="002E2976">
          <w:t xml:space="preserve">an abrupt </w:t>
        </w:r>
      </w:ins>
      <w:r>
        <w:t>learning phase</w:t>
      </w:r>
      <w:del w:id="314" w:author="Jonathan Wood" w:date="2020-08-26T11:22:00Z">
        <w:r w:rsidDel="002E2976">
          <w:delText>s</w:delText>
        </w:r>
      </w:del>
      <w:r>
        <w:t xml:space="preserve"> </w:t>
      </w:r>
      <w:r>
        <w:fldChar w:fldCharType="begin"/>
      </w:r>
      <w:r>
        <w:instrText xml:space="preserve"> ADDIN ZOTERO_ITEM CSL_CITATION {"citationID":"1QLdp45j","properties":{"formattedCitation":"(Wood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4613D4">
        <w:t>(Wood et al., 2020)</w:t>
      </w:r>
      <w:r>
        <w:fldChar w:fldCharType="end"/>
      </w:r>
      <w:r>
        <w:t xml:space="preserve">, we will require 15 subjects. We therefore expect to recruit 15-21 individuals for this study in order to account for possible attrition and to exceed the minimum acceptable power. </w:t>
      </w:r>
      <w:r w:rsidRPr="0049425E">
        <w:t>Th</w:t>
      </w:r>
      <w:r>
        <w:t>is</w:t>
      </w:r>
      <w:r w:rsidRPr="0049425E">
        <w:t xml:space="preserve"> </w:t>
      </w:r>
      <w:r>
        <w:t>sample size</w:t>
      </w:r>
      <w:r w:rsidRPr="0049425E">
        <w:t xml:space="preserve"> </w:t>
      </w:r>
      <w:r>
        <w:t>will</w:t>
      </w:r>
      <w:r w:rsidRPr="0049425E">
        <w:t xml:space="preserve"> </w:t>
      </w:r>
      <w:r>
        <w:t>also ensure appropriate counterbalancing of practice schedules across participants while also being well-above</w:t>
      </w:r>
      <w:r w:rsidRPr="0049425E">
        <w:t xml:space="preserve"> the threshold </w:t>
      </w:r>
      <w:r>
        <w:t>of</w:t>
      </w:r>
      <w:r w:rsidRPr="0049425E">
        <w:t xml:space="preserve"> statistical power documented</w:t>
      </w:r>
      <w:r>
        <w:t xml:space="preserve"> </w:t>
      </w:r>
      <w:r w:rsidRPr="0049425E">
        <w:t xml:space="preserve">in </w:t>
      </w:r>
      <w:r>
        <w:t xml:space="preserve">comparable motor learning studies </w:t>
      </w:r>
      <w:r>
        <w:fldChar w:fldCharType="begin"/>
      </w:r>
      <w:r>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AA19E3">
        <w:t>(Diedrichsen et al., 2010; French et al., 2018; Long et al., 2016; Verstynen and Sabes, 2011; Wood et al., 2020)</w:t>
      </w:r>
      <w:r>
        <w:fldChar w:fldCharType="end"/>
      </w:r>
      <w:r>
        <w:t xml:space="preserve">. </w:t>
      </w:r>
    </w:p>
    <w:p w14:paraId="7FF94961" w14:textId="24486783" w:rsidR="00D67E04" w:rsidRDefault="00D67E04" w:rsidP="00407563">
      <w:pPr>
        <w:spacing w:line="480" w:lineRule="auto"/>
        <w:rPr>
          <w:u w:val="single"/>
        </w:rPr>
      </w:pPr>
    </w:p>
    <w:p w14:paraId="1D1EC74F" w14:textId="77777777" w:rsidR="00E23CA2" w:rsidRDefault="00E23CA2" w:rsidP="00E23CA2">
      <w:pPr>
        <w:spacing w:line="480" w:lineRule="auto"/>
        <w:rPr>
          <w:i/>
          <w:iCs/>
          <w:u w:val="single"/>
        </w:rPr>
      </w:pPr>
      <w:r w:rsidRPr="00BD4609">
        <w:rPr>
          <w:i/>
          <w:iCs/>
          <w:u w:val="single"/>
        </w:rPr>
        <w:t>Data replacement:</w:t>
      </w:r>
    </w:p>
    <w:p w14:paraId="40D0E50F" w14:textId="77777777" w:rsidR="00E23CA2" w:rsidRDefault="00E23CA2" w:rsidP="00E23CA2">
      <w:pPr>
        <w:spacing w:line="480" w:lineRule="auto"/>
        <w:rPr>
          <w:iCs/>
          <w:u w:val="single"/>
        </w:rPr>
      </w:pPr>
      <w:r>
        <w:rPr>
          <w:iCs/>
          <w:u w:val="single"/>
        </w:rPr>
        <w:t xml:space="preserve">Data will only be replaced under the following conditions: </w:t>
      </w:r>
    </w:p>
    <w:p w14:paraId="28F0559B" w14:textId="77777777" w:rsidR="00E23CA2" w:rsidRDefault="00E23CA2" w:rsidP="00E23CA2">
      <w:pPr>
        <w:spacing w:line="480" w:lineRule="auto"/>
      </w:pPr>
      <w:r w:rsidRPr="00173209">
        <w:rPr>
          <w:iCs/>
        </w:rPr>
        <w:t xml:space="preserve">1) </w:t>
      </w:r>
      <w:r>
        <w:rPr>
          <w:iCs/>
        </w:rPr>
        <w:t>I</w:t>
      </w:r>
      <w:r w:rsidRPr="00173209">
        <w:rPr>
          <w:iCs/>
        </w:rPr>
        <w:t xml:space="preserve">f a participant does not complete the entire learning task for all 3 conditions due </w:t>
      </w:r>
      <w:r w:rsidRPr="00E25B3A">
        <w:rPr>
          <w:iCs/>
        </w:rPr>
        <w:t>to a</w:t>
      </w:r>
      <w:r>
        <w:rPr>
          <w:iCs/>
          <w:u w:val="single"/>
        </w:rPr>
        <w:t xml:space="preserve"> </w:t>
      </w:r>
      <w:r w:rsidRPr="000B545E">
        <w:t xml:space="preserve">technical error or equipment failure in the middle of data collection or if the </w:t>
      </w:r>
      <w:r>
        <w:t>participant</w:t>
      </w:r>
      <w:r w:rsidRPr="000B545E">
        <w:t xml:space="preserve"> chooses to drop out of the experiment</w:t>
      </w:r>
      <w:r>
        <w:t>.</w:t>
      </w:r>
    </w:p>
    <w:p w14:paraId="2710D707" w14:textId="77777777" w:rsidR="00E23CA2" w:rsidRDefault="00E23CA2" w:rsidP="00E23CA2">
      <w:pPr>
        <w:spacing w:line="480" w:lineRule="auto"/>
      </w:pPr>
      <w:r>
        <w:t>2) I</w:t>
      </w:r>
      <w:r w:rsidRPr="000B545E">
        <w:t xml:space="preserve">f the experimenter deems the </w:t>
      </w:r>
      <w:r>
        <w:t>participant</w:t>
      </w:r>
      <w:r w:rsidRPr="000B545E">
        <w:t xml:space="preserve"> unsafe to continue the study</w:t>
      </w:r>
      <w:r>
        <w:t>,</w:t>
      </w:r>
      <w:r w:rsidRPr="000B545E">
        <w:t xml:space="preserve"> which may occur if there is an injury or illness after the </w:t>
      </w:r>
      <w:r>
        <w:t>participant</w:t>
      </w:r>
      <w:r w:rsidRPr="000B545E">
        <w:t xml:space="preserve"> has been enrolled</w:t>
      </w:r>
      <w:r>
        <w:t>.</w:t>
      </w:r>
    </w:p>
    <w:p w14:paraId="4C15F877" w14:textId="77777777" w:rsidR="00E23CA2" w:rsidRDefault="00E23CA2" w:rsidP="00E23CA2">
      <w:pPr>
        <w:spacing w:line="480" w:lineRule="auto"/>
      </w:pPr>
      <w:r w:rsidRPr="002039BA">
        <w:t xml:space="preserve">3) </w:t>
      </w:r>
      <w:r>
        <w:t>I</w:t>
      </w:r>
      <w:r w:rsidRPr="002039BA">
        <w:t>f a participant does not meet a threshold of performance on the task, which will be defined as falling outside of 3 standard deviations from the mean performance in terms of target accuracy.</w:t>
      </w:r>
      <w:r>
        <w:t xml:space="preserve"> Target accuracy will be defined as the mean absolute difference between the target SAI and the actual SAI measured across the entire Learning phase.</w:t>
      </w:r>
    </w:p>
    <w:p w14:paraId="09683230" w14:textId="77777777" w:rsidR="00D67E04" w:rsidRDefault="00D67E04" w:rsidP="00407563">
      <w:pPr>
        <w:spacing w:line="480" w:lineRule="auto"/>
        <w:rPr>
          <w:u w:val="single"/>
        </w:rPr>
      </w:pPr>
    </w:p>
    <w:p w14:paraId="1B7CAE18" w14:textId="299998DF" w:rsidR="004216BF" w:rsidRPr="0017005F" w:rsidRDefault="004216BF" w:rsidP="00407563">
      <w:pPr>
        <w:spacing w:line="480" w:lineRule="auto"/>
        <w:rPr>
          <w:b/>
          <w:bCs/>
        </w:rPr>
      </w:pPr>
      <w:r w:rsidRPr="004216BF">
        <w:rPr>
          <w:b/>
          <w:bCs/>
        </w:rPr>
        <w:t>Completed work:</w:t>
      </w:r>
    </w:p>
    <w:p w14:paraId="3F4A0A3A" w14:textId="1B72CF49" w:rsidR="004216BF" w:rsidRPr="000322D0" w:rsidRDefault="004216BF" w:rsidP="00407563">
      <w:pPr>
        <w:spacing w:line="480" w:lineRule="auto"/>
        <w:rPr>
          <w:i/>
          <w:iCs/>
          <w:u w:val="single"/>
        </w:rPr>
      </w:pPr>
      <w:del w:id="315" w:author="Jonathan Wood" w:date="2020-08-10T12:59:00Z">
        <w:r w:rsidDel="00F9403F">
          <w:rPr>
            <w:i/>
            <w:iCs/>
            <w:u w:val="single"/>
          </w:rPr>
          <w:delText>Confusion Matrices</w:delText>
        </w:r>
      </w:del>
      <w:ins w:id="316" w:author="Jonathan Wood" w:date="2020-08-10T12:59:00Z">
        <w:r w:rsidR="00F9403F">
          <w:rPr>
            <w:i/>
            <w:iCs/>
            <w:u w:val="single"/>
          </w:rPr>
          <w:t>Model Recovery</w:t>
        </w:r>
      </w:ins>
      <w:r>
        <w:rPr>
          <w:i/>
          <w:iCs/>
          <w:u w:val="single"/>
        </w:rPr>
        <w:t>:</w:t>
      </w:r>
    </w:p>
    <w:p w14:paraId="1757C09F" w14:textId="49C79920" w:rsidR="004216BF" w:rsidRDefault="002B4E33" w:rsidP="00407563">
      <w:pPr>
        <w:spacing w:line="480" w:lineRule="auto"/>
      </w:pPr>
      <w:ins w:id="317" w:author="Jonathan Wood" w:date="2020-08-10T13:23:00Z">
        <w:r>
          <w:t>Because</w:t>
        </w:r>
      </w:ins>
      <w:ins w:id="318" w:author="Jonathan Wood" w:date="2020-08-12T21:18:00Z">
        <w:r w:rsidR="00321787">
          <w:t xml:space="preserve"> we plan on performing model comparison, </w:t>
        </w:r>
      </w:ins>
      <w:ins w:id="319" w:author="Jonathan Wood" w:date="2020-08-26T11:12:00Z">
        <w:r w:rsidR="00707326">
          <w:t>we performed model recovery analysis to 1)</w:t>
        </w:r>
      </w:ins>
      <w:ins w:id="320" w:author="Jonathan Wood" w:date="2020-08-10T13:25:00Z">
        <w:r>
          <w:t xml:space="preserve"> </w:t>
        </w:r>
      </w:ins>
      <w:ins w:id="321" w:author="Jonathan Wood" w:date="2020-08-12T21:18:00Z">
        <w:r w:rsidR="00321787">
          <w:t>determine</w:t>
        </w:r>
      </w:ins>
      <w:ins w:id="322" w:author="Jonathan Wood" w:date="2020-08-10T13:25:00Z">
        <w:r>
          <w:t xml:space="preserve"> that the models are distinguishable under idea</w:t>
        </w:r>
      </w:ins>
      <w:ins w:id="323" w:author="Jonathan Wood" w:date="2020-08-26T14:55:00Z">
        <w:r w:rsidR="00044CCE">
          <w:t>l</w:t>
        </w:r>
      </w:ins>
      <w:ins w:id="324" w:author="Jonathan Wood" w:date="2020-08-10T13:25:00Z">
        <w:r>
          <w:t xml:space="preserve"> circumstances</w:t>
        </w:r>
      </w:ins>
      <w:ins w:id="325" w:author="Jonathan Wood" w:date="2020-08-10T13:26:00Z">
        <w:r>
          <w:t xml:space="preserve"> </w:t>
        </w:r>
        <w:r>
          <w:fldChar w:fldCharType="begin"/>
        </w:r>
        <w:r>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647E38">
          <w:t>(Hardwick et al., 2019; Wilson and Collins, 2019)</w:t>
        </w:r>
        <w:r>
          <w:fldChar w:fldCharType="end"/>
        </w:r>
      </w:ins>
      <w:ins w:id="326" w:author="Jonathan Wood" w:date="2020-08-26T11:12:00Z">
        <w:r w:rsidR="00707326">
          <w:t xml:space="preserve"> and 2) </w:t>
        </w:r>
      </w:ins>
      <w:ins w:id="327" w:author="Jonathan Wood" w:date="2020-08-10T13:26:00Z">
        <w:r>
          <w:t>to determine the</w:t>
        </w:r>
      </w:ins>
      <w:ins w:id="328" w:author="Jonathan Wood" w:date="2020-08-12T21:18:00Z">
        <w:r w:rsidR="00321787">
          <w:t xml:space="preserve"> ideal</w:t>
        </w:r>
      </w:ins>
      <w:ins w:id="329" w:author="Jonathan Wood" w:date="2020-08-10T13:26:00Z">
        <w:r>
          <w:t xml:space="preserve"> method of model comparison</w:t>
        </w:r>
      </w:ins>
      <w:ins w:id="330" w:author="Jonathan Wood" w:date="2020-08-26T11:07:00Z">
        <w:r w:rsidR="00E32CFB">
          <w:t xml:space="preserve"> for this situation</w:t>
        </w:r>
      </w:ins>
      <w:ins w:id="331" w:author="Jonathan Wood" w:date="2020-08-26T11:13:00Z">
        <w:r w:rsidR="00707326">
          <w:t xml:space="preserve"> (between Akaike Information Criterion (AIC) </w:t>
        </w:r>
      </w:ins>
      <w:ins w:id="332" w:author="Jonathan Wood" w:date="2020-08-26T14:55:00Z">
        <w:r w:rsidR="00044CCE">
          <w:t>and</w:t>
        </w:r>
      </w:ins>
      <w:ins w:id="333" w:author="Jonathan Wood" w:date="2020-08-26T11:13:00Z">
        <w:r w:rsidR="00707326">
          <w:t xml:space="preserve"> Bayesian Information Criterion (BIC); </w:t>
        </w:r>
        <w:r w:rsidR="00707326" w:rsidRPr="00647E38">
          <w:t>Wilson and Collins, 2019)</w:t>
        </w:r>
      </w:ins>
      <w:ins w:id="334" w:author="Jonathan Wood" w:date="2020-08-26T11:08:00Z">
        <w:r w:rsidR="00E32CFB">
          <w:t>.</w:t>
        </w:r>
      </w:ins>
      <w:del w:id="335" w:author="Jonathan Wood" w:date="2020-08-10T13:27:00Z">
        <w:r w:rsidR="004216BF" w:rsidDel="002B4E33">
          <w:delText>To determine whether the models are distinguishable and the best method of objective comparison, we performed model recovery</w:delText>
        </w:r>
      </w:del>
      <w:del w:id="336" w:author="Jonathan Wood" w:date="2020-08-10T13:26:00Z">
        <w:r w:rsidR="004216BF" w:rsidDel="002B4E33">
          <w:delText xml:space="preserve"> analysis </w:delText>
        </w:r>
        <w:r w:rsidR="004216BF" w:rsidDel="002B4E33">
          <w:fldChar w:fldCharType="begin"/>
        </w:r>
        <w:r w:rsidR="005E1D22" w:rsidDel="002B4E33">
          <w:del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delInstrText>
        </w:r>
        <w:r w:rsidR="004216BF" w:rsidDel="002B4E33">
          <w:fldChar w:fldCharType="separate"/>
        </w:r>
        <w:r w:rsidR="004216BF" w:rsidRPr="00647E38" w:rsidDel="002B4E33">
          <w:delText>(Hardwick et al., 2019; Wilson and Collins, 2019)</w:delText>
        </w:r>
        <w:r w:rsidR="004216BF" w:rsidDel="002B4E33">
          <w:fldChar w:fldCharType="end"/>
        </w:r>
      </w:del>
      <w:del w:id="337" w:author="Jonathan Wood" w:date="2020-08-10T13:27:00Z">
        <w:r w:rsidR="004216BF" w:rsidDel="002B4E33">
          <w:delText>.</w:delText>
        </w:r>
      </w:del>
      <w:ins w:id="338" w:author="Jonathan Wood" w:date="2020-08-10T13:27:00Z">
        <w:r>
          <w:t xml:space="preserve"> </w:t>
        </w:r>
      </w:ins>
      <w:ins w:id="339" w:author="Jonathan Wood" w:date="2020-08-10T13:30:00Z">
        <w:r>
          <w:t>We first</w:t>
        </w:r>
      </w:ins>
      <w:ins w:id="340" w:author="Jonathan Wood" w:date="2020-08-10T13:27:00Z">
        <w:r>
          <w:t xml:space="preserve"> </w:t>
        </w:r>
      </w:ins>
      <w:del w:id="341" w:author="Jonathan Wood" w:date="2020-08-10T13:27:00Z">
        <w:r w:rsidR="004216BF" w:rsidDel="002B4E33">
          <w:delText xml:space="preserve"> By </w:delText>
        </w:r>
      </w:del>
      <w:r w:rsidR="004216BF">
        <w:t>sequentially simulat</w:t>
      </w:r>
      <w:ins w:id="342" w:author="Jonathan Wood" w:date="2020-08-10T13:30:00Z">
        <w:r>
          <w:t>ed</w:t>
        </w:r>
      </w:ins>
      <w:del w:id="343" w:author="Jonathan Wood" w:date="2020-08-10T13:30:00Z">
        <w:r w:rsidR="004216BF" w:rsidDel="002B4E33">
          <w:delText>ing</w:delText>
        </w:r>
      </w:del>
      <w:r w:rsidR="004216BF">
        <w:t xml:space="preserve"> data from each model </w:t>
      </w:r>
      <w:ins w:id="344" w:author="Jonathan Wood" w:date="2020-08-10T13:29:00Z">
        <w:r>
          <w:t xml:space="preserve">with randomized parameter values </w:t>
        </w:r>
      </w:ins>
      <w:ins w:id="345" w:author="Jonathan Wood" w:date="2020-08-10T13:30:00Z">
        <w:r>
          <w:t>1000 times</w:t>
        </w:r>
      </w:ins>
      <w:ins w:id="346" w:author="Jonathan Wood" w:date="2020-08-10T13:38:00Z">
        <w:r>
          <w:t xml:space="preserve"> per condition</w:t>
        </w:r>
      </w:ins>
      <w:ins w:id="347" w:author="Jonathan Wood" w:date="2020-08-10T13:30:00Z">
        <w:r>
          <w:t xml:space="preserve">. We then fit </w:t>
        </w:r>
      </w:ins>
      <w:ins w:id="348" w:author="Jonathan Wood" w:date="2020-08-10T13:31:00Z">
        <w:r>
          <w:t xml:space="preserve">the simulated data with </w:t>
        </w:r>
      </w:ins>
      <w:ins w:id="349" w:author="Jonathan Wood" w:date="2020-08-10T13:33:00Z">
        <w:r>
          <w:t>each</w:t>
        </w:r>
      </w:ins>
      <w:ins w:id="350" w:author="Jonathan Wood" w:date="2020-08-10T13:31:00Z">
        <w:r>
          <w:t xml:space="preserve"> model</w:t>
        </w:r>
      </w:ins>
      <w:ins w:id="351" w:author="Jonathan Wood" w:date="2020-08-12T21:22:00Z">
        <w:r w:rsidR="00F610AC">
          <w:t xml:space="preserve">, </w:t>
        </w:r>
      </w:ins>
      <w:ins w:id="352" w:author="Jonathan Wood" w:date="2020-08-10T13:33:00Z">
        <w:r>
          <w:t>calculat</w:t>
        </w:r>
      </w:ins>
      <w:ins w:id="353" w:author="Jonathan Wood" w:date="2020-08-12T21:22:00Z">
        <w:r w:rsidR="00F610AC">
          <w:t>ing</w:t>
        </w:r>
      </w:ins>
      <w:ins w:id="354" w:author="Jonathan Wood" w:date="2020-08-10T13:33:00Z">
        <w:r>
          <w:t xml:space="preserve"> the AIC for each of </w:t>
        </w:r>
      </w:ins>
      <w:ins w:id="355" w:author="Jonathan Wood" w:date="2020-08-12T21:22:00Z">
        <w:r w:rsidR="00F610AC">
          <w:t>model</w:t>
        </w:r>
      </w:ins>
      <w:ins w:id="356" w:author="Jonathan Wood" w:date="2020-08-10T13:33:00Z">
        <w:r>
          <w:t xml:space="preserve"> fit and directly compared the </w:t>
        </w:r>
      </w:ins>
      <w:ins w:id="357" w:author="Jonathan Wood" w:date="2020-08-26T11:14:00Z">
        <w:r w:rsidR="00707326">
          <w:t>two AIC values</w:t>
        </w:r>
      </w:ins>
      <w:ins w:id="358" w:author="Jonathan Wood" w:date="2020-08-10T13:34:00Z">
        <w:r>
          <w:t xml:space="preserve">. </w:t>
        </w:r>
      </w:ins>
      <w:ins w:id="359" w:author="Jonathan Wood" w:date="2020-08-10T13:42:00Z">
        <w:r w:rsidR="00C8433D">
          <w:t>A</w:t>
        </w:r>
      </w:ins>
      <w:ins w:id="360" w:author="Jonathan Wood" w:date="2020-08-10T13:37:00Z">
        <w:r>
          <w:t xml:space="preserve"> confusion matri</w:t>
        </w:r>
      </w:ins>
      <w:ins w:id="361" w:author="Jonathan Wood" w:date="2020-08-10T13:42:00Z">
        <w:r w:rsidR="00C8433D">
          <w:t>x</w:t>
        </w:r>
      </w:ins>
      <w:ins w:id="362" w:author="Jonathan Wood" w:date="2020-08-10T13:38:00Z">
        <w:r>
          <w:t xml:space="preserve"> </w:t>
        </w:r>
      </w:ins>
      <w:ins w:id="363" w:author="Jonathan Wood" w:date="2020-08-12T21:22:00Z">
        <w:r w:rsidR="00F610AC">
          <w:t xml:space="preserve">summarizes this process, providing </w:t>
        </w:r>
      </w:ins>
      <w:ins w:id="364" w:author="Jonathan Wood" w:date="2020-08-10T13:39:00Z">
        <w:r>
          <w:t xml:space="preserve">the probability that </w:t>
        </w:r>
      </w:ins>
      <w:ins w:id="365" w:author="Jonathan Wood" w:date="2020-08-10T13:40:00Z">
        <w:r>
          <w:t>the model which generated the simulated data was better fit by itself or the other model.</w:t>
        </w:r>
      </w:ins>
      <w:ins w:id="366" w:author="Jonathan Wood" w:date="2020-08-10T13:36:00Z">
        <w:r>
          <w:t xml:space="preserve"> </w:t>
        </w:r>
      </w:ins>
      <w:moveToRangeStart w:id="367" w:author="Jonathan Wood" w:date="2020-08-10T13:44:00Z" w:name="move47959478"/>
      <w:moveTo w:id="368" w:author="Jonathan Wood" w:date="2020-08-10T13:44:00Z">
        <w:r w:rsidR="00C8433D">
          <w:t>Ideally, the model that generated simulated data will be better fit by itself than by the other model, resulting in values closer to 1 when comparing the simulations and fits from the same models (lighter colors on main diagonals in Figure 2) and values closer to 0 when comparing simulations and fits from opposing models (duller colors on off-diagonals in Figure 2).</w:t>
        </w:r>
      </w:moveTo>
      <w:moveToRangeEnd w:id="367"/>
      <w:del w:id="369" w:author="Jonathan Wood" w:date="2020-08-10T13:36:00Z">
        <w:r w:rsidR="004216BF" w:rsidDel="002B4E33">
          <w:delText xml:space="preserve">and then </w:delText>
        </w:r>
      </w:del>
      <w:del w:id="370" w:author="Jonathan Wood" w:date="2020-08-10T13:29:00Z">
        <w:r w:rsidR="004216BF" w:rsidDel="002B4E33">
          <w:delText>comparing model fits of</w:delText>
        </w:r>
      </w:del>
      <w:del w:id="371" w:author="Jonathan Wood" w:date="2020-08-10T13:36:00Z">
        <w:r w:rsidR="004216BF" w:rsidDel="002B4E33">
          <w:delText xml:space="preserve"> the simulated data, w</w:delText>
        </w:r>
      </w:del>
      <w:ins w:id="372" w:author="Jonathan Wood" w:date="2020-08-10T13:43:00Z">
        <w:r w:rsidR="00C8433D">
          <w:t>In Figure 2, w</w:t>
        </w:r>
      </w:ins>
      <w:r w:rsidR="004216BF">
        <w:t>e show</w:t>
      </w:r>
      <w:ins w:id="373" w:author="Jonathan Wood" w:date="2020-08-10T13:42:00Z">
        <w:r w:rsidR="00C8433D">
          <w:t xml:space="preserve"> one confusion matrix for each condition and a combined confusion matrix</w:t>
        </w:r>
      </w:ins>
      <w:ins w:id="374" w:author="Jonathan Wood" w:date="2020-08-10T13:43:00Z">
        <w:r w:rsidR="00C8433D">
          <w:t xml:space="preserve"> which reveals</w:t>
        </w:r>
      </w:ins>
      <w:del w:id="375" w:author="Jonathan Wood" w:date="2020-08-10T13:42:00Z">
        <w:r w:rsidR="004216BF" w:rsidDel="00C8433D">
          <w:delText xml:space="preserve"> in the confusion matrices </w:delText>
        </w:r>
      </w:del>
      <w:del w:id="376" w:author="Jonathan Wood" w:date="2020-08-10T13:43:00Z">
        <w:r w:rsidR="004216BF" w:rsidDel="00C8433D">
          <w:delText xml:space="preserve">(Figure 2) </w:delText>
        </w:r>
      </w:del>
      <w:ins w:id="377" w:author="Jonathan Wood" w:date="2020-08-10T13:43:00Z">
        <w:r w:rsidR="00C8433D">
          <w:t xml:space="preserve"> </w:t>
        </w:r>
      </w:ins>
      <w:r w:rsidR="004216BF">
        <w:t>that the models are distinguishable under these ideal circumstances</w:t>
      </w:r>
      <w:ins w:id="378" w:author="Jonathan Wood" w:date="2020-08-10T13:43:00Z">
        <w:r w:rsidR="00C8433D">
          <w:t xml:space="preserve"> when using AIC as a</w:t>
        </w:r>
      </w:ins>
      <w:ins w:id="379" w:author="Jonathan Wood" w:date="2020-08-10T13:50:00Z">
        <w:r w:rsidR="00C8433D">
          <w:t xml:space="preserve">n objective </w:t>
        </w:r>
      </w:ins>
      <w:ins w:id="380" w:author="Jonathan Wood" w:date="2020-08-10T13:43:00Z">
        <w:r w:rsidR="00C8433D">
          <w:t>model comparison criteria</w:t>
        </w:r>
      </w:ins>
      <w:r w:rsidR="004216BF">
        <w:t xml:space="preserve">. </w:t>
      </w:r>
      <w:ins w:id="381" w:author="Jonathan Wood" w:date="2020-08-10T13:44:00Z">
        <w:r w:rsidR="00C8433D">
          <w:t>We performed the same procedure for BIC, however this analysis re</w:t>
        </w:r>
      </w:ins>
      <w:ins w:id="382" w:author="Jonathan Wood" w:date="2020-08-10T13:45:00Z">
        <w:r w:rsidR="00C8433D">
          <w:t xml:space="preserve">vealed worse probabilities </w:t>
        </w:r>
      </w:ins>
      <w:ins w:id="383" w:author="Jonathan Wood" w:date="2020-08-12T21:23:00Z">
        <w:r w:rsidR="00F610AC">
          <w:t>in the confusion matrix.</w:t>
        </w:r>
      </w:ins>
      <w:ins w:id="384" w:author="Jonathan Wood" w:date="2020-08-10T13:45:00Z">
        <w:r w:rsidR="00C8433D">
          <w:t xml:space="preserve"> Therefore, this analysis demonstrates that the two models are distinguishable under these ideal circumstances and the AIC is a better method of model comparison </w:t>
        </w:r>
      </w:ins>
      <w:ins w:id="385" w:author="Jonathan Wood" w:date="2020-08-10T13:46:00Z">
        <w:r w:rsidR="00C8433D">
          <w:t xml:space="preserve">than BIC for the current </w:t>
        </w:r>
      </w:ins>
      <w:ins w:id="386" w:author="Jonathan Wood" w:date="2020-08-12T21:24:00Z">
        <w:r w:rsidR="00F610AC">
          <w:t>experiment</w:t>
        </w:r>
      </w:ins>
      <w:ins w:id="387" w:author="Jonathan Wood" w:date="2020-08-10T13:46:00Z">
        <w:r w:rsidR="00C8433D">
          <w:t xml:space="preserve">. </w:t>
        </w:r>
      </w:ins>
      <w:del w:id="388" w:author="Jonathan Wood" w:date="2020-08-10T13:44:00Z">
        <w:r w:rsidR="004216BF" w:rsidDel="00C8433D">
          <w:delText xml:space="preserve">A confusion matrix provides the probability that a randomly generated, simulated model is fit better by itself or other models using objective model comparisons. </w:delText>
        </w:r>
      </w:del>
      <w:moveFromRangeStart w:id="389" w:author="Jonathan Wood" w:date="2020-08-10T13:44:00Z" w:name="move47959478"/>
      <w:moveFrom w:id="390" w:author="Jonathan Wood" w:date="2020-08-10T13:44:00Z">
        <w:r w:rsidR="004216BF" w:rsidDel="00C8433D">
          <w:t>Ideally, the model that generated simulated data will be better fit by itself than by the other model</w:t>
        </w:r>
        <w:r w:rsidR="00D73523" w:rsidDel="00C8433D">
          <w:t>,</w:t>
        </w:r>
        <w:r w:rsidR="004216BF" w:rsidDel="00C8433D">
          <w:t xml:space="preserve"> result</w:t>
        </w:r>
        <w:r w:rsidR="00D73523" w:rsidDel="00C8433D">
          <w:t>ing</w:t>
        </w:r>
        <w:r w:rsidR="004216BF" w:rsidDel="00C8433D">
          <w:t xml:space="preserve"> in values closer to 1 </w:t>
        </w:r>
        <w:r w:rsidR="00550C7D" w:rsidDel="00C8433D">
          <w:t xml:space="preserve">when comparing the simulations and fits from the same models </w:t>
        </w:r>
        <w:r w:rsidR="00D73523" w:rsidDel="00C8433D">
          <w:t>(</w:t>
        </w:r>
        <w:r w:rsidR="00640F27" w:rsidDel="00C8433D">
          <w:t>lighter</w:t>
        </w:r>
        <w:r w:rsidR="00D73523" w:rsidDel="00C8433D">
          <w:t xml:space="preserve"> colors on main diagonals in Fig</w:t>
        </w:r>
        <w:r w:rsidR="00280952" w:rsidDel="00C8433D">
          <w:t>ure</w:t>
        </w:r>
        <w:r w:rsidR="00D73523" w:rsidDel="00C8433D">
          <w:t xml:space="preserve"> 2) </w:t>
        </w:r>
        <w:r w:rsidR="004216BF" w:rsidDel="00C8433D">
          <w:t xml:space="preserve">and values closer to 0 </w:t>
        </w:r>
        <w:r w:rsidR="00550C7D" w:rsidDel="00C8433D">
          <w:t>when comparing simulations and fits from opposi</w:t>
        </w:r>
        <w:r w:rsidR="00D73523" w:rsidDel="00C8433D">
          <w:t>ng</w:t>
        </w:r>
        <w:r w:rsidR="00550C7D" w:rsidDel="00C8433D">
          <w:t xml:space="preserve"> models</w:t>
        </w:r>
        <w:r w:rsidR="00D73523" w:rsidDel="00C8433D">
          <w:t xml:space="preserve"> (duller colors on off-diagonals in Fig</w:t>
        </w:r>
        <w:r w:rsidR="00280952" w:rsidDel="00C8433D">
          <w:t>ur</w:t>
        </w:r>
        <w:del w:id="391" w:author="Jonathan Wood" w:date="2020-08-10T13:46:00Z">
          <w:r w:rsidR="00280952" w:rsidDel="00C8433D">
            <w:delText>e</w:delText>
          </w:r>
          <w:r w:rsidR="00D73523" w:rsidDel="00C8433D">
            <w:delText xml:space="preserve"> 2)</w:delText>
          </w:r>
          <w:r w:rsidR="004216BF" w:rsidDel="00C8433D">
            <w:delText xml:space="preserve">. </w:delText>
          </w:r>
        </w:del>
      </w:moveFrom>
      <w:moveFromRangeEnd w:id="389"/>
      <w:del w:id="392" w:author="Jonathan Wood" w:date="2020-08-10T13:46:00Z">
        <w:r w:rsidR="004216BF" w:rsidDel="00C8433D">
          <w:delText xml:space="preserve">We fit the simulated data from each model using </w:delText>
        </w:r>
        <w:r w:rsidR="00F84330" w:rsidDel="00C8433D">
          <w:delText xml:space="preserve">the same fitting procedure as above </w:delText>
        </w:r>
        <w:r w:rsidR="004216BF" w:rsidDel="00C8433D">
          <w:delText>and found that comparison using Akaike Information Criterion (AIC) distinguishes between the models better than Bayesian Information Criterion (BIC).</w:delText>
        </w:r>
      </w:del>
      <w:r w:rsidR="004216BF">
        <w:t xml:space="preserve"> </w:t>
      </w:r>
    </w:p>
    <w:p w14:paraId="72789778" w14:textId="77777777" w:rsidR="004216BF" w:rsidRPr="00717692" w:rsidRDefault="004216BF" w:rsidP="00407563">
      <w:pPr>
        <w:spacing w:line="480" w:lineRule="auto"/>
        <w:rPr>
          <w:u w:val="single"/>
        </w:rPr>
      </w:pPr>
    </w:p>
    <w:p w14:paraId="411F19CB" w14:textId="0655C873" w:rsidR="000425AC" w:rsidRPr="000425AC" w:rsidRDefault="002C3195" w:rsidP="00407563">
      <w:pPr>
        <w:spacing w:line="480" w:lineRule="auto"/>
        <w:rPr>
          <w:i/>
          <w:iCs/>
          <w:u w:val="single"/>
        </w:rPr>
      </w:pPr>
      <w:r>
        <w:rPr>
          <w:i/>
          <w:iCs/>
          <w:u w:val="single"/>
        </w:rPr>
        <w:t>Simulations</w:t>
      </w:r>
      <w:r w:rsidR="00332CA8">
        <w:rPr>
          <w:i/>
          <w:iCs/>
          <w:u w:val="single"/>
        </w:rPr>
        <w:t>:</w:t>
      </w:r>
    </w:p>
    <w:p w14:paraId="40715021" w14:textId="708AC65F" w:rsidR="000B101F" w:rsidRDefault="000B101F" w:rsidP="00407563">
      <w:pPr>
        <w:spacing w:line="480" w:lineRule="auto"/>
      </w:pPr>
      <w:r>
        <w:t xml:space="preserve">We simulated both models to demonstrate how each accounts for the </w:t>
      </w:r>
      <w:r w:rsidR="00800585">
        <w:t xml:space="preserve">consistency </w:t>
      </w:r>
      <w:r>
        <w:t xml:space="preserve">of practiced target step lengths. </w:t>
      </w:r>
      <w:r w:rsidR="000E106F">
        <w:t>T</w:t>
      </w:r>
      <w:r>
        <w:t xml:space="preserve">he </w:t>
      </w:r>
      <w:r w:rsidR="007A1489">
        <w:t>Strategy plus Use-Dependent model is robust to environmental consistency in cases, as here, where there is a large asymmetry in one direction. The model assumes use-dependent learning is slow</w:t>
      </w:r>
      <w:r w:rsidR="00D73523">
        <w:t>er</w:t>
      </w:r>
      <w:r w:rsidR="007A1489">
        <w:t xml:space="preserve"> to learn and washout</w:t>
      </w:r>
      <w:r w:rsidR="00D73523">
        <w:t xml:space="preserve"> than cognitive strategies</w:t>
      </w:r>
      <w:r w:rsidR="007A1489">
        <w:t xml:space="preserve">; therefore, as long as the practiced asymmetry is much larger than the current state of use-dependent learning, the consistency of target step lengths has minimal impact on its output. </w:t>
      </w:r>
      <w:r w:rsidR="009D497D">
        <w:t>The Adaptive Bayesian model stands i</w:t>
      </w:r>
      <w:r w:rsidR="007A1489">
        <w:t>n direct contrast to this framework</w:t>
      </w:r>
      <w:r w:rsidR="009D497D">
        <w:t xml:space="preserve">. In this model, </w:t>
      </w:r>
      <w:r>
        <w:t>the MAP estimate</w:t>
      </w:r>
      <w:r w:rsidR="009D497D">
        <w:t>,</w:t>
      </w:r>
      <w:r w:rsidR="00D73523">
        <w:t xml:space="preserve"> and thus the observed use-dependent bias during Washout,</w:t>
      </w:r>
      <w:r>
        <w:t xml:space="preserve"> is sensitive to environmental consistency: </w:t>
      </w:r>
      <w:r w:rsidR="009D497D">
        <w:t>T</w:t>
      </w:r>
      <w:r>
        <w:t xml:space="preserve">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w:t>
      </w:r>
    </w:p>
    <w:p w14:paraId="0A78340B" w14:textId="77777777" w:rsidR="000B101F" w:rsidRDefault="000B101F" w:rsidP="00407563">
      <w:pPr>
        <w:spacing w:line="480" w:lineRule="auto"/>
      </w:pPr>
    </w:p>
    <w:p w14:paraId="6B4515F9" w14:textId="33BD63CC" w:rsidR="000B101F" w:rsidRDefault="00E32CFB" w:rsidP="00407563">
      <w:pPr>
        <w:spacing w:line="480" w:lineRule="auto"/>
      </w:pPr>
      <w:ins w:id="393" w:author="Jonathan Wood" w:date="2020-08-26T11:04:00Z">
        <w:r w:rsidRPr="00E32CFB">
          <w:rPr>
            <w:color w:val="222222"/>
            <w:shd w:val="clear" w:color="auto" w:fill="FFFFFF"/>
          </w:rPr>
          <w:t>Preliminary model parameters were obtained by fitting the models to data from [withheld due to double-blind reviewing]</w:t>
        </w:r>
        <w:r w:rsidRPr="00047C54">
          <w:rPr>
            <w:i/>
            <w:iCs/>
            <w:color w:val="222222"/>
            <w:shd w:val="clear" w:color="auto" w:fill="FFFFFF"/>
          </w:rPr>
          <w:t xml:space="preserve"> </w:t>
        </w:r>
      </w:ins>
      <w:del w:id="394" w:author="Jonathan Wood" w:date="2020-08-26T11:04:00Z">
        <w:r w:rsidR="00912883" w:rsidDel="00E32CFB">
          <w:delText xml:space="preserve">We </w:delText>
        </w:r>
        <w:r w:rsidR="000B101F" w:rsidDel="00E32CFB">
          <w:delText>obtained parameters for model simulation by fitting the models to each individual from a previously collected dataset</w:delText>
        </w:r>
        <w:r w:rsidR="00C6328C" w:rsidDel="00E32CFB">
          <w:delText xml:space="preserve"> </w:delText>
        </w:r>
      </w:del>
      <w:r w:rsidR="00C6328C">
        <w:t>(</w:t>
      </w:r>
      <w:bookmarkStart w:id="395" w:name="_Hlk48115962"/>
      <w:r w:rsidR="000A746F">
        <w:t>R</w:t>
      </w:r>
      <w:r w:rsidR="00CA4A83">
        <w:t>-squared values:</w:t>
      </w:r>
      <w:r w:rsidR="00C6328C">
        <w:t xml:space="preserve"> </w:t>
      </w:r>
      <w:r w:rsidR="007A61A4">
        <w:t xml:space="preserve">Adaptive </w:t>
      </w:r>
      <w:r w:rsidR="00C6328C">
        <w:t>Bayes</w:t>
      </w:r>
      <w:r w:rsidR="007A61A4">
        <w:t>ian model</w:t>
      </w:r>
      <w:r w:rsidR="00C6328C">
        <w:t xml:space="preserve"> </w:t>
      </w:r>
      <w:r w:rsidR="00893E9C">
        <w:t>= 0.895</w:t>
      </w:r>
      <w:r w:rsidR="00D74095">
        <w:t xml:space="preserve"> ± </w:t>
      </w:r>
      <w:r w:rsidR="00D74095" w:rsidRPr="00D74095">
        <w:t>0.01</w:t>
      </w:r>
      <w:r w:rsidR="00D74095">
        <w:t>9</w:t>
      </w:r>
      <w:r w:rsidR="00893E9C">
        <w:t xml:space="preserve">; Strategy </w:t>
      </w:r>
      <w:r w:rsidR="000E60C1">
        <w:t>plus</w:t>
      </w:r>
      <w:r w:rsidR="00893E9C">
        <w:t xml:space="preserve"> Use-Dependent = 0.870</w:t>
      </w:r>
      <w:r w:rsidR="00D74095">
        <w:t xml:space="preserve"> ± 0.021</w:t>
      </w:r>
      <w:r w:rsidR="00E454F4">
        <w:t xml:space="preserve"> [mean ± SEM]</w:t>
      </w:r>
      <w:r w:rsidR="00C6328C">
        <w:t>)</w:t>
      </w:r>
      <w:r w:rsidR="000B101F">
        <w:t xml:space="preserve">. </w:t>
      </w:r>
      <w:bookmarkEnd w:id="395"/>
      <w:r w:rsidR="000B101F">
        <w:t xml:space="preserve">We then simulated our proposed experiment 1000 </w:t>
      </w:r>
      <w:r w:rsidR="00F914B3">
        <w:t>times</w:t>
      </w:r>
      <w:r w:rsidR="00443F01">
        <w:t xml:space="preserve"> </w:t>
      </w:r>
      <w:r w:rsidR="000322D0">
        <w:t>with</w:t>
      </w:r>
      <w:r w:rsidR="00443F01">
        <w:t xml:space="preserve"> the mean </w:t>
      </w:r>
      <w:r w:rsidR="00905174">
        <w:t xml:space="preserve">learning function </w:t>
      </w:r>
      <w:r w:rsidR="00443F01">
        <w:t xml:space="preserve">from each </w:t>
      </w:r>
      <w:r w:rsidR="000B101F">
        <w:t xml:space="preserve">bootstrapped sample of the individual parameter fits. Figure </w:t>
      </w:r>
      <w:r w:rsidR="00912883">
        <w:t>3</w:t>
      </w:r>
      <w:r w:rsidR="000B101F">
        <w:t xml:space="preserve"> details the simulated data from these parameters for each condition. The panels in Figure </w:t>
      </w:r>
      <w:r w:rsidR="00912883">
        <w:t>3</w:t>
      </w:r>
      <w:r w:rsidR="000B101F">
        <w:t xml:space="preserve">A show each model simulation for the entire experiment. </w:t>
      </w:r>
      <w:r w:rsidR="00220B35">
        <w:t>Across all 3 conditions, t</w:t>
      </w:r>
      <w:r w:rsidR="000B101F">
        <w:t xml:space="preserve">he models </w:t>
      </w:r>
      <w:r w:rsidR="000B55EA">
        <w:t>diverge</w:t>
      </w:r>
      <w:r w:rsidR="00912883">
        <w:t xml:space="preserve"> </w:t>
      </w:r>
      <w:r w:rsidR="00D73523">
        <w:t>in</w:t>
      </w:r>
      <w:r w:rsidR="00220B35">
        <w:t xml:space="preserve"> their predictions </w:t>
      </w:r>
      <w:r w:rsidR="009463CF">
        <w:t>regarding</w:t>
      </w:r>
      <w:r w:rsidR="00D73523">
        <w:t xml:space="preserve"> use-dependent biases </w:t>
      </w:r>
      <w:r w:rsidR="00220B35">
        <w:t xml:space="preserve">during the </w:t>
      </w:r>
      <w:r w:rsidR="000B101F">
        <w:t xml:space="preserve">Washout phase. </w:t>
      </w:r>
    </w:p>
    <w:p w14:paraId="4FEDD7B9" w14:textId="7279B1DD" w:rsidR="000B101F" w:rsidRDefault="000B101F" w:rsidP="00407563">
      <w:pPr>
        <w:spacing w:line="480" w:lineRule="auto"/>
      </w:pPr>
    </w:p>
    <w:p w14:paraId="7BA68A8B" w14:textId="3D0F08DE" w:rsidR="000B101F" w:rsidRDefault="000B101F" w:rsidP="00407563">
      <w:pPr>
        <w:spacing w:line="480" w:lineRule="auto"/>
      </w:pPr>
      <w:r>
        <w:t xml:space="preserve">We </w:t>
      </w:r>
      <w:r w:rsidR="000E106F">
        <w:t xml:space="preserve">plotted </w:t>
      </w:r>
      <w:r>
        <w:t xml:space="preserve">use-dependent biases </w:t>
      </w:r>
      <w:r w:rsidR="00912883">
        <w:t xml:space="preserve">during both </w:t>
      </w:r>
      <w:r w:rsidR="0007610C">
        <w:t>Initial Bias</w:t>
      </w:r>
      <w:r w:rsidR="00443F01">
        <w:t xml:space="preserve"> </w:t>
      </w:r>
      <w:r w:rsidR="00912883">
        <w:t xml:space="preserve">and </w:t>
      </w:r>
      <w:r w:rsidR="0007610C">
        <w:t>E</w:t>
      </w:r>
      <w:r w:rsidR="00912883">
        <w:t>arly Washout (Figure 3</w:t>
      </w:r>
      <w:r w:rsidR="00253C43">
        <w:t>B</w:t>
      </w:r>
      <w:r w:rsidR="00912883">
        <w:t xml:space="preserve"> and </w:t>
      </w:r>
      <w:r w:rsidR="00253C43">
        <w:t>C</w:t>
      </w:r>
      <w:r w:rsidR="00912883">
        <w:t>). Overall, t</w:t>
      </w:r>
      <w:r>
        <w:t xml:space="preserve">he Strategy </w:t>
      </w:r>
      <w:r w:rsidR="00F84330">
        <w:t xml:space="preserve">plus </w:t>
      </w:r>
      <w:r w:rsidR="00800585">
        <w:t>Use-Dependent</w:t>
      </w:r>
      <w:r>
        <w:t xml:space="preserve"> model predicts</w:t>
      </w:r>
      <w:r w:rsidR="00912883">
        <w:t xml:space="preserve"> more consistent </w:t>
      </w:r>
      <w:r w:rsidR="00800585">
        <w:t>use-dependent bias</w:t>
      </w:r>
      <w:r w:rsidR="0034691E">
        <w:t>es</w:t>
      </w:r>
      <w:r w:rsidR="00800585">
        <w:t xml:space="preserve"> </w:t>
      </w:r>
      <w:r w:rsidR="00F66EA9">
        <w:t xml:space="preserve">across conditions for both </w:t>
      </w:r>
      <w:r w:rsidR="00800585">
        <w:t xml:space="preserve">Initial Bias </w:t>
      </w:r>
      <w:r w:rsidR="00F66EA9">
        <w:t xml:space="preserve">and </w:t>
      </w:r>
      <w:r w:rsidR="00800585">
        <w:t>E</w:t>
      </w:r>
      <w:r w:rsidR="00F66EA9">
        <w:t xml:space="preserve">arly </w:t>
      </w:r>
      <w:r w:rsidR="00800585">
        <w:t>Washout</w:t>
      </w:r>
      <w:r w:rsidR="00F66EA9">
        <w:t xml:space="preserve">. However, the Adaptive Bayesian model demonstrates consistently decreasing aftereffects when the conditions become less stable during the Learning phase. </w:t>
      </w:r>
      <w:r w:rsidR="00DE585D" w:rsidRPr="00210EAD">
        <w:t>For our third point of direct comparison between model predictions, w</w:t>
      </w:r>
      <w:r w:rsidR="00F66EA9" w:rsidRPr="00210EAD">
        <w:t>e also analyzed the washout rates for each model</w:t>
      </w:r>
      <w:r w:rsidR="005E7F90" w:rsidRPr="00210EAD">
        <w:t xml:space="preserve"> (Figure 3D)</w:t>
      </w:r>
      <w:r w:rsidR="00F66EA9" w:rsidRPr="00210EAD">
        <w:t>.</w:t>
      </w:r>
      <w:r w:rsidR="00F66EA9">
        <w:t xml:space="preserve"> </w:t>
      </w:r>
      <w:r w:rsidR="000E106F">
        <w:t>The Strategy plus Use-Dependent model predicts a consistent washout rate across conditions</w:t>
      </w:r>
      <w:r w:rsidR="00D73523">
        <w:t>, whereas</w:t>
      </w:r>
      <w:r w:rsidR="000E106F">
        <w:t xml:space="preserve"> </w:t>
      </w:r>
      <w:r w:rsidR="00D73523">
        <w:t>t</w:t>
      </w:r>
      <w:r w:rsidR="00912883">
        <w:t xml:space="preserve">he Adaptative Bayesian model predicts </w:t>
      </w:r>
      <w:r w:rsidR="00F66EA9">
        <w:t>slower</w:t>
      </w:r>
      <w:r w:rsidR="00912883">
        <w:t xml:space="preserve"> washout as the conditions </w:t>
      </w:r>
      <w:r w:rsidR="009463CF">
        <w:t>during Learning increase in variability</w:t>
      </w:r>
      <w:r w:rsidR="00912883">
        <w:t xml:space="preserve">. </w:t>
      </w:r>
      <w:r w:rsidR="004216BF" w:rsidRPr="00210EAD">
        <w:t xml:space="preserve">Based on these simulations, </w:t>
      </w:r>
      <w:r w:rsidR="000E106F" w:rsidRPr="00210EAD">
        <w:t xml:space="preserve">if the Strategy plus Use-Dependent model is </w:t>
      </w:r>
      <w:r w:rsidR="00DE585D" w:rsidRPr="00210EAD">
        <w:t xml:space="preserve">a </w:t>
      </w:r>
      <w:r w:rsidR="000E106F" w:rsidRPr="00210EAD">
        <w:t xml:space="preserve">more </w:t>
      </w:r>
      <w:r w:rsidR="00DE585D" w:rsidRPr="00210EAD">
        <w:t>accurate model</w:t>
      </w:r>
      <w:r w:rsidR="000E106F" w:rsidRPr="00210EAD">
        <w:t xml:space="preserve">, we will observe </w:t>
      </w:r>
      <w:r w:rsidR="009463CF" w:rsidRPr="00210EAD">
        <w:t>similar use-dependent biases</w:t>
      </w:r>
      <w:r w:rsidR="000E106F" w:rsidRPr="00210EAD">
        <w:t xml:space="preserve"> between conditions; however, </w:t>
      </w:r>
      <w:r w:rsidR="004216BF" w:rsidRPr="00210EAD">
        <w:t xml:space="preserve">if the Adaptive Bayes model is </w:t>
      </w:r>
      <w:r w:rsidR="00DE585D" w:rsidRPr="00210EAD">
        <w:t>more accurate</w:t>
      </w:r>
      <w:r w:rsidR="004216BF" w:rsidRPr="00210EAD">
        <w:t xml:space="preserve">, we should observe differences between conditions in </w:t>
      </w:r>
      <w:r w:rsidR="00036041" w:rsidRPr="00210EAD">
        <w:t xml:space="preserve">our </w:t>
      </w:r>
      <w:r w:rsidR="00220B35" w:rsidRPr="00210EAD">
        <w:t xml:space="preserve">behavioral </w:t>
      </w:r>
      <w:r w:rsidR="00036041" w:rsidRPr="00210EAD">
        <w:t>analys</w:t>
      </w:r>
      <w:r w:rsidR="00220B35" w:rsidRPr="00210EAD">
        <w:t>e</w:t>
      </w:r>
      <w:r w:rsidR="00036041" w:rsidRPr="00210EAD">
        <w:t>s</w:t>
      </w:r>
      <w:r w:rsidR="000E106F" w:rsidRPr="00210EAD">
        <w:t>.</w:t>
      </w:r>
    </w:p>
    <w:p w14:paraId="3895DA4D" w14:textId="686CBAA4" w:rsidR="00D63B2C" w:rsidRDefault="00D63B2C" w:rsidP="00407563">
      <w:pPr>
        <w:spacing w:line="480" w:lineRule="auto"/>
      </w:pPr>
    </w:p>
    <w:p w14:paraId="2E411958" w14:textId="05CF1B2B" w:rsidR="00D63B2C" w:rsidRPr="00E677F0" w:rsidRDefault="00D63B2C" w:rsidP="00407563">
      <w:pPr>
        <w:spacing w:line="480" w:lineRule="auto"/>
        <w:rPr>
          <w:i/>
          <w:iCs/>
          <w:u w:val="single"/>
        </w:rPr>
      </w:pPr>
      <w:r>
        <w:rPr>
          <w:i/>
          <w:iCs/>
          <w:u w:val="single"/>
        </w:rPr>
        <w:t>Pilot Data:</w:t>
      </w:r>
    </w:p>
    <w:p w14:paraId="476DFD12" w14:textId="65A9FC8C" w:rsidR="00D63B2C" w:rsidRDefault="00D63B2C" w:rsidP="00407563">
      <w:pPr>
        <w:spacing w:line="480" w:lineRule="auto"/>
      </w:pPr>
      <w:r>
        <w:t xml:space="preserve">To </w:t>
      </w:r>
      <w:r w:rsidR="002C7B5B">
        <w:t xml:space="preserve">assess the feasibility of our behavioral methods, and specifically, to </w:t>
      </w:r>
      <w:r>
        <w:t>determine if individuals are able to follow frequently changing step length targets</w:t>
      </w:r>
      <w:r w:rsidR="002C7B5B">
        <w:t>,</w:t>
      </w:r>
      <w:r>
        <w:t xml:space="preserve"> we collected pilot data from 3 individuals for the </w:t>
      </w:r>
      <w:r w:rsidR="00F20D26">
        <w:t xml:space="preserve">High Variability </w:t>
      </w:r>
      <w:r>
        <w:t>condition</w:t>
      </w:r>
      <w:r w:rsidR="00AC59AC">
        <w:t xml:space="preserve">, with 2/3 of these individual also completing the </w:t>
      </w:r>
      <w:r w:rsidR="00F20D26">
        <w:t xml:space="preserve">Constant </w:t>
      </w:r>
      <w:r w:rsidR="00AC59AC">
        <w:t>condition</w:t>
      </w:r>
      <w:r w:rsidR="005E7F90">
        <w:t xml:space="preserve"> (see Figure 4)</w:t>
      </w:r>
      <w:r>
        <w:t xml:space="preserve">. </w:t>
      </w:r>
      <w:r w:rsidR="00AC59AC">
        <w:t>The</w:t>
      </w:r>
      <w:r>
        <w:t xml:space="preserve"> pilot results show that </w:t>
      </w:r>
      <w:r w:rsidR="00AC59AC">
        <w:t>participants</w:t>
      </w:r>
      <w:r w:rsidRPr="00217631">
        <w:t xml:space="preserve"> were able to follow the feedback </w:t>
      </w:r>
      <w:r w:rsidR="00AC59AC">
        <w:t xml:space="preserve">during the </w:t>
      </w:r>
      <w:r w:rsidR="00F20D26">
        <w:t xml:space="preserve">High Variability </w:t>
      </w:r>
      <w:r w:rsidR="00AC59AC">
        <w:t xml:space="preserve">condition </w:t>
      </w:r>
      <w:r w:rsidRPr="00217631">
        <w:t>with a mean</w:t>
      </w:r>
      <w:r>
        <w:t xml:space="preserve"> </w:t>
      </w:r>
      <w:r w:rsidR="00AC59AC">
        <w:t xml:space="preserve">absolute </w:t>
      </w:r>
      <w:r>
        <w:t>distance</w:t>
      </w:r>
      <w:r w:rsidR="00AC59AC">
        <w:t xml:space="preserve"> of</w:t>
      </w:r>
      <w:r w:rsidR="00AC59AC" w:rsidRPr="00510D5B">
        <w:t xml:space="preserve"> </w:t>
      </w:r>
      <w:r w:rsidRPr="00510D5B">
        <w:t>4.2 cm from the targets</w:t>
      </w:r>
      <w:ins w:id="396" w:author="Jonathan Wood" w:date="2020-08-26T09:27:00Z">
        <w:r w:rsidR="003600BA">
          <w:t xml:space="preserve"> (Figure 4A</w:t>
        </w:r>
      </w:ins>
      <w:r>
        <w:t>. Furthermore, we correlated step length targets with actual step lengths for each subject during the Learning phase</w:t>
      </w:r>
      <w:r w:rsidR="009A2D50">
        <w:t xml:space="preserve">: </w:t>
      </w:r>
      <w:r w:rsidR="002C7B5B">
        <w:t xml:space="preserve">mean </w:t>
      </w:r>
      <w:r w:rsidR="009A2D50">
        <w:t>R-value = 0.59 and 0.78 for the right and left step lengths</w:t>
      </w:r>
      <w:r w:rsidR="00905174">
        <w:t>,</w:t>
      </w:r>
      <w:r w:rsidR="009A2D50">
        <w:t xml:space="preserve"> respectively (p &lt;</w:t>
      </w:r>
      <w:r w:rsidR="00905174">
        <w:t xml:space="preserve"> 0.0001 </w:t>
      </w:r>
      <w:r w:rsidR="009A2D50">
        <w:t xml:space="preserve">for all). </w:t>
      </w:r>
      <w:ins w:id="397" w:author="Jonathan Wood" w:date="2020-08-26T09:27:00Z">
        <w:r w:rsidR="003600BA">
          <w:t>We also calculated the Initial Bias and Early Was</w:t>
        </w:r>
      </w:ins>
      <w:ins w:id="398" w:author="Jonathan Wood" w:date="2020-08-26T09:28:00Z">
        <w:r w:rsidR="003600BA">
          <w:t xml:space="preserve">hout for those participants who completed both the Constant and high Variability conditions (Figure 4B &amp; C). </w:t>
        </w:r>
      </w:ins>
      <w:r w:rsidR="002C7B5B">
        <w:t xml:space="preserve">The </w:t>
      </w:r>
      <w:r w:rsidR="009A2D50">
        <w:t>pilot results are also consistent with our assumption that, during the Learning phase, SAI means will be similar across conditions</w:t>
      </w:r>
      <w:r w:rsidR="00AC59AC">
        <w:t xml:space="preserve"> (Learning SAI mean)</w:t>
      </w:r>
      <w:r w:rsidR="009A2D50">
        <w:t xml:space="preserve">, but SAI standard deviation </w:t>
      </w:r>
      <w:r w:rsidR="00AC59AC">
        <w:t xml:space="preserve">(Learning SAI </w:t>
      </w:r>
      <w:r w:rsidR="00AC59AC">
        <w:sym w:font="Symbol" w:char="F073"/>
      </w:r>
      <w:r w:rsidR="00AC59AC">
        <w:t xml:space="preserve">) </w:t>
      </w:r>
      <w:r w:rsidR="009A2D50">
        <w:t xml:space="preserve">will be different (Figure </w:t>
      </w:r>
      <w:r w:rsidR="00787A66">
        <w:t>4</w:t>
      </w:r>
      <w:ins w:id="399" w:author="Jonathan Wood" w:date="2020-08-26T09:26:00Z">
        <w:r w:rsidR="001F4926">
          <w:t>D</w:t>
        </w:r>
      </w:ins>
      <w:r w:rsidR="002C7B5B">
        <w:t xml:space="preserve">). </w:t>
      </w:r>
      <w:r w:rsidR="00220B35">
        <w:t>T</w:t>
      </w:r>
      <w:r w:rsidR="00593788">
        <w:t>hese pilot data will not be included in the final analysis</w:t>
      </w:r>
      <w:r w:rsidR="00220B35">
        <w:t>.</w:t>
      </w:r>
      <w:r w:rsidR="00593788">
        <w:t xml:space="preserve"> </w:t>
      </w:r>
    </w:p>
    <w:p w14:paraId="2F077F09" w14:textId="573B12EB" w:rsidR="00767FB7" w:rsidRPr="00767FB7" w:rsidRDefault="00767FB7" w:rsidP="00407563">
      <w:pPr>
        <w:spacing w:line="480" w:lineRule="auto"/>
        <w:rPr>
          <w:b/>
          <w:bCs/>
        </w:rPr>
      </w:pPr>
    </w:p>
    <w:p w14:paraId="61FF230B" w14:textId="74A0CABD" w:rsidR="007F3390" w:rsidRPr="0096514B" w:rsidRDefault="007F3390" w:rsidP="00407563">
      <w:pPr>
        <w:spacing w:line="480" w:lineRule="auto"/>
        <w:rPr>
          <w:b/>
          <w:bCs/>
        </w:rPr>
      </w:pPr>
      <w:r w:rsidRPr="0096514B">
        <w:rPr>
          <w:b/>
          <w:bCs/>
        </w:rPr>
        <w:t xml:space="preserve">Timeline for completion: </w:t>
      </w:r>
    </w:p>
    <w:p w14:paraId="54824CF3" w14:textId="398B3B76" w:rsidR="00717692" w:rsidRDefault="00B94330" w:rsidP="00407563">
      <w:pPr>
        <w:spacing w:line="480" w:lineRule="auto"/>
      </w:pPr>
      <w:r>
        <w:t xml:space="preserve">We have received IRB approval from our university for this project. </w:t>
      </w:r>
      <w:r w:rsidR="00EF6128">
        <w:t>However, a</w:t>
      </w:r>
      <w:r>
        <w:t>ll labs have been shut</w:t>
      </w:r>
      <w:r w:rsidR="0034691E">
        <w:t>-</w:t>
      </w:r>
      <w:r>
        <w:t>down due to the COVID-19 pandemic. Data collections are ready to be initiated as soon as human research resumes at the university.</w:t>
      </w:r>
      <w:r w:rsidR="00A85F44">
        <w:t xml:space="preserve"> </w:t>
      </w:r>
      <w:r w:rsidR="00EF6128">
        <w:t xml:space="preserve">Given uncertainty around when labs will be </w:t>
      </w:r>
      <w:r w:rsidR="002A4793">
        <w:t>reopened,</w:t>
      </w:r>
      <w:r w:rsidR="00EF6128">
        <w:t xml:space="preserve"> </w:t>
      </w:r>
      <w:r w:rsidR="00A85F44">
        <w:t xml:space="preserve">we offer a proposed resubmission window </w:t>
      </w:r>
      <w:r w:rsidR="00A37E3C">
        <w:t xml:space="preserve">between </w:t>
      </w:r>
      <w:r w:rsidR="00BF61D7">
        <w:t xml:space="preserve">January </w:t>
      </w:r>
      <w:r w:rsidR="00A85F44">
        <w:t>15</w:t>
      </w:r>
      <w:r w:rsidR="00A85F44" w:rsidRPr="00A85F44">
        <w:rPr>
          <w:vertAlign w:val="superscript"/>
        </w:rPr>
        <w:t>th</w:t>
      </w:r>
      <w:r w:rsidR="0034691E">
        <w:t>, 202</w:t>
      </w:r>
      <w:r w:rsidR="00BF61D7">
        <w:t>1</w:t>
      </w:r>
      <w:r w:rsidR="0034691E">
        <w:t xml:space="preserve"> </w:t>
      </w:r>
      <w:r w:rsidR="00A37E3C">
        <w:t>and</w:t>
      </w:r>
      <w:r w:rsidR="00A85F44">
        <w:t xml:space="preserve"> </w:t>
      </w:r>
      <w:r w:rsidR="00A37E3C">
        <w:t xml:space="preserve">June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407563">
      <w:pPr>
        <w:spacing w:line="480" w:lineRule="auto"/>
        <w:rPr>
          <w:b/>
          <w:bCs/>
        </w:rPr>
      </w:pPr>
      <w:r w:rsidRPr="00717692">
        <w:rPr>
          <w:b/>
          <w:bCs/>
        </w:rPr>
        <w:t>References:</w:t>
      </w:r>
    </w:p>
    <w:p w14:paraId="193CE853" w14:textId="77777777" w:rsidR="00B2319E" w:rsidRPr="00B2319E" w:rsidRDefault="00F849E4" w:rsidP="00B2319E">
      <w:pPr>
        <w:pStyle w:val="Bibliography"/>
      </w:pPr>
      <w:r>
        <w:fldChar w:fldCharType="begin"/>
      </w:r>
      <w:r w:rsidR="00B2319E">
        <w:instrText xml:space="preserve"> ADDIN ZOTERO_BIBL {"uncited":[],"omitted":[],"custom":[]} CSL_BIBLIOGRAPHY </w:instrText>
      </w:r>
      <w:r>
        <w:fldChar w:fldCharType="separate"/>
      </w:r>
      <w:r w:rsidR="00B2319E" w:rsidRPr="00B2319E">
        <w:t>Bond KM, Taylor JA (2015) Flexible explicit but rigid implicit learning in a visuomotor adaptation task. J Neurophysiol 113:3836–3849.</w:t>
      </w:r>
    </w:p>
    <w:p w14:paraId="50A96D93" w14:textId="77777777" w:rsidR="00B2319E" w:rsidRPr="00B2319E" w:rsidRDefault="00B2319E" w:rsidP="00B2319E">
      <w:pPr>
        <w:pStyle w:val="Bibliography"/>
      </w:pPr>
      <w:r w:rsidRPr="00B2319E">
        <w:t>Cherry-Allen KM, Statton MA, Celnik PA, Bastian AJ (2018) A dual-learning paradigm simultaneously improves multiple features of gait post-stroke. Neurorehabil Neural Repair 32:810–820.</w:t>
      </w:r>
    </w:p>
    <w:p w14:paraId="0EDD8DCD" w14:textId="77777777" w:rsidR="00B2319E" w:rsidRPr="00B2319E" w:rsidRDefault="00B2319E" w:rsidP="00B2319E">
      <w:pPr>
        <w:pStyle w:val="Bibliography"/>
      </w:pPr>
      <w:r w:rsidRPr="00B2319E">
        <w:t>Classen J, Liepert J, Wise SP, Hallett M, Cohen LG (1998) Rapid plasticity of human cortical movement representation induced by practice. J Neurophysiol 79:1117–1123.</w:t>
      </w:r>
    </w:p>
    <w:p w14:paraId="6495AC70" w14:textId="77777777" w:rsidR="00B2319E" w:rsidRPr="00B2319E" w:rsidRDefault="00B2319E" w:rsidP="00B2319E">
      <w:pPr>
        <w:pStyle w:val="Bibliography"/>
      </w:pPr>
      <w:r w:rsidRPr="00B2319E">
        <w:t>Day KA, Leech KA, Roemmich RT, Bastian AJ (2018) Accelerating locomotor savings in learning: compressing four training days to one. J Neurophysiol 119:2100–2113.</w:t>
      </w:r>
    </w:p>
    <w:p w14:paraId="5D054304" w14:textId="77777777" w:rsidR="00B2319E" w:rsidRPr="00B2319E" w:rsidRDefault="00B2319E" w:rsidP="00B2319E">
      <w:pPr>
        <w:pStyle w:val="Bibliography"/>
      </w:pPr>
      <w:r w:rsidRPr="00B2319E">
        <w:t>Diedrichsen J, White O, Newman D, Lally N (2010) Use-dependent and error-based learning of motor behaviors. J Neurosci 30:5159–5166.</w:t>
      </w:r>
    </w:p>
    <w:p w14:paraId="2DE8D3BC" w14:textId="77777777" w:rsidR="00B2319E" w:rsidRPr="00B2319E" w:rsidRDefault="00B2319E" w:rsidP="00B2319E">
      <w:pPr>
        <w:pStyle w:val="Bibliography"/>
      </w:pPr>
      <w:r w:rsidRPr="00B2319E">
        <w:t>Ernst MO, Banks MS (2002) Humans integrate visual and haptic information in a statistically optimal fashion. Nature 415:429–433.</w:t>
      </w:r>
    </w:p>
    <w:p w14:paraId="580FA09F" w14:textId="77777777" w:rsidR="00B2319E" w:rsidRPr="00B2319E" w:rsidRDefault="00B2319E" w:rsidP="00B2319E">
      <w:pPr>
        <w:pStyle w:val="Bibliography"/>
      </w:pPr>
      <w:r w:rsidRPr="00B2319E">
        <w:t>Finley JM, Long A, Bastian AJ, Torres-Oviedo G (2015) Spatial and Temporal Control Contribute to Step Length Asymmetry During Split-Belt Adaptation and Hemiparetic Gait. Neurorehabil Neural Repair 29:786–795.</w:t>
      </w:r>
    </w:p>
    <w:p w14:paraId="6A91DEFB" w14:textId="77777777" w:rsidR="00B2319E" w:rsidRPr="00B2319E" w:rsidRDefault="00B2319E" w:rsidP="00B2319E">
      <w:pPr>
        <w:pStyle w:val="Bibliography"/>
      </w:pPr>
      <w:r w:rsidRPr="00B2319E">
        <w:t>French MA, Morton SM, Charalambous CC, Reisman DS (2018) A locomotor learning paradigm using distorted visual feedback elicits strategic learning. J Neurophysiol 120:1923–1931.</w:t>
      </w:r>
    </w:p>
    <w:p w14:paraId="7924409C" w14:textId="77777777" w:rsidR="00B2319E" w:rsidRPr="00B2319E" w:rsidRDefault="00B2319E" w:rsidP="00B2319E">
      <w:pPr>
        <w:pStyle w:val="Bibliography"/>
      </w:pPr>
      <w:r w:rsidRPr="00B2319E">
        <w:t>Hammerbeck U, Yousif N, Greenwood R, Rothwell JC, Diedrichsen J (2014) Movement speed is biased by prior experience. Journal of Neurophysiology 111:128–134.</w:t>
      </w:r>
    </w:p>
    <w:p w14:paraId="7ECFA36B" w14:textId="77777777" w:rsidR="00B2319E" w:rsidRPr="00B2319E" w:rsidRDefault="00B2319E" w:rsidP="00B2319E">
      <w:pPr>
        <w:pStyle w:val="Bibliography"/>
      </w:pPr>
      <w:r w:rsidRPr="00B2319E">
        <w:t>Hardwick RM, Forrence AD, Krakauer JW, Haith AM (2019) Time-dependent competition between goal-directed and habitual response preparation. Nat Hum Behav 3:1252–1262.</w:t>
      </w:r>
    </w:p>
    <w:p w14:paraId="7EBD3EB9" w14:textId="77777777" w:rsidR="00B2319E" w:rsidRPr="00B2319E" w:rsidRDefault="00B2319E" w:rsidP="00B2319E">
      <w:pPr>
        <w:pStyle w:val="Bibliography"/>
      </w:pPr>
      <w:r w:rsidRPr="00B2319E">
        <w:t>Holmes AP, Blair RC, Watson JD, Ford I (1996) Nonparametric analysis of statistic images from functional mapping experiments. J Cereb Blood Flow Metab 16:7–22.</w:t>
      </w:r>
    </w:p>
    <w:p w14:paraId="3D1C2CFA" w14:textId="77777777" w:rsidR="00B2319E" w:rsidRPr="00B2319E" w:rsidRDefault="00B2319E" w:rsidP="00B2319E">
      <w:pPr>
        <w:pStyle w:val="Bibliography"/>
      </w:pPr>
      <w:r w:rsidRPr="00B2319E">
        <w:t>Hussain SJ, Hanson AS, Tseng S-C, Morton SM (2013) A locomotor adaptation including explicit knowledge and removal of postadaptation errors induces complete 24-hour retention. J Neurophysiol 110:916–925.</w:t>
      </w:r>
    </w:p>
    <w:p w14:paraId="7CF650B4" w14:textId="77777777" w:rsidR="00B2319E" w:rsidRPr="00B2319E" w:rsidRDefault="00B2319E" w:rsidP="00B2319E">
      <w:pPr>
        <w:pStyle w:val="Bibliography"/>
      </w:pPr>
      <w:r w:rsidRPr="00B2319E">
        <w:t>Kim S-J, Krebs HI (2012) Effects of implicit visual feedback distortion on human gait. Exp Brain Res 218:495–502.</w:t>
      </w:r>
    </w:p>
    <w:p w14:paraId="1082FA16" w14:textId="77777777" w:rsidR="00B2319E" w:rsidRPr="00B2319E" w:rsidRDefault="00B2319E" w:rsidP="00B2319E">
      <w:pPr>
        <w:pStyle w:val="Bibliography"/>
      </w:pPr>
      <w:r w:rsidRPr="00B2319E">
        <w:t>Kim S-J, Mugisha D (2014) Effect of explicit visual feedback distortion on human gait. J Neuroeng Rehabil 11:74.</w:t>
      </w:r>
    </w:p>
    <w:p w14:paraId="0BC0D8AA" w14:textId="77777777" w:rsidR="00B2319E" w:rsidRPr="00B2319E" w:rsidRDefault="00B2319E" w:rsidP="00B2319E">
      <w:pPr>
        <w:pStyle w:val="Bibliography"/>
      </w:pPr>
      <w:r w:rsidRPr="00B2319E">
        <w:t>Kitago T, Ryan SL, Mazzoni P, Krakauer JW, Haith AM (2013) Unlearning versus savings in visuomotor adaptation: comparing effects of washout, passage of time, and removal of errors on motor memory. Front Hum Neurosci 7.</w:t>
      </w:r>
    </w:p>
    <w:p w14:paraId="0044ADDB" w14:textId="77777777" w:rsidR="00B2319E" w:rsidRPr="00B2319E" w:rsidRDefault="00B2319E" w:rsidP="00B2319E">
      <w:pPr>
        <w:pStyle w:val="Bibliography"/>
      </w:pPr>
      <w:r w:rsidRPr="00B2319E">
        <w:t>Körding K (2007) Decision Theory: What “Should” the Nervous System Do? Science 318:606–610.</w:t>
      </w:r>
    </w:p>
    <w:p w14:paraId="65CE5198" w14:textId="77777777" w:rsidR="00B2319E" w:rsidRPr="00B2319E" w:rsidRDefault="00B2319E" w:rsidP="00B2319E">
      <w:pPr>
        <w:pStyle w:val="Bibliography"/>
      </w:pPr>
      <w:r w:rsidRPr="00B2319E">
        <w:t>Lakens D (2017) Equivalence Tests: A Practical Primer for t Tests, Correlations, and Meta-Analyses. Social Psychological and Personality Science.</w:t>
      </w:r>
    </w:p>
    <w:p w14:paraId="371D2669" w14:textId="77777777" w:rsidR="00B2319E" w:rsidRPr="00B2319E" w:rsidRDefault="00B2319E" w:rsidP="00B2319E">
      <w:pPr>
        <w:pStyle w:val="Bibliography"/>
      </w:pPr>
      <w:r w:rsidRPr="00B2319E">
        <w:t>Lakens D (2013) Calculating and reporting effect sizes to facilitate cumulative science: a practical primer for t-tests and ANOVAs. Front Psychol 4.</w:t>
      </w:r>
    </w:p>
    <w:p w14:paraId="74576B79" w14:textId="77777777" w:rsidR="00B2319E" w:rsidRPr="00B2319E" w:rsidRDefault="00B2319E" w:rsidP="00B2319E">
      <w:pPr>
        <w:pStyle w:val="Bibliography"/>
      </w:pPr>
      <w:r w:rsidRPr="00B2319E">
        <w:t>Leech KA, Roemmich RT, Bastian AJ (2018) Creating flexible motor memories in human walking. Sci Rep 8:94.</w:t>
      </w:r>
    </w:p>
    <w:p w14:paraId="58C2FF49" w14:textId="77777777" w:rsidR="00B2319E" w:rsidRPr="00B2319E" w:rsidRDefault="00B2319E" w:rsidP="00B2319E">
      <w:pPr>
        <w:pStyle w:val="Bibliography"/>
      </w:pPr>
      <w:r w:rsidRPr="00B2319E">
        <w:t>Long AW, Roemmich RT, Bastian AJ (2016) Blocking trial-by-trial error correction does not interfere with motor learning in human walking. J Neurophysiol 115:2341–2348.</w:t>
      </w:r>
    </w:p>
    <w:p w14:paraId="4BC876F3" w14:textId="77777777" w:rsidR="00B2319E" w:rsidRPr="00B2319E" w:rsidRDefault="00B2319E" w:rsidP="00B2319E">
      <w:pPr>
        <w:pStyle w:val="Bibliography"/>
      </w:pPr>
      <w:r w:rsidRPr="00B2319E">
        <w:t>Maris E, Oostenveld R (2007) Nonparametric statistical testing of EEG- and MEG-data. Journal of Neuroscience Methods 164:177–190.</w:t>
      </w:r>
    </w:p>
    <w:p w14:paraId="6488238A" w14:textId="77777777" w:rsidR="00B2319E" w:rsidRPr="00B2319E" w:rsidRDefault="00B2319E" w:rsidP="00B2319E">
      <w:pPr>
        <w:pStyle w:val="Bibliography"/>
      </w:pPr>
      <w:r w:rsidRPr="00B2319E">
        <w:t>Mawase F, Lopez D, Celnik PA, Haith AM (2018) Movement Repetition Facilitates Response Preparation. Cell Reports 24:801–808.</w:t>
      </w:r>
    </w:p>
    <w:p w14:paraId="55C8481D" w14:textId="77777777" w:rsidR="00B2319E" w:rsidRPr="00B2319E" w:rsidRDefault="00B2319E" w:rsidP="00B2319E">
      <w:pPr>
        <w:pStyle w:val="Bibliography"/>
      </w:pPr>
      <w:r w:rsidRPr="00B2319E">
        <w:t>Nichols TE, Holmes AP (2002) Nonparametric permutation tests for functional neuroimaging: A primer with examples. Hum Brain Mapp 15:1–25.</w:t>
      </w:r>
    </w:p>
    <w:p w14:paraId="7F835859" w14:textId="77777777" w:rsidR="00B2319E" w:rsidRPr="00B2319E" w:rsidRDefault="00B2319E" w:rsidP="00B2319E">
      <w:pPr>
        <w:pStyle w:val="Bibliography"/>
      </w:pPr>
      <w:r w:rsidRPr="00B2319E">
        <w:t>Orban de Xivry J-J, Criscimagna-Hemminger SE, Shadmehr R (2011) Contributions of the motor cortex to adaptive control of reaching depend on the perturbation schedule. Cereb Cortex 21:1475–1484.</w:t>
      </w:r>
    </w:p>
    <w:p w14:paraId="6CE14A09" w14:textId="77777777" w:rsidR="00B2319E" w:rsidRPr="00B2319E" w:rsidRDefault="00B2319E" w:rsidP="00B2319E">
      <w:pPr>
        <w:pStyle w:val="Bibliography"/>
      </w:pPr>
      <w:r w:rsidRPr="00B2319E">
        <w:t>Sánchez N, Simha SN, Donelan JM, Finley JM (2020) Using asymmetry to your advantage: learning to acquire and accept external assistance during prolonged split-belt walking (preprint). Neuroscience.</w:t>
      </w:r>
    </w:p>
    <w:p w14:paraId="19E23747" w14:textId="77777777" w:rsidR="00B2319E" w:rsidRPr="00B2319E" w:rsidRDefault="00B2319E" w:rsidP="00B2319E">
      <w:pPr>
        <w:pStyle w:val="Bibliography"/>
      </w:pPr>
      <w:r w:rsidRPr="00B2319E">
        <w:t>Schmidt RA, Lee TD (2005) Motor control and learning: A behavioral emphasis, 4th ed, Motor control and learning: A behavioral emphasis, 4th ed. Champaign, IL, US: Human Kinetics.</w:t>
      </w:r>
    </w:p>
    <w:p w14:paraId="166F69F3" w14:textId="77777777" w:rsidR="00B2319E" w:rsidRPr="00B2319E" w:rsidRDefault="00B2319E" w:rsidP="00B2319E">
      <w:pPr>
        <w:pStyle w:val="Bibliography"/>
      </w:pPr>
      <w:r w:rsidRPr="00B2319E">
        <w:t>Statton MA, Toliver A, Bastian AJ (2016) A dual-learning paradigm can simultaneously train multiple characteristics of walking. J Neurophysiol 115:2692–2700.</w:t>
      </w:r>
    </w:p>
    <w:p w14:paraId="4B4049DF" w14:textId="77777777" w:rsidR="00B2319E" w:rsidRPr="00B2319E" w:rsidRDefault="00B2319E" w:rsidP="00B2319E">
      <w:pPr>
        <w:pStyle w:val="Bibliography"/>
      </w:pPr>
      <w:r w:rsidRPr="00B2319E">
        <w:t>Verstynen T, Sabes PN (2011) How each movement changes the next: an experimental and theoretical study of fast adaptive priors in reaching. J Neurosci 31:10050–10059.</w:t>
      </w:r>
    </w:p>
    <w:p w14:paraId="7C5ECB7F" w14:textId="77777777" w:rsidR="00B2319E" w:rsidRPr="00B2319E" w:rsidRDefault="00B2319E" w:rsidP="00B2319E">
      <w:pPr>
        <w:pStyle w:val="Bibliography"/>
      </w:pPr>
      <w:r w:rsidRPr="00B2319E">
        <w:t>Wei K, Körding K (2009) Relevance of error: what drives motor adaptation? J Neurophysiol 101:655–664.</w:t>
      </w:r>
    </w:p>
    <w:p w14:paraId="5BB1BF05" w14:textId="77777777" w:rsidR="00B2319E" w:rsidRPr="00B2319E" w:rsidRDefault="00B2319E" w:rsidP="00B2319E">
      <w:pPr>
        <w:pStyle w:val="Bibliography"/>
      </w:pPr>
      <w:r w:rsidRPr="00B2319E">
        <w:t>Wilson RC, Collins AG (2019) Ten simple rules for the computational modeling of behavioral data. eLife 8:e49547.</w:t>
      </w:r>
    </w:p>
    <w:p w14:paraId="4CFA14A2" w14:textId="77777777" w:rsidR="00B2319E" w:rsidRPr="00B2319E" w:rsidRDefault="00B2319E" w:rsidP="00B2319E">
      <w:pPr>
        <w:pStyle w:val="Bibliography"/>
      </w:pPr>
      <w:r w:rsidRPr="00B2319E">
        <w:t>Wong AL, Goldsmith J, Forrence AD, Haith AM, Krakauer JW (2017) Reaction times can reflect habits rather than computations. Elife 6.</w:t>
      </w:r>
    </w:p>
    <w:p w14:paraId="30F66152" w14:textId="77777777" w:rsidR="00B2319E" w:rsidRPr="00B2319E" w:rsidRDefault="00B2319E" w:rsidP="00B2319E">
      <w:pPr>
        <w:pStyle w:val="Bibliography"/>
      </w:pPr>
      <w:r w:rsidRPr="00B2319E">
        <w:t>Wood J, Kim H, French MA, Reisman DS, Morton SM (2020) Use-Dependent Plasticity Explains Aftereffects in Visually Guided Locomotor Learning of a Novel Step Length Asymmetry. Journal of Neurophysiology.</w:t>
      </w:r>
    </w:p>
    <w:p w14:paraId="770051CA" w14:textId="77777777" w:rsidR="00B2319E" w:rsidRPr="00B2319E" w:rsidRDefault="00B2319E" w:rsidP="00B2319E">
      <w:pPr>
        <w:pStyle w:val="Bibliography"/>
      </w:pPr>
      <w:r w:rsidRPr="00B2319E">
        <w:t>Zeni JA, Richards JG, Higginson JS (2008) Two simple methods for determining gait events during treadmill and overground walking using kinematic data. Gait &amp; Posture 27:710–714.</w:t>
      </w:r>
    </w:p>
    <w:p w14:paraId="7D4BCE92" w14:textId="7F2061EE" w:rsidR="00B34F65" w:rsidRDefault="00F849E4" w:rsidP="006C28D7">
      <w:pPr>
        <w:pStyle w:val="Bibliography"/>
      </w:pPr>
      <w:r>
        <w:fldChar w:fldCharType="end"/>
      </w:r>
      <w:r w:rsidR="00B34F65">
        <w:br w:type="page"/>
      </w:r>
    </w:p>
    <w:p w14:paraId="12A14D27" w14:textId="0C533618" w:rsidR="00B34F65" w:rsidRPr="00461857" w:rsidRDefault="00A54C54" w:rsidP="00407563">
      <w:pPr>
        <w:spacing w:line="480" w:lineRule="auto"/>
        <w:rPr>
          <w:b/>
          <w:bCs/>
          <w:u w:val="single"/>
        </w:rPr>
      </w:pPr>
      <w:r w:rsidRPr="00461857">
        <w:rPr>
          <w:b/>
          <w:bCs/>
          <w:u w:val="single"/>
        </w:rPr>
        <w:t>Figure Legends:</w:t>
      </w:r>
    </w:p>
    <w:p w14:paraId="6F4EED90" w14:textId="78DFEE45" w:rsidR="00A54C54" w:rsidRDefault="00A54C54" w:rsidP="00407563">
      <w:pPr>
        <w:spacing w:line="480" w:lineRule="auto"/>
      </w:pPr>
      <w:r>
        <w:rPr>
          <w:b/>
          <w:bCs/>
        </w:rPr>
        <w:t>Figure</w:t>
      </w:r>
      <w:r w:rsidR="00461857">
        <w:rPr>
          <w:b/>
          <w:bCs/>
        </w:rPr>
        <w:t xml:space="preserve"> </w:t>
      </w:r>
      <w:r>
        <w:rPr>
          <w:b/>
          <w:bCs/>
        </w:rPr>
        <w:t xml:space="preserve">1: </w:t>
      </w:r>
      <w:r w:rsidR="000A3677" w:rsidRPr="00762ECE">
        <w:rPr>
          <w:b/>
          <w:bCs/>
        </w:rPr>
        <w:t>Experimental setup.</w:t>
      </w:r>
      <w:r w:rsidR="000A3677">
        <w:t xml:space="preserve"> </w:t>
      </w:r>
      <w:r w:rsidR="000A3677">
        <w:rPr>
          <w:b/>
          <w:bCs/>
        </w:rPr>
        <w:t xml:space="preserve">(A) </w:t>
      </w:r>
      <w:r w:rsidR="001E4289">
        <w:t xml:space="preserve">Participants will walk on a treadmill while watching feedback of their step length. Their step lengths will be represented as a blue (left) and green (right) bar which increases in height during the swing phase and holds on the screen at the moment of heel strike. </w:t>
      </w:r>
      <w:r w:rsidR="000A3677">
        <w:rPr>
          <w:b/>
          <w:bCs/>
        </w:rPr>
        <w:t xml:space="preserve">(B) </w:t>
      </w:r>
      <w:r w:rsidR="001E4289">
        <w:t>During the Learning phase, the participant will aim for a pink horizontal target line which is derived from their baseline step length.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0A3677">
        <w:rPr>
          <w:b/>
          <w:bCs/>
        </w:rPr>
        <w:t xml:space="preserve">(C) </w:t>
      </w:r>
      <w:r w:rsidR="00AD3EDA">
        <w:t>Target distribution for each c</w:t>
      </w:r>
      <w:r w:rsidR="001E4289">
        <w:t xml:space="preserve">ondition: During the </w:t>
      </w:r>
      <w:r w:rsidR="00F20D26">
        <w:t xml:space="preserve">Constant </w:t>
      </w:r>
      <w:r w:rsidR="001E4289">
        <w:t xml:space="preserve">condition targets will </w:t>
      </w:r>
      <w:r w:rsidR="006E30BF">
        <w:t>always be at</w:t>
      </w:r>
      <w:r w:rsidR="001E4289">
        <w:t xml:space="preserve"> </w:t>
      </w:r>
      <w:r w:rsidR="00AD3EDA">
        <w:t>22% SAI</w:t>
      </w:r>
      <w:r w:rsidR="006E30BF">
        <w:t xml:space="preserve"> during the Learning phase</w:t>
      </w:r>
      <w:r w:rsidR="001E4289">
        <w:t xml:space="preserve">. </w:t>
      </w:r>
      <w:r w:rsidR="00AD3EDA">
        <w:t xml:space="preserve">During the </w:t>
      </w:r>
      <w:r w:rsidR="00F20D26">
        <w:t>Low Variability</w:t>
      </w:r>
      <w:r w:rsidR="00AD3EDA">
        <w:t xml:space="preserve"> condition targets will be drawn from a normal distribution centered around 22% SAI and a standard deviation of 5% SAI. During the </w:t>
      </w:r>
      <w:r w:rsidR="00F20D26">
        <w:t xml:space="preserve">High Variability </w:t>
      </w:r>
      <w:r w:rsidR="00AD3EDA">
        <w:t xml:space="preserve">condition targets will be drawn from a uniform distribution between 5% and 39% SAI. </w:t>
      </w:r>
      <w:r w:rsidR="000E60C1">
        <w:t>Note the different scales for the y-axes</w:t>
      </w:r>
      <w:r w:rsidR="00923FF0">
        <w:t>.</w:t>
      </w:r>
      <w:r w:rsidR="000E60C1">
        <w:t xml:space="preserve"> </w:t>
      </w:r>
      <w:r w:rsidR="000A3677">
        <w:rPr>
          <w:b/>
          <w:bCs/>
        </w:rPr>
        <w:t xml:space="preserve">(D) </w:t>
      </w:r>
      <w:r w:rsidR="00AD3EDA">
        <w:t xml:space="preserve">Learning schedule for each condition: </w:t>
      </w:r>
      <w:r w:rsidR="00C04364">
        <w:t xml:space="preserve">Each condition will include a Baseline (Bsl), Learning and Washout phase. </w:t>
      </w:r>
      <w:r w:rsidR="00B10903">
        <w:t xml:space="preserve">Shaded regions indicate no visual feedback will be shown on the screen and participants are told to “walk normally”, so the target is effectively 0% SAI. </w:t>
      </w:r>
      <w:r w:rsidR="00461857">
        <w:t xml:space="preserve">During the </w:t>
      </w:r>
      <w:r w:rsidR="00C04364">
        <w:t>L</w:t>
      </w:r>
      <w:r w:rsidR="00461857">
        <w:t xml:space="preserve">earning phase targets will vary based on the condition. </w:t>
      </w:r>
    </w:p>
    <w:p w14:paraId="0A0333EB" w14:textId="77777777" w:rsidR="00CD59CE" w:rsidRPr="00CD59CE" w:rsidRDefault="00CD59CE" w:rsidP="00407563">
      <w:pPr>
        <w:spacing w:line="480" w:lineRule="auto"/>
      </w:pPr>
    </w:p>
    <w:p w14:paraId="629FB030" w14:textId="52D752CE" w:rsidR="00B37452" w:rsidRDefault="00A156A8" w:rsidP="00407563">
      <w:pPr>
        <w:spacing w:line="480" w:lineRule="auto"/>
      </w:pPr>
      <w:r>
        <w:rPr>
          <w:b/>
          <w:bCs/>
        </w:rPr>
        <w:t xml:space="preserve">Figure </w:t>
      </w:r>
      <w:r w:rsidR="00F66EA9">
        <w:rPr>
          <w:b/>
          <w:bCs/>
        </w:rPr>
        <w:t>2</w:t>
      </w:r>
      <w:r w:rsidRPr="00762ECE">
        <w:rPr>
          <w:b/>
          <w:bCs/>
        </w:rPr>
        <w:t>: Confusion matrices</w:t>
      </w:r>
      <w:r w:rsidR="00E454F4" w:rsidRPr="00762ECE">
        <w:rPr>
          <w:b/>
          <w:bCs/>
        </w:rPr>
        <w:t>.</w:t>
      </w:r>
      <w:r w:rsidR="00E454F4">
        <w:t xml:space="preserve"> Four different confusion</w:t>
      </w:r>
      <w:r w:rsidR="00762ECE">
        <w:t xml:space="preserve"> matrices</w:t>
      </w:r>
      <w:r>
        <w:t xml:space="preserve"> for each condition and all conditions combined. Lighter colors indicate higher percentages of better fits for each simulated model. Model fits were compared using AIC. </w:t>
      </w:r>
      <w:r w:rsidR="00CD59CE">
        <w:t xml:space="preserve">AB is </w:t>
      </w:r>
      <w:r w:rsidR="002C5AE0">
        <w:t>the Adaptive Bayesian model, S+U is the Strategy plus Use-Dependent model.</w:t>
      </w:r>
    </w:p>
    <w:p w14:paraId="1471697F" w14:textId="77777777" w:rsidR="00B37452" w:rsidRDefault="00B37452" w:rsidP="00407563">
      <w:pPr>
        <w:spacing w:line="480" w:lineRule="auto"/>
      </w:pPr>
    </w:p>
    <w:p w14:paraId="49354FF3" w14:textId="77EC6905" w:rsidR="00A156A8" w:rsidRPr="00C04364" w:rsidRDefault="00B37452" w:rsidP="00407563">
      <w:pPr>
        <w:spacing w:line="480" w:lineRule="auto"/>
      </w:pPr>
      <w:r>
        <w:rPr>
          <w:b/>
          <w:bCs/>
        </w:rPr>
        <w:t xml:space="preserve">Figure </w:t>
      </w:r>
      <w:r w:rsidR="00F66EA9" w:rsidRPr="00762ECE">
        <w:rPr>
          <w:b/>
          <w:bCs/>
        </w:rPr>
        <w:t>3</w:t>
      </w:r>
      <w:r w:rsidRPr="00762ECE">
        <w:rPr>
          <w:b/>
          <w:bCs/>
        </w:rPr>
        <w:t>: Simulated results.</w:t>
      </w:r>
      <w:r>
        <w:t xml:space="preserve"> </w:t>
      </w:r>
      <w:r w:rsidR="000A3677">
        <w:rPr>
          <w:b/>
          <w:bCs/>
        </w:rPr>
        <w:t xml:space="preserve">(A) </w:t>
      </w:r>
      <w:r w:rsidR="00FA3E6A">
        <w:t xml:space="preserve">The experiment </w:t>
      </w:r>
      <w:r>
        <w:t xml:space="preserve">was simulated 1000 times </w:t>
      </w:r>
      <w:r w:rsidR="00FA3E6A">
        <w:t xml:space="preserve">using </w:t>
      </w:r>
      <w:r w:rsidR="005C22A4">
        <w:t>bootstrapped samples of parameter values</w:t>
      </w:r>
      <w:r w:rsidR="006E30BF">
        <w:t xml:space="preserve"> from</w:t>
      </w:r>
      <w:r w:rsidR="00C04364">
        <w:t xml:space="preserve"> a previously collected dataset</w:t>
      </w:r>
      <w:r>
        <w:t>. Results of the simulation are plotted as means with shaded errors indicating standard deviation</w:t>
      </w:r>
      <w:r w:rsidR="00220B35">
        <w:t xml:space="preserve"> of bootstrapped sample means</w:t>
      </w:r>
      <w:r>
        <w:t xml:space="preserve">. The first </w:t>
      </w:r>
      <w:ins w:id="400" w:author="Jonathan Wood" w:date="2020-08-26T09:35:00Z">
        <w:r w:rsidR="003600BA">
          <w:t xml:space="preserve">10 strides of the Learning phase and the first </w:t>
        </w:r>
      </w:ins>
      <w:r>
        <w:t xml:space="preserve">50 strides of </w:t>
      </w:r>
      <w:r w:rsidR="00973512">
        <w:t xml:space="preserve">the </w:t>
      </w:r>
      <w:r w:rsidR="00F66EA9">
        <w:t>W</w:t>
      </w:r>
      <w:r>
        <w:t>ashout</w:t>
      </w:r>
      <w:r w:rsidR="00973512">
        <w:t xml:space="preserve"> phase</w:t>
      </w:r>
      <w:r>
        <w:t xml:space="preserve"> are plotted in the insets. </w:t>
      </w:r>
      <w:r w:rsidR="000A3677">
        <w:rPr>
          <w:b/>
          <w:bCs/>
        </w:rPr>
        <w:t xml:space="preserve">(B) </w:t>
      </w:r>
      <w:r w:rsidR="008A49B1">
        <w:t xml:space="preserve">Initial </w:t>
      </w:r>
      <w:r w:rsidR="00CF21BD">
        <w:t xml:space="preserve">Bias </w:t>
      </w:r>
      <w:r w:rsidR="005C22A4">
        <w:t xml:space="preserve">is </w:t>
      </w:r>
      <w:r w:rsidR="008A49B1">
        <w:t xml:space="preserve">the mean of the first 5 strides of </w:t>
      </w:r>
      <w:r w:rsidR="00C04364">
        <w:t xml:space="preserve">the </w:t>
      </w:r>
      <w:r w:rsidR="008A49B1">
        <w:t xml:space="preserve">Washout </w:t>
      </w:r>
      <w:r w:rsidR="00C04364">
        <w:t>phase</w:t>
      </w:r>
      <w:r w:rsidR="008A49B1">
        <w:t xml:space="preserve"> and </w:t>
      </w:r>
      <w:r w:rsidR="000A3677">
        <w:rPr>
          <w:b/>
          <w:bCs/>
        </w:rPr>
        <w:t xml:space="preserve">(C) </w:t>
      </w:r>
      <w:r w:rsidR="008A49B1">
        <w:t xml:space="preserve">Early </w:t>
      </w:r>
      <w:r w:rsidR="00CF21BD">
        <w:t>Washout is</w:t>
      </w:r>
      <w:r w:rsidR="008A49B1">
        <w:t xml:space="preserve"> strides 6-30 of the Washout phase. </w:t>
      </w:r>
      <w:r w:rsidR="000A3677">
        <w:rPr>
          <w:b/>
          <w:bCs/>
        </w:rPr>
        <w:t xml:space="preserve">(D) </w:t>
      </w:r>
      <w:r w:rsidR="009F0962">
        <w:t xml:space="preserve">Mean and standard deviations of </w:t>
      </w:r>
      <w:r w:rsidR="00A27A16">
        <w:t>w</w:t>
      </w:r>
      <w:r w:rsidR="00C04364">
        <w:t xml:space="preserve">ashout rates for each model across conditions. </w:t>
      </w:r>
      <w:r w:rsidR="00A27A16">
        <w:t xml:space="preserve">For panels B-D, </w:t>
      </w:r>
      <w:r w:rsidR="005E7F90">
        <w:t xml:space="preserve">filled circles represent the mean and error bars represent one standard deviation of bootstrapped sample means. Some </w:t>
      </w:r>
      <w:r w:rsidR="00A27A16">
        <w:t xml:space="preserve">error bars are not visible as their values are small and thus obscured by dots representing mean values. </w:t>
      </w:r>
    </w:p>
    <w:p w14:paraId="218E3F23" w14:textId="6918E7FF" w:rsidR="00F66EA9" w:rsidRDefault="00F66EA9" w:rsidP="00407563">
      <w:pPr>
        <w:spacing w:line="480" w:lineRule="auto"/>
      </w:pPr>
    </w:p>
    <w:p w14:paraId="5351EFE7" w14:textId="32898402" w:rsidR="00F66EA9" w:rsidRDefault="00F66EA9" w:rsidP="00407563">
      <w:pPr>
        <w:spacing w:line="480" w:lineRule="auto"/>
      </w:pPr>
      <w:r>
        <w:rPr>
          <w:b/>
          <w:bCs/>
        </w:rPr>
        <w:t>Figure 4:</w:t>
      </w:r>
      <w:r>
        <w:t xml:space="preserve"> </w:t>
      </w:r>
      <w:r w:rsidRPr="00762ECE">
        <w:rPr>
          <w:b/>
          <w:bCs/>
        </w:rPr>
        <w:t>Pilot data.</w:t>
      </w:r>
      <w:r>
        <w:t xml:space="preserve"> </w:t>
      </w:r>
      <w:ins w:id="401" w:author="Jonathan Wood" w:date="2020-08-26T08:17:00Z">
        <w:r w:rsidR="00AB462B">
          <w:rPr>
            <w:b/>
            <w:bCs/>
          </w:rPr>
          <w:t>(A)</w:t>
        </w:r>
        <w:r w:rsidR="00AB462B">
          <w:t xml:space="preserve"> Stride by stride data for </w:t>
        </w:r>
      </w:ins>
      <w:ins w:id="402" w:author="Jonathan Wood" w:date="2020-08-26T08:18:00Z">
        <w:r w:rsidR="00AB462B">
          <w:t xml:space="preserve">individual participants and the mean for the Constant condition (top) and the High Variability condition (bottom). </w:t>
        </w:r>
      </w:ins>
      <w:ins w:id="403" w:author="Jonathan Wood" w:date="2020-08-26T08:20:00Z">
        <w:r w:rsidR="00AB462B">
          <w:t>Two participants completed both conditions, one participant completed the High Variability condition only but a technical bug in the code</w:t>
        </w:r>
      </w:ins>
      <w:ins w:id="404" w:author="Jonathan Wood" w:date="2020-08-26T08:21:00Z">
        <w:r w:rsidR="00AB462B">
          <w:t xml:space="preserve"> prevented</w:t>
        </w:r>
      </w:ins>
      <w:ins w:id="405" w:author="Jonathan Wood" w:date="2020-08-26T08:22:00Z">
        <w:r w:rsidR="00AB462B">
          <w:t xml:space="preserve"> accurate data from being collected for this phase</w:t>
        </w:r>
      </w:ins>
      <w:ins w:id="406" w:author="Jonathan Wood" w:date="2020-08-26T08:21:00Z">
        <w:r w:rsidR="00AB462B">
          <w:t xml:space="preserve">. </w:t>
        </w:r>
      </w:ins>
      <w:ins w:id="407" w:author="Jonathan Wood" w:date="2020-08-26T08:19:00Z">
        <w:r w:rsidR="00AB462B">
          <w:t xml:space="preserve">Each phase (Baseline, Learning, Washout) was truncated to the length of the shortest phase and strides were averaged in bins of 3. </w:t>
        </w:r>
      </w:ins>
      <w:ins w:id="408" w:author="Jonathan Wood" w:date="2020-08-26T08:22:00Z">
        <w:r w:rsidR="00AB462B">
          <w:rPr>
            <w:b/>
            <w:bCs/>
          </w:rPr>
          <w:t xml:space="preserve">(B) </w:t>
        </w:r>
        <w:r w:rsidR="00AB462B">
          <w:t xml:space="preserve">and </w:t>
        </w:r>
        <w:r w:rsidR="00AB462B">
          <w:rPr>
            <w:b/>
            <w:bCs/>
          </w:rPr>
          <w:t>(C)</w:t>
        </w:r>
      </w:ins>
      <w:ins w:id="409" w:author="Jonathan Wood" w:date="2020-08-26T08:23:00Z">
        <w:r w:rsidR="00AB462B">
          <w:t xml:space="preserve"> </w:t>
        </w:r>
      </w:ins>
      <w:ins w:id="410" w:author="Jonathan Wood" w:date="2020-08-26T08:25:00Z">
        <w:r w:rsidR="00AB462B">
          <w:t>A</w:t>
        </w:r>
      </w:ins>
      <w:ins w:id="411" w:author="Jonathan Wood" w:date="2020-08-26T08:23:00Z">
        <w:r w:rsidR="00AB462B">
          <w:t>ftereffects for the two participants who completed both conditions.</w:t>
        </w:r>
      </w:ins>
      <w:ins w:id="412" w:author="Jonathan Wood" w:date="2020-08-26T08:25:00Z">
        <w:r w:rsidR="00AB462B">
          <w:t xml:space="preserve"> </w:t>
        </w:r>
        <w:r w:rsidR="00AB462B">
          <w:rPr>
            <w:b/>
            <w:bCs/>
          </w:rPr>
          <w:t>(B)</w:t>
        </w:r>
        <w:r w:rsidR="00AB462B">
          <w:t xml:space="preserve"> Initial bias is the mean of the first 5 strides of the Washout phase and </w:t>
        </w:r>
        <w:r w:rsidR="00AB462B">
          <w:rPr>
            <w:b/>
            <w:bCs/>
          </w:rPr>
          <w:t>(C)</w:t>
        </w:r>
        <w:r w:rsidR="00AB462B">
          <w:t xml:space="preserve"> Early Washout is the mean of strides 6 </w:t>
        </w:r>
      </w:ins>
      <w:ins w:id="413" w:author="Jonathan Wood" w:date="2020-08-26T08:26:00Z">
        <w:r w:rsidR="00AB462B">
          <w:t>– 30 for the Washout phase.</w:t>
        </w:r>
      </w:ins>
      <w:ins w:id="414" w:author="Jonathan Wood" w:date="2020-08-26T08:23:00Z">
        <w:r w:rsidR="00AB462B">
          <w:t xml:space="preserve"> </w:t>
        </w:r>
      </w:ins>
      <w:del w:id="415" w:author="Jonathan Wood" w:date="2020-08-26T08:24:00Z">
        <w:r w:rsidR="005C22A4" w:rsidDel="00AB462B">
          <w:delText xml:space="preserve">Mean values are represented as </w:delText>
        </w:r>
        <w:r w:rsidR="00973512" w:rsidDel="00AB462B">
          <w:delText xml:space="preserve">horizontal </w:delText>
        </w:r>
        <w:r w:rsidR="005C22A4" w:rsidDel="00AB462B">
          <w:delText xml:space="preserve">bars </w:delText>
        </w:r>
        <w:r w:rsidR="00973512" w:rsidDel="00AB462B">
          <w:delText>and</w:delText>
        </w:r>
        <w:r w:rsidR="005C22A4" w:rsidDel="00AB462B">
          <w:delText xml:space="preserve"> individual participants as dots. </w:delText>
        </w:r>
      </w:del>
      <w:ins w:id="416" w:author="Jonathan Wood" w:date="2020-08-26T08:24:00Z">
        <w:r w:rsidR="00AB462B">
          <w:rPr>
            <w:b/>
            <w:bCs/>
          </w:rPr>
          <w:t xml:space="preserve">(D) </w:t>
        </w:r>
      </w:ins>
      <w:r>
        <w:t xml:space="preserve">SAI was averaged across the entire Leaning phase for each participant for the </w:t>
      </w:r>
      <w:r w:rsidR="00F20D26">
        <w:t xml:space="preserve">Constant </w:t>
      </w:r>
      <w:r>
        <w:t xml:space="preserve">and </w:t>
      </w:r>
      <w:r w:rsidR="00F20D26">
        <w:t xml:space="preserve">High Variability </w:t>
      </w:r>
      <w:r>
        <w:t>conditions</w:t>
      </w:r>
      <w:r w:rsidR="008147A1">
        <w:t xml:space="preserve"> (Learning SAI mean). </w:t>
      </w:r>
      <w:r>
        <w:t xml:space="preserve">SAI standard deviation was calculated across the entire Learning phase for each participant for the </w:t>
      </w:r>
      <w:r w:rsidR="00F20D26">
        <w:t xml:space="preserve">Constant </w:t>
      </w:r>
      <w:r>
        <w:t xml:space="preserve">and </w:t>
      </w:r>
      <w:r w:rsidR="00F20D26">
        <w:t xml:space="preserve">High Variability </w:t>
      </w:r>
      <w:r>
        <w:t>conditions</w:t>
      </w:r>
      <w:r w:rsidR="008147A1">
        <w:t xml:space="preserve"> (Learning SAI </w:t>
      </w:r>
      <w:r w:rsidR="008147A1">
        <w:sym w:font="Symbol" w:char="F073"/>
      </w:r>
      <w:r w:rsidR="008147A1">
        <w:t>)</w:t>
      </w:r>
      <w:r>
        <w:t xml:space="preserve">. </w:t>
      </w:r>
    </w:p>
    <w:p w14:paraId="7B890A02" w14:textId="77777777" w:rsidR="00F66EA9" w:rsidRPr="00A156A8" w:rsidRDefault="00F66EA9" w:rsidP="0051592C"/>
    <w:sectPr w:rsidR="00F66EA9" w:rsidRPr="00A156A8" w:rsidSect="00D539FB">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nathan Wood" w:date="2020-08-26T11:36:00Z" w:initials="JW">
    <w:p w14:paraId="0AD7161B" w14:textId="42BB8887" w:rsidR="00F94D23" w:rsidRDefault="00F94D23">
      <w:pPr>
        <w:pStyle w:val="CommentText"/>
      </w:pPr>
      <w:r>
        <w:rPr>
          <w:rStyle w:val="CommentReference"/>
        </w:rPr>
        <w:annotationRef/>
      </w:r>
      <w:r>
        <w:t>Can I remove stuff unrelated to comments? This is redundant with the first part of the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D716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0C7CC" w16cex:dateUtc="2020-08-26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D7161B" w16cid:durableId="22F0C7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18745" w14:textId="77777777" w:rsidR="00153D6E" w:rsidRDefault="00153D6E" w:rsidP="00930253">
      <w:r>
        <w:separator/>
      </w:r>
    </w:p>
  </w:endnote>
  <w:endnote w:type="continuationSeparator" w:id="0">
    <w:p w14:paraId="0B8A76EF" w14:textId="77777777" w:rsidR="00153D6E" w:rsidRDefault="00153D6E"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243311"/>
      <w:docPartObj>
        <w:docPartGallery w:val="Page Numbers (Bottom of Page)"/>
        <w:docPartUnique/>
      </w:docPartObj>
    </w:sdtPr>
    <w:sdtEndPr>
      <w:rPr>
        <w:noProof/>
      </w:rPr>
    </w:sdtEndPr>
    <w:sdtContent>
      <w:p w14:paraId="3CF55E19" w14:textId="0C19324E" w:rsidR="00444FF7" w:rsidRDefault="00444F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417269" w14:textId="77777777" w:rsidR="00444FF7" w:rsidRDefault="00444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5B523D" w14:textId="77777777" w:rsidR="00153D6E" w:rsidRDefault="00153D6E" w:rsidP="00930253">
      <w:r>
        <w:separator/>
      </w:r>
    </w:p>
  </w:footnote>
  <w:footnote w:type="continuationSeparator" w:id="0">
    <w:p w14:paraId="64124D20" w14:textId="77777777" w:rsidR="00153D6E" w:rsidRDefault="00153D6E"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B30CC"/>
    <w:multiLevelType w:val="hybridMultilevel"/>
    <w:tmpl w:val="A0765D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137D8"/>
    <w:multiLevelType w:val="hybridMultilevel"/>
    <w:tmpl w:val="57108632"/>
    <w:lvl w:ilvl="0" w:tplc="65689CE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D751E"/>
    <w:multiLevelType w:val="hybridMultilevel"/>
    <w:tmpl w:val="9B9AD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964BF"/>
    <w:multiLevelType w:val="hybridMultilevel"/>
    <w:tmpl w:val="679AE304"/>
    <w:lvl w:ilvl="0" w:tplc="1F08ED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9"/>
  </w:num>
  <w:num w:numId="6">
    <w:abstractNumId w:val="4"/>
  </w:num>
  <w:num w:numId="7">
    <w:abstractNumId w:val="7"/>
  </w:num>
  <w:num w:numId="8">
    <w:abstractNumId w:val="5"/>
  </w:num>
  <w:num w:numId="9">
    <w:abstractNumId w:val="0"/>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13615"/>
    <w:rsid w:val="000213D4"/>
    <w:rsid w:val="00022D83"/>
    <w:rsid w:val="00031559"/>
    <w:rsid w:val="00031CA2"/>
    <w:rsid w:val="000322D0"/>
    <w:rsid w:val="00036041"/>
    <w:rsid w:val="00040512"/>
    <w:rsid w:val="000425AC"/>
    <w:rsid w:val="000434DC"/>
    <w:rsid w:val="0004441C"/>
    <w:rsid w:val="00044A7B"/>
    <w:rsid w:val="00044CCE"/>
    <w:rsid w:val="00046641"/>
    <w:rsid w:val="00047828"/>
    <w:rsid w:val="00052DDC"/>
    <w:rsid w:val="000603CE"/>
    <w:rsid w:val="00063A05"/>
    <w:rsid w:val="00064175"/>
    <w:rsid w:val="000652AF"/>
    <w:rsid w:val="000710A3"/>
    <w:rsid w:val="00074632"/>
    <w:rsid w:val="00074E0C"/>
    <w:rsid w:val="00075FD5"/>
    <w:rsid w:val="0007610C"/>
    <w:rsid w:val="0008084B"/>
    <w:rsid w:val="00082C6F"/>
    <w:rsid w:val="00083D2C"/>
    <w:rsid w:val="000866CB"/>
    <w:rsid w:val="00091A50"/>
    <w:rsid w:val="000932B3"/>
    <w:rsid w:val="000A0A14"/>
    <w:rsid w:val="000A3677"/>
    <w:rsid w:val="000A746F"/>
    <w:rsid w:val="000B101F"/>
    <w:rsid w:val="000B38A2"/>
    <w:rsid w:val="000B55EA"/>
    <w:rsid w:val="000B6815"/>
    <w:rsid w:val="000B6FC3"/>
    <w:rsid w:val="000C0E6A"/>
    <w:rsid w:val="000C1E7C"/>
    <w:rsid w:val="000C593F"/>
    <w:rsid w:val="000D60A4"/>
    <w:rsid w:val="000D6A9D"/>
    <w:rsid w:val="000E106F"/>
    <w:rsid w:val="000E211E"/>
    <w:rsid w:val="000E4428"/>
    <w:rsid w:val="000E5A2B"/>
    <w:rsid w:val="000E5D70"/>
    <w:rsid w:val="000E60C1"/>
    <w:rsid w:val="000E6BEB"/>
    <w:rsid w:val="000F01CE"/>
    <w:rsid w:val="000F2CB7"/>
    <w:rsid w:val="00105698"/>
    <w:rsid w:val="00107F56"/>
    <w:rsid w:val="001141B0"/>
    <w:rsid w:val="001146C5"/>
    <w:rsid w:val="00117649"/>
    <w:rsid w:val="00117D80"/>
    <w:rsid w:val="00121810"/>
    <w:rsid w:val="00123FC6"/>
    <w:rsid w:val="0012444E"/>
    <w:rsid w:val="0013077F"/>
    <w:rsid w:val="001335F2"/>
    <w:rsid w:val="00137580"/>
    <w:rsid w:val="00143A46"/>
    <w:rsid w:val="0014408B"/>
    <w:rsid w:val="0014442A"/>
    <w:rsid w:val="00144B6B"/>
    <w:rsid w:val="00144E2C"/>
    <w:rsid w:val="00145031"/>
    <w:rsid w:val="00146199"/>
    <w:rsid w:val="00147107"/>
    <w:rsid w:val="00153D6E"/>
    <w:rsid w:val="001579D6"/>
    <w:rsid w:val="00160E22"/>
    <w:rsid w:val="00161EF8"/>
    <w:rsid w:val="00162E0F"/>
    <w:rsid w:val="0016363B"/>
    <w:rsid w:val="001645A1"/>
    <w:rsid w:val="0017005F"/>
    <w:rsid w:val="00171ADF"/>
    <w:rsid w:val="00172C5B"/>
    <w:rsid w:val="00173209"/>
    <w:rsid w:val="0017543D"/>
    <w:rsid w:val="00176087"/>
    <w:rsid w:val="00181A41"/>
    <w:rsid w:val="001915A5"/>
    <w:rsid w:val="00191681"/>
    <w:rsid w:val="001916D8"/>
    <w:rsid w:val="001A5E58"/>
    <w:rsid w:val="001B5FD4"/>
    <w:rsid w:val="001C1DFC"/>
    <w:rsid w:val="001C484F"/>
    <w:rsid w:val="001C7AA5"/>
    <w:rsid w:val="001D563C"/>
    <w:rsid w:val="001D7E75"/>
    <w:rsid w:val="001E4289"/>
    <w:rsid w:val="001E5F6E"/>
    <w:rsid w:val="001E6C9B"/>
    <w:rsid w:val="001F4926"/>
    <w:rsid w:val="001F4AA6"/>
    <w:rsid w:val="001F5158"/>
    <w:rsid w:val="001F7857"/>
    <w:rsid w:val="002039BA"/>
    <w:rsid w:val="002040CC"/>
    <w:rsid w:val="002042D8"/>
    <w:rsid w:val="00210EAD"/>
    <w:rsid w:val="0021405A"/>
    <w:rsid w:val="00217631"/>
    <w:rsid w:val="002207EF"/>
    <w:rsid w:val="00220B35"/>
    <w:rsid w:val="00222CF8"/>
    <w:rsid w:val="002236FB"/>
    <w:rsid w:val="0022409E"/>
    <w:rsid w:val="00227A3E"/>
    <w:rsid w:val="00230E3F"/>
    <w:rsid w:val="00230F8A"/>
    <w:rsid w:val="00231839"/>
    <w:rsid w:val="00233FC7"/>
    <w:rsid w:val="00234029"/>
    <w:rsid w:val="002363E1"/>
    <w:rsid w:val="00237BEF"/>
    <w:rsid w:val="002421E0"/>
    <w:rsid w:val="002434D8"/>
    <w:rsid w:val="002447EF"/>
    <w:rsid w:val="0024649C"/>
    <w:rsid w:val="002502A3"/>
    <w:rsid w:val="0025164F"/>
    <w:rsid w:val="00253C43"/>
    <w:rsid w:val="00271E29"/>
    <w:rsid w:val="0027304B"/>
    <w:rsid w:val="00275AEF"/>
    <w:rsid w:val="00275BEC"/>
    <w:rsid w:val="00275E07"/>
    <w:rsid w:val="002807A6"/>
    <w:rsid w:val="00280952"/>
    <w:rsid w:val="0028136C"/>
    <w:rsid w:val="00282F5A"/>
    <w:rsid w:val="00284743"/>
    <w:rsid w:val="002867D9"/>
    <w:rsid w:val="00286FFC"/>
    <w:rsid w:val="00287E5A"/>
    <w:rsid w:val="00291398"/>
    <w:rsid w:val="00297946"/>
    <w:rsid w:val="002A1729"/>
    <w:rsid w:val="002A1C0E"/>
    <w:rsid w:val="002A2521"/>
    <w:rsid w:val="002A4793"/>
    <w:rsid w:val="002A4F33"/>
    <w:rsid w:val="002B3507"/>
    <w:rsid w:val="002B4E33"/>
    <w:rsid w:val="002B60A5"/>
    <w:rsid w:val="002C1201"/>
    <w:rsid w:val="002C1E16"/>
    <w:rsid w:val="002C3195"/>
    <w:rsid w:val="002C5AE0"/>
    <w:rsid w:val="002C6073"/>
    <w:rsid w:val="002C6E34"/>
    <w:rsid w:val="002C7787"/>
    <w:rsid w:val="002C7B5B"/>
    <w:rsid w:val="002D4204"/>
    <w:rsid w:val="002D43BE"/>
    <w:rsid w:val="002D59BF"/>
    <w:rsid w:val="002D76AF"/>
    <w:rsid w:val="002E1415"/>
    <w:rsid w:val="002E2976"/>
    <w:rsid w:val="002E35EA"/>
    <w:rsid w:val="002F335D"/>
    <w:rsid w:val="002F35F8"/>
    <w:rsid w:val="002F602E"/>
    <w:rsid w:val="002F761F"/>
    <w:rsid w:val="003012AC"/>
    <w:rsid w:val="00301565"/>
    <w:rsid w:val="003017B8"/>
    <w:rsid w:val="00305607"/>
    <w:rsid w:val="00306627"/>
    <w:rsid w:val="00320E7B"/>
    <w:rsid w:val="00321787"/>
    <w:rsid w:val="00321DC5"/>
    <w:rsid w:val="00324208"/>
    <w:rsid w:val="00325778"/>
    <w:rsid w:val="003306F0"/>
    <w:rsid w:val="00332CA8"/>
    <w:rsid w:val="003363A7"/>
    <w:rsid w:val="003427A8"/>
    <w:rsid w:val="00342E52"/>
    <w:rsid w:val="00343632"/>
    <w:rsid w:val="00345474"/>
    <w:rsid w:val="00345A0C"/>
    <w:rsid w:val="00345CB5"/>
    <w:rsid w:val="003468A7"/>
    <w:rsid w:val="0034691E"/>
    <w:rsid w:val="003476BF"/>
    <w:rsid w:val="003522E6"/>
    <w:rsid w:val="00352405"/>
    <w:rsid w:val="00354810"/>
    <w:rsid w:val="00356D96"/>
    <w:rsid w:val="003600BA"/>
    <w:rsid w:val="00362381"/>
    <w:rsid w:val="00363628"/>
    <w:rsid w:val="0036544F"/>
    <w:rsid w:val="003665D7"/>
    <w:rsid w:val="00367D15"/>
    <w:rsid w:val="00372996"/>
    <w:rsid w:val="00374215"/>
    <w:rsid w:val="00381226"/>
    <w:rsid w:val="003868B7"/>
    <w:rsid w:val="00386BCE"/>
    <w:rsid w:val="00390B43"/>
    <w:rsid w:val="00392610"/>
    <w:rsid w:val="003946CD"/>
    <w:rsid w:val="00396E85"/>
    <w:rsid w:val="003A25F9"/>
    <w:rsid w:val="003A4641"/>
    <w:rsid w:val="003A5475"/>
    <w:rsid w:val="003B02A8"/>
    <w:rsid w:val="003B09A4"/>
    <w:rsid w:val="003B0DF4"/>
    <w:rsid w:val="003B14BD"/>
    <w:rsid w:val="003B2645"/>
    <w:rsid w:val="003B5806"/>
    <w:rsid w:val="003B7452"/>
    <w:rsid w:val="003C2EDF"/>
    <w:rsid w:val="003C38B7"/>
    <w:rsid w:val="003C4546"/>
    <w:rsid w:val="003C6660"/>
    <w:rsid w:val="003D0D56"/>
    <w:rsid w:val="003D37BC"/>
    <w:rsid w:val="003D6311"/>
    <w:rsid w:val="003E619F"/>
    <w:rsid w:val="003E6A01"/>
    <w:rsid w:val="003E6C32"/>
    <w:rsid w:val="003F6E97"/>
    <w:rsid w:val="00400746"/>
    <w:rsid w:val="00403D28"/>
    <w:rsid w:val="00407563"/>
    <w:rsid w:val="004144B8"/>
    <w:rsid w:val="00414CFC"/>
    <w:rsid w:val="00417191"/>
    <w:rsid w:val="004216BF"/>
    <w:rsid w:val="00434022"/>
    <w:rsid w:val="00434096"/>
    <w:rsid w:val="00435560"/>
    <w:rsid w:val="004357CE"/>
    <w:rsid w:val="00441CE5"/>
    <w:rsid w:val="00443F01"/>
    <w:rsid w:val="00444FF7"/>
    <w:rsid w:val="0044578A"/>
    <w:rsid w:val="004525AD"/>
    <w:rsid w:val="00452BAB"/>
    <w:rsid w:val="00453885"/>
    <w:rsid w:val="00453FA2"/>
    <w:rsid w:val="004554D1"/>
    <w:rsid w:val="004613D4"/>
    <w:rsid w:val="00461857"/>
    <w:rsid w:val="00462330"/>
    <w:rsid w:val="0046248A"/>
    <w:rsid w:val="004655B4"/>
    <w:rsid w:val="00465960"/>
    <w:rsid w:val="004769D9"/>
    <w:rsid w:val="004800D1"/>
    <w:rsid w:val="00481D8C"/>
    <w:rsid w:val="00485262"/>
    <w:rsid w:val="00487E66"/>
    <w:rsid w:val="0049425E"/>
    <w:rsid w:val="0049655B"/>
    <w:rsid w:val="00497AA2"/>
    <w:rsid w:val="004A0A3B"/>
    <w:rsid w:val="004A0C87"/>
    <w:rsid w:val="004A1657"/>
    <w:rsid w:val="004A23CC"/>
    <w:rsid w:val="004A5E5B"/>
    <w:rsid w:val="004A6BAB"/>
    <w:rsid w:val="004B0AE4"/>
    <w:rsid w:val="004B1D68"/>
    <w:rsid w:val="004B386D"/>
    <w:rsid w:val="004B419E"/>
    <w:rsid w:val="004B5A83"/>
    <w:rsid w:val="004B6DF6"/>
    <w:rsid w:val="004C64A2"/>
    <w:rsid w:val="004C68CF"/>
    <w:rsid w:val="004C78C5"/>
    <w:rsid w:val="004D64EF"/>
    <w:rsid w:val="004D6E15"/>
    <w:rsid w:val="004D719A"/>
    <w:rsid w:val="004E72D2"/>
    <w:rsid w:val="00507F44"/>
    <w:rsid w:val="00510D5B"/>
    <w:rsid w:val="00511C1D"/>
    <w:rsid w:val="0051592C"/>
    <w:rsid w:val="00516EAA"/>
    <w:rsid w:val="0052129A"/>
    <w:rsid w:val="0052131D"/>
    <w:rsid w:val="005258B5"/>
    <w:rsid w:val="00526793"/>
    <w:rsid w:val="00536EB2"/>
    <w:rsid w:val="0053792A"/>
    <w:rsid w:val="00540243"/>
    <w:rsid w:val="00542AE9"/>
    <w:rsid w:val="00550C7D"/>
    <w:rsid w:val="0055226A"/>
    <w:rsid w:val="00552947"/>
    <w:rsid w:val="0055455E"/>
    <w:rsid w:val="005568E3"/>
    <w:rsid w:val="00560EF2"/>
    <w:rsid w:val="005618E6"/>
    <w:rsid w:val="005624A6"/>
    <w:rsid w:val="00562F80"/>
    <w:rsid w:val="00565ACF"/>
    <w:rsid w:val="00570AA5"/>
    <w:rsid w:val="005735ED"/>
    <w:rsid w:val="00577EAD"/>
    <w:rsid w:val="00581540"/>
    <w:rsid w:val="00582034"/>
    <w:rsid w:val="0058437F"/>
    <w:rsid w:val="00584F62"/>
    <w:rsid w:val="00586DF0"/>
    <w:rsid w:val="0059003C"/>
    <w:rsid w:val="00590D39"/>
    <w:rsid w:val="00591DC0"/>
    <w:rsid w:val="00591F30"/>
    <w:rsid w:val="00593788"/>
    <w:rsid w:val="00595508"/>
    <w:rsid w:val="005A0AC7"/>
    <w:rsid w:val="005A1AB3"/>
    <w:rsid w:val="005A2FC1"/>
    <w:rsid w:val="005A367B"/>
    <w:rsid w:val="005A4F63"/>
    <w:rsid w:val="005A5862"/>
    <w:rsid w:val="005B0478"/>
    <w:rsid w:val="005B476B"/>
    <w:rsid w:val="005B4CB5"/>
    <w:rsid w:val="005B4FE3"/>
    <w:rsid w:val="005B646C"/>
    <w:rsid w:val="005B694A"/>
    <w:rsid w:val="005B71CE"/>
    <w:rsid w:val="005C0A9A"/>
    <w:rsid w:val="005C22A4"/>
    <w:rsid w:val="005C7E0E"/>
    <w:rsid w:val="005D6D5A"/>
    <w:rsid w:val="005D7B1F"/>
    <w:rsid w:val="005E012E"/>
    <w:rsid w:val="005E1D22"/>
    <w:rsid w:val="005E5895"/>
    <w:rsid w:val="005E73A3"/>
    <w:rsid w:val="005E7DA2"/>
    <w:rsid w:val="005E7F90"/>
    <w:rsid w:val="005F0D9C"/>
    <w:rsid w:val="005F5DCA"/>
    <w:rsid w:val="005F6476"/>
    <w:rsid w:val="0060323D"/>
    <w:rsid w:val="00603C1A"/>
    <w:rsid w:val="00604106"/>
    <w:rsid w:val="0060554D"/>
    <w:rsid w:val="0061073E"/>
    <w:rsid w:val="006116E1"/>
    <w:rsid w:val="006133DE"/>
    <w:rsid w:val="00615FED"/>
    <w:rsid w:val="0061724C"/>
    <w:rsid w:val="00617E1C"/>
    <w:rsid w:val="00620C44"/>
    <w:rsid w:val="00627E80"/>
    <w:rsid w:val="006306AE"/>
    <w:rsid w:val="00631F06"/>
    <w:rsid w:val="00633EEF"/>
    <w:rsid w:val="00640F27"/>
    <w:rsid w:val="006423C7"/>
    <w:rsid w:val="00643875"/>
    <w:rsid w:val="00647E38"/>
    <w:rsid w:val="006522EE"/>
    <w:rsid w:val="00652C22"/>
    <w:rsid w:val="00653ED2"/>
    <w:rsid w:val="00657265"/>
    <w:rsid w:val="00657732"/>
    <w:rsid w:val="00660645"/>
    <w:rsid w:val="006606EE"/>
    <w:rsid w:val="006619CC"/>
    <w:rsid w:val="00665CC1"/>
    <w:rsid w:val="00673506"/>
    <w:rsid w:val="00677EEB"/>
    <w:rsid w:val="00684ECD"/>
    <w:rsid w:val="00685422"/>
    <w:rsid w:val="00693669"/>
    <w:rsid w:val="00695DA6"/>
    <w:rsid w:val="006A0D3C"/>
    <w:rsid w:val="006A375E"/>
    <w:rsid w:val="006A70D0"/>
    <w:rsid w:val="006A76BE"/>
    <w:rsid w:val="006B3297"/>
    <w:rsid w:val="006B65F2"/>
    <w:rsid w:val="006C0444"/>
    <w:rsid w:val="006C0EB8"/>
    <w:rsid w:val="006C2058"/>
    <w:rsid w:val="006C28D7"/>
    <w:rsid w:val="006C5028"/>
    <w:rsid w:val="006D3860"/>
    <w:rsid w:val="006D67BD"/>
    <w:rsid w:val="006D7AA6"/>
    <w:rsid w:val="006E30BF"/>
    <w:rsid w:val="006E6702"/>
    <w:rsid w:val="006E6ED6"/>
    <w:rsid w:val="006E796D"/>
    <w:rsid w:val="006F3C22"/>
    <w:rsid w:val="006F42B6"/>
    <w:rsid w:val="006F55AA"/>
    <w:rsid w:val="006F70EA"/>
    <w:rsid w:val="007072CE"/>
    <w:rsid w:val="00707326"/>
    <w:rsid w:val="007078B4"/>
    <w:rsid w:val="00707D77"/>
    <w:rsid w:val="00713B83"/>
    <w:rsid w:val="00714630"/>
    <w:rsid w:val="00717692"/>
    <w:rsid w:val="0072071D"/>
    <w:rsid w:val="00722DC7"/>
    <w:rsid w:val="00735C46"/>
    <w:rsid w:val="007364F1"/>
    <w:rsid w:val="007376E8"/>
    <w:rsid w:val="00750A29"/>
    <w:rsid w:val="00752118"/>
    <w:rsid w:val="00754246"/>
    <w:rsid w:val="007549C8"/>
    <w:rsid w:val="00754EF4"/>
    <w:rsid w:val="007562D9"/>
    <w:rsid w:val="00756B1B"/>
    <w:rsid w:val="00757D6B"/>
    <w:rsid w:val="00762ECE"/>
    <w:rsid w:val="0076375E"/>
    <w:rsid w:val="00764145"/>
    <w:rsid w:val="00764D3A"/>
    <w:rsid w:val="00767FB7"/>
    <w:rsid w:val="00774C81"/>
    <w:rsid w:val="00776651"/>
    <w:rsid w:val="007822D4"/>
    <w:rsid w:val="007861BE"/>
    <w:rsid w:val="00787A66"/>
    <w:rsid w:val="00791028"/>
    <w:rsid w:val="00791B3D"/>
    <w:rsid w:val="00794216"/>
    <w:rsid w:val="007A1489"/>
    <w:rsid w:val="007A3868"/>
    <w:rsid w:val="007A42CC"/>
    <w:rsid w:val="007A61A4"/>
    <w:rsid w:val="007A69F4"/>
    <w:rsid w:val="007B1EA8"/>
    <w:rsid w:val="007B26FD"/>
    <w:rsid w:val="007B2ADE"/>
    <w:rsid w:val="007B3BE4"/>
    <w:rsid w:val="007B6811"/>
    <w:rsid w:val="007B6E1C"/>
    <w:rsid w:val="007B79B7"/>
    <w:rsid w:val="007C3788"/>
    <w:rsid w:val="007C3B49"/>
    <w:rsid w:val="007C3D1D"/>
    <w:rsid w:val="007D087E"/>
    <w:rsid w:val="007D3C9C"/>
    <w:rsid w:val="007D3E12"/>
    <w:rsid w:val="007D6FE6"/>
    <w:rsid w:val="007D7627"/>
    <w:rsid w:val="007D7D05"/>
    <w:rsid w:val="007E2655"/>
    <w:rsid w:val="007E2E69"/>
    <w:rsid w:val="007E41FE"/>
    <w:rsid w:val="007E505C"/>
    <w:rsid w:val="007F0703"/>
    <w:rsid w:val="007F1BE9"/>
    <w:rsid w:val="007F3390"/>
    <w:rsid w:val="007F476B"/>
    <w:rsid w:val="007F59E5"/>
    <w:rsid w:val="00800585"/>
    <w:rsid w:val="0080062B"/>
    <w:rsid w:val="008046D6"/>
    <w:rsid w:val="00812DE8"/>
    <w:rsid w:val="008147A1"/>
    <w:rsid w:val="00820F8C"/>
    <w:rsid w:val="00821264"/>
    <w:rsid w:val="00830033"/>
    <w:rsid w:val="00840153"/>
    <w:rsid w:val="0084357F"/>
    <w:rsid w:val="00845358"/>
    <w:rsid w:val="008478F8"/>
    <w:rsid w:val="0085029E"/>
    <w:rsid w:val="00853000"/>
    <w:rsid w:val="00860256"/>
    <w:rsid w:val="0086160D"/>
    <w:rsid w:val="008626E9"/>
    <w:rsid w:val="008677E3"/>
    <w:rsid w:val="00873381"/>
    <w:rsid w:val="00874CE6"/>
    <w:rsid w:val="00874F3B"/>
    <w:rsid w:val="00875AC0"/>
    <w:rsid w:val="00880873"/>
    <w:rsid w:val="00881312"/>
    <w:rsid w:val="008818ED"/>
    <w:rsid w:val="008819C3"/>
    <w:rsid w:val="00882248"/>
    <w:rsid w:val="008823C2"/>
    <w:rsid w:val="0088477F"/>
    <w:rsid w:val="00891306"/>
    <w:rsid w:val="00893E9C"/>
    <w:rsid w:val="00894FC9"/>
    <w:rsid w:val="00895680"/>
    <w:rsid w:val="008A098F"/>
    <w:rsid w:val="008A24EB"/>
    <w:rsid w:val="008A49B1"/>
    <w:rsid w:val="008A4C94"/>
    <w:rsid w:val="008A555C"/>
    <w:rsid w:val="008A5A99"/>
    <w:rsid w:val="008A69FA"/>
    <w:rsid w:val="008B0D47"/>
    <w:rsid w:val="008B7413"/>
    <w:rsid w:val="008C10C2"/>
    <w:rsid w:val="008C2A4E"/>
    <w:rsid w:val="008C2EFF"/>
    <w:rsid w:val="008C3460"/>
    <w:rsid w:val="008D097F"/>
    <w:rsid w:val="008D6765"/>
    <w:rsid w:val="008D7298"/>
    <w:rsid w:val="008D7F9E"/>
    <w:rsid w:val="008E10A8"/>
    <w:rsid w:val="008E43A8"/>
    <w:rsid w:val="008E5543"/>
    <w:rsid w:val="008E703A"/>
    <w:rsid w:val="008F20DC"/>
    <w:rsid w:val="008F366D"/>
    <w:rsid w:val="008F50FA"/>
    <w:rsid w:val="008F5C83"/>
    <w:rsid w:val="008F6889"/>
    <w:rsid w:val="00904537"/>
    <w:rsid w:val="00905160"/>
    <w:rsid w:val="00905174"/>
    <w:rsid w:val="00912883"/>
    <w:rsid w:val="00913732"/>
    <w:rsid w:val="00923FF0"/>
    <w:rsid w:val="00926766"/>
    <w:rsid w:val="00930253"/>
    <w:rsid w:val="0093172C"/>
    <w:rsid w:val="0094433E"/>
    <w:rsid w:val="00944B02"/>
    <w:rsid w:val="00944D87"/>
    <w:rsid w:val="0094548B"/>
    <w:rsid w:val="009463CF"/>
    <w:rsid w:val="009467E9"/>
    <w:rsid w:val="00946F4E"/>
    <w:rsid w:val="009500C4"/>
    <w:rsid w:val="009605C4"/>
    <w:rsid w:val="00963314"/>
    <w:rsid w:val="009636FA"/>
    <w:rsid w:val="00964B11"/>
    <w:rsid w:val="0096514B"/>
    <w:rsid w:val="0096539F"/>
    <w:rsid w:val="009666B1"/>
    <w:rsid w:val="00966CFC"/>
    <w:rsid w:val="00970A98"/>
    <w:rsid w:val="00971F0B"/>
    <w:rsid w:val="009732F1"/>
    <w:rsid w:val="00973512"/>
    <w:rsid w:val="009776DA"/>
    <w:rsid w:val="00980663"/>
    <w:rsid w:val="009815E5"/>
    <w:rsid w:val="00982B43"/>
    <w:rsid w:val="0098525F"/>
    <w:rsid w:val="009918D7"/>
    <w:rsid w:val="009931DC"/>
    <w:rsid w:val="0099386A"/>
    <w:rsid w:val="009A0618"/>
    <w:rsid w:val="009A0ECC"/>
    <w:rsid w:val="009A2D50"/>
    <w:rsid w:val="009A3C6C"/>
    <w:rsid w:val="009B00AF"/>
    <w:rsid w:val="009B3411"/>
    <w:rsid w:val="009B7EFA"/>
    <w:rsid w:val="009C279A"/>
    <w:rsid w:val="009D2251"/>
    <w:rsid w:val="009D3357"/>
    <w:rsid w:val="009D497D"/>
    <w:rsid w:val="009E6BC7"/>
    <w:rsid w:val="009E7B65"/>
    <w:rsid w:val="009F0962"/>
    <w:rsid w:val="009F0E5F"/>
    <w:rsid w:val="009F3701"/>
    <w:rsid w:val="009F5254"/>
    <w:rsid w:val="009F599F"/>
    <w:rsid w:val="009F797D"/>
    <w:rsid w:val="00A018F9"/>
    <w:rsid w:val="00A044FC"/>
    <w:rsid w:val="00A107BD"/>
    <w:rsid w:val="00A148F5"/>
    <w:rsid w:val="00A156A8"/>
    <w:rsid w:val="00A15F7C"/>
    <w:rsid w:val="00A24826"/>
    <w:rsid w:val="00A255BD"/>
    <w:rsid w:val="00A27683"/>
    <w:rsid w:val="00A27A16"/>
    <w:rsid w:val="00A30D40"/>
    <w:rsid w:val="00A31B5E"/>
    <w:rsid w:val="00A32B39"/>
    <w:rsid w:val="00A32D90"/>
    <w:rsid w:val="00A37868"/>
    <w:rsid w:val="00A37E3C"/>
    <w:rsid w:val="00A4267E"/>
    <w:rsid w:val="00A43324"/>
    <w:rsid w:val="00A44BF7"/>
    <w:rsid w:val="00A451A6"/>
    <w:rsid w:val="00A45BD4"/>
    <w:rsid w:val="00A46DC1"/>
    <w:rsid w:val="00A5066D"/>
    <w:rsid w:val="00A51265"/>
    <w:rsid w:val="00A51A00"/>
    <w:rsid w:val="00A54C54"/>
    <w:rsid w:val="00A60872"/>
    <w:rsid w:val="00A647D2"/>
    <w:rsid w:val="00A67E42"/>
    <w:rsid w:val="00A7044C"/>
    <w:rsid w:val="00A720F4"/>
    <w:rsid w:val="00A73CED"/>
    <w:rsid w:val="00A80A41"/>
    <w:rsid w:val="00A82522"/>
    <w:rsid w:val="00A84958"/>
    <w:rsid w:val="00A85F44"/>
    <w:rsid w:val="00A872FF"/>
    <w:rsid w:val="00A93CE7"/>
    <w:rsid w:val="00A94B48"/>
    <w:rsid w:val="00AA1601"/>
    <w:rsid w:val="00AA19E3"/>
    <w:rsid w:val="00AA4A3E"/>
    <w:rsid w:val="00AA5F5B"/>
    <w:rsid w:val="00AA60C2"/>
    <w:rsid w:val="00AB327B"/>
    <w:rsid w:val="00AB462B"/>
    <w:rsid w:val="00AB7429"/>
    <w:rsid w:val="00AC36D6"/>
    <w:rsid w:val="00AC59AC"/>
    <w:rsid w:val="00AD128D"/>
    <w:rsid w:val="00AD12AB"/>
    <w:rsid w:val="00AD3EDA"/>
    <w:rsid w:val="00AD4FED"/>
    <w:rsid w:val="00AD5C60"/>
    <w:rsid w:val="00AD6FB6"/>
    <w:rsid w:val="00AE291E"/>
    <w:rsid w:val="00AE3A87"/>
    <w:rsid w:val="00AE6755"/>
    <w:rsid w:val="00AF0D8D"/>
    <w:rsid w:val="00AF1B67"/>
    <w:rsid w:val="00AF5A84"/>
    <w:rsid w:val="00B0187B"/>
    <w:rsid w:val="00B02209"/>
    <w:rsid w:val="00B02F0A"/>
    <w:rsid w:val="00B10724"/>
    <w:rsid w:val="00B10903"/>
    <w:rsid w:val="00B11B9D"/>
    <w:rsid w:val="00B14A33"/>
    <w:rsid w:val="00B16285"/>
    <w:rsid w:val="00B17330"/>
    <w:rsid w:val="00B17B9A"/>
    <w:rsid w:val="00B229A8"/>
    <w:rsid w:val="00B22C54"/>
    <w:rsid w:val="00B2319E"/>
    <w:rsid w:val="00B245F7"/>
    <w:rsid w:val="00B26A5E"/>
    <w:rsid w:val="00B3138A"/>
    <w:rsid w:val="00B34D36"/>
    <w:rsid w:val="00B34F65"/>
    <w:rsid w:val="00B36A00"/>
    <w:rsid w:val="00B37452"/>
    <w:rsid w:val="00B42795"/>
    <w:rsid w:val="00B439F0"/>
    <w:rsid w:val="00B43F10"/>
    <w:rsid w:val="00B443CF"/>
    <w:rsid w:val="00B4463F"/>
    <w:rsid w:val="00B46221"/>
    <w:rsid w:val="00B4701C"/>
    <w:rsid w:val="00B515F8"/>
    <w:rsid w:val="00B53B9A"/>
    <w:rsid w:val="00B651EE"/>
    <w:rsid w:val="00B726F7"/>
    <w:rsid w:val="00B7311C"/>
    <w:rsid w:val="00B74AD1"/>
    <w:rsid w:val="00B7625D"/>
    <w:rsid w:val="00B80644"/>
    <w:rsid w:val="00B82BA1"/>
    <w:rsid w:val="00B83D65"/>
    <w:rsid w:val="00B85A88"/>
    <w:rsid w:val="00B85D96"/>
    <w:rsid w:val="00B8724E"/>
    <w:rsid w:val="00B879CC"/>
    <w:rsid w:val="00B90E23"/>
    <w:rsid w:val="00B94330"/>
    <w:rsid w:val="00B94688"/>
    <w:rsid w:val="00B94F95"/>
    <w:rsid w:val="00BA08EE"/>
    <w:rsid w:val="00BA6FDD"/>
    <w:rsid w:val="00BB19E6"/>
    <w:rsid w:val="00BB6E69"/>
    <w:rsid w:val="00BC5A72"/>
    <w:rsid w:val="00BD2C1F"/>
    <w:rsid w:val="00BD4609"/>
    <w:rsid w:val="00BE2FCB"/>
    <w:rsid w:val="00BE31AC"/>
    <w:rsid w:val="00BE61DD"/>
    <w:rsid w:val="00BF317F"/>
    <w:rsid w:val="00BF52F6"/>
    <w:rsid w:val="00BF61D7"/>
    <w:rsid w:val="00BF7145"/>
    <w:rsid w:val="00C01B6E"/>
    <w:rsid w:val="00C02A21"/>
    <w:rsid w:val="00C04364"/>
    <w:rsid w:val="00C102DC"/>
    <w:rsid w:val="00C125D4"/>
    <w:rsid w:val="00C1342F"/>
    <w:rsid w:val="00C143A7"/>
    <w:rsid w:val="00C15A28"/>
    <w:rsid w:val="00C274B7"/>
    <w:rsid w:val="00C30FB9"/>
    <w:rsid w:val="00C31232"/>
    <w:rsid w:val="00C317B4"/>
    <w:rsid w:val="00C443B2"/>
    <w:rsid w:val="00C50295"/>
    <w:rsid w:val="00C506EF"/>
    <w:rsid w:val="00C52039"/>
    <w:rsid w:val="00C56791"/>
    <w:rsid w:val="00C6328C"/>
    <w:rsid w:val="00C63C4F"/>
    <w:rsid w:val="00C64912"/>
    <w:rsid w:val="00C66CEF"/>
    <w:rsid w:val="00C66E3D"/>
    <w:rsid w:val="00C723C8"/>
    <w:rsid w:val="00C74495"/>
    <w:rsid w:val="00C7571B"/>
    <w:rsid w:val="00C8433D"/>
    <w:rsid w:val="00C865B0"/>
    <w:rsid w:val="00C86629"/>
    <w:rsid w:val="00C8758E"/>
    <w:rsid w:val="00C901A9"/>
    <w:rsid w:val="00C90D86"/>
    <w:rsid w:val="00C941D4"/>
    <w:rsid w:val="00C948D9"/>
    <w:rsid w:val="00C95492"/>
    <w:rsid w:val="00CA15B0"/>
    <w:rsid w:val="00CA4A83"/>
    <w:rsid w:val="00CC31DB"/>
    <w:rsid w:val="00CC7B76"/>
    <w:rsid w:val="00CD354D"/>
    <w:rsid w:val="00CD3AC6"/>
    <w:rsid w:val="00CD3C54"/>
    <w:rsid w:val="00CD59A7"/>
    <w:rsid w:val="00CD59CE"/>
    <w:rsid w:val="00CE085A"/>
    <w:rsid w:val="00CE2AE1"/>
    <w:rsid w:val="00CE2F32"/>
    <w:rsid w:val="00CE41C1"/>
    <w:rsid w:val="00CE4A03"/>
    <w:rsid w:val="00CE4A9A"/>
    <w:rsid w:val="00CF21BD"/>
    <w:rsid w:val="00CF53EA"/>
    <w:rsid w:val="00CF67D8"/>
    <w:rsid w:val="00CF6962"/>
    <w:rsid w:val="00CF772B"/>
    <w:rsid w:val="00CF7E9B"/>
    <w:rsid w:val="00D00F31"/>
    <w:rsid w:val="00D01A10"/>
    <w:rsid w:val="00D0424D"/>
    <w:rsid w:val="00D061A8"/>
    <w:rsid w:val="00D105F1"/>
    <w:rsid w:val="00D11B82"/>
    <w:rsid w:val="00D12592"/>
    <w:rsid w:val="00D13F91"/>
    <w:rsid w:val="00D15B84"/>
    <w:rsid w:val="00D17642"/>
    <w:rsid w:val="00D1798D"/>
    <w:rsid w:val="00D17F24"/>
    <w:rsid w:val="00D21E56"/>
    <w:rsid w:val="00D24F3C"/>
    <w:rsid w:val="00D31F5D"/>
    <w:rsid w:val="00D369DD"/>
    <w:rsid w:val="00D37063"/>
    <w:rsid w:val="00D4325C"/>
    <w:rsid w:val="00D43295"/>
    <w:rsid w:val="00D518D1"/>
    <w:rsid w:val="00D539FB"/>
    <w:rsid w:val="00D54974"/>
    <w:rsid w:val="00D572C9"/>
    <w:rsid w:val="00D611DC"/>
    <w:rsid w:val="00D63B2C"/>
    <w:rsid w:val="00D67E04"/>
    <w:rsid w:val="00D70C81"/>
    <w:rsid w:val="00D72B44"/>
    <w:rsid w:val="00D73523"/>
    <w:rsid w:val="00D74095"/>
    <w:rsid w:val="00D81DF1"/>
    <w:rsid w:val="00D847E6"/>
    <w:rsid w:val="00D850BB"/>
    <w:rsid w:val="00D909B1"/>
    <w:rsid w:val="00D92AAE"/>
    <w:rsid w:val="00D93560"/>
    <w:rsid w:val="00D97987"/>
    <w:rsid w:val="00D97C5F"/>
    <w:rsid w:val="00DA120F"/>
    <w:rsid w:val="00DA2068"/>
    <w:rsid w:val="00DA79B9"/>
    <w:rsid w:val="00DB2410"/>
    <w:rsid w:val="00DB266D"/>
    <w:rsid w:val="00DB77C0"/>
    <w:rsid w:val="00DB7FE7"/>
    <w:rsid w:val="00DC076D"/>
    <w:rsid w:val="00DC1794"/>
    <w:rsid w:val="00DC21D4"/>
    <w:rsid w:val="00DC25A0"/>
    <w:rsid w:val="00DC271F"/>
    <w:rsid w:val="00DC3740"/>
    <w:rsid w:val="00DD1498"/>
    <w:rsid w:val="00DD7D15"/>
    <w:rsid w:val="00DE393B"/>
    <w:rsid w:val="00DE4EF8"/>
    <w:rsid w:val="00DE585D"/>
    <w:rsid w:val="00DE6FD2"/>
    <w:rsid w:val="00DF5B92"/>
    <w:rsid w:val="00E00AF1"/>
    <w:rsid w:val="00E01C34"/>
    <w:rsid w:val="00E033AB"/>
    <w:rsid w:val="00E05E73"/>
    <w:rsid w:val="00E1139D"/>
    <w:rsid w:val="00E148E1"/>
    <w:rsid w:val="00E23CA2"/>
    <w:rsid w:val="00E25B3A"/>
    <w:rsid w:val="00E30F4B"/>
    <w:rsid w:val="00E32CFB"/>
    <w:rsid w:val="00E3622E"/>
    <w:rsid w:val="00E410C7"/>
    <w:rsid w:val="00E4158D"/>
    <w:rsid w:val="00E42639"/>
    <w:rsid w:val="00E429FB"/>
    <w:rsid w:val="00E454F4"/>
    <w:rsid w:val="00E45977"/>
    <w:rsid w:val="00E4663D"/>
    <w:rsid w:val="00E46987"/>
    <w:rsid w:val="00E5331C"/>
    <w:rsid w:val="00E608A2"/>
    <w:rsid w:val="00E61CC4"/>
    <w:rsid w:val="00E657BE"/>
    <w:rsid w:val="00E665EE"/>
    <w:rsid w:val="00E66816"/>
    <w:rsid w:val="00E677F0"/>
    <w:rsid w:val="00E74198"/>
    <w:rsid w:val="00E746DC"/>
    <w:rsid w:val="00E74E5A"/>
    <w:rsid w:val="00E756A2"/>
    <w:rsid w:val="00E7650C"/>
    <w:rsid w:val="00E80016"/>
    <w:rsid w:val="00E81BA2"/>
    <w:rsid w:val="00E84A95"/>
    <w:rsid w:val="00E85C2C"/>
    <w:rsid w:val="00E900E2"/>
    <w:rsid w:val="00E913D4"/>
    <w:rsid w:val="00E93080"/>
    <w:rsid w:val="00EA0502"/>
    <w:rsid w:val="00EA377F"/>
    <w:rsid w:val="00EA3C2E"/>
    <w:rsid w:val="00EA3CB8"/>
    <w:rsid w:val="00EA4EFE"/>
    <w:rsid w:val="00EB1855"/>
    <w:rsid w:val="00EB2C7A"/>
    <w:rsid w:val="00EB2F58"/>
    <w:rsid w:val="00EC0150"/>
    <w:rsid w:val="00EC01CF"/>
    <w:rsid w:val="00EC0631"/>
    <w:rsid w:val="00EC1DC4"/>
    <w:rsid w:val="00EC5388"/>
    <w:rsid w:val="00EC7030"/>
    <w:rsid w:val="00ED0DD8"/>
    <w:rsid w:val="00ED20F0"/>
    <w:rsid w:val="00ED360E"/>
    <w:rsid w:val="00ED3754"/>
    <w:rsid w:val="00ED538A"/>
    <w:rsid w:val="00ED5542"/>
    <w:rsid w:val="00ED75F4"/>
    <w:rsid w:val="00ED78BE"/>
    <w:rsid w:val="00ED7A08"/>
    <w:rsid w:val="00ED7AB5"/>
    <w:rsid w:val="00EE1E48"/>
    <w:rsid w:val="00EE2D65"/>
    <w:rsid w:val="00EE516D"/>
    <w:rsid w:val="00EE6EFE"/>
    <w:rsid w:val="00EF45BD"/>
    <w:rsid w:val="00EF52B0"/>
    <w:rsid w:val="00EF6128"/>
    <w:rsid w:val="00EF6C3B"/>
    <w:rsid w:val="00F02E4A"/>
    <w:rsid w:val="00F10670"/>
    <w:rsid w:val="00F10C8D"/>
    <w:rsid w:val="00F1281C"/>
    <w:rsid w:val="00F2099B"/>
    <w:rsid w:val="00F20D26"/>
    <w:rsid w:val="00F220C2"/>
    <w:rsid w:val="00F2396E"/>
    <w:rsid w:val="00F242B7"/>
    <w:rsid w:val="00F246B2"/>
    <w:rsid w:val="00F25D25"/>
    <w:rsid w:val="00F315A6"/>
    <w:rsid w:val="00F368FB"/>
    <w:rsid w:val="00F36F78"/>
    <w:rsid w:val="00F41007"/>
    <w:rsid w:val="00F41E44"/>
    <w:rsid w:val="00F43603"/>
    <w:rsid w:val="00F44390"/>
    <w:rsid w:val="00F44901"/>
    <w:rsid w:val="00F44E73"/>
    <w:rsid w:val="00F476AF"/>
    <w:rsid w:val="00F50126"/>
    <w:rsid w:val="00F52944"/>
    <w:rsid w:val="00F56304"/>
    <w:rsid w:val="00F57834"/>
    <w:rsid w:val="00F57A76"/>
    <w:rsid w:val="00F60567"/>
    <w:rsid w:val="00F610AC"/>
    <w:rsid w:val="00F6629D"/>
    <w:rsid w:val="00F66EA9"/>
    <w:rsid w:val="00F6786F"/>
    <w:rsid w:val="00F70A25"/>
    <w:rsid w:val="00F70B8D"/>
    <w:rsid w:val="00F74568"/>
    <w:rsid w:val="00F75235"/>
    <w:rsid w:val="00F75B19"/>
    <w:rsid w:val="00F76635"/>
    <w:rsid w:val="00F8020F"/>
    <w:rsid w:val="00F802B0"/>
    <w:rsid w:val="00F84330"/>
    <w:rsid w:val="00F849E4"/>
    <w:rsid w:val="00F85A8B"/>
    <w:rsid w:val="00F865E8"/>
    <w:rsid w:val="00F86B7B"/>
    <w:rsid w:val="00F90CBF"/>
    <w:rsid w:val="00F914B3"/>
    <w:rsid w:val="00F91B50"/>
    <w:rsid w:val="00F92C4D"/>
    <w:rsid w:val="00F9403F"/>
    <w:rsid w:val="00F94D23"/>
    <w:rsid w:val="00F970EC"/>
    <w:rsid w:val="00FA0CD2"/>
    <w:rsid w:val="00FA2486"/>
    <w:rsid w:val="00FA3E6A"/>
    <w:rsid w:val="00FB3858"/>
    <w:rsid w:val="00FB5294"/>
    <w:rsid w:val="00FC2113"/>
    <w:rsid w:val="00FC4149"/>
    <w:rsid w:val="00FC4A30"/>
    <w:rsid w:val="00FD0AA9"/>
    <w:rsid w:val="00FD12E6"/>
    <w:rsid w:val="00FD4FA8"/>
    <w:rsid w:val="00FD69F0"/>
    <w:rsid w:val="00FD6A98"/>
    <w:rsid w:val="00FE00C3"/>
    <w:rsid w:val="00FE5081"/>
    <w:rsid w:val="00FE7973"/>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 w:type="character" w:styleId="LineNumber">
    <w:name w:val="line number"/>
    <w:basedOn w:val="DefaultParagraphFont"/>
    <w:uiPriority w:val="99"/>
    <w:semiHidden/>
    <w:unhideWhenUsed/>
    <w:rsid w:val="00D53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98575">
      <w:bodyDiv w:val="1"/>
      <w:marLeft w:val="0"/>
      <w:marRight w:val="0"/>
      <w:marTop w:val="0"/>
      <w:marBottom w:val="0"/>
      <w:divBdr>
        <w:top w:val="none" w:sz="0" w:space="0" w:color="auto"/>
        <w:left w:val="none" w:sz="0" w:space="0" w:color="auto"/>
        <w:bottom w:val="none" w:sz="0" w:space="0" w:color="auto"/>
        <w:right w:val="none" w:sz="0" w:space="0" w:color="auto"/>
      </w:divBdr>
    </w:div>
    <w:div w:id="1862429003">
      <w:bodyDiv w:val="1"/>
      <w:marLeft w:val="0"/>
      <w:marRight w:val="0"/>
      <w:marTop w:val="0"/>
      <w:marBottom w:val="0"/>
      <w:divBdr>
        <w:top w:val="none" w:sz="0" w:space="0" w:color="auto"/>
        <w:left w:val="none" w:sz="0" w:space="0" w:color="auto"/>
        <w:bottom w:val="none" w:sz="0" w:space="0" w:color="auto"/>
        <w:right w:val="none" w:sz="0" w:space="0" w:color="auto"/>
      </w:divBdr>
    </w:div>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3C169-C722-574A-9318-5ED498401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5523</TotalTime>
  <Pages>24</Pages>
  <Words>21040</Words>
  <Characters>119934</Characters>
  <Application>Microsoft Office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80</cp:revision>
  <dcterms:created xsi:type="dcterms:W3CDTF">2020-06-09T18:49:00Z</dcterms:created>
  <dcterms:modified xsi:type="dcterms:W3CDTF">2020-08-26T18:56:00Z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id="KwVdL5Wo"/&gt;&lt;style id="http://www.zotero.org/styles/eneuro" hasBibliography="1" bibliographyStyleHasBeenSet="1"/&gt;&lt;prefs&gt;&lt;pref name="fieldType" value="Field"/&gt;&lt;/prefs&gt;&lt;/data&gt;</vt:lpwstr>
  </property>
</Properties>
</file>