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D195A1E"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t xml:space="preserve"> </w:t>
      </w:r>
      <w:r w:rsidR="005F6476">
        <w:t xml:space="preserve">For example, repetition </w:t>
      </w:r>
      <w:r w:rsidR="00D43295">
        <w:t xml:space="preserve">reduces </w:t>
      </w:r>
      <w:r w:rsidR="0096539F">
        <w:t>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D43295">
        <w:t>, a phenomenon referred to as “use-dependent learning”</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w:t>
      </w:r>
      <w:r w:rsidR="007F0703" w:rsidRPr="007F0703">
        <w:lastRenderedPageBreak/>
        <w:t>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 xml:space="preserve">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74B0CE01"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E61CC4">
        <w:t>it</w:t>
      </w:r>
      <w:r w:rsidR="007C3B49">
        <w:t xml:space="preserve"> is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49AB3D90"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CCC2EF"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6E10AE9D"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6CB9A0EC"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pPr>
    </w:p>
    <w:p w14:paraId="6D547D87" w14:textId="539DC326" w:rsidR="003C4546" w:rsidRDefault="003C4546" w:rsidP="003C4546">
      <w:pPr>
        <w:spacing w:line="480" w:lineRule="auto"/>
      </w:pPr>
      <w:r>
        <w:t>Our analyses of behavior during Learning will focus on checking our assumptions, based on the task design</w:t>
      </w:r>
      <w:r w:rsidR="00FB5294">
        <w:t xml:space="preserve"> and our pilot data (see Fig</w:t>
      </w:r>
      <w:r w:rsidR="00280952">
        <w:t>ure 4</w:t>
      </w:r>
      <w:r w:rsidR="00FB5294">
        <w:t>)</w:t>
      </w:r>
      <w:r>
        <w:t xml:space="preserve">, that the mean SAI will not differ across conditions (Learning SAI mean), but the SAI standard deviation (Learning SAI </w:t>
      </w:r>
      <w:r>
        <w:sym w:font="Symbol" w:char="F073"/>
      </w:r>
      <w:r>
        <w:t xml:space="preserve">) will.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 xml:space="preserve">our models do not make qualitatively different predictions regarding behavior during the Learning phase.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E353B44" w14:textId="77777777" w:rsidR="004B419E" w:rsidRDefault="004B419E" w:rsidP="00407563">
      <w:pPr>
        <w:spacing w:line="480" w:lineRule="auto"/>
        <w:rPr>
          <w:b/>
          <w:bCs/>
        </w:rPr>
      </w:pPr>
    </w:p>
    <w:p w14:paraId="19881302" w14:textId="4413CAC5"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413108A"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0213D4">
        <w:t xml:space="preserve">movement </w:t>
      </w:r>
      <w:r>
        <w:t xml:space="preserve">consistency </w:t>
      </w:r>
      <w:r w:rsidR="00B90E23">
        <w:t xml:space="preserve">during Learning </w:t>
      </w:r>
      <w:r>
        <w:t>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EE516D"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EE516D"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EE516D"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310F1088"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r w:rsidR="006116E1">
        <w:t>:</w:t>
      </w:r>
    </w:p>
    <w:p w14:paraId="745DAA5C" w14:textId="77777777" w:rsidR="005B646C" w:rsidRDefault="005B646C" w:rsidP="00407563">
      <w:pPr>
        <w:spacing w:line="480" w:lineRule="auto"/>
      </w:pPr>
    </w:p>
    <w:p w14:paraId="387CA41E" w14:textId="5C9F6409" w:rsidR="00507F44" w:rsidRPr="00D539FB" w:rsidRDefault="00EE516D"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BA7F06"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EE516D"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EE516D"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EE516D"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7D559FE"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88F625F"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00ABEF4A" w14:textId="3D04CDD1" w:rsidR="001C7AA5" w:rsidRDefault="007A61A4" w:rsidP="001C7AA5">
      <w:pPr>
        <w:spacing w:line="480" w:lineRule="auto"/>
      </w:pPr>
      <w:r>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w:t>
      </w:r>
      <w:r w:rsidR="003B7452">
        <w:t xml:space="preserve">the </w:t>
      </w:r>
      <w:r w:rsidR="001C7AA5">
        <w:t xml:space="preserve">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77FEC857"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7CE604E"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be assessed using repeated measures ANOVA and post-hoc Bonferroni corrected pairwise comparisons if necessary. </w:t>
      </w:r>
    </w:p>
    <w:p w14:paraId="56D864A1" w14:textId="77777777" w:rsidR="0061724C" w:rsidRDefault="0061724C" w:rsidP="007A61A4">
      <w:pPr>
        <w:spacing w:line="480" w:lineRule="auto"/>
      </w:pPr>
    </w:p>
    <w:p w14:paraId="7007C85C" w14:textId="653558C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4554D1">
        <w:instrText xml:space="preserve"> ADDIN ZOTERO_ITEM CSL_CITATION {"citationID":"aBdigHz8","properties":{"formattedCitation":"(Lakens, 2017)","plainCitation":"(Lakens, 2017)","noteIndex":0},"citationItems":[{"id":"hm76BkS6/rDo5bjTi","uris":["http://zotero.org/users/3643520/items/EYVDI4DY"],"uri":["http://zotero.org/users/3643520/items/EYVDI4DY"],"itemData":{"id":6094,"type":"article-journal","abstract":"Scientists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4554D1">
        <w:instrText xml:space="preserve"> ADDIN ZOTERO_ITEM CSL_CITATION {"citationID":"EEeVBAde","properties":{"formattedCitation":"(Lakens, 2013)","plainCitation":"(Lakens, 2013)","dontUpdate":true,"noteIndex":0},"citationItems":[{"id":"hm76BkS6/Kri41h8g","uris":["http://zotero.org/users/3643520/items/IIEDZML3"],"uri":["http://zotero.org/users/3643520/items/IIEDZML3"],"itemData":{"id":3335,"type":"article-journal","abstract":"Effect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50FC6536"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6D098C42"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w:t>
      </w:r>
      <w:r w:rsidR="00D73523">
        <w:t>,</w:t>
      </w:r>
      <w:r>
        <w:t xml:space="preserve"> result</w:t>
      </w:r>
      <w:r w:rsidR="00D73523">
        <w:t>ing</w:t>
      </w:r>
      <w:r>
        <w:t xml:space="preserve"> in values closer to 1 </w:t>
      </w:r>
      <w:r w:rsidR="00550C7D">
        <w:t xml:space="preserve">when comparing the simulations and fits from the same models </w:t>
      </w:r>
      <w:r w:rsidR="00D73523">
        <w:t>(</w:t>
      </w:r>
      <w:r w:rsidR="00640F27">
        <w:t>lighter</w:t>
      </w:r>
      <w:r w:rsidR="00D73523">
        <w:t xml:space="preserve"> colors on main diagonals in Fig</w:t>
      </w:r>
      <w:r w:rsidR="00280952">
        <w:t>ure</w:t>
      </w:r>
      <w:r w:rsidR="00D73523">
        <w:t xml:space="preserve"> 2) </w:t>
      </w:r>
      <w:r>
        <w:t xml:space="preserve">and values closer to 0 </w:t>
      </w:r>
      <w:r w:rsidR="00550C7D">
        <w:t>when comparing simulations and fits from opposi</w:t>
      </w:r>
      <w:r w:rsidR="00D73523">
        <w:t>ng</w:t>
      </w:r>
      <w:r w:rsidR="00550C7D">
        <w:t xml:space="preserve"> models</w:t>
      </w:r>
      <w:r w:rsidR="00D73523">
        <w:t xml:space="preserve"> (duller colors on off-diagonals in Fig</w:t>
      </w:r>
      <w:r w:rsidR="00280952">
        <w:t>ure</w:t>
      </w:r>
      <w:r w:rsidR="00D73523">
        <w:t xml:space="preserve"> 2)</w:t>
      </w:r>
      <w:r>
        <w:t xml:space="preserve">.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2BF21B7A"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6E423650"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However, the Adaptive Bayesian model demonstrates consistently decreasing aftereffects when the conditions become less stable during the Learning phase. We also analyzed the washout rates for each model</w:t>
      </w:r>
      <w:r w:rsidR="005E7F90">
        <w:t xml:space="preserve"> (Figure 3D)</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t xml:space="preserve">Based on these simulations, </w:t>
      </w:r>
      <w:r w:rsidR="000E106F">
        <w:t xml:space="preserve">if the Strategy plus Use-Dependent model is more appropriate, we will observe </w:t>
      </w:r>
      <w:r w:rsidR="009463CF">
        <w:t>similar use-dependent biases</w:t>
      </w:r>
      <w:r w:rsidR="000E106F">
        <w:t xml:space="preserve">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5B7A284F" w14:textId="77777777" w:rsidR="004554D1" w:rsidRPr="004554D1" w:rsidRDefault="00F849E4" w:rsidP="004554D1">
      <w:pPr>
        <w:pStyle w:val="Bibliography"/>
      </w:pPr>
      <w:r>
        <w:fldChar w:fldCharType="begin"/>
      </w:r>
      <w:r w:rsidR="004554D1">
        <w:instrText xml:space="preserve"> ADDIN ZOTERO_BIBL {"uncited":[],"omitted":[],"custom":[]} CSL_BIBLIOGRAPHY </w:instrText>
      </w:r>
      <w:r>
        <w:fldChar w:fldCharType="separate"/>
      </w:r>
      <w:r w:rsidR="004554D1" w:rsidRPr="004554D1">
        <w:t xml:space="preserve">Cherry-Allen KM, </w:t>
      </w:r>
      <w:proofErr w:type="spellStart"/>
      <w:r w:rsidR="004554D1" w:rsidRPr="004554D1">
        <w:t>Statton</w:t>
      </w:r>
      <w:proofErr w:type="spellEnd"/>
      <w:r w:rsidR="004554D1" w:rsidRPr="004554D1">
        <w:t xml:space="preserve"> MA, </w:t>
      </w:r>
      <w:proofErr w:type="spellStart"/>
      <w:r w:rsidR="004554D1" w:rsidRPr="004554D1">
        <w:t>Celnik</w:t>
      </w:r>
      <w:proofErr w:type="spellEnd"/>
      <w:r w:rsidR="004554D1" w:rsidRPr="004554D1">
        <w:t xml:space="preserve"> PA, Bastian AJ (2018) A dual-learning paradigm simultaneously improves multiple features of gait post-stroke. </w:t>
      </w:r>
      <w:proofErr w:type="spellStart"/>
      <w:r w:rsidR="004554D1" w:rsidRPr="004554D1">
        <w:t>Neurorehabil</w:t>
      </w:r>
      <w:proofErr w:type="spellEnd"/>
      <w:r w:rsidR="004554D1" w:rsidRPr="004554D1">
        <w:t xml:space="preserve"> Neural Repair 32:810–820.</w:t>
      </w:r>
    </w:p>
    <w:p w14:paraId="786945A6" w14:textId="77777777" w:rsidR="004554D1" w:rsidRPr="004554D1" w:rsidRDefault="004554D1" w:rsidP="004554D1">
      <w:pPr>
        <w:pStyle w:val="Bibliography"/>
      </w:pPr>
      <w:r w:rsidRPr="004554D1">
        <w:t xml:space="preserve">Classen J, Liepert J, Wise SP, Hallett M, Cohen LG (1998) Rapid plasticity of human cortical movement representation induced by practice. J </w:t>
      </w:r>
      <w:proofErr w:type="spellStart"/>
      <w:r w:rsidRPr="004554D1">
        <w:t>Neurophysiol</w:t>
      </w:r>
      <w:proofErr w:type="spellEnd"/>
      <w:r w:rsidRPr="004554D1">
        <w:t xml:space="preserve"> 79:1117–1123.</w:t>
      </w:r>
    </w:p>
    <w:p w14:paraId="79A1E12B" w14:textId="77777777" w:rsidR="004554D1" w:rsidRPr="004554D1" w:rsidRDefault="004554D1" w:rsidP="004554D1">
      <w:pPr>
        <w:pStyle w:val="Bibliography"/>
      </w:pPr>
      <w:r w:rsidRPr="004554D1">
        <w:t xml:space="preserve">Day KA, Leech KA, </w:t>
      </w:r>
      <w:proofErr w:type="spellStart"/>
      <w:r w:rsidRPr="004554D1">
        <w:t>Roemmich</w:t>
      </w:r>
      <w:proofErr w:type="spellEnd"/>
      <w:r w:rsidRPr="004554D1">
        <w:t xml:space="preserve"> RT, Bastian AJ (2018) Accelerating locomotor savings in learning: compressing four training days to one. J </w:t>
      </w:r>
      <w:proofErr w:type="spellStart"/>
      <w:r w:rsidRPr="004554D1">
        <w:t>Neurophysiol</w:t>
      </w:r>
      <w:proofErr w:type="spellEnd"/>
      <w:r w:rsidRPr="004554D1">
        <w:t xml:space="preserve"> 119:2100–2113.</w:t>
      </w:r>
    </w:p>
    <w:p w14:paraId="5248362A" w14:textId="77777777" w:rsidR="004554D1" w:rsidRPr="004554D1" w:rsidRDefault="004554D1" w:rsidP="004554D1">
      <w:pPr>
        <w:pStyle w:val="Bibliography"/>
      </w:pPr>
      <w:proofErr w:type="spellStart"/>
      <w:r w:rsidRPr="004554D1">
        <w:t>Diedrichsen</w:t>
      </w:r>
      <w:proofErr w:type="spellEnd"/>
      <w:r w:rsidRPr="004554D1">
        <w:t xml:space="preserve"> J, White O, Newman D, </w:t>
      </w:r>
      <w:proofErr w:type="spellStart"/>
      <w:r w:rsidRPr="004554D1">
        <w:t>Lally</w:t>
      </w:r>
      <w:proofErr w:type="spellEnd"/>
      <w:r w:rsidRPr="004554D1">
        <w:t xml:space="preserve"> N (2010) Use-dependent and error-based learning of motor behaviors. J </w:t>
      </w:r>
      <w:proofErr w:type="spellStart"/>
      <w:r w:rsidRPr="004554D1">
        <w:t>Neurosci</w:t>
      </w:r>
      <w:proofErr w:type="spellEnd"/>
      <w:r w:rsidRPr="004554D1">
        <w:t xml:space="preserve"> 30:5159–5166.</w:t>
      </w:r>
    </w:p>
    <w:p w14:paraId="3752D9BA" w14:textId="77777777" w:rsidR="004554D1" w:rsidRPr="004554D1" w:rsidRDefault="004554D1" w:rsidP="004554D1">
      <w:pPr>
        <w:pStyle w:val="Bibliography"/>
      </w:pPr>
      <w:r w:rsidRPr="004554D1">
        <w:t>Ernst MO, Banks MS (2002) Humans integrate visual and haptic information in a statistically optimal fashion. Nature 415:429–433.</w:t>
      </w:r>
    </w:p>
    <w:p w14:paraId="007780B4" w14:textId="77777777" w:rsidR="004554D1" w:rsidRPr="004554D1" w:rsidRDefault="004554D1" w:rsidP="004554D1">
      <w:pPr>
        <w:pStyle w:val="Bibliography"/>
      </w:pPr>
      <w:r w:rsidRPr="004554D1">
        <w:t xml:space="preserve">French MA, Morton SM, Charalambous CC, Reisman DS (2018) A locomotor learning paradigm using distorted visual feedback elicits strategic learning. J </w:t>
      </w:r>
      <w:proofErr w:type="spellStart"/>
      <w:r w:rsidRPr="004554D1">
        <w:t>Neurophysiol</w:t>
      </w:r>
      <w:proofErr w:type="spellEnd"/>
      <w:r w:rsidRPr="004554D1">
        <w:t xml:space="preserve"> 120:1923–1931.</w:t>
      </w:r>
    </w:p>
    <w:p w14:paraId="03911B7D" w14:textId="77777777" w:rsidR="004554D1" w:rsidRPr="004554D1" w:rsidRDefault="004554D1" w:rsidP="004554D1">
      <w:pPr>
        <w:pStyle w:val="Bibliography"/>
      </w:pPr>
      <w:proofErr w:type="spellStart"/>
      <w:r w:rsidRPr="004554D1">
        <w:t>Hammerbeck</w:t>
      </w:r>
      <w:proofErr w:type="spellEnd"/>
      <w:r w:rsidRPr="004554D1">
        <w:t xml:space="preserve"> U, Yousif N, Greenwood R, Rothwell JC, </w:t>
      </w:r>
      <w:proofErr w:type="spellStart"/>
      <w:r w:rsidRPr="004554D1">
        <w:t>Diedrichsen</w:t>
      </w:r>
      <w:proofErr w:type="spellEnd"/>
      <w:r w:rsidRPr="004554D1">
        <w:t xml:space="preserve"> J (2014) Movement speed is biased by prior experience. Journal of Neurophysiology 111:128–134.</w:t>
      </w:r>
    </w:p>
    <w:p w14:paraId="70D83053" w14:textId="77777777" w:rsidR="004554D1" w:rsidRPr="004554D1" w:rsidRDefault="004554D1" w:rsidP="004554D1">
      <w:pPr>
        <w:pStyle w:val="Bibliography"/>
      </w:pPr>
      <w:r w:rsidRPr="004554D1">
        <w:t xml:space="preserve">Hardwick RM, </w:t>
      </w:r>
      <w:proofErr w:type="spellStart"/>
      <w:r w:rsidRPr="004554D1">
        <w:t>Forrence</w:t>
      </w:r>
      <w:proofErr w:type="spellEnd"/>
      <w:r w:rsidRPr="004554D1">
        <w:t xml:space="preserve"> AD, Krakauer JW, Haith AM (2019) Time-dependent competition between goal-directed and habitual response preparation. Nat Hum </w:t>
      </w:r>
      <w:proofErr w:type="spellStart"/>
      <w:r w:rsidRPr="004554D1">
        <w:t>Behav</w:t>
      </w:r>
      <w:proofErr w:type="spellEnd"/>
      <w:r w:rsidRPr="004554D1">
        <w:t xml:space="preserve"> 3:1252–1262.</w:t>
      </w:r>
    </w:p>
    <w:p w14:paraId="30C2C20B" w14:textId="77777777" w:rsidR="004554D1" w:rsidRPr="004554D1" w:rsidRDefault="004554D1" w:rsidP="004554D1">
      <w:pPr>
        <w:pStyle w:val="Bibliography"/>
      </w:pPr>
      <w:r w:rsidRPr="004554D1">
        <w:t xml:space="preserve">Holmes AP, Blair RC, Watson JD, Ford I (1996) Nonparametric analysis of statistic images from functional mapping experiments. J </w:t>
      </w:r>
      <w:proofErr w:type="spellStart"/>
      <w:r w:rsidRPr="004554D1">
        <w:t>Cereb</w:t>
      </w:r>
      <w:proofErr w:type="spellEnd"/>
      <w:r w:rsidRPr="004554D1">
        <w:t xml:space="preserve"> Blood Flow </w:t>
      </w:r>
      <w:proofErr w:type="spellStart"/>
      <w:r w:rsidRPr="004554D1">
        <w:t>Metab</w:t>
      </w:r>
      <w:proofErr w:type="spellEnd"/>
      <w:r w:rsidRPr="004554D1">
        <w:t xml:space="preserve"> 16:7–22.</w:t>
      </w:r>
    </w:p>
    <w:p w14:paraId="3A9AEB26" w14:textId="77777777" w:rsidR="004554D1" w:rsidRPr="004554D1" w:rsidRDefault="004554D1" w:rsidP="004554D1">
      <w:pPr>
        <w:pStyle w:val="Bibliography"/>
      </w:pPr>
      <w:r w:rsidRPr="004554D1">
        <w:t xml:space="preserve">Hussain SJ, Hanson AS, Tseng S-C, Morton SM (2013) A locomotor adaptation including explicit knowledge and removal of </w:t>
      </w:r>
      <w:proofErr w:type="spellStart"/>
      <w:r w:rsidRPr="004554D1">
        <w:t>postadaptation</w:t>
      </w:r>
      <w:proofErr w:type="spellEnd"/>
      <w:r w:rsidRPr="004554D1">
        <w:t xml:space="preserve"> errors induces complete 24-hour retention. J </w:t>
      </w:r>
      <w:proofErr w:type="spellStart"/>
      <w:r w:rsidRPr="004554D1">
        <w:t>Neurophysiol</w:t>
      </w:r>
      <w:proofErr w:type="spellEnd"/>
      <w:r w:rsidRPr="004554D1">
        <w:t xml:space="preserve"> 110:916–925.</w:t>
      </w:r>
    </w:p>
    <w:p w14:paraId="643BF1C3" w14:textId="77777777" w:rsidR="004554D1" w:rsidRPr="004554D1" w:rsidRDefault="004554D1" w:rsidP="004554D1">
      <w:pPr>
        <w:pStyle w:val="Bibliography"/>
      </w:pPr>
      <w:r w:rsidRPr="004554D1">
        <w:t>Kim S-J, Krebs HI (2012) Effects of implicit visual feedback distortion on human gait. Exp Brain Res 218:495–502.</w:t>
      </w:r>
    </w:p>
    <w:p w14:paraId="6AB6A153" w14:textId="77777777" w:rsidR="004554D1" w:rsidRPr="004554D1" w:rsidRDefault="004554D1" w:rsidP="004554D1">
      <w:pPr>
        <w:pStyle w:val="Bibliography"/>
      </w:pPr>
      <w:r w:rsidRPr="004554D1">
        <w:t xml:space="preserve">Kim S-J, Mugisha D (2014) Effect of explicit visual feedback distortion on human gait. J </w:t>
      </w:r>
      <w:proofErr w:type="spellStart"/>
      <w:r w:rsidRPr="004554D1">
        <w:t>Neuroeng</w:t>
      </w:r>
      <w:proofErr w:type="spellEnd"/>
      <w:r w:rsidRPr="004554D1">
        <w:t xml:space="preserve"> </w:t>
      </w:r>
      <w:proofErr w:type="spellStart"/>
      <w:r w:rsidRPr="004554D1">
        <w:t>Rehabil</w:t>
      </w:r>
      <w:proofErr w:type="spellEnd"/>
      <w:r w:rsidRPr="004554D1">
        <w:t xml:space="preserve"> 11:74.</w:t>
      </w:r>
    </w:p>
    <w:p w14:paraId="7B57E509" w14:textId="77777777" w:rsidR="004554D1" w:rsidRPr="004554D1" w:rsidRDefault="004554D1" w:rsidP="004554D1">
      <w:pPr>
        <w:pStyle w:val="Bibliography"/>
      </w:pPr>
      <w:proofErr w:type="spellStart"/>
      <w:r w:rsidRPr="004554D1">
        <w:t>Kitago</w:t>
      </w:r>
      <w:proofErr w:type="spellEnd"/>
      <w:r w:rsidRPr="004554D1">
        <w:t xml:space="preserve"> T, Ryan SL, </w:t>
      </w:r>
      <w:proofErr w:type="spellStart"/>
      <w:r w:rsidRPr="004554D1">
        <w:t>Mazzoni</w:t>
      </w:r>
      <w:proofErr w:type="spellEnd"/>
      <w:r w:rsidRPr="004554D1">
        <w:t xml:space="preserve"> P, Krakauer JW, Haith AM (2013) Unlearning versus savings in visuomotor adaptation: comparing effects of washout, passage of time, and removal of errors on motor memory. Front Hum </w:t>
      </w:r>
      <w:proofErr w:type="spellStart"/>
      <w:r w:rsidRPr="004554D1">
        <w:t>Neurosci</w:t>
      </w:r>
      <w:proofErr w:type="spellEnd"/>
      <w:r w:rsidRPr="004554D1">
        <w:t xml:space="preserve"> 7.</w:t>
      </w:r>
    </w:p>
    <w:p w14:paraId="75FA7C15" w14:textId="77777777" w:rsidR="004554D1" w:rsidRPr="004554D1" w:rsidRDefault="004554D1" w:rsidP="004554D1">
      <w:pPr>
        <w:pStyle w:val="Bibliography"/>
      </w:pPr>
      <w:proofErr w:type="spellStart"/>
      <w:r w:rsidRPr="004554D1">
        <w:t>Körding</w:t>
      </w:r>
      <w:proofErr w:type="spellEnd"/>
      <w:r w:rsidRPr="004554D1">
        <w:t xml:space="preserve"> K (2007) Decision Theory: What “Should” the Nervous System Do? Science 318:606–610.</w:t>
      </w:r>
    </w:p>
    <w:p w14:paraId="25772E89" w14:textId="77777777" w:rsidR="004554D1" w:rsidRPr="004554D1" w:rsidRDefault="004554D1" w:rsidP="004554D1">
      <w:pPr>
        <w:pStyle w:val="Bibliography"/>
      </w:pPr>
      <w:proofErr w:type="spellStart"/>
      <w:r w:rsidRPr="004554D1">
        <w:t>Lakens</w:t>
      </w:r>
      <w:proofErr w:type="spellEnd"/>
      <w:r w:rsidRPr="004554D1">
        <w:t xml:space="preserve"> D (2017) Equivalence Tests: A Practical Primer for t Tests, Correlations, and Meta-Analyses. Social Psychological and Personality Science.</w:t>
      </w:r>
    </w:p>
    <w:p w14:paraId="68410FD0" w14:textId="77777777" w:rsidR="004554D1" w:rsidRPr="004554D1" w:rsidRDefault="004554D1" w:rsidP="004554D1">
      <w:pPr>
        <w:pStyle w:val="Bibliography"/>
      </w:pPr>
      <w:proofErr w:type="spellStart"/>
      <w:r w:rsidRPr="004554D1">
        <w:t>Lakens</w:t>
      </w:r>
      <w:proofErr w:type="spellEnd"/>
      <w:r w:rsidRPr="004554D1">
        <w:t xml:space="preserve"> D (2013) Calculating and reporting effect sizes to facilitate cumulative science: a practical primer for t-tests and ANOVAs. Front Psychol 4.</w:t>
      </w:r>
    </w:p>
    <w:p w14:paraId="23089ACC" w14:textId="77777777" w:rsidR="004554D1" w:rsidRPr="004554D1" w:rsidRDefault="004554D1" w:rsidP="004554D1">
      <w:pPr>
        <w:pStyle w:val="Bibliography"/>
      </w:pPr>
      <w:r w:rsidRPr="004554D1">
        <w:t xml:space="preserve">Leech KA, </w:t>
      </w:r>
      <w:proofErr w:type="spellStart"/>
      <w:r w:rsidRPr="004554D1">
        <w:t>Roemmich</w:t>
      </w:r>
      <w:proofErr w:type="spellEnd"/>
      <w:r w:rsidRPr="004554D1">
        <w:t xml:space="preserve"> RT, Bastian AJ (2018) Creating flexible motor memories in human walking. Sci Rep 8:94.</w:t>
      </w:r>
    </w:p>
    <w:p w14:paraId="1C273DBB" w14:textId="77777777" w:rsidR="004554D1" w:rsidRPr="004554D1" w:rsidRDefault="004554D1" w:rsidP="004554D1">
      <w:pPr>
        <w:pStyle w:val="Bibliography"/>
      </w:pPr>
      <w:r w:rsidRPr="004554D1">
        <w:t xml:space="preserve">Long AW, </w:t>
      </w:r>
      <w:proofErr w:type="spellStart"/>
      <w:r w:rsidRPr="004554D1">
        <w:t>Roemmich</w:t>
      </w:r>
      <w:proofErr w:type="spellEnd"/>
      <w:r w:rsidRPr="004554D1">
        <w:t xml:space="preserve"> RT, Bastian AJ (2016) Blocking trial-by-trial error correction does not interfere with motor learning in human walking. J </w:t>
      </w:r>
      <w:proofErr w:type="spellStart"/>
      <w:r w:rsidRPr="004554D1">
        <w:t>Neurophysiol</w:t>
      </w:r>
      <w:proofErr w:type="spellEnd"/>
      <w:r w:rsidRPr="004554D1">
        <w:t xml:space="preserve"> 115:2341–2348.</w:t>
      </w:r>
    </w:p>
    <w:p w14:paraId="2877FC90" w14:textId="77777777" w:rsidR="004554D1" w:rsidRPr="004554D1" w:rsidRDefault="004554D1" w:rsidP="004554D1">
      <w:pPr>
        <w:pStyle w:val="Bibliography"/>
      </w:pPr>
      <w:r w:rsidRPr="004554D1">
        <w:t xml:space="preserve">Maris E, </w:t>
      </w:r>
      <w:proofErr w:type="spellStart"/>
      <w:r w:rsidRPr="004554D1">
        <w:t>Oostenveld</w:t>
      </w:r>
      <w:proofErr w:type="spellEnd"/>
      <w:r w:rsidRPr="004554D1">
        <w:t xml:space="preserve"> R (2007) Nonparametric statistical testing of EEG- and MEG-data. Journal of Neuroscience Methods 164:177–190.</w:t>
      </w:r>
    </w:p>
    <w:p w14:paraId="1E20DAAF" w14:textId="77777777" w:rsidR="004554D1" w:rsidRPr="004554D1" w:rsidRDefault="004554D1" w:rsidP="004554D1">
      <w:pPr>
        <w:pStyle w:val="Bibliography"/>
      </w:pPr>
      <w:proofErr w:type="spellStart"/>
      <w:r w:rsidRPr="004554D1">
        <w:t>Mawase</w:t>
      </w:r>
      <w:proofErr w:type="spellEnd"/>
      <w:r w:rsidRPr="004554D1">
        <w:t xml:space="preserve"> F, Lopez D, </w:t>
      </w:r>
      <w:proofErr w:type="spellStart"/>
      <w:r w:rsidRPr="004554D1">
        <w:t>Celnik</w:t>
      </w:r>
      <w:proofErr w:type="spellEnd"/>
      <w:r w:rsidRPr="004554D1">
        <w:t xml:space="preserve"> PA, Haith AM (2018) Movement Repetition Facilitates Response Preparation. Cell Reports 24:801–808.</w:t>
      </w:r>
    </w:p>
    <w:p w14:paraId="6D723227" w14:textId="77777777" w:rsidR="004554D1" w:rsidRPr="004554D1" w:rsidRDefault="004554D1" w:rsidP="004554D1">
      <w:pPr>
        <w:pStyle w:val="Bibliography"/>
      </w:pPr>
      <w:r w:rsidRPr="004554D1">
        <w:t>Nichols TE, Holmes AP (2002) Nonparametric permutation tests for functional neuroimaging: A primer with examples. Hum Brain Mapp 15:1–25.</w:t>
      </w:r>
    </w:p>
    <w:p w14:paraId="50FB066A" w14:textId="77777777" w:rsidR="004554D1" w:rsidRPr="004554D1" w:rsidRDefault="004554D1" w:rsidP="004554D1">
      <w:pPr>
        <w:pStyle w:val="Bibliography"/>
      </w:pPr>
      <w:proofErr w:type="spellStart"/>
      <w:r w:rsidRPr="004554D1">
        <w:t>Orban</w:t>
      </w:r>
      <w:proofErr w:type="spellEnd"/>
      <w:r w:rsidRPr="004554D1">
        <w:t xml:space="preserve"> de </w:t>
      </w:r>
      <w:proofErr w:type="spellStart"/>
      <w:r w:rsidRPr="004554D1">
        <w:t>Xivry</w:t>
      </w:r>
      <w:proofErr w:type="spellEnd"/>
      <w:r w:rsidRPr="004554D1">
        <w:t xml:space="preserve"> J-J, </w:t>
      </w:r>
      <w:proofErr w:type="spellStart"/>
      <w:r w:rsidRPr="004554D1">
        <w:t>Criscimagna-Hemminger</w:t>
      </w:r>
      <w:proofErr w:type="spellEnd"/>
      <w:r w:rsidRPr="004554D1">
        <w:t xml:space="preserve"> SE, </w:t>
      </w:r>
      <w:proofErr w:type="spellStart"/>
      <w:r w:rsidRPr="004554D1">
        <w:t>Shadmehr</w:t>
      </w:r>
      <w:proofErr w:type="spellEnd"/>
      <w:r w:rsidRPr="004554D1">
        <w:t xml:space="preserve"> R (2011) Contributions of the motor cortex to adaptive control of reaching depend on the perturbation schedule. </w:t>
      </w:r>
      <w:proofErr w:type="spellStart"/>
      <w:r w:rsidRPr="004554D1">
        <w:t>Cereb</w:t>
      </w:r>
      <w:proofErr w:type="spellEnd"/>
      <w:r w:rsidRPr="004554D1">
        <w:t xml:space="preserve"> Cortex 21:1475–1484.</w:t>
      </w:r>
    </w:p>
    <w:p w14:paraId="49320146" w14:textId="77777777" w:rsidR="004554D1" w:rsidRPr="004554D1" w:rsidRDefault="004554D1" w:rsidP="004554D1">
      <w:pPr>
        <w:pStyle w:val="Bibliography"/>
      </w:pPr>
      <w:r w:rsidRPr="004554D1">
        <w:t>Schmidt RA, Lee TD (2005) Motor control and learning: A behavioral emphasis, 4th ed, Motor control and learning: A behavioral emphasis, 4th ed. Champaign, IL, US: Human Kinetics.</w:t>
      </w:r>
    </w:p>
    <w:p w14:paraId="1E67C26F" w14:textId="77777777" w:rsidR="004554D1" w:rsidRPr="004554D1" w:rsidRDefault="004554D1" w:rsidP="004554D1">
      <w:pPr>
        <w:pStyle w:val="Bibliography"/>
      </w:pPr>
      <w:proofErr w:type="spellStart"/>
      <w:r w:rsidRPr="004554D1">
        <w:t>Statton</w:t>
      </w:r>
      <w:proofErr w:type="spellEnd"/>
      <w:r w:rsidRPr="004554D1">
        <w:t xml:space="preserve"> MA, Toliver A, Bastian AJ (2016) A dual-learning paradigm can simultaneously train multiple characteristics of walking. J </w:t>
      </w:r>
      <w:proofErr w:type="spellStart"/>
      <w:r w:rsidRPr="004554D1">
        <w:t>Neurophysiol</w:t>
      </w:r>
      <w:proofErr w:type="spellEnd"/>
      <w:r w:rsidRPr="004554D1">
        <w:t xml:space="preserve"> 115:2692–2700.</w:t>
      </w:r>
    </w:p>
    <w:p w14:paraId="0D9AD44D" w14:textId="77777777" w:rsidR="004554D1" w:rsidRPr="004554D1" w:rsidRDefault="004554D1" w:rsidP="004554D1">
      <w:pPr>
        <w:pStyle w:val="Bibliography"/>
      </w:pPr>
      <w:proofErr w:type="spellStart"/>
      <w:r w:rsidRPr="004554D1">
        <w:t>Verstynen</w:t>
      </w:r>
      <w:proofErr w:type="spellEnd"/>
      <w:r w:rsidRPr="004554D1">
        <w:t xml:space="preserve"> T, </w:t>
      </w:r>
      <w:proofErr w:type="spellStart"/>
      <w:r w:rsidRPr="004554D1">
        <w:t>Sabes</w:t>
      </w:r>
      <w:proofErr w:type="spellEnd"/>
      <w:r w:rsidRPr="004554D1">
        <w:t xml:space="preserve"> PN (2011) How each movement changes the next: an experimental and theoretical study of fast adaptive priors in reaching. J </w:t>
      </w:r>
      <w:proofErr w:type="spellStart"/>
      <w:r w:rsidRPr="004554D1">
        <w:t>Neurosci</w:t>
      </w:r>
      <w:proofErr w:type="spellEnd"/>
      <w:r w:rsidRPr="004554D1">
        <w:t xml:space="preserve"> 31:10050–10059.</w:t>
      </w:r>
    </w:p>
    <w:p w14:paraId="07CF3564" w14:textId="77777777" w:rsidR="004554D1" w:rsidRPr="004554D1" w:rsidRDefault="004554D1" w:rsidP="004554D1">
      <w:pPr>
        <w:pStyle w:val="Bibliography"/>
      </w:pPr>
      <w:r w:rsidRPr="004554D1">
        <w:t xml:space="preserve">Wei K, </w:t>
      </w:r>
      <w:proofErr w:type="spellStart"/>
      <w:r w:rsidRPr="004554D1">
        <w:t>Körding</w:t>
      </w:r>
      <w:proofErr w:type="spellEnd"/>
      <w:r w:rsidRPr="004554D1">
        <w:t xml:space="preserve"> K (2009) Relevance of error: what drives motor adaptation? J </w:t>
      </w:r>
      <w:proofErr w:type="spellStart"/>
      <w:r w:rsidRPr="004554D1">
        <w:t>Neurophysiol</w:t>
      </w:r>
      <w:proofErr w:type="spellEnd"/>
      <w:r w:rsidRPr="004554D1">
        <w:t xml:space="preserve"> 101:655–664.</w:t>
      </w:r>
    </w:p>
    <w:p w14:paraId="333FDF46" w14:textId="77777777" w:rsidR="004554D1" w:rsidRPr="004554D1" w:rsidRDefault="004554D1" w:rsidP="004554D1">
      <w:pPr>
        <w:pStyle w:val="Bibliography"/>
      </w:pPr>
      <w:r w:rsidRPr="004554D1">
        <w:t xml:space="preserve">Wilson RC, Collins AG (2019) Ten simple rules for the computational modeling of behavioral data. </w:t>
      </w:r>
      <w:proofErr w:type="spellStart"/>
      <w:r w:rsidRPr="004554D1">
        <w:t>eLife</w:t>
      </w:r>
      <w:proofErr w:type="spellEnd"/>
      <w:r w:rsidRPr="004554D1">
        <w:t xml:space="preserve"> </w:t>
      </w:r>
      <w:proofErr w:type="gramStart"/>
      <w:r w:rsidRPr="004554D1">
        <w:t>8:e</w:t>
      </w:r>
      <w:proofErr w:type="gramEnd"/>
      <w:r w:rsidRPr="004554D1">
        <w:t>49547.</w:t>
      </w:r>
    </w:p>
    <w:p w14:paraId="34653EC5" w14:textId="77777777" w:rsidR="004554D1" w:rsidRPr="004554D1" w:rsidRDefault="004554D1" w:rsidP="004554D1">
      <w:pPr>
        <w:pStyle w:val="Bibliography"/>
      </w:pPr>
      <w:r w:rsidRPr="004554D1">
        <w:t xml:space="preserve">Wong AL, Goldsmith J, </w:t>
      </w:r>
      <w:proofErr w:type="spellStart"/>
      <w:r w:rsidRPr="004554D1">
        <w:t>Forrence</w:t>
      </w:r>
      <w:proofErr w:type="spellEnd"/>
      <w:r w:rsidRPr="004554D1">
        <w:t xml:space="preserve"> AD, Haith AM, Krakauer JW (2017) Reaction times can reflect habits rather than computations. </w:t>
      </w:r>
      <w:proofErr w:type="spellStart"/>
      <w:r w:rsidRPr="004554D1">
        <w:t>Elife</w:t>
      </w:r>
      <w:proofErr w:type="spellEnd"/>
      <w:r w:rsidRPr="004554D1">
        <w:t xml:space="preserve"> 6.</w:t>
      </w:r>
    </w:p>
    <w:p w14:paraId="2B25EA34" w14:textId="77777777" w:rsidR="004554D1" w:rsidRPr="004554D1" w:rsidRDefault="004554D1" w:rsidP="004554D1">
      <w:pPr>
        <w:pStyle w:val="Bibliography"/>
      </w:pPr>
      <w:r w:rsidRPr="004554D1">
        <w:t>Wood J, Kim H, French MA, Reisman DS, Morton SM (2020) Use-Dependent Plasticity Explains Aftereffects in Visually Guided Locomotor Learning of a Novel Step Length Asymmetry. Journal of Neurophysiology.</w:t>
      </w:r>
    </w:p>
    <w:p w14:paraId="7D4BCE92" w14:textId="7325EC88"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0849B9A"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w:t>
      </w:r>
      <w:r w:rsidRPr="00762ECE">
        <w:rPr>
          <w:b/>
          <w:bCs/>
        </w:rPr>
        <w:t>Pilot data.</w:t>
      </w:r>
      <w:r>
        <w:t xml:space="preserve">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BD76D" w14:textId="77777777" w:rsidR="00EE516D" w:rsidRDefault="00EE516D" w:rsidP="00930253">
      <w:r>
        <w:separator/>
      </w:r>
    </w:p>
  </w:endnote>
  <w:endnote w:type="continuationSeparator" w:id="0">
    <w:p w14:paraId="64B3CC14" w14:textId="77777777" w:rsidR="00EE516D" w:rsidRDefault="00EE516D"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6E796D" w:rsidRDefault="006E7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6E796D" w:rsidRDefault="006E7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6B38B" w14:textId="77777777" w:rsidR="00EE516D" w:rsidRDefault="00EE516D" w:rsidP="00930253">
      <w:r>
        <w:separator/>
      </w:r>
    </w:p>
  </w:footnote>
  <w:footnote w:type="continuationSeparator" w:id="0">
    <w:p w14:paraId="78EC06DE" w14:textId="77777777" w:rsidR="00EE516D" w:rsidRDefault="00EE516D"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5AE0"/>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4578A"/>
    <w:rsid w:val="004525AD"/>
    <w:rsid w:val="00453885"/>
    <w:rsid w:val="00453FA2"/>
    <w:rsid w:val="004554D1"/>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5DCA"/>
    <w:rsid w:val="005F6476"/>
    <w:rsid w:val="0060323D"/>
    <w:rsid w:val="00603C1A"/>
    <w:rsid w:val="00604106"/>
    <w:rsid w:val="0060554D"/>
    <w:rsid w:val="0061073E"/>
    <w:rsid w:val="006116E1"/>
    <w:rsid w:val="006133DE"/>
    <w:rsid w:val="00615FED"/>
    <w:rsid w:val="0061724C"/>
    <w:rsid w:val="00617E1C"/>
    <w:rsid w:val="00627E80"/>
    <w:rsid w:val="006306AE"/>
    <w:rsid w:val="00631F06"/>
    <w:rsid w:val="00633EEF"/>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E796D"/>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D59CE"/>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5A0"/>
    <w:rsid w:val="00DC271F"/>
    <w:rsid w:val="00DC3740"/>
    <w:rsid w:val="00DD1498"/>
    <w:rsid w:val="00DD7D15"/>
    <w:rsid w:val="00DE393B"/>
    <w:rsid w:val="00DE4EF8"/>
    <w:rsid w:val="00DE6FD2"/>
    <w:rsid w:val="00DF5B92"/>
    <w:rsid w:val="00E00AF1"/>
    <w:rsid w:val="00E01C34"/>
    <w:rsid w:val="00E033AB"/>
    <w:rsid w:val="00E05E73"/>
    <w:rsid w:val="00E148E1"/>
    <w:rsid w:val="00E23CA2"/>
    <w:rsid w:val="00E25B3A"/>
    <w:rsid w:val="00E3622E"/>
    <w:rsid w:val="00E410C7"/>
    <w:rsid w:val="00E4158D"/>
    <w:rsid w:val="00E42639"/>
    <w:rsid w:val="00E454F4"/>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13D4"/>
    <w:rsid w:val="00E93080"/>
    <w:rsid w:val="00EA0502"/>
    <w:rsid w:val="00EA377F"/>
    <w:rsid w:val="00EA3C2E"/>
    <w:rsid w:val="00EA3CB8"/>
    <w:rsid w:val="00EA4EFE"/>
    <w:rsid w:val="00EB1855"/>
    <w:rsid w:val="00EB2C7A"/>
    <w:rsid w:val="00EB2F58"/>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3603"/>
    <w:rsid w:val="00F44390"/>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AE97-3EA9-3C45-8755-E5B2A245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3429</TotalTime>
  <Pages>21</Pages>
  <Words>17917</Words>
  <Characters>102131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56</cp:revision>
  <dcterms:created xsi:type="dcterms:W3CDTF">2020-06-09T18:49:00Z</dcterms:created>
  <dcterms:modified xsi:type="dcterms:W3CDTF">2020-06-17T18:42:00Z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id="hm76BkS6"/&gt;&lt;style id="http://www.zotero.org/styles/eneuro" hasBibliography="1" bibliographyStyleHasBeenSet="1"/&gt;&lt;prefs&gt;&lt;pref name="fieldType" value="Field"/&gt;&lt;/prefs&gt;&lt;/data&gt;</vt:lpwstr>
  </property>
</Properties>
</file>