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89015" cy="2828290"/>
            <wp:effectExtent l="0" t="0" r="698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1、1078.2014，解的格式为[[某子解的路径],装载量,总路程]  （saving）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5" name="图片 5" descr="sa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av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2、1077.5414，解的格式为[[某子解的路径],装载量,总路程]  （optimal saving）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6" name="图片 6" descr="opt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ptim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迭代过程如下图：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7" name="图片 7" descr="optimal_it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ptimal_iter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可以看到，在经过短暂的优化迭代</w:t>
      </w:r>
      <w:bookmarkStart w:id="0" w:name="_GoBack"/>
      <w:bookmarkEnd w:id="0"/>
      <w:r>
        <w:rPr>
          <w:rFonts w:hint="eastAsia"/>
          <w:lang w:val="en-US" w:eastAsia="zh-CN"/>
        </w:rPr>
        <w:t>后，解迅速跌入局部或者全局最优解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zNTQ3ZjY2OWNhYjg0NWI2ZTdhYmFjZDFhYmI5YmIifQ=="/>
  </w:docVars>
  <w:rsids>
    <w:rsidRoot w:val="00000000"/>
    <w:rsid w:val="2A516D00"/>
    <w:rsid w:val="32664E75"/>
    <w:rsid w:val="37E30EFF"/>
    <w:rsid w:val="4B897CFC"/>
    <w:rsid w:val="4FC612AE"/>
    <w:rsid w:val="5E0F45D2"/>
    <w:rsid w:val="6093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130</Characters>
  <Lines>0</Lines>
  <Paragraphs>0</Paragraphs>
  <TotalTime>3</TotalTime>
  <ScaleCrop>false</ScaleCrop>
  <LinksUpToDate>false</LinksUpToDate>
  <CharactersWithSpaces>135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2022-10-14T06:24:00Z</dcterms:created>
  <dc:creator>jmx</dc:creator>
  <cp:lastModifiedBy>蒋孟欣</cp:lastModifiedBy>
  <dcterms:modified xsi:type="dcterms:W3CDTF">2022-10-16T12:59:18Z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4CC4177A1B164A4BB78B20E71228042E</vt:lpwstr>
  </property>
</Properties>
</file>