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proofErr w:type="spellStart"/>
      <w:r>
        <w:rPr>
          <w:rFonts w:hint="eastAsia"/>
          <w:sz w:val="44"/>
          <w:szCs w:val="44"/>
        </w:rPr>
        <w:t>SpiritAnalysis</w:t>
      </w:r>
      <w:proofErr w:type="spellEnd"/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9E548D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E548D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317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  <w:r w:rsidR="00B259C6">
              <w:rPr>
                <w:rFonts w:hint="eastAsia"/>
                <w:sz w:val="18"/>
                <w:szCs w:val="18"/>
              </w:rPr>
              <w:t>，对第一版本</w:t>
            </w:r>
            <w:r w:rsidR="00DA40AD">
              <w:rPr>
                <w:rFonts w:hint="eastAsia"/>
                <w:sz w:val="18"/>
                <w:szCs w:val="18"/>
              </w:rPr>
              <w:t>数据库存储</w:t>
            </w:r>
            <w:r w:rsidR="00B259C6">
              <w:rPr>
                <w:rFonts w:hint="eastAsia"/>
                <w:sz w:val="18"/>
                <w:szCs w:val="18"/>
              </w:rPr>
              <w:t>进行设计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E548D" w:rsidRDefault="00C300A7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9E548D" w:rsidRDefault="00C300A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2897392" w:history="1">
        <w:r>
          <w:rPr>
            <w:rStyle w:val="ac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_Toc382897392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E548D" w:rsidRDefault="00BE42F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3" w:history="1">
        <w:r w:rsidR="00C300A7">
          <w:rPr>
            <w:rStyle w:val="ac"/>
          </w:rPr>
          <w:t>0.1.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文档目的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_Toc382897393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BE42F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4" w:history="1">
        <w:r w:rsidR="00C300A7">
          <w:rPr>
            <w:rStyle w:val="ac"/>
          </w:rPr>
          <w:t>0.2.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文档范围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_Toc382897394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BE42F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5" w:history="1">
        <w:r w:rsidR="00C300A7">
          <w:rPr>
            <w:rStyle w:val="ac"/>
          </w:rPr>
          <w:t>0.3.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读者对象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_Toc382897395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BE42F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6" w:history="1">
        <w:r w:rsidR="00C300A7">
          <w:rPr>
            <w:rStyle w:val="ac"/>
          </w:rPr>
          <w:t>0.4.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文档说明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_Toc382897396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BE42F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397" w:history="1">
        <w:r w:rsidR="00C300A7">
          <w:rPr>
            <w:rStyle w:val="ac"/>
          </w:rPr>
          <w:t>1.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数据库环境说明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_Toc382897397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BE42F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398" w:history="1">
        <w:r w:rsidR="00C300A7">
          <w:rPr>
            <w:rStyle w:val="ac"/>
          </w:rPr>
          <w:t>2.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数据库规范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_Toc382897398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BE42F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9" w:history="1">
        <w:r w:rsidR="00C300A7">
          <w:rPr>
            <w:rStyle w:val="ac"/>
          </w:rPr>
          <w:t>2.1.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表的命名规则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_Toc382897399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BE42F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0" w:history="1">
        <w:r w:rsidR="00C300A7">
          <w:rPr>
            <w:rStyle w:val="ac"/>
          </w:rPr>
          <w:t>2.2.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布尔值取值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_Toc382897400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BE42F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1" w:history="1">
        <w:r w:rsidR="00C300A7">
          <w:rPr>
            <w:rStyle w:val="ac"/>
          </w:rPr>
          <w:t>2.3.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键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_Toc382897401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BE42F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2" w:history="1">
        <w:r w:rsidR="00C300A7">
          <w:rPr>
            <w:rStyle w:val="ac"/>
          </w:rPr>
          <w:t>2.4.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字段</w:t>
        </w:r>
        <w:r w:rsidR="00C300A7">
          <w:rPr>
            <w:rStyle w:val="ac"/>
          </w:rPr>
          <w:t>/</w:t>
        </w:r>
        <w:r w:rsidR="00C300A7">
          <w:rPr>
            <w:rStyle w:val="ac"/>
            <w:rFonts w:hint="eastAsia"/>
          </w:rPr>
          <w:t>列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_Toc382897402 \h </w:instrText>
        </w:r>
        <w:r w:rsidR="00C300A7">
          <w:fldChar w:fldCharType="separate"/>
        </w:r>
        <w:r w:rsidR="00C300A7">
          <w:t>6</w:t>
        </w:r>
        <w:r w:rsidR="00C300A7">
          <w:fldChar w:fldCharType="end"/>
        </w:r>
      </w:hyperlink>
    </w:p>
    <w:p w:rsidR="009E548D" w:rsidRDefault="00BE42F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3" w:history="1">
        <w:r w:rsidR="00C300A7">
          <w:rPr>
            <w:rStyle w:val="ac"/>
          </w:rPr>
          <w:t>2.5.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数值类型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_Toc382897403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BE42F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04" w:history="1">
        <w:r w:rsidR="00C300A7">
          <w:rPr>
            <w:rStyle w:val="ac"/>
          </w:rPr>
          <w:t>3.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编程注意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_Toc382897404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BE42F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05" w:history="1">
        <w:r w:rsidR="00C300A7">
          <w:rPr>
            <w:rStyle w:val="ac"/>
          </w:rPr>
          <w:t>4.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物理设计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_Toc382897405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BE42F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6" w:history="1">
        <w:r w:rsidR="00C300A7">
          <w:rPr>
            <w:rStyle w:val="ac"/>
          </w:rPr>
          <w:t>4.1.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表汇总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_Toc382897406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BE42F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7" w:history="1">
        <w:r w:rsidR="00C300A7">
          <w:rPr>
            <w:rStyle w:val="ac"/>
          </w:rPr>
          <w:t>4.2.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用户类</w:t>
        </w:r>
        <w:r w:rsidR="00C300A7">
          <w:rPr>
            <w:rStyle w:val="ac"/>
          </w:rPr>
          <w:t>(1)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_Toc382897407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BE42F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08" w:history="1">
        <w:r w:rsidR="00C300A7">
          <w:rPr>
            <w:rStyle w:val="ac"/>
          </w:rPr>
          <w:t>4.2.1.</w:t>
        </w:r>
        <w:r w:rsidR="00C300A7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用户</w:t>
        </w:r>
        <w:r w:rsidR="00C300A7">
          <w:rPr>
            <w:rStyle w:val="ac"/>
          </w:rPr>
          <w:t>[PLAT_USER]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_Toc382897408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BE42F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9" w:history="1">
        <w:r w:rsidR="00C300A7">
          <w:rPr>
            <w:rStyle w:val="ac"/>
          </w:rPr>
          <w:t>4.3.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模块类</w:t>
        </w:r>
        <w:r w:rsidR="00C300A7">
          <w:rPr>
            <w:rStyle w:val="ac"/>
          </w:rPr>
          <w:t>(2)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_Toc382897409 \h </w:instrText>
        </w:r>
        <w:r w:rsidR="00C300A7">
          <w:fldChar w:fldCharType="separate"/>
        </w:r>
        <w:r w:rsidR="00C300A7">
          <w:t>8</w:t>
        </w:r>
        <w:r w:rsidR="00C300A7">
          <w:fldChar w:fldCharType="end"/>
        </w:r>
      </w:hyperlink>
    </w:p>
    <w:p w:rsidR="009E548D" w:rsidRDefault="00BE42F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10" w:history="1">
        <w:r w:rsidR="00C300A7">
          <w:rPr>
            <w:rStyle w:val="ac"/>
          </w:rPr>
          <w:t>4.3.1.</w:t>
        </w:r>
        <w:r w:rsidR="00C300A7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系统模块</w:t>
        </w:r>
        <w:r w:rsidR="00C300A7">
          <w:rPr>
            <w:rStyle w:val="ac"/>
          </w:rPr>
          <w:t>[PLAT_MODULE]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_Toc382897410 \h </w:instrText>
        </w:r>
        <w:r w:rsidR="00C300A7">
          <w:fldChar w:fldCharType="separate"/>
        </w:r>
        <w:r w:rsidR="00C300A7">
          <w:t>8</w:t>
        </w:r>
        <w:r w:rsidR="00C300A7">
          <w:fldChar w:fldCharType="end"/>
        </w:r>
      </w:hyperlink>
    </w:p>
    <w:p w:rsidR="009E548D" w:rsidRDefault="00BE42F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11" w:history="1">
        <w:r w:rsidR="00C300A7">
          <w:rPr>
            <w:rStyle w:val="ac"/>
          </w:rPr>
          <w:t>4.3.2.</w:t>
        </w:r>
        <w:r w:rsidR="00C300A7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系统模块授权</w:t>
        </w:r>
        <w:r w:rsidR="00C300A7">
          <w:rPr>
            <w:rStyle w:val="ac"/>
          </w:rPr>
          <w:t>[PLAT_MODULE_ORG]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_Toc382897411 \h </w:instrText>
        </w:r>
        <w:r w:rsidR="00C300A7">
          <w:fldChar w:fldCharType="separate"/>
        </w:r>
        <w:r w:rsidR="00C300A7">
          <w:t>9</w:t>
        </w:r>
        <w:r w:rsidR="00C300A7">
          <w:fldChar w:fldCharType="end"/>
        </w:r>
      </w:hyperlink>
    </w:p>
    <w:p w:rsidR="009E548D" w:rsidRDefault="00BE42F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12" w:history="1">
        <w:r w:rsidR="00C300A7">
          <w:rPr>
            <w:rStyle w:val="ac"/>
          </w:rPr>
          <w:t>4.4.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权限类</w:t>
        </w:r>
        <w:r w:rsidR="00C300A7">
          <w:rPr>
            <w:rStyle w:val="ac"/>
          </w:rPr>
          <w:t>(1)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_Toc382897412 \h </w:instrText>
        </w:r>
        <w:r w:rsidR="00C300A7">
          <w:fldChar w:fldCharType="separate"/>
        </w:r>
        <w:r w:rsidR="00C300A7">
          <w:t>9</w:t>
        </w:r>
        <w:r w:rsidR="00C300A7">
          <w:fldChar w:fldCharType="end"/>
        </w:r>
      </w:hyperlink>
    </w:p>
    <w:p w:rsidR="009E548D" w:rsidRDefault="00BE42F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13" w:history="1">
        <w:r w:rsidR="00C300A7">
          <w:rPr>
            <w:rStyle w:val="ac"/>
          </w:rPr>
          <w:t>5.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数据逻辑视图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_Toc382897413 \h </w:instrText>
        </w:r>
        <w:r w:rsidR="00C300A7">
          <w:fldChar w:fldCharType="separate"/>
        </w:r>
        <w:r w:rsidR="00C300A7">
          <w:t>10</w:t>
        </w:r>
        <w:r w:rsidR="00C300A7">
          <w:fldChar w:fldCharType="end"/>
        </w:r>
      </w:hyperlink>
    </w:p>
    <w:p w:rsidR="009E548D" w:rsidRDefault="00BE42F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14" w:history="1">
        <w:r w:rsidR="00C300A7">
          <w:rPr>
            <w:rStyle w:val="ac"/>
          </w:rPr>
          <w:t>6.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数据库管理与维护说明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_Toc382897414 \h </w:instrText>
        </w:r>
        <w:r w:rsidR="00C300A7">
          <w:fldChar w:fldCharType="separate"/>
        </w:r>
        <w:r w:rsidR="00C300A7">
          <w:t>10</w:t>
        </w:r>
        <w:r w:rsidR="00C300A7"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382897392"/>
      <w:r>
        <w:rPr>
          <w:rFonts w:hint="eastAsia"/>
        </w:rPr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382897393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382897394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382897395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382897396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C20785" w:rsidRDefault="00C1471D" w:rsidP="00C20785">
      <w:pPr>
        <w:pStyle w:val="FNC3-2"/>
      </w:pPr>
      <w:bookmarkStart w:id="11" w:name="_Toc184006818"/>
      <w:bookmarkEnd w:id="10"/>
      <w:r>
        <w:rPr>
          <w:rFonts w:hint="eastAsia"/>
        </w:rPr>
        <w:t>关系说明</w:t>
      </w:r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</w:t>
      </w:r>
      <w:proofErr w:type="spellStart"/>
      <w:r w:rsidR="00C1471D" w:rsidRPr="00C1471D">
        <w:rPr>
          <w:rFonts w:hint="eastAsia"/>
          <w:sz w:val="21"/>
        </w:rPr>
        <w:t>docx</w:t>
      </w:r>
      <w:proofErr w:type="spellEnd"/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2" w:name="_Toc382897397"/>
      <w:r>
        <w:rPr>
          <w:rFonts w:hint="eastAsia"/>
        </w:rPr>
        <w:lastRenderedPageBreak/>
        <w:t>数据库环境说明</w:t>
      </w:r>
      <w:bookmarkEnd w:id="11"/>
      <w:bookmarkEnd w:id="12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3" w:name="_Toc184006819"/>
      <w:bookmarkStart w:id="14" w:name="_Toc382897398"/>
      <w:r>
        <w:rPr>
          <w:rFonts w:hint="eastAsia"/>
        </w:rPr>
        <w:t>数据库</w:t>
      </w:r>
      <w:bookmarkEnd w:id="13"/>
      <w:r>
        <w:rPr>
          <w:rFonts w:hint="eastAsia"/>
        </w:rPr>
        <w:t>规范</w:t>
      </w:r>
      <w:bookmarkEnd w:id="14"/>
    </w:p>
    <w:p w:rsidR="009E548D" w:rsidRDefault="00C300A7">
      <w:pPr>
        <w:pStyle w:val="FNC3-2"/>
      </w:pPr>
      <w:bookmarkStart w:id="15" w:name="_Toc382897399"/>
      <w:r>
        <w:rPr>
          <w:rFonts w:hint="eastAsia"/>
        </w:rPr>
        <w:t>表的命名规则</w:t>
      </w:r>
      <w:bookmarkEnd w:id="1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proofErr w:type="spellStart"/>
      <w:r w:rsidR="00167101"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proofErr w:type="spellEnd"/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6" w:name="_Toc382897400"/>
      <w:r>
        <w:rPr>
          <w:rFonts w:hint="eastAsia"/>
        </w:rPr>
        <w:t>布尔值取值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7" w:name="_Toc382897401"/>
      <w:r>
        <w:rPr>
          <w:rFonts w:hint="eastAsia"/>
        </w:rPr>
        <w:t>键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8" w:name="_Toc382897402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 xml:space="preserve">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</w:t>
      </w:r>
      <w:proofErr w:type="spellStart"/>
      <w:r>
        <w:rPr>
          <w:rFonts w:hint="eastAsia"/>
          <w:sz w:val="21"/>
        </w:rPr>
        <w:t>descn</w:t>
      </w:r>
      <w:proofErr w:type="spellEnd"/>
      <w:r>
        <w:rPr>
          <w:rFonts w:hint="eastAsia"/>
          <w:sz w:val="21"/>
        </w:rPr>
        <w:t xml:space="preserve">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19" w:name="_Toc382897403"/>
      <w:r>
        <w:rPr>
          <w:rFonts w:hint="eastAsia"/>
        </w:rPr>
        <w:lastRenderedPageBreak/>
        <w:t>数值类型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0" w:name="_Toc382897404"/>
      <w:r>
        <w:rPr>
          <w:rFonts w:hint="eastAsia"/>
        </w:rPr>
        <w:t>编程注意</w:t>
      </w:r>
      <w:bookmarkEnd w:id="20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r>
        <w:rPr>
          <w:rFonts w:hint="eastAsia"/>
        </w:rPr>
        <w:t>设计过程说明</w:t>
      </w:r>
    </w:p>
    <w:p w:rsidR="00A32317" w:rsidRDefault="00A32317" w:rsidP="00A32317">
      <w:pPr>
        <w:pStyle w:val="FNC3-2"/>
      </w:pPr>
      <w:r>
        <w:rPr>
          <w:rFonts w:hint="eastAsia"/>
        </w:rPr>
        <w:t>第一期内容</w:t>
      </w:r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184006821"/>
      <w:bookmarkStart w:id="22" w:name="_Toc382897405"/>
      <w:bookmarkStart w:id="23" w:name="_Toc184006822"/>
      <w:r>
        <w:rPr>
          <w:rFonts w:hint="eastAsia"/>
        </w:rPr>
        <w:t>物理设计</w:t>
      </w:r>
      <w:bookmarkEnd w:id="21"/>
      <w:bookmarkEnd w:id="22"/>
    </w:p>
    <w:p w:rsidR="009E548D" w:rsidRDefault="00C300A7">
      <w:pPr>
        <w:pStyle w:val="FNC3-2"/>
      </w:pPr>
      <w:bookmarkStart w:id="24" w:name="_Toc382897406"/>
      <w:r>
        <w:rPr>
          <w:rFonts w:hint="eastAsia"/>
        </w:rPr>
        <w:t>表汇总</w:t>
      </w:r>
      <w:bookmarkEnd w:id="23"/>
      <w:bookmarkEnd w:id="24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3402"/>
        <w:gridCol w:w="2835"/>
      </w:tblGrid>
      <w:tr w:rsidR="009E548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9E548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6411C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1、用户类(1表)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PLAT_USER（用户组）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9E548D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7710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</w:t>
            </w:r>
            <w:r w:rsidR="0047710D">
              <w:rPr>
                <w:rFonts w:ascii="宋体" w:hAnsi="宋体" w:hint="eastAsia"/>
                <w:b/>
                <w:sz w:val="21"/>
              </w:rPr>
              <w:t>元数据</w:t>
            </w:r>
            <w:r w:rsidR="0046411C">
              <w:rPr>
                <w:rFonts w:ascii="宋体" w:hAnsi="宋体" w:hint="eastAsia"/>
                <w:b/>
                <w:sz w:val="21"/>
              </w:rPr>
              <w:t>(</w:t>
            </w:r>
            <w:r w:rsidR="0046411C">
              <w:rPr>
                <w:rFonts w:ascii="宋体" w:hAnsi="宋体" w:hint="eastAsia"/>
                <w:b/>
                <w:sz w:val="21"/>
              </w:rPr>
              <w:t>4</w:t>
            </w:r>
            <w:bookmarkStart w:id="25" w:name="_GoBack"/>
            <w:bookmarkEnd w:id="25"/>
            <w:r w:rsidR="0046411C">
              <w:rPr>
                <w:rFonts w:ascii="宋体" w:hAnsi="宋体" w:hint="eastAsia"/>
                <w:b/>
                <w:sz w:val="21"/>
              </w:rPr>
              <w:t>表)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PLAT_MODULE（模块）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</w:t>
            </w:r>
          </w:p>
        </w:tc>
      </w:tr>
      <w:tr w:rsidR="009E548D"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9E548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PLAT_MODULE_ORG（模块授权）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系统模块授权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6" w:name="_Toc382897407"/>
      <w:r>
        <w:rPr>
          <w:rFonts w:hint="eastAsia"/>
        </w:rPr>
        <w:t>用户类</w:t>
      </w:r>
      <w:r>
        <w:rPr>
          <w:rFonts w:hint="eastAsia"/>
        </w:rPr>
        <w:t>(1)</w:t>
      </w:r>
      <w:bookmarkEnd w:id="26"/>
    </w:p>
    <w:p w:rsidR="009E548D" w:rsidRDefault="00C300A7">
      <w:pPr>
        <w:pStyle w:val="FNC3-3"/>
      </w:pPr>
      <w:bookmarkStart w:id="27" w:name="_Toc38289740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7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E10BCB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E10BCB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47710D" w:rsidP="00E10BCB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634F79" w:rsidRDefault="0047710D" w:rsidP="00E10BCB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E10BCB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E10BCB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E10BCB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E10BCB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E10BCB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E10BCB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47710D" w:rsidRDefault="0047710D" w:rsidP="00E10BCB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E10BCB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E10BCB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E10BCB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0B17EB">
      <w:pPr>
        <w:pStyle w:val="FNC3-2"/>
      </w:pPr>
      <w:bookmarkStart w:id="28" w:name="_Toc382897409"/>
      <w:r>
        <w:rPr>
          <w:rFonts w:hint="eastAsia"/>
        </w:rPr>
        <w:t>元数据信息</w:t>
      </w:r>
      <w:r w:rsidR="00C300A7">
        <w:rPr>
          <w:rFonts w:hint="eastAsia"/>
        </w:rPr>
        <w:t>(2)</w:t>
      </w:r>
      <w:bookmarkEnd w:id="28"/>
    </w:p>
    <w:p w:rsidR="009E548D" w:rsidRDefault="000B17EB">
      <w:pPr>
        <w:pStyle w:val="FNC3-"/>
        <w:spacing w:line="240" w:lineRule="auto"/>
        <w:ind w:firstLineChars="200" w:firstLine="420"/>
        <w:rPr>
          <w:rFonts w:hint="eastAsia"/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基础元数据：</w:t>
      </w:r>
    </w:p>
    <w:p w:rsidR="009E548D" w:rsidRDefault="000B17EB">
      <w:pPr>
        <w:pStyle w:val="FNC3-3"/>
      </w:pPr>
      <w:bookmarkStart w:id="29" w:name="_Toc382897410"/>
      <w:r>
        <w:rPr>
          <w:rFonts w:hint="eastAsia"/>
        </w:rPr>
        <w:lastRenderedPageBreak/>
        <w:t>元数据表</w:t>
      </w:r>
      <w:r w:rsidR="00C300A7">
        <w:rPr>
          <w:rFonts w:hint="eastAsia"/>
        </w:rPr>
        <w:t>[</w:t>
      </w:r>
      <w:r>
        <w:rPr>
          <w:rFonts w:hint="eastAsia"/>
        </w:rPr>
        <w:t>SA_TABLEINFO</w:t>
      </w:r>
      <w:r w:rsidR="00C300A7">
        <w:rPr>
          <w:rFonts w:hint="eastAsia"/>
        </w:rPr>
        <w:t>]</w:t>
      </w:r>
      <w:bookmarkEnd w:id="29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0B17EB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TABLEINFO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元数据——表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0957A8" w:rsidRDefault="004C37CF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023CF7" w:rsidTr="00E10BCB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23CF7" w:rsidRDefault="00023CF7" w:rsidP="00E10BC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vAlign w:val="center"/>
          </w:tcPr>
          <w:p w:rsidR="00023CF7" w:rsidRDefault="00023CF7" w:rsidP="00E10BC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vAlign w:val="center"/>
          </w:tcPr>
          <w:p w:rsidR="00023CF7" w:rsidRDefault="00023CF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023CF7" w:rsidRDefault="00023CF7" w:rsidP="00E10BC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23CF7" w:rsidRDefault="00023CF7" w:rsidP="00E10BC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23CF7" w:rsidRDefault="00023CF7" w:rsidP="00E10BC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47710D" w:rsidRPr="00C727BE" w:rsidTr="0047710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7710D" w:rsidRPr="00C727BE" w:rsidRDefault="0047710D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7710D" w:rsidRPr="00C727BE" w:rsidRDefault="0047710D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C727BE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47710D" w:rsidRPr="00C727BE" w:rsidRDefault="0047710D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7710D" w:rsidRPr="00C727BE" w:rsidRDefault="0047710D" w:rsidP="00E10BC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7710D" w:rsidRPr="00C727BE" w:rsidRDefault="0047710D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7710D" w:rsidRPr="00C727BE" w:rsidRDefault="0047710D" w:rsidP="00E10BC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7710D" w:rsidRPr="00C727BE" w:rsidTr="0047710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7710D" w:rsidRPr="00C727BE" w:rsidRDefault="0047710D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134" w:type="dxa"/>
            <w:vAlign w:val="center"/>
          </w:tcPr>
          <w:p w:rsidR="0047710D" w:rsidRPr="00C727BE" w:rsidRDefault="0047710D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C727BE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47710D" w:rsidRPr="00C727BE" w:rsidRDefault="0047710D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7710D" w:rsidRPr="00C727BE" w:rsidRDefault="0047710D" w:rsidP="00E10BC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7710D" w:rsidRPr="00C727BE" w:rsidRDefault="0047710D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7710D" w:rsidRPr="00C727BE" w:rsidRDefault="0047710D" w:rsidP="00E10BC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每次更新的时间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rFonts w:hint="eastAsia"/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716E74">
            <w:pPr>
              <w:pStyle w:val="20"/>
              <w:ind w:leftChars="76" w:left="700" w:hangingChars="300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临时实例表：每次导入数据时根据此元数据模式创建的临时表，在？？表中描述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</w:t>
            </w:r>
            <w:proofErr w:type="spellStart"/>
            <w:r w:rsidR="004C37CF"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  <w:p w:rsidR="009E548D" w:rsidRDefault="00C300A7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由于模块信息进行缓存，因此除主键外，不建立其他索引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3"/>
      </w:pPr>
      <w:bookmarkStart w:id="30" w:name="_Toc382897411"/>
      <w:r>
        <w:rPr>
          <w:rFonts w:hint="eastAsia"/>
        </w:rPr>
        <w:t>系统模块授权</w:t>
      </w:r>
      <w:r>
        <w:rPr>
          <w:rFonts w:hint="eastAsia"/>
        </w:rPr>
        <w:t>[</w:t>
      </w:r>
      <w:r w:rsidR="00023CF7">
        <w:rPr>
          <w:rFonts w:hint="eastAsia"/>
        </w:rPr>
        <w:t>SA_COLUMNINFO</w:t>
      </w:r>
      <w:r>
        <w:rPr>
          <w:rFonts w:hint="eastAsia"/>
        </w:rPr>
        <w:t>]</w:t>
      </w:r>
      <w:bookmarkEnd w:id="30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023C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SA_COLUMNINFO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元数据表</w:t>
            </w:r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E10BC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E10BCB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rFonts w:hint="eastAsia"/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rFonts w:hint="eastAsia"/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Nubmer</w:t>
            </w:r>
            <w:proofErr w:type="spellEnd"/>
            <w:r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7C4C73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rFonts w:hint="eastAsia"/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rFonts w:hint="eastAsia"/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7C4C73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7C4C73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7C4C73" w:rsidRPr="007C4C73" w:rsidRDefault="007C4C73" w:rsidP="00E10BC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每次更新的时间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Pr="008969E1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144" w:type="dxa"/>
            <w:gridSpan w:val="5"/>
            <w:vAlign w:val="center"/>
          </w:tcPr>
          <w:p w:rsidR="00BE42F7" w:rsidRDefault="00BE42F7" w:rsidP="00023CF7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2"/>
      </w:pPr>
      <w:bookmarkStart w:id="31" w:name="_Toc382897412"/>
      <w:r>
        <w:rPr>
          <w:rFonts w:hint="eastAsia"/>
        </w:rPr>
        <w:t>权限类</w:t>
      </w:r>
      <w:r>
        <w:rPr>
          <w:rFonts w:hint="eastAsia"/>
        </w:rPr>
        <w:t>(1)</w:t>
      </w:r>
      <w:bookmarkEnd w:id="31"/>
    </w:p>
    <w:p w:rsidR="009E548D" w:rsidRDefault="00C300A7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系统平台中的权限相关表分散在各个类表中，这里作为总结。</w:t>
      </w:r>
    </w:p>
    <w:p w:rsidR="009E548D" w:rsidRDefault="00C300A7">
      <w:pPr>
        <w:pStyle w:val="FNC3-"/>
        <w:spacing w:line="240" w:lineRule="auto"/>
        <w:ind w:firstLineChars="200" w:firstLine="422"/>
        <w:rPr>
          <w:sz w:val="21"/>
        </w:rPr>
      </w:pPr>
      <w:r>
        <w:rPr>
          <w:b/>
          <w:sz w:val="21"/>
          <w:szCs w:val="21"/>
        </w:rPr>
        <w:t>PLAT_</w:t>
      </w:r>
      <w:r>
        <w:rPr>
          <w:rFonts w:hint="eastAsia"/>
          <w:b/>
          <w:sz w:val="21"/>
          <w:szCs w:val="21"/>
        </w:rPr>
        <w:t>MODULE_ORG</w:t>
      </w:r>
      <w:r>
        <w:rPr>
          <w:rFonts w:hint="eastAsia"/>
          <w:b/>
          <w:sz w:val="21"/>
          <w:szCs w:val="21"/>
        </w:rPr>
        <w:t>（系统模块授权）：模块授权给角色、用户、用户组。</w:t>
      </w:r>
    </w:p>
    <w:p w:rsidR="009E548D" w:rsidRDefault="00C300A7">
      <w:pPr>
        <w:pStyle w:val="FNC3-1"/>
      </w:pPr>
      <w:bookmarkStart w:id="32" w:name="_Toc382897413"/>
      <w:r>
        <w:rPr>
          <w:rFonts w:hint="eastAsia"/>
        </w:rPr>
        <w:lastRenderedPageBreak/>
        <w:t>数据逻辑视图</w:t>
      </w:r>
      <w:bookmarkEnd w:id="32"/>
    </w:p>
    <w:p w:rsidR="009E548D" w:rsidRDefault="00C300A7">
      <w:pPr>
        <w:pStyle w:val="FNC3-"/>
      </w:pPr>
      <w:r>
        <w:object w:dxaOrig="8310" w:dyaOrig="9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92pt" o:ole="">
            <v:imagedata r:id="rId9" o:title=""/>
          </v:shape>
          <o:OLEObject Type="Embed" ProgID="Visio.Drawing.11" ShapeID="_x0000_i1025" DrawAspect="Content" ObjectID="_1474458215" r:id="rId10"/>
        </w:object>
      </w:r>
    </w:p>
    <w:p w:rsidR="009E548D" w:rsidRDefault="00C300A7">
      <w:pPr>
        <w:pStyle w:val="FNC3-1"/>
      </w:pPr>
      <w:bookmarkStart w:id="33" w:name="_Toc382897414"/>
      <w:r>
        <w:rPr>
          <w:rFonts w:hint="eastAsia"/>
        </w:rPr>
        <w:t>数据库管理与维护说明</w:t>
      </w:r>
      <w:bookmarkEnd w:id="33"/>
    </w:p>
    <w:sectPr w:rsidR="009E548D">
      <w:headerReference w:type="default" r:id="rId11"/>
      <w:footerReference w:type="even" r:id="rId12"/>
      <w:footerReference w:type="default" r:id="rId13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7BE" w:rsidRDefault="00C727BE">
      <w:r>
        <w:separator/>
      </w:r>
    </w:p>
  </w:endnote>
  <w:endnote w:type="continuationSeparator" w:id="0">
    <w:p w:rsidR="00C727BE" w:rsidRDefault="00C7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2F7" w:rsidRDefault="00BE42F7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BE42F7" w:rsidRDefault="00BE42F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2F7" w:rsidRDefault="00BE42F7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46411C">
      <w:rPr>
        <w:rStyle w:val="ab"/>
        <w:noProof/>
      </w:rPr>
      <w:t>10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7BE" w:rsidRDefault="00C727BE">
      <w:r>
        <w:separator/>
      </w:r>
    </w:p>
  </w:footnote>
  <w:footnote w:type="continuationSeparator" w:id="0">
    <w:p w:rsidR="00C727BE" w:rsidRDefault="00C72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2F7" w:rsidRDefault="00BE42F7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shadow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23339"/>
    <w:rsid w:val="00023CF7"/>
    <w:rsid w:val="000957A8"/>
    <w:rsid w:val="000B17EB"/>
    <w:rsid w:val="00167101"/>
    <w:rsid w:val="002D7C1A"/>
    <w:rsid w:val="004222DD"/>
    <w:rsid w:val="0046411C"/>
    <w:rsid w:val="0047710D"/>
    <w:rsid w:val="00493FF1"/>
    <w:rsid w:val="004C37CF"/>
    <w:rsid w:val="004E3A30"/>
    <w:rsid w:val="005D087B"/>
    <w:rsid w:val="006266E7"/>
    <w:rsid w:val="00634F79"/>
    <w:rsid w:val="006B1C65"/>
    <w:rsid w:val="006B5CD7"/>
    <w:rsid w:val="00700606"/>
    <w:rsid w:val="00716E74"/>
    <w:rsid w:val="0076383A"/>
    <w:rsid w:val="007B128C"/>
    <w:rsid w:val="007C4C73"/>
    <w:rsid w:val="008344FC"/>
    <w:rsid w:val="008843AE"/>
    <w:rsid w:val="00886730"/>
    <w:rsid w:val="008969E1"/>
    <w:rsid w:val="009E548D"/>
    <w:rsid w:val="00A32317"/>
    <w:rsid w:val="00AD5DEE"/>
    <w:rsid w:val="00B03186"/>
    <w:rsid w:val="00B259C6"/>
    <w:rsid w:val="00BE42F7"/>
    <w:rsid w:val="00C1471D"/>
    <w:rsid w:val="00C20785"/>
    <w:rsid w:val="00C300A7"/>
    <w:rsid w:val="00C727BE"/>
    <w:rsid w:val="00D34371"/>
    <w:rsid w:val="00DA40AD"/>
    <w:rsid w:val="00F36F21"/>
    <w:rsid w:val="00F7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24</cp:revision>
  <dcterms:created xsi:type="dcterms:W3CDTF">2014-03-17T11:21:00Z</dcterms:created>
  <dcterms:modified xsi:type="dcterms:W3CDTF">2014-10-10T06:54:00Z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