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678A" w:rsidRDefault="00A6678A" w:rsidP="00907FC4">
      <w:pPr>
        <w:pStyle w:val="Paragraphedeliste"/>
        <w:numPr>
          <w:ilvl w:val="0"/>
          <w:numId w:val="1"/>
        </w:numPr>
      </w:pPr>
      <w:r>
        <w:t xml:space="preserve">Phase de </w:t>
      </w:r>
      <w:proofErr w:type="spellStart"/>
      <w:r>
        <w:t>pré-attaque</w:t>
      </w:r>
      <w:proofErr w:type="spellEnd"/>
    </w:p>
    <w:p w:rsidR="00C6380C" w:rsidRDefault="00A6678A" w:rsidP="00A6678A">
      <w:pPr>
        <w:pStyle w:val="Paragraphedeliste"/>
        <w:numPr>
          <w:ilvl w:val="1"/>
          <w:numId w:val="1"/>
        </w:numPr>
      </w:pPr>
      <w:r>
        <w:t>Collecte d’information (reconnaissance passive)</w:t>
      </w:r>
    </w:p>
    <w:p w:rsidR="00A6678A" w:rsidRDefault="00A6678A" w:rsidP="00A6678A">
      <w:pPr>
        <w:pStyle w:val="Paragraphedeliste"/>
        <w:numPr>
          <w:ilvl w:val="1"/>
          <w:numId w:val="1"/>
        </w:numPr>
      </w:pPr>
      <w:r>
        <w:t>Scan</w:t>
      </w:r>
    </w:p>
    <w:p w:rsidR="00A6678A" w:rsidRDefault="00A6678A" w:rsidP="00A6678A">
      <w:pPr>
        <w:pStyle w:val="Paragraphedeliste"/>
        <w:numPr>
          <w:ilvl w:val="1"/>
          <w:numId w:val="1"/>
        </w:numPr>
      </w:pPr>
      <w:r>
        <w:t>Enumération</w:t>
      </w:r>
    </w:p>
    <w:p w:rsidR="00907FC4" w:rsidRDefault="00907FC4" w:rsidP="00907FC4">
      <w:pPr>
        <w:pStyle w:val="Paragraphedeliste"/>
        <w:numPr>
          <w:ilvl w:val="0"/>
          <w:numId w:val="1"/>
        </w:numPr>
      </w:pPr>
      <w:r>
        <w:t>Scan (possibilité de laisser des traces, charte OBLIGATOIRE)</w:t>
      </w:r>
    </w:p>
    <w:p w:rsidR="00A6678A" w:rsidRDefault="00A6678A" w:rsidP="00907FC4">
      <w:pPr>
        <w:pStyle w:val="Paragraphedeliste"/>
        <w:numPr>
          <w:ilvl w:val="0"/>
          <w:numId w:val="1"/>
        </w:numPr>
      </w:pPr>
      <w:r>
        <w:t>Attaque (exploitation)</w:t>
      </w:r>
    </w:p>
    <w:p w:rsidR="00A6678A" w:rsidRDefault="00A6678A" w:rsidP="00907FC4">
      <w:pPr>
        <w:pStyle w:val="Paragraphedeliste"/>
        <w:numPr>
          <w:ilvl w:val="0"/>
          <w:numId w:val="1"/>
        </w:numPr>
      </w:pPr>
      <w:r>
        <w:t>Attaque réussie</w:t>
      </w:r>
    </w:p>
    <w:p w:rsidR="00907FC4" w:rsidRDefault="00907FC4" w:rsidP="00A6678A">
      <w:pPr>
        <w:pStyle w:val="Paragraphedeliste"/>
        <w:numPr>
          <w:ilvl w:val="1"/>
          <w:numId w:val="1"/>
        </w:numPr>
      </w:pPr>
      <w:r>
        <w:t>Accès</w:t>
      </w:r>
    </w:p>
    <w:p w:rsidR="00907FC4" w:rsidRDefault="00907FC4" w:rsidP="00A6678A">
      <w:pPr>
        <w:pStyle w:val="Paragraphedeliste"/>
        <w:numPr>
          <w:ilvl w:val="1"/>
          <w:numId w:val="1"/>
        </w:numPr>
      </w:pPr>
      <w:r>
        <w:t>Persistance</w:t>
      </w:r>
    </w:p>
    <w:p w:rsidR="00A6678A" w:rsidRDefault="00A6678A" w:rsidP="00A6678A">
      <w:pPr>
        <w:pStyle w:val="Paragraphedeliste"/>
        <w:numPr>
          <w:ilvl w:val="1"/>
          <w:numId w:val="1"/>
        </w:numPr>
      </w:pPr>
      <w:r>
        <w:t>Effacement des traces</w:t>
      </w:r>
    </w:p>
    <w:p w:rsidR="00A6678A" w:rsidRDefault="00A6678A" w:rsidP="00A6678A">
      <w:pPr>
        <w:pStyle w:val="Paragraphedeliste"/>
        <w:numPr>
          <w:ilvl w:val="0"/>
          <w:numId w:val="1"/>
        </w:numPr>
      </w:pPr>
      <w:r>
        <w:t>Attaque en échec</w:t>
      </w:r>
    </w:p>
    <w:p w:rsidR="00907FC4" w:rsidRDefault="00A6678A" w:rsidP="00A6678A">
      <w:pPr>
        <w:pStyle w:val="Paragraphedeliste"/>
        <w:numPr>
          <w:ilvl w:val="1"/>
          <w:numId w:val="1"/>
        </w:numPr>
      </w:pPr>
      <w:r>
        <w:t>Déni de service</w:t>
      </w:r>
      <w:bookmarkStart w:id="0" w:name="_GoBack"/>
      <w:bookmarkEnd w:id="0"/>
    </w:p>
    <w:p w:rsidR="00907FC4" w:rsidRPr="00C6380C" w:rsidRDefault="00907FC4" w:rsidP="00907FC4"/>
    <w:sectPr w:rsidR="00907FC4" w:rsidRPr="00C6380C" w:rsidSect="00FB03C3">
      <w:headerReference w:type="default" r:id="rId8"/>
      <w:footerReference w:type="default" r:id="rId9"/>
      <w:pgSz w:w="8391" w:h="11906" w:code="11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28CA" w:rsidRDefault="005428CA" w:rsidP="00C6380C">
      <w:r>
        <w:separator/>
      </w:r>
    </w:p>
    <w:p w:rsidR="005428CA" w:rsidRDefault="005428CA" w:rsidP="00C6380C"/>
  </w:endnote>
  <w:endnote w:type="continuationSeparator" w:id="0">
    <w:p w:rsidR="005428CA" w:rsidRDefault="005428CA" w:rsidP="00C6380C">
      <w:r>
        <w:continuationSeparator/>
      </w:r>
    </w:p>
    <w:p w:rsidR="005428CA" w:rsidRDefault="005428CA" w:rsidP="00C6380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gency FB">
    <w:altName w:val="Malgun Gothic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Consolas" w:hAnsi="Consolas"/>
        <w:color w:val="808080" w:themeColor="background1" w:themeShade="80"/>
        <w:szCs w:val="20"/>
      </w:rPr>
      <w:id w:val="1793865740"/>
      <w:docPartObj>
        <w:docPartGallery w:val="Page Numbers (Bottom of Page)"/>
        <w:docPartUnique/>
      </w:docPartObj>
    </w:sdtPr>
    <w:sdtEndPr/>
    <w:sdtContent>
      <w:sdt>
        <w:sdtPr>
          <w:rPr>
            <w:rFonts w:ascii="Consolas" w:hAnsi="Consolas"/>
            <w:color w:val="808080" w:themeColor="background1" w:themeShade="80"/>
            <w:szCs w:val="20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D44144" w:rsidRPr="00C6380C" w:rsidRDefault="00D44144" w:rsidP="00C6380C">
            <w:pPr>
              <w:pStyle w:val="Pieddepage"/>
              <w:jc w:val="center"/>
              <w:rPr>
                <w:rFonts w:ascii="Consolas" w:hAnsi="Consolas"/>
                <w:color w:val="808080" w:themeColor="background1" w:themeShade="80"/>
                <w:szCs w:val="20"/>
              </w:rPr>
            </w:pP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Page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PAGE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="00A6678A">
              <w:rPr>
                <w:rFonts w:ascii="Consolas" w:hAnsi="Consolas"/>
                <w:noProof/>
                <w:color w:val="808080" w:themeColor="background1" w:themeShade="80"/>
                <w:szCs w:val="20"/>
              </w:rPr>
              <w:t>1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t xml:space="preserve"> sur 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begin"/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instrText>NUMPAGES</w:instrTex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separate"/>
            </w:r>
            <w:r w:rsidR="00A6678A">
              <w:rPr>
                <w:rFonts w:ascii="Consolas" w:hAnsi="Consolas"/>
                <w:noProof/>
                <w:color w:val="808080" w:themeColor="background1" w:themeShade="80"/>
                <w:szCs w:val="20"/>
              </w:rPr>
              <w:t>1</w:t>
            </w:r>
            <w:r w:rsidRPr="00C6380C">
              <w:rPr>
                <w:rFonts w:ascii="Consolas" w:hAnsi="Consolas"/>
                <w:color w:val="808080" w:themeColor="background1" w:themeShade="80"/>
                <w:szCs w:val="20"/>
              </w:rPr>
              <w:fldChar w:fldCharType="end"/>
            </w:r>
          </w:p>
        </w:sdtContent>
      </w:sdt>
    </w:sdtContent>
  </w:sdt>
  <w:p w:rsidR="008C0142" w:rsidRPr="00C6380C" w:rsidRDefault="00D44144" w:rsidP="00C6380C">
    <w:pPr>
      <w:pStyle w:val="Pieddepage"/>
      <w:jc w:val="center"/>
      <w:rPr>
        <w:rFonts w:ascii="Consolas" w:hAnsi="Consolas"/>
        <w:color w:val="808080" w:themeColor="background1" w:themeShade="80"/>
        <w:szCs w:val="20"/>
      </w:rPr>
    </w:pPr>
    <w:r w:rsidRPr="00C6380C">
      <w:rPr>
        <w:rFonts w:ascii="Consolas" w:hAnsi="Consolas"/>
        <w:color w:val="808080" w:themeColor="background1" w:themeShade="80"/>
        <w:szCs w:val="20"/>
      </w:rPr>
      <w:t>Fiche réflexe cybersécurité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28CA" w:rsidRDefault="005428CA" w:rsidP="00C6380C">
      <w:r>
        <w:separator/>
      </w:r>
    </w:p>
    <w:p w:rsidR="005428CA" w:rsidRDefault="005428CA" w:rsidP="00C6380C"/>
  </w:footnote>
  <w:footnote w:type="continuationSeparator" w:id="0">
    <w:p w:rsidR="005428CA" w:rsidRDefault="005428CA" w:rsidP="00C6380C">
      <w:r>
        <w:continuationSeparator/>
      </w:r>
    </w:p>
    <w:p w:rsidR="005428CA" w:rsidRDefault="005428CA" w:rsidP="00C6380C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44144" w:rsidRDefault="00D44144" w:rsidP="00C6380C">
    <w:pPr>
      <w:pStyle w:val="En-tte"/>
    </w:pPr>
    <w:r>
      <w:rPr>
        <w:noProof/>
        <w:lang w:eastAsia="fr-FR"/>
      </w:rPr>
      <w:drawing>
        <wp:inline distT="0" distB="0" distL="0" distR="0" wp14:anchorId="55FF4056" wp14:editId="3C5404A6">
          <wp:extent cx="409575" cy="421862"/>
          <wp:effectExtent l="0" t="0" r="0" b="0"/>
          <wp:docPr id="2" name="Image 2" descr="Résultat de recherche d'images pour &quot;white hat hacker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ésultat de recherche d'images pour &quot;white hat hacker&quot;"/>
                  <pic:cNvPicPr>
                    <a:picLocks noChangeAspect="1" noChangeArrowheads="1"/>
                  </pic:cNvPicPr>
                </pic:nvPicPr>
                <pic:blipFill>
                  <a:blip r:embed="rId1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83512" cy="498017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tab/>
    </w:r>
    <w:r w:rsidR="004A58E5">
      <w:tab/>
    </w:r>
    <w:r>
      <w:rPr>
        <w:noProof/>
        <w:lang w:eastAsia="fr-FR"/>
      </w:rPr>
      <w:drawing>
        <wp:inline distT="0" distB="0" distL="0" distR="0" wp14:anchorId="7E43333C" wp14:editId="73118A51">
          <wp:extent cx="394074" cy="418703"/>
          <wp:effectExtent l="0" t="0" r="6350" b="635"/>
          <wp:docPr id="4" name="Image 4" descr="Résultat de recherche d'images pour &quot;cybersecurity logo&quot;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Résultat de recherche d'images pour &quot;cybersecurity logo&quot;"/>
                  <pic:cNvPicPr>
                    <a:picLocks noChangeAspect="1" noChangeArrowheads="1"/>
                  </pic:cNvPicPr>
                </pic:nvPicPr>
                <pic:blipFill rotWithShape="1">
                  <a:blip r:embed="rId2" cstate="screen">
                    <a:extLst>
                      <a:ext uri="{28A0092B-C50C-407E-A947-70E740481C1C}">
                        <a14:useLocalDpi xmlns:a14="http://schemas.microsoft.com/office/drawing/2010/main"/>
                      </a:ext>
                    </a:extLst>
                  </a:blip>
                  <a:srcRect/>
                  <a:stretch/>
                </pic:blipFill>
                <pic:spPr bwMode="auto">
                  <a:xfrm>
                    <a:off x="0" y="0"/>
                    <a:ext cx="417718" cy="443825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sdt>
    <w:sdtPr>
      <w:rPr>
        <w:rFonts w:ascii="Consolas" w:hAnsi="Consolas"/>
        <w:sz w:val="24"/>
      </w:rPr>
      <w:alias w:val="Titre "/>
      <w:tag w:val=""/>
      <w:id w:val="-1677951257"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:rsidR="00C6380C" w:rsidRPr="00C6380C" w:rsidRDefault="00907FC4" w:rsidP="00C6380C">
        <w:pPr>
          <w:pBdr>
            <w:bottom w:val="single" w:sz="12" w:space="1" w:color="808080" w:themeColor="background1" w:themeShade="80"/>
          </w:pBdr>
          <w:jc w:val="center"/>
          <w:rPr>
            <w:rFonts w:ascii="Consolas" w:hAnsi="Consolas"/>
            <w:sz w:val="24"/>
          </w:rPr>
        </w:pPr>
        <w:r>
          <w:rPr>
            <w:rFonts w:ascii="Consolas" w:hAnsi="Consolas"/>
            <w:sz w:val="24"/>
          </w:rPr>
          <w:t>Mener une attaque informatique</w:t>
        </w:r>
      </w:p>
    </w:sdtContent>
  </w:sdt>
  <w:p w:rsidR="008C0142" w:rsidRPr="002B1B07" w:rsidRDefault="00C6380C" w:rsidP="00C6380C">
    <w:pPr>
      <w:pBdr>
        <w:bottom w:val="single" w:sz="8" w:space="1" w:color="auto"/>
      </w:pBdr>
      <w:rPr>
        <w:rFonts w:ascii="Consolas" w:hAnsi="Consolas"/>
        <w:sz w:val="16"/>
        <w:szCs w:val="16"/>
      </w:rPr>
    </w:pPr>
    <w:r w:rsidRPr="002B1B07">
      <w:rPr>
        <w:rFonts w:ascii="Consolas" w:hAnsi="Consolas"/>
        <w:sz w:val="16"/>
        <w:szCs w:val="16"/>
      </w:rPr>
      <w:t xml:space="preserve">Rédigé le </w:t>
    </w:r>
    <w:sdt>
      <w:sdtPr>
        <w:rPr>
          <w:rFonts w:ascii="Consolas" w:hAnsi="Consolas"/>
          <w:sz w:val="16"/>
          <w:szCs w:val="16"/>
        </w:rPr>
        <w:alias w:val="Date de publication"/>
        <w:tag w:val=""/>
        <w:id w:val="-759833519"/>
        <w:dataBinding w:prefixMappings="xmlns:ns0='http://schemas.microsoft.com/office/2006/coverPageProps' " w:xpath="/ns0:CoverPageProperties[1]/ns0:PublishDate[1]" w:storeItemID="{55AF091B-3C7A-41E3-B477-F2FDAA23CFDA}"/>
        <w:date w:fullDate="2019-07-27T00:00:00Z">
          <w:dateFormat w:val="dd/MM/yyyy"/>
          <w:lid w:val="fr-FR"/>
          <w:storeMappedDataAs w:val="dateTime"/>
          <w:calendar w:val="gregorian"/>
        </w:date>
      </w:sdtPr>
      <w:sdtEndPr/>
      <w:sdtContent>
        <w:r w:rsidR="00907FC4">
          <w:rPr>
            <w:rFonts w:ascii="Consolas" w:hAnsi="Consolas"/>
            <w:sz w:val="16"/>
            <w:szCs w:val="16"/>
          </w:rPr>
          <w:t>27/07/2019</w:t>
        </w:r>
      </w:sdtContent>
    </w:sdt>
    <w:r w:rsidRPr="002B1B07">
      <w:rPr>
        <w:rFonts w:ascii="Consolas" w:hAnsi="Consolas"/>
        <w:sz w:val="16"/>
        <w:szCs w:val="16"/>
      </w:rPr>
      <w:t xml:space="preserve"> par </w:t>
    </w:r>
    <w:sdt>
      <w:sdtPr>
        <w:rPr>
          <w:rFonts w:ascii="Consolas" w:hAnsi="Consolas"/>
          <w:sz w:val="16"/>
          <w:szCs w:val="16"/>
        </w:rPr>
        <w:alias w:val="Auteur "/>
        <w:tag w:val=""/>
        <w:id w:val="2042628756"/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907FC4">
          <w:rPr>
            <w:rFonts w:ascii="Consolas" w:hAnsi="Consolas"/>
            <w:sz w:val="16"/>
            <w:szCs w:val="16"/>
          </w:rPr>
          <w:t>Jimmy Poirier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9F104F"/>
    <w:multiLevelType w:val="hybridMultilevel"/>
    <w:tmpl w:val="AD5E87B4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fr-FR" w:vendorID="64" w:dllVersion="131078" w:nlCheck="1" w:checkStyle="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7FC4"/>
    <w:rsid w:val="00023A77"/>
    <w:rsid w:val="000656CD"/>
    <w:rsid w:val="002B1B07"/>
    <w:rsid w:val="004050DA"/>
    <w:rsid w:val="004A58E5"/>
    <w:rsid w:val="005428CA"/>
    <w:rsid w:val="007B6C60"/>
    <w:rsid w:val="008C0142"/>
    <w:rsid w:val="00907FC4"/>
    <w:rsid w:val="00982295"/>
    <w:rsid w:val="00A6678A"/>
    <w:rsid w:val="00BC7476"/>
    <w:rsid w:val="00C6377E"/>
    <w:rsid w:val="00C6380C"/>
    <w:rsid w:val="00CC409D"/>
    <w:rsid w:val="00D44144"/>
    <w:rsid w:val="00FB03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0172FC79"/>
  <w15:chartTrackingRefBased/>
  <w15:docId w15:val="{3525FE25-1403-43F9-9283-FDDD8D46D6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B1B07"/>
    <w:rPr>
      <w:rFonts w:ascii="Agency FB" w:hAnsi="Agency FB" w:cs="Consolas"/>
      <w:sz w:val="20"/>
      <w:szCs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4144"/>
  </w:style>
  <w:style w:type="paragraph" w:styleId="Pieddepage">
    <w:name w:val="footer"/>
    <w:basedOn w:val="Normal"/>
    <w:link w:val="PieddepageCar"/>
    <w:uiPriority w:val="99"/>
    <w:unhideWhenUsed/>
    <w:rsid w:val="00D4414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4144"/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D44144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D44144"/>
    <w:rPr>
      <w:i/>
      <w:iCs/>
      <w:color w:val="4472C4" w:themeColor="accent1"/>
    </w:rPr>
  </w:style>
  <w:style w:type="character" w:styleId="Textedelespacerserv">
    <w:name w:val="Placeholder Text"/>
    <w:basedOn w:val="Policepardfaut"/>
    <w:uiPriority w:val="99"/>
    <w:semiHidden/>
    <w:rsid w:val="00D44144"/>
    <w:rPr>
      <w:color w:val="808080"/>
    </w:rPr>
  </w:style>
  <w:style w:type="paragraph" w:customStyle="1" w:styleId="Consoleinline">
    <w:name w:val="Console inline"/>
    <w:basedOn w:val="Normal"/>
    <w:link w:val="Consolein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  <w:spacing w:after="0"/>
    </w:pPr>
    <w:rPr>
      <w:rFonts w:ascii="Consolas" w:hAnsi="Consolas"/>
      <w:sz w:val="16"/>
      <w:szCs w:val="18"/>
    </w:rPr>
  </w:style>
  <w:style w:type="paragraph" w:customStyle="1" w:styleId="Consolelastline">
    <w:name w:val="Console last line"/>
    <w:basedOn w:val="Normal"/>
    <w:next w:val="Normal"/>
    <w:link w:val="ConsolelastlineCar"/>
    <w:qFormat/>
    <w:rsid w:val="000656CD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F2F2F2" w:themeFill="background1" w:themeFillShade="F2"/>
    </w:pPr>
    <w:rPr>
      <w:rFonts w:ascii="Consolas" w:hAnsi="Consolas"/>
      <w:sz w:val="16"/>
      <w:szCs w:val="18"/>
    </w:rPr>
  </w:style>
  <w:style w:type="character" w:customStyle="1" w:styleId="ConsoleinlineCar">
    <w:name w:val="Console inline Car"/>
    <w:basedOn w:val="Policepardfaut"/>
    <w:link w:val="Consolein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character" w:customStyle="1" w:styleId="ConsolelastlineCar">
    <w:name w:val="Console last line Car"/>
    <w:basedOn w:val="Policepardfaut"/>
    <w:link w:val="Consolelastline"/>
    <w:rsid w:val="000656CD"/>
    <w:rPr>
      <w:rFonts w:ascii="Consolas" w:hAnsi="Consolas" w:cs="Consolas"/>
      <w:sz w:val="16"/>
      <w:szCs w:val="18"/>
      <w:shd w:val="clear" w:color="auto" w:fill="F2F2F2" w:themeFill="background1" w:themeFillShade="F2"/>
    </w:rPr>
  </w:style>
  <w:style w:type="paragraph" w:styleId="Paragraphedeliste">
    <w:name w:val="List Paragraph"/>
    <w:basedOn w:val="Normal"/>
    <w:uiPriority w:val="34"/>
    <w:qFormat/>
    <w:rsid w:val="00907F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Users\Jimmy\Dropbox\Documents%20persos\Documents\Mod&#232;les%20de%20documents\Templates%20Word\Template%20fiche%20r&#233;flexe%20cybers&#233;curit&#233;.dot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2019-07-27T00:00:00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 fiche réflexe cybersécurité.dotx</Template>
  <TotalTime>118</TotalTime>
  <Pages>1</Pages>
  <Words>40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Mener une attaque informatique</vt:lpstr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Mener une attaque informatique</dc:title>
  <dc:subject/>
  <dc:creator>Jimmy Poirier</dc:creator>
  <cp:keywords/>
  <dc:description/>
  <cp:lastModifiedBy>Adminlocal</cp:lastModifiedBy>
  <cp:revision>2</cp:revision>
  <dcterms:created xsi:type="dcterms:W3CDTF">2019-07-27T13:07:00Z</dcterms:created>
  <dcterms:modified xsi:type="dcterms:W3CDTF">2020-09-21T10:03:00Z</dcterms:modified>
</cp:coreProperties>
</file>