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41F" w:rsidRDefault="009C141F" w:rsidP="00D96B26">
      <w:pPr>
        <w:spacing w:line="240" w:lineRule="auto"/>
        <w:ind w:firstLineChars="50" w:firstLine="140"/>
        <w:rPr>
          <w:rFonts w:ascii="Meiryo" w:hAnsi="Meiryo" w:cs="Meiryo" w:hint="eastAsia"/>
          <w:sz w:val="28"/>
          <w:szCs w:val="28"/>
        </w:rPr>
      </w:pPr>
    </w:p>
    <w:p w:rsidR="009C141F" w:rsidRDefault="009C141F" w:rsidP="00D96B26">
      <w:pPr>
        <w:spacing w:line="240" w:lineRule="auto"/>
        <w:ind w:firstLineChars="50" w:firstLine="140"/>
        <w:rPr>
          <w:rFonts w:ascii="Meiryo" w:hAnsi="Meiryo" w:cs="Meiryo" w:hint="eastAsia"/>
          <w:sz w:val="28"/>
          <w:szCs w:val="28"/>
        </w:rPr>
      </w:pPr>
    </w:p>
    <w:p w:rsidR="00D96B26" w:rsidRPr="0076315E" w:rsidRDefault="00D96B26" w:rsidP="00D96B26">
      <w:pPr>
        <w:spacing w:line="240" w:lineRule="auto"/>
        <w:ind w:firstLineChars="50" w:firstLine="140"/>
        <w:rPr>
          <w:rFonts w:ascii="Meiryo" w:eastAsia="Meiryo" w:hAnsi="Meiryo" w:cs="Meiryo"/>
          <w:sz w:val="28"/>
          <w:szCs w:val="28"/>
        </w:rPr>
      </w:pPr>
      <w:proofErr w:type="gramStart"/>
      <w:r w:rsidRPr="00E3077F">
        <w:rPr>
          <w:rFonts w:ascii="Meiryo" w:eastAsia="Meiryo" w:hAnsi="Meiryo" w:cs="Meiryo" w:hint="eastAsia"/>
          <w:sz w:val="28"/>
          <w:szCs w:val="28"/>
        </w:rPr>
        <w:t>A</w:t>
      </w:r>
      <w:r w:rsidRPr="00E3077F">
        <w:rPr>
          <w:rFonts w:ascii="Meiryo" w:eastAsia="Meiryo" w:hAnsi="Meiryo" w:cs="Meiryo"/>
          <w:sz w:val="28"/>
          <w:szCs w:val="28"/>
        </w:rPr>
        <w:t>ddress</w:t>
      </w:r>
      <w:r w:rsidRPr="0076315E">
        <w:rPr>
          <w:rFonts w:ascii="Meiryo" w:eastAsia="Meiryo" w:hAnsi="Meiryo" w:cs="Meiryo" w:hint="eastAsia"/>
          <w:sz w:val="28"/>
          <w:szCs w:val="28"/>
        </w:rPr>
        <w:t xml:space="preserve"> :</w:t>
      </w:r>
      <w:proofErr w:type="gramEnd"/>
      <w:r>
        <w:rPr>
          <w:rFonts w:ascii="Meiryo" w:hAnsi="Meiryo" w:cs="Meiryo" w:hint="eastAsia"/>
          <w:sz w:val="28"/>
          <w:szCs w:val="28"/>
        </w:rPr>
        <w:t xml:space="preserve"> </w:t>
      </w:r>
      <w:r w:rsidRPr="0076315E">
        <w:rPr>
          <w:rFonts w:ascii="Meiryo" w:eastAsia="Meiryo" w:hAnsi="Meiryo" w:cs="Meiryo" w:hint="eastAsia"/>
          <w:sz w:val="28"/>
          <w:szCs w:val="28"/>
        </w:rPr>
        <w:t xml:space="preserve"> InnoFix, 402Ho, </w:t>
      </w:r>
      <w:r w:rsidRPr="0076315E">
        <w:rPr>
          <w:rFonts w:ascii="Meiryo" w:eastAsia="Meiryo" w:hAnsi="Meiryo" w:cs="Meiryo"/>
          <w:sz w:val="28"/>
          <w:szCs w:val="28"/>
        </w:rPr>
        <w:t>K</w:t>
      </w:r>
      <w:r w:rsidRPr="0076315E">
        <w:rPr>
          <w:rFonts w:ascii="Meiryo" w:eastAsia="Meiryo" w:hAnsi="Meiryo" w:cs="Meiryo" w:hint="eastAsia"/>
          <w:sz w:val="28"/>
          <w:szCs w:val="28"/>
        </w:rPr>
        <w:t>orea Manhwa Contents Agency,</w:t>
      </w:r>
    </w:p>
    <w:p w:rsidR="00D96B26" w:rsidRPr="00D96B26" w:rsidRDefault="00D96B26" w:rsidP="00D96B26">
      <w:pPr>
        <w:spacing w:line="240" w:lineRule="auto"/>
        <w:ind w:firstLineChars="50" w:firstLine="135"/>
        <w:rPr>
          <w:rStyle w:val="a3"/>
          <w:rFonts w:ascii="Meiryo" w:eastAsia="Meiryo" w:hAnsi="Meiryo" w:cs="Meiryo"/>
          <w:b w:val="0"/>
          <w:spacing w:val="-5"/>
          <w:sz w:val="28"/>
          <w:szCs w:val="28"/>
          <w:shd w:val="clear" w:color="auto" w:fill="FFFFFF"/>
        </w:rPr>
      </w:pPr>
      <w:r w:rsidRPr="00D96B26">
        <w:rPr>
          <w:rStyle w:val="a3"/>
          <w:rFonts w:ascii="Meiryo" w:eastAsia="Meiryo" w:hAnsi="Meiryo" w:cs="Meiryo" w:hint="eastAsia"/>
          <w:b w:val="0"/>
          <w:spacing w:val="-5"/>
          <w:sz w:val="28"/>
          <w:szCs w:val="28"/>
          <w:shd w:val="clear" w:color="auto" w:fill="FFFFFF"/>
        </w:rPr>
        <w:t>Gilju-ro 1, Wonmi-gu, Bucheon-si, Gyeonggi-do,</w:t>
      </w:r>
    </w:p>
    <w:p w:rsidR="00D96B26" w:rsidRPr="00D96B26" w:rsidRDefault="00D96B26" w:rsidP="00D96B26">
      <w:pPr>
        <w:spacing w:after="0" w:line="384" w:lineRule="auto"/>
        <w:rPr>
          <w:rFonts w:ascii="Meiryo" w:hAnsi="Meiryo" w:cs="Meiryo"/>
          <w:b/>
          <w:color w:val="000000"/>
          <w:kern w:val="0"/>
          <w:sz w:val="28"/>
          <w:szCs w:val="28"/>
        </w:rPr>
      </w:pPr>
      <w:r w:rsidRPr="00D96B26">
        <w:rPr>
          <w:rStyle w:val="a3"/>
          <w:rFonts w:ascii="Meiryo" w:eastAsia="Meiryo" w:hAnsi="Meiryo" w:cs="Meiryo" w:hint="eastAsia"/>
          <w:b w:val="0"/>
          <w:spacing w:val="-5"/>
          <w:sz w:val="28"/>
          <w:szCs w:val="28"/>
          <w:shd w:val="clear" w:color="auto" w:fill="FFFFFF"/>
        </w:rPr>
        <w:t xml:space="preserve"> Republic of Korea</w:t>
      </w:r>
    </w:p>
    <w:p w:rsidR="00D96B26" w:rsidRDefault="009C141F" w:rsidP="00D96B26">
      <w:pPr>
        <w:rPr>
          <w:rFonts w:ascii="Meiryo" w:hAnsi="Meiryo" w:cs="Meiryo"/>
          <w:sz w:val="28"/>
          <w:szCs w:val="28"/>
        </w:rPr>
      </w:pPr>
      <w:r>
        <w:rPr>
          <w:noProof/>
        </w:rPr>
        <w:drawing>
          <wp:inline distT="0" distB="0" distL="0" distR="0" wp14:anchorId="3D5A6D72" wp14:editId="0FB40BC3">
            <wp:extent cx="5731510" cy="3843933"/>
            <wp:effectExtent l="0" t="0" r="2540" b="4445"/>
            <wp:docPr id="2" name="그림 1" descr="https://www.komacon.kr/komacon/images/introduction/map_komac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omacon.kr/komacon/images/introduction/map_komaco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41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B6423BD" wp14:editId="0906C71F">
            <wp:extent cx="5731510" cy="3786103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26" w:rsidRDefault="00D96B26" w:rsidP="00D96B26">
      <w:pPr>
        <w:rPr>
          <w:rFonts w:ascii="Meiryo" w:hAnsi="Meiryo" w:cs="Meiryo"/>
          <w:sz w:val="28"/>
          <w:szCs w:val="28"/>
        </w:rPr>
      </w:pPr>
    </w:p>
    <w:p w:rsidR="00D96B26" w:rsidRPr="0076315E" w:rsidRDefault="00D96B26" w:rsidP="00D96B26">
      <w:pPr>
        <w:rPr>
          <w:rFonts w:ascii="Meiryo" w:eastAsia="Meiryo" w:hAnsi="Meiryo" w:cs="Meiryo"/>
          <w:sz w:val="28"/>
          <w:szCs w:val="28"/>
        </w:rPr>
      </w:pPr>
      <w:proofErr w:type="gramStart"/>
      <w:r w:rsidRPr="00E3077F">
        <w:rPr>
          <w:rFonts w:ascii="Meiryo" w:eastAsia="Meiryo" w:hAnsi="Meiryo" w:cs="Meiryo"/>
          <w:sz w:val="28"/>
          <w:szCs w:val="28"/>
        </w:rPr>
        <w:t>mail</w:t>
      </w:r>
      <w:r w:rsidRPr="0076315E">
        <w:rPr>
          <w:rFonts w:ascii="Meiryo" w:eastAsia="Meiryo" w:hAnsi="Meiryo" w:cs="Meiryo" w:hint="eastAsia"/>
          <w:sz w:val="28"/>
          <w:szCs w:val="28"/>
        </w:rPr>
        <w:t xml:space="preserve"> :</w:t>
      </w:r>
      <w:proofErr w:type="gramEnd"/>
      <w:r w:rsidRPr="0076315E">
        <w:rPr>
          <w:rFonts w:ascii="Meiryo" w:eastAsia="Meiryo" w:hAnsi="Meiryo" w:cs="Meiryo" w:hint="eastAsia"/>
          <w:sz w:val="28"/>
          <w:szCs w:val="28"/>
        </w:rPr>
        <w:t xml:space="preserve"> innofix@nate.com</w:t>
      </w:r>
    </w:p>
    <w:p w:rsidR="00D96B26" w:rsidRPr="0076315E" w:rsidRDefault="00D96B26" w:rsidP="00D96B26">
      <w:pPr>
        <w:rPr>
          <w:rFonts w:ascii="Meiryo" w:eastAsia="Meiryo" w:hAnsi="Meiryo" w:cs="Meiryo"/>
          <w:sz w:val="28"/>
          <w:szCs w:val="28"/>
        </w:rPr>
      </w:pPr>
      <w:r w:rsidRPr="00E3077F">
        <w:rPr>
          <w:rFonts w:ascii="Meiryo" w:eastAsia="Meiryo" w:hAnsi="Meiryo" w:cs="Meiryo"/>
          <w:sz w:val="28"/>
          <w:szCs w:val="28"/>
        </w:rPr>
        <w:t xml:space="preserve">Office </w:t>
      </w:r>
      <w:proofErr w:type="gramStart"/>
      <w:r w:rsidRPr="00E3077F">
        <w:rPr>
          <w:rFonts w:ascii="Meiryo" w:eastAsia="Meiryo" w:hAnsi="Meiryo" w:cs="Meiryo"/>
          <w:sz w:val="28"/>
          <w:szCs w:val="28"/>
        </w:rPr>
        <w:t>phone</w:t>
      </w:r>
      <w:r w:rsidRPr="0076315E">
        <w:rPr>
          <w:rFonts w:ascii="Meiryo" w:eastAsia="Meiryo" w:hAnsi="Meiryo" w:cs="Meiryo" w:hint="eastAsia"/>
          <w:sz w:val="28"/>
          <w:szCs w:val="28"/>
        </w:rPr>
        <w:t xml:space="preserve"> :</w:t>
      </w:r>
      <w:proofErr w:type="gramEnd"/>
      <w:r w:rsidRPr="0076315E">
        <w:rPr>
          <w:rFonts w:ascii="Meiryo" w:eastAsia="Meiryo" w:hAnsi="Meiryo" w:cs="Meiryo" w:hint="eastAsia"/>
          <w:sz w:val="28"/>
          <w:szCs w:val="28"/>
        </w:rPr>
        <w:t xml:space="preserve"> 070-4369-8321</w:t>
      </w:r>
    </w:p>
    <w:p w:rsidR="00D96B26" w:rsidRPr="0076315E" w:rsidRDefault="00D96B26" w:rsidP="00D96B26">
      <w:pPr>
        <w:rPr>
          <w:rFonts w:ascii="Meiryo" w:eastAsia="Meiryo" w:hAnsi="Meiryo" w:cs="Meiryo"/>
          <w:sz w:val="28"/>
          <w:szCs w:val="28"/>
        </w:rPr>
      </w:pPr>
      <w:proofErr w:type="gramStart"/>
      <w:r w:rsidRPr="00E3077F">
        <w:rPr>
          <w:rFonts w:ascii="Meiryo" w:eastAsia="Meiryo" w:hAnsi="Meiryo" w:cs="Meiryo"/>
          <w:sz w:val="28"/>
          <w:szCs w:val="28"/>
        </w:rPr>
        <w:t>Mobile</w:t>
      </w:r>
      <w:r w:rsidRPr="0076315E">
        <w:rPr>
          <w:rFonts w:ascii="Meiryo" w:eastAsia="Meiryo" w:hAnsi="Meiryo" w:cs="Meiryo" w:hint="eastAsia"/>
          <w:sz w:val="28"/>
          <w:szCs w:val="28"/>
        </w:rPr>
        <w:t xml:space="preserve"> :</w:t>
      </w:r>
      <w:proofErr w:type="gramEnd"/>
      <w:r w:rsidRPr="0076315E">
        <w:rPr>
          <w:rFonts w:ascii="Meiryo" w:eastAsia="Meiryo" w:hAnsi="Meiryo" w:cs="Meiryo" w:hint="eastAsia"/>
          <w:sz w:val="28"/>
          <w:szCs w:val="28"/>
        </w:rPr>
        <w:t xml:space="preserve"> 010-3712-0367</w:t>
      </w:r>
    </w:p>
    <w:p w:rsidR="009C141F" w:rsidRDefault="00D96B26" w:rsidP="009C141F">
      <w:pPr>
        <w:rPr>
          <w:rFonts w:ascii="Meiryo" w:hAnsi="Meiryo" w:cs="Meiryo" w:hint="eastAsia"/>
          <w:sz w:val="28"/>
          <w:szCs w:val="28"/>
        </w:rPr>
      </w:pPr>
      <w:proofErr w:type="gramStart"/>
      <w:r>
        <w:rPr>
          <w:rFonts w:ascii="Meiryo" w:hAnsi="Meiryo" w:cs="Meiryo" w:hint="eastAsia"/>
          <w:sz w:val="28"/>
          <w:szCs w:val="28"/>
        </w:rPr>
        <w:t>F</w:t>
      </w:r>
      <w:r w:rsidRPr="00E3077F">
        <w:rPr>
          <w:rFonts w:ascii="Meiryo" w:eastAsia="Meiryo" w:hAnsi="Meiryo" w:cs="Meiryo"/>
          <w:sz w:val="28"/>
          <w:szCs w:val="28"/>
        </w:rPr>
        <w:t>ax</w:t>
      </w:r>
      <w:r w:rsidRPr="0076315E">
        <w:rPr>
          <w:rFonts w:ascii="Meiryo" w:eastAsia="Meiryo" w:hAnsi="Meiryo" w:cs="Meiryo" w:hint="eastAsia"/>
          <w:sz w:val="28"/>
          <w:szCs w:val="28"/>
        </w:rPr>
        <w:t xml:space="preserve"> :</w:t>
      </w:r>
      <w:proofErr w:type="gramEnd"/>
      <w:r w:rsidRPr="0076315E">
        <w:rPr>
          <w:rFonts w:ascii="Meiryo" w:eastAsia="Meiryo" w:hAnsi="Meiryo" w:cs="Meiryo" w:hint="eastAsia"/>
          <w:sz w:val="28"/>
          <w:szCs w:val="28"/>
        </w:rPr>
        <w:t xml:space="preserve"> 050-4059-0367</w:t>
      </w:r>
    </w:p>
    <w:p w:rsidR="00D96B26" w:rsidRPr="00F52964" w:rsidRDefault="00D96B26" w:rsidP="00D96B26"/>
    <w:p w:rsidR="00D96B26" w:rsidRPr="00F52964" w:rsidRDefault="00D96B26" w:rsidP="00D96B26"/>
    <w:p w:rsidR="00F35317" w:rsidRDefault="00F35317">
      <w:bookmarkStart w:id="0" w:name="_GoBack"/>
      <w:bookmarkEnd w:id="0"/>
    </w:p>
    <w:sectPr w:rsidR="00F353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8E0" w:rsidRDefault="006908E0" w:rsidP="009C141F">
      <w:pPr>
        <w:spacing w:after="0" w:line="240" w:lineRule="auto"/>
      </w:pPr>
      <w:r>
        <w:separator/>
      </w:r>
    </w:p>
  </w:endnote>
  <w:endnote w:type="continuationSeparator" w:id="0">
    <w:p w:rsidR="006908E0" w:rsidRDefault="006908E0" w:rsidP="009C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8E0" w:rsidRDefault="006908E0" w:rsidP="009C141F">
      <w:pPr>
        <w:spacing w:after="0" w:line="240" w:lineRule="auto"/>
      </w:pPr>
      <w:r>
        <w:separator/>
      </w:r>
    </w:p>
  </w:footnote>
  <w:footnote w:type="continuationSeparator" w:id="0">
    <w:p w:rsidR="006908E0" w:rsidRDefault="006908E0" w:rsidP="009C1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293"/>
    <w:multiLevelType w:val="multilevel"/>
    <w:tmpl w:val="851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347D97"/>
    <w:multiLevelType w:val="multilevel"/>
    <w:tmpl w:val="C940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26"/>
    <w:rsid w:val="006908E0"/>
    <w:rsid w:val="009C141F"/>
    <w:rsid w:val="00D96B26"/>
    <w:rsid w:val="00F3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B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6B26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96B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96B2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C14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C141F"/>
  </w:style>
  <w:style w:type="paragraph" w:styleId="a6">
    <w:name w:val="footer"/>
    <w:basedOn w:val="a"/>
    <w:link w:val="Char1"/>
    <w:uiPriority w:val="99"/>
    <w:unhideWhenUsed/>
    <w:rsid w:val="009C14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C14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B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6B26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96B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96B2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C14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C141F"/>
  </w:style>
  <w:style w:type="paragraph" w:styleId="a6">
    <w:name w:val="footer"/>
    <w:basedOn w:val="a"/>
    <w:link w:val="Char1"/>
    <w:uiPriority w:val="99"/>
    <w:unhideWhenUsed/>
    <w:rsid w:val="009C14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C1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2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</Words>
  <Characters>195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2025-02-21T10:09:00Z</dcterms:created>
  <dcterms:modified xsi:type="dcterms:W3CDTF">2025-02-21T10:17:00Z</dcterms:modified>
</cp:coreProperties>
</file>