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1982B9BF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 xml:space="preserve">SOLICITUD DE </w:t>
      </w:r>
      <w:r w:rsidR="00A000C5">
        <w:rPr>
          <w:rFonts w:asciiTheme="minorHAnsi" w:hAnsiTheme="minorHAnsi" w:cstheme="minorHAnsi"/>
          <w:b/>
          <w:bCs/>
          <w:sz w:val="28"/>
          <w:szCs w:val="28"/>
        </w:rPr>
        <w:t>COLOCACIÓN DE NUEVO</w:t>
      </w:r>
      <w:r w:rsidR="001F1744">
        <w:rPr>
          <w:rFonts w:asciiTheme="minorHAnsi" w:hAnsiTheme="minorHAnsi" w:cstheme="minorHAnsi"/>
          <w:b/>
          <w:bCs/>
          <w:sz w:val="28"/>
          <w:szCs w:val="28"/>
        </w:rPr>
        <w:t xml:space="preserve"> EQUIPAMIENTO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Evidencias de Ejecución de 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3AC6" w14:textId="77777777" w:rsidR="003729D6" w:rsidRDefault="003729D6" w:rsidP="00036581">
      <w:r>
        <w:separator/>
      </w:r>
    </w:p>
  </w:endnote>
  <w:endnote w:type="continuationSeparator" w:id="0">
    <w:p w14:paraId="315A9B26" w14:textId="77777777" w:rsidR="003729D6" w:rsidRDefault="003729D6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435B" w14:textId="77777777" w:rsidR="003729D6" w:rsidRDefault="003729D6" w:rsidP="00036581">
      <w:r>
        <w:separator/>
      </w:r>
    </w:p>
  </w:footnote>
  <w:footnote w:type="continuationSeparator" w:id="0">
    <w:p w14:paraId="13F15198" w14:textId="77777777" w:rsidR="003729D6" w:rsidRDefault="003729D6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0709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F1744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1567"/>
    <w:rsid w:val="002F756D"/>
    <w:rsid w:val="00326424"/>
    <w:rsid w:val="00332432"/>
    <w:rsid w:val="003610FE"/>
    <w:rsid w:val="003729D6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01DC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0E23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000C5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3</cp:revision>
  <cp:lastPrinted>2022-04-29T17:47:00Z</cp:lastPrinted>
  <dcterms:created xsi:type="dcterms:W3CDTF">2022-12-10T20:35:00Z</dcterms:created>
  <dcterms:modified xsi:type="dcterms:W3CDTF">2022-12-10T20:36:00Z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