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58816">
            <wp:simplePos x="0" y="0"/>
            <wp:positionH relativeFrom="page">
              <wp:posOffset>0</wp:posOffset>
            </wp:positionH>
            <wp:positionV relativeFrom="page">
              <wp:posOffset>4572</wp:posOffset>
            </wp:positionV>
            <wp:extent cx="7763255" cy="170154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3255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Title"/>
      </w:pPr>
      <w:r>
        <w:rPr/>
        <w:t>Aeroterra</w:t>
      </w:r>
      <w:r>
        <w:rPr>
          <w:spacing w:val="-16"/>
        </w:rPr>
        <w:t> </w:t>
      </w:r>
      <w:r>
        <w:rPr>
          <w:spacing w:val="-5"/>
        </w:rPr>
        <w:t>SA</w:t>
      </w:r>
    </w:p>
    <w:p>
      <w:pPr>
        <w:pStyle w:val="BodyText"/>
        <w:spacing w:before="7"/>
        <w:rPr>
          <w:b/>
          <w:sz w:val="6"/>
        </w:rPr>
      </w:pPr>
      <w:r>
        <w:rPr/>
        <w:pict>
          <v:rect style="position:absolute;margin-left:83.639999pt;margin-top:5.045618pt;width:444.719987pt;height:1.440011pt;mso-position-horizontal-relative:page;mso-position-vertical-relative:paragraph;z-index:-15728640;mso-wrap-distance-left:0;mso-wrap-distance-right:0" id="docshape1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91"/>
        <w:ind w:left="141" w:right="0" w:firstLine="0"/>
        <w:jc w:val="left"/>
        <w:rPr>
          <w:sz w:val="28"/>
        </w:rPr>
      </w:pPr>
      <w:r>
        <w:rPr>
          <w:sz w:val="28"/>
        </w:rPr>
        <w:t>Documento:</w:t>
      </w:r>
      <w:r>
        <w:rPr>
          <w:spacing w:val="-5"/>
          <w:sz w:val="28"/>
        </w:rPr>
        <w:t> </w:t>
      </w:r>
      <w:r>
        <w:rPr>
          <w:sz w:val="28"/>
        </w:rPr>
        <w:t>Requerimiento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Cliente</w:t>
      </w:r>
    </w:p>
    <w:p>
      <w:pPr>
        <w:pStyle w:val="BodyText"/>
        <w:spacing w:before="6"/>
        <w:rPr>
          <w:sz w:val="6"/>
        </w:rPr>
      </w:pPr>
      <w:r>
        <w:rPr/>
        <w:pict>
          <v:rect style="position:absolute;margin-left:83.639999pt;margin-top:4.969626pt;width:444.719987pt;height:1.44001pt;mso-position-horizontal-relative:page;mso-position-vertical-relative:paragraph;z-index:-15728128;mso-wrap-distance-left:0;mso-wrap-distance-right:0" id="docshape2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line="417" w:lineRule="auto" w:before="95"/>
        <w:ind w:left="5721" w:right="2548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1229841</wp:posOffset>
            </wp:positionH>
            <wp:positionV relativeFrom="paragraph">
              <wp:posOffset>-965379</wp:posOffset>
            </wp:positionV>
            <wp:extent cx="3123094" cy="419061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094" cy="419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t>Aeroterra Sede Central</w:t>
      </w:r>
      <w:r>
        <w:rPr>
          <w:b/>
          <w:spacing w:val="40"/>
          <w:sz w:val="14"/>
        </w:rPr>
        <w:t> </w:t>
      </w:r>
      <w:r>
        <w:rPr>
          <w:sz w:val="14"/>
        </w:rPr>
        <w:t>Della Paolera 218</w:t>
      </w:r>
      <w:r>
        <w:rPr>
          <w:spacing w:val="40"/>
          <w:sz w:val="14"/>
        </w:rPr>
        <w:t> </w:t>
      </w:r>
      <w:r>
        <w:rPr>
          <w:sz w:val="14"/>
        </w:rPr>
        <w:t>C1001ADB,</w:t>
      </w:r>
      <w:r>
        <w:rPr>
          <w:spacing w:val="-10"/>
          <w:sz w:val="14"/>
        </w:rPr>
        <w:t> </w:t>
      </w:r>
      <w:r>
        <w:rPr>
          <w:sz w:val="14"/>
        </w:rPr>
        <w:t>Buenos</w:t>
      </w:r>
      <w:r>
        <w:rPr>
          <w:spacing w:val="-10"/>
          <w:sz w:val="14"/>
        </w:rPr>
        <w:t> </w:t>
      </w:r>
      <w:r>
        <w:rPr>
          <w:sz w:val="14"/>
        </w:rPr>
        <w:t>Aires</w:t>
      </w:r>
      <w:r>
        <w:rPr>
          <w:spacing w:val="40"/>
          <w:sz w:val="14"/>
        </w:rPr>
        <w:t> </w:t>
      </w:r>
      <w:r>
        <w:rPr>
          <w:b/>
          <w:sz w:val="14"/>
        </w:rPr>
        <w:t>Tel.</w:t>
      </w:r>
      <w:r>
        <w:rPr>
          <w:sz w:val="14"/>
        </w:rPr>
        <w:t>:+54 11 5272 0900</w:t>
      </w:r>
    </w:p>
    <w:p>
      <w:pPr>
        <w:pStyle w:val="BodyText"/>
        <w:rPr>
          <w:sz w:val="16"/>
        </w:rPr>
      </w:pPr>
    </w:p>
    <w:p>
      <w:pPr>
        <w:spacing w:before="102"/>
        <w:ind w:left="5760" w:right="0" w:firstLine="0"/>
        <w:jc w:val="left"/>
        <w:rPr>
          <w:b/>
          <w:sz w:val="14"/>
        </w:rPr>
      </w:pPr>
      <w:r>
        <w:rPr>
          <w:b/>
          <w:sz w:val="14"/>
        </w:rPr>
        <w:t>Aeroterra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Sede</w:t>
      </w:r>
      <w:r>
        <w:rPr>
          <w:b/>
          <w:spacing w:val="-4"/>
          <w:sz w:val="14"/>
        </w:rPr>
        <w:t> </w:t>
      </w:r>
      <w:r>
        <w:rPr>
          <w:b/>
          <w:spacing w:val="-2"/>
          <w:sz w:val="14"/>
        </w:rPr>
        <w:t>EE.UU.</w:t>
      </w:r>
    </w:p>
    <w:p>
      <w:pPr>
        <w:spacing w:before="120"/>
        <w:ind w:left="5721" w:right="0" w:firstLine="0"/>
        <w:jc w:val="left"/>
        <w:rPr>
          <w:sz w:val="14"/>
        </w:rPr>
      </w:pPr>
      <w:r>
        <w:rPr>
          <w:sz w:val="14"/>
        </w:rPr>
        <w:t>1000</w:t>
      </w:r>
      <w:r>
        <w:rPr>
          <w:spacing w:val="-4"/>
          <w:sz w:val="14"/>
        </w:rPr>
        <w:t> </w:t>
      </w:r>
      <w:r>
        <w:rPr>
          <w:sz w:val="14"/>
        </w:rPr>
        <w:t>NW 57th</w:t>
      </w:r>
      <w:r>
        <w:rPr>
          <w:spacing w:val="-4"/>
          <w:sz w:val="14"/>
        </w:rPr>
        <w:t> </w:t>
      </w:r>
      <w:r>
        <w:rPr>
          <w:sz w:val="14"/>
        </w:rPr>
        <w:t>Ct,</w:t>
      </w:r>
      <w:r>
        <w:rPr>
          <w:spacing w:val="-3"/>
          <w:sz w:val="14"/>
        </w:rPr>
        <w:t> </w:t>
      </w:r>
      <w:r>
        <w:rPr>
          <w:sz w:val="14"/>
        </w:rPr>
        <w:t>(Suite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1040)</w:t>
      </w:r>
    </w:p>
    <w:p>
      <w:pPr>
        <w:spacing w:line="417" w:lineRule="auto" w:before="120"/>
        <w:ind w:left="5721" w:right="1331" w:firstLine="0"/>
        <w:jc w:val="left"/>
        <w:rPr>
          <w:sz w:val="14"/>
        </w:rPr>
      </w:pPr>
      <w:r>
        <w:rPr>
          <w:sz w:val="14"/>
        </w:rPr>
        <w:t>Miami,</w:t>
      </w:r>
      <w:r>
        <w:rPr>
          <w:spacing w:val="-10"/>
          <w:sz w:val="14"/>
        </w:rPr>
        <w:t> </w:t>
      </w:r>
      <w:r>
        <w:rPr>
          <w:sz w:val="14"/>
        </w:rPr>
        <w:t>Florida</w:t>
      </w:r>
      <w:r>
        <w:rPr>
          <w:spacing w:val="-10"/>
          <w:sz w:val="14"/>
        </w:rPr>
        <w:t> </w:t>
      </w:r>
      <w:r>
        <w:rPr>
          <w:sz w:val="14"/>
        </w:rPr>
        <w:t>33126Miami,</w:t>
      </w:r>
      <w:r>
        <w:rPr>
          <w:spacing w:val="-10"/>
          <w:sz w:val="14"/>
        </w:rPr>
        <w:t> </w:t>
      </w:r>
      <w:r>
        <w:rPr>
          <w:sz w:val="14"/>
        </w:rPr>
        <w:t>Florida</w:t>
      </w:r>
      <w:r>
        <w:rPr>
          <w:spacing w:val="-9"/>
          <w:sz w:val="14"/>
        </w:rPr>
        <w:t> </w:t>
      </w:r>
      <w:r>
        <w:rPr>
          <w:sz w:val="14"/>
        </w:rPr>
        <w:t>33126</w:t>
      </w:r>
      <w:r>
        <w:rPr>
          <w:spacing w:val="40"/>
          <w:sz w:val="14"/>
        </w:rPr>
        <w:t> </w:t>
      </w:r>
      <w:r>
        <w:rPr>
          <w:sz w:val="14"/>
        </w:rPr>
        <w:t>Tel.: +1 305 677 3313</w:t>
      </w:r>
    </w:p>
    <w:p>
      <w:pPr>
        <w:pStyle w:val="BodyText"/>
        <w:rPr>
          <w:sz w:val="16"/>
        </w:rPr>
      </w:pPr>
    </w:p>
    <w:p>
      <w:pPr>
        <w:spacing w:before="98"/>
        <w:ind w:left="5726" w:right="0" w:firstLine="0"/>
        <w:jc w:val="left"/>
        <w:rPr>
          <w:b/>
          <w:sz w:val="14"/>
        </w:rPr>
      </w:pPr>
      <w:r>
        <w:rPr>
          <w:b/>
          <w:sz w:val="14"/>
        </w:rPr>
        <w:t>24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agosto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 </w:t>
      </w:r>
      <w:r>
        <w:rPr>
          <w:b/>
          <w:spacing w:val="-4"/>
          <w:sz w:val="14"/>
        </w:rPr>
        <w:t>2022</w:t>
      </w:r>
    </w:p>
    <w:p>
      <w:pPr>
        <w:tabs>
          <w:tab w:pos="7307" w:val="left" w:leader="none"/>
        </w:tabs>
        <w:spacing w:before="120"/>
        <w:ind w:left="5721" w:right="0" w:firstLine="0"/>
        <w:jc w:val="left"/>
        <w:rPr>
          <w:sz w:val="14"/>
        </w:rPr>
      </w:pPr>
      <w:hyperlink r:id="rId7">
        <w:r>
          <w:rPr>
            <w:spacing w:val="-2"/>
            <w:sz w:val="14"/>
          </w:rPr>
          <w:t>info@aeroterra.com</w:t>
        </w:r>
      </w:hyperlink>
      <w:r>
        <w:rPr>
          <w:sz w:val="14"/>
        </w:rPr>
        <w:tab/>
      </w:r>
      <w:hyperlink r:id="rId8">
        <w:r>
          <w:rPr>
            <w:spacing w:val="-2"/>
            <w:sz w:val="14"/>
            <w:u w:val="single"/>
          </w:rPr>
          <w:t>www.aeroterra.com</w:t>
        </w:r>
      </w:hyperlink>
    </w:p>
    <w:p>
      <w:pPr>
        <w:pStyle w:val="BodyText"/>
        <w:spacing w:line="20" w:lineRule="exact"/>
        <w:ind w:left="5721"/>
        <w:rPr>
          <w:sz w:val="2"/>
        </w:rPr>
      </w:pPr>
      <w:r>
        <w:rPr>
          <w:sz w:val="2"/>
        </w:rPr>
        <w:pict>
          <v:group style="width:61.95pt;height:.5pt;mso-position-horizontal-relative:char;mso-position-vertical-relative:line" id="docshapegroup3" coordorigin="0,0" coordsize="1239,10">
            <v:rect style="position:absolute;left:0;top:0;width:1239;height:10" id="docshape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1080516</wp:posOffset>
            </wp:positionH>
            <wp:positionV relativeFrom="paragraph">
              <wp:posOffset>176609</wp:posOffset>
            </wp:positionV>
            <wp:extent cx="950604" cy="5905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0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4937759</wp:posOffset>
            </wp:positionH>
            <wp:positionV relativeFrom="paragraph">
              <wp:posOffset>251285</wp:posOffset>
            </wp:positionV>
            <wp:extent cx="1658113" cy="3901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113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2240" w:h="15840"/>
          <w:pgMar w:top="0" w:bottom="280" w:left="156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91"/>
        <w:ind w:left="14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Índice</w:t>
      </w:r>
    </w:p>
    <w:p>
      <w:pPr>
        <w:pStyle w:val="BodyText"/>
        <w:rPr>
          <w:b/>
          <w:sz w:val="43"/>
        </w:rPr>
      </w:pPr>
    </w:p>
    <w:p>
      <w:pPr>
        <w:tabs>
          <w:tab w:pos="8237" w:val="left" w:leader="none"/>
        </w:tabs>
        <w:spacing w:before="1"/>
        <w:ind w:left="141" w:right="0" w:firstLine="0"/>
        <w:jc w:val="left"/>
        <w:rPr>
          <w:b/>
          <w:sz w:val="22"/>
        </w:rPr>
      </w:pPr>
      <w:r>
        <w:rPr/>
        <w:pict>
          <v:rect style="position:absolute;margin-left:83.639999pt;margin-top:13.607865pt;width:444.719987pt;height:.479999pt;mso-position-horizontal-relative:page;mso-position-vertical-relative:paragraph;z-index:15732224" id="docshape7" filled="true" fillcolor="#000000" stroked="false">
            <v:fill type="solid"/>
            <w10:wrap type="none"/>
          </v:rect>
        </w:pict>
      </w:r>
      <w:r>
        <w:rPr>
          <w:b/>
          <w:spacing w:val="-2"/>
          <w:sz w:val="22"/>
        </w:rPr>
        <w:t>Sección</w:t>
      </w:r>
      <w:r>
        <w:rPr>
          <w:b/>
          <w:sz w:val="22"/>
        </w:rPr>
        <w:tab/>
      </w:r>
      <w:r>
        <w:rPr>
          <w:b/>
          <w:spacing w:val="-2"/>
          <w:sz w:val="22"/>
        </w:rPr>
        <w:t>Página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59" w:val="right" w:leader="dot"/>
            </w:tabs>
            <w:spacing w:before="150"/>
            <w:ind w:left="141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9">
            <w:r>
              <w:rPr>
                <w:spacing w:val="-2"/>
              </w:rPr>
              <w:t>Revisiones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ii</w:t>
            </w:r>
          </w:hyperlink>
        </w:p>
        <w:p>
          <w:pPr>
            <w:pStyle w:val="TOC1"/>
            <w:tabs>
              <w:tab w:pos="8959" w:val="right" w:leader="dot"/>
            </w:tabs>
            <w:ind w:left="141" w:firstLine="0"/>
          </w:pPr>
          <w:hyperlink w:history="true" w:anchor="_TOC_250008">
            <w:r>
              <w:rPr>
                <w:spacing w:val="-2"/>
              </w:rPr>
              <w:t>Glosario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8959" w:val="right" w:leader="dot"/>
            </w:tabs>
            <w:spacing w:line="240" w:lineRule="auto" w:before="121" w:after="0"/>
            <w:ind w:left="501" w:right="0" w:hanging="361"/>
            <w:jc w:val="left"/>
          </w:pPr>
          <w:hyperlink w:history="true" w:anchor="_TOC_250007">
            <w:r>
              <w:rPr>
                <w:spacing w:val="-2"/>
              </w:rPr>
              <w:t>Objeto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8961" w:val="right" w:leader="dot"/>
            </w:tabs>
            <w:spacing w:line="252" w:lineRule="exact" w:before="119" w:after="0"/>
            <w:ind w:left="501" w:right="0" w:hanging="361"/>
            <w:jc w:val="left"/>
          </w:pPr>
          <w:hyperlink w:history="true" w:anchor="_TOC_250006">
            <w:r>
              <w:rPr>
                <w:spacing w:val="-2"/>
              </w:rPr>
              <w:t>Contexto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8959" w:val="right" w:leader="dot"/>
            </w:tabs>
            <w:spacing w:line="252" w:lineRule="exact" w:before="0" w:after="0"/>
            <w:ind w:left="1048" w:right="0" w:hanging="550"/>
            <w:jc w:val="left"/>
          </w:pPr>
          <w:hyperlink w:history="true" w:anchor="_TOC_250005">
            <w:r>
              <w:rPr>
                <w:spacing w:val="-2"/>
              </w:rPr>
              <w:t>Operación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8961" w:val="right" w:leader="dot"/>
            </w:tabs>
            <w:spacing w:line="240" w:lineRule="auto" w:before="2" w:after="0"/>
            <w:ind w:left="1048" w:right="0" w:hanging="550"/>
            <w:jc w:val="left"/>
          </w:pPr>
          <w:hyperlink w:history="true" w:anchor="_TOC_250004">
            <w:r>
              <w:rPr>
                <w:spacing w:val="-2"/>
              </w:rPr>
              <w:t>Requerimiento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8960" w:val="right" w:leader="dot"/>
            </w:tabs>
            <w:spacing w:line="240" w:lineRule="auto" w:before="119" w:after="0"/>
            <w:ind w:left="501" w:right="0" w:hanging="361"/>
            <w:jc w:val="left"/>
          </w:pPr>
          <w:hyperlink w:history="true" w:anchor="_TOC_250003">
            <w:r>
              <w:rPr/>
              <w:t>Tareas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Desarrollar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8960" w:val="right" w:leader="dot"/>
            </w:tabs>
            <w:spacing w:line="252" w:lineRule="exact" w:before="1" w:after="0"/>
            <w:ind w:left="1048" w:right="0" w:hanging="550"/>
            <w:jc w:val="left"/>
          </w:pPr>
          <w:hyperlink w:history="true" w:anchor="_TOC_250002">
            <w:r>
              <w:rPr/>
              <w:t>Analisis</w:t>
            </w:r>
            <w:r>
              <w:rPr>
                <w:spacing w:val="-3"/>
              </w:rPr>
              <w:t> </w:t>
            </w:r>
            <w:r>
              <w:rPr/>
              <w:t>del</w:t>
            </w:r>
            <w:r>
              <w:rPr>
                <w:spacing w:val="-2"/>
              </w:rPr>
              <w:t> </w:t>
            </w:r>
            <w:r>
              <w:rPr>
                <w:spacing w:val="-2"/>
                <w:w w:val="95"/>
              </w:rPr>
              <w:t>requerimiento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8961" w:val="right" w:leader="dot"/>
            </w:tabs>
            <w:spacing w:line="252" w:lineRule="exact" w:before="0" w:after="0"/>
            <w:ind w:left="1048" w:right="0" w:hanging="550"/>
            <w:jc w:val="left"/>
          </w:pPr>
          <w:hyperlink w:history="true" w:anchor="_TOC_250001">
            <w:r>
              <w:rPr/>
              <w:t>Diseño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2"/>
              </w:rPr>
              <w:t> requerimiento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8960" w:val="right" w:leader="dot"/>
            </w:tabs>
            <w:spacing w:line="240" w:lineRule="auto" w:before="2" w:after="0"/>
            <w:ind w:left="1048" w:right="0" w:hanging="550"/>
            <w:jc w:val="left"/>
          </w:pPr>
          <w:hyperlink w:history="true" w:anchor="_TOC_250000">
            <w:r>
              <w:rPr>
                <w:spacing w:val="-2"/>
              </w:rPr>
              <w:t>Adicionales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11"/>
          <w:footerReference w:type="default" r:id="rId12"/>
          <w:pgSz w:w="12240" w:h="15840"/>
          <w:pgMar w:header="900" w:footer="1062" w:top="1520" w:bottom="1260" w:left="1560" w:right="800"/>
        </w:sectPr>
      </w:pPr>
    </w:p>
    <w:p>
      <w:pPr>
        <w:pStyle w:val="Heading1"/>
        <w:spacing w:before="593"/>
        <w:ind w:left="707" w:firstLine="0"/>
      </w:pPr>
      <w:bookmarkStart w:name="_TOC_250009" w:id="1"/>
      <w:bookmarkEnd w:id="1"/>
      <w:r>
        <w:rPr>
          <w:spacing w:val="-2"/>
        </w:rPr>
        <w:t>Revisiones</w:t>
      </w:r>
    </w:p>
    <w:p>
      <w:pPr>
        <w:pStyle w:val="BodyText"/>
        <w:spacing w:before="9" w:after="1"/>
        <w:rPr>
          <w:b/>
          <w:sz w:val="20"/>
        </w:rPr>
      </w:pPr>
    </w:p>
    <w:tbl>
      <w:tblPr>
        <w:tblW w:w="0" w:type="auto"/>
        <w:jc w:val="left"/>
        <w:tblInd w:w="26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2693"/>
        <w:gridCol w:w="1443"/>
        <w:gridCol w:w="3370"/>
      </w:tblGrid>
      <w:tr>
        <w:trPr>
          <w:trHeight w:val="472" w:hRule="atLeast"/>
        </w:trPr>
        <w:tc>
          <w:tcPr>
            <w:tcW w:w="1135" w:type="dxa"/>
            <w:shd w:val="clear" w:color="auto" w:fill="DFDFDF"/>
          </w:tcPr>
          <w:p>
            <w:pPr>
              <w:pStyle w:val="TableParagraph"/>
              <w:spacing w:before="71"/>
              <w:ind w:left="151" w:right="13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Versión</w:t>
            </w:r>
          </w:p>
        </w:tc>
        <w:tc>
          <w:tcPr>
            <w:tcW w:w="2693" w:type="dxa"/>
            <w:shd w:val="clear" w:color="auto" w:fill="DFDFDF"/>
          </w:tcPr>
          <w:p>
            <w:pPr>
              <w:pStyle w:val="TableParagraph"/>
              <w:spacing w:before="71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Responsable</w:t>
            </w:r>
          </w:p>
        </w:tc>
        <w:tc>
          <w:tcPr>
            <w:tcW w:w="1443" w:type="dxa"/>
            <w:shd w:val="clear" w:color="auto" w:fill="DFDFDF"/>
          </w:tcPr>
          <w:p>
            <w:pPr>
              <w:pStyle w:val="TableParagraph"/>
              <w:spacing w:before="71"/>
              <w:ind w:left="156" w:right="143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Fecha</w:t>
            </w:r>
          </w:p>
        </w:tc>
        <w:tc>
          <w:tcPr>
            <w:tcW w:w="3370" w:type="dxa"/>
            <w:shd w:val="clear" w:color="auto" w:fill="DFDFDF"/>
          </w:tcPr>
          <w:p>
            <w:pPr>
              <w:pStyle w:val="TableParagraph"/>
              <w:spacing w:before="71"/>
              <w:ind w:left="10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687" w:hRule="atLeast"/>
        </w:trPr>
        <w:tc>
          <w:tcPr>
            <w:tcW w:w="1135" w:type="dxa"/>
          </w:tcPr>
          <w:p>
            <w:pPr>
              <w:pStyle w:val="TableParagraph"/>
              <w:spacing w:before="2"/>
              <w:ind w:left="147" w:right="13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2693" w:type="dxa"/>
          </w:tcPr>
          <w:p>
            <w:pPr>
              <w:pStyle w:val="TableParagraph"/>
              <w:spacing w:line="253" w:lineRule="exact"/>
              <w:ind w:left="105"/>
              <w:rPr>
                <w:sz w:val="22"/>
              </w:rPr>
            </w:pPr>
            <w:r>
              <w:rPr>
                <w:sz w:val="22"/>
              </w:rPr>
              <w:t>Diego</w:t>
            </w:r>
            <w:r>
              <w:rPr>
                <w:spacing w:val="-2"/>
                <w:sz w:val="22"/>
              </w:rPr>
              <w:t> González</w:t>
            </w:r>
          </w:p>
        </w:tc>
        <w:tc>
          <w:tcPr>
            <w:tcW w:w="1443" w:type="dxa"/>
          </w:tcPr>
          <w:p>
            <w:pPr>
              <w:pStyle w:val="TableParagraph"/>
              <w:spacing w:before="2"/>
              <w:ind w:left="158" w:right="14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26/04/2022</w:t>
            </w:r>
          </w:p>
        </w:tc>
        <w:tc>
          <w:tcPr>
            <w:tcW w:w="3370" w:type="dxa"/>
          </w:tcPr>
          <w:p>
            <w:pPr>
              <w:pStyle w:val="TableParagraph"/>
              <w:spacing w:before="2"/>
              <w:ind w:left="103"/>
              <w:rPr>
                <w:sz w:val="22"/>
              </w:rPr>
            </w:pPr>
            <w:r>
              <w:rPr>
                <w:sz w:val="22"/>
              </w:rPr>
              <w:t>Generación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documento.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900" w:footer="1062" w:top="1520" w:bottom="1260" w:left="1560" w:right="800"/>
        </w:sectPr>
      </w:pPr>
    </w:p>
    <w:p>
      <w:pPr>
        <w:pStyle w:val="BodyText"/>
        <w:spacing w:before="8"/>
        <w:rPr>
          <w:b/>
          <w:sz w:val="27"/>
        </w:rPr>
      </w:pPr>
    </w:p>
    <w:p>
      <w:pPr>
        <w:pStyle w:val="Heading1"/>
        <w:spacing w:before="92"/>
        <w:ind w:left="141" w:firstLine="0"/>
      </w:pPr>
      <w:bookmarkStart w:name="_TOC_250008" w:id="2"/>
      <w:bookmarkEnd w:id="2"/>
      <w:r>
        <w:rPr>
          <w:spacing w:val="-2"/>
        </w:rPr>
        <w:t>Glosario</w:t>
      </w:r>
    </w:p>
    <w:p>
      <w:pPr>
        <w:pStyle w:val="BodyText"/>
        <w:spacing w:before="9" w:after="1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7533"/>
      </w:tblGrid>
      <w:tr>
        <w:trPr>
          <w:trHeight w:val="373" w:hRule="atLeast"/>
        </w:trPr>
        <w:tc>
          <w:tcPr>
            <w:tcW w:w="1394" w:type="dxa"/>
            <w:shd w:val="clear" w:color="auto" w:fill="B1B1B1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Término</w:t>
            </w:r>
          </w:p>
        </w:tc>
        <w:tc>
          <w:tcPr>
            <w:tcW w:w="7533" w:type="dxa"/>
            <w:shd w:val="clear" w:color="auto" w:fill="B1B1B1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Descripción</w:t>
            </w:r>
          </w:p>
        </w:tc>
      </w:tr>
      <w:tr>
        <w:trPr>
          <w:trHeight w:val="374" w:hRule="atLeast"/>
        </w:trPr>
        <w:tc>
          <w:tcPr>
            <w:tcW w:w="13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ASA</w:t>
            </w:r>
          </w:p>
        </w:tc>
        <w:tc>
          <w:tcPr>
            <w:tcW w:w="753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Aeroterra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Sociedad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Anónima</w:t>
            </w:r>
          </w:p>
        </w:tc>
      </w:tr>
      <w:tr>
        <w:trPr>
          <w:trHeight w:val="625" w:hRule="atLeast"/>
        </w:trPr>
        <w:tc>
          <w:tcPr>
            <w:tcW w:w="13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Cliente</w:t>
            </w:r>
          </w:p>
        </w:tc>
        <w:tc>
          <w:tcPr>
            <w:tcW w:w="7533" w:type="dxa"/>
          </w:tcPr>
          <w:p>
            <w:pPr>
              <w:pStyle w:val="TableParagraph"/>
              <w:ind w:left="108" w:hanging="1"/>
              <w:rPr>
                <w:sz w:val="22"/>
              </w:rPr>
            </w:pPr>
            <w:r>
              <w:rPr>
                <w:sz w:val="22"/>
              </w:rPr>
              <w:t>Organismo/Empresa/Persona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requirente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solución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software.</w:t>
            </w:r>
          </w:p>
        </w:tc>
      </w:tr>
    </w:tbl>
    <w:p>
      <w:pPr>
        <w:pStyle w:val="BodyText"/>
        <w:spacing w:before="6"/>
        <w:rPr>
          <w:b/>
          <w:sz w:val="32"/>
        </w:rPr>
      </w:pPr>
    </w:p>
    <w:p>
      <w:pPr>
        <w:pStyle w:val="Heading1"/>
        <w:numPr>
          <w:ilvl w:val="0"/>
          <w:numId w:val="2"/>
        </w:numPr>
        <w:tabs>
          <w:tab w:pos="537" w:val="left" w:leader="none"/>
          <w:tab w:pos="538" w:val="left" w:leader="none"/>
        </w:tabs>
        <w:spacing w:line="240" w:lineRule="auto" w:before="0" w:after="0"/>
        <w:ind w:left="537" w:right="0" w:hanging="397"/>
        <w:jc w:val="left"/>
      </w:pPr>
      <w:bookmarkStart w:name="_TOC_250007" w:id="3"/>
      <w:bookmarkEnd w:id="3"/>
      <w:r>
        <w:rPr>
          <w:spacing w:val="-2"/>
        </w:rPr>
        <w:t>Objeto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ind w:left="141"/>
      </w:pPr>
      <w:r>
        <w:rPr/>
        <w:t>El</w:t>
      </w:r>
      <w:r>
        <w:rPr>
          <w:spacing w:val="24"/>
        </w:rPr>
        <w:t> </w:t>
      </w:r>
      <w:r>
        <w:rPr/>
        <w:t>presente</w:t>
      </w:r>
      <w:r>
        <w:rPr>
          <w:spacing w:val="22"/>
        </w:rPr>
        <w:t> </w:t>
      </w:r>
      <w:r>
        <w:rPr/>
        <w:t>documento tiene</w:t>
      </w:r>
      <w:r>
        <w:rPr>
          <w:spacing w:val="24"/>
        </w:rPr>
        <w:t> </w:t>
      </w:r>
      <w:r>
        <w:rPr/>
        <w:t>por</w:t>
      </w:r>
      <w:r>
        <w:rPr>
          <w:spacing w:val="23"/>
        </w:rPr>
        <w:t> </w:t>
      </w:r>
      <w:r>
        <w:rPr/>
        <w:t>objeto describir</w:t>
      </w:r>
      <w:r>
        <w:rPr>
          <w:spacing w:val="24"/>
        </w:rPr>
        <w:t> </w:t>
      </w:r>
      <w:r>
        <w:rPr/>
        <w:t>el</w:t>
      </w:r>
      <w:r>
        <w:rPr>
          <w:spacing w:val="21"/>
        </w:rPr>
        <w:t> </w:t>
      </w:r>
      <w:r>
        <w:rPr/>
        <w:t>requerimiento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una</w:t>
      </w:r>
      <w:r>
        <w:rPr>
          <w:spacing w:val="24"/>
        </w:rPr>
        <w:t> </w:t>
      </w:r>
      <w:r>
        <w:rPr/>
        <w:t>solución</w:t>
      </w:r>
      <w:r>
        <w:rPr>
          <w:spacing w:val="24"/>
        </w:rPr>
        <w:t> </w:t>
      </w:r>
      <w:r>
        <w:rPr/>
        <w:t>o sistema</w:t>
      </w:r>
      <w:r>
        <w:rPr>
          <w:spacing w:val="24"/>
        </w:rPr>
        <w:t> </w:t>
      </w:r>
      <w:r>
        <w:rPr/>
        <w:t>de software encargado por un cliente que ha contratado nuestros servicios.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537" w:val="left" w:leader="none"/>
          <w:tab w:pos="538" w:val="left" w:leader="none"/>
        </w:tabs>
        <w:spacing w:line="240" w:lineRule="auto" w:before="0" w:after="0"/>
        <w:ind w:left="537" w:right="0" w:hanging="397"/>
        <w:jc w:val="left"/>
      </w:pPr>
      <w:bookmarkStart w:name="_TOC_250006" w:id="4"/>
      <w:bookmarkEnd w:id="4"/>
      <w:r>
        <w:rPr>
          <w:spacing w:val="-2"/>
        </w:rPr>
        <w:t>Contexto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2"/>
        <w:numPr>
          <w:ilvl w:val="1"/>
          <w:numId w:val="2"/>
        </w:numPr>
        <w:tabs>
          <w:tab w:pos="709" w:val="left" w:leader="none"/>
        </w:tabs>
        <w:spacing w:line="240" w:lineRule="auto" w:before="0" w:after="0"/>
        <w:ind w:left="708" w:right="0" w:hanging="568"/>
        <w:jc w:val="both"/>
      </w:pPr>
      <w:bookmarkStart w:name="_TOC_250005" w:id="5"/>
      <w:bookmarkEnd w:id="5"/>
      <w:r>
        <w:rPr>
          <w:spacing w:val="-2"/>
        </w:rPr>
        <w:t>Operación</w:t>
      </w:r>
    </w:p>
    <w:p>
      <w:pPr>
        <w:pStyle w:val="BodyText"/>
        <w:spacing w:before="121"/>
        <w:ind w:left="141" w:right="101"/>
        <w:jc w:val="both"/>
      </w:pPr>
      <w:r>
        <w:rPr/>
        <w:t>Una empresa de seguridad que cuenta con una Sede Central y varias Sedes de Asistencia presta servicios de auxilio (Seguridad y Salud) ante eventos informados por los usuarios, afiliados pertenecientes a las zonas de cobertura o terceros que se encuentren en las mismas, a través de un</w:t>
      </w:r>
      <w:r>
        <w:rPr>
          <w:spacing w:val="-9"/>
        </w:rPr>
        <w:t> </w:t>
      </w:r>
      <w:r>
        <w:rPr/>
        <w:t>numero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atención</w:t>
      </w:r>
      <w:r>
        <w:rPr>
          <w:spacing w:val="-10"/>
        </w:rPr>
        <w:t> </w:t>
      </w:r>
      <w:r>
        <w:rPr/>
        <w:t>telefónica.</w:t>
      </w:r>
      <w:r>
        <w:rPr>
          <w:spacing w:val="-5"/>
        </w:rPr>
        <w:t> </w:t>
      </w:r>
      <w:r>
        <w:rPr/>
        <w:t>Un</w:t>
      </w:r>
      <w:r>
        <w:rPr>
          <w:spacing w:val="-11"/>
        </w:rPr>
        <w:t> </w:t>
      </w:r>
      <w:r>
        <w:rPr/>
        <w:t>operador</w:t>
      </w:r>
      <w:r>
        <w:rPr>
          <w:spacing w:val="-10"/>
        </w:rPr>
        <w:t> </w:t>
      </w:r>
      <w:r>
        <w:rPr/>
        <w:t>recibe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llamado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si</w:t>
      </w:r>
      <w:r>
        <w:rPr>
          <w:spacing w:val="-12"/>
        </w:rPr>
        <w:t> </w:t>
      </w:r>
      <w:r>
        <w:rPr/>
        <w:t>el</w:t>
      </w:r>
      <w:r>
        <w:rPr>
          <w:spacing w:val="-7"/>
        </w:rPr>
        <w:t> </w:t>
      </w:r>
      <w:r>
        <w:rPr/>
        <w:t>evento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encuentra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una zona</w:t>
      </w:r>
      <w:r>
        <w:rPr>
          <w:spacing w:val="-2"/>
        </w:rPr>
        <w:t> </w:t>
      </w:r>
      <w:r>
        <w:rPr/>
        <w:t>de cobertura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pronto aviso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sede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asistencia</w:t>
      </w:r>
      <w:r>
        <w:rPr>
          <w:spacing w:val="-4"/>
        </w:rPr>
        <w:t> </w:t>
      </w:r>
      <w:r>
        <w:rPr/>
        <w:t>más</w:t>
      </w:r>
      <w:r>
        <w:rPr>
          <w:spacing w:val="-2"/>
        </w:rPr>
        <w:t> </w:t>
      </w:r>
      <w:r>
        <w:rPr/>
        <w:t>cercana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de esta (de seguridad y/o salud de acuerdo con el caso) acudan de inmediato al lugar y presten la asistencia necesaria.</w:t>
      </w:r>
    </w:p>
    <w:p>
      <w:pPr>
        <w:pStyle w:val="BodyText"/>
        <w:spacing w:before="1"/>
        <w:ind w:left="141" w:right="100"/>
        <w:jc w:val="both"/>
      </w:pPr>
      <w:r>
        <w:rPr/>
        <w:t>Si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zona</w:t>
      </w:r>
      <w:r>
        <w:rPr>
          <w:spacing w:val="-12"/>
        </w:rPr>
        <w:t> </w:t>
      </w:r>
      <w:r>
        <w:rPr/>
        <w:t>donde</w:t>
      </w:r>
      <w:r>
        <w:rPr>
          <w:spacing w:val="-11"/>
        </w:rPr>
        <w:t> </w:t>
      </w:r>
      <w:r>
        <w:rPr/>
        <w:t>ocurre</w:t>
      </w:r>
      <w:r>
        <w:rPr>
          <w:spacing w:val="-14"/>
        </w:rPr>
        <w:t> </w:t>
      </w:r>
      <w:r>
        <w:rPr/>
        <w:t>el</w:t>
      </w:r>
      <w:r>
        <w:rPr>
          <w:spacing w:val="-11"/>
        </w:rPr>
        <w:t> </w:t>
      </w:r>
      <w:r>
        <w:rPr/>
        <w:t>evento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encuentra</w:t>
      </w:r>
      <w:r>
        <w:rPr>
          <w:spacing w:val="-12"/>
        </w:rPr>
        <w:t> </w:t>
      </w:r>
      <w:r>
        <w:rPr/>
        <w:t>dentro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cobertura,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operador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igual</w:t>
      </w:r>
      <w:r>
        <w:rPr>
          <w:spacing w:val="-15"/>
        </w:rPr>
        <w:t> </w:t>
      </w:r>
      <w:r>
        <w:rPr/>
        <w:t>forma debe</w:t>
      </w:r>
      <w:r>
        <w:rPr>
          <w:spacing w:val="-9"/>
        </w:rPr>
        <w:t> </w:t>
      </w:r>
      <w:r>
        <w:rPr/>
        <w:t>registrar</w:t>
      </w:r>
      <w:r>
        <w:rPr>
          <w:spacing w:val="-7"/>
        </w:rPr>
        <w:t> </w:t>
      </w:r>
      <w:r>
        <w:rPr/>
        <w:t>el</w:t>
      </w:r>
      <w:r>
        <w:rPr>
          <w:spacing w:val="-11"/>
        </w:rPr>
        <w:t> </w:t>
      </w:r>
      <w:r>
        <w:rPr/>
        <w:t>evento</w:t>
      </w:r>
      <w:r>
        <w:rPr>
          <w:spacing w:val="-12"/>
        </w:rPr>
        <w:t> </w:t>
      </w:r>
      <w:r>
        <w:rPr/>
        <w:t>y</w:t>
      </w:r>
      <w:r>
        <w:rPr>
          <w:spacing w:val="-9"/>
        </w:rPr>
        <w:t> </w:t>
      </w:r>
      <w:r>
        <w:rPr/>
        <w:t>avisar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fuerzas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seguridad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salud</w:t>
      </w:r>
      <w:r>
        <w:rPr>
          <w:spacing w:val="-9"/>
        </w:rPr>
        <w:t> </w:t>
      </w:r>
      <w:r>
        <w:rPr/>
        <w:t>publicas</w:t>
      </w:r>
      <w:r>
        <w:rPr>
          <w:spacing w:val="-9"/>
        </w:rPr>
        <w:t> </w:t>
      </w:r>
      <w:r>
        <w:rPr/>
        <w:t>acerca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suceso,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este caso sin</w:t>
      </w:r>
      <w:r>
        <w:rPr>
          <w:spacing w:val="-2"/>
        </w:rPr>
        <w:t> </w:t>
      </w:r>
      <w:r>
        <w:rPr/>
        <w:t>necesidad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avisar a</w:t>
      </w:r>
      <w:r>
        <w:rPr>
          <w:spacing w:val="-4"/>
        </w:rPr>
        <w:t> </w:t>
      </w:r>
      <w:r>
        <w:rPr/>
        <w:t>ninguna sede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asistencia. Al</w:t>
      </w:r>
      <w:r>
        <w:rPr>
          <w:spacing w:val="-3"/>
        </w:rPr>
        <w:t> </w:t>
      </w:r>
      <w:r>
        <w:rPr/>
        <w:t>respecto, si</w:t>
      </w:r>
      <w:r>
        <w:rPr>
          <w:spacing w:val="-1"/>
        </w:rPr>
        <w:t> </w:t>
      </w:r>
      <w:r>
        <w:rPr/>
        <w:t>ocurre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evento se encuentre fuera de la zona de cobertura y no se informe a la sede de asistencia el operador de la sede</w:t>
      </w:r>
      <w:r>
        <w:rPr>
          <w:spacing w:val="-16"/>
        </w:rPr>
        <w:t> </w:t>
      </w:r>
      <w:r>
        <w:rPr/>
        <w:t>central</w:t>
      </w:r>
      <w:r>
        <w:rPr>
          <w:spacing w:val="-15"/>
        </w:rPr>
        <w:t> </w:t>
      </w:r>
      <w:r>
        <w:rPr/>
        <w:t>debe</w:t>
      </w:r>
      <w:r>
        <w:rPr>
          <w:spacing w:val="-15"/>
        </w:rPr>
        <w:t> </w:t>
      </w:r>
      <w:r>
        <w:rPr/>
        <w:t>finalizar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caso,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contrario</w:t>
      </w:r>
      <w:r>
        <w:rPr>
          <w:spacing w:val="-15"/>
        </w:rPr>
        <w:t> </w:t>
      </w:r>
      <w:r>
        <w:rPr/>
        <w:t>si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evento</w:t>
      </w:r>
      <w:r>
        <w:rPr>
          <w:spacing w:val="-15"/>
        </w:rPr>
        <w:t> </w:t>
      </w:r>
      <w:r>
        <w:rPr/>
        <w:t>ocurrió</w:t>
      </w:r>
      <w:r>
        <w:rPr>
          <w:spacing w:val="-15"/>
        </w:rPr>
        <w:t> </w:t>
      </w:r>
      <w:r>
        <w:rPr/>
        <w:t>dentro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zona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cobertura y se avisó a la sede de asistencia es esta misma quien debe de finalizar el evento luego de dar la atención correspondiente.</w:t>
      </w:r>
    </w:p>
    <w:p>
      <w:pPr>
        <w:pStyle w:val="BodyText"/>
        <w:ind w:left="141" w:right="100"/>
        <w:jc w:val="both"/>
      </w:pPr>
      <w:r>
        <w:rPr/>
        <w:t>Los llamados al número de la empresa de seguridad siempre son recibidos por un operador de turno.</w:t>
      </w:r>
      <w:r>
        <w:rPr>
          <w:spacing w:val="-2"/>
        </w:rPr>
        <w:t> </w:t>
      </w:r>
      <w:r>
        <w:rPr/>
        <w:t>Al</w:t>
      </w:r>
      <w:r>
        <w:rPr>
          <w:spacing w:val="-5"/>
        </w:rPr>
        <w:t> </w:t>
      </w:r>
      <w:r>
        <w:rPr/>
        <w:t>recibir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llamado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operador</w:t>
      </w:r>
      <w:r>
        <w:rPr>
          <w:spacing w:val="-4"/>
        </w:rPr>
        <w:t> </w:t>
      </w:r>
      <w:r>
        <w:rPr/>
        <w:t>debe</w:t>
      </w:r>
      <w:r>
        <w:rPr>
          <w:spacing w:val="-5"/>
        </w:rPr>
        <w:t> </w:t>
      </w:r>
      <w:r>
        <w:rPr/>
        <w:t>anotar</w:t>
      </w:r>
      <w:r>
        <w:rPr>
          <w:spacing w:val="-4"/>
        </w:rPr>
        <w:t> </w:t>
      </w:r>
      <w:r>
        <w:rPr/>
        <w:t>como</w:t>
      </w:r>
      <w:r>
        <w:rPr>
          <w:spacing w:val="-9"/>
        </w:rPr>
        <w:t> </w:t>
      </w:r>
      <w:r>
        <w:rPr/>
        <w:t>obligatorio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lugar</w:t>
      </w:r>
      <w:r>
        <w:rPr>
          <w:spacing w:val="-4"/>
        </w:rPr>
        <w:t> </w:t>
      </w:r>
      <w:r>
        <w:rPr/>
        <w:t>donde</w:t>
      </w:r>
      <w:r>
        <w:rPr>
          <w:spacing w:val="-5"/>
        </w:rPr>
        <w:t> </w:t>
      </w:r>
      <w:r>
        <w:rPr/>
        <w:t>está</w:t>
      </w:r>
      <w:r>
        <w:rPr>
          <w:spacing w:val="-6"/>
        </w:rPr>
        <w:t> </w:t>
      </w:r>
      <w:r>
        <w:rPr/>
        <w:t>ocurriendo el evento informado y el número de teléfono desde donde está recibiendo la llamada como dato importante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obligatorio</w:t>
      </w:r>
      <w:r>
        <w:rPr>
          <w:spacing w:val="-14"/>
        </w:rPr>
        <w:t> </w:t>
      </w:r>
      <w:r>
        <w:rPr/>
        <w:t>por</w:t>
      </w:r>
      <w:r>
        <w:rPr>
          <w:spacing w:val="-12"/>
        </w:rPr>
        <w:t> </w:t>
      </w:r>
      <w:r>
        <w:rPr/>
        <w:t>si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llamada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interrumpe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deba</w:t>
      </w:r>
      <w:r>
        <w:rPr>
          <w:spacing w:val="-15"/>
        </w:rPr>
        <w:t> </w:t>
      </w:r>
      <w:r>
        <w:rPr/>
        <w:t>llamar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6"/>
        </w:rPr>
        <w:t> </w:t>
      </w:r>
      <w:r>
        <w:rPr/>
        <w:t>persona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completar los</w:t>
      </w:r>
      <w:r>
        <w:rPr>
          <w:spacing w:val="-5"/>
        </w:rPr>
        <w:t> </w:t>
      </w:r>
      <w:r>
        <w:rPr/>
        <w:t>datos,</w:t>
      </w:r>
      <w:r>
        <w:rPr>
          <w:spacing w:val="-5"/>
        </w:rPr>
        <w:t> </w:t>
      </w:r>
      <w:r>
        <w:rPr/>
        <w:t>además,</w:t>
      </w:r>
      <w:r>
        <w:rPr>
          <w:spacing w:val="-7"/>
        </w:rPr>
        <w:t> </w:t>
      </w:r>
      <w:r>
        <w:rPr/>
        <w:t>debe</w:t>
      </w:r>
      <w:r>
        <w:rPr>
          <w:spacing w:val="-6"/>
        </w:rPr>
        <w:t> </w:t>
      </w:r>
      <w:r>
        <w:rPr/>
        <w:t>consignar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fecha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evento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detalle</w:t>
      </w:r>
      <w:r>
        <w:rPr>
          <w:spacing w:val="-3"/>
        </w:rPr>
        <w:t> </w:t>
      </w:r>
      <w:r>
        <w:rPr/>
        <w:t>(describir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situación),</w:t>
      </w:r>
      <w:r>
        <w:rPr>
          <w:spacing w:val="-5"/>
        </w:rPr>
        <w:t> </w:t>
      </w:r>
      <w:r>
        <w:rPr/>
        <w:t>nombre</w:t>
      </w:r>
      <w:r>
        <w:rPr>
          <w:spacing w:val="-5"/>
        </w:rPr>
        <w:t> </w:t>
      </w:r>
      <w:r>
        <w:rPr/>
        <w:t>y apellido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informante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nombre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2"/>
        </w:rPr>
        <w:t> </w:t>
      </w:r>
      <w:r>
        <w:rPr/>
        <w:t>sede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asistencia</w:t>
      </w:r>
      <w:r>
        <w:rPr>
          <w:spacing w:val="-10"/>
        </w:rPr>
        <w:t> </w:t>
      </w:r>
      <w:r>
        <w:rPr/>
        <w:t>si</w:t>
      </w:r>
      <w:r>
        <w:rPr>
          <w:spacing w:val="-11"/>
        </w:rPr>
        <w:t> </w:t>
      </w:r>
      <w:r>
        <w:rPr/>
        <w:t>es</w:t>
      </w:r>
      <w:r>
        <w:rPr>
          <w:spacing w:val="-9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deriva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atención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evento. Adicionalmente debe indicar o</w:t>
      </w:r>
      <w:r>
        <w:rPr>
          <w:spacing w:val="-5"/>
        </w:rPr>
        <w:t> </w:t>
      </w:r>
      <w:r>
        <w:rPr/>
        <w:t>marcar si</w:t>
      </w:r>
      <w:r>
        <w:rPr>
          <w:spacing w:val="-1"/>
        </w:rPr>
        <w:t> </w:t>
      </w:r>
      <w:r>
        <w:rPr/>
        <w:t>ante el</w:t>
      </w:r>
      <w:r>
        <w:rPr>
          <w:spacing w:val="-1"/>
        </w:rPr>
        <w:t> </w:t>
      </w:r>
      <w:r>
        <w:rPr/>
        <w:t>evento, fuera o no</w:t>
      </w:r>
      <w:r>
        <w:rPr>
          <w:spacing w:val="-1"/>
        </w:rPr>
        <w:t> </w:t>
      </w:r>
      <w:r>
        <w:rPr/>
        <w:t>dentro</w:t>
      </w:r>
      <w:r>
        <w:rPr>
          <w:spacing w:val="-5"/>
        </w:rPr>
        <w:t> </w:t>
      </w:r>
      <w:r>
        <w:rPr/>
        <w:t>de la zona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cobertura, se</w:t>
      </w:r>
      <w:r>
        <w:rPr>
          <w:spacing w:val="-1"/>
        </w:rPr>
        <w:t> </w:t>
      </w:r>
      <w:r>
        <w:rPr/>
        <w:t>avisó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algún</w:t>
      </w:r>
      <w:r>
        <w:rPr>
          <w:spacing w:val="-1"/>
        </w:rPr>
        <w:t> </w:t>
      </w:r>
      <w:r>
        <w:rPr/>
        <w:t>organismo</w:t>
      </w:r>
      <w:r>
        <w:rPr>
          <w:spacing w:val="-1"/>
        </w:rPr>
        <w:t> </w:t>
      </w:r>
      <w:r>
        <w:rPr/>
        <w:t>público</w:t>
      </w:r>
      <w:r>
        <w:rPr>
          <w:spacing w:val="-2"/>
        </w:rPr>
        <w:t> </w:t>
      </w:r>
      <w:r>
        <w:rPr/>
        <w:t>como:</w:t>
      </w:r>
      <w:r>
        <w:rPr>
          <w:spacing w:val="-1"/>
        </w:rPr>
        <w:t> </w:t>
      </w:r>
      <w:r>
        <w:rPr/>
        <w:t>policía, servicio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salud, bomberos,</w:t>
      </w:r>
      <w:r>
        <w:rPr>
          <w:spacing w:val="-1"/>
        </w:rPr>
        <w:t> </w:t>
      </w:r>
      <w:r>
        <w:rPr/>
        <w:t>defensa</w:t>
      </w:r>
      <w:r>
        <w:rPr>
          <w:spacing w:val="-2"/>
        </w:rPr>
        <w:t> </w:t>
      </w:r>
      <w:r>
        <w:rPr/>
        <w:t>civil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otro como</w:t>
      </w:r>
      <w:r>
        <w:rPr>
          <w:spacing w:val="-1"/>
        </w:rPr>
        <w:t> </w:t>
      </w:r>
      <w:r>
        <w:rPr/>
        <w:t>así</w:t>
      </w:r>
      <w:r>
        <w:rPr>
          <w:spacing w:val="-1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cantidad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heridos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hubiera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estado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evento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alta,</w:t>
      </w:r>
      <w:r>
        <w:rPr>
          <w:spacing w:val="-4"/>
        </w:rPr>
        <w:t> </w:t>
      </w:r>
      <w:r>
        <w:rPr/>
        <w:t>si fue derivada a una sede de asistencia o se ha finalizado. Desde el lado de la sede de asistencia solo anotan el detalle de la asistencia al evento al cual han sido asignados.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09" w:val="left" w:leader="none"/>
        </w:tabs>
        <w:spacing w:line="240" w:lineRule="auto" w:before="0" w:after="0"/>
        <w:ind w:left="708" w:right="0" w:hanging="568"/>
        <w:jc w:val="both"/>
      </w:pPr>
      <w:bookmarkStart w:name="_TOC_250004" w:id="6"/>
      <w:bookmarkEnd w:id="6"/>
      <w:r>
        <w:rPr>
          <w:spacing w:val="-2"/>
        </w:rPr>
        <w:t>Requerimiento</w:t>
      </w:r>
    </w:p>
    <w:p>
      <w:pPr>
        <w:pStyle w:val="BodyText"/>
        <w:spacing w:before="119"/>
        <w:ind w:left="141" w:right="101"/>
        <w:jc w:val="both"/>
      </w:pPr>
      <w:r>
        <w:rPr/>
        <w:t>La</w:t>
      </w:r>
      <w:r>
        <w:rPr>
          <w:spacing w:val="-16"/>
        </w:rPr>
        <w:t> </w:t>
      </w:r>
      <w:r>
        <w:rPr/>
        <w:t>empresa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nos</w:t>
      </w:r>
      <w:r>
        <w:rPr>
          <w:spacing w:val="-16"/>
        </w:rPr>
        <w:t> </w:t>
      </w:r>
      <w:r>
        <w:rPr/>
        <w:t>ha</w:t>
      </w:r>
      <w:r>
        <w:rPr>
          <w:spacing w:val="-13"/>
        </w:rPr>
        <w:t> </w:t>
      </w:r>
      <w:r>
        <w:rPr/>
        <w:t>contratado</w:t>
      </w:r>
      <w:r>
        <w:rPr>
          <w:spacing w:val="-14"/>
        </w:rPr>
        <w:t> </w:t>
      </w:r>
      <w:r>
        <w:rPr/>
        <w:t>quiere</w:t>
      </w:r>
      <w:r>
        <w:rPr>
          <w:spacing w:val="-15"/>
        </w:rPr>
        <w:t> </w:t>
      </w:r>
      <w:r>
        <w:rPr/>
        <w:t>llevar</w:t>
      </w:r>
      <w:r>
        <w:rPr>
          <w:spacing w:val="-12"/>
        </w:rPr>
        <w:t> </w:t>
      </w:r>
      <w:r>
        <w:rPr/>
        <w:t>la</w:t>
      </w:r>
      <w:r>
        <w:rPr>
          <w:spacing w:val="-16"/>
        </w:rPr>
        <w:t> </w:t>
      </w:r>
      <w:r>
        <w:rPr/>
        <w:t>operación</w:t>
      </w:r>
      <w:r>
        <w:rPr>
          <w:spacing w:val="-13"/>
        </w:rPr>
        <w:t> </w:t>
      </w:r>
      <w:r>
        <w:rPr/>
        <w:t>que</w:t>
      </w:r>
      <w:r>
        <w:rPr>
          <w:spacing w:val="-15"/>
        </w:rPr>
        <w:t> </w:t>
      </w:r>
      <w:r>
        <w:rPr/>
        <w:t>actualmente</w:t>
      </w:r>
      <w:r>
        <w:rPr>
          <w:spacing w:val="-14"/>
        </w:rPr>
        <w:t> </w:t>
      </w:r>
      <w:r>
        <w:rPr/>
        <w:t>realiza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una</w:t>
      </w:r>
      <w:r>
        <w:rPr>
          <w:spacing w:val="-15"/>
        </w:rPr>
        <w:t> </w:t>
      </w:r>
      <w:r>
        <w:rPr/>
        <w:t>planilla 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 registros</w:t>
      </w:r>
      <w:r>
        <w:rPr>
          <w:spacing w:val="-1"/>
        </w:rPr>
        <w:t> </w:t>
      </w:r>
      <w:r>
        <w:rPr/>
        <w:t>que le permita</w:t>
      </w:r>
      <w:r>
        <w:rPr>
          <w:spacing w:val="-2"/>
        </w:rPr>
        <w:t> </w:t>
      </w:r>
      <w:r>
        <w:rPr/>
        <w:t>ingresar</w:t>
      </w:r>
      <w:r>
        <w:rPr>
          <w:spacing w:val="-1"/>
        </w:rPr>
        <w:t> </w:t>
      </w:r>
      <w:r>
        <w:rPr/>
        <w:t>los datos</w:t>
      </w:r>
      <w:r>
        <w:rPr>
          <w:spacing w:val="-1"/>
        </w:rPr>
        <w:t> </w:t>
      </w:r>
      <w:r>
        <w:rPr/>
        <w:t>necesarios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respaldar los llamados recepcionados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acuerdo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detallada</w:t>
      </w:r>
      <w:r>
        <w:rPr>
          <w:spacing w:val="-1"/>
        </w:rPr>
        <w:t> </w:t>
      </w:r>
      <w:r>
        <w:rPr/>
        <w:t>previamente. Para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trabajo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empresa pretende,</w:t>
      </w:r>
      <w:r>
        <w:rPr>
          <w:spacing w:val="26"/>
        </w:rPr>
        <w:t> </w:t>
      </w:r>
      <w:r>
        <w:rPr/>
        <w:t>en</w:t>
      </w:r>
      <w:r>
        <w:rPr>
          <w:spacing w:val="24"/>
        </w:rPr>
        <w:t> </w:t>
      </w:r>
      <w:r>
        <w:rPr/>
        <w:t>una</w:t>
      </w:r>
      <w:r>
        <w:rPr>
          <w:spacing w:val="24"/>
        </w:rPr>
        <w:t> </w:t>
      </w:r>
      <w:r>
        <w:rPr/>
        <w:t>primer</w:t>
      </w:r>
      <w:r>
        <w:rPr>
          <w:spacing w:val="25"/>
        </w:rPr>
        <w:t> </w:t>
      </w:r>
      <w:r>
        <w:rPr/>
        <w:t>etapa,</w:t>
      </w:r>
      <w:r>
        <w:rPr>
          <w:spacing w:val="24"/>
        </w:rPr>
        <w:t> </w:t>
      </w:r>
      <w:r>
        <w:rPr/>
        <w:t>recibir</w:t>
      </w:r>
      <w:r>
        <w:rPr>
          <w:spacing w:val="25"/>
        </w:rPr>
        <w:t> </w:t>
      </w:r>
      <w:r>
        <w:rPr/>
        <w:t>documentación</w:t>
      </w:r>
      <w:r>
        <w:rPr>
          <w:spacing w:val="28"/>
        </w:rPr>
        <w:t> </w:t>
      </w:r>
      <w:r>
        <w:rPr/>
        <w:t>de</w:t>
      </w:r>
      <w:r>
        <w:rPr>
          <w:spacing w:val="24"/>
        </w:rPr>
        <w:t> </w:t>
      </w:r>
      <w:r>
        <w:rPr/>
        <w:t>Analisis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4"/>
        </w:rPr>
        <w:t> </w:t>
      </w:r>
      <w:r>
        <w:rPr/>
        <w:t>información</w:t>
      </w:r>
      <w:r>
        <w:rPr>
          <w:spacing w:val="28"/>
        </w:rPr>
        <w:t> </w:t>
      </w:r>
      <w:r>
        <w:rPr/>
        <w:t>que</w:t>
      </w:r>
      <w:r>
        <w:rPr>
          <w:spacing w:val="24"/>
        </w:rPr>
        <w:t> </w:t>
      </w:r>
      <w:r>
        <w:rPr/>
        <w:t>nos</w:t>
      </w:r>
      <w:r>
        <w:rPr>
          <w:spacing w:val="25"/>
        </w:rPr>
        <w:t> </w:t>
      </w:r>
      <w:r>
        <w:rPr>
          <w:spacing w:val="-5"/>
        </w:rPr>
        <w:t>ha</w:t>
      </w:r>
    </w:p>
    <w:p>
      <w:pPr>
        <w:spacing w:after="0"/>
        <w:jc w:val="both"/>
        <w:sectPr>
          <w:headerReference w:type="default" r:id="rId13"/>
          <w:footerReference w:type="default" r:id="rId14"/>
          <w:pgSz w:w="12240" w:h="15840"/>
          <w:pgMar w:header="806" w:footer="1003" w:top="1420" w:bottom="1200" w:left="1560" w:right="800"/>
          <w:pgNumType w:start="3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94"/>
        <w:ind w:left="141" w:right="100"/>
        <w:jc w:val="both"/>
      </w:pPr>
      <w:r>
        <w:rPr/>
        <w:t>brindado en el relevamiento además del diseño prototipado del formulario de Alta baja y modificación de la información (ABM).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538" w:val="left" w:leader="none"/>
        </w:tabs>
        <w:spacing w:line="240" w:lineRule="auto" w:before="0" w:after="0"/>
        <w:ind w:left="537" w:right="0" w:hanging="397"/>
        <w:jc w:val="both"/>
      </w:pPr>
      <w:bookmarkStart w:name="_TOC_250003" w:id="7"/>
      <w:r>
        <w:rPr/>
        <w:t>Tareas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bookmarkEnd w:id="7"/>
      <w:r>
        <w:rPr>
          <w:spacing w:val="-2"/>
        </w:rPr>
        <w:t>Desarrollar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Heading2"/>
        <w:numPr>
          <w:ilvl w:val="1"/>
          <w:numId w:val="2"/>
        </w:numPr>
        <w:tabs>
          <w:tab w:pos="709" w:val="left" w:leader="none"/>
        </w:tabs>
        <w:spacing w:line="240" w:lineRule="auto" w:before="1" w:after="0"/>
        <w:ind w:left="708" w:right="0" w:hanging="568"/>
        <w:jc w:val="both"/>
      </w:pPr>
      <w:bookmarkStart w:name="_TOC_250002" w:id="8"/>
      <w:r>
        <w:rPr/>
        <w:t>Analisis</w:t>
      </w:r>
      <w:r>
        <w:rPr>
          <w:spacing w:val="-5"/>
        </w:rPr>
        <w:t> </w:t>
      </w:r>
      <w:r>
        <w:rPr/>
        <w:t>del </w:t>
      </w:r>
      <w:bookmarkEnd w:id="8"/>
      <w:r>
        <w:rPr>
          <w:spacing w:val="-2"/>
        </w:rPr>
        <w:t>requerimiento</w:t>
      </w:r>
    </w:p>
    <w:p>
      <w:pPr>
        <w:pStyle w:val="BodyText"/>
        <w:spacing w:before="119"/>
        <w:ind w:left="141" w:right="100"/>
        <w:jc w:val="both"/>
      </w:pPr>
      <w:r>
        <w:rPr/>
        <w:t>Para la documentación debemos presentar un análisis basados en el requerimiento indicando los campos que serán utilizados para el ingreso de los datos, la obligatoriedad de estos, y el tipo de dato de cada uno (Texto, Numero, Fecha). Sería de gran utilidad agregar en este análisis un diagrama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represente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flujo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trabajo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lleva</w:t>
      </w:r>
      <w:r>
        <w:rPr>
          <w:spacing w:val="-12"/>
        </w:rPr>
        <w:t> </w:t>
      </w:r>
      <w:r>
        <w:rPr/>
        <w:t>a</w:t>
      </w:r>
      <w:r>
        <w:rPr>
          <w:spacing w:val="40"/>
        </w:rPr>
        <w:t> </w:t>
      </w:r>
      <w:r>
        <w:rPr/>
        <w:t>cabo</w:t>
      </w:r>
      <w:r>
        <w:rPr>
          <w:spacing w:val="-11"/>
        </w:rPr>
        <w:t> </w:t>
      </w:r>
      <w:r>
        <w:rPr/>
        <w:t>desde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recepción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llamado</w:t>
      </w:r>
      <w:r>
        <w:rPr>
          <w:spacing w:val="-11"/>
        </w:rPr>
        <w:t> </w:t>
      </w:r>
      <w:r>
        <w:rPr/>
        <w:t>ante un evento hasta su finalización.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09" w:val="left" w:leader="none"/>
        </w:tabs>
        <w:spacing w:line="240" w:lineRule="auto" w:before="0" w:after="0"/>
        <w:ind w:left="708" w:right="0" w:hanging="568"/>
        <w:jc w:val="both"/>
      </w:pPr>
      <w:bookmarkStart w:name="_TOC_250001" w:id="9"/>
      <w:r>
        <w:rPr/>
        <w:t>Diseño</w:t>
      </w:r>
      <w:r>
        <w:rPr>
          <w:spacing w:val="-2"/>
        </w:rPr>
        <w:t> </w:t>
      </w:r>
      <w:r>
        <w:rPr/>
        <w:t>del</w:t>
      </w:r>
      <w:bookmarkEnd w:id="9"/>
      <w:r>
        <w:rPr>
          <w:spacing w:val="-2"/>
        </w:rPr>
        <w:t> requerimiento</w:t>
      </w:r>
    </w:p>
    <w:p>
      <w:pPr>
        <w:pStyle w:val="BodyText"/>
        <w:spacing w:before="121"/>
        <w:ind w:left="141" w:right="100"/>
        <w:jc w:val="both"/>
      </w:pPr>
      <w:r>
        <w:rPr/>
        <w:t>En la segunda</w:t>
      </w:r>
      <w:r>
        <w:rPr>
          <w:spacing w:val="-2"/>
        </w:rPr>
        <w:t> </w:t>
      </w:r>
      <w:r>
        <w:rPr/>
        <w:t>parte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debemos</w:t>
      </w:r>
      <w:r>
        <w:rPr>
          <w:spacing w:val="-3"/>
        </w:rPr>
        <w:t> </w:t>
      </w:r>
      <w:r>
        <w:rPr/>
        <w:t>presentar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prototipado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modelo del</w:t>
      </w:r>
      <w:r>
        <w:rPr>
          <w:spacing w:val="-3"/>
        </w:rPr>
        <w:t> </w:t>
      </w:r>
      <w:r>
        <w:rPr/>
        <w:t>formulario</w:t>
      </w:r>
      <w:r>
        <w:rPr>
          <w:spacing w:val="-3"/>
        </w:rPr>
        <w:t> </w:t>
      </w:r>
      <w:r>
        <w:rPr/>
        <w:t>del ABM para el ingreso de los datos a fin de dar una idea visual al cliente de cómo será la interfaz propuesta para el sistema de registros requerida. Este prototipado puede ser armado en cualquier herramienta de prototipado o simplemente en una planilla Excel o en un Power Point.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09" w:val="left" w:leader="none"/>
        </w:tabs>
        <w:spacing w:line="240" w:lineRule="auto" w:before="0" w:after="0"/>
        <w:ind w:left="708" w:right="0" w:hanging="568"/>
        <w:jc w:val="both"/>
      </w:pPr>
      <w:bookmarkStart w:name="_TOC_250000" w:id="10"/>
      <w:bookmarkEnd w:id="10"/>
      <w:r>
        <w:rPr>
          <w:spacing w:val="-2"/>
        </w:rPr>
        <w:t>Adicionales</w:t>
      </w:r>
    </w:p>
    <w:p>
      <w:pPr>
        <w:pStyle w:val="BodyText"/>
        <w:spacing w:before="119"/>
        <w:ind w:left="141" w:right="101"/>
        <w:jc w:val="both"/>
      </w:pPr>
      <w:r>
        <w:rPr/>
        <w:t>Es factible, aunque no se haya especificado, poder agregar alguna solución o comentario que adicionalmente mejore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requerimiento original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beneficio que</w:t>
      </w:r>
      <w:r>
        <w:rPr>
          <w:spacing w:val="-1"/>
        </w:rPr>
        <w:t> </w:t>
      </w:r>
      <w:r>
        <w:rPr/>
        <w:t>aporte valor agregado</w:t>
      </w:r>
      <w:r>
        <w:rPr>
          <w:spacing w:val="-2"/>
        </w:rPr>
        <w:t> </w:t>
      </w:r>
      <w:r>
        <w:rPr/>
        <w:t>para el</w:t>
      </w:r>
      <w:r>
        <w:rPr>
          <w:spacing w:val="-5"/>
        </w:rPr>
        <w:t> </w:t>
      </w:r>
      <w:r>
        <w:rPr/>
        <w:t>cliente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términos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usabilidad,</w:t>
      </w:r>
      <w:r>
        <w:rPr>
          <w:spacing w:val="-3"/>
        </w:rPr>
        <w:t> </w:t>
      </w:r>
      <w:r>
        <w:rPr/>
        <w:t>visualización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datos,</w:t>
      </w:r>
      <w:r>
        <w:rPr>
          <w:spacing w:val="-5"/>
        </w:rPr>
        <w:t> </w:t>
      </w:r>
      <w:r>
        <w:rPr/>
        <w:t>etc.,</w:t>
      </w:r>
      <w:r>
        <w:rPr>
          <w:spacing w:val="-4"/>
        </w:rPr>
        <w:t> </w:t>
      </w:r>
      <w:r>
        <w:rPr/>
        <w:t>está</w:t>
      </w:r>
      <w:r>
        <w:rPr>
          <w:spacing w:val="-9"/>
        </w:rPr>
        <w:t> </w:t>
      </w:r>
      <w:r>
        <w:rPr/>
        <w:t>recomendación</w:t>
      </w:r>
      <w:r>
        <w:rPr>
          <w:spacing w:val="-5"/>
        </w:rPr>
        <w:t> </w:t>
      </w:r>
      <w:r>
        <w:rPr/>
        <w:t>puede</w:t>
      </w:r>
      <w:r>
        <w:rPr>
          <w:spacing w:val="-6"/>
        </w:rPr>
        <w:t> </w:t>
      </w:r>
      <w:r>
        <w:rPr/>
        <w:t>ser especificado literalmente para finalizar el documento que será entregado al cliente.</w:t>
      </w:r>
    </w:p>
    <w:sectPr>
      <w:pgSz w:w="12240" w:h="15840"/>
      <w:pgMar w:header="806" w:footer="1003" w:top="1420" w:bottom="1240" w:left="15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6768">
          <wp:simplePos x="0" y="0"/>
          <wp:positionH relativeFrom="page">
            <wp:posOffset>5721096</wp:posOffset>
          </wp:positionH>
          <wp:positionV relativeFrom="page">
            <wp:posOffset>9311640</wp:posOffset>
          </wp:positionV>
          <wp:extent cx="961643" cy="597407"/>
          <wp:effectExtent l="0" t="0" r="0" b="0"/>
          <wp:wrapNone/>
          <wp:docPr id="1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1643" cy="5974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83.639999pt;margin-top:728.880005pt;width:443.879991pt;height:1.439987pt;mso-position-horizontal-relative:page;mso-position-vertical-relative:page;z-index:-15859200" id="docshape5" filled="true" fillcolor="#70ac46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745.695435pt;width:48.25pt;height:11pt;mso-position-horizontal-relative:page;mso-position-vertical-relative:page;z-index:-15858688" type="#_x0000_t202" id="docshape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Aeroterra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pacing w:val="-5"/>
                    <w:sz w:val="16"/>
                  </w:rPr>
                  <w:t>SA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9328">
          <wp:simplePos x="0" y="0"/>
          <wp:positionH relativeFrom="page">
            <wp:posOffset>6230111</wp:posOffset>
          </wp:positionH>
          <wp:positionV relativeFrom="page">
            <wp:posOffset>9326880</wp:posOffset>
          </wp:positionV>
          <wp:extent cx="961643" cy="597408"/>
          <wp:effectExtent l="0" t="0" r="0" b="0"/>
          <wp:wrapNone/>
          <wp:docPr id="1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1643" cy="597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83.639999pt;margin-top:729.359985pt;width:483.959993pt;height:1.440033pt;mso-position-horizontal-relative:page;mso-position-vertical-relative:page;z-index:-15856640" id="docshape8" filled="true" fillcolor="#70ac46" stroked="false">
          <v:fill type="solid"/>
          <w10:wrap type="none"/>
        </v:rect>
      </w:pict>
    </w:r>
    <w:r>
      <w:rPr/>
      <w:pict>
        <v:shape style="position:absolute;margin-left:84.080002pt;margin-top:745.215393pt;width:48.25pt;height:11pt;mso-position-horizontal-relative:page;mso-position-vertical-relative:page;z-index:-15856128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Aeroterra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pacing w:val="-5"/>
                    <w:sz w:val="16"/>
                  </w:rPr>
                  <w:t>SA</w:t>
                </w:r>
              </w:p>
            </w:txbxContent>
          </v:textbox>
          <w10:wrap type="none"/>
        </v:shape>
      </w:pict>
    </w:r>
    <w:r>
      <w:rPr/>
      <w:pict>
        <v:shape style="position:absolute;margin-left:295.891998pt;margin-top:745.215393pt;width:11.5pt;height:11pt;mso-position-horizontal-relative:page;mso-position-vertical-relative:page;z-index:-15855616" type="#_x0000_t202" id="docshape10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>
                    <w:w w:val="100"/>
                    <w:sz w:val="16"/>
                  </w:rPr>
                  <w:fldChar w:fldCharType="begin"/>
                </w:r>
                <w:r>
                  <w:rPr>
                    <w:w w:val="100"/>
                    <w:sz w:val="16"/>
                  </w:rPr>
                  <w:instrText> PAGE </w:instrText>
                </w:r>
                <w:r>
                  <w:rPr>
                    <w:w w:val="100"/>
                    <w:sz w:val="16"/>
                  </w:rPr>
                  <w:fldChar w:fldCharType="separate"/>
                </w:r>
                <w:r>
                  <w:rPr>
                    <w:w w:val="100"/>
                    <w:sz w:val="16"/>
                  </w:rPr>
                  <w:t>3</w:t>
                </w:r>
                <w:r>
                  <w:rPr>
                    <w:w w:val="100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5744">
          <wp:simplePos x="0" y="0"/>
          <wp:positionH relativeFrom="page">
            <wp:posOffset>1019555</wp:posOffset>
          </wp:positionH>
          <wp:positionV relativeFrom="page">
            <wp:posOffset>571500</wp:posOffset>
          </wp:positionV>
          <wp:extent cx="1935714" cy="400812"/>
          <wp:effectExtent l="0" t="0" r="0" b="0"/>
          <wp:wrapNone/>
          <wp:docPr id="9" name="image5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5714" cy="400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56256">
          <wp:simplePos x="0" y="0"/>
          <wp:positionH relativeFrom="page">
            <wp:posOffset>5260848</wp:posOffset>
          </wp:positionH>
          <wp:positionV relativeFrom="page">
            <wp:posOffset>618743</wp:posOffset>
          </wp:positionV>
          <wp:extent cx="1438655" cy="341375"/>
          <wp:effectExtent l="0" t="0" r="0" b="0"/>
          <wp:wrapNone/>
          <wp:docPr id="11" name="image6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8655" cy="341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8304">
          <wp:simplePos x="0" y="0"/>
          <wp:positionH relativeFrom="page">
            <wp:posOffset>1036319</wp:posOffset>
          </wp:positionH>
          <wp:positionV relativeFrom="page">
            <wp:posOffset>512063</wp:posOffset>
          </wp:positionV>
          <wp:extent cx="1935714" cy="400811"/>
          <wp:effectExtent l="0" t="0" r="0" b="0"/>
          <wp:wrapNone/>
          <wp:docPr id="15" name="image5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5714" cy="4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58816">
          <wp:simplePos x="0" y="0"/>
          <wp:positionH relativeFrom="page">
            <wp:posOffset>5303520</wp:posOffset>
          </wp:positionH>
          <wp:positionV relativeFrom="page">
            <wp:posOffset>551688</wp:posOffset>
          </wp:positionV>
          <wp:extent cx="1438655" cy="341375"/>
          <wp:effectExtent l="0" t="0" r="0" b="0"/>
          <wp:wrapNone/>
          <wp:docPr id="17" name="image7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7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8655" cy="341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7" w:hanging="396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0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0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20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0" w:hanging="56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8" w:hanging="55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2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4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6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8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51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3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5" w:hanging="55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501" w:hanging="36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line="252" w:lineRule="exact"/>
      <w:ind w:left="1048" w:hanging="550"/>
    </w:pPr>
    <w:rPr>
      <w:rFonts w:ascii="Arial" w:hAnsi="Arial" w:eastAsia="Arial" w:cs="Arial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37" w:hanging="397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708" w:hanging="568"/>
      <w:jc w:val="both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4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08" w:hanging="568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info@aeroterra.com" TargetMode="External"/><Relationship Id="rId8" Type="http://schemas.openxmlformats.org/officeDocument/2006/relationships/hyperlink" Target="http://www.aeroterra.com/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llogiudice</dc:creator>
  <dc:title>Microsoft Word - Evaluacion Tecnica - Analista Funcional.docx</dc:title>
  <dcterms:created xsi:type="dcterms:W3CDTF">2023-03-22T22:13:08Z</dcterms:created>
  <dcterms:modified xsi:type="dcterms:W3CDTF">2023-03-22T22:13:08Z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LastSaved">
    <vt:filetime>2023-03-22T00:00:00Z</vt:filetime>
  </property>
  <property fmtid="{D5CDD505-2E9C-101B-9397-08002B2CF9AE}" pid="4" name="Producer">
    <vt:lpwstr>Microsoft: Print To PDF</vt:lpwstr>
  </property>
</Properties>
</file>