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CA383" w14:textId="5093FFE6" w:rsidR="00E57F6D" w:rsidRDefault="00E57F6D" w:rsidP="00E57F6D">
      <w:r>
        <w:t>INTELIGENCIA ARTIFICIAL | EMPRESAS</w:t>
      </w:r>
    </w:p>
    <w:p w14:paraId="2AB219B8" w14:textId="77777777" w:rsidR="00E57F6D" w:rsidRDefault="00E57F6D" w:rsidP="00E57F6D"/>
    <w:p w14:paraId="0A30D79B" w14:textId="50E98C24" w:rsidR="00E57F6D" w:rsidRPr="00E57F6D" w:rsidRDefault="00E57F6D" w:rsidP="00E57F6D">
      <w:pPr>
        <w:rPr>
          <w:b/>
          <w:bCs/>
          <w:sz w:val="72"/>
          <w:szCs w:val="72"/>
        </w:rPr>
      </w:pPr>
      <w:r w:rsidRPr="00E57F6D">
        <w:rPr>
          <w:b/>
          <w:bCs/>
          <w:sz w:val="72"/>
          <w:szCs w:val="72"/>
        </w:rPr>
        <w:t>I</w:t>
      </w:r>
      <w:r w:rsidRPr="00E57F6D">
        <w:rPr>
          <w:b/>
          <w:bCs/>
          <w:sz w:val="72"/>
          <w:szCs w:val="72"/>
        </w:rPr>
        <w:t xml:space="preserve">BM anuncia </w:t>
      </w:r>
      <w:proofErr w:type="spellStart"/>
      <w:r w:rsidRPr="00E57F6D">
        <w:rPr>
          <w:b/>
          <w:bCs/>
          <w:sz w:val="72"/>
          <w:szCs w:val="72"/>
        </w:rPr>
        <w:t>Watsonx</w:t>
      </w:r>
      <w:proofErr w:type="spellEnd"/>
      <w:r w:rsidRPr="00E57F6D">
        <w:rPr>
          <w:b/>
          <w:bCs/>
          <w:sz w:val="72"/>
          <w:szCs w:val="72"/>
        </w:rPr>
        <w:t xml:space="preserve"> para potenciar la IA fundacional en el ámbito empresarial</w:t>
      </w:r>
    </w:p>
    <w:p w14:paraId="4D662EB8" w14:textId="77777777" w:rsidR="00E57F6D" w:rsidRDefault="00E57F6D" w:rsidP="00E57F6D"/>
    <w:p w14:paraId="3E0BE61B" w14:textId="77777777" w:rsidR="00E57F6D" w:rsidRPr="00E57F6D" w:rsidRDefault="00E57F6D" w:rsidP="00E57F6D">
      <w:pPr>
        <w:jc w:val="both"/>
        <w:rPr>
          <w:i/>
          <w:iCs/>
        </w:rPr>
      </w:pPr>
      <w:proofErr w:type="spellStart"/>
      <w:r w:rsidRPr="00E57F6D">
        <w:rPr>
          <w:i/>
          <w:iCs/>
        </w:rPr>
        <w:t>Watsonx</w:t>
      </w:r>
      <w:proofErr w:type="spellEnd"/>
      <w:r w:rsidRPr="00E57F6D">
        <w:rPr>
          <w:i/>
          <w:iCs/>
        </w:rPr>
        <w:t xml:space="preserve"> es una plataforma diseñada para impulsar la nueva generación de modelos fundacionales de Inteligencia Artificial (IA) en el mundo de los negocios.</w:t>
      </w:r>
    </w:p>
    <w:p w14:paraId="69876316" w14:textId="77777777" w:rsidR="00E57F6D" w:rsidRPr="00E57F6D" w:rsidRDefault="00E57F6D" w:rsidP="00E57F6D">
      <w:pPr>
        <w:rPr>
          <w:b/>
          <w:bCs/>
        </w:rPr>
      </w:pPr>
    </w:p>
    <w:p w14:paraId="2ED55E3B" w14:textId="4C0D100B" w:rsidR="00E57F6D" w:rsidRPr="00E57F6D" w:rsidRDefault="00E57F6D" w:rsidP="00E57F6D">
      <w:pPr>
        <w:rPr>
          <w:b/>
          <w:bCs/>
        </w:rPr>
      </w:pPr>
      <w:r w:rsidRPr="00E57F6D">
        <w:rPr>
          <w:b/>
          <w:bCs/>
        </w:rPr>
        <w:t>Por Julián M. Zappia.</w:t>
      </w:r>
      <w:r w:rsidRPr="00E57F6D">
        <w:rPr>
          <w:b/>
          <w:bCs/>
        </w:rPr>
        <w:br/>
      </w:r>
      <w:proofErr w:type="spellStart"/>
      <w:r w:rsidRPr="00E57F6D">
        <w:rPr>
          <w:b/>
          <w:bCs/>
        </w:rPr>
        <w:t>Diplomatic</w:t>
      </w:r>
      <w:proofErr w:type="spellEnd"/>
      <w:r w:rsidRPr="00E57F6D">
        <w:rPr>
          <w:b/>
          <w:bCs/>
        </w:rPr>
        <w:t xml:space="preserve"> </w:t>
      </w:r>
      <w:proofErr w:type="spellStart"/>
      <w:r w:rsidRPr="00E57F6D">
        <w:rPr>
          <w:b/>
          <w:bCs/>
        </w:rPr>
        <w:t>Week</w:t>
      </w:r>
      <w:proofErr w:type="spellEnd"/>
      <w:r w:rsidRPr="00E57F6D">
        <w:rPr>
          <w:b/>
          <w:bCs/>
        </w:rPr>
        <w:t>.</w:t>
      </w:r>
    </w:p>
    <w:p w14:paraId="13600154" w14:textId="77777777" w:rsidR="00E57F6D" w:rsidRDefault="00E57F6D" w:rsidP="00E57F6D"/>
    <w:p w14:paraId="45061F4C" w14:textId="77777777" w:rsidR="00E57F6D" w:rsidRDefault="00E57F6D" w:rsidP="00E57F6D">
      <w:pPr>
        <w:jc w:val="both"/>
      </w:pPr>
      <w:r>
        <w:t>IBM anunci</w:t>
      </w:r>
      <w:r>
        <w:t>ó</w:t>
      </w:r>
      <w:r>
        <w:t xml:space="preserve"> el 9 de mayo en su conferencia anual </w:t>
      </w:r>
      <w:proofErr w:type="spellStart"/>
      <w:r>
        <w:t>Think</w:t>
      </w:r>
      <w:proofErr w:type="spellEnd"/>
      <w:r>
        <w:t xml:space="preserve">, IBM </w:t>
      </w:r>
      <w:proofErr w:type="spellStart"/>
      <w:r>
        <w:t>watsonx</w:t>
      </w:r>
      <w:proofErr w:type="spellEnd"/>
      <w:r>
        <w:t xml:space="preserve">, una nueva plataforma de IA y datos a ser lanzada que permitirá a las empresas escalar y acelerar el impacto de la IA más avanzada con datos confiables. </w:t>
      </w:r>
    </w:p>
    <w:p w14:paraId="09F13590" w14:textId="49405B94" w:rsidR="00E57F6D" w:rsidRDefault="00E57F6D" w:rsidP="00E57F6D">
      <w:pPr>
        <w:jc w:val="both"/>
      </w:pPr>
      <w:r>
        <w:t xml:space="preserve">Las empresas que recurren a la IA necesitan acceso a un </w:t>
      </w:r>
      <w:proofErr w:type="spellStart"/>
      <w:r>
        <w:t>stack</w:t>
      </w:r>
      <w:proofErr w:type="spellEnd"/>
      <w:r>
        <w:t xml:space="preserve"> de tecnología completo que les permita entrenar, ajustar y desplegar los modelos de IA en toda su organización, incluyendo modelos fundacionales y aprendizaje automático, con datos confiables, con gobernanza y velocidad, esto en un sólo lugar y en cualquier entorno de nube.</w:t>
      </w:r>
    </w:p>
    <w:p w14:paraId="791CF107" w14:textId="1726B70C" w:rsidR="00E57F6D" w:rsidRDefault="00E57F6D" w:rsidP="00E57F6D">
      <w:pPr>
        <w:jc w:val="both"/>
      </w:pPr>
      <w:r>
        <w:t xml:space="preserve">Con </w:t>
      </w:r>
      <w:proofErr w:type="spellStart"/>
      <w:r>
        <w:t>W</w:t>
      </w:r>
      <w:r>
        <w:t>atsonx</w:t>
      </w:r>
      <w:proofErr w:type="spellEnd"/>
      <w:r>
        <w:t xml:space="preserve">, IBM está ofreciendo una plataforma de desarrollo de IA con modelos fundacionales de código abierto, seleccionados y entrenados por IBM, acceso a un almacén de datos para recopilar y limpiar los datos, y un kit de herramientas para gobernanza de la IA que proporcionarán a los negocios con flujos de trabajo de IA completos y continuos que harán que la IA sea más fácil de adaptar y escalar. </w:t>
      </w:r>
    </w:p>
    <w:p w14:paraId="38CD4CD0" w14:textId="77777777" w:rsidR="00E57F6D" w:rsidRDefault="00E57F6D" w:rsidP="00E57F6D">
      <w:pPr>
        <w:jc w:val="both"/>
      </w:pPr>
    </w:p>
    <w:p w14:paraId="5F337476" w14:textId="338B92D8" w:rsidR="00E57F6D" w:rsidRPr="00E57F6D" w:rsidRDefault="00E57F6D" w:rsidP="00E57F6D">
      <w:pPr>
        <w:jc w:val="both"/>
        <w:rPr>
          <w:b/>
          <w:bCs/>
        </w:rPr>
      </w:pPr>
      <w:r w:rsidRPr="00E57F6D">
        <w:rPr>
          <w:b/>
          <w:bCs/>
        </w:rPr>
        <w:t>Más datos.</w:t>
      </w:r>
    </w:p>
    <w:p w14:paraId="1DDA548D" w14:textId="77777777" w:rsidR="00E57F6D" w:rsidRDefault="00E57F6D" w:rsidP="00E57F6D">
      <w:pPr>
        <w:jc w:val="both"/>
      </w:pPr>
    </w:p>
    <w:p w14:paraId="47C16FCC" w14:textId="4C30B078" w:rsidR="00E57F6D" w:rsidRDefault="00E57F6D" w:rsidP="00E57F6D">
      <w:pPr>
        <w:jc w:val="both"/>
      </w:pPr>
      <w:r>
        <w:t xml:space="preserve">Los clientes tendrán acceso al conjunto de herramientas, tecnología, infraestructura y experiencia de consultoría para crear, ajustar o adaptar sus propios modelos de IA con sus propios datos y </w:t>
      </w:r>
      <w:r>
        <w:lastRenderedPageBreak/>
        <w:t xml:space="preserve">desplegarlos a escala en un entorno abierto y confiable para impulsar el éxito de sus negocios. La plataforma IBM </w:t>
      </w:r>
      <w:proofErr w:type="spellStart"/>
      <w:r>
        <w:t>W</w:t>
      </w:r>
      <w:r>
        <w:t>atsonx</w:t>
      </w:r>
      <w:proofErr w:type="spellEnd"/>
      <w:r>
        <w:t xml:space="preserve"> consta de tres sets de productos únicos para abordar estas necesidades: </w:t>
      </w:r>
    </w:p>
    <w:p w14:paraId="62EACEE8" w14:textId="77777777" w:rsidR="00E57F6D" w:rsidRDefault="00E57F6D" w:rsidP="00E57F6D">
      <w:pPr>
        <w:jc w:val="both"/>
      </w:pPr>
    </w:p>
    <w:p w14:paraId="65108667" w14:textId="0E9D0A18" w:rsidR="00E57F6D" w:rsidRDefault="00E57F6D" w:rsidP="00E57F6D">
      <w:pPr>
        <w:pStyle w:val="Prrafodelista"/>
        <w:numPr>
          <w:ilvl w:val="0"/>
          <w:numId w:val="1"/>
        </w:numPr>
        <w:jc w:val="both"/>
      </w:pPr>
      <w:r>
        <w:t xml:space="preserve">IBM </w:t>
      </w:r>
      <w:r>
        <w:t>W</w:t>
      </w:r>
      <w:r>
        <w:t xml:space="preserve">atsonx.ai: una plataforma empresarial de IA próxima generación para entrenar, probar, ajustar y desplegar, tanto el aprendizaje automático tradicional como las nuevas capacidades de IA generativa impulsadas por los modelos fundacionales a través de una interfaz de usuario abierta e intuitiva. </w:t>
      </w:r>
      <w:r>
        <w:t>S</w:t>
      </w:r>
      <w:r>
        <w:t xml:space="preserve">e estima que esté disponible en julio de </w:t>
      </w:r>
      <w:r>
        <w:t>este año</w:t>
      </w:r>
      <w:r>
        <w:t xml:space="preserve">. </w:t>
      </w:r>
    </w:p>
    <w:p w14:paraId="4600FB61" w14:textId="77777777" w:rsidR="00E57F6D" w:rsidRDefault="00E57F6D" w:rsidP="00E57F6D">
      <w:pPr>
        <w:jc w:val="both"/>
      </w:pPr>
    </w:p>
    <w:p w14:paraId="788129AD" w14:textId="4A556CCD" w:rsidR="00E57F6D" w:rsidRDefault="00E57F6D" w:rsidP="00E57F6D">
      <w:pPr>
        <w:pStyle w:val="Prrafodelista"/>
        <w:numPr>
          <w:ilvl w:val="0"/>
          <w:numId w:val="1"/>
        </w:numPr>
        <w:jc w:val="both"/>
      </w:pPr>
      <w:r>
        <w:t xml:space="preserve">IBM </w:t>
      </w:r>
      <w:proofErr w:type="spellStart"/>
      <w:r>
        <w:t>W</w:t>
      </w:r>
      <w:r>
        <w:t>atsonx.</w:t>
      </w:r>
      <w:r>
        <w:t>D</w:t>
      </w:r>
      <w:r>
        <w:t>ata</w:t>
      </w:r>
      <w:proofErr w:type="spellEnd"/>
      <w:r>
        <w:t xml:space="preserve">: un almacén de datos para diferentes casos de uso, basado en la arquitectura abierta </w:t>
      </w:r>
      <w:proofErr w:type="spellStart"/>
      <w:r>
        <w:t>lakehouse</w:t>
      </w:r>
      <w:proofErr w:type="spellEnd"/>
      <w:r>
        <w:t xml:space="preserve">, optimizado para el gobierno de datos y cargas de trabajo de IA, compatible con formatos de consulta, gobernanza y open data para acceder y compartir datos. </w:t>
      </w:r>
    </w:p>
    <w:p w14:paraId="6026A332" w14:textId="77777777" w:rsidR="00E57F6D" w:rsidRDefault="00E57F6D" w:rsidP="00E57F6D">
      <w:pPr>
        <w:pStyle w:val="Prrafodelista"/>
      </w:pPr>
    </w:p>
    <w:p w14:paraId="2F90C6C8" w14:textId="77777777" w:rsidR="00E57F6D" w:rsidRDefault="00E57F6D" w:rsidP="00E57F6D">
      <w:pPr>
        <w:pStyle w:val="Prrafodelista"/>
        <w:jc w:val="both"/>
      </w:pPr>
    </w:p>
    <w:p w14:paraId="0E28DB0B" w14:textId="24140BE4" w:rsidR="00E57F6D" w:rsidRDefault="00E57F6D" w:rsidP="00E57F6D">
      <w:pPr>
        <w:pStyle w:val="Prrafodelista"/>
        <w:numPr>
          <w:ilvl w:val="0"/>
          <w:numId w:val="1"/>
        </w:numPr>
        <w:jc w:val="both"/>
      </w:pPr>
      <w:r>
        <w:t xml:space="preserve">IBM </w:t>
      </w:r>
      <w:proofErr w:type="spellStart"/>
      <w:r>
        <w:t>W</w:t>
      </w:r>
      <w:r>
        <w:t>atsonx.</w:t>
      </w:r>
      <w:r>
        <w:t>G</w:t>
      </w:r>
      <w:r>
        <w:t>overnance</w:t>
      </w:r>
      <w:proofErr w:type="spellEnd"/>
      <w:r>
        <w:t xml:space="preserve">: un conjunto de herramientas de gobernanza de IA para habilitar flujos de trabajo confiables de IA, se estima que esté disponible a finales de este año. La solución operacionaliza la gobernanza para ayudar a eliminar el riesgo, el tiempo y los costos asociados a los procesos manuales y proporciona la documentación necesaria para generar resultados transparentes y explicables. También, proporciona los mecanismos para proteger la privacidad de los clientes, detectar de forma proactiva los sesgos y desviaciones en los modelos, y ayudar a las organizaciones a lograr sus estándares de ética. </w:t>
      </w:r>
    </w:p>
    <w:p w14:paraId="5067FEF3" w14:textId="77777777" w:rsidR="00E57F6D" w:rsidRDefault="00E57F6D" w:rsidP="00E57F6D">
      <w:pPr>
        <w:jc w:val="both"/>
      </w:pPr>
    </w:p>
    <w:p w14:paraId="40AC94D5" w14:textId="753B2FA7" w:rsidR="00E57F6D" w:rsidRDefault="00E57F6D" w:rsidP="00E57F6D">
      <w:pPr>
        <w:jc w:val="both"/>
      </w:pPr>
      <w:r>
        <w:t xml:space="preserve">IBM también planea infundir los modelos fundacionales de </w:t>
      </w:r>
      <w:r>
        <w:t>W</w:t>
      </w:r>
      <w:r>
        <w:t>atsonx.ai en sus principales productos:</w:t>
      </w:r>
    </w:p>
    <w:p w14:paraId="37D68014" w14:textId="77777777" w:rsidR="00E57F6D" w:rsidRDefault="00E57F6D" w:rsidP="00E57F6D">
      <w:pPr>
        <w:jc w:val="both"/>
      </w:pPr>
    </w:p>
    <w:p w14:paraId="3AFC4ACB" w14:textId="77777777" w:rsidR="00E57F6D" w:rsidRDefault="00E57F6D" w:rsidP="00E57F6D">
      <w:pPr>
        <w:pStyle w:val="Prrafodelista"/>
        <w:numPr>
          <w:ilvl w:val="0"/>
          <w:numId w:val="2"/>
        </w:numPr>
        <w:jc w:val="both"/>
      </w:pPr>
      <w:r>
        <w:t xml:space="preserve">Watson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Assistant</w:t>
      </w:r>
      <w:proofErr w:type="spellEnd"/>
      <w:r>
        <w:t xml:space="preserve">: una solución, estimada para finales de este año, que aprovecha la IA generativa para permitir a los desarrolladores generar código con un comando directo en inglés. </w:t>
      </w:r>
    </w:p>
    <w:p w14:paraId="07F523FC" w14:textId="77777777" w:rsidR="00E57F6D" w:rsidRDefault="00E57F6D" w:rsidP="00E57F6D">
      <w:pPr>
        <w:pStyle w:val="Prrafodelista"/>
        <w:jc w:val="both"/>
      </w:pPr>
    </w:p>
    <w:p w14:paraId="7324B1F5" w14:textId="77777777" w:rsidR="00E57F6D" w:rsidRDefault="00E57F6D" w:rsidP="00E57F6D">
      <w:pPr>
        <w:pStyle w:val="Prrafodelista"/>
        <w:numPr>
          <w:ilvl w:val="0"/>
          <w:numId w:val="2"/>
        </w:numPr>
        <w:jc w:val="both"/>
      </w:pPr>
      <w:proofErr w:type="spellStart"/>
      <w:r>
        <w:t>AIOps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: capacidades de </w:t>
      </w:r>
      <w:proofErr w:type="spellStart"/>
      <w:r>
        <w:t>AIOps</w:t>
      </w:r>
      <w:proofErr w:type="spellEnd"/>
      <w:r>
        <w:t xml:space="preserve"> mejoradas con modelos fundacionales estimados para el código y NLP para proporcionar una mayor visibilidad del rendimiento de los entornos de TI, ayudando a resolver incidentes de una manera más oportuna y costo-eficiente. </w:t>
      </w:r>
    </w:p>
    <w:p w14:paraId="61CC0BFF" w14:textId="77777777" w:rsidR="00E57F6D" w:rsidRDefault="00E57F6D" w:rsidP="00E57F6D">
      <w:pPr>
        <w:pStyle w:val="Prrafodelista"/>
      </w:pPr>
    </w:p>
    <w:p w14:paraId="6B71B85E" w14:textId="77777777" w:rsidR="00E57F6D" w:rsidRDefault="00E57F6D" w:rsidP="00E57F6D">
      <w:pPr>
        <w:pStyle w:val="Prrafodelista"/>
        <w:numPr>
          <w:ilvl w:val="0"/>
          <w:numId w:val="2"/>
        </w:numPr>
        <w:jc w:val="both"/>
      </w:pPr>
      <w:r>
        <w:t xml:space="preserve">Watson </w:t>
      </w:r>
      <w:proofErr w:type="spellStart"/>
      <w:r>
        <w:t>Assistant</w:t>
      </w:r>
      <w:proofErr w:type="spellEnd"/>
      <w:r>
        <w:t xml:space="preserve"> y Watson </w:t>
      </w:r>
      <w:proofErr w:type="spellStart"/>
      <w:r>
        <w:t>Orchestrate</w:t>
      </w:r>
      <w:proofErr w:type="spellEnd"/>
      <w:r>
        <w:t xml:space="preserve">: se espera que los productos de trabajo digital de IBM se combinen con un modelo fundacional de NLP para mejorar productividad y experiencias de cliente. </w:t>
      </w:r>
    </w:p>
    <w:p w14:paraId="04BAE3CA" w14:textId="77777777" w:rsidR="00E57F6D" w:rsidRDefault="00E57F6D" w:rsidP="00E57F6D">
      <w:pPr>
        <w:pStyle w:val="Prrafodelista"/>
      </w:pPr>
    </w:p>
    <w:p w14:paraId="097B43EA" w14:textId="77777777" w:rsidR="00E57F6D" w:rsidRDefault="00E57F6D" w:rsidP="00E57F6D">
      <w:pPr>
        <w:pStyle w:val="Prrafodelista"/>
        <w:numPr>
          <w:ilvl w:val="0"/>
          <w:numId w:val="2"/>
        </w:numPr>
        <w:jc w:val="both"/>
      </w:pPr>
      <w:proofErr w:type="spellStart"/>
      <w:r>
        <w:t>Environmental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Suite: se planea habilitar el IBM EIS </w:t>
      </w:r>
      <w:proofErr w:type="spellStart"/>
      <w:r>
        <w:t>Builder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 con el modelo fundacional geoespacial, permitiendo a las organizaciones crear soluciones que aborden y mitiguen riesgos ambientales con base en sus objetivos únicos. Disponible para visualización a final del año.</w:t>
      </w:r>
    </w:p>
    <w:p w14:paraId="58E91484" w14:textId="77777777" w:rsidR="00E57F6D" w:rsidRDefault="00E57F6D" w:rsidP="00E57F6D">
      <w:pPr>
        <w:pStyle w:val="Prrafodelista"/>
      </w:pPr>
    </w:p>
    <w:p w14:paraId="1717FB02" w14:textId="43AE1C2A" w:rsidR="00E57F6D" w:rsidRDefault="00E57F6D" w:rsidP="00E57F6D">
      <w:pPr>
        <w:pStyle w:val="Prrafodelista"/>
        <w:numPr>
          <w:ilvl w:val="0"/>
          <w:numId w:val="2"/>
        </w:numPr>
        <w:jc w:val="both"/>
      </w:pPr>
      <w:r>
        <w:t xml:space="preserve">También en </w:t>
      </w:r>
      <w:proofErr w:type="spellStart"/>
      <w:r>
        <w:t>Think</w:t>
      </w:r>
      <w:proofErr w:type="spellEnd"/>
      <w:r>
        <w:t>, IBM anunciará una serie de soluciones adicionales que ayudan a la adopción de IA:</w:t>
      </w:r>
    </w:p>
    <w:p w14:paraId="0E052FA8" w14:textId="77777777" w:rsidR="00E57F6D" w:rsidRDefault="00E57F6D" w:rsidP="00E57F6D">
      <w:pPr>
        <w:jc w:val="both"/>
      </w:pPr>
    </w:p>
    <w:p w14:paraId="1F2F4009" w14:textId="77777777" w:rsidR="00E57F6D" w:rsidRDefault="00E57F6D" w:rsidP="00E57F6D">
      <w:pPr>
        <w:jc w:val="both"/>
      </w:pPr>
      <w:r>
        <w:t xml:space="preserve">Además, </w:t>
      </w:r>
      <w:r>
        <w:t xml:space="preserve">IBM está anunciando un nuevo ofrecimiento de GPU en IBM Cloud, una infraestructura a la medida para la IA, diseñada para soportar las intensivas cargas de trabajo de computación de las empresas. </w:t>
      </w:r>
    </w:p>
    <w:p w14:paraId="7801EEC9" w14:textId="718890FD" w:rsidR="00E57F6D" w:rsidRDefault="00E57F6D" w:rsidP="00E57F6D">
      <w:pPr>
        <w:jc w:val="both"/>
      </w:pPr>
      <w:r>
        <w:t xml:space="preserve">A final del año, IBM ofrecerá una infraestructura full </w:t>
      </w:r>
      <w:proofErr w:type="spellStart"/>
      <w:r>
        <w:t>stack</w:t>
      </w:r>
      <w:proofErr w:type="spellEnd"/>
      <w:r>
        <w:t xml:space="preserve"> de alto rendimiento, flexible y optimizada para IA, entregada como servicio en IBM Cloud para entrenar y servir a los modelos fundacionales.</w:t>
      </w:r>
    </w:p>
    <w:p w14:paraId="5227E024" w14:textId="4AAB2C82" w:rsidR="00422EDC" w:rsidRPr="00E57F6D" w:rsidRDefault="00422EDC" w:rsidP="00E57F6D">
      <w:pPr>
        <w:jc w:val="both"/>
      </w:pPr>
    </w:p>
    <w:sectPr w:rsidR="00422EDC" w:rsidRPr="00E57F6D" w:rsidSect="00533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3BA"/>
    <w:multiLevelType w:val="hybridMultilevel"/>
    <w:tmpl w:val="6FE07E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72BCF"/>
    <w:multiLevelType w:val="hybridMultilevel"/>
    <w:tmpl w:val="C7BCFA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59816">
    <w:abstractNumId w:val="0"/>
  </w:num>
  <w:num w:numId="2" w16cid:durableId="1972512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B0"/>
    <w:rsid w:val="003E2F42"/>
    <w:rsid w:val="004173BF"/>
    <w:rsid w:val="00422EDC"/>
    <w:rsid w:val="004E57B0"/>
    <w:rsid w:val="00533B05"/>
    <w:rsid w:val="00746F17"/>
    <w:rsid w:val="00AF3F60"/>
    <w:rsid w:val="00B36DFB"/>
    <w:rsid w:val="00B55E95"/>
    <w:rsid w:val="00C6093D"/>
    <w:rsid w:val="00CB67F2"/>
    <w:rsid w:val="00D02B36"/>
    <w:rsid w:val="00D97209"/>
    <w:rsid w:val="00E5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CB9B"/>
  <w15:chartTrackingRefBased/>
  <w15:docId w15:val="{EDB7B29D-357A-4509-8C5A-9C5420B5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7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687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3</cp:revision>
  <dcterms:created xsi:type="dcterms:W3CDTF">2023-05-09T20:01:00Z</dcterms:created>
  <dcterms:modified xsi:type="dcterms:W3CDTF">2023-05-09T20:09:00Z</dcterms:modified>
</cp:coreProperties>
</file>