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AC8E" w14:textId="318F791D" w:rsidR="00434D98" w:rsidRPr="00434D98" w:rsidRDefault="00434D98" w:rsidP="00434D98">
      <w:r w:rsidRPr="00434D98">
        <w:t>TECNOLOGÍA | IA</w:t>
      </w:r>
    </w:p>
    <w:p w14:paraId="1A1D86EC" w14:textId="77777777" w:rsidR="00434D98" w:rsidRPr="00434D98" w:rsidRDefault="00434D98" w:rsidP="00434D98">
      <w:pPr>
        <w:rPr>
          <w:b/>
          <w:bCs/>
        </w:rPr>
      </w:pPr>
    </w:p>
    <w:p w14:paraId="605FE6D9" w14:textId="0B09D34B" w:rsidR="00434D98" w:rsidRPr="00434D98" w:rsidRDefault="00434D98" w:rsidP="00434D98">
      <w:pPr>
        <w:rPr>
          <w:b/>
          <w:bCs/>
          <w:sz w:val="72"/>
          <w:szCs w:val="72"/>
        </w:rPr>
      </w:pPr>
      <w:r w:rsidRPr="00434D98">
        <w:rPr>
          <w:b/>
          <w:bCs/>
          <w:sz w:val="72"/>
          <w:szCs w:val="72"/>
        </w:rPr>
        <w:t>Ex CEO de Google traza un panorama apocalíptico por la Inteligencia Artificial</w:t>
      </w:r>
    </w:p>
    <w:p w14:paraId="53054987" w14:textId="77777777" w:rsidR="00434D98" w:rsidRDefault="00434D98" w:rsidP="00434D98"/>
    <w:p w14:paraId="472C9011" w14:textId="0BFF0F94" w:rsidR="00434D98" w:rsidRPr="00434D98" w:rsidRDefault="00434D98" w:rsidP="00434D98">
      <w:pPr>
        <w:jc w:val="both"/>
        <w:rPr>
          <w:i/>
          <w:iCs/>
        </w:rPr>
      </w:pPr>
      <w:r w:rsidRPr="00434D98">
        <w:rPr>
          <w:i/>
          <w:iCs/>
        </w:rPr>
        <w:t>Eric Schmidt, quien se desempeñó como director ejecutivo de Google de 2001 a 2011, dijo que la el desarrollo de esa tecnología podría causar que las personas sufran "daño o muerte" en medio de posibles "riesgos existenciales".</w:t>
      </w:r>
    </w:p>
    <w:p w14:paraId="139FAFA6" w14:textId="77777777" w:rsidR="00434D98" w:rsidRDefault="00434D98" w:rsidP="00434D98"/>
    <w:p w14:paraId="65D124EA" w14:textId="2F6C245C" w:rsidR="00434D98" w:rsidRPr="00434D98" w:rsidRDefault="00434D98" w:rsidP="00434D98">
      <w:pPr>
        <w:rPr>
          <w:b/>
          <w:bCs/>
        </w:rPr>
      </w:pPr>
      <w:r w:rsidRPr="00434D98">
        <w:rPr>
          <w:b/>
          <w:bCs/>
        </w:rPr>
        <w:t>Por Julián M. Zappia.</w:t>
      </w:r>
      <w:r w:rsidRPr="00434D98">
        <w:rPr>
          <w:b/>
          <w:bCs/>
        </w:rPr>
        <w:br/>
      </w:r>
      <w:proofErr w:type="spellStart"/>
      <w:r w:rsidRPr="00434D98">
        <w:rPr>
          <w:b/>
          <w:bCs/>
        </w:rPr>
        <w:t>Diplomatic</w:t>
      </w:r>
      <w:proofErr w:type="spellEnd"/>
      <w:r w:rsidRPr="00434D98">
        <w:rPr>
          <w:b/>
          <w:bCs/>
        </w:rPr>
        <w:t xml:space="preserve"> </w:t>
      </w:r>
      <w:proofErr w:type="spellStart"/>
      <w:r w:rsidRPr="00434D98">
        <w:rPr>
          <w:b/>
          <w:bCs/>
        </w:rPr>
        <w:t>Week</w:t>
      </w:r>
      <w:proofErr w:type="spellEnd"/>
      <w:r w:rsidRPr="00434D98">
        <w:rPr>
          <w:b/>
          <w:bCs/>
        </w:rPr>
        <w:t>.</w:t>
      </w:r>
    </w:p>
    <w:p w14:paraId="5216E315" w14:textId="77777777" w:rsidR="00434D98" w:rsidRDefault="00434D98" w:rsidP="00434D98"/>
    <w:p w14:paraId="6B36414E" w14:textId="62BBBA8E" w:rsidR="00434D98" w:rsidRDefault="00434D98" w:rsidP="00434D98">
      <w:pPr>
        <w:jc w:val="both"/>
      </w:pPr>
      <w:r>
        <w:t>Eric Schmidt, quien se desempeñó como director ejecutivo de Google de 2001 a 2011, dijo que la inteligencia artificial podría causar que las personas sufran “daño o muerte” en medio de posibles “riesgos existenciales”, lo que se suma a las preocupaciones de otros ejecutivos tecnológicos sobre el desarrollo de la IA.</w:t>
      </w:r>
    </w:p>
    <w:p w14:paraId="570C01AC" w14:textId="166E6496" w:rsidR="00434D98" w:rsidRDefault="00434D98" w:rsidP="00434D98">
      <w:pPr>
        <w:jc w:val="both"/>
      </w:pPr>
      <w:r>
        <w:t xml:space="preserve">Schmidt, quien habló durante la Cumbre del Consejo de CEO del Wall Street </w:t>
      </w:r>
      <w:proofErr w:type="spellStart"/>
      <w:r>
        <w:t>Journal</w:t>
      </w:r>
      <w:proofErr w:type="spellEnd"/>
      <w:r>
        <w:t xml:space="preserve">, </w:t>
      </w:r>
      <w:r>
        <w:t>advirtió que la IA “plantea riesgos que se definen como muchas, muchas, muchas, muchas personas dañadas o muertas”.</w:t>
      </w:r>
    </w:p>
    <w:p w14:paraId="2AC5AB66" w14:textId="24159B85" w:rsidR="00434D98" w:rsidRDefault="00434D98" w:rsidP="00434D98">
      <w:pPr>
        <w:jc w:val="both"/>
      </w:pPr>
      <w:r>
        <w:t xml:space="preserve">Schmidt, quien también se desempeñó como presidente ejecutivo de </w:t>
      </w:r>
      <w:proofErr w:type="spellStart"/>
      <w:r>
        <w:t>Alphabet</w:t>
      </w:r>
      <w:proofErr w:type="spellEnd"/>
      <w:r>
        <w:t xml:space="preserve"> de 2015 a 2017, sugirió que las regulaciones sobre IA son una “cuestión más amplia para la sociedad”, y agregó que cree que es poco probable que EE. UU. establezca una agencia reguladora.</w:t>
      </w:r>
    </w:p>
    <w:p w14:paraId="6D3E1B56" w14:textId="77777777" w:rsidR="00434D98" w:rsidRDefault="00434D98" w:rsidP="00434D98">
      <w:pPr>
        <w:jc w:val="both"/>
      </w:pPr>
      <w:r>
        <w:t xml:space="preserve">“Hay escenarios, no hoy, pero razonablemente pronto, en los que estos sistemas podrán encontrar </w:t>
      </w:r>
      <w:proofErr w:type="spellStart"/>
      <w:r>
        <w:t>exploits</w:t>
      </w:r>
      <w:proofErr w:type="spellEnd"/>
      <w:r>
        <w:t xml:space="preserve"> de día cero en problemas cibernéticos o descubrir nuevos tipos de biología”, </w:t>
      </w:r>
      <w:r>
        <w:t>expresó.</w:t>
      </w:r>
    </w:p>
    <w:p w14:paraId="3A3C3E7F" w14:textId="0D1DD171" w:rsidR="00434D98" w:rsidRDefault="00434D98" w:rsidP="00434D98">
      <w:pPr>
        <w:jc w:val="both"/>
      </w:pPr>
      <w:r>
        <w:t>Y</w:t>
      </w:r>
      <w:r>
        <w:t xml:space="preserve"> agregó: “Cuando eso suceda, queremos ser listos para saber cómo asegurarse de que estas cosas sean mal usadas por personas malvadas”.</w:t>
      </w:r>
    </w:p>
    <w:p w14:paraId="34366B93" w14:textId="77777777" w:rsidR="00434D98" w:rsidRDefault="00434D98" w:rsidP="00434D98">
      <w:pPr>
        <w:jc w:val="both"/>
      </w:pPr>
    </w:p>
    <w:p w14:paraId="65D59D37" w14:textId="2821F0BE" w:rsidR="00434D98" w:rsidRPr="00434D98" w:rsidRDefault="00434D98" w:rsidP="00434D98">
      <w:pPr>
        <w:jc w:val="both"/>
        <w:rPr>
          <w:b/>
          <w:bCs/>
        </w:rPr>
      </w:pPr>
      <w:r w:rsidRPr="00434D98">
        <w:rPr>
          <w:b/>
          <w:bCs/>
        </w:rPr>
        <w:t>Otras voces.</w:t>
      </w:r>
    </w:p>
    <w:p w14:paraId="4EFD2983" w14:textId="77777777" w:rsidR="00434D98" w:rsidRDefault="00434D98" w:rsidP="00434D98">
      <w:pPr>
        <w:jc w:val="both"/>
      </w:pPr>
    </w:p>
    <w:p w14:paraId="612E5AF5" w14:textId="77777777" w:rsidR="00434D98" w:rsidRDefault="00434D98" w:rsidP="00434D98">
      <w:pPr>
        <w:jc w:val="both"/>
      </w:pPr>
      <w:proofErr w:type="spellStart"/>
      <w:r>
        <w:t>Sundar</w:t>
      </w:r>
      <w:proofErr w:type="spellEnd"/>
      <w:r>
        <w:t xml:space="preserve"> Pichai, CEO de Google y </w:t>
      </w:r>
      <w:proofErr w:type="spellStart"/>
      <w:r>
        <w:t>Alphabet</w:t>
      </w:r>
      <w:proofErr w:type="spellEnd"/>
      <w:r>
        <w:t xml:space="preserve">, escribió en el </w:t>
      </w:r>
      <w:proofErr w:type="spellStart"/>
      <w:r>
        <w:t>Financial</w:t>
      </w:r>
      <w:proofErr w:type="spellEnd"/>
      <w:r>
        <w:t xml:space="preserve"> Times que “la IA es la tecnología más profunda en la que la humanidad está trabajando hoy en día”, y agregó que es importante “asegurarse de que, como sociedad, lo hagamos bien”.</w:t>
      </w:r>
    </w:p>
    <w:p w14:paraId="066D473A" w14:textId="77777777" w:rsidR="00434D98" w:rsidRDefault="00434D98" w:rsidP="00434D98">
      <w:pPr>
        <w:jc w:val="both"/>
      </w:pPr>
      <w:r>
        <w:t xml:space="preserve">El CEO de Twitter, Elon Musk, y el cofundador de Apple, Steve Wozniak, firmaron una carta en marzo junto con el político Andrew Yang, el cofundador de Skype, </w:t>
      </w:r>
      <w:proofErr w:type="spellStart"/>
      <w:r>
        <w:t>Jaan</w:t>
      </w:r>
      <w:proofErr w:type="spellEnd"/>
      <w:r>
        <w:t xml:space="preserve"> </w:t>
      </w:r>
      <w:proofErr w:type="spellStart"/>
      <w:r>
        <w:t>Tallinn</w:t>
      </w:r>
      <w:proofErr w:type="spellEnd"/>
      <w:r>
        <w:t xml:space="preserve">, el cofundador de Pinterest, Evan </w:t>
      </w:r>
      <w:proofErr w:type="spellStart"/>
      <w:r>
        <w:t>Sharper</w:t>
      </w:r>
      <w:proofErr w:type="spellEnd"/>
      <w:r>
        <w:t xml:space="preserve">, y el cofundador de </w:t>
      </w:r>
      <w:proofErr w:type="spellStart"/>
      <w:r>
        <w:t>Ripple</w:t>
      </w:r>
      <w:proofErr w:type="spellEnd"/>
      <w:r>
        <w:t>, Chris Larson, en la que instaban a los laboratorios de IA a “pausar de inmediato” el trabajo para ralentizar un “fuera”. -</w:t>
      </w:r>
      <w:proofErr w:type="spellStart"/>
      <w:r>
        <w:t>of</w:t>
      </w:r>
      <w:proofErr w:type="spellEnd"/>
      <w:r>
        <w:t xml:space="preserve">-control </w:t>
      </w:r>
      <w:proofErr w:type="spellStart"/>
      <w:r>
        <w:t>race</w:t>
      </w:r>
      <w:proofErr w:type="spellEnd"/>
      <w:r>
        <w:t>” para desarrollar la tecnología.</w:t>
      </w:r>
    </w:p>
    <w:p w14:paraId="50DFE091" w14:textId="391D7CDE" w:rsidR="00434D98" w:rsidRDefault="00434D98" w:rsidP="00434D98">
      <w:pPr>
        <w:jc w:val="both"/>
      </w:pPr>
      <w:r>
        <w:t xml:space="preserve">El CEO de </w:t>
      </w:r>
      <w:proofErr w:type="spellStart"/>
      <w:r>
        <w:t>OpenAI</w:t>
      </w:r>
      <w:proofErr w:type="spellEnd"/>
      <w:r>
        <w:t>, Sam Altman, dijo a ABC News en marzo que su compañía estaba “un poco asustada” por el potencial de la IA, y agregó que “será la tecnología más grande que la humanidad haya desarrollado hasta ahora”.</w:t>
      </w:r>
    </w:p>
    <w:p w14:paraId="7FEF07B5" w14:textId="77777777" w:rsidR="00434D98" w:rsidRDefault="00434D98" w:rsidP="00434D98">
      <w:pPr>
        <w:jc w:val="both"/>
      </w:pPr>
      <w:r>
        <w:t xml:space="preserve">El filántropo multimillonario Bill Gates aplaudió el posible impacto que la IA podría tener en la sociedad y señaló que ha visto avances “impresionantes” en los últimos meses. Microsoft, que Gates fundó en 1975, habría invertido 10.000 millones de dólares en </w:t>
      </w:r>
      <w:proofErr w:type="spellStart"/>
      <w:r>
        <w:t>OpenAI</w:t>
      </w:r>
      <w:proofErr w:type="spellEnd"/>
      <w:r>
        <w:t xml:space="preserve">. </w:t>
      </w:r>
    </w:p>
    <w:p w14:paraId="324B61B2" w14:textId="77777777" w:rsidR="00434D98" w:rsidRDefault="00434D98" w:rsidP="00434D98">
      <w:pPr>
        <w:jc w:val="both"/>
      </w:pPr>
      <w:r>
        <w:t xml:space="preserve">Gates reconoció los problemas planteados en la carta firmada por Musk y otros en una publicación de blog, aunque señaló que el gobierno debería regular cualquier preocupación social sobre la tecnología en un esfuerzo por garantizar que se use para siempre. </w:t>
      </w:r>
    </w:p>
    <w:p w14:paraId="1352B271" w14:textId="757F5E23" w:rsidR="00434D98" w:rsidRDefault="00434D98" w:rsidP="00434D98">
      <w:pPr>
        <w:jc w:val="both"/>
      </w:pPr>
      <w:r>
        <w:t>Gates también sugirió que la IA podría usarse para mejorar la productividad, reducir las muertes prevenibles entre los niños a nivel mundial y mejorar la desigualdad en la educación estadounidense.</w:t>
      </w:r>
    </w:p>
    <w:p w14:paraId="64D1B996" w14:textId="77777777" w:rsidR="00434D98" w:rsidRDefault="00434D98" w:rsidP="00434D98">
      <w:pPr>
        <w:jc w:val="both"/>
      </w:pPr>
    </w:p>
    <w:p w14:paraId="6F411F99" w14:textId="0889F96B" w:rsidR="00434D98" w:rsidRPr="00434D98" w:rsidRDefault="00434D98" w:rsidP="00434D98">
      <w:pPr>
        <w:jc w:val="both"/>
        <w:rPr>
          <w:b/>
          <w:bCs/>
        </w:rPr>
      </w:pPr>
      <w:r w:rsidRPr="00434D98">
        <w:rPr>
          <w:b/>
          <w:bCs/>
        </w:rPr>
        <w:t>Antecedentes.</w:t>
      </w:r>
    </w:p>
    <w:p w14:paraId="0F2EE56E" w14:textId="77777777" w:rsidR="00434D98" w:rsidRDefault="00434D98" w:rsidP="00434D98">
      <w:pPr>
        <w:jc w:val="both"/>
      </w:pPr>
    </w:p>
    <w:p w14:paraId="3334F097" w14:textId="77777777" w:rsidR="00434D98" w:rsidRDefault="00434D98" w:rsidP="00434D98">
      <w:pPr>
        <w:jc w:val="both"/>
      </w:pPr>
      <w:r>
        <w:t xml:space="preserve">La advertencia de Schmidt sigue a su tiempo en la Comisión de Seguridad Nacional sobre Inteligencia Artificial, que publicó un informe en 2021 que indicaba que el gobierno de EE. UU. “hoy no estaba preparado para esta nueva tecnología”. </w:t>
      </w:r>
    </w:p>
    <w:p w14:paraId="30662A31" w14:textId="10FE8F80" w:rsidR="00434D98" w:rsidRDefault="00434D98" w:rsidP="00434D98">
      <w:pPr>
        <w:jc w:val="both"/>
      </w:pPr>
      <w:r>
        <w:t>Schmidt también pidió aumentar el presupuesto nacional para investigación y desarrollo a US$</w:t>
      </w:r>
      <w:r>
        <w:t xml:space="preserve"> </w:t>
      </w:r>
      <w:r>
        <w:t xml:space="preserve">2 mil millones en 2022, y luego duplicar las contribuciones hasta llegar a US$ 32 mil millones en 2026. </w:t>
      </w:r>
    </w:p>
    <w:p w14:paraId="7C01E778" w14:textId="77777777" w:rsidR="00434D98" w:rsidRDefault="00434D98" w:rsidP="00434D98">
      <w:pPr>
        <w:jc w:val="both"/>
      </w:pPr>
      <w:r>
        <w:t>La Casa Blanca publicó un plan a principios de este mes para abordar los posibles riesgos de la IA, incluidos US$</w:t>
      </w:r>
      <w:r>
        <w:t xml:space="preserve"> </w:t>
      </w:r>
      <w:r>
        <w:t xml:space="preserve">140 millones en financiación para establecer institutos de investigación para impulsar la innovación responsable. </w:t>
      </w:r>
    </w:p>
    <w:p w14:paraId="267FCB5C" w14:textId="28C3D653" w:rsidR="00D5011F" w:rsidRPr="00434D98" w:rsidRDefault="00434D98" w:rsidP="00434D98">
      <w:pPr>
        <w:jc w:val="both"/>
      </w:pPr>
      <w:r>
        <w:t xml:space="preserve">Los llamados para regular la IA se han acelerado en los últimos meses luego del lanzamiento de </w:t>
      </w:r>
      <w:proofErr w:type="spellStart"/>
      <w:r>
        <w:t>ChatGPT</w:t>
      </w:r>
      <w:proofErr w:type="spellEnd"/>
      <w:r>
        <w:t xml:space="preserve"> de </w:t>
      </w:r>
      <w:proofErr w:type="spellStart"/>
      <w:r>
        <w:t>OpenAI</w:t>
      </w:r>
      <w:proofErr w:type="spellEnd"/>
      <w:r>
        <w:t xml:space="preserve"> a fines del año pasado. Otras empresas, incluida Google, han lanzado desde entonces sus propias iteraciones de </w:t>
      </w:r>
      <w:proofErr w:type="spellStart"/>
      <w:r>
        <w:t>chatbots</w:t>
      </w:r>
      <w:proofErr w:type="spellEnd"/>
      <w:r>
        <w:t xml:space="preserve"> de IA.</w:t>
      </w:r>
    </w:p>
    <w:sectPr w:rsidR="00D5011F" w:rsidRPr="00434D98"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5248"/>
    <w:rsid w:val="00026BDB"/>
    <w:rsid w:val="00053587"/>
    <w:rsid w:val="00072C03"/>
    <w:rsid w:val="00080F2F"/>
    <w:rsid w:val="000E0611"/>
    <w:rsid w:val="000E1716"/>
    <w:rsid w:val="000F67CD"/>
    <w:rsid w:val="00133954"/>
    <w:rsid w:val="001362EC"/>
    <w:rsid w:val="0017728F"/>
    <w:rsid w:val="00177332"/>
    <w:rsid w:val="001D3BD7"/>
    <w:rsid w:val="001F2B81"/>
    <w:rsid w:val="00220E33"/>
    <w:rsid w:val="00287CB5"/>
    <w:rsid w:val="002B068F"/>
    <w:rsid w:val="002C01CC"/>
    <w:rsid w:val="002D4495"/>
    <w:rsid w:val="002D53A3"/>
    <w:rsid w:val="00301D53"/>
    <w:rsid w:val="00302DF5"/>
    <w:rsid w:val="003661CD"/>
    <w:rsid w:val="003B76AD"/>
    <w:rsid w:val="003D11CC"/>
    <w:rsid w:val="003F1E02"/>
    <w:rsid w:val="00422EDC"/>
    <w:rsid w:val="00424EC9"/>
    <w:rsid w:val="00434D98"/>
    <w:rsid w:val="00452E89"/>
    <w:rsid w:val="004773CE"/>
    <w:rsid w:val="004A29BB"/>
    <w:rsid w:val="004F7861"/>
    <w:rsid w:val="00501AFC"/>
    <w:rsid w:val="00533B05"/>
    <w:rsid w:val="00566156"/>
    <w:rsid w:val="005C11D9"/>
    <w:rsid w:val="00616CD9"/>
    <w:rsid w:val="00647ECC"/>
    <w:rsid w:val="0067232B"/>
    <w:rsid w:val="00687CB5"/>
    <w:rsid w:val="006906F1"/>
    <w:rsid w:val="006E6D27"/>
    <w:rsid w:val="007318F7"/>
    <w:rsid w:val="007735CF"/>
    <w:rsid w:val="00797F46"/>
    <w:rsid w:val="007D71D7"/>
    <w:rsid w:val="00807A57"/>
    <w:rsid w:val="008251E0"/>
    <w:rsid w:val="00836384"/>
    <w:rsid w:val="00862059"/>
    <w:rsid w:val="00872F0E"/>
    <w:rsid w:val="00874B83"/>
    <w:rsid w:val="008C4E6C"/>
    <w:rsid w:val="008D6047"/>
    <w:rsid w:val="008D7A54"/>
    <w:rsid w:val="008F04F5"/>
    <w:rsid w:val="0090125E"/>
    <w:rsid w:val="009166AE"/>
    <w:rsid w:val="00932C0A"/>
    <w:rsid w:val="00964F36"/>
    <w:rsid w:val="00967F27"/>
    <w:rsid w:val="00972D81"/>
    <w:rsid w:val="009A1B28"/>
    <w:rsid w:val="009A313B"/>
    <w:rsid w:val="009D2DBB"/>
    <w:rsid w:val="009F415B"/>
    <w:rsid w:val="00A71AEC"/>
    <w:rsid w:val="00A84A69"/>
    <w:rsid w:val="00AB47D4"/>
    <w:rsid w:val="00AF3108"/>
    <w:rsid w:val="00B55B1E"/>
    <w:rsid w:val="00B60F46"/>
    <w:rsid w:val="00BA58A4"/>
    <w:rsid w:val="00BA7F51"/>
    <w:rsid w:val="00BF7938"/>
    <w:rsid w:val="00C67A0A"/>
    <w:rsid w:val="00CE5098"/>
    <w:rsid w:val="00CE62EF"/>
    <w:rsid w:val="00D27A01"/>
    <w:rsid w:val="00D4595F"/>
    <w:rsid w:val="00D5011F"/>
    <w:rsid w:val="00D53EA3"/>
    <w:rsid w:val="00D8457D"/>
    <w:rsid w:val="00D84D6B"/>
    <w:rsid w:val="00DA6C2B"/>
    <w:rsid w:val="00DD6224"/>
    <w:rsid w:val="00DE0283"/>
    <w:rsid w:val="00DE616F"/>
    <w:rsid w:val="00DE789C"/>
    <w:rsid w:val="00DF0F69"/>
    <w:rsid w:val="00DF3DFD"/>
    <w:rsid w:val="00E07E61"/>
    <w:rsid w:val="00E13108"/>
    <w:rsid w:val="00E268E8"/>
    <w:rsid w:val="00E342CF"/>
    <w:rsid w:val="00E5172F"/>
    <w:rsid w:val="00E84C44"/>
    <w:rsid w:val="00E978AD"/>
    <w:rsid w:val="00EA470D"/>
    <w:rsid w:val="00EA67BB"/>
    <w:rsid w:val="00EB3123"/>
    <w:rsid w:val="00EC0216"/>
    <w:rsid w:val="00EC383B"/>
    <w:rsid w:val="00EF0A45"/>
    <w:rsid w:val="00F22B0B"/>
    <w:rsid w:val="00F3471E"/>
    <w:rsid w:val="00F6301C"/>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616</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8</cp:revision>
  <dcterms:created xsi:type="dcterms:W3CDTF">2023-05-23T15:51:00Z</dcterms:created>
  <dcterms:modified xsi:type="dcterms:W3CDTF">2023-05-26T16:45:00Z</dcterms:modified>
</cp:coreProperties>
</file>