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4F507" w14:textId="29EA995F" w:rsidR="00CC0923" w:rsidRDefault="00CC0923" w:rsidP="00BE1C6E">
      <w:pPr>
        <w:jc w:val="center"/>
        <w:rPr>
          <w:rFonts w:ascii="Tahoma" w:hAnsi="Tahoma" w:cs="Tahoma"/>
          <w:b/>
          <w:bCs/>
          <w:sz w:val="17"/>
          <w:szCs w:val="17"/>
          <w:lang w:val="en-US"/>
        </w:rPr>
      </w:pPr>
      <w:r w:rsidRPr="00CC0923">
        <w:rPr>
          <w:rFonts w:ascii="Tahoma" w:hAnsi="Tahoma" w:cs="Tahoma"/>
          <w:b/>
          <w:bCs/>
          <w:sz w:val="17"/>
          <w:szCs w:val="17"/>
          <w:lang w:val="en-US"/>
        </w:rPr>
        <w:t>${buyer_name}</w:t>
      </w:r>
    </w:p>
    <w:p w14:paraId="0EA06D5E" w14:textId="77777777" w:rsidR="00CC0923" w:rsidRDefault="00CC0923" w:rsidP="00BE1C6E">
      <w:pPr>
        <w:jc w:val="center"/>
        <w:rPr>
          <w:rFonts w:ascii="Tahoma" w:hAnsi="Tahoma" w:cs="Tahoma"/>
          <w:b/>
          <w:bCs/>
          <w:sz w:val="17"/>
          <w:szCs w:val="17"/>
          <w:lang w:val="en-US"/>
        </w:rPr>
      </w:pPr>
    </w:p>
    <w:p w14:paraId="1C5FF5EA" w14:textId="4A7DF9CC" w:rsidR="00331BBE" w:rsidRPr="00C87472" w:rsidRDefault="00331BBE" w:rsidP="00BE1C6E">
      <w:pPr>
        <w:jc w:val="center"/>
        <w:rPr>
          <w:rFonts w:ascii="Tahoma" w:hAnsi="Tahoma" w:cs="Tahoma"/>
          <w:b/>
          <w:bCs/>
          <w:sz w:val="17"/>
          <w:szCs w:val="17"/>
          <w:lang w:val="en-US"/>
        </w:rPr>
      </w:pPr>
      <w:r w:rsidRPr="00C87472">
        <w:rPr>
          <w:rFonts w:ascii="Tahoma" w:hAnsi="Tahoma" w:cs="Tahoma"/>
          <w:b/>
          <w:bCs/>
          <w:sz w:val="17"/>
          <w:szCs w:val="17"/>
          <w:lang w:val="en-US"/>
        </w:rPr>
        <w:t>PAGPAHAYAG NG PAGKA-UNAWA AT PAGPAYAG SA MGA</w:t>
      </w:r>
      <w:r w:rsidR="007E7095" w:rsidRPr="00C87472">
        <w:rPr>
          <w:rFonts w:ascii="Tahoma" w:hAnsi="Tahoma" w:cs="Tahoma"/>
          <w:b/>
          <w:bCs/>
          <w:sz w:val="17"/>
          <w:szCs w:val="17"/>
          <w:lang w:val="en-US"/>
        </w:rPr>
        <w:t xml:space="preserve"> KAAKIBAT NA</w:t>
      </w:r>
      <w:r w:rsidRPr="00C87472">
        <w:rPr>
          <w:rFonts w:ascii="Tahoma" w:hAnsi="Tahoma" w:cs="Tahoma"/>
          <w:b/>
          <w:bCs/>
          <w:sz w:val="17"/>
          <w:szCs w:val="17"/>
          <w:lang w:val="en-US"/>
        </w:rPr>
        <w:t xml:space="preserve"> </w:t>
      </w:r>
      <w:r w:rsidR="00410819" w:rsidRPr="00C87472">
        <w:rPr>
          <w:rFonts w:ascii="Tahoma" w:hAnsi="Tahoma" w:cs="Tahoma"/>
          <w:b/>
          <w:bCs/>
          <w:sz w:val="17"/>
          <w:szCs w:val="17"/>
          <w:lang w:val="en-US"/>
        </w:rPr>
        <w:t>ALI</w:t>
      </w:r>
      <w:r w:rsidRPr="00C87472">
        <w:rPr>
          <w:rFonts w:ascii="Tahoma" w:hAnsi="Tahoma" w:cs="Tahoma"/>
          <w:b/>
          <w:bCs/>
          <w:sz w:val="17"/>
          <w:szCs w:val="17"/>
          <w:lang w:val="en-US"/>
        </w:rPr>
        <w:t xml:space="preserve">TUNTUNIN </w:t>
      </w:r>
    </w:p>
    <w:p w14:paraId="2869CE1A" w14:textId="08D81EEA" w:rsidR="00FF0A1B" w:rsidRPr="00053A17" w:rsidRDefault="00331BBE" w:rsidP="00FF0A1B">
      <w:pPr>
        <w:jc w:val="center"/>
        <w:rPr>
          <w:rFonts w:ascii="Tahoma" w:hAnsi="Tahoma" w:cs="Tahoma"/>
          <w:b/>
          <w:bCs/>
          <w:sz w:val="17"/>
          <w:szCs w:val="17"/>
          <w:lang w:val="en-US"/>
        </w:rPr>
      </w:pPr>
      <w:r w:rsidRPr="00C87472">
        <w:rPr>
          <w:rFonts w:ascii="Tahoma" w:hAnsi="Tahoma" w:cs="Tahoma"/>
          <w:b/>
          <w:bCs/>
          <w:sz w:val="17"/>
          <w:szCs w:val="17"/>
          <w:lang w:val="en-US"/>
        </w:rPr>
        <w:t xml:space="preserve">NG PAGBILI </w:t>
      </w:r>
      <w:r w:rsidRPr="00053A17">
        <w:rPr>
          <w:rFonts w:ascii="Tahoma" w:hAnsi="Tahoma" w:cs="Tahoma"/>
          <w:b/>
          <w:bCs/>
          <w:sz w:val="17"/>
          <w:szCs w:val="17"/>
          <w:lang w:val="en-US"/>
        </w:rPr>
        <w:t xml:space="preserve">NG BAHAY SA </w:t>
      </w:r>
      <w:r w:rsidR="00144BB4" w:rsidRPr="00144BB4">
        <w:rPr>
          <w:rFonts w:ascii="Tahoma" w:hAnsi="Tahoma" w:cs="Tahoma"/>
          <w:b/>
          <w:bCs/>
          <w:sz w:val="17"/>
          <w:szCs w:val="17"/>
          <w:lang w:val="en-US"/>
        </w:rPr>
        <w:t>${project_name}</w:t>
      </w:r>
    </w:p>
    <w:p w14:paraId="7D2F66AA" w14:textId="0F64C89A" w:rsidR="007060E4" w:rsidRPr="00053A17" w:rsidRDefault="007060E4" w:rsidP="007060E4">
      <w:pPr>
        <w:rPr>
          <w:rFonts w:ascii="Tahoma" w:hAnsi="Tahoma" w:cs="Tahoma"/>
          <w:i/>
          <w:iCs/>
          <w:color w:val="4D5156"/>
          <w:sz w:val="17"/>
          <w:szCs w:val="17"/>
          <w:shd w:val="clear" w:color="auto" w:fill="FFFFFF"/>
        </w:rPr>
      </w:pPr>
    </w:p>
    <w:p w14:paraId="74D2B8A8" w14:textId="4F34DC85" w:rsidR="00FF0A1B" w:rsidRPr="00053A17" w:rsidRDefault="007060E4" w:rsidP="007060E4">
      <w:pPr>
        <w:rPr>
          <w:rFonts w:ascii="Tahoma" w:hAnsi="Tahoma" w:cs="Tahoma"/>
          <w:i/>
          <w:iCs/>
          <w:sz w:val="17"/>
          <w:szCs w:val="17"/>
          <w:lang w:val="en-US"/>
        </w:rPr>
      </w:pPr>
      <w:r w:rsidRPr="00053A17">
        <w:rPr>
          <w:rFonts w:ascii="Tahoma" w:hAnsi="Tahoma" w:cs="Tahoma"/>
          <w:i/>
          <w:iCs/>
          <w:color w:val="4D5156"/>
          <w:sz w:val="17"/>
          <w:szCs w:val="17"/>
          <w:shd w:val="clear" w:color="auto" w:fill="FFFFFF"/>
        </w:rPr>
        <w:t> </w:t>
      </w:r>
      <w:r w:rsidR="005D16F0" w:rsidRPr="00053A17">
        <w:rPr>
          <w:rFonts w:ascii="Tahoma" w:hAnsi="Tahoma" w:cs="Tahoma"/>
          <w:i/>
          <w:iCs/>
          <w:color w:val="4D5156"/>
          <w:sz w:val="17"/>
          <w:szCs w:val="17"/>
          <w:shd w:val="clear" w:color="auto" w:fill="FFFFFF"/>
        </w:rPr>
        <w:t>(Lagyan</w:t>
      </w:r>
      <w:r w:rsidRPr="00053A17">
        <w:rPr>
          <w:rStyle w:val="Emphasis"/>
          <w:rFonts w:ascii="Tahoma" w:hAnsi="Tahoma" w:cs="Tahoma"/>
          <w:i w:val="0"/>
          <w:iCs w:val="0"/>
          <w:color w:val="5F6368"/>
          <w:sz w:val="17"/>
          <w:szCs w:val="17"/>
          <w:shd w:val="clear" w:color="auto" w:fill="FFFFFF"/>
        </w:rPr>
        <w:t xml:space="preserve"> ng</w:t>
      </w:r>
      <w:r w:rsidRPr="00053A17">
        <w:rPr>
          <w:rFonts w:ascii="Tahoma" w:hAnsi="Tahoma" w:cs="Tahoma"/>
          <w:i/>
          <w:iCs/>
          <w:color w:val="4D5156"/>
          <w:sz w:val="17"/>
          <w:szCs w:val="17"/>
          <w:shd w:val="clear" w:color="auto" w:fill="FFFFFF"/>
        </w:rPr>
        <w:t> tsek (</w:t>
      </w:r>
      <w:r w:rsidRPr="00053A17">
        <w:rPr>
          <w:rFonts w:ascii="Segoe UI Symbol" w:hAnsi="Segoe UI Symbol" w:cs="Segoe UI Symbol"/>
          <w:i/>
          <w:iCs/>
          <w:color w:val="4D5156"/>
          <w:sz w:val="17"/>
          <w:szCs w:val="17"/>
          <w:shd w:val="clear" w:color="auto" w:fill="FFFFFF"/>
        </w:rPr>
        <w:t>✓</w:t>
      </w:r>
      <w:r w:rsidRPr="00053A17">
        <w:rPr>
          <w:rFonts w:ascii="Tahoma" w:hAnsi="Tahoma" w:cs="Tahoma"/>
          <w:i/>
          <w:iCs/>
          <w:color w:val="4D5156"/>
          <w:sz w:val="17"/>
          <w:szCs w:val="17"/>
          <w:shd w:val="clear" w:color="auto" w:fill="FFFFFF"/>
        </w:rPr>
        <w:t xml:space="preserve">) sa tapat ng sinasangayunan na </w:t>
      </w:r>
      <w:r w:rsidR="005D16F0" w:rsidRPr="00053A17">
        <w:rPr>
          <w:rFonts w:ascii="Tahoma" w:hAnsi="Tahoma" w:cs="Tahoma"/>
          <w:i/>
          <w:iCs/>
          <w:color w:val="4D5156"/>
          <w:sz w:val="17"/>
          <w:szCs w:val="17"/>
          <w:shd w:val="clear" w:color="auto" w:fill="FFFFFF"/>
        </w:rPr>
        <w:t>pangungusap)</w:t>
      </w:r>
    </w:p>
    <w:p w14:paraId="5302FE57" w14:textId="77777777" w:rsidR="00AA3980" w:rsidRPr="00053A17" w:rsidRDefault="00AA3980" w:rsidP="00FF0A1B">
      <w:pPr>
        <w:jc w:val="center"/>
        <w:rPr>
          <w:rFonts w:ascii="Tahoma" w:hAnsi="Tahoma" w:cs="Tahoma"/>
          <w:b/>
          <w:bCs/>
          <w:sz w:val="17"/>
          <w:szCs w:val="17"/>
          <w:lang w:val="en-US"/>
        </w:rPr>
      </w:pPr>
    </w:p>
    <w:tbl>
      <w:tblPr>
        <w:tblStyle w:val="TableGrid"/>
        <w:tblW w:w="486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7"/>
        <w:gridCol w:w="6858"/>
      </w:tblGrid>
      <w:tr w:rsidR="006E51D4" w:rsidRPr="00053A17" w14:paraId="23E5A2F0" w14:textId="77777777" w:rsidTr="00AA3980">
        <w:tc>
          <w:tcPr>
            <w:tcW w:w="5000" w:type="pct"/>
            <w:gridSpan w:val="2"/>
          </w:tcPr>
          <w:p w14:paraId="18BC25CF" w14:textId="77777777" w:rsidR="00053A17" w:rsidRDefault="00053A17" w:rsidP="00CB068E">
            <w:pPr>
              <w:jc w:val="both"/>
              <w:rPr>
                <w:rFonts w:ascii="Tahoma" w:hAnsi="Tahoma" w:cs="Tahoma"/>
                <w:b/>
                <w:bCs/>
                <w:sz w:val="17"/>
                <w:szCs w:val="17"/>
                <w:lang w:val="en-US"/>
              </w:rPr>
            </w:pPr>
          </w:p>
          <w:p w14:paraId="3089C6EA" w14:textId="31393B4C" w:rsidR="00AA3980" w:rsidRPr="00053A17" w:rsidRDefault="006E51D4" w:rsidP="00CB068E">
            <w:pPr>
              <w:jc w:val="both"/>
              <w:rPr>
                <w:rFonts w:ascii="Tahoma" w:hAnsi="Tahoma" w:cs="Tahoma"/>
                <w:b/>
                <w:bCs/>
                <w:sz w:val="17"/>
                <w:szCs w:val="17"/>
                <w:lang w:val="en-US"/>
              </w:rPr>
            </w:pPr>
            <w:r w:rsidRPr="00053A17">
              <w:rPr>
                <w:rFonts w:ascii="Tahoma" w:hAnsi="Tahoma" w:cs="Tahoma"/>
                <w:b/>
                <w:bCs/>
                <w:sz w:val="17"/>
                <w:szCs w:val="17"/>
                <w:lang w:val="en-US"/>
              </w:rPr>
              <w:t xml:space="preserve">I. ANG BIBILHIN KONG BAHAY SA </w:t>
            </w:r>
            <w:r w:rsidR="00144BB4" w:rsidRPr="00144BB4">
              <w:rPr>
                <w:rFonts w:ascii="Tahoma" w:hAnsi="Tahoma" w:cs="Tahoma"/>
                <w:b/>
                <w:bCs/>
                <w:sz w:val="17"/>
                <w:szCs w:val="17"/>
                <w:lang w:val="en-US"/>
              </w:rPr>
              <w:t>${project_name}</w:t>
            </w:r>
          </w:p>
          <w:p w14:paraId="30A0CD02" w14:textId="77777777" w:rsidR="006E51D4" w:rsidRPr="00053A17" w:rsidRDefault="006E51D4" w:rsidP="006776DE">
            <w:pPr>
              <w:jc w:val="center"/>
              <w:rPr>
                <w:rFonts w:ascii="Tahoma" w:hAnsi="Tahoma" w:cs="Tahoma"/>
                <w:b/>
                <w:bCs/>
                <w:sz w:val="17"/>
                <w:szCs w:val="17"/>
                <w:lang w:val="en-US"/>
              </w:rPr>
            </w:pPr>
          </w:p>
        </w:tc>
      </w:tr>
      <w:tr w:rsidR="006E51D4" w:rsidRPr="00053A17" w14:paraId="7E064807" w14:textId="77777777" w:rsidTr="007618C0">
        <w:tc>
          <w:tcPr>
            <w:tcW w:w="1739" w:type="pct"/>
          </w:tcPr>
          <w:p w14:paraId="3BA8A987" w14:textId="4E17E4D4" w:rsidR="006E51D4" w:rsidRPr="00053A17" w:rsidRDefault="006E51D4" w:rsidP="0099439C">
            <w:pPr>
              <w:pStyle w:val="ListParagraph"/>
              <w:numPr>
                <w:ilvl w:val="0"/>
                <w:numId w:val="8"/>
              </w:numPr>
              <w:ind w:left="448"/>
              <w:jc w:val="both"/>
              <w:rPr>
                <w:rFonts w:ascii="Tahoma" w:hAnsi="Tahoma" w:cs="Tahoma"/>
                <w:b/>
                <w:bCs/>
                <w:sz w:val="17"/>
                <w:szCs w:val="17"/>
                <w:lang w:val="en-US"/>
              </w:rPr>
            </w:pPr>
            <w:r w:rsidRPr="00053A17">
              <w:rPr>
                <w:rFonts w:ascii="Tahoma" w:hAnsi="Tahoma" w:cs="Tahoma"/>
                <w:b/>
                <w:bCs/>
                <w:sz w:val="17"/>
                <w:szCs w:val="17"/>
                <w:lang w:val="en-US"/>
              </w:rPr>
              <w:t>Ano ang bibilhin kong bahay</w:t>
            </w:r>
            <w:r w:rsidR="00CB068E" w:rsidRPr="00053A17">
              <w:rPr>
                <w:rFonts w:ascii="Tahoma" w:hAnsi="Tahoma" w:cs="Tahoma"/>
                <w:b/>
                <w:bCs/>
                <w:sz w:val="17"/>
                <w:szCs w:val="17"/>
                <w:lang w:val="en-US"/>
              </w:rPr>
              <w:t>?</w:t>
            </w:r>
            <w:r w:rsidRPr="00053A17">
              <w:rPr>
                <w:rFonts w:ascii="Tahoma" w:hAnsi="Tahoma" w:cs="Tahoma"/>
                <w:b/>
                <w:bCs/>
                <w:sz w:val="17"/>
                <w:szCs w:val="17"/>
                <w:lang w:val="en-US"/>
              </w:rPr>
              <w:t xml:space="preserve"> </w:t>
            </w:r>
          </w:p>
          <w:p w14:paraId="507C7FCD" w14:textId="77777777" w:rsidR="006E51D4" w:rsidRPr="00053A17" w:rsidRDefault="006E51D4" w:rsidP="005D2835">
            <w:pPr>
              <w:jc w:val="both"/>
              <w:rPr>
                <w:rFonts w:ascii="Tahoma" w:hAnsi="Tahoma" w:cs="Tahoma"/>
                <w:sz w:val="17"/>
                <w:szCs w:val="17"/>
                <w:lang w:val="en-US"/>
              </w:rPr>
            </w:pPr>
          </w:p>
          <w:p w14:paraId="533FBA8E" w14:textId="77777777" w:rsidR="006E51D4" w:rsidRPr="00053A17" w:rsidRDefault="006E51D4" w:rsidP="005D2835">
            <w:pPr>
              <w:jc w:val="both"/>
              <w:rPr>
                <w:rFonts w:ascii="Tahoma" w:hAnsi="Tahoma" w:cs="Tahoma"/>
                <w:i/>
                <w:iCs/>
                <w:sz w:val="17"/>
                <w:szCs w:val="17"/>
                <w:lang w:val="en-US"/>
              </w:rPr>
            </w:pPr>
          </w:p>
        </w:tc>
        <w:tc>
          <w:tcPr>
            <w:tcW w:w="3261" w:type="pct"/>
          </w:tcPr>
          <w:p w14:paraId="4EE4C6AE" w14:textId="054EB7D4"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Ang bibilhin kong bahay sa </w:t>
            </w:r>
            <w:r w:rsidR="00144BB4" w:rsidRPr="00144BB4">
              <w:rPr>
                <w:rFonts w:ascii="Tahoma" w:hAnsi="Tahoma" w:cs="Tahoma"/>
                <w:sz w:val="17"/>
                <w:szCs w:val="17"/>
                <w:lang w:val="en-US"/>
              </w:rPr>
              <w:t>${project_name}</w:t>
            </w:r>
            <w:r w:rsidR="00144BB4">
              <w:rPr>
                <w:rFonts w:ascii="Tahoma" w:hAnsi="Tahoma" w:cs="Tahoma"/>
                <w:sz w:val="17"/>
                <w:szCs w:val="17"/>
                <w:lang w:val="en-US"/>
              </w:rPr>
              <w:t xml:space="preserve"> </w:t>
            </w:r>
            <w:r w:rsidRPr="00053A17">
              <w:rPr>
                <w:rFonts w:ascii="Tahoma" w:hAnsi="Tahoma" w:cs="Tahoma"/>
                <w:sz w:val="17"/>
                <w:szCs w:val="17"/>
                <w:lang w:val="en-US"/>
              </w:rPr>
              <w:t>ay isang socialized housing unit na nagkakahalaga ng P</w:t>
            </w:r>
            <w:r w:rsidR="00384281" w:rsidRPr="00384281">
              <w:rPr>
                <w:rFonts w:ascii="Calibri" w:hAnsi="Calibri" w:cs="Calibri"/>
                <w:sz w:val="22"/>
                <w:szCs w:val="22"/>
                <w:u w:val="single"/>
              </w:rPr>
              <w:t>${</w:t>
            </w:r>
            <w:r w:rsidR="00A872C0">
              <w:rPr>
                <w:rFonts w:ascii="Calibri" w:hAnsi="Calibri" w:cs="Calibri"/>
                <w:sz w:val="22"/>
                <w:szCs w:val="22"/>
                <w:u w:val="single"/>
              </w:rPr>
              <w:t>net_total_contract_price</w:t>
            </w:r>
            <w:r w:rsidR="00384281" w:rsidRPr="00384281">
              <w:rPr>
                <w:rFonts w:ascii="Calibri" w:hAnsi="Calibri" w:cs="Calibri"/>
                <w:sz w:val="22"/>
                <w:szCs w:val="22"/>
                <w:u w:val="single"/>
              </w:rPr>
              <w:t>}</w:t>
            </w:r>
            <w:r w:rsidR="00384281">
              <w:rPr>
                <w:rFonts w:ascii="Tahoma" w:hAnsi="Tahoma" w:cs="Tahoma"/>
                <w:sz w:val="17"/>
                <w:szCs w:val="17"/>
                <w:lang w:val="en-US"/>
              </w:rPr>
              <w:t>,</w:t>
            </w:r>
            <w:r w:rsidRPr="00053A17">
              <w:rPr>
                <w:rFonts w:ascii="Tahoma" w:hAnsi="Tahoma" w:cs="Tahoma"/>
                <w:sz w:val="17"/>
                <w:szCs w:val="17"/>
                <w:lang w:val="en-US"/>
              </w:rPr>
              <w:t xml:space="preserve"> na maaari kong bilhin nang wala akong babayarang down payment o equity, at wala rin akong babayarang gastos sa pagproseso ng titulo para makapag-housing loan sa Pag-IBIG Fund. Ang aking tanging babayaran</w:t>
            </w:r>
            <w:r w:rsidR="00C75690" w:rsidRPr="00053A17">
              <w:rPr>
                <w:rFonts w:ascii="Tahoma" w:hAnsi="Tahoma" w:cs="Tahoma"/>
                <w:sz w:val="17"/>
                <w:szCs w:val="17"/>
                <w:lang w:val="en-US"/>
              </w:rPr>
              <w:t xml:space="preserve"> </w:t>
            </w:r>
            <w:r w:rsidRPr="00053A17">
              <w:rPr>
                <w:rFonts w:ascii="Tahoma" w:hAnsi="Tahoma" w:cs="Tahoma"/>
                <w:sz w:val="17"/>
                <w:szCs w:val="17"/>
                <w:lang w:val="en-US"/>
              </w:rPr>
              <w:t>ay P10,000.00 na</w:t>
            </w:r>
            <w:r w:rsidR="007060E4" w:rsidRPr="00053A17">
              <w:rPr>
                <w:rFonts w:ascii="Tahoma" w:hAnsi="Tahoma" w:cs="Tahoma"/>
                <w:sz w:val="17"/>
                <w:szCs w:val="17"/>
                <w:lang w:val="en-US"/>
              </w:rPr>
              <w:t xml:space="preserve"> Processing fee na</w:t>
            </w:r>
            <w:r w:rsidRPr="00053A17">
              <w:rPr>
                <w:rFonts w:ascii="Tahoma" w:hAnsi="Tahoma" w:cs="Tahoma"/>
                <w:sz w:val="17"/>
                <w:szCs w:val="17"/>
                <w:lang w:val="en-US"/>
              </w:rPr>
              <w:t xml:space="preserve"> mapupunta </w:t>
            </w:r>
            <w:r w:rsidR="00E00D25" w:rsidRPr="00053A17">
              <w:rPr>
                <w:rFonts w:ascii="Tahoma" w:hAnsi="Tahoma" w:cs="Tahoma"/>
                <w:sz w:val="17"/>
                <w:szCs w:val="17"/>
                <w:lang w:val="en-US"/>
              </w:rPr>
              <w:t xml:space="preserve">at gagamitin </w:t>
            </w:r>
            <w:r w:rsidRPr="00053A17">
              <w:rPr>
                <w:rFonts w:ascii="Tahoma" w:hAnsi="Tahoma" w:cs="Tahoma"/>
                <w:sz w:val="17"/>
                <w:szCs w:val="17"/>
                <w:lang w:val="en-US"/>
              </w:rPr>
              <w:t>sa mga su</w:t>
            </w:r>
            <w:r w:rsidR="00E00D25" w:rsidRPr="00053A17">
              <w:rPr>
                <w:rFonts w:ascii="Tahoma" w:hAnsi="Tahoma" w:cs="Tahoma"/>
                <w:sz w:val="17"/>
                <w:szCs w:val="17"/>
                <w:lang w:val="en-US"/>
              </w:rPr>
              <w:t>mu</w:t>
            </w:r>
            <w:r w:rsidRPr="00053A17">
              <w:rPr>
                <w:rFonts w:ascii="Tahoma" w:hAnsi="Tahoma" w:cs="Tahoma"/>
                <w:sz w:val="17"/>
                <w:szCs w:val="17"/>
                <w:lang w:val="en-US"/>
              </w:rPr>
              <w:t>sunod</w:t>
            </w:r>
            <w:r w:rsidR="007060E4" w:rsidRPr="00053A17">
              <w:rPr>
                <w:rFonts w:ascii="Tahoma" w:hAnsi="Tahoma" w:cs="Tahoma"/>
                <w:sz w:val="17"/>
                <w:szCs w:val="17"/>
                <w:lang w:val="en-US"/>
              </w:rPr>
              <w:t xml:space="preserve"> Housing Loan Filing sa Pag-IBIG Fund, pagkakabit ng metro ng tubig at kuryente sa aking bahay.</w:t>
            </w:r>
            <w:bookmarkStart w:id="0" w:name="_GoBack"/>
            <w:bookmarkEnd w:id="0"/>
          </w:p>
          <w:p w14:paraId="2A9947DF" w14:textId="77777777" w:rsidR="006E51D4" w:rsidRPr="00053A17" w:rsidRDefault="006E51D4" w:rsidP="004F6529">
            <w:pPr>
              <w:jc w:val="both"/>
              <w:rPr>
                <w:rFonts w:ascii="Tahoma" w:hAnsi="Tahoma" w:cs="Tahoma"/>
                <w:sz w:val="17"/>
                <w:szCs w:val="17"/>
                <w:lang w:val="en-US"/>
              </w:rPr>
            </w:pPr>
          </w:p>
          <w:p w14:paraId="55670596" w14:textId="4DDCE62B"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Kapalit ng mga nasabing konsiderasyon at kaakibat ng pagbili ko ng bahay sa </w:t>
            </w:r>
            <w:r w:rsidR="00144BB4">
              <w:rPr>
                <w:rFonts w:ascii="Tahoma" w:hAnsi="Tahoma" w:cs="Tahoma"/>
                <w:sz w:val="17"/>
                <w:szCs w:val="17"/>
                <w:lang w:val="en-US"/>
              </w:rPr>
              <w:t>${PROJECT_NAME}</w:t>
            </w:r>
            <w:r w:rsidRPr="00053A17">
              <w:rPr>
                <w:rFonts w:ascii="Tahoma" w:hAnsi="Tahoma" w:cs="Tahoma"/>
                <w:sz w:val="17"/>
                <w:szCs w:val="17"/>
                <w:lang w:val="en-US"/>
              </w:rPr>
              <w:t>, ay pumapayag ako na magbigay sa Developer, o sa itinalaga nitong GENCO, ng karapatang gamitin ang bubong ng aking bahay para sa Solar Project sa loob ng limampung (50) taon.</w:t>
            </w:r>
          </w:p>
          <w:p w14:paraId="6C4E2195" w14:textId="77777777" w:rsidR="006E51D4" w:rsidRPr="00053A17" w:rsidRDefault="006E51D4" w:rsidP="004F6529">
            <w:pPr>
              <w:jc w:val="both"/>
              <w:rPr>
                <w:rFonts w:ascii="Tahoma" w:hAnsi="Tahoma" w:cs="Tahoma"/>
                <w:sz w:val="17"/>
                <w:szCs w:val="17"/>
                <w:lang w:val="en-US"/>
              </w:rPr>
            </w:pPr>
          </w:p>
          <w:p w14:paraId="0C6B4605"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Ipinabatid din sa akin na ang kuryenteng malilikha mula sa mga solar panel ng Solar Project ay hindi ko pwedeng gamitin para sa aking bahay o pansariling konsumo, dahil ito ay nililikha ng GENCO para maipamahagi sa mga distributor ng kuryente.</w:t>
            </w:r>
          </w:p>
          <w:p w14:paraId="0A69EF15" w14:textId="77777777" w:rsidR="006E51D4" w:rsidRPr="00053A17" w:rsidRDefault="006E51D4" w:rsidP="00CD58A3">
            <w:pPr>
              <w:jc w:val="both"/>
              <w:rPr>
                <w:rFonts w:ascii="Tahoma" w:hAnsi="Tahoma" w:cs="Tahoma"/>
                <w:b/>
                <w:bCs/>
                <w:sz w:val="17"/>
                <w:szCs w:val="17"/>
                <w:lang w:val="en-US"/>
              </w:rPr>
            </w:pPr>
          </w:p>
          <w:p w14:paraId="1D05B420" w14:textId="03D05615" w:rsidR="006E51D4" w:rsidRPr="00053A17" w:rsidRDefault="00384281" w:rsidP="007A2D69">
            <w:pPr>
              <w:jc w:val="both"/>
              <w:rPr>
                <w:rFonts w:ascii="Tahoma" w:hAnsi="Tahoma" w:cs="Tahoma"/>
                <w:b/>
                <w:bCs/>
                <w:sz w:val="17"/>
                <w:szCs w:val="17"/>
                <w:lang w:val="en-US"/>
              </w:rPr>
            </w:pPr>
            <w:r>
              <w:rPr>
                <w:rFonts w:ascii="Tahoma" w:hAnsi="Tahoma" w:cs="Tahoma"/>
                <w:b/>
                <w:bCs/>
                <w:sz w:val="17"/>
                <w:szCs w:val="17"/>
                <w:lang w:val="en-US"/>
              </w:rPr>
              <w:t>[__]</w:t>
            </w:r>
            <w:r w:rsidR="006E51D4" w:rsidRPr="00053A17">
              <w:rPr>
                <w:rFonts w:ascii="Tahoma" w:hAnsi="Tahoma" w:cs="Tahoma"/>
                <w:b/>
                <w:bCs/>
                <w:sz w:val="17"/>
                <w:szCs w:val="17"/>
                <w:lang w:val="en-US"/>
              </w:rPr>
              <w:t xml:space="preserve"> Nauunawaan ko at pumapayag ako dito.         </w:t>
            </w:r>
            <w:r w:rsidR="00C87472" w:rsidRPr="00053A17">
              <w:rPr>
                <w:rFonts w:ascii="Tahoma" w:hAnsi="Tahoma" w:cs="Tahoma"/>
                <w:b/>
                <w:bCs/>
                <w:sz w:val="17"/>
                <w:szCs w:val="17"/>
                <w:lang w:val="en-US"/>
              </w:rPr>
              <w:t xml:space="preserve"> </w:t>
            </w:r>
            <w:r w:rsidR="006E51D4" w:rsidRPr="00053A17">
              <w:rPr>
                <w:rFonts w:ascii="Tahoma" w:hAnsi="Tahoma" w:cs="Tahoma"/>
                <w:b/>
                <w:bCs/>
                <w:sz w:val="17"/>
                <w:szCs w:val="17"/>
                <w:lang w:val="en-US"/>
              </w:rPr>
              <w:t>Lagda: ______________</w:t>
            </w:r>
          </w:p>
          <w:p w14:paraId="7EDBEBA4" w14:textId="77777777" w:rsidR="006E51D4" w:rsidRPr="00053A17" w:rsidRDefault="006E51D4" w:rsidP="007A2D69">
            <w:pPr>
              <w:jc w:val="both"/>
              <w:rPr>
                <w:rFonts w:ascii="Tahoma" w:hAnsi="Tahoma" w:cs="Tahoma"/>
                <w:b/>
                <w:bCs/>
                <w:sz w:val="17"/>
                <w:szCs w:val="17"/>
                <w:lang w:val="en-US"/>
              </w:rPr>
            </w:pPr>
          </w:p>
          <w:p w14:paraId="55EBDF5F" w14:textId="6B546394" w:rsidR="006E51D4" w:rsidRPr="00053A17" w:rsidRDefault="00384281" w:rsidP="007A2D69">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E51D4" w:rsidRPr="00053A17">
              <w:rPr>
                <w:rFonts w:ascii="Tahoma" w:hAnsi="Tahoma" w:cs="Tahoma"/>
                <w:b/>
                <w:bCs/>
                <w:sz w:val="17"/>
                <w:szCs w:val="17"/>
                <w:lang w:val="en-US"/>
              </w:rPr>
              <w:t>Hindi</w:t>
            </w:r>
            <w:proofErr w:type="gramEnd"/>
            <w:r w:rsidR="006E51D4" w:rsidRPr="00053A17">
              <w:rPr>
                <w:rFonts w:ascii="Tahoma" w:hAnsi="Tahoma" w:cs="Tahoma"/>
                <w:b/>
                <w:bCs/>
                <w:sz w:val="17"/>
                <w:szCs w:val="17"/>
                <w:lang w:val="en-US"/>
              </w:rPr>
              <w:t xml:space="preserve"> ako payag dito dahil _________________________________</w:t>
            </w:r>
            <w:r w:rsidR="007618C0" w:rsidRPr="00053A17">
              <w:rPr>
                <w:rFonts w:ascii="Tahoma" w:hAnsi="Tahoma" w:cs="Tahoma"/>
                <w:b/>
                <w:bCs/>
                <w:sz w:val="17"/>
                <w:szCs w:val="17"/>
                <w:lang w:val="en-US"/>
              </w:rPr>
              <w:t>_</w:t>
            </w:r>
          </w:p>
          <w:p w14:paraId="54E535D3" w14:textId="77777777" w:rsidR="007618C0" w:rsidRPr="00053A17" w:rsidRDefault="007618C0" w:rsidP="007A2D69">
            <w:pPr>
              <w:jc w:val="both"/>
              <w:rPr>
                <w:rFonts w:ascii="Tahoma" w:hAnsi="Tahoma" w:cs="Tahoma"/>
                <w:b/>
                <w:bCs/>
                <w:sz w:val="17"/>
                <w:szCs w:val="17"/>
                <w:lang w:val="en-US"/>
              </w:rPr>
            </w:pPr>
          </w:p>
          <w:p w14:paraId="22F076B2" w14:textId="6AB0D7DE" w:rsidR="00FF0A1B" w:rsidRPr="00053A17" w:rsidRDefault="006E51D4" w:rsidP="005D16F0">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09951CE4" w14:textId="77777777" w:rsidTr="005D16F0">
        <w:trPr>
          <w:trHeight w:val="513"/>
        </w:trPr>
        <w:tc>
          <w:tcPr>
            <w:tcW w:w="5000" w:type="pct"/>
            <w:gridSpan w:val="2"/>
          </w:tcPr>
          <w:p w14:paraId="51C684DB" w14:textId="77777777" w:rsidR="00F07A1E" w:rsidRPr="00053A17" w:rsidRDefault="00F07A1E" w:rsidP="00FF0A1B">
            <w:pPr>
              <w:rPr>
                <w:rFonts w:ascii="Tahoma" w:hAnsi="Tahoma" w:cs="Tahoma"/>
                <w:b/>
                <w:bCs/>
                <w:sz w:val="17"/>
                <w:szCs w:val="17"/>
                <w:lang w:val="en-US"/>
              </w:rPr>
            </w:pPr>
          </w:p>
          <w:p w14:paraId="5A910C63" w14:textId="54E5ED38" w:rsidR="00AA3980" w:rsidRPr="00053A17" w:rsidRDefault="006E51D4" w:rsidP="005D16F0">
            <w:pPr>
              <w:jc w:val="both"/>
              <w:rPr>
                <w:rFonts w:ascii="Tahoma" w:hAnsi="Tahoma" w:cs="Tahoma"/>
                <w:b/>
                <w:bCs/>
                <w:sz w:val="17"/>
                <w:szCs w:val="17"/>
                <w:lang w:val="en-US"/>
              </w:rPr>
            </w:pPr>
            <w:r w:rsidRPr="00053A17">
              <w:rPr>
                <w:rFonts w:ascii="Tahoma" w:hAnsi="Tahoma" w:cs="Tahoma"/>
                <w:b/>
                <w:bCs/>
                <w:sz w:val="17"/>
                <w:szCs w:val="17"/>
                <w:lang w:val="en-US"/>
              </w:rPr>
              <w:t>II. ANG PAGGAMIT NG AKING BUBONG PARA SA SOLAR PROJECT</w:t>
            </w:r>
          </w:p>
        </w:tc>
      </w:tr>
      <w:tr w:rsidR="006E51D4" w:rsidRPr="00053A17" w14:paraId="5096FE42" w14:textId="77777777" w:rsidTr="007618C0">
        <w:tc>
          <w:tcPr>
            <w:tcW w:w="1739" w:type="pct"/>
          </w:tcPr>
          <w:p w14:paraId="38821206"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Anu-ano ang mga ikakabit sa aking bubong para sa Solar Project?</w:t>
            </w:r>
          </w:p>
          <w:p w14:paraId="70FA36AF" w14:textId="77777777" w:rsidR="006E51D4" w:rsidRPr="00053A17" w:rsidRDefault="006E51D4" w:rsidP="005D2835">
            <w:pPr>
              <w:jc w:val="both"/>
              <w:rPr>
                <w:rFonts w:ascii="Tahoma" w:hAnsi="Tahoma" w:cs="Tahoma"/>
                <w:b/>
                <w:bCs/>
                <w:sz w:val="17"/>
                <w:szCs w:val="17"/>
                <w:lang w:val="en-US"/>
              </w:rPr>
            </w:pPr>
          </w:p>
          <w:p w14:paraId="4A10D4DB" w14:textId="77777777" w:rsidR="006E51D4" w:rsidRPr="00053A17" w:rsidRDefault="006E51D4" w:rsidP="005D2835">
            <w:pPr>
              <w:jc w:val="both"/>
              <w:rPr>
                <w:rFonts w:ascii="Tahoma" w:hAnsi="Tahoma" w:cs="Tahoma"/>
                <w:b/>
                <w:bCs/>
                <w:sz w:val="17"/>
                <w:szCs w:val="17"/>
                <w:lang w:val="en-US"/>
              </w:rPr>
            </w:pPr>
          </w:p>
        </w:tc>
        <w:tc>
          <w:tcPr>
            <w:tcW w:w="3261" w:type="pct"/>
          </w:tcPr>
          <w:p w14:paraId="02C2A403"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Ang mga ikakabit sa aking bubong para sa Solar Project ay mga solar panel, mga kable at ibang kagamitan o aparato para sa maayos at ligtas na operasyon ng Solar Project sa paglikha ng kuryente.</w:t>
            </w:r>
          </w:p>
          <w:p w14:paraId="001AC163" w14:textId="77777777" w:rsidR="006E51D4" w:rsidRPr="00053A17" w:rsidRDefault="006E51D4" w:rsidP="004F6529">
            <w:pPr>
              <w:jc w:val="both"/>
              <w:rPr>
                <w:rFonts w:ascii="Tahoma" w:hAnsi="Tahoma" w:cs="Tahoma"/>
                <w:sz w:val="17"/>
                <w:szCs w:val="17"/>
                <w:lang w:val="en-US"/>
              </w:rPr>
            </w:pPr>
          </w:p>
          <w:p w14:paraId="5437CE07" w14:textId="44957BE6"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7BE7D362" w14:textId="77777777" w:rsidR="006403FB" w:rsidRPr="00053A17" w:rsidRDefault="006403FB" w:rsidP="006403FB">
            <w:pPr>
              <w:jc w:val="both"/>
              <w:rPr>
                <w:rFonts w:ascii="Tahoma" w:hAnsi="Tahoma" w:cs="Tahoma"/>
                <w:b/>
                <w:bCs/>
                <w:sz w:val="17"/>
                <w:szCs w:val="17"/>
                <w:lang w:val="en-US"/>
              </w:rPr>
            </w:pPr>
          </w:p>
          <w:p w14:paraId="07A54593" w14:textId="1C3FCF9A"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6A6ACC53" w14:textId="77777777" w:rsidR="006403FB" w:rsidRPr="00053A17" w:rsidRDefault="006403FB" w:rsidP="006403FB">
            <w:pPr>
              <w:jc w:val="both"/>
              <w:rPr>
                <w:rFonts w:ascii="Tahoma" w:hAnsi="Tahoma" w:cs="Tahoma"/>
                <w:b/>
                <w:bCs/>
                <w:sz w:val="17"/>
                <w:szCs w:val="17"/>
                <w:lang w:val="en-US"/>
              </w:rPr>
            </w:pPr>
          </w:p>
          <w:p w14:paraId="1975A065" w14:textId="1E2D87A3" w:rsidR="00FF0A1B" w:rsidRPr="00053A17" w:rsidRDefault="006403FB" w:rsidP="006403FB">
            <w:pPr>
              <w:jc w:val="both"/>
              <w:rPr>
                <w:rFonts w:ascii="Tahoma" w:hAnsi="Tahoma" w:cs="Tahoma"/>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2EA619F9" w14:textId="77777777" w:rsidTr="007618C0">
        <w:tc>
          <w:tcPr>
            <w:tcW w:w="1739" w:type="pct"/>
          </w:tcPr>
          <w:p w14:paraId="4BA51353"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Magiging pagmamay-ari ko ba ang mga solar panel at iba pang kagamitan para sa Solar Project na ikakabit sa aking bubong?</w:t>
            </w:r>
          </w:p>
          <w:p w14:paraId="16E33FD4" w14:textId="77777777" w:rsidR="006E51D4" w:rsidRPr="00053A17" w:rsidRDefault="006E51D4" w:rsidP="005D2835">
            <w:pPr>
              <w:jc w:val="both"/>
              <w:rPr>
                <w:rFonts w:ascii="Tahoma" w:hAnsi="Tahoma" w:cs="Tahoma"/>
                <w:b/>
                <w:bCs/>
                <w:sz w:val="17"/>
                <w:szCs w:val="17"/>
                <w:lang w:val="en-US"/>
              </w:rPr>
            </w:pPr>
          </w:p>
        </w:tc>
        <w:tc>
          <w:tcPr>
            <w:tcW w:w="3261" w:type="pct"/>
          </w:tcPr>
          <w:p w14:paraId="27147857" w14:textId="31D9E891"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HINDI. Sapagka’t tanging karapatan lamang na gamitin ang bubong ng aking bahay ang ibinigay ko sa Developer/GENCO, ang mga solar panel at iba pang kagamitan na ikakabit sa aking bubong para sa Solar Project ay hindi ko maaaring angkinin at ang mga ito mananatiling pagmamay-ari ng GENCO.</w:t>
            </w:r>
          </w:p>
          <w:p w14:paraId="575970A7" w14:textId="77777777" w:rsidR="006E51D4" w:rsidRPr="00053A17" w:rsidRDefault="006E51D4" w:rsidP="004F6529">
            <w:pPr>
              <w:jc w:val="both"/>
              <w:rPr>
                <w:rFonts w:ascii="Tahoma" w:hAnsi="Tahoma" w:cs="Tahoma"/>
                <w:sz w:val="17"/>
                <w:szCs w:val="17"/>
                <w:lang w:val="en-US"/>
              </w:rPr>
            </w:pPr>
          </w:p>
          <w:p w14:paraId="53B938E1" w14:textId="7CEC03EF"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03C7E037" w14:textId="77777777" w:rsidR="006403FB" w:rsidRPr="00053A17" w:rsidRDefault="006403FB" w:rsidP="006403FB">
            <w:pPr>
              <w:jc w:val="both"/>
              <w:rPr>
                <w:rFonts w:ascii="Tahoma" w:hAnsi="Tahoma" w:cs="Tahoma"/>
                <w:b/>
                <w:bCs/>
                <w:sz w:val="17"/>
                <w:szCs w:val="17"/>
                <w:lang w:val="en-US"/>
              </w:rPr>
            </w:pPr>
          </w:p>
          <w:p w14:paraId="25F1549B" w14:textId="1D8225F8"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364781BF" w14:textId="77777777" w:rsidR="006403FB" w:rsidRPr="00053A17" w:rsidRDefault="006403FB" w:rsidP="006403FB">
            <w:pPr>
              <w:pBdr>
                <w:bottom w:val="single" w:sz="12" w:space="1" w:color="auto"/>
              </w:pBdr>
              <w:jc w:val="both"/>
              <w:rPr>
                <w:rFonts w:ascii="Tahoma" w:hAnsi="Tahoma" w:cs="Tahoma"/>
                <w:b/>
                <w:bCs/>
                <w:sz w:val="17"/>
                <w:szCs w:val="17"/>
                <w:lang w:val="en-US"/>
              </w:rPr>
            </w:pPr>
          </w:p>
          <w:p w14:paraId="6D92AA8F" w14:textId="457B6367" w:rsidR="006403FB" w:rsidRPr="00053A17" w:rsidRDefault="006403FB" w:rsidP="006403FB">
            <w:pPr>
              <w:jc w:val="both"/>
              <w:rPr>
                <w:rFonts w:ascii="Tahoma" w:hAnsi="Tahoma" w:cs="Tahoma"/>
                <w:b/>
                <w:bCs/>
                <w:sz w:val="17"/>
                <w:szCs w:val="17"/>
                <w:lang w:val="en-US"/>
              </w:rPr>
            </w:pPr>
          </w:p>
        </w:tc>
      </w:tr>
      <w:tr w:rsidR="006E51D4" w:rsidRPr="00053A17" w14:paraId="78D7215A" w14:textId="77777777" w:rsidTr="007618C0">
        <w:tc>
          <w:tcPr>
            <w:tcW w:w="1739" w:type="pct"/>
          </w:tcPr>
          <w:p w14:paraId="353F4032"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Mababawasan ba ang bill ko ng kuryente dahil sa mga solar panel?</w:t>
            </w:r>
          </w:p>
          <w:p w14:paraId="568E96BA" w14:textId="77777777" w:rsidR="006E51D4" w:rsidRPr="00053A17" w:rsidRDefault="006E51D4" w:rsidP="005D2835">
            <w:pPr>
              <w:jc w:val="both"/>
              <w:rPr>
                <w:rFonts w:ascii="Tahoma" w:hAnsi="Tahoma" w:cs="Tahoma"/>
                <w:b/>
                <w:bCs/>
                <w:sz w:val="17"/>
                <w:szCs w:val="17"/>
                <w:lang w:val="en-US"/>
              </w:rPr>
            </w:pPr>
          </w:p>
          <w:p w14:paraId="3739523C" w14:textId="77777777" w:rsidR="006E51D4" w:rsidRPr="00053A17" w:rsidRDefault="006E51D4" w:rsidP="005D2835">
            <w:pPr>
              <w:jc w:val="both"/>
              <w:rPr>
                <w:rFonts w:ascii="Tahoma" w:hAnsi="Tahoma" w:cs="Tahoma"/>
                <w:b/>
                <w:bCs/>
                <w:sz w:val="17"/>
                <w:szCs w:val="17"/>
                <w:lang w:val="en-US"/>
              </w:rPr>
            </w:pPr>
          </w:p>
        </w:tc>
        <w:tc>
          <w:tcPr>
            <w:tcW w:w="3261" w:type="pct"/>
          </w:tcPr>
          <w:p w14:paraId="2D149A85"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HINDI. Ang kuryenteng malilikha ng mga solar panel ay walang kinalaman sa aking direktang konsumo ng kuryente, bagkus walang kabawasan sa aking bayarin sa kuryente. Ang kuryente ng aking bahay ay supply ng Meralco, na siyang maniningil kada buwan base sa nakonsumo kong kuryente.</w:t>
            </w:r>
          </w:p>
          <w:p w14:paraId="0A78A82D" w14:textId="77777777" w:rsidR="006E51D4" w:rsidRPr="00053A17" w:rsidRDefault="006E51D4" w:rsidP="004F6529">
            <w:pPr>
              <w:jc w:val="both"/>
              <w:rPr>
                <w:rFonts w:ascii="Tahoma" w:hAnsi="Tahoma" w:cs="Tahoma"/>
                <w:sz w:val="17"/>
                <w:szCs w:val="17"/>
                <w:lang w:val="en-US"/>
              </w:rPr>
            </w:pPr>
          </w:p>
          <w:p w14:paraId="28E90422" w14:textId="4D51EF53"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0E5066F1" w14:textId="77777777" w:rsidR="006403FB" w:rsidRPr="00053A17" w:rsidRDefault="006403FB" w:rsidP="006403FB">
            <w:pPr>
              <w:jc w:val="both"/>
              <w:rPr>
                <w:rFonts w:ascii="Tahoma" w:hAnsi="Tahoma" w:cs="Tahoma"/>
                <w:b/>
                <w:bCs/>
                <w:sz w:val="17"/>
                <w:szCs w:val="17"/>
                <w:lang w:val="en-US"/>
              </w:rPr>
            </w:pPr>
          </w:p>
          <w:p w14:paraId="3D89F62E" w14:textId="419345EC"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70B61940" w14:textId="77777777" w:rsidR="006403FB" w:rsidRPr="00053A17" w:rsidRDefault="006403FB" w:rsidP="006403FB">
            <w:pPr>
              <w:pBdr>
                <w:bottom w:val="single" w:sz="12" w:space="1" w:color="auto"/>
              </w:pBdr>
              <w:jc w:val="both"/>
              <w:rPr>
                <w:rFonts w:ascii="Tahoma" w:hAnsi="Tahoma" w:cs="Tahoma"/>
                <w:b/>
                <w:bCs/>
                <w:sz w:val="17"/>
                <w:szCs w:val="17"/>
                <w:lang w:val="en-US"/>
              </w:rPr>
            </w:pPr>
          </w:p>
          <w:p w14:paraId="0D971A42" w14:textId="61FDDD8A" w:rsidR="006403FB" w:rsidRPr="00053A17" w:rsidRDefault="006403FB" w:rsidP="006403FB">
            <w:pPr>
              <w:jc w:val="both"/>
              <w:rPr>
                <w:rFonts w:ascii="Tahoma" w:hAnsi="Tahoma" w:cs="Tahoma"/>
                <w:sz w:val="17"/>
                <w:szCs w:val="17"/>
                <w:lang w:val="en-US"/>
              </w:rPr>
            </w:pPr>
          </w:p>
        </w:tc>
      </w:tr>
      <w:tr w:rsidR="006E51D4" w:rsidRPr="00053A17" w14:paraId="1DA5C863" w14:textId="77777777" w:rsidTr="007618C0">
        <w:tc>
          <w:tcPr>
            <w:tcW w:w="1739" w:type="pct"/>
          </w:tcPr>
          <w:p w14:paraId="70276F8E"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Hindi ba makakasira sa bubong ng aking bahay ang mga solar panel at iba pang kagamitang ikakabit?</w:t>
            </w:r>
          </w:p>
          <w:p w14:paraId="33EF9026" w14:textId="77777777" w:rsidR="006E51D4" w:rsidRPr="00053A17" w:rsidRDefault="006E51D4" w:rsidP="005D2835">
            <w:pPr>
              <w:jc w:val="both"/>
              <w:rPr>
                <w:rFonts w:ascii="Tahoma" w:hAnsi="Tahoma" w:cs="Tahoma"/>
                <w:b/>
                <w:bCs/>
                <w:sz w:val="17"/>
                <w:szCs w:val="17"/>
                <w:lang w:val="en-US"/>
              </w:rPr>
            </w:pPr>
          </w:p>
        </w:tc>
        <w:tc>
          <w:tcPr>
            <w:tcW w:w="3261" w:type="pct"/>
          </w:tcPr>
          <w:p w14:paraId="0879DB7F" w14:textId="202B196C"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HINDI. Ipinabatid sa akin na mabusising pagplano ang ginawa ng Developer at ng GENCO para sa mga bahay sa </w:t>
            </w:r>
            <w:r w:rsidR="00144BB4">
              <w:rPr>
                <w:rFonts w:ascii="Tahoma" w:hAnsi="Tahoma" w:cs="Tahoma"/>
                <w:sz w:val="17"/>
                <w:szCs w:val="17"/>
                <w:lang w:val="en-US"/>
              </w:rPr>
              <w:t>${PROJECT_NAME}</w:t>
            </w:r>
            <w:r w:rsidRPr="00053A17">
              <w:rPr>
                <w:rFonts w:ascii="Tahoma" w:hAnsi="Tahoma" w:cs="Tahoma"/>
                <w:sz w:val="17"/>
                <w:szCs w:val="17"/>
                <w:lang w:val="en-US"/>
              </w:rPr>
              <w:t xml:space="preserve"> at sa mga kagamitang gagamitin para sa Solar Project, at isinaalang-alang ng Developer at ng GENCO ang disenyo ng bubong at bigat ng mga solar panel at iba pang kagamitan upang hindi masira ang bubong ng aking bahay.</w:t>
            </w:r>
          </w:p>
          <w:p w14:paraId="45E65ADF" w14:textId="77777777" w:rsidR="006E51D4" w:rsidRPr="00053A17" w:rsidRDefault="006E51D4" w:rsidP="004F6529">
            <w:pPr>
              <w:jc w:val="both"/>
              <w:rPr>
                <w:rFonts w:ascii="Tahoma" w:hAnsi="Tahoma" w:cs="Tahoma"/>
                <w:sz w:val="17"/>
                <w:szCs w:val="17"/>
                <w:lang w:val="en-US"/>
              </w:rPr>
            </w:pPr>
          </w:p>
          <w:p w14:paraId="3386285C" w14:textId="37DAAFA1"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3CC71010" w14:textId="77777777" w:rsidR="006403FB" w:rsidRPr="00053A17" w:rsidRDefault="006403FB" w:rsidP="006403FB">
            <w:pPr>
              <w:jc w:val="both"/>
              <w:rPr>
                <w:rFonts w:ascii="Tahoma" w:hAnsi="Tahoma" w:cs="Tahoma"/>
                <w:b/>
                <w:bCs/>
                <w:sz w:val="17"/>
                <w:szCs w:val="17"/>
                <w:lang w:val="en-US"/>
              </w:rPr>
            </w:pPr>
          </w:p>
          <w:p w14:paraId="3BC009F5" w14:textId="55EA1AFF"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514AD52B" w14:textId="77777777" w:rsidR="006403FB" w:rsidRPr="00053A17" w:rsidRDefault="006403FB" w:rsidP="006403FB">
            <w:pPr>
              <w:pBdr>
                <w:bottom w:val="single" w:sz="12" w:space="1" w:color="auto"/>
              </w:pBdr>
              <w:jc w:val="both"/>
              <w:rPr>
                <w:rFonts w:ascii="Tahoma" w:hAnsi="Tahoma" w:cs="Tahoma"/>
                <w:b/>
                <w:bCs/>
                <w:sz w:val="17"/>
                <w:szCs w:val="17"/>
                <w:lang w:val="en-US"/>
              </w:rPr>
            </w:pPr>
          </w:p>
          <w:p w14:paraId="198EFDA8" w14:textId="4D253273" w:rsidR="006403FB" w:rsidRPr="00053A17" w:rsidRDefault="006403FB" w:rsidP="006403FB">
            <w:pPr>
              <w:jc w:val="both"/>
              <w:rPr>
                <w:rFonts w:ascii="Tahoma" w:hAnsi="Tahoma" w:cs="Tahoma"/>
                <w:sz w:val="17"/>
                <w:szCs w:val="17"/>
                <w:lang w:val="en-US"/>
              </w:rPr>
            </w:pPr>
          </w:p>
        </w:tc>
      </w:tr>
      <w:tr w:rsidR="006E51D4" w:rsidRPr="00053A17" w14:paraId="2B244CB8" w14:textId="77777777" w:rsidTr="007618C0">
        <w:tc>
          <w:tcPr>
            <w:tcW w:w="1739" w:type="pct"/>
          </w:tcPr>
          <w:p w14:paraId="7C0533D6" w14:textId="77777777" w:rsidR="006E51D4" w:rsidRPr="00053A17" w:rsidRDefault="006E51D4" w:rsidP="005557E7">
            <w:pPr>
              <w:pStyle w:val="ListParagraph"/>
              <w:numPr>
                <w:ilvl w:val="0"/>
                <w:numId w:val="8"/>
              </w:numPr>
              <w:ind w:left="457"/>
              <w:jc w:val="both"/>
              <w:rPr>
                <w:rFonts w:ascii="Tahoma" w:hAnsi="Tahoma" w:cs="Tahoma"/>
                <w:i/>
                <w:iCs/>
                <w:sz w:val="17"/>
                <w:szCs w:val="17"/>
                <w:lang w:val="en-US"/>
              </w:rPr>
            </w:pPr>
            <w:r w:rsidRPr="00053A17">
              <w:rPr>
                <w:rFonts w:ascii="Tahoma" w:hAnsi="Tahoma" w:cs="Tahoma"/>
                <w:b/>
                <w:bCs/>
                <w:sz w:val="17"/>
                <w:szCs w:val="17"/>
                <w:lang w:val="en-US"/>
              </w:rPr>
              <w:t>Ligtas ba ang nakakabit na solar panel sa aking bubong?</w:t>
            </w:r>
          </w:p>
        </w:tc>
        <w:tc>
          <w:tcPr>
            <w:tcW w:w="3261" w:type="pct"/>
          </w:tcPr>
          <w:p w14:paraId="6EA28995"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OO. Wala akong dapat ikabahala o ipangamba sa pagkakaroon ng mga solar panel sa aking bubong, at alam ko rin na walang magiging masamang epekto sa akin at aking pamilya ang pagkakaroon ng mga solar panel sa bubong.</w:t>
            </w:r>
          </w:p>
          <w:p w14:paraId="6C85083F" w14:textId="77777777" w:rsidR="006E51D4" w:rsidRPr="00053A17" w:rsidRDefault="006E51D4" w:rsidP="004F6529">
            <w:pPr>
              <w:jc w:val="both"/>
              <w:rPr>
                <w:rFonts w:ascii="Tahoma" w:hAnsi="Tahoma" w:cs="Tahoma"/>
                <w:sz w:val="17"/>
                <w:szCs w:val="17"/>
                <w:lang w:val="en-US"/>
              </w:rPr>
            </w:pPr>
          </w:p>
          <w:p w14:paraId="39E633D1" w14:textId="500129ED"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[__]</w:t>
            </w:r>
            <w:r w:rsidR="006403FB" w:rsidRPr="00053A17">
              <w:rPr>
                <w:rFonts w:ascii="Tahoma" w:hAnsi="Tahoma" w:cs="Tahoma"/>
                <w:b/>
                <w:bCs/>
                <w:sz w:val="17"/>
                <w:szCs w:val="17"/>
                <w:lang w:val="en-US"/>
              </w:rPr>
              <w:t xml:space="preserve"> Nauunawaan ko at pumapayag ako dito.          Lagda: ______________</w:t>
            </w:r>
          </w:p>
          <w:p w14:paraId="4F5EA8F3" w14:textId="77777777" w:rsidR="006403FB" w:rsidRPr="00053A17" w:rsidRDefault="006403FB" w:rsidP="006403FB">
            <w:pPr>
              <w:jc w:val="both"/>
              <w:rPr>
                <w:rFonts w:ascii="Tahoma" w:hAnsi="Tahoma" w:cs="Tahoma"/>
                <w:b/>
                <w:bCs/>
                <w:sz w:val="17"/>
                <w:szCs w:val="17"/>
                <w:lang w:val="en-US"/>
              </w:rPr>
            </w:pPr>
          </w:p>
          <w:p w14:paraId="7D844BD0" w14:textId="40B33800" w:rsidR="006403FB" w:rsidRPr="00053A17" w:rsidRDefault="00384281" w:rsidP="006403FB">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6403FB" w:rsidRPr="00053A17">
              <w:rPr>
                <w:rFonts w:ascii="Tahoma" w:hAnsi="Tahoma" w:cs="Tahoma"/>
                <w:b/>
                <w:bCs/>
                <w:sz w:val="17"/>
                <w:szCs w:val="17"/>
                <w:lang w:val="en-US"/>
              </w:rPr>
              <w:t>Hindi</w:t>
            </w:r>
            <w:proofErr w:type="gramEnd"/>
            <w:r w:rsidR="006403FB" w:rsidRPr="00053A17">
              <w:rPr>
                <w:rFonts w:ascii="Tahoma" w:hAnsi="Tahoma" w:cs="Tahoma"/>
                <w:b/>
                <w:bCs/>
                <w:sz w:val="17"/>
                <w:szCs w:val="17"/>
                <w:lang w:val="en-US"/>
              </w:rPr>
              <w:t xml:space="preserve"> ako payag dito dahil __________________________________</w:t>
            </w:r>
          </w:p>
          <w:p w14:paraId="575D6D16" w14:textId="77777777" w:rsidR="006403FB" w:rsidRPr="00053A17" w:rsidRDefault="006403FB" w:rsidP="006403FB">
            <w:pPr>
              <w:jc w:val="both"/>
              <w:rPr>
                <w:rFonts w:ascii="Tahoma" w:hAnsi="Tahoma" w:cs="Tahoma"/>
                <w:b/>
                <w:bCs/>
                <w:sz w:val="17"/>
                <w:szCs w:val="17"/>
                <w:lang w:val="en-US"/>
              </w:rPr>
            </w:pPr>
          </w:p>
          <w:p w14:paraId="0017C66F" w14:textId="362ECF04" w:rsidR="00AA3980" w:rsidRPr="00053A17" w:rsidRDefault="006403FB" w:rsidP="006403FB">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63CDA230" w14:textId="77777777" w:rsidTr="007618C0">
        <w:tc>
          <w:tcPr>
            <w:tcW w:w="1739" w:type="pct"/>
          </w:tcPr>
          <w:p w14:paraId="2A9FF1C2"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lastRenderedPageBreak/>
              <w:t>Gaano katagal nakakabit ang mga solar panel sa bubong ng aking bahay?</w:t>
            </w:r>
          </w:p>
          <w:p w14:paraId="550A6875" w14:textId="77777777" w:rsidR="006E51D4" w:rsidRPr="00053A17" w:rsidRDefault="006E51D4" w:rsidP="005D2835">
            <w:pPr>
              <w:jc w:val="both"/>
              <w:rPr>
                <w:rFonts w:ascii="Tahoma" w:hAnsi="Tahoma" w:cs="Tahoma"/>
                <w:i/>
                <w:iCs/>
                <w:sz w:val="17"/>
                <w:szCs w:val="17"/>
                <w:lang w:val="en-US"/>
              </w:rPr>
            </w:pPr>
          </w:p>
        </w:tc>
        <w:tc>
          <w:tcPr>
            <w:tcW w:w="3261" w:type="pct"/>
          </w:tcPr>
          <w:p w14:paraId="0B562733"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50 TAON. Mananatiling nakakabit sa aking bubong ang mga solar panel at ibang kagamitan sa Solar Project sa loob ng limampung (50) taon, at maaari itong pahabain sa opsyon ng Developer o ng GENCO.</w:t>
            </w:r>
          </w:p>
          <w:p w14:paraId="032A8914" w14:textId="77777777" w:rsidR="006E51D4" w:rsidRPr="00053A17" w:rsidRDefault="006E51D4" w:rsidP="004F6529">
            <w:pPr>
              <w:jc w:val="both"/>
              <w:rPr>
                <w:rFonts w:ascii="Tahoma" w:hAnsi="Tahoma" w:cs="Tahoma"/>
                <w:b/>
                <w:bCs/>
                <w:sz w:val="17"/>
                <w:szCs w:val="17"/>
                <w:lang w:val="en-US"/>
              </w:rPr>
            </w:pPr>
          </w:p>
          <w:p w14:paraId="0959B165" w14:textId="6BBEEE5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50F7184D" w14:textId="77777777" w:rsidR="00E21DA5" w:rsidRPr="00053A17" w:rsidRDefault="00E21DA5" w:rsidP="00E21DA5">
            <w:pPr>
              <w:jc w:val="both"/>
              <w:rPr>
                <w:rFonts w:ascii="Tahoma" w:hAnsi="Tahoma" w:cs="Tahoma"/>
                <w:b/>
                <w:bCs/>
                <w:sz w:val="17"/>
                <w:szCs w:val="17"/>
                <w:lang w:val="en-US"/>
              </w:rPr>
            </w:pPr>
          </w:p>
          <w:p w14:paraId="326C2D0C" w14:textId="3DF161B3"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7B08EE7C" w14:textId="77777777" w:rsidR="00E21DA5" w:rsidRPr="00053A17" w:rsidRDefault="00E21DA5" w:rsidP="00E21DA5">
            <w:pPr>
              <w:jc w:val="both"/>
              <w:rPr>
                <w:rFonts w:ascii="Tahoma" w:hAnsi="Tahoma" w:cs="Tahoma"/>
                <w:b/>
                <w:bCs/>
                <w:sz w:val="17"/>
                <w:szCs w:val="17"/>
                <w:lang w:val="en-US"/>
              </w:rPr>
            </w:pPr>
          </w:p>
          <w:p w14:paraId="01639166" w14:textId="20B2160B" w:rsidR="005D16F0" w:rsidRPr="00053A17" w:rsidRDefault="00E21DA5" w:rsidP="00E21DA5">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7060E4" w:rsidRPr="00053A17" w14:paraId="409978C7" w14:textId="77777777" w:rsidTr="007618C0">
        <w:tc>
          <w:tcPr>
            <w:tcW w:w="1739" w:type="pct"/>
          </w:tcPr>
          <w:p w14:paraId="6A8760F6" w14:textId="77777777" w:rsidR="007060E4" w:rsidRPr="00053A17" w:rsidRDefault="007060E4" w:rsidP="007060E4">
            <w:pPr>
              <w:jc w:val="both"/>
              <w:rPr>
                <w:rFonts w:ascii="Tahoma" w:hAnsi="Tahoma" w:cs="Tahoma"/>
                <w:b/>
                <w:bCs/>
                <w:sz w:val="17"/>
                <w:szCs w:val="17"/>
                <w:lang w:val="en-US"/>
              </w:rPr>
            </w:pPr>
          </w:p>
          <w:p w14:paraId="632CD822" w14:textId="77777777" w:rsidR="007060E4" w:rsidRPr="00053A17" w:rsidRDefault="007060E4" w:rsidP="007060E4">
            <w:pPr>
              <w:jc w:val="both"/>
              <w:rPr>
                <w:rFonts w:ascii="Tahoma" w:hAnsi="Tahoma" w:cs="Tahoma"/>
                <w:b/>
                <w:bCs/>
                <w:sz w:val="17"/>
                <w:szCs w:val="17"/>
                <w:lang w:val="en-US"/>
              </w:rPr>
            </w:pPr>
          </w:p>
        </w:tc>
        <w:tc>
          <w:tcPr>
            <w:tcW w:w="3261" w:type="pct"/>
          </w:tcPr>
          <w:p w14:paraId="4A6C8790" w14:textId="77777777" w:rsidR="007060E4" w:rsidRPr="00053A17" w:rsidRDefault="007060E4" w:rsidP="004F6529">
            <w:pPr>
              <w:jc w:val="both"/>
              <w:rPr>
                <w:rFonts w:ascii="Tahoma" w:hAnsi="Tahoma" w:cs="Tahoma"/>
                <w:sz w:val="17"/>
                <w:szCs w:val="17"/>
                <w:lang w:val="en-US"/>
              </w:rPr>
            </w:pPr>
          </w:p>
        </w:tc>
      </w:tr>
      <w:tr w:rsidR="006E51D4" w:rsidRPr="00053A17" w14:paraId="0715E88B" w14:textId="77777777" w:rsidTr="007618C0">
        <w:tc>
          <w:tcPr>
            <w:tcW w:w="1739" w:type="pct"/>
          </w:tcPr>
          <w:p w14:paraId="62D3E4C0"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Maaari ko bang tanggalin ang mga solar panel sa aking bubong sa loob ng limampung (50) taon?</w:t>
            </w:r>
          </w:p>
        </w:tc>
        <w:tc>
          <w:tcPr>
            <w:tcW w:w="3261" w:type="pct"/>
          </w:tcPr>
          <w:p w14:paraId="75FB92D5" w14:textId="77777777" w:rsidR="006E51D4" w:rsidRPr="00053A17" w:rsidRDefault="006E51D4" w:rsidP="005D2835">
            <w:pPr>
              <w:jc w:val="both"/>
              <w:rPr>
                <w:rFonts w:ascii="Tahoma" w:hAnsi="Tahoma" w:cs="Tahoma"/>
                <w:sz w:val="17"/>
                <w:szCs w:val="17"/>
                <w:lang w:val="en-US"/>
              </w:rPr>
            </w:pPr>
            <w:r w:rsidRPr="00053A17">
              <w:rPr>
                <w:rFonts w:ascii="Tahoma" w:hAnsi="Tahoma" w:cs="Tahoma"/>
                <w:sz w:val="17"/>
                <w:szCs w:val="17"/>
                <w:lang w:val="en-US"/>
              </w:rPr>
              <w:t>HINDI. Hangga’t hindi pa tapos ang limampung taon o hangga’t ang Developer o GENCO ay may karapatang gamitin ang bubong ng aking bahay, hindi ko pwedeng tanggalin o ipatanggal ang mga solar panel o anumang kagamitan sa Solar Project mula sa aking bubong, sang-ayon sa lalagdaan kong Usufruct Agreement.</w:t>
            </w:r>
          </w:p>
          <w:p w14:paraId="4F3CE399" w14:textId="77777777" w:rsidR="00AA3980" w:rsidRPr="00053A17" w:rsidRDefault="00AA3980" w:rsidP="005D2835">
            <w:pPr>
              <w:jc w:val="both"/>
              <w:rPr>
                <w:rFonts w:ascii="Tahoma" w:hAnsi="Tahoma" w:cs="Tahoma"/>
                <w:sz w:val="17"/>
                <w:szCs w:val="17"/>
                <w:lang w:val="en-US"/>
              </w:rPr>
            </w:pPr>
          </w:p>
          <w:p w14:paraId="6B04555F" w14:textId="173C283F"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204C1241" w14:textId="77777777" w:rsidR="00E21DA5" w:rsidRPr="00053A17" w:rsidRDefault="00E21DA5" w:rsidP="00E21DA5">
            <w:pPr>
              <w:jc w:val="both"/>
              <w:rPr>
                <w:rFonts w:ascii="Tahoma" w:hAnsi="Tahoma" w:cs="Tahoma"/>
                <w:b/>
                <w:bCs/>
                <w:sz w:val="17"/>
                <w:szCs w:val="17"/>
                <w:lang w:val="en-US"/>
              </w:rPr>
            </w:pPr>
          </w:p>
          <w:p w14:paraId="2164FB17" w14:textId="0F423DD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A017307" w14:textId="77777777" w:rsidR="00E21DA5" w:rsidRPr="00053A17" w:rsidRDefault="00E21DA5" w:rsidP="00E21DA5">
            <w:pPr>
              <w:jc w:val="both"/>
              <w:rPr>
                <w:rFonts w:ascii="Tahoma" w:hAnsi="Tahoma" w:cs="Tahoma"/>
                <w:b/>
                <w:bCs/>
                <w:sz w:val="17"/>
                <w:szCs w:val="17"/>
                <w:lang w:val="en-US"/>
              </w:rPr>
            </w:pPr>
          </w:p>
          <w:p w14:paraId="6B506A96" w14:textId="64A6ACEE" w:rsidR="005D16F0" w:rsidRPr="00053A17" w:rsidRDefault="00E21DA5" w:rsidP="00E21DA5">
            <w:pPr>
              <w:jc w:val="both"/>
              <w:rPr>
                <w:rFonts w:ascii="Tahoma" w:hAnsi="Tahoma" w:cs="Tahoma"/>
                <w:b/>
                <w:bCs/>
                <w:sz w:val="17"/>
                <w:szCs w:val="17"/>
                <w:lang w:val="en-US"/>
              </w:rPr>
            </w:pPr>
            <w:r w:rsidRPr="00053A17">
              <w:rPr>
                <w:rFonts w:ascii="Tahoma" w:hAnsi="Tahoma" w:cs="Tahoma"/>
                <w:b/>
                <w:bCs/>
                <w:sz w:val="17"/>
                <w:szCs w:val="17"/>
                <w:lang w:val="en-US"/>
              </w:rPr>
              <w:t>___________________________________________________________</w:t>
            </w:r>
          </w:p>
        </w:tc>
      </w:tr>
      <w:tr w:rsidR="006E51D4" w:rsidRPr="00053A17" w14:paraId="36AE309C" w14:textId="77777777" w:rsidTr="00AA3980">
        <w:tc>
          <w:tcPr>
            <w:tcW w:w="5000" w:type="pct"/>
            <w:gridSpan w:val="2"/>
          </w:tcPr>
          <w:p w14:paraId="2B18C877" w14:textId="77777777" w:rsidR="00AA3980" w:rsidRPr="00053A17" w:rsidRDefault="00AA3980" w:rsidP="00FF0A1B">
            <w:pPr>
              <w:rPr>
                <w:rFonts w:ascii="Tahoma" w:hAnsi="Tahoma" w:cs="Tahoma"/>
                <w:b/>
                <w:bCs/>
                <w:sz w:val="17"/>
                <w:szCs w:val="17"/>
                <w:lang w:val="en-US"/>
              </w:rPr>
            </w:pPr>
          </w:p>
          <w:p w14:paraId="5B9FD27B" w14:textId="226B2B28" w:rsidR="00AA3980" w:rsidRPr="00053A17" w:rsidRDefault="006E51D4" w:rsidP="005D16F0">
            <w:pPr>
              <w:jc w:val="both"/>
              <w:rPr>
                <w:rFonts w:ascii="Tahoma" w:hAnsi="Tahoma" w:cs="Tahoma"/>
                <w:b/>
                <w:bCs/>
                <w:sz w:val="17"/>
                <w:szCs w:val="17"/>
                <w:lang w:val="en-US"/>
              </w:rPr>
            </w:pPr>
            <w:r w:rsidRPr="00053A17">
              <w:rPr>
                <w:rFonts w:ascii="Tahoma" w:hAnsi="Tahoma" w:cs="Tahoma"/>
                <w:b/>
                <w:bCs/>
                <w:sz w:val="17"/>
                <w:szCs w:val="17"/>
                <w:lang w:val="en-US"/>
              </w:rPr>
              <w:t>III. MGA PAKINABANG SA AKIN NG SOLAR PROJECT</w:t>
            </w:r>
          </w:p>
          <w:p w14:paraId="1D5A9260" w14:textId="77777777" w:rsidR="006E51D4" w:rsidRPr="00053A17" w:rsidRDefault="006E51D4" w:rsidP="006E51D4">
            <w:pPr>
              <w:jc w:val="center"/>
              <w:rPr>
                <w:rFonts w:ascii="Tahoma" w:hAnsi="Tahoma" w:cs="Tahoma"/>
                <w:b/>
                <w:bCs/>
                <w:sz w:val="17"/>
                <w:szCs w:val="17"/>
                <w:lang w:val="en-US"/>
              </w:rPr>
            </w:pPr>
          </w:p>
        </w:tc>
      </w:tr>
      <w:tr w:rsidR="006E51D4" w:rsidRPr="00053A17" w14:paraId="75F584A7" w14:textId="77777777" w:rsidTr="005D16F0">
        <w:tc>
          <w:tcPr>
            <w:tcW w:w="1739" w:type="pct"/>
          </w:tcPr>
          <w:p w14:paraId="538BB24D" w14:textId="77777777"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Anu-ano ang mga makukuha kong pakinabang o benepisyo sa pagpayag ko na magkabit ng mga solar panel sa aking bubong?</w:t>
            </w:r>
          </w:p>
          <w:p w14:paraId="314427D0" w14:textId="77777777" w:rsidR="006E51D4" w:rsidRPr="00053A17" w:rsidRDefault="006E51D4" w:rsidP="004F6529">
            <w:pPr>
              <w:jc w:val="both"/>
              <w:rPr>
                <w:rFonts w:ascii="Tahoma" w:hAnsi="Tahoma" w:cs="Tahoma"/>
                <w:b/>
                <w:bCs/>
                <w:sz w:val="17"/>
                <w:szCs w:val="17"/>
                <w:lang w:val="en-US"/>
              </w:rPr>
            </w:pPr>
          </w:p>
        </w:tc>
        <w:tc>
          <w:tcPr>
            <w:tcW w:w="3261" w:type="pct"/>
            <w:shd w:val="clear" w:color="auto" w:fill="auto"/>
          </w:tcPr>
          <w:p w14:paraId="1EB8295C" w14:textId="77777777"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Kapalit ng aking pagpayag sa pagkakabit ng mga solar panel sa aking bubong ay ang mga sumusunod na pakinabang o benepisyo para sa akin:</w:t>
            </w:r>
          </w:p>
          <w:p w14:paraId="1A177D40" w14:textId="77777777" w:rsidR="006E51D4" w:rsidRPr="00053A17" w:rsidRDefault="006E51D4" w:rsidP="004F6529">
            <w:pPr>
              <w:jc w:val="both"/>
              <w:rPr>
                <w:rFonts w:ascii="Tahoma" w:hAnsi="Tahoma" w:cs="Tahoma"/>
                <w:sz w:val="17"/>
                <w:szCs w:val="17"/>
                <w:lang w:val="en-US"/>
              </w:rPr>
            </w:pPr>
          </w:p>
          <w:p w14:paraId="122CB707" w14:textId="77777777" w:rsidR="006E51D4" w:rsidRPr="00053A17" w:rsidRDefault="006E51D4"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Dahil sa mga ikakabit na mga solar panel sa aking bubong, magkakaroon ng panangga ang aking bahay sa direktang init mula sa araw, at ito ay magdudulot ng preskong temperatura sa loob ng aking bahay.</w:t>
            </w:r>
          </w:p>
          <w:p w14:paraId="5876328D" w14:textId="77777777" w:rsidR="006E51D4" w:rsidRPr="00053A17" w:rsidRDefault="006E51D4" w:rsidP="00FC59A6">
            <w:pPr>
              <w:rPr>
                <w:rFonts w:ascii="Tahoma" w:hAnsi="Tahoma" w:cs="Tahoma"/>
                <w:sz w:val="17"/>
                <w:szCs w:val="17"/>
                <w:lang w:val="en-US"/>
              </w:rPr>
            </w:pPr>
          </w:p>
          <w:p w14:paraId="497E2F1A" w14:textId="77777777" w:rsidR="006E51D4" w:rsidRPr="00053A17" w:rsidRDefault="006E51D4"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 xml:space="preserve">Sasagutin ng Developer o ng GENCO ang gastusin para sa pagproseso ng titulo </w:t>
            </w:r>
            <w:r w:rsidR="00C75690" w:rsidRPr="00053A17">
              <w:rPr>
                <w:rFonts w:ascii="Tahoma" w:hAnsi="Tahoma" w:cs="Tahoma"/>
                <w:sz w:val="17"/>
                <w:szCs w:val="17"/>
                <w:lang w:val="en-US"/>
              </w:rPr>
              <w:t>upang</w:t>
            </w:r>
            <w:r w:rsidRPr="00053A17">
              <w:rPr>
                <w:rFonts w:ascii="Tahoma" w:hAnsi="Tahoma" w:cs="Tahoma"/>
                <w:sz w:val="17"/>
                <w:szCs w:val="17"/>
                <w:lang w:val="en-US"/>
              </w:rPr>
              <w:t xml:space="preserve"> makapag-housing loan sa Pag-IBIG Fund.</w:t>
            </w:r>
          </w:p>
          <w:p w14:paraId="08E1D729" w14:textId="77777777" w:rsidR="006E51D4" w:rsidRPr="00053A17" w:rsidRDefault="006E51D4" w:rsidP="005B21A8">
            <w:pPr>
              <w:pStyle w:val="ListParagraph"/>
              <w:rPr>
                <w:rFonts w:ascii="Tahoma" w:hAnsi="Tahoma" w:cs="Tahoma"/>
                <w:sz w:val="17"/>
                <w:szCs w:val="17"/>
                <w:lang w:val="en-US"/>
              </w:rPr>
            </w:pPr>
          </w:p>
          <w:p w14:paraId="5B07E3C9" w14:textId="79B444D2" w:rsidR="006E51D4" w:rsidRPr="00053A17" w:rsidRDefault="006E51D4"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 xml:space="preserve">Mababawasan ang aking babayarang association dues dahil ang kuryente ng clubhouse at community amenities sa </w:t>
            </w:r>
            <w:r w:rsidR="00144BB4">
              <w:rPr>
                <w:rFonts w:ascii="Tahoma" w:hAnsi="Tahoma" w:cs="Tahoma"/>
                <w:sz w:val="17"/>
                <w:szCs w:val="17"/>
                <w:lang w:val="en-US"/>
              </w:rPr>
              <w:t>${PROJECT_NAME}</w:t>
            </w:r>
            <w:r w:rsidRPr="00053A17">
              <w:rPr>
                <w:rFonts w:ascii="Tahoma" w:hAnsi="Tahoma" w:cs="Tahoma"/>
                <w:sz w:val="17"/>
                <w:szCs w:val="17"/>
                <w:lang w:val="en-US"/>
              </w:rPr>
              <w:t xml:space="preserve"> ay manggagaling sa mga solar panel.</w:t>
            </w:r>
          </w:p>
          <w:p w14:paraId="58BA7015" w14:textId="77777777" w:rsidR="006E51D4" w:rsidRPr="00053A17" w:rsidRDefault="006E51D4" w:rsidP="004B2624">
            <w:pPr>
              <w:pStyle w:val="ListParagraph"/>
              <w:jc w:val="both"/>
              <w:rPr>
                <w:rFonts w:ascii="Tahoma" w:hAnsi="Tahoma" w:cs="Tahoma"/>
                <w:sz w:val="17"/>
                <w:szCs w:val="17"/>
                <w:lang w:val="en-US"/>
              </w:rPr>
            </w:pPr>
          </w:p>
          <w:p w14:paraId="036ABC36" w14:textId="714E1820" w:rsidR="006E51D4" w:rsidRPr="00053A17" w:rsidRDefault="00AA7147" w:rsidP="004B2624">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 xml:space="preserve">Magkakaloob o magbabahagi ang GENCO </w:t>
            </w:r>
            <w:r w:rsidR="006E51D4" w:rsidRPr="00053A17">
              <w:rPr>
                <w:rFonts w:ascii="Tahoma" w:hAnsi="Tahoma" w:cs="Tahoma"/>
                <w:sz w:val="17"/>
                <w:szCs w:val="17"/>
                <w:lang w:val="en-US"/>
              </w:rPr>
              <w:t>ng P100.00 kada buwan, o P1,200.00 kada taon</w:t>
            </w:r>
            <w:r w:rsidR="007060E4" w:rsidRPr="00053A17">
              <w:rPr>
                <w:rFonts w:ascii="Tahoma" w:hAnsi="Tahoma" w:cs="Tahoma"/>
                <w:sz w:val="17"/>
                <w:szCs w:val="17"/>
                <w:lang w:val="en-US"/>
              </w:rPr>
              <w:t xml:space="preserve"> ng Home Assurance Support (HAS)</w:t>
            </w:r>
            <w:r w:rsidR="006E51D4" w:rsidRPr="00053A17">
              <w:rPr>
                <w:rFonts w:ascii="Tahoma" w:hAnsi="Tahoma" w:cs="Tahoma"/>
                <w:sz w:val="17"/>
                <w:szCs w:val="17"/>
                <w:lang w:val="en-US"/>
              </w:rPr>
              <w:t xml:space="preserve"> bilang</w:t>
            </w:r>
            <w:r w:rsidR="007060E4" w:rsidRPr="00053A17">
              <w:rPr>
                <w:rFonts w:ascii="Tahoma" w:hAnsi="Tahoma" w:cs="Tahoma"/>
                <w:sz w:val="17"/>
                <w:szCs w:val="17"/>
                <w:lang w:val="en-US"/>
              </w:rPr>
              <w:t xml:space="preserve"> kontribusyon sa pagpapanatili at pagsasaayos ng komunidad ng </w:t>
            </w:r>
            <w:r w:rsidR="00144BB4">
              <w:rPr>
                <w:rFonts w:ascii="Tahoma" w:hAnsi="Tahoma" w:cs="Tahoma"/>
                <w:sz w:val="17"/>
                <w:szCs w:val="17"/>
                <w:lang w:val="en-US"/>
              </w:rPr>
              <w:t>${PROJECT_NAME}</w:t>
            </w:r>
            <w:r w:rsidR="006E51D4" w:rsidRPr="00053A17">
              <w:rPr>
                <w:rFonts w:ascii="Tahoma" w:hAnsi="Tahoma" w:cs="Tahoma"/>
                <w:sz w:val="17"/>
                <w:szCs w:val="17"/>
                <w:lang w:val="en-US"/>
              </w:rPr>
              <w:t>.</w:t>
            </w:r>
          </w:p>
          <w:p w14:paraId="30C30A48" w14:textId="77777777" w:rsidR="006E51D4" w:rsidRPr="00053A17" w:rsidRDefault="006E51D4" w:rsidP="00642844">
            <w:pPr>
              <w:pStyle w:val="ListParagraph"/>
              <w:rPr>
                <w:rFonts w:ascii="Tahoma" w:hAnsi="Tahoma" w:cs="Tahoma"/>
                <w:sz w:val="17"/>
                <w:szCs w:val="17"/>
                <w:lang w:val="en-US"/>
              </w:rPr>
            </w:pPr>
          </w:p>
          <w:p w14:paraId="456E3B81" w14:textId="77777777" w:rsidR="006E51D4" w:rsidRPr="00053A17" w:rsidRDefault="006E51D4" w:rsidP="00AE67A6">
            <w:pPr>
              <w:pStyle w:val="ListParagraph"/>
              <w:numPr>
                <w:ilvl w:val="0"/>
                <w:numId w:val="4"/>
              </w:numPr>
              <w:jc w:val="both"/>
              <w:rPr>
                <w:rFonts w:ascii="Tahoma" w:hAnsi="Tahoma" w:cs="Tahoma"/>
                <w:sz w:val="17"/>
                <w:szCs w:val="17"/>
                <w:lang w:val="en-US"/>
              </w:rPr>
            </w:pPr>
            <w:r w:rsidRPr="00053A17">
              <w:rPr>
                <w:rFonts w:ascii="Tahoma" w:hAnsi="Tahoma" w:cs="Tahoma"/>
                <w:sz w:val="17"/>
                <w:szCs w:val="17"/>
                <w:lang w:val="en-US"/>
              </w:rPr>
              <w:t>Batid ko rin na ang Solar Project ay may adhikaing maglikha ng kuryente na hindi nakakasira sa ating kalikasan. Kung kaya ang pagpayag ko sa pagkakabit ng mga solar panel sa aking bubong ay ang aking munting ambag para sa pagligtas ng ating kalikasan, pati na rin sa pagsolusyon ng kakulangan sa kuryente ng ating bansa.</w:t>
            </w:r>
          </w:p>
          <w:p w14:paraId="30EDAB6A" w14:textId="77777777" w:rsidR="00FF0A1B" w:rsidRPr="00053A17" w:rsidRDefault="00FF0A1B" w:rsidP="00D66BE6">
            <w:pPr>
              <w:jc w:val="both"/>
              <w:rPr>
                <w:rFonts w:ascii="Tahoma" w:hAnsi="Tahoma" w:cs="Tahoma"/>
                <w:sz w:val="17"/>
                <w:szCs w:val="17"/>
                <w:lang w:val="en-US"/>
              </w:rPr>
            </w:pPr>
          </w:p>
          <w:p w14:paraId="69451B0C" w14:textId="3A1EEA8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1B2B8D7A" w14:textId="77777777" w:rsidR="00E21DA5" w:rsidRPr="00053A17" w:rsidRDefault="00E21DA5" w:rsidP="00E21DA5">
            <w:pPr>
              <w:jc w:val="both"/>
              <w:rPr>
                <w:rFonts w:ascii="Tahoma" w:hAnsi="Tahoma" w:cs="Tahoma"/>
                <w:b/>
                <w:bCs/>
                <w:sz w:val="17"/>
                <w:szCs w:val="17"/>
                <w:lang w:val="en-US"/>
              </w:rPr>
            </w:pPr>
          </w:p>
          <w:p w14:paraId="70DF4D4C" w14:textId="1F7D76AC"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41A53D7E"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1C369B6E" w14:textId="3669F5C3" w:rsidR="00E21DA5" w:rsidRPr="00053A17" w:rsidRDefault="00E21DA5" w:rsidP="00E21DA5">
            <w:pPr>
              <w:jc w:val="both"/>
              <w:rPr>
                <w:rFonts w:ascii="Tahoma" w:hAnsi="Tahoma" w:cs="Tahoma"/>
                <w:b/>
                <w:bCs/>
                <w:sz w:val="17"/>
                <w:szCs w:val="17"/>
                <w:lang w:val="en-US"/>
              </w:rPr>
            </w:pPr>
          </w:p>
        </w:tc>
      </w:tr>
      <w:tr w:rsidR="006E51D4" w:rsidRPr="00053A17" w14:paraId="1EDEB29F" w14:textId="77777777" w:rsidTr="005D16F0">
        <w:tc>
          <w:tcPr>
            <w:tcW w:w="1739" w:type="pct"/>
          </w:tcPr>
          <w:p w14:paraId="66EEF5A0" w14:textId="616365DF" w:rsidR="006E51D4" w:rsidRPr="00053A17" w:rsidRDefault="006E51D4" w:rsidP="005557E7">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Ano ang </w:t>
            </w:r>
            <w:r w:rsidR="007060E4" w:rsidRPr="00053A17">
              <w:rPr>
                <w:rFonts w:ascii="Tahoma" w:hAnsi="Tahoma" w:cs="Tahoma"/>
                <w:b/>
                <w:bCs/>
                <w:sz w:val="17"/>
                <w:szCs w:val="17"/>
                <w:lang w:val="en-US"/>
              </w:rPr>
              <w:t>Home Assurance Support o “HAS”</w:t>
            </w:r>
            <w:r w:rsidRPr="00053A17">
              <w:rPr>
                <w:rFonts w:ascii="Tahoma" w:hAnsi="Tahoma" w:cs="Tahoma"/>
                <w:b/>
                <w:bCs/>
                <w:sz w:val="17"/>
                <w:szCs w:val="17"/>
                <w:lang w:val="en-US"/>
              </w:rPr>
              <w:t>?</w:t>
            </w:r>
          </w:p>
        </w:tc>
        <w:tc>
          <w:tcPr>
            <w:tcW w:w="3261" w:type="pct"/>
            <w:shd w:val="clear" w:color="auto" w:fill="auto"/>
          </w:tcPr>
          <w:p w14:paraId="7851D7CF" w14:textId="117092BF" w:rsidR="006E51D4" w:rsidRPr="00053A17" w:rsidRDefault="006E51D4" w:rsidP="004F6529">
            <w:pPr>
              <w:jc w:val="both"/>
              <w:rPr>
                <w:rFonts w:ascii="Tahoma" w:hAnsi="Tahoma" w:cs="Tahoma"/>
                <w:sz w:val="17"/>
                <w:szCs w:val="17"/>
                <w:lang w:val="en-US"/>
              </w:rPr>
            </w:pPr>
            <w:r w:rsidRPr="00053A17">
              <w:rPr>
                <w:rFonts w:ascii="Tahoma" w:hAnsi="Tahoma" w:cs="Tahoma"/>
                <w:sz w:val="17"/>
                <w:szCs w:val="17"/>
                <w:lang w:val="en-US"/>
              </w:rPr>
              <w:t xml:space="preserve">Ang </w:t>
            </w:r>
            <w:r w:rsidR="007060E4" w:rsidRPr="00053A17">
              <w:rPr>
                <w:rFonts w:ascii="Tahoma" w:hAnsi="Tahoma" w:cs="Tahoma"/>
                <w:sz w:val="17"/>
                <w:szCs w:val="17"/>
                <w:lang w:val="en-US"/>
              </w:rPr>
              <w:t>HAS</w:t>
            </w:r>
            <w:r w:rsidRPr="00053A17">
              <w:rPr>
                <w:rFonts w:ascii="Tahoma" w:hAnsi="Tahoma" w:cs="Tahoma"/>
                <w:sz w:val="17"/>
                <w:szCs w:val="17"/>
                <w:lang w:val="en-US"/>
              </w:rPr>
              <w:t xml:space="preserve"> ay</w:t>
            </w:r>
            <w:r w:rsidR="001B336D" w:rsidRPr="00053A17">
              <w:rPr>
                <w:rFonts w:ascii="Tahoma" w:hAnsi="Tahoma" w:cs="Tahoma"/>
                <w:sz w:val="17"/>
                <w:szCs w:val="17"/>
                <w:lang w:val="en-US"/>
              </w:rPr>
              <w:t xml:space="preserve"> buwanang benepisyo na nagkakahalaga ng P100 kada buwan na idodonate sa Joy-Nostalg foundation at gagamitin para sa mga programang makakatulong sa Housing Community.</w:t>
            </w:r>
          </w:p>
          <w:p w14:paraId="76D1147C" w14:textId="77777777" w:rsidR="00AA7147" w:rsidRPr="00053A17" w:rsidRDefault="00AA7147" w:rsidP="004F6529">
            <w:pPr>
              <w:jc w:val="both"/>
              <w:rPr>
                <w:rFonts w:ascii="Tahoma" w:hAnsi="Tahoma" w:cs="Tahoma"/>
                <w:sz w:val="17"/>
                <w:szCs w:val="17"/>
                <w:lang w:val="en-US"/>
              </w:rPr>
            </w:pPr>
          </w:p>
          <w:p w14:paraId="73596C78" w14:textId="5DC77CC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48A33A0B" w14:textId="77777777" w:rsidR="00E21DA5" w:rsidRPr="00053A17" w:rsidRDefault="00E21DA5" w:rsidP="00E21DA5">
            <w:pPr>
              <w:jc w:val="both"/>
              <w:rPr>
                <w:rFonts w:ascii="Tahoma" w:hAnsi="Tahoma" w:cs="Tahoma"/>
                <w:b/>
                <w:bCs/>
                <w:sz w:val="17"/>
                <w:szCs w:val="17"/>
                <w:lang w:val="en-US"/>
              </w:rPr>
            </w:pPr>
          </w:p>
          <w:p w14:paraId="38F69AFA" w14:textId="11FAC77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67A440A2"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3190E645" w14:textId="62AD7D84" w:rsidR="00E21DA5" w:rsidRPr="00053A17" w:rsidRDefault="00E21DA5" w:rsidP="00E21DA5">
            <w:pPr>
              <w:jc w:val="both"/>
              <w:rPr>
                <w:rFonts w:ascii="Tahoma" w:hAnsi="Tahoma" w:cs="Tahoma"/>
                <w:sz w:val="17"/>
                <w:szCs w:val="17"/>
                <w:lang w:val="en-US"/>
              </w:rPr>
            </w:pPr>
          </w:p>
        </w:tc>
      </w:tr>
      <w:tr w:rsidR="006E51D4" w:rsidRPr="00C87472" w14:paraId="3FDD5AFB" w14:textId="77777777" w:rsidTr="007618C0">
        <w:tc>
          <w:tcPr>
            <w:tcW w:w="1739" w:type="pct"/>
          </w:tcPr>
          <w:p w14:paraId="60773129" w14:textId="68BEBA0B"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Maaari ko bang direktang matanggap ang </w:t>
            </w:r>
            <w:r w:rsidR="007060E4" w:rsidRPr="00053A17">
              <w:rPr>
                <w:rFonts w:ascii="Tahoma" w:hAnsi="Tahoma" w:cs="Tahoma"/>
                <w:b/>
                <w:bCs/>
                <w:sz w:val="17"/>
                <w:szCs w:val="17"/>
                <w:lang w:val="en-US"/>
              </w:rPr>
              <w:t>HAS</w:t>
            </w:r>
            <w:r w:rsidRPr="00053A17">
              <w:rPr>
                <w:rFonts w:ascii="Tahoma" w:hAnsi="Tahoma" w:cs="Tahoma"/>
                <w:b/>
                <w:bCs/>
                <w:sz w:val="17"/>
                <w:szCs w:val="17"/>
                <w:lang w:val="en-US"/>
              </w:rPr>
              <w:t>?</w:t>
            </w:r>
          </w:p>
        </w:tc>
        <w:tc>
          <w:tcPr>
            <w:tcW w:w="3261" w:type="pct"/>
          </w:tcPr>
          <w:p w14:paraId="57A5E2F6" w14:textId="4A5AE202" w:rsidR="006E51D4" w:rsidRPr="00053A17" w:rsidRDefault="006E51D4" w:rsidP="00FE440A">
            <w:pPr>
              <w:jc w:val="both"/>
              <w:rPr>
                <w:rFonts w:ascii="Tahoma" w:hAnsi="Tahoma" w:cs="Tahoma"/>
                <w:sz w:val="17"/>
                <w:szCs w:val="17"/>
                <w:lang w:val="en-US"/>
              </w:rPr>
            </w:pPr>
            <w:r w:rsidRPr="00053A17">
              <w:rPr>
                <w:rFonts w:ascii="Tahoma" w:hAnsi="Tahoma" w:cs="Tahoma"/>
                <w:sz w:val="17"/>
                <w:szCs w:val="17"/>
                <w:lang w:val="en-US"/>
              </w:rPr>
              <w:t xml:space="preserve">HINDI. Ang </w:t>
            </w:r>
            <w:r w:rsidR="001B336D" w:rsidRPr="00053A17">
              <w:rPr>
                <w:rFonts w:ascii="Tahoma" w:hAnsi="Tahoma" w:cs="Tahoma"/>
                <w:sz w:val="17"/>
                <w:szCs w:val="17"/>
                <w:lang w:val="en-US"/>
              </w:rPr>
              <w:t>HAS</w:t>
            </w:r>
            <w:r w:rsidRPr="00053A17">
              <w:rPr>
                <w:rFonts w:ascii="Tahoma" w:hAnsi="Tahoma" w:cs="Tahoma"/>
                <w:sz w:val="17"/>
                <w:szCs w:val="17"/>
                <w:lang w:val="en-US"/>
              </w:rPr>
              <w:t xml:space="preserve"> ay direktang ibibigay</w:t>
            </w:r>
            <w:r w:rsidR="001B336D" w:rsidRPr="00053A17">
              <w:rPr>
                <w:rFonts w:ascii="Tahoma" w:hAnsi="Tahoma" w:cs="Tahoma"/>
                <w:sz w:val="17"/>
                <w:szCs w:val="17"/>
                <w:lang w:val="en-US"/>
              </w:rPr>
              <w:t xml:space="preserve"> o idodonate</w:t>
            </w:r>
            <w:r w:rsidRPr="00053A17">
              <w:rPr>
                <w:rFonts w:ascii="Tahoma" w:hAnsi="Tahoma" w:cs="Tahoma"/>
                <w:sz w:val="17"/>
                <w:szCs w:val="17"/>
                <w:lang w:val="en-US"/>
              </w:rPr>
              <w:t xml:space="preserve"> </w:t>
            </w:r>
            <w:r w:rsidR="001B336D" w:rsidRPr="00053A17">
              <w:rPr>
                <w:rFonts w:ascii="Tahoma" w:hAnsi="Tahoma" w:cs="Tahoma"/>
                <w:sz w:val="17"/>
                <w:szCs w:val="17"/>
                <w:lang w:val="en-US"/>
              </w:rPr>
              <w:t xml:space="preserve">sa Joy-Nostalg Foundation. </w:t>
            </w:r>
          </w:p>
          <w:p w14:paraId="1200D4E1" w14:textId="77777777" w:rsidR="00FF0A1B" w:rsidRPr="00053A17" w:rsidRDefault="00FF0A1B" w:rsidP="00FE440A">
            <w:pPr>
              <w:jc w:val="both"/>
              <w:rPr>
                <w:rFonts w:ascii="Tahoma" w:hAnsi="Tahoma" w:cs="Tahoma"/>
                <w:sz w:val="17"/>
                <w:szCs w:val="17"/>
                <w:lang w:val="en-US"/>
              </w:rPr>
            </w:pPr>
          </w:p>
          <w:p w14:paraId="22EA02B6" w14:textId="6819BDC1"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0676B8FE" w14:textId="77777777" w:rsidR="00E21DA5" w:rsidRPr="00053A17" w:rsidRDefault="00E21DA5" w:rsidP="00E21DA5">
            <w:pPr>
              <w:jc w:val="both"/>
              <w:rPr>
                <w:rFonts w:ascii="Tahoma" w:hAnsi="Tahoma" w:cs="Tahoma"/>
                <w:b/>
                <w:bCs/>
                <w:sz w:val="17"/>
                <w:szCs w:val="17"/>
                <w:lang w:val="en-US"/>
              </w:rPr>
            </w:pPr>
          </w:p>
          <w:p w14:paraId="13A39695" w14:textId="2CD56776"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05D48F59"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774F7F8E" w14:textId="05BBA85D" w:rsidR="00E21DA5" w:rsidRPr="007618C0" w:rsidRDefault="00E21DA5" w:rsidP="00E21DA5">
            <w:pPr>
              <w:jc w:val="both"/>
              <w:rPr>
                <w:rFonts w:ascii="Tahoma" w:hAnsi="Tahoma" w:cs="Tahoma"/>
                <w:sz w:val="17"/>
                <w:szCs w:val="17"/>
                <w:lang w:val="en-US"/>
              </w:rPr>
            </w:pPr>
          </w:p>
        </w:tc>
      </w:tr>
      <w:tr w:rsidR="006E51D4" w:rsidRPr="00C87472" w14:paraId="439CE218" w14:textId="77777777" w:rsidTr="007618C0">
        <w:tc>
          <w:tcPr>
            <w:tcW w:w="1739" w:type="pct"/>
          </w:tcPr>
          <w:p w14:paraId="29F81458" w14:textId="40D6B172"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Gaano kadalas at hanggang kailan </w:t>
            </w:r>
            <w:r w:rsidR="00DA0405" w:rsidRPr="00053A17">
              <w:rPr>
                <w:rFonts w:ascii="Tahoma" w:hAnsi="Tahoma" w:cs="Tahoma"/>
                <w:b/>
                <w:bCs/>
                <w:sz w:val="17"/>
                <w:szCs w:val="17"/>
                <w:lang w:val="en-US"/>
              </w:rPr>
              <w:t xml:space="preserve">magkakaloob ang GENCO </w:t>
            </w:r>
            <w:r w:rsidRPr="00053A17">
              <w:rPr>
                <w:rFonts w:ascii="Tahoma" w:hAnsi="Tahoma" w:cs="Tahoma"/>
                <w:b/>
                <w:bCs/>
                <w:sz w:val="17"/>
                <w:szCs w:val="17"/>
                <w:lang w:val="en-US"/>
              </w:rPr>
              <w:t xml:space="preserve">ng </w:t>
            </w:r>
            <w:r w:rsidR="007060E4" w:rsidRPr="00053A17">
              <w:rPr>
                <w:rFonts w:ascii="Tahoma" w:hAnsi="Tahoma" w:cs="Tahoma"/>
                <w:b/>
                <w:bCs/>
                <w:sz w:val="17"/>
                <w:szCs w:val="17"/>
                <w:lang w:val="en-US"/>
              </w:rPr>
              <w:t>HAS</w:t>
            </w:r>
            <w:r w:rsidRPr="00053A17">
              <w:rPr>
                <w:rFonts w:ascii="Tahoma" w:hAnsi="Tahoma" w:cs="Tahoma"/>
                <w:b/>
                <w:bCs/>
                <w:sz w:val="17"/>
                <w:szCs w:val="17"/>
                <w:lang w:val="en-US"/>
              </w:rPr>
              <w:t>?</w:t>
            </w:r>
          </w:p>
        </w:tc>
        <w:tc>
          <w:tcPr>
            <w:tcW w:w="3261" w:type="pct"/>
          </w:tcPr>
          <w:p w14:paraId="2D31408C" w14:textId="08BB0345"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Ang </w:t>
            </w:r>
            <w:r w:rsidR="007060E4">
              <w:rPr>
                <w:rFonts w:ascii="Tahoma" w:hAnsi="Tahoma" w:cs="Tahoma"/>
                <w:sz w:val="17"/>
                <w:szCs w:val="17"/>
                <w:lang w:val="en-US"/>
              </w:rPr>
              <w:t>HAS</w:t>
            </w:r>
            <w:r w:rsidRPr="007618C0">
              <w:rPr>
                <w:rFonts w:ascii="Tahoma" w:hAnsi="Tahoma" w:cs="Tahoma"/>
                <w:sz w:val="17"/>
                <w:szCs w:val="17"/>
                <w:lang w:val="en-US"/>
              </w:rPr>
              <w:t xml:space="preserve"> ay </w:t>
            </w:r>
            <w:r w:rsidR="00DA0405">
              <w:rPr>
                <w:rFonts w:ascii="Tahoma" w:hAnsi="Tahoma" w:cs="Tahoma"/>
                <w:sz w:val="17"/>
                <w:szCs w:val="17"/>
                <w:lang w:val="en-US"/>
              </w:rPr>
              <w:t>ipagkakaloob</w:t>
            </w:r>
            <w:r w:rsidR="007060E4">
              <w:rPr>
                <w:rFonts w:ascii="Tahoma" w:hAnsi="Tahoma" w:cs="Tahoma"/>
                <w:sz w:val="17"/>
                <w:szCs w:val="17"/>
                <w:lang w:val="en-US"/>
              </w:rPr>
              <w:t xml:space="preserve"> </w:t>
            </w:r>
            <w:r w:rsidRPr="007618C0">
              <w:rPr>
                <w:rFonts w:ascii="Tahoma" w:hAnsi="Tahoma" w:cs="Tahoma"/>
                <w:sz w:val="17"/>
                <w:szCs w:val="17"/>
                <w:lang w:val="en-US"/>
              </w:rPr>
              <w:t>kada buwan sa loob ng limampung (50) taon o hangga’t ginagamit ang bubong para sa Solar Project, at ako ay patuloy na nagmamay-ari ng bahay.</w:t>
            </w:r>
          </w:p>
          <w:p w14:paraId="558606C3" w14:textId="77777777" w:rsidR="00FF0A1B" w:rsidRPr="007618C0" w:rsidRDefault="00FF0A1B" w:rsidP="00FE440A">
            <w:pPr>
              <w:jc w:val="both"/>
              <w:rPr>
                <w:rFonts w:ascii="Tahoma" w:hAnsi="Tahoma" w:cs="Tahoma"/>
                <w:sz w:val="17"/>
                <w:szCs w:val="17"/>
                <w:lang w:val="en-US"/>
              </w:rPr>
            </w:pPr>
          </w:p>
          <w:p w14:paraId="4B241D36" w14:textId="6D460DB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43817357" w14:textId="77777777" w:rsidR="00E21DA5" w:rsidRPr="00053A17" w:rsidRDefault="00E21DA5" w:rsidP="00E21DA5">
            <w:pPr>
              <w:jc w:val="both"/>
              <w:rPr>
                <w:rFonts w:ascii="Tahoma" w:hAnsi="Tahoma" w:cs="Tahoma"/>
                <w:b/>
                <w:bCs/>
                <w:sz w:val="17"/>
                <w:szCs w:val="17"/>
                <w:lang w:val="en-US"/>
              </w:rPr>
            </w:pPr>
          </w:p>
          <w:p w14:paraId="58329876" w14:textId="15DD45E1"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280FC820"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5A080916" w14:textId="77777777" w:rsidR="00E21DA5" w:rsidRDefault="00E21DA5" w:rsidP="00E21DA5">
            <w:pPr>
              <w:jc w:val="both"/>
              <w:rPr>
                <w:rFonts w:ascii="Tahoma" w:hAnsi="Tahoma" w:cs="Tahoma"/>
                <w:sz w:val="17"/>
                <w:szCs w:val="17"/>
                <w:lang w:val="en-US"/>
              </w:rPr>
            </w:pPr>
          </w:p>
          <w:p w14:paraId="2C3FB642" w14:textId="77777777" w:rsidR="00E21DA5" w:rsidRDefault="00E21DA5" w:rsidP="00E21DA5">
            <w:pPr>
              <w:jc w:val="both"/>
              <w:rPr>
                <w:rFonts w:ascii="Tahoma" w:hAnsi="Tahoma" w:cs="Tahoma"/>
                <w:sz w:val="17"/>
                <w:szCs w:val="17"/>
                <w:lang w:val="en-US"/>
              </w:rPr>
            </w:pPr>
          </w:p>
          <w:p w14:paraId="35817CC8" w14:textId="01516FEE" w:rsidR="00E21DA5" w:rsidRPr="007618C0" w:rsidRDefault="00E21DA5" w:rsidP="00E21DA5">
            <w:pPr>
              <w:jc w:val="both"/>
              <w:rPr>
                <w:rFonts w:ascii="Tahoma" w:hAnsi="Tahoma" w:cs="Tahoma"/>
                <w:sz w:val="17"/>
                <w:szCs w:val="17"/>
                <w:lang w:val="en-US"/>
              </w:rPr>
            </w:pPr>
          </w:p>
        </w:tc>
      </w:tr>
      <w:tr w:rsidR="006E51D4" w:rsidRPr="00C87472" w14:paraId="096E2253" w14:textId="77777777" w:rsidTr="007618C0">
        <w:tc>
          <w:tcPr>
            <w:tcW w:w="1739" w:type="pct"/>
          </w:tcPr>
          <w:p w14:paraId="749A7999" w14:textId="01DCE279"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lastRenderedPageBreak/>
              <w:t>Dapat ko bang bawasan ang ibabayad kong buwanang hulog</w:t>
            </w:r>
            <w:r w:rsidR="00CB068E" w:rsidRPr="00053A17">
              <w:rPr>
                <w:rFonts w:ascii="Tahoma" w:hAnsi="Tahoma" w:cs="Tahoma"/>
                <w:b/>
                <w:bCs/>
                <w:sz w:val="17"/>
                <w:szCs w:val="17"/>
                <w:lang w:val="en-US"/>
              </w:rPr>
              <w:t xml:space="preserve"> na ASSOCIATION </w:t>
            </w:r>
            <w:r w:rsidR="005D16F0" w:rsidRPr="00053A17">
              <w:rPr>
                <w:rFonts w:ascii="Tahoma" w:hAnsi="Tahoma" w:cs="Tahoma"/>
                <w:b/>
                <w:bCs/>
                <w:sz w:val="17"/>
                <w:szCs w:val="17"/>
                <w:lang w:val="en-US"/>
              </w:rPr>
              <w:t>DUES?</w:t>
            </w:r>
          </w:p>
        </w:tc>
        <w:tc>
          <w:tcPr>
            <w:tcW w:w="3261" w:type="pct"/>
          </w:tcPr>
          <w:p w14:paraId="6537DC57" w14:textId="08AD9A59"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HINDI. </w:t>
            </w:r>
            <w:r w:rsidRPr="00053A17">
              <w:rPr>
                <w:rFonts w:ascii="Tahoma" w:hAnsi="Tahoma" w:cs="Tahoma"/>
                <w:sz w:val="17"/>
                <w:szCs w:val="17"/>
                <w:lang w:val="en-US"/>
              </w:rPr>
              <w:t xml:space="preserve">Ang </w:t>
            </w:r>
            <w:r w:rsidR="00CB068E" w:rsidRPr="00053A17">
              <w:rPr>
                <w:rFonts w:ascii="Tahoma" w:hAnsi="Tahoma" w:cs="Tahoma"/>
                <w:sz w:val="17"/>
                <w:szCs w:val="17"/>
                <w:lang w:val="en-US"/>
              </w:rPr>
              <w:t>HAS</w:t>
            </w:r>
            <w:r w:rsidRPr="00053A17">
              <w:rPr>
                <w:rFonts w:ascii="Tahoma" w:hAnsi="Tahoma" w:cs="Tahoma"/>
                <w:sz w:val="17"/>
                <w:szCs w:val="17"/>
                <w:lang w:val="en-US"/>
              </w:rPr>
              <w:t xml:space="preserve"> na </w:t>
            </w:r>
            <w:r w:rsidR="00DA0405" w:rsidRPr="00053A17">
              <w:rPr>
                <w:rFonts w:ascii="Tahoma" w:hAnsi="Tahoma" w:cs="Tahoma"/>
                <w:sz w:val="17"/>
                <w:szCs w:val="17"/>
                <w:lang w:val="en-US"/>
              </w:rPr>
              <w:t>ipagkakaloob sa akin</w:t>
            </w:r>
            <w:r w:rsidRPr="00053A17">
              <w:rPr>
                <w:rFonts w:ascii="Tahoma" w:hAnsi="Tahoma" w:cs="Tahoma"/>
                <w:sz w:val="17"/>
                <w:szCs w:val="17"/>
                <w:lang w:val="en-US"/>
              </w:rPr>
              <w:t xml:space="preserve"> </w:t>
            </w:r>
            <w:r w:rsidR="00CB068E" w:rsidRPr="00053A17">
              <w:rPr>
                <w:rFonts w:ascii="Tahoma" w:hAnsi="Tahoma" w:cs="Tahoma"/>
                <w:sz w:val="17"/>
                <w:szCs w:val="17"/>
                <w:lang w:val="en-US"/>
              </w:rPr>
              <w:t>ay</w:t>
            </w:r>
            <w:r w:rsidRPr="00053A17">
              <w:rPr>
                <w:rFonts w:ascii="Tahoma" w:hAnsi="Tahoma" w:cs="Tahoma"/>
                <w:sz w:val="17"/>
                <w:szCs w:val="17"/>
                <w:lang w:val="en-US"/>
              </w:rPr>
              <w:t xml:space="preserve"> direktang ibibigay</w:t>
            </w:r>
            <w:r w:rsidR="00CB068E" w:rsidRPr="00053A17">
              <w:rPr>
                <w:rFonts w:ascii="Tahoma" w:hAnsi="Tahoma" w:cs="Tahoma"/>
                <w:sz w:val="17"/>
                <w:szCs w:val="17"/>
                <w:lang w:val="en-US"/>
              </w:rPr>
              <w:t xml:space="preserve"> o idodonate</w:t>
            </w:r>
            <w:r w:rsidRPr="00053A17">
              <w:rPr>
                <w:rFonts w:ascii="Tahoma" w:hAnsi="Tahoma" w:cs="Tahoma"/>
                <w:sz w:val="17"/>
                <w:szCs w:val="17"/>
                <w:lang w:val="en-US"/>
              </w:rPr>
              <w:t xml:space="preserve"> sa </w:t>
            </w:r>
            <w:r w:rsidR="00CB068E" w:rsidRPr="00053A17">
              <w:rPr>
                <w:rFonts w:ascii="Tahoma" w:hAnsi="Tahoma" w:cs="Tahoma"/>
                <w:sz w:val="17"/>
                <w:szCs w:val="17"/>
                <w:lang w:val="en-US"/>
              </w:rPr>
              <w:t>Joy-Nostalg Foundation upang maging karagdagang pondo na gagamitin sa mga programa para sa Housing Community</w:t>
            </w:r>
            <w:r w:rsidR="00F75CA2">
              <w:rPr>
                <w:rFonts w:ascii="Tahoma" w:hAnsi="Tahoma" w:cs="Tahoma"/>
                <w:sz w:val="17"/>
                <w:szCs w:val="17"/>
                <w:lang w:val="en-US"/>
              </w:rPr>
              <w:t>.</w:t>
            </w:r>
          </w:p>
          <w:p w14:paraId="23C029FB" w14:textId="77777777" w:rsidR="006E51D4" w:rsidRPr="007618C0" w:rsidRDefault="006E51D4" w:rsidP="00FE440A">
            <w:pPr>
              <w:jc w:val="both"/>
              <w:rPr>
                <w:rFonts w:ascii="Tahoma" w:hAnsi="Tahoma" w:cs="Tahoma"/>
                <w:sz w:val="17"/>
                <w:szCs w:val="17"/>
                <w:lang w:val="en-US"/>
              </w:rPr>
            </w:pPr>
          </w:p>
          <w:p w14:paraId="620F130C" w14:textId="1F40B712"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775AAAD4" w14:textId="77777777" w:rsidR="00E21DA5" w:rsidRPr="00053A17" w:rsidRDefault="00E21DA5" w:rsidP="00E21DA5">
            <w:pPr>
              <w:jc w:val="both"/>
              <w:rPr>
                <w:rFonts w:ascii="Tahoma" w:hAnsi="Tahoma" w:cs="Tahoma"/>
                <w:b/>
                <w:bCs/>
                <w:sz w:val="17"/>
                <w:szCs w:val="17"/>
                <w:lang w:val="en-US"/>
              </w:rPr>
            </w:pPr>
          </w:p>
          <w:p w14:paraId="6C588C16" w14:textId="616BD10C"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1C03189D"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5A6F86EF" w14:textId="77777777" w:rsidR="006E51D4" w:rsidRPr="007618C0" w:rsidRDefault="006E51D4" w:rsidP="00FE440A">
            <w:pPr>
              <w:jc w:val="both"/>
              <w:rPr>
                <w:rFonts w:ascii="Tahoma" w:hAnsi="Tahoma" w:cs="Tahoma"/>
                <w:sz w:val="17"/>
                <w:szCs w:val="17"/>
                <w:lang w:val="en-US"/>
              </w:rPr>
            </w:pPr>
          </w:p>
          <w:p w14:paraId="03986BD9" w14:textId="77777777" w:rsidR="00AA3980" w:rsidRPr="007618C0" w:rsidRDefault="00AA3980" w:rsidP="00FE440A">
            <w:pPr>
              <w:jc w:val="both"/>
              <w:rPr>
                <w:rFonts w:ascii="Tahoma" w:hAnsi="Tahoma" w:cs="Tahoma"/>
                <w:sz w:val="17"/>
                <w:szCs w:val="17"/>
                <w:lang w:val="en-US"/>
              </w:rPr>
            </w:pPr>
          </w:p>
        </w:tc>
      </w:tr>
      <w:tr w:rsidR="006E51D4" w:rsidRPr="00C87472" w14:paraId="4808F4E6" w14:textId="77777777" w:rsidTr="007618C0">
        <w:tc>
          <w:tcPr>
            <w:tcW w:w="1739" w:type="pct"/>
          </w:tcPr>
          <w:p w14:paraId="6127905C" w14:textId="61F0F516" w:rsidR="006E51D4" w:rsidRPr="00053A17" w:rsidRDefault="006E51D4" w:rsidP="00FE440A">
            <w:pPr>
              <w:pStyle w:val="ListParagraph"/>
              <w:numPr>
                <w:ilvl w:val="0"/>
                <w:numId w:val="8"/>
              </w:numPr>
              <w:ind w:left="457"/>
              <w:jc w:val="both"/>
              <w:rPr>
                <w:rFonts w:ascii="Tahoma" w:hAnsi="Tahoma" w:cs="Tahoma"/>
                <w:b/>
                <w:bCs/>
                <w:sz w:val="17"/>
                <w:szCs w:val="17"/>
                <w:lang w:val="en-US"/>
              </w:rPr>
            </w:pPr>
            <w:r w:rsidRPr="00053A17">
              <w:rPr>
                <w:rFonts w:ascii="Tahoma" w:hAnsi="Tahoma" w:cs="Tahoma"/>
                <w:b/>
                <w:bCs/>
                <w:sz w:val="17"/>
                <w:szCs w:val="17"/>
                <w:lang w:val="en-US"/>
              </w:rPr>
              <w:t xml:space="preserve">Paano kung kinansela ng Pag-IBIG Fund ang aking housing loan, </w:t>
            </w:r>
            <w:r w:rsidR="00BE0B2E" w:rsidRPr="00053A17">
              <w:rPr>
                <w:rFonts w:ascii="Tahoma" w:hAnsi="Tahoma" w:cs="Tahoma"/>
                <w:b/>
                <w:bCs/>
                <w:sz w:val="17"/>
                <w:szCs w:val="17"/>
                <w:lang w:val="en-US"/>
              </w:rPr>
              <w:t>mapagkakalooban</w:t>
            </w:r>
            <w:r w:rsidRPr="00053A17">
              <w:rPr>
                <w:rFonts w:ascii="Tahoma" w:hAnsi="Tahoma" w:cs="Tahoma"/>
                <w:b/>
                <w:bCs/>
                <w:sz w:val="17"/>
                <w:szCs w:val="17"/>
                <w:lang w:val="en-US"/>
              </w:rPr>
              <w:t xml:space="preserve"> pa rin ba </w:t>
            </w:r>
            <w:r w:rsidR="00BE0B2E" w:rsidRPr="00053A17">
              <w:rPr>
                <w:rFonts w:ascii="Tahoma" w:hAnsi="Tahoma" w:cs="Tahoma"/>
                <w:b/>
                <w:bCs/>
                <w:sz w:val="17"/>
                <w:szCs w:val="17"/>
                <w:lang w:val="en-US"/>
              </w:rPr>
              <w:t>a</w:t>
            </w:r>
            <w:r w:rsidRPr="00053A17">
              <w:rPr>
                <w:rFonts w:ascii="Tahoma" w:hAnsi="Tahoma" w:cs="Tahoma"/>
                <w:b/>
                <w:bCs/>
                <w:sz w:val="17"/>
                <w:szCs w:val="17"/>
                <w:lang w:val="en-US"/>
              </w:rPr>
              <w:t xml:space="preserve">ko ng </w:t>
            </w:r>
            <w:r w:rsidR="00CB068E" w:rsidRPr="00053A17">
              <w:rPr>
                <w:rFonts w:ascii="Tahoma" w:hAnsi="Tahoma" w:cs="Tahoma"/>
                <w:b/>
                <w:bCs/>
                <w:sz w:val="17"/>
                <w:szCs w:val="17"/>
                <w:lang w:val="en-US"/>
              </w:rPr>
              <w:t>HAS</w:t>
            </w:r>
            <w:r w:rsidRPr="00053A17">
              <w:rPr>
                <w:rFonts w:ascii="Tahoma" w:hAnsi="Tahoma" w:cs="Tahoma"/>
                <w:b/>
                <w:bCs/>
                <w:sz w:val="17"/>
                <w:szCs w:val="17"/>
                <w:lang w:val="en-US"/>
              </w:rPr>
              <w:t>?</w:t>
            </w:r>
          </w:p>
          <w:p w14:paraId="45D9FAD4" w14:textId="77777777" w:rsidR="006E51D4" w:rsidRPr="00053A17" w:rsidRDefault="006E51D4" w:rsidP="00FE440A">
            <w:pPr>
              <w:jc w:val="both"/>
              <w:rPr>
                <w:rFonts w:ascii="Tahoma" w:hAnsi="Tahoma" w:cs="Tahoma"/>
                <w:b/>
                <w:bCs/>
                <w:sz w:val="17"/>
                <w:szCs w:val="17"/>
                <w:lang w:val="en-US"/>
              </w:rPr>
            </w:pPr>
          </w:p>
        </w:tc>
        <w:tc>
          <w:tcPr>
            <w:tcW w:w="3261" w:type="pct"/>
          </w:tcPr>
          <w:p w14:paraId="567875F3" w14:textId="344CA9D3"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HINDI. Kung sakaling kinansela ng Pag-IBIG Fund ang aking housing loan dahil sa hindi ko pagbayad ng buwanang hulog o sa anuman kadahilanan, ay mawawalan ako ng karapatan</w:t>
            </w:r>
            <w:r w:rsidR="00BE0B2E">
              <w:rPr>
                <w:rFonts w:ascii="Tahoma" w:hAnsi="Tahoma" w:cs="Tahoma"/>
                <w:sz w:val="17"/>
                <w:szCs w:val="17"/>
                <w:lang w:val="en-US"/>
              </w:rPr>
              <w:t xml:space="preserve"> sa</w:t>
            </w:r>
            <w:r w:rsidRPr="007618C0">
              <w:rPr>
                <w:rFonts w:ascii="Tahoma" w:hAnsi="Tahoma" w:cs="Tahoma"/>
                <w:sz w:val="17"/>
                <w:szCs w:val="17"/>
                <w:lang w:val="en-US"/>
              </w:rPr>
              <w:t xml:space="preserve"> </w:t>
            </w:r>
            <w:r w:rsidR="00CB068E">
              <w:rPr>
                <w:rFonts w:ascii="Tahoma" w:hAnsi="Tahoma" w:cs="Tahoma"/>
                <w:sz w:val="17"/>
                <w:szCs w:val="17"/>
                <w:lang w:val="en-US"/>
              </w:rPr>
              <w:t>HAS</w:t>
            </w:r>
            <w:r w:rsidRPr="007618C0">
              <w:rPr>
                <w:rFonts w:ascii="Tahoma" w:hAnsi="Tahoma" w:cs="Tahoma"/>
                <w:sz w:val="17"/>
                <w:szCs w:val="17"/>
                <w:lang w:val="en-US"/>
              </w:rPr>
              <w:t xml:space="preserve"> at ihihinto ng Developer o ng GENCO ang pagbigay ng P100.00 sa </w:t>
            </w:r>
            <w:r w:rsidR="0067181F">
              <w:rPr>
                <w:rFonts w:ascii="Tahoma" w:hAnsi="Tahoma" w:cs="Tahoma"/>
                <w:sz w:val="17"/>
                <w:szCs w:val="17"/>
                <w:lang w:val="en-US"/>
              </w:rPr>
              <w:t>Joy- Nostalg Foundation</w:t>
            </w:r>
            <w:r w:rsidRPr="007618C0">
              <w:rPr>
                <w:rFonts w:ascii="Tahoma" w:hAnsi="Tahoma" w:cs="Tahoma"/>
                <w:sz w:val="17"/>
                <w:szCs w:val="17"/>
                <w:lang w:val="en-US"/>
              </w:rPr>
              <w:t>.</w:t>
            </w:r>
          </w:p>
          <w:p w14:paraId="6651CA6F" w14:textId="77777777" w:rsidR="00FF0A1B" w:rsidRPr="007618C0" w:rsidRDefault="00FF0A1B" w:rsidP="00FE440A">
            <w:pPr>
              <w:jc w:val="both"/>
              <w:rPr>
                <w:rFonts w:ascii="Tahoma" w:hAnsi="Tahoma" w:cs="Tahoma"/>
                <w:sz w:val="17"/>
                <w:szCs w:val="17"/>
                <w:lang w:val="en-US"/>
              </w:rPr>
            </w:pPr>
          </w:p>
          <w:p w14:paraId="3DD3F2D0" w14:textId="145AB51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0716DCC0" w14:textId="77777777" w:rsidR="00E21DA5" w:rsidRPr="00053A17" w:rsidRDefault="00E21DA5" w:rsidP="00E21DA5">
            <w:pPr>
              <w:jc w:val="both"/>
              <w:rPr>
                <w:rFonts w:ascii="Tahoma" w:hAnsi="Tahoma" w:cs="Tahoma"/>
                <w:b/>
                <w:bCs/>
                <w:sz w:val="17"/>
                <w:szCs w:val="17"/>
                <w:lang w:val="en-US"/>
              </w:rPr>
            </w:pPr>
          </w:p>
          <w:p w14:paraId="131F544C" w14:textId="2307514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3F190F9"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43770509" w14:textId="77777777" w:rsidR="006E51D4" w:rsidRPr="007618C0" w:rsidRDefault="006E51D4" w:rsidP="005D16F0">
            <w:pPr>
              <w:jc w:val="both"/>
              <w:rPr>
                <w:rFonts w:ascii="Tahoma" w:hAnsi="Tahoma" w:cs="Tahoma"/>
                <w:sz w:val="17"/>
                <w:szCs w:val="17"/>
                <w:lang w:val="en-US"/>
              </w:rPr>
            </w:pPr>
          </w:p>
        </w:tc>
      </w:tr>
      <w:tr w:rsidR="006E51D4" w:rsidRPr="00C87472" w14:paraId="7448BE0B" w14:textId="77777777" w:rsidTr="00AA3980">
        <w:tc>
          <w:tcPr>
            <w:tcW w:w="5000" w:type="pct"/>
            <w:gridSpan w:val="2"/>
          </w:tcPr>
          <w:p w14:paraId="5C3C0AFD" w14:textId="77777777" w:rsidR="00F07A1E" w:rsidRDefault="00F07A1E" w:rsidP="00AA3980">
            <w:pPr>
              <w:jc w:val="both"/>
              <w:rPr>
                <w:rFonts w:ascii="Tahoma" w:hAnsi="Tahoma" w:cs="Tahoma"/>
                <w:b/>
                <w:bCs/>
                <w:sz w:val="17"/>
                <w:szCs w:val="17"/>
                <w:lang w:val="en-US"/>
              </w:rPr>
            </w:pPr>
          </w:p>
          <w:p w14:paraId="3B45DA96" w14:textId="7B705200" w:rsidR="00AA3980" w:rsidRPr="007618C0" w:rsidRDefault="006E51D4" w:rsidP="005D16F0">
            <w:pPr>
              <w:jc w:val="both"/>
              <w:rPr>
                <w:rFonts w:ascii="Tahoma" w:hAnsi="Tahoma" w:cs="Tahoma"/>
                <w:b/>
                <w:bCs/>
                <w:sz w:val="17"/>
                <w:szCs w:val="17"/>
                <w:lang w:val="en-US"/>
              </w:rPr>
            </w:pPr>
            <w:r w:rsidRPr="007618C0">
              <w:rPr>
                <w:rFonts w:ascii="Tahoma" w:hAnsi="Tahoma" w:cs="Tahoma"/>
                <w:b/>
                <w:bCs/>
                <w:sz w:val="17"/>
                <w:szCs w:val="17"/>
                <w:lang w:val="en-US"/>
              </w:rPr>
              <w:t>IV. MGA ALITUNTUNIN NA DAPAT TANDAAN</w:t>
            </w:r>
          </w:p>
          <w:p w14:paraId="01DF72EE" w14:textId="77777777" w:rsidR="00FF0A1B" w:rsidRPr="007618C0" w:rsidRDefault="00FF0A1B" w:rsidP="006E51D4">
            <w:pPr>
              <w:jc w:val="center"/>
              <w:rPr>
                <w:rFonts w:ascii="Tahoma" w:hAnsi="Tahoma" w:cs="Tahoma"/>
                <w:sz w:val="17"/>
                <w:szCs w:val="17"/>
                <w:lang w:val="en-US"/>
              </w:rPr>
            </w:pPr>
          </w:p>
        </w:tc>
      </w:tr>
      <w:tr w:rsidR="006E51D4" w:rsidRPr="00C87472" w14:paraId="66FFFF0E" w14:textId="77777777" w:rsidTr="007618C0">
        <w:tc>
          <w:tcPr>
            <w:tcW w:w="1739" w:type="pct"/>
          </w:tcPr>
          <w:p w14:paraId="25AFA4EF"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 xml:space="preserve">Maaari ba naming gamitin ang kuryenteng </w:t>
            </w:r>
            <w:r w:rsidR="00BE0B2E">
              <w:rPr>
                <w:rFonts w:ascii="Tahoma" w:hAnsi="Tahoma" w:cs="Tahoma"/>
                <w:b/>
                <w:bCs/>
                <w:sz w:val="17"/>
                <w:szCs w:val="17"/>
                <w:lang w:val="en-US"/>
              </w:rPr>
              <w:t>ma</w:t>
            </w:r>
            <w:r w:rsidRPr="00C87472">
              <w:rPr>
                <w:rFonts w:ascii="Tahoma" w:hAnsi="Tahoma" w:cs="Tahoma"/>
                <w:b/>
                <w:bCs/>
                <w:sz w:val="17"/>
                <w:szCs w:val="17"/>
                <w:lang w:val="en-US"/>
              </w:rPr>
              <w:t>lilikha ng mga solar panel sa aking bubong?</w:t>
            </w:r>
          </w:p>
          <w:p w14:paraId="5E5735D2" w14:textId="77777777" w:rsidR="006E51D4" w:rsidRPr="00C87472" w:rsidRDefault="006E51D4" w:rsidP="00FE440A">
            <w:pPr>
              <w:jc w:val="both"/>
              <w:rPr>
                <w:rFonts w:ascii="Tahoma" w:hAnsi="Tahoma" w:cs="Tahoma"/>
                <w:b/>
                <w:bCs/>
                <w:sz w:val="17"/>
                <w:szCs w:val="17"/>
                <w:lang w:val="en-US"/>
              </w:rPr>
            </w:pPr>
          </w:p>
        </w:tc>
        <w:tc>
          <w:tcPr>
            <w:tcW w:w="3261" w:type="pct"/>
          </w:tcPr>
          <w:p w14:paraId="52B8A0B0"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HINDI. Ang kuryenteng </w:t>
            </w:r>
            <w:r w:rsidR="00BE0B2E">
              <w:rPr>
                <w:rFonts w:ascii="Tahoma" w:hAnsi="Tahoma" w:cs="Tahoma"/>
                <w:sz w:val="17"/>
                <w:szCs w:val="17"/>
                <w:lang w:val="en-US"/>
              </w:rPr>
              <w:t>ma</w:t>
            </w:r>
            <w:r w:rsidRPr="007618C0">
              <w:rPr>
                <w:rFonts w:ascii="Tahoma" w:hAnsi="Tahoma" w:cs="Tahoma"/>
                <w:sz w:val="17"/>
                <w:szCs w:val="17"/>
                <w:lang w:val="en-US"/>
              </w:rPr>
              <w:t>lilikha ng mga solar panel ay mapupunta sa tinatawag na grid na siyang ipapamahagi sa mga electricity distribution company kagaya ng Meralco, at ibinebenta nila sa publiko. Ang mga electricity distribution company lamang ang pwedeng mag-supply ng kuryente sa mga kabahayan.</w:t>
            </w:r>
          </w:p>
          <w:p w14:paraId="0FF97341" w14:textId="77777777" w:rsidR="006E51D4" w:rsidRPr="007618C0" w:rsidRDefault="006E51D4" w:rsidP="00FE440A">
            <w:pPr>
              <w:jc w:val="both"/>
              <w:rPr>
                <w:rFonts w:ascii="Tahoma" w:hAnsi="Tahoma" w:cs="Tahoma"/>
                <w:sz w:val="17"/>
                <w:szCs w:val="17"/>
                <w:lang w:val="en-US"/>
              </w:rPr>
            </w:pPr>
          </w:p>
          <w:p w14:paraId="55535E1F" w14:textId="7CC1CE7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7A4EB7E8" w14:textId="77777777" w:rsidR="00E21DA5" w:rsidRPr="00053A17" w:rsidRDefault="00E21DA5" w:rsidP="00E21DA5">
            <w:pPr>
              <w:jc w:val="both"/>
              <w:rPr>
                <w:rFonts w:ascii="Tahoma" w:hAnsi="Tahoma" w:cs="Tahoma"/>
                <w:b/>
                <w:bCs/>
                <w:sz w:val="17"/>
                <w:szCs w:val="17"/>
                <w:lang w:val="en-US"/>
              </w:rPr>
            </w:pPr>
          </w:p>
          <w:p w14:paraId="38F227A8" w14:textId="68E0D4A3"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CE832EB"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00415FAC" w14:textId="77777777" w:rsidR="00AA3980" w:rsidRPr="007618C0" w:rsidRDefault="00AA3980" w:rsidP="00FE440A">
            <w:pPr>
              <w:jc w:val="both"/>
              <w:rPr>
                <w:rFonts w:ascii="Tahoma" w:hAnsi="Tahoma" w:cs="Tahoma"/>
                <w:sz w:val="17"/>
                <w:szCs w:val="17"/>
                <w:lang w:val="en-US"/>
              </w:rPr>
            </w:pPr>
          </w:p>
        </w:tc>
      </w:tr>
      <w:tr w:rsidR="006E51D4" w:rsidRPr="00C87472" w14:paraId="7FFE542E" w14:textId="77777777" w:rsidTr="007618C0">
        <w:tc>
          <w:tcPr>
            <w:tcW w:w="1739" w:type="pct"/>
          </w:tcPr>
          <w:p w14:paraId="05E8B76C"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Pwede ko bang i-renovate ang aking bahay?</w:t>
            </w:r>
          </w:p>
        </w:tc>
        <w:tc>
          <w:tcPr>
            <w:tcW w:w="3261" w:type="pct"/>
          </w:tcPr>
          <w:p w14:paraId="4BD16B59"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HINDI. Ang pagsasagawa ng anumang renovation ay hindi papayagan maliban na lamang kung susundin ko ang mga alituntunin na nakasaad sa Deed of Restrictions at matutupad ko ang mga sumusunod:</w:t>
            </w:r>
          </w:p>
          <w:p w14:paraId="3C100941" w14:textId="77777777" w:rsidR="006E51D4" w:rsidRPr="007618C0" w:rsidRDefault="006E51D4" w:rsidP="00FE440A">
            <w:pPr>
              <w:jc w:val="both"/>
              <w:rPr>
                <w:rFonts w:ascii="Tahoma" w:hAnsi="Tahoma" w:cs="Tahoma"/>
                <w:sz w:val="17"/>
                <w:szCs w:val="17"/>
                <w:lang w:val="en-US"/>
              </w:rPr>
            </w:pPr>
          </w:p>
          <w:p w14:paraId="4E3FC6DF" w14:textId="77777777" w:rsidR="006E51D4" w:rsidRPr="007618C0" w:rsidRDefault="006E51D4" w:rsidP="00FE440A">
            <w:pPr>
              <w:pStyle w:val="ListParagraph"/>
              <w:numPr>
                <w:ilvl w:val="0"/>
                <w:numId w:val="5"/>
              </w:numPr>
              <w:jc w:val="both"/>
              <w:rPr>
                <w:rFonts w:ascii="Tahoma" w:hAnsi="Tahoma" w:cs="Tahoma"/>
                <w:sz w:val="17"/>
                <w:szCs w:val="17"/>
                <w:lang w:val="en-US"/>
              </w:rPr>
            </w:pPr>
            <w:r w:rsidRPr="007618C0">
              <w:rPr>
                <w:rFonts w:ascii="Tahoma" w:hAnsi="Tahoma" w:cs="Tahoma"/>
                <w:sz w:val="17"/>
                <w:szCs w:val="17"/>
                <w:lang w:val="en-US"/>
              </w:rPr>
              <w:t>Hindi magagalaw ang mga solar panel;</w:t>
            </w:r>
          </w:p>
          <w:p w14:paraId="7FBD450E" w14:textId="77777777" w:rsidR="006E51D4" w:rsidRPr="007618C0" w:rsidRDefault="006E51D4" w:rsidP="00FE440A">
            <w:pPr>
              <w:pStyle w:val="ListParagraph"/>
              <w:jc w:val="both"/>
              <w:rPr>
                <w:rFonts w:ascii="Tahoma" w:hAnsi="Tahoma" w:cs="Tahoma"/>
                <w:sz w:val="17"/>
                <w:szCs w:val="17"/>
                <w:lang w:val="en-US"/>
              </w:rPr>
            </w:pPr>
          </w:p>
          <w:p w14:paraId="1B0F2772" w14:textId="77777777" w:rsidR="006E51D4" w:rsidRPr="007618C0" w:rsidRDefault="006E51D4" w:rsidP="00FE440A">
            <w:pPr>
              <w:pStyle w:val="ListParagraph"/>
              <w:numPr>
                <w:ilvl w:val="0"/>
                <w:numId w:val="5"/>
              </w:numPr>
              <w:jc w:val="both"/>
              <w:rPr>
                <w:rFonts w:ascii="Tahoma" w:hAnsi="Tahoma" w:cs="Tahoma"/>
                <w:sz w:val="17"/>
                <w:szCs w:val="17"/>
                <w:lang w:val="en-US"/>
              </w:rPr>
            </w:pPr>
            <w:r w:rsidRPr="007618C0">
              <w:rPr>
                <w:rFonts w:ascii="Tahoma" w:hAnsi="Tahoma" w:cs="Tahoma"/>
                <w:sz w:val="17"/>
                <w:szCs w:val="17"/>
                <w:lang w:val="en-US"/>
              </w:rPr>
              <w:t xml:space="preserve">Bago gawin ang anumang renovation, kailangan may pahintulot muna mula sa Developer at GENCO; </w:t>
            </w:r>
          </w:p>
          <w:p w14:paraId="2F68EF8C" w14:textId="77777777" w:rsidR="006E51D4" w:rsidRPr="007618C0" w:rsidRDefault="006E51D4" w:rsidP="00FE440A">
            <w:pPr>
              <w:pStyle w:val="ListParagraph"/>
              <w:rPr>
                <w:rFonts w:ascii="Tahoma" w:hAnsi="Tahoma" w:cs="Tahoma"/>
                <w:sz w:val="17"/>
                <w:szCs w:val="17"/>
                <w:lang w:val="en-US"/>
              </w:rPr>
            </w:pPr>
          </w:p>
          <w:p w14:paraId="67BA8B00" w14:textId="77777777" w:rsidR="006E51D4" w:rsidRPr="007618C0" w:rsidRDefault="006E51D4" w:rsidP="00FE440A">
            <w:pPr>
              <w:pStyle w:val="ListParagraph"/>
              <w:numPr>
                <w:ilvl w:val="0"/>
                <w:numId w:val="5"/>
              </w:numPr>
              <w:jc w:val="both"/>
              <w:rPr>
                <w:rFonts w:ascii="Tahoma" w:hAnsi="Tahoma" w:cs="Tahoma"/>
                <w:sz w:val="17"/>
                <w:szCs w:val="17"/>
                <w:lang w:val="en-US"/>
              </w:rPr>
            </w:pPr>
            <w:r w:rsidRPr="007618C0">
              <w:rPr>
                <w:rFonts w:ascii="Tahoma" w:hAnsi="Tahoma" w:cs="Tahoma"/>
                <w:sz w:val="17"/>
                <w:szCs w:val="17"/>
                <w:lang w:val="en-US"/>
              </w:rPr>
              <w:t>Hindi pwede ang pagtayo ng istruktura na mas mataas sa bubong o nakadikit sa mga solar panel.</w:t>
            </w:r>
          </w:p>
          <w:p w14:paraId="7A73613A" w14:textId="77777777" w:rsidR="00FF0A1B" w:rsidRPr="007618C0" w:rsidRDefault="00FF0A1B" w:rsidP="00FE440A">
            <w:pPr>
              <w:jc w:val="both"/>
              <w:rPr>
                <w:rFonts w:ascii="Tahoma" w:hAnsi="Tahoma" w:cs="Tahoma"/>
                <w:sz w:val="17"/>
                <w:szCs w:val="17"/>
                <w:lang w:val="en-US"/>
              </w:rPr>
            </w:pPr>
          </w:p>
          <w:p w14:paraId="32F647E0" w14:textId="5BFD80E6"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2D30226F" w14:textId="77777777" w:rsidR="00E21DA5" w:rsidRPr="00053A17" w:rsidRDefault="00E21DA5" w:rsidP="00E21DA5">
            <w:pPr>
              <w:jc w:val="both"/>
              <w:rPr>
                <w:rFonts w:ascii="Tahoma" w:hAnsi="Tahoma" w:cs="Tahoma"/>
                <w:b/>
                <w:bCs/>
                <w:sz w:val="17"/>
                <w:szCs w:val="17"/>
                <w:lang w:val="en-US"/>
              </w:rPr>
            </w:pPr>
          </w:p>
          <w:p w14:paraId="2AA5CFCC" w14:textId="018A25A0"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62185EC"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6010CFBC" w14:textId="77777777" w:rsidR="00F07A1E" w:rsidRPr="007618C0" w:rsidRDefault="00F07A1E" w:rsidP="00FE440A">
            <w:pPr>
              <w:jc w:val="both"/>
              <w:rPr>
                <w:rFonts w:ascii="Tahoma" w:hAnsi="Tahoma" w:cs="Tahoma"/>
                <w:sz w:val="17"/>
                <w:szCs w:val="17"/>
                <w:lang w:val="en-US"/>
              </w:rPr>
            </w:pPr>
          </w:p>
        </w:tc>
      </w:tr>
      <w:tr w:rsidR="006E51D4" w:rsidRPr="00C87472" w14:paraId="77234923" w14:textId="77777777" w:rsidTr="007618C0">
        <w:tc>
          <w:tcPr>
            <w:tcW w:w="1739" w:type="pct"/>
          </w:tcPr>
          <w:p w14:paraId="5AF076B3"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Pwede ko bang i-repair ang aking bubong kung magkaroon ito ng sira o tulo ng tubig?</w:t>
            </w:r>
          </w:p>
        </w:tc>
        <w:tc>
          <w:tcPr>
            <w:tcW w:w="3261" w:type="pct"/>
          </w:tcPr>
          <w:p w14:paraId="560692F5"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HINDI. Kung sakaling magkaroon ng sira </w:t>
            </w:r>
            <w:r w:rsidR="00BE0B2E">
              <w:rPr>
                <w:rFonts w:ascii="Tahoma" w:hAnsi="Tahoma" w:cs="Tahoma"/>
                <w:sz w:val="17"/>
                <w:szCs w:val="17"/>
                <w:lang w:val="en-US"/>
              </w:rPr>
              <w:t>ang</w:t>
            </w:r>
            <w:r w:rsidRPr="007618C0">
              <w:rPr>
                <w:rFonts w:ascii="Tahoma" w:hAnsi="Tahoma" w:cs="Tahoma"/>
                <w:sz w:val="17"/>
                <w:szCs w:val="17"/>
                <w:lang w:val="en-US"/>
              </w:rPr>
              <w:t xml:space="preserve"> bubong ng aking bahay, ay aayusin ito ng GENCO, ngunit kung ang pagkasira ay dahil sa kagagawan ko o kapabayaan, ako ay magbab</w:t>
            </w:r>
            <w:r w:rsidR="00ED5058">
              <w:rPr>
                <w:rFonts w:ascii="Tahoma" w:hAnsi="Tahoma" w:cs="Tahoma"/>
                <w:sz w:val="17"/>
                <w:szCs w:val="17"/>
                <w:lang w:val="en-US"/>
              </w:rPr>
              <w:t>a</w:t>
            </w:r>
            <w:r w:rsidRPr="007618C0">
              <w:rPr>
                <w:rFonts w:ascii="Tahoma" w:hAnsi="Tahoma" w:cs="Tahoma"/>
                <w:sz w:val="17"/>
                <w:szCs w:val="17"/>
                <w:lang w:val="en-US"/>
              </w:rPr>
              <w:t>yad ng kauukulang danyos. Nauunawaan ko rin na anumang sira sa bubong ay dapat agad ipaalam sa GENCO upang magawan ng agarang aksyon.</w:t>
            </w:r>
          </w:p>
          <w:p w14:paraId="5540AA5A" w14:textId="77777777" w:rsidR="00FF0A1B" w:rsidRPr="007618C0" w:rsidRDefault="00FF0A1B" w:rsidP="00FE440A">
            <w:pPr>
              <w:jc w:val="both"/>
              <w:rPr>
                <w:rFonts w:ascii="Tahoma" w:hAnsi="Tahoma" w:cs="Tahoma"/>
                <w:sz w:val="17"/>
                <w:szCs w:val="17"/>
                <w:lang w:val="en-US"/>
              </w:rPr>
            </w:pPr>
          </w:p>
          <w:p w14:paraId="3F1B8D25" w14:textId="655CE486"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1F029930" w14:textId="77777777" w:rsidR="00E21DA5" w:rsidRPr="00053A17" w:rsidRDefault="00E21DA5" w:rsidP="00E21DA5">
            <w:pPr>
              <w:jc w:val="both"/>
              <w:rPr>
                <w:rFonts w:ascii="Tahoma" w:hAnsi="Tahoma" w:cs="Tahoma"/>
                <w:b/>
                <w:bCs/>
                <w:sz w:val="17"/>
                <w:szCs w:val="17"/>
                <w:lang w:val="en-US"/>
              </w:rPr>
            </w:pPr>
          </w:p>
          <w:p w14:paraId="41BB8A9F" w14:textId="3457A95D"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52C1DAD7"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7BFFA407" w14:textId="77777777" w:rsidR="00053A17" w:rsidRDefault="00053A17" w:rsidP="00FE440A">
            <w:pPr>
              <w:jc w:val="both"/>
              <w:rPr>
                <w:rFonts w:ascii="Tahoma" w:hAnsi="Tahoma" w:cs="Tahoma"/>
                <w:b/>
                <w:bCs/>
                <w:sz w:val="17"/>
                <w:szCs w:val="17"/>
                <w:lang w:val="en-US"/>
              </w:rPr>
            </w:pPr>
          </w:p>
          <w:p w14:paraId="1944AB76" w14:textId="77777777" w:rsidR="00053A17" w:rsidRDefault="00053A17" w:rsidP="00FE440A">
            <w:pPr>
              <w:jc w:val="both"/>
              <w:rPr>
                <w:rFonts w:ascii="Tahoma" w:hAnsi="Tahoma" w:cs="Tahoma"/>
                <w:b/>
                <w:bCs/>
                <w:sz w:val="17"/>
                <w:szCs w:val="17"/>
                <w:lang w:val="en-US"/>
              </w:rPr>
            </w:pPr>
          </w:p>
          <w:p w14:paraId="0706FF2F" w14:textId="77777777" w:rsidR="00F75CA2" w:rsidRDefault="00F75CA2" w:rsidP="00FE440A">
            <w:pPr>
              <w:jc w:val="both"/>
              <w:rPr>
                <w:rFonts w:ascii="Tahoma" w:hAnsi="Tahoma" w:cs="Tahoma"/>
                <w:b/>
                <w:bCs/>
                <w:sz w:val="17"/>
                <w:szCs w:val="17"/>
                <w:lang w:val="en-US"/>
              </w:rPr>
            </w:pPr>
          </w:p>
          <w:p w14:paraId="549F1CDE" w14:textId="0831DE25" w:rsidR="00053A17" w:rsidRPr="00053A17" w:rsidRDefault="00053A17" w:rsidP="00FE440A">
            <w:pPr>
              <w:jc w:val="both"/>
              <w:rPr>
                <w:rFonts w:ascii="Tahoma" w:hAnsi="Tahoma" w:cs="Tahoma"/>
                <w:b/>
                <w:bCs/>
                <w:sz w:val="17"/>
                <w:szCs w:val="17"/>
                <w:lang w:val="en-US"/>
              </w:rPr>
            </w:pPr>
          </w:p>
        </w:tc>
      </w:tr>
      <w:tr w:rsidR="006E51D4" w:rsidRPr="00C87472" w14:paraId="384A8150" w14:textId="77777777" w:rsidTr="007618C0">
        <w:tc>
          <w:tcPr>
            <w:tcW w:w="1739" w:type="pct"/>
          </w:tcPr>
          <w:p w14:paraId="1FB9B16A"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Sino ang may responsibilidad sa maintenance ng aking bubong at ng mga solar panel?</w:t>
            </w:r>
          </w:p>
          <w:p w14:paraId="31D7DFFD" w14:textId="77777777" w:rsidR="006E51D4" w:rsidRPr="00C87472" w:rsidRDefault="006E51D4" w:rsidP="00FE440A">
            <w:pPr>
              <w:jc w:val="both"/>
              <w:rPr>
                <w:rFonts w:ascii="Tahoma" w:hAnsi="Tahoma" w:cs="Tahoma"/>
                <w:b/>
                <w:bCs/>
                <w:sz w:val="17"/>
                <w:szCs w:val="17"/>
                <w:lang w:val="en-US"/>
              </w:rPr>
            </w:pPr>
          </w:p>
        </w:tc>
        <w:tc>
          <w:tcPr>
            <w:tcW w:w="3261" w:type="pct"/>
          </w:tcPr>
          <w:p w14:paraId="41B8B464"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 xml:space="preserve">Alam ko na ang GENCO ang bahala </w:t>
            </w:r>
            <w:r w:rsidR="002F0369">
              <w:rPr>
                <w:rFonts w:ascii="Tahoma" w:hAnsi="Tahoma" w:cs="Tahoma"/>
                <w:sz w:val="17"/>
                <w:szCs w:val="17"/>
                <w:lang w:val="en-US"/>
              </w:rPr>
              <w:t xml:space="preserve">sa </w:t>
            </w:r>
            <w:r w:rsidRPr="007618C0">
              <w:rPr>
                <w:rFonts w:ascii="Tahoma" w:hAnsi="Tahoma" w:cs="Tahoma"/>
                <w:sz w:val="17"/>
                <w:szCs w:val="17"/>
                <w:lang w:val="en-US"/>
              </w:rPr>
              <w:t xml:space="preserve">maintenance ng bubong at nakakabit na mga solar panel. Upang maisagawa nang maayos ang mga gagawing pagkumpuni at iba pang maintenance activity, kailangan kong payagan ang mga kinatawan ng GENCO na umakyat sa aking bubong. </w:t>
            </w:r>
          </w:p>
          <w:p w14:paraId="65ED451B" w14:textId="77777777" w:rsidR="006E51D4" w:rsidRPr="007618C0" w:rsidRDefault="006E51D4" w:rsidP="00FE440A">
            <w:pPr>
              <w:jc w:val="both"/>
              <w:rPr>
                <w:rFonts w:ascii="Tahoma" w:hAnsi="Tahoma" w:cs="Tahoma"/>
                <w:sz w:val="17"/>
                <w:szCs w:val="17"/>
                <w:lang w:val="en-US"/>
              </w:rPr>
            </w:pPr>
          </w:p>
          <w:p w14:paraId="5A810269"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Dagdag pa rito, alam ko na gagawin lamang sa araw ang anumang maintenance activity upang hindi makaabala, maliban na lamang kung may mga gawain na kailangan ng agarang aksyon para maiwasan ang sakuna o para</w:t>
            </w:r>
            <w:r w:rsidR="002F0369">
              <w:rPr>
                <w:rFonts w:ascii="Tahoma" w:hAnsi="Tahoma" w:cs="Tahoma"/>
                <w:sz w:val="17"/>
                <w:szCs w:val="17"/>
                <w:lang w:val="en-US"/>
              </w:rPr>
              <w:t xml:space="preserve"> sa</w:t>
            </w:r>
            <w:r w:rsidRPr="007618C0">
              <w:rPr>
                <w:rFonts w:ascii="Tahoma" w:hAnsi="Tahoma" w:cs="Tahoma"/>
                <w:sz w:val="17"/>
                <w:szCs w:val="17"/>
                <w:lang w:val="en-US"/>
              </w:rPr>
              <w:t xml:space="preserve"> kaligtasan ng lahat. Kung sakali man mangyari ito, hindi ko ipagkakait sa GENCO ang pagpasok sa aking bahay</w:t>
            </w:r>
            <w:r w:rsidR="002F0369">
              <w:rPr>
                <w:rFonts w:ascii="Tahoma" w:hAnsi="Tahoma" w:cs="Tahoma"/>
                <w:sz w:val="17"/>
                <w:szCs w:val="17"/>
                <w:lang w:val="en-US"/>
              </w:rPr>
              <w:t>, at hindi rin ako</w:t>
            </w:r>
            <w:r w:rsidRPr="007618C0">
              <w:rPr>
                <w:rFonts w:ascii="Tahoma" w:hAnsi="Tahoma" w:cs="Tahoma"/>
                <w:sz w:val="17"/>
                <w:szCs w:val="17"/>
                <w:lang w:val="en-US"/>
              </w:rPr>
              <w:t xml:space="preserve"> magrereklamo buhat ng anumang abala o isturbo.</w:t>
            </w:r>
          </w:p>
          <w:p w14:paraId="22465BAD" w14:textId="77777777" w:rsidR="00FF0A1B" w:rsidRPr="007618C0" w:rsidRDefault="00FF0A1B" w:rsidP="00FE440A">
            <w:pPr>
              <w:jc w:val="both"/>
              <w:rPr>
                <w:rFonts w:ascii="Tahoma" w:hAnsi="Tahoma" w:cs="Tahoma"/>
                <w:sz w:val="17"/>
                <w:szCs w:val="17"/>
                <w:lang w:val="en-US"/>
              </w:rPr>
            </w:pPr>
          </w:p>
          <w:p w14:paraId="71F54537" w14:textId="1FDF17C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696D4A63" w14:textId="77777777" w:rsidR="00E21DA5" w:rsidRPr="00053A17" w:rsidRDefault="00E21DA5" w:rsidP="00E21DA5">
            <w:pPr>
              <w:jc w:val="both"/>
              <w:rPr>
                <w:rFonts w:ascii="Tahoma" w:hAnsi="Tahoma" w:cs="Tahoma"/>
                <w:b/>
                <w:bCs/>
                <w:sz w:val="17"/>
                <w:szCs w:val="17"/>
                <w:lang w:val="en-US"/>
              </w:rPr>
            </w:pPr>
          </w:p>
          <w:p w14:paraId="20CB981A" w14:textId="5547521F"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3D96D2A5"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73994137" w14:textId="77777777" w:rsidR="00F07A1E" w:rsidRPr="00C87472" w:rsidRDefault="00F07A1E" w:rsidP="00F07A1E">
            <w:pPr>
              <w:jc w:val="both"/>
              <w:rPr>
                <w:rFonts w:ascii="Tahoma" w:hAnsi="Tahoma" w:cs="Tahoma"/>
                <w:b/>
                <w:bCs/>
                <w:sz w:val="17"/>
                <w:szCs w:val="17"/>
                <w:lang w:val="en-US"/>
              </w:rPr>
            </w:pPr>
          </w:p>
          <w:p w14:paraId="5967CAFF" w14:textId="77777777" w:rsidR="006E51D4" w:rsidRPr="007618C0" w:rsidRDefault="00F07A1E" w:rsidP="00F07A1E">
            <w:pPr>
              <w:jc w:val="both"/>
              <w:rPr>
                <w:rFonts w:ascii="Tahoma" w:hAnsi="Tahoma" w:cs="Tahoma"/>
                <w:b/>
                <w:bCs/>
                <w:sz w:val="17"/>
                <w:szCs w:val="17"/>
                <w:lang w:val="en-US"/>
              </w:rPr>
            </w:pPr>
            <w:r w:rsidRPr="00C87472">
              <w:rPr>
                <w:rFonts w:ascii="Tahoma" w:hAnsi="Tahoma" w:cs="Tahoma"/>
                <w:b/>
                <w:bCs/>
                <w:sz w:val="17"/>
                <w:szCs w:val="17"/>
                <w:lang w:val="en-US"/>
              </w:rPr>
              <w:t>___________________________________________________________</w:t>
            </w:r>
          </w:p>
          <w:p w14:paraId="3A10F9C3" w14:textId="77777777" w:rsidR="00F07A1E" w:rsidRPr="007618C0" w:rsidRDefault="00F07A1E" w:rsidP="00FE440A">
            <w:pPr>
              <w:jc w:val="both"/>
              <w:rPr>
                <w:rFonts w:ascii="Tahoma" w:hAnsi="Tahoma" w:cs="Tahoma"/>
                <w:sz w:val="17"/>
                <w:szCs w:val="17"/>
                <w:lang w:val="en-US"/>
              </w:rPr>
            </w:pPr>
          </w:p>
        </w:tc>
      </w:tr>
      <w:tr w:rsidR="006E51D4" w:rsidRPr="00C87472" w14:paraId="51F3FD2F" w14:textId="77777777" w:rsidTr="007618C0">
        <w:tc>
          <w:tcPr>
            <w:tcW w:w="1739" w:type="pct"/>
          </w:tcPr>
          <w:p w14:paraId="1D4F9AE1"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lastRenderedPageBreak/>
              <w:t>Responsibilidad ko ba ang mga solar panel sa aking bubong? Paano kung nanakaw o nawala ang solar panel?</w:t>
            </w:r>
          </w:p>
        </w:tc>
        <w:tc>
          <w:tcPr>
            <w:tcW w:w="3261" w:type="pct"/>
          </w:tcPr>
          <w:p w14:paraId="11F561CA"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Alam ko na ang may pangunahing responsibilidad sa mga solar panel ay ang GENCO at magtatalaga ang GENCO ng karagdagang seguridad para mabantayan ang mga solar panel at iba pang kagamitan sa Solar Project.</w:t>
            </w:r>
          </w:p>
          <w:p w14:paraId="0DB530C4" w14:textId="77777777" w:rsidR="006E51D4" w:rsidRPr="007618C0" w:rsidRDefault="006E51D4" w:rsidP="00FE440A">
            <w:pPr>
              <w:jc w:val="both"/>
              <w:rPr>
                <w:rFonts w:ascii="Tahoma" w:hAnsi="Tahoma" w:cs="Tahoma"/>
                <w:sz w:val="17"/>
                <w:szCs w:val="17"/>
                <w:lang w:val="en-US"/>
              </w:rPr>
            </w:pPr>
          </w:p>
          <w:p w14:paraId="7B1C9362" w14:textId="34AFCF0F"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Kung sakaling mawala o manakaw ang mga solar panel o iba pang kagamitan ng GENCO na nakakabit sa aking bubong, ito ay hindi ko magiging pananagutan, maliban na lamang kung ito ay dahil sa aking kagagawan</w:t>
            </w:r>
            <w:r w:rsidR="002F0369">
              <w:rPr>
                <w:rFonts w:ascii="Tahoma" w:hAnsi="Tahoma" w:cs="Tahoma"/>
                <w:sz w:val="17"/>
                <w:szCs w:val="17"/>
                <w:lang w:val="en-US"/>
              </w:rPr>
              <w:t xml:space="preserve">, </w:t>
            </w:r>
            <w:r w:rsidRPr="007618C0">
              <w:rPr>
                <w:rFonts w:ascii="Tahoma" w:hAnsi="Tahoma" w:cs="Tahoma"/>
                <w:sz w:val="17"/>
                <w:szCs w:val="17"/>
                <w:lang w:val="en-US"/>
              </w:rPr>
              <w:t>kapabayaan</w:t>
            </w:r>
            <w:r w:rsidR="002F0369">
              <w:rPr>
                <w:rFonts w:ascii="Tahoma" w:hAnsi="Tahoma" w:cs="Tahoma"/>
                <w:sz w:val="17"/>
                <w:szCs w:val="17"/>
                <w:lang w:val="en-US"/>
              </w:rPr>
              <w:t xml:space="preserve">, o dahil sa hindi ko agad ipina-alam sa GENCO </w:t>
            </w:r>
            <w:r w:rsidRPr="007618C0">
              <w:rPr>
                <w:rFonts w:ascii="Tahoma" w:hAnsi="Tahoma" w:cs="Tahoma"/>
                <w:sz w:val="17"/>
                <w:szCs w:val="17"/>
                <w:lang w:val="en-US"/>
              </w:rPr>
              <w:t>ang anumang insidente ng pa</w:t>
            </w:r>
            <w:r w:rsidR="00F16335">
              <w:rPr>
                <w:rFonts w:ascii="Tahoma" w:hAnsi="Tahoma" w:cs="Tahoma"/>
                <w:sz w:val="17"/>
                <w:szCs w:val="17"/>
                <w:lang w:val="en-US"/>
              </w:rPr>
              <w:t>g</w:t>
            </w:r>
            <w:r w:rsidRPr="007618C0">
              <w:rPr>
                <w:rFonts w:ascii="Tahoma" w:hAnsi="Tahoma" w:cs="Tahoma"/>
                <w:sz w:val="17"/>
                <w:szCs w:val="17"/>
                <w:lang w:val="en-US"/>
              </w:rPr>
              <w:t>kasira, pagnanakaw o pagkawala ng mga solar panel.</w:t>
            </w:r>
          </w:p>
          <w:p w14:paraId="124F220C" w14:textId="77777777" w:rsidR="006E51D4" w:rsidRPr="007618C0" w:rsidRDefault="006E51D4" w:rsidP="00FE440A">
            <w:pPr>
              <w:jc w:val="both"/>
              <w:rPr>
                <w:rFonts w:ascii="Tahoma" w:hAnsi="Tahoma" w:cs="Tahoma"/>
                <w:sz w:val="17"/>
                <w:szCs w:val="17"/>
                <w:lang w:val="en-US"/>
              </w:rPr>
            </w:pPr>
          </w:p>
          <w:p w14:paraId="5E1BDC6E" w14:textId="446C43A5"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6DE455A7" w14:textId="77777777" w:rsidR="00E21DA5" w:rsidRPr="00053A17" w:rsidRDefault="00E21DA5" w:rsidP="00E21DA5">
            <w:pPr>
              <w:jc w:val="both"/>
              <w:rPr>
                <w:rFonts w:ascii="Tahoma" w:hAnsi="Tahoma" w:cs="Tahoma"/>
                <w:b/>
                <w:bCs/>
                <w:sz w:val="17"/>
                <w:szCs w:val="17"/>
                <w:lang w:val="en-US"/>
              </w:rPr>
            </w:pPr>
          </w:p>
          <w:p w14:paraId="6BB6E4DF" w14:textId="52695C41"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62772CEE"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6ECE60F4" w14:textId="77777777" w:rsidR="00F07A1E" w:rsidRDefault="00F07A1E" w:rsidP="00FE440A">
            <w:pPr>
              <w:jc w:val="both"/>
              <w:rPr>
                <w:rFonts w:ascii="Tahoma" w:hAnsi="Tahoma" w:cs="Tahoma"/>
                <w:sz w:val="17"/>
                <w:szCs w:val="17"/>
                <w:lang w:val="en-US"/>
              </w:rPr>
            </w:pPr>
          </w:p>
          <w:p w14:paraId="7E6A600E" w14:textId="77777777" w:rsidR="00F07A1E" w:rsidRPr="007618C0" w:rsidRDefault="00F07A1E" w:rsidP="00FE440A">
            <w:pPr>
              <w:jc w:val="both"/>
              <w:rPr>
                <w:rFonts w:ascii="Tahoma" w:hAnsi="Tahoma" w:cs="Tahoma"/>
                <w:sz w:val="17"/>
                <w:szCs w:val="17"/>
                <w:lang w:val="en-US"/>
              </w:rPr>
            </w:pPr>
          </w:p>
        </w:tc>
      </w:tr>
      <w:tr w:rsidR="006E51D4" w:rsidRPr="00C87472" w14:paraId="7D92C662" w14:textId="77777777" w:rsidTr="007618C0">
        <w:tc>
          <w:tcPr>
            <w:tcW w:w="1739" w:type="pct"/>
          </w:tcPr>
          <w:p w14:paraId="1844D6E8" w14:textId="77777777"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Pwede ko ba ibenta ang aking bahay kahit ginagamit ang bubong para sa Solar Project?</w:t>
            </w:r>
          </w:p>
        </w:tc>
        <w:tc>
          <w:tcPr>
            <w:tcW w:w="3261" w:type="pct"/>
          </w:tcPr>
          <w:p w14:paraId="23F54C2A"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OO. Ang buong kabahayan at ang lupa kung saan ito nakatayo ay mananatiling pag-aari ko at maaring ko itong ibenta, isangla o ipa-upa. Kung sakali man ibebenta, isasangla o papa-upahan ang bahay, kailangan ko ipa-alam sa bibili, pagsasanglaan o uupa ang tungkol sa karapatan ng Developer o GENCO na gamitin ang bubong ng bahay para sa Solar Project.</w:t>
            </w:r>
          </w:p>
          <w:p w14:paraId="14779E7C" w14:textId="77777777" w:rsidR="00AA3980" w:rsidRPr="007618C0" w:rsidRDefault="00AA3980" w:rsidP="00FE440A">
            <w:pPr>
              <w:jc w:val="both"/>
              <w:rPr>
                <w:rFonts w:ascii="Tahoma" w:hAnsi="Tahoma" w:cs="Tahoma"/>
                <w:sz w:val="17"/>
                <w:szCs w:val="17"/>
                <w:lang w:val="en-US"/>
              </w:rPr>
            </w:pPr>
          </w:p>
          <w:p w14:paraId="510FBC9B" w14:textId="2F85278B" w:rsidR="00E21DA5" w:rsidRPr="00053A17" w:rsidRDefault="006E51D4" w:rsidP="00E21DA5">
            <w:pPr>
              <w:jc w:val="both"/>
              <w:rPr>
                <w:rFonts w:ascii="Tahoma" w:hAnsi="Tahoma" w:cs="Tahoma"/>
                <w:b/>
                <w:bCs/>
                <w:sz w:val="17"/>
                <w:szCs w:val="17"/>
                <w:lang w:val="en-US"/>
              </w:rPr>
            </w:pPr>
            <w:r w:rsidRPr="007618C0">
              <w:rPr>
                <w:rFonts w:ascii="Tahoma" w:hAnsi="Tahoma" w:cs="Tahoma"/>
                <w:sz w:val="17"/>
                <w:szCs w:val="17"/>
                <w:lang w:val="en-US"/>
              </w:rPr>
              <w:t xml:space="preserve"> </w:t>
            </w:r>
            <w:r w:rsidR="00384281">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63C36817" w14:textId="77777777" w:rsidR="00E21DA5" w:rsidRPr="00053A17" w:rsidRDefault="00E21DA5" w:rsidP="00E21DA5">
            <w:pPr>
              <w:jc w:val="both"/>
              <w:rPr>
                <w:rFonts w:ascii="Tahoma" w:hAnsi="Tahoma" w:cs="Tahoma"/>
                <w:b/>
                <w:bCs/>
                <w:sz w:val="17"/>
                <w:szCs w:val="17"/>
                <w:lang w:val="en-US"/>
              </w:rPr>
            </w:pPr>
          </w:p>
          <w:p w14:paraId="5A7D15C4" w14:textId="70FD2CCE"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0BB8F120"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35399841" w14:textId="11039249" w:rsidR="00AA3980" w:rsidRPr="007618C0" w:rsidRDefault="00AA3980" w:rsidP="00053A17">
            <w:pPr>
              <w:jc w:val="both"/>
              <w:rPr>
                <w:rFonts w:ascii="Tahoma" w:hAnsi="Tahoma" w:cs="Tahoma"/>
                <w:sz w:val="17"/>
                <w:szCs w:val="17"/>
                <w:lang w:val="en-US"/>
              </w:rPr>
            </w:pPr>
          </w:p>
        </w:tc>
      </w:tr>
      <w:tr w:rsidR="00AA3980" w:rsidRPr="00C87472" w14:paraId="6A10A525" w14:textId="77777777" w:rsidTr="00AA3980">
        <w:tc>
          <w:tcPr>
            <w:tcW w:w="5000" w:type="pct"/>
            <w:gridSpan w:val="2"/>
          </w:tcPr>
          <w:p w14:paraId="57E85013" w14:textId="77777777" w:rsidR="002F0369" w:rsidRDefault="002F0369" w:rsidP="00FE440A">
            <w:pPr>
              <w:jc w:val="both"/>
              <w:rPr>
                <w:rFonts w:ascii="Tahoma" w:hAnsi="Tahoma" w:cs="Tahoma"/>
                <w:b/>
                <w:bCs/>
                <w:sz w:val="17"/>
                <w:szCs w:val="17"/>
                <w:lang w:val="en-US"/>
              </w:rPr>
            </w:pPr>
          </w:p>
          <w:p w14:paraId="7CE8FF88" w14:textId="77777777" w:rsidR="00AA3980" w:rsidRDefault="00AA3980" w:rsidP="00FE440A">
            <w:pPr>
              <w:jc w:val="both"/>
              <w:rPr>
                <w:rFonts w:ascii="Tahoma" w:hAnsi="Tahoma" w:cs="Tahoma"/>
                <w:b/>
                <w:bCs/>
                <w:sz w:val="17"/>
                <w:szCs w:val="17"/>
                <w:lang w:val="en-US"/>
              </w:rPr>
            </w:pPr>
            <w:r w:rsidRPr="007618C0">
              <w:rPr>
                <w:rFonts w:ascii="Tahoma" w:hAnsi="Tahoma" w:cs="Tahoma"/>
                <w:b/>
                <w:bCs/>
                <w:sz w:val="17"/>
                <w:szCs w:val="17"/>
                <w:lang w:val="en-US"/>
              </w:rPr>
              <w:t>V. MGA KASULATANG LALAGDAAN</w:t>
            </w:r>
          </w:p>
          <w:p w14:paraId="7EC86D28" w14:textId="304908F2" w:rsidR="00053A17" w:rsidRPr="007618C0" w:rsidRDefault="00053A17" w:rsidP="00FE440A">
            <w:pPr>
              <w:jc w:val="both"/>
              <w:rPr>
                <w:rFonts w:ascii="Tahoma" w:hAnsi="Tahoma" w:cs="Tahoma"/>
                <w:b/>
                <w:bCs/>
                <w:sz w:val="17"/>
                <w:szCs w:val="17"/>
                <w:lang w:val="en-US"/>
              </w:rPr>
            </w:pPr>
          </w:p>
        </w:tc>
      </w:tr>
      <w:tr w:rsidR="006E51D4" w:rsidRPr="00C87472" w14:paraId="5565EE5F" w14:textId="77777777" w:rsidTr="007618C0">
        <w:tc>
          <w:tcPr>
            <w:tcW w:w="1739" w:type="pct"/>
          </w:tcPr>
          <w:p w14:paraId="1B9C6D5C" w14:textId="1A3B9449" w:rsidR="006E51D4" w:rsidRPr="00C87472" w:rsidRDefault="006E51D4" w:rsidP="00FE440A">
            <w:pPr>
              <w:pStyle w:val="ListParagraph"/>
              <w:numPr>
                <w:ilvl w:val="0"/>
                <w:numId w:val="8"/>
              </w:numPr>
              <w:ind w:left="457"/>
              <w:jc w:val="both"/>
              <w:rPr>
                <w:rFonts w:ascii="Tahoma" w:hAnsi="Tahoma" w:cs="Tahoma"/>
                <w:b/>
                <w:bCs/>
                <w:sz w:val="17"/>
                <w:szCs w:val="17"/>
                <w:lang w:val="en-US"/>
              </w:rPr>
            </w:pPr>
            <w:r w:rsidRPr="00C87472">
              <w:rPr>
                <w:rFonts w:ascii="Tahoma" w:hAnsi="Tahoma" w:cs="Tahoma"/>
                <w:b/>
                <w:bCs/>
                <w:sz w:val="17"/>
                <w:szCs w:val="17"/>
                <w:lang w:val="en-US"/>
              </w:rPr>
              <w:t xml:space="preserve">Ano ang mga dokumento o kasulatan na lalagdaan ko kung bibili ako ng bahay sa </w:t>
            </w:r>
            <w:r w:rsidR="00144BB4">
              <w:rPr>
                <w:rFonts w:ascii="Tahoma" w:hAnsi="Tahoma" w:cs="Tahoma"/>
                <w:b/>
                <w:bCs/>
                <w:sz w:val="17"/>
                <w:szCs w:val="17"/>
                <w:lang w:val="en-US"/>
              </w:rPr>
              <w:t>${PROJECT_NAME}</w:t>
            </w:r>
            <w:r w:rsidRPr="00C87472">
              <w:rPr>
                <w:rFonts w:ascii="Tahoma" w:hAnsi="Tahoma" w:cs="Tahoma"/>
                <w:b/>
                <w:bCs/>
                <w:sz w:val="17"/>
                <w:szCs w:val="17"/>
                <w:lang w:val="en-US"/>
              </w:rPr>
              <w:t>?</w:t>
            </w:r>
          </w:p>
          <w:p w14:paraId="5B1C31FF" w14:textId="77777777" w:rsidR="006E51D4" w:rsidRPr="00C87472" w:rsidRDefault="006E51D4" w:rsidP="00FE440A">
            <w:pPr>
              <w:jc w:val="both"/>
              <w:rPr>
                <w:rFonts w:ascii="Tahoma" w:hAnsi="Tahoma" w:cs="Tahoma"/>
                <w:b/>
                <w:bCs/>
                <w:sz w:val="17"/>
                <w:szCs w:val="17"/>
                <w:lang w:val="en-US"/>
              </w:rPr>
            </w:pPr>
          </w:p>
          <w:p w14:paraId="63B6D9BA" w14:textId="77777777" w:rsidR="006E51D4" w:rsidRPr="00C87472" w:rsidRDefault="006E51D4" w:rsidP="00FE440A">
            <w:pPr>
              <w:jc w:val="both"/>
              <w:rPr>
                <w:rFonts w:ascii="Tahoma" w:hAnsi="Tahoma" w:cs="Tahoma"/>
                <w:b/>
                <w:bCs/>
                <w:sz w:val="17"/>
                <w:szCs w:val="17"/>
                <w:lang w:val="en-US"/>
              </w:rPr>
            </w:pPr>
          </w:p>
        </w:tc>
        <w:tc>
          <w:tcPr>
            <w:tcW w:w="3261" w:type="pct"/>
          </w:tcPr>
          <w:p w14:paraId="78CBA975" w14:textId="77777777" w:rsidR="006E51D4" w:rsidRPr="007618C0" w:rsidRDefault="006E51D4" w:rsidP="00FE440A">
            <w:pPr>
              <w:jc w:val="both"/>
              <w:rPr>
                <w:rFonts w:ascii="Tahoma" w:hAnsi="Tahoma" w:cs="Tahoma"/>
                <w:sz w:val="17"/>
                <w:szCs w:val="17"/>
                <w:lang w:val="en-US"/>
              </w:rPr>
            </w:pPr>
            <w:r w:rsidRPr="007618C0">
              <w:rPr>
                <w:rFonts w:ascii="Tahoma" w:hAnsi="Tahoma" w:cs="Tahoma"/>
                <w:sz w:val="17"/>
                <w:szCs w:val="17"/>
                <w:lang w:val="en-US"/>
              </w:rPr>
              <w:t>Maliban sa Contract to Sell at iba pang karaniwang kasulatan sa pagbili ng bahay, ako rin ay lalagda sa mga susunod na kasulatan:</w:t>
            </w:r>
          </w:p>
          <w:p w14:paraId="3830D521" w14:textId="77777777" w:rsidR="006E51D4" w:rsidRPr="007618C0" w:rsidRDefault="006E51D4" w:rsidP="00FE440A">
            <w:pPr>
              <w:jc w:val="both"/>
              <w:rPr>
                <w:rFonts w:ascii="Tahoma" w:hAnsi="Tahoma" w:cs="Tahoma"/>
                <w:sz w:val="17"/>
                <w:szCs w:val="17"/>
                <w:lang w:val="en-US"/>
              </w:rPr>
            </w:pPr>
          </w:p>
          <w:p w14:paraId="446D34EB" w14:textId="77777777" w:rsidR="006E51D4" w:rsidRPr="007618C0" w:rsidRDefault="006E51D4" w:rsidP="00FE440A">
            <w:pPr>
              <w:pStyle w:val="ListParagraph"/>
              <w:numPr>
                <w:ilvl w:val="0"/>
                <w:numId w:val="6"/>
              </w:numPr>
              <w:jc w:val="both"/>
              <w:rPr>
                <w:rFonts w:ascii="Tahoma" w:hAnsi="Tahoma" w:cs="Tahoma"/>
                <w:sz w:val="17"/>
                <w:szCs w:val="17"/>
                <w:lang w:val="en-US"/>
              </w:rPr>
            </w:pPr>
            <w:r w:rsidRPr="007618C0">
              <w:rPr>
                <w:rFonts w:ascii="Tahoma" w:hAnsi="Tahoma" w:cs="Tahoma"/>
                <w:b/>
                <w:bCs/>
                <w:sz w:val="17"/>
                <w:szCs w:val="17"/>
                <w:lang w:val="en-US"/>
              </w:rPr>
              <w:t>Usufruct Agreement</w:t>
            </w:r>
            <w:r w:rsidRPr="007618C0">
              <w:rPr>
                <w:rFonts w:ascii="Tahoma" w:hAnsi="Tahoma" w:cs="Tahoma"/>
                <w:sz w:val="17"/>
                <w:szCs w:val="17"/>
                <w:lang w:val="en-US"/>
              </w:rPr>
              <w:t xml:space="preserve"> – isang kasunduan kung saan na</w:t>
            </w:r>
            <w:r w:rsidR="002F0369">
              <w:rPr>
                <w:rFonts w:ascii="Tahoma" w:hAnsi="Tahoma" w:cs="Tahoma"/>
                <w:sz w:val="17"/>
                <w:szCs w:val="17"/>
                <w:lang w:val="en-US"/>
              </w:rPr>
              <w:t>ka</w:t>
            </w:r>
            <w:r w:rsidRPr="007618C0">
              <w:rPr>
                <w:rFonts w:ascii="Tahoma" w:hAnsi="Tahoma" w:cs="Tahoma"/>
                <w:sz w:val="17"/>
                <w:szCs w:val="17"/>
                <w:lang w:val="en-US"/>
              </w:rPr>
              <w:t>lahad ang pagbigay ko ng karapatan sa Developer na gamitin ang bubong ng aking bahay para sa Solar Project, at ang karapatang ito ay maaaring igawad ng Developer sa GENCO.</w:t>
            </w:r>
          </w:p>
          <w:p w14:paraId="2C9404B9" w14:textId="77777777" w:rsidR="006E51D4" w:rsidRPr="007618C0" w:rsidRDefault="006E51D4" w:rsidP="00FE440A">
            <w:pPr>
              <w:pStyle w:val="ListParagraph"/>
              <w:jc w:val="both"/>
              <w:rPr>
                <w:rFonts w:ascii="Tahoma" w:hAnsi="Tahoma" w:cs="Tahoma"/>
                <w:sz w:val="17"/>
                <w:szCs w:val="17"/>
                <w:lang w:val="en-US"/>
              </w:rPr>
            </w:pPr>
          </w:p>
          <w:p w14:paraId="4585EF85" w14:textId="77777777" w:rsidR="006E51D4" w:rsidRPr="007618C0" w:rsidRDefault="006E51D4" w:rsidP="00FE440A">
            <w:pPr>
              <w:pStyle w:val="ListParagraph"/>
              <w:numPr>
                <w:ilvl w:val="0"/>
                <w:numId w:val="6"/>
              </w:numPr>
              <w:jc w:val="both"/>
              <w:rPr>
                <w:rFonts w:ascii="Tahoma" w:hAnsi="Tahoma" w:cs="Tahoma"/>
                <w:sz w:val="17"/>
                <w:szCs w:val="17"/>
                <w:lang w:val="en-US"/>
              </w:rPr>
            </w:pPr>
            <w:r w:rsidRPr="007618C0">
              <w:rPr>
                <w:rFonts w:ascii="Tahoma" w:hAnsi="Tahoma" w:cs="Tahoma"/>
                <w:b/>
                <w:bCs/>
                <w:sz w:val="17"/>
                <w:szCs w:val="17"/>
                <w:lang w:val="en-US"/>
              </w:rPr>
              <w:t>Deed of Restrictions</w:t>
            </w:r>
            <w:r w:rsidRPr="007618C0">
              <w:rPr>
                <w:rFonts w:ascii="Tahoma" w:hAnsi="Tahoma" w:cs="Tahoma"/>
                <w:sz w:val="17"/>
                <w:szCs w:val="17"/>
                <w:lang w:val="en-US"/>
              </w:rPr>
              <w:t xml:space="preserve"> – makikita dito ang mga alituntunin kaugnay sa paggamit ng aking nabiling bahay habang ginagamit ang bubong para sa Solar Project. Nakasaad din dito na ang Deed of Restrictions ay itatala sa titulo ng aking bahay upang sinuman ang magmamay-ari o magka</w:t>
            </w:r>
            <w:r w:rsidR="002F0369">
              <w:rPr>
                <w:rFonts w:ascii="Tahoma" w:hAnsi="Tahoma" w:cs="Tahoma"/>
                <w:sz w:val="17"/>
                <w:szCs w:val="17"/>
                <w:lang w:val="en-US"/>
              </w:rPr>
              <w:t>ka</w:t>
            </w:r>
            <w:r w:rsidRPr="007618C0">
              <w:rPr>
                <w:rFonts w:ascii="Tahoma" w:hAnsi="Tahoma" w:cs="Tahoma"/>
                <w:sz w:val="17"/>
                <w:szCs w:val="17"/>
                <w:lang w:val="en-US"/>
              </w:rPr>
              <w:t>roon ng interes sa bahay ay matatali sa mga kasunduang nakalagay sa Usufruct Agreement at sa Deed of Restrictions.</w:t>
            </w:r>
          </w:p>
          <w:p w14:paraId="3E4291A4" w14:textId="77777777" w:rsidR="006E51D4" w:rsidRPr="007618C0" w:rsidRDefault="006E51D4" w:rsidP="00FE440A">
            <w:pPr>
              <w:jc w:val="both"/>
              <w:rPr>
                <w:rFonts w:ascii="Tahoma" w:hAnsi="Tahoma" w:cs="Tahoma"/>
                <w:sz w:val="17"/>
                <w:szCs w:val="17"/>
                <w:lang w:val="en-US"/>
              </w:rPr>
            </w:pPr>
          </w:p>
          <w:p w14:paraId="1ADA0FA1" w14:textId="7B738366" w:rsidR="006E51D4" w:rsidRPr="007618C0" w:rsidRDefault="006E51D4" w:rsidP="00FE440A">
            <w:pPr>
              <w:pStyle w:val="ListParagraph"/>
              <w:numPr>
                <w:ilvl w:val="0"/>
                <w:numId w:val="6"/>
              </w:numPr>
              <w:jc w:val="both"/>
              <w:rPr>
                <w:rFonts w:ascii="Tahoma" w:hAnsi="Tahoma" w:cs="Tahoma"/>
                <w:b/>
                <w:bCs/>
                <w:sz w:val="17"/>
                <w:szCs w:val="17"/>
                <w:lang w:val="en-US"/>
              </w:rPr>
            </w:pPr>
            <w:r w:rsidRPr="007618C0">
              <w:rPr>
                <w:rFonts w:ascii="Tahoma" w:hAnsi="Tahoma" w:cs="Tahoma"/>
                <w:b/>
                <w:bCs/>
                <w:sz w:val="17"/>
                <w:szCs w:val="17"/>
                <w:lang w:val="en-US"/>
              </w:rPr>
              <w:t xml:space="preserve">Affidavit of Consent </w:t>
            </w:r>
            <w:r w:rsidRPr="007618C0">
              <w:rPr>
                <w:rFonts w:ascii="Tahoma" w:hAnsi="Tahoma" w:cs="Tahoma"/>
                <w:sz w:val="17"/>
                <w:szCs w:val="17"/>
                <w:lang w:val="en-US"/>
              </w:rPr>
              <w:t>– ito ay isang kasulatan kung saan ipin</w:t>
            </w:r>
            <w:r w:rsidR="00F16335">
              <w:rPr>
                <w:rFonts w:ascii="Tahoma" w:hAnsi="Tahoma" w:cs="Tahoma"/>
                <w:sz w:val="17"/>
                <w:szCs w:val="17"/>
                <w:lang w:val="en-US"/>
              </w:rPr>
              <w:t>a</w:t>
            </w:r>
            <w:r w:rsidRPr="007618C0">
              <w:rPr>
                <w:rFonts w:ascii="Tahoma" w:hAnsi="Tahoma" w:cs="Tahoma"/>
                <w:sz w:val="17"/>
                <w:szCs w:val="17"/>
                <w:lang w:val="en-US"/>
              </w:rPr>
              <w:t xml:space="preserve">pahayag ko ang aking pagpayag sa pagkakaroon ng Solar Project sa mga kabahayan sa </w:t>
            </w:r>
            <w:r w:rsidR="00144BB4">
              <w:rPr>
                <w:rFonts w:ascii="Tahoma" w:hAnsi="Tahoma" w:cs="Tahoma"/>
                <w:sz w:val="17"/>
                <w:szCs w:val="17"/>
                <w:lang w:val="en-US"/>
              </w:rPr>
              <w:t>${PROJECT_NAME}</w:t>
            </w:r>
            <w:r w:rsidRPr="007618C0">
              <w:rPr>
                <w:rFonts w:ascii="Tahoma" w:hAnsi="Tahoma" w:cs="Tahoma"/>
                <w:sz w:val="17"/>
                <w:szCs w:val="17"/>
                <w:lang w:val="en-US"/>
              </w:rPr>
              <w:t xml:space="preserve"> at pagkumpirma na naintindihan </w:t>
            </w:r>
            <w:r w:rsidR="002F0369">
              <w:rPr>
                <w:rFonts w:ascii="Tahoma" w:hAnsi="Tahoma" w:cs="Tahoma"/>
                <w:sz w:val="17"/>
                <w:szCs w:val="17"/>
                <w:lang w:val="en-US"/>
              </w:rPr>
              <w:t xml:space="preserve">ko ang lahat ng alituntunin </w:t>
            </w:r>
            <w:r w:rsidRPr="007618C0">
              <w:rPr>
                <w:rFonts w:ascii="Tahoma" w:hAnsi="Tahoma" w:cs="Tahoma"/>
                <w:sz w:val="17"/>
                <w:szCs w:val="17"/>
                <w:lang w:val="en-US"/>
              </w:rPr>
              <w:t>at kusang loob</w:t>
            </w:r>
            <w:r w:rsidR="002F0369">
              <w:rPr>
                <w:rFonts w:ascii="Tahoma" w:hAnsi="Tahoma" w:cs="Tahoma"/>
                <w:sz w:val="17"/>
                <w:szCs w:val="17"/>
                <w:lang w:val="en-US"/>
              </w:rPr>
              <w:t xml:space="preserve"> kong nilagdaan</w:t>
            </w:r>
            <w:r w:rsidRPr="007618C0">
              <w:rPr>
                <w:rFonts w:ascii="Tahoma" w:hAnsi="Tahoma" w:cs="Tahoma"/>
                <w:sz w:val="17"/>
                <w:szCs w:val="17"/>
                <w:lang w:val="en-US"/>
              </w:rPr>
              <w:t xml:space="preserve"> ang lahat ng kasulatan sa pagbili ng bahay sa </w:t>
            </w:r>
            <w:r w:rsidR="00144BB4">
              <w:rPr>
                <w:rFonts w:ascii="Tahoma" w:hAnsi="Tahoma" w:cs="Tahoma"/>
                <w:sz w:val="17"/>
                <w:szCs w:val="17"/>
                <w:lang w:val="en-US"/>
              </w:rPr>
              <w:t>${PROJECT_NAME}</w:t>
            </w:r>
            <w:r w:rsidRPr="007618C0">
              <w:rPr>
                <w:rFonts w:ascii="Tahoma" w:hAnsi="Tahoma" w:cs="Tahoma"/>
                <w:sz w:val="17"/>
                <w:szCs w:val="17"/>
                <w:lang w:val="en-US"/>
              </w:rPr>
              <w:t>.</w:t>
            </w:r>
          </w:p>
          <w:p w14:paraId="3A965F2B" w14:textId="77777777" w:rsidR="006E51D4" w:rsidRPr="007618C0" w:rsidRDefault="006E51D4" w:rsidP="00FE440A">
            <w:pPr>
              <w:jc w:val="both"/>
              <w:rPr>
                <w:rFonts w:ascii="Tahoma" w:hAnsi="Tahoma" w:cs="Tahoma"/>
                <w:b/>
                <w:bCs/>
                <w:sz w:val="17"/>
                <w:szCs w:val="17"/>
                <w:lang w:val="en-US"/>
              </w:rPr>
            </w:pPr>
          </w:p>
          <w:p w14:paraId="35CDB9A2" w14:textId="50DC2A98" w:rsidR="006E51D4" w:rsidRPr="007618C0" w:rsidRDefault="006E51D4" w:rsidP="00FE440A">
            <w:pPr>
              <w:pStyle w:val="ListParagraph"/>
              <w:numPr>
                <w:ilvl w:val="0"/>
                <w:numId w:val="6"/>
              </w:numPr>
              <w:jc w:val="both"/>
              <w:rPr>
                <w:rFonts w:ascii="Tahoma" w:hAnsi="Tahoma" w:cs="Tahoma"/>
                <w:sz w:val="17"/>
                <w:szCs w:val="17"/>
                <w:lang w:val="en-US"/>
              </w:rPr>
            </w:pPr>
            <w:r w:rsidRPr="00053A17">
              <w:rPr>
                <w:rFonts w:ascii="Tahoma" w:hAnsi="Tahoma" w:cs="Tahoma"/>
                <w:b/>
                <w:bCs/>
                <w:sz w:val="17"/>
                <w:szCs w:val="17"/>
                <w:lang w:val="en-US"/>
              </w:rPr>
              <w:t>Voluntary Surrender/Waiver</w:t>
            </w:r>
            <w:r w:rsidRPr="00053A17">
              <w:rPr>
                <w:rFonts w:ascii="Tahoma" w:hAnsi="Tahoma" w:cs="Tahoma"/>
                <w:sz w:val="17"/>
                <w:szCs w:val="17"/>
                <w:lang w:val="en-US"/>
              </w:rPr>
              <w:t xml:space="preserve"> – dito nakasaad ang aking pagpayag na isuko ang bahay na nabili ko at itigil ang pagbigay ng </w:t>
            </w:r>
            <w:r w:rsidR="00CB068E" w:rsidRPr="00053A17">
              <w:rPr>
                <w:rFonts w:ascii="Tahoma" w:hAnsi="Tahoma" w:cs="Tahoma"/>
                <w:sz w:val="17"/>
                <w:szCs w:val="17"/>
                <w:lang w:val="en-US"/>
              </w:rPr>
              <w:t>HAS</w:t>
            </w:r>
            <w:r w:rsidRPr="00053A17">
              <w:rPr>
                <w:rFonts w:ascii="Tahoma" w:hAnsi="Tahoma" w:cs="Tahoma"/>
                <w:sz w:val="17"/>
                <w:szCs w:val="17"/>
                <w:lang w:val="en-US"/>
              </w:rPr>
              <w:t xml:space="preserve"> kung sakaling</w:t>
            </w:r>
            <w:r w:rsidRPr="007618C0">
              <w:rPr>
                <w:rFonts w:ascii="Tahoma" w:hAnsi="Tahoma" w:cs="Tahoma"/>
                <w:sz w:val="17"/>
                <w:szCs w:val="17"/>
                <w:lang w:val="en-US"/>
              </w:rPr>
              <w:t xml:space="preserve"> makansela ang aking housing loan sa Pag-IBIG Fund o kanselahan ng Developer ang pagbili ko ng bahay dahil sa hindi pagsunod sa anumang kasunduan na nilagdaan ko.</w:t>
            </w:r>
          </w:p>
          <w:p w14:paraId="30573A7E" w14:textId="77777777" w:rsidR="006E51D4" w:rsidRPr="007618C0" w:rsidRDefault="006E51D4" w:rsidP="00FE440A">
            <w:pPr>
              <w:pStyle w:val="ListParagraph"/>
              <w:rPr>
                <w:rFonts w:ascii="Tahoma" w:hAnsi="Tahoma" w:cs="Tahoma"/>
                <w:sz w:val="17"/>
                <w:szCs w:val="17"/>
                <w:lang w:val="en-US"/>
              </w:rPr>
            </w:pPr>
          </w:p>
          <w:p w14:paraId="1D6BC7EC" w14:textId="77777777" w:rsidR="006E51D4" w:rsidRPr="007618C0" w:rsidRDefault="006E51D4" w:rsidP="00FE440A">
            <w:pPr>
              <w:pStyle w:val="ListParagraph"/>
              <w:numPr>
                <w:ilvl w:val="0"/>
                <w:numId w:val="6"/>
              </w:numPr>
              <w:jc w:val="both"/>
              <w:rPr>
                <w:rFonts w:ascii="Tahoma" w:hAnsi="Tahoma" w:cs="Tahoma"/>
                <w:sz w:val="17"/>
                <w:szCs w:val="17"/>
                <w:lang w:val="en-US"/>
              </w:rPr>
            </w:pPr>
            <w:r w:rsidRPr="007618C0">
              <w:rPr>
                <w:rFonts w:ascii="Tahoma" w:hAnsi="Tahoma" w:cs="Tahoma"/>
                <w:b/>
                <w:bCs/>
                <w:sz w:val="17"/>
                <w:szCs w:val="17"/>
                <w:lang w:val="en-US"/>
              </w:rPr>
              <w:t xml:space="preserve">Mga Kasulatang Kailangan sa Housing Loan sa Pag-IBIG Fund </w:t>
            </w:r>
          </w:p>
          <w:p w14:paraId="4AE15B89" w14:textId="77777777" w:rsidR="006E51D4" w:rsidRPr="007618C0" w:rsidRDefault="006E51D4" w:rsidP="00FE440A">
            <w:pPr>
              <w:pStyle w:val="ListParagraph"/>
              <w:rPr>
                <w:rFonts w:ascii="Tahoma" w:hAnsi="Tahoma" w:cs="Tahoma"/>
                <w:sz w:val="17"/>
                <w:szCs w:val="17"/>
                <w:lang w:val="en-US"/>
              </w:rPr>
            </w:pPr>
          </w:p>
          <w:p w14:paraId="42817674" w14:textId="77777777" w:rsidR="006E51D4" w:rsidRPr="007618C0" w:rsidRDefault="006E51D4" w:rsidP="00FE440A">
            <w:pPr>
              <w:pStyle w:val="ListParagraph"/>
              <w:rPr>
                <w:rFonts w:ascii="Tahoma" w:hAnsi="Tahoma" w:cs="Tahoma"/>
                <w:sz w:val="17"/>
                <w:szCs w:val="17"/>
                <w:lang w:val="en-US"/>
              </w:rPr>
            </w:pPr>
          </w:p>
          <w:p w14:paraId="72BF819F" w14:textId="2C94A903"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[__]</w:t>
            </w:r>
            <w:r w:rsidR="00E21DA5" w:rsidRPr="00053A17">
              <w:rPr>
                <w:rFonts w:ascii="Tahoma" w:hAnsi="Tahoma" w:cs="Tahoma"/>
                <w:b/>
                <w:bCs/>
                <w:sz w:val="17"/>
                <w:szCs w:val="17"/>
                <w:lang w:val="en-US"/>
              </w:rPr>
              <w:t xml:space="preserve"> Nauunawaan ko at pumapayag ako dito.          Lagda: ______________</w:t>
            </w:r>
          </w:p>
          <w:p w14:paraId="37DCA713" w14:textId="77777777" w:rsidR="00E21DA5" w:rsidRPr="00053A17" w:rsidRDefault="00E21DA5" w:rsidP="00E21DA5">
            <w:pPr>
              <w:jc w:val="both"/>
              <w:rPr>
                <w:rFonts w:ascii="Tahoma" w:hAnsi="Tahoma" w:cs="Tahoma"/>
                <w:b/>
                <w:bCs/>
                <w:sz w:val="17"/>
                <w:szCs w:val="17"/>
                <w:lang w:val="en-US"/>
              </w:rPr>
            </w:pPr>
          </w:p>
          <w:p w14:paraId="2702568D" w14:textId="71BD9BFB" w:rsidR="00E21DA5" w:rsidRPr="00053A17" w:rsidRDefault="00384281" w:rsidP="00E21DA5">
            <w:pPr>
              <w:jc w:val="both"/>
              <w:rPr>
                <w:rFonts w:ascii="Tahoma" w:hAnsi="Tahoma" w:cs="Tahoma"/>
                <w:b/>
                <w:bCs/>
                <w:sz w:val="17"/>
                <w:szCs w:val="17"/>
                <w:lang w:val="en-US"/>
              </w:rPr>
            </w:pPr>
            <w:r>
              <w:rPr>
                <w:rFonts w:ascii="Tahoma" w:hAnsi="Tahoma" w:cs="Tahoma"/>
                <w:b/>
                <w:bCs/>
                <w:sz w:val="17"/>
                <w:szCs w:val="17"/>
                <w:lang w:val="en-US"/>
              </w:rPr>
              <w:t>[_</w:t>
            </w:r>
            <w:proofErr w:type="gramStart"/>
            <w:r>
              <w:rPr>
                <w:rFonts w:ascii="Tahoma" w:hAnsi="Tahoma" w:cs="Tahoma"/>
                <w:b/>
                <w:bCs/>
                <w:sz w:val="17"/>
                <w:szCs w:val="17"/>
                <w:lang w:val="en-US"/>
              </w:rPr>
              <w:t>_]</w:t>
            </w:r>
            <w:r w:rsidR="00E21DA5" w:rsidRPr="00053A17">
              <w:rPr>
                <w:rFonts w:ascii="Tahoma" w:hAnsi="Tahoma" w:cs="Tahoma"/>
                <w:b/>
                <w:bCs/>
                <w:sz w:val="17"/>
                <w:szCs w:val="17"/>
                <w:lang w:val="en-US"/>
              </w:rPr>
              <w:t>Hindi</w:t>
            </w:r>
            <w:proofErr w:type="gramEnd"/>
            <w:r w:rsidR="00E21DA5" w:rsidRPr="00053A17">
              <w:rPr>
                <w:rFonts w:ascii="Tahoma" w:hAnsi="Tahoma" w:cs="Tahoma"/>
                <w:b/>
                <w:bCs/>
                <w:sz w:val="17"/>
                <w:szCs w:val="17"/>
                <w:lang w:val="en-US"/>
              </w:rPr>
              <w:t xml:space="preserve"> ako payag dito dahil __________________________________</w:t>
            </w:r>
          </w:p>
          <w:p w14:paraId="1FBF201D" w14:textId="77777777" w:rsidR="00E21DA5" w:rsidRPr="00053A17" w:rsidRDefault="00E21DA5" w:rsidP="00E21DA5">
            <w:pPr>
              <w:pBdr>
                <w:bottom w:val="single" w:sz="12" w:space="1" w:color="auto"/>
              </w:pBdr>
              <w:jc w:val="both"/>
              <w:rPr>
                <w:rFonts w:ascii="Tahoma" w:hAnsi="Tahoma" w:cs="Tahoma"/>
                <w:b/>
                <w:bCs/>
                <w:sz w:val="17"/>
                <w:szCs w:val="17"/>
                <w:lang w:val="en-US"/>
              </w:rPr>
            </w:pPr>
          </w:p>
          <w:p w14:paraId="2AA0A3BB" w14:textId="77777777" w:rsidR="00F07A1E" w:rsidRPr="00C87472" w:rsidRDefault="00F07A1E" w:rsidP="00F07A1E">
            <w:pPr>
              <w:jc w:val="both"/>
              <w:rPr>
                <w:rFonts w:ascii="Tahoma" w:hAnsi="Tahoma" w:cs="Tahoma"/>
                <w:b/>
                <w:bCs/>
                <w:sz w:val="17"/>
                <w:szCs w:val="17"/>
                <w:lang w:val="en-US"/>
              </w:rPr>
            </w:pPr>
          </w:p>
          <w:p w14:paraId="6FB61592" w14:textId="77777777" w:rsidR="00F07A1E" w:rsidRDefault="00F07A1E" w:rsidP="00F07A1E">
            <w:pPr>
              <w:jc w:val="both"/>
              <w:rPr>
                <w:rFonts w:ascii="Tahoma" w:hAnsi="Tahoma" w:cs="Tahoma"/>
                <w:b/>
                <w:bCs/>
                <w:sz w:val="17"/>
                <w:szCs w:val="17"/>
                <w:lang w:val="en-US"/>
              </w:rPr>
            </w:pPr>
            <w:r w:rsidRPr="00C87472">
              <w:rPr>
                <w:rFonts w:ascii="Tahoma" w:hAnsi="Tahoma" w:cs="Tahoma"/>
                <w:b/>
                <w:bCs/>
                <w:sz w:val="17"/>
                <w:szCs w:val="17"/>
                <w:lang w:val="en-US"/>
              </w:rPr>
              <w:t>___________________________________________________________</w:t>
            </w:r>
          </w:p>
          <w:p w14:paraId="37667DAC" w14:textId="77777777" w:rsidR="00F07A1E" w:rsidRPr="00C87472" w:rsidRDefault="00F07A1E" w:rsidP="00F07A1E">
            <w:pPr>
              <w:jc w:val="both"/>
              <w:rPr>
                <w:rFonts w:ascii="Tahoma" w:hAnsi="Tahoma" w:cs="Tahoma"/>
                <w:b/>
                <w:bCs/>
                <w:sz w:val="17"/>
                <w:szCs w:val="17"/>
                <w:lang w:val="en-US"/>
              </w:rPr>
            </w:pPr>
          </w:p>
          <w:p w14:paraId="71EFFE3B" w14:textId="77777777" w:rsidR="006E51D4" w:rsidRDefault="00F07A1E" w:rsidP="00F07A1E">
            <w:pPr>
              <w:jc w:val="both"/>
              <w:rPr>
                <w:rFonts w:ascii="Tahoma" w:hAnsi="Tahoma" w:cs="Tahoma"/>
                <w:b/>
                <w:bCs/>
                <w:sz w:val="17"/>
                <w:szCs w:val="17"/>
                <w:lang w:val="en-US"/>
              </w:rPr>
            </w:pPr>
            <w:r w:rsidRPr="00C87472">
              <w:rPr>
                <w:rFonts w:ascii="Tahoma" w:hAnsi="Tahoma" w:cs="Tahoma"/>
                <w:b/>
                <w:bCs/>
                <w:sz w:val="17"/>
                <w:szCs w:val="17"/>
                <w:lang w:val="en-US"/>
              </w:rPr>
              <w:t>___________________________________________________________</w:t>
            </w:r>
          </w:p>
          <w:p w14:paraId="1EF919F7" w14:textId="77777777" w:rsidR="00F07A1E" w:rsidRPr="007618C0" w:rsidRDefault="00F07A1E" w:rsidP="00F07A1E">
            <w:pPr>
              <w:jc w:val="both"/>
              <w:rPr>
                <w:rFonts w:ascii="Tahoma" w:hAnsi="Tahoma" w:cs="Tahoma"/>
                <w:sz w:val="17"/>
                <w:szCs w:val="17"/>
                <w:lang w:val="en-US"/>
              </w:rPr>
            </w:pPr>
          </w:p>
        </w:tc>
      </w:tr>
    </w:tbl>
    <w:p w14:paraId="4276A3F4" w14:textId="77777777" w:rsidR="006776DE" w:rsidRPr="00C87472" w:rsidRDefault="006776DE" w:rsidP="008E0B75">
      <w:pPr>
        <w:jc w:val="both"/>
        <w:rPr>
          <w:rFonts w:ascii="Tahoma" w:hAnsi="Tahoma" w:cs="Tahoma"/>
          <w:sz w:val="17"/>
          <w:szCs w:val="17"/>
          <w:lang w:val="en-US"/>
        </w:rPr>
      </w:pPr>
    </w:p>
    <w:p w14:paraId="5C7CA1A1" w14:textId="77777777" w:rsidR="00F07A1E" w:rsidRDefault="00F07A1E" w:rsidP="008E0B75">
      <w:pPr>
        <w:jc w:val="both"/>
        <w:rPr>
          <w:rFonts w:ascii="Tahoma" w:hAnsi="Tahoma" w:cs="Tahoma"/>
          <w:sz w:val="17"/>
          <w:szCs w:val="17"/>
          <w:lang w:val="en-US"/>
        </w:rPr>
      </w:pPr>
    </w:p>
    <w:p w14:paraId="34517D19" w14:textId="77777777" w:rsidR="00F07A1E" w:rsidRDefault="00F07A1E" w:rsidP="008E0B75">
      <w:pPr>
        <w:jc w:val="both"/>
        <w:rPr>
          <w:rFonts w:ascii="Tahoma" w:hAnsi="Tahoma" w:cs="Tahoma"/>
          <w:sz w:val="17"/>
          <w:szCs w:val="17"/>
          <w:lang w:val="en-US"/>
        </w:rPr>
      </w:pPr>
    </w:p>
    <w:p w14:paraId="09A2AA86" w14:textId="77777777" w:rsidR="00053A17" w:rsidRDefault="00B5686B" w:rsidP="008E0B75">
      <w:pPr>
        <w:jc w:val="both"/>
        <w:rPr>
          <w:rFonts w:ascii="Tahoma" w:hAnsi="Tahoma" w:cs="Tahoma"/>
          <w:sz w:val="17"/>
          <w:szCs w:val="17"/>
          <w:lang w:val="en-US"/>
        </w:rPr>
      </w:pPr>
      <w:r w:rsidRPr="00C87472">
        <w:rPr>
          <w:rFonts w:ascii="Tahoma" w:hAnsi="Tahoma" w:cs="Tahoma"/>
          <w:sz w:val="17"/>
          <w:szCs w:val="17"/>
          <w:lang w:val="en-US"/>
        </w:rPr>
        <w:t>BILANG PATOTOO, nilagdaan ko ang kasulatang ito</w:t>
      </w:r>
      <w:r w:rsidR="00840F64" w:rsidRPr="00C87472">
        <w:rPr>
          <w:rFonts w:ascii="Tahoma" w:hAnsi="Tahoma" w:cs="Tahoma"/>
          <w:sz w:val="17"/>
          <w:szCs w:val="17"/>
          <w:lang w:val="en-US"/>
        </w:rPr>
        <w:t xml:space="preserve"> ngayong _________________________ sa</w:t>
      </w:r>
      <w:r w:rsidR="00053A17">
        <w:rPr>
          <w:rFonts w:ascii="Tahoma" w:hAnsi="Tahoma" w:cs="Tahoma"/>
          <w:sz w:val="17"/>
          <w:szCs w:val="17"/>
          <w:lang w:val="en-US"/>
        </w:rPr>
        <w:t xml:space="preserve"> ___________________________</w:t>
      </w:r>
    </w:p>
    <w:p w14:paraId="52BC8881" w14:textId="77777777" w:rsidR="00053A17" w:rsidRDefault="00053A17" w:rsidP="008E0B75">
      <w:pPr>
        <w:jc w:val="both"/>
        <w:rPr>
          <w:rFonts w:ascii="Tahoma" w:hAnsi="Tahoma" w:cs="Tahoma"/>
          <w:sz w:val="17"/>
          <w:szCs w:val="17"/>
          <w:lang w:val="en-US"/>
        </w:rPr>
      </w:pPr>
    </w:p>
    <w:p w14:paraId="25CD9415" w14:textId="77777777" w:rsidR="00053A17" w:rsidRDefault="00053A17" w:rsidP="008E0B75">
      <w:pPr>
        <w:jc w:val="both"/>
        <w:rPr>
          <w:rFonts w:ascii="Tahoma" w:hAnsi="Tahoma" w:cs="Tahoma"/>
          <w:sz w:val="17"/>
          <w:szCs w:val="17"/>
          <w:lang w:val="en-US"/>
        </w:rPr>
      </w:pPr>
    </w:p>
    <w:p w14:paraId="5AB6AD96" w14:textId="77777777" w:rsidR="00053A17" w:rsidRDefault="00053A17" w:rsidP="008E0B75">
      <w:pPr>
        <w:jc w:val="both"/>
        <w:rPr>
          <w:rFonts w:ascii="Tahoma" w:hAnsi="Tahoma" w:cs="Tahoma"/>
          <w:sz w:val="17"/>
          <w:szCs w:val="17"/>
          <w:lang w:val="en-US"/>
        </w:rPr>
      </w:pPr>
    </w:p>
    <w:p w14:paraId="2D2E4A08" w14:textId="77777777" w:rsidR="00053A17" w:rsidRDefault="00053A17" w:rsidP="008E0B75">
      <w:pPr>
        <w:jc w:val="both"/>
        <w:rPr>
          <w:rFonts w:ascii="Tahoma" w:hAnsi="Tahoma" w:cs="Tahoma"/>
          <w:sz w:val="17"/>
          <w:szCs w:val="17"/>
          <w:lang w:val="en-US"/>
        </w:rPr>
      </w:pPr>
    </w:p>
    <w:p w14:paraId="2AB39E92" w14:textId="2E7E9AE5" w:rsidR="00053A17" w:rsidRPr="00053A17" w:rsidRDefault="00E21DA5" w:rsidP="009D3BB1">
      <w:pPr>
        <w:jc w:val="center"/>
        <w:rPr>
          <w:rFonts w:ascii="Tahoma" w:hAnsi="Tahoma" w:cs="Tahoma"/>
          <w:sz w:val="17"/>
          <w:szCs w:val="17"/>
          <w:lang w:val="en-US"/>
        </w:rPr>
      </w:pPr>
      <w:r w:rsidRPr="009D3BB1">
        <w:rPr>
          <w:rFonts w:ascii="Tahoma" w:hAnsi="Tahoma" w:cs="Tahoma"/>
          <w:sz w:val="17"/>
          <w:szCs w:val="17"/>
          <w:u w:val="single"/>
          <w:lang w:val="en-US"/>
        </w:rPr>
        <w:t>${buyer_name}</w:t>
      </w:r>
      <w:r w:rsidR="00053A17" w:rsidRP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r>
      <w:r w:rsidRPr="009D3BB1">
        <w:rPr>
          <w:rFonts w:ascii="Tahoma" w:hAnsi="Tahoma" w:cs="Tahoma"/>
          <w:sz w:val="17"/>
          <w:szCs w:val="17"/>
          <w:u w:val="single"/>
          <w:lang w:val="en-US"/>
        </w:rPr>
        <w:t>${</w:t>
      </w:r>
      <w:r w:rsidR="00EC3791">
        <w:rPr>
          <w:rFonts w:ascii="Tahoma" w:hAnsi="Tahoma" w:cs="Tahoma"/>
          <w:sz w:val="17"/>
          <w:szCs w:val="17"/>
          <w:u w:val="single"/>
          <w:lang w:val="en-US"/>
        </w:rPr>
        <w:t>buyer_spouse_name</w:t>
      </w:r>
      <w:r w:rsidRPr="009D3BB1">
        <w:rPr>
          <w:rFonts w:ascii="Tahoma" w:hAnsi="Tahoma" w:cs="Tahoma"/>
          <w:sz w:val="17"/>
          <w:szCs w:val="17"/>
          <w:u w:val="single"/>
          <w:lang w:val="en-US"/>
        </w:rPr>
        <w:t>}</w:t>
      </w:r>
    </w:p>
    <w:p w14:paraId="47D7077A" w14:textId="1441A7DA" w:rsidR="00053A17" w:rsidRPr="00053A17" w:rsidRDefault="009D3BB1" w:rsidP="009D3BB1">
      <w:pPr>
        <w:ind w:left="1440"/>
        <w:jc w:val="both"/>
        <w:rPr>
          <w:rFonts w:ascii="Tahoma" w:hAnsi="Tahoma" w:cs="Tahoma"/>
          <w:sz w:val="17"/>
          <w:szCs w:val="17"/>
          <w:lang w:val="en-US"/>
        </w:rPr>
      </w:pPr>
      <w:r>
        <w:rPr>
          <w:rFonts w:ascii="Tahoma" w:hAnsi="Tahoma" w:cs="Tahoma"/>
          <w:sz w:val="17"/>
          <w:szCs w:val="17"/>
          <w:lang w:val="en-US"/>
        </w:rPr>
        <w:t xml:space="preserve">   </w:t>
      </w:r>
      <w:r w:rsidR="00053A17" w:rsidRPr="00053A17">
        <w:rPr>
          <w:rFonts w:ascii="Tahoma" w:hAnsi="Tahoma" w:cs="Tahoma"/>
          <w:sz w:val="17"/>
          <w:szCs w:val="17"/>
          <w:lang w:val="en-US"/>
        </w:rPr>
        <w:t>Principal Buyer</w:t>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sidRPr="00053A17">
        <w:rPr>
          <w:rFonts w:ascii="Tahoma" w:hAnsi="Tahoma" w:cs="Tahoma"/>
          <w:sz w:val="17"/>
          <w:szCs w:val="17"/>
          <w:lang w:val="en-US"/>
        </w:rPr>
        <w:tab/>
      </w:r>
      <w:r w:rsidR="00053A17">
        <w:rPr>
          <w:rFonts w:ascii="Tahoma" w:hAnsi="Tahoma" w:cs="Tahoma"/>
          <w:sz w:val="17"/>
          <w:szCs w:val="17"/>
          <w:lang w:val="en-US"/>
        </w:rPr>
        <w:tab/>
      </w:r>
      <w:r w:rsidR="00053A17">
        <w:rPr>
          <w:rFonts w:ascii="Tahoma" w:hAnsi="Tahoma" w:cs="Tahoma"/>
          <w:sz w:val="17"/>
          <w:szCs w:val="17"/>
          <w:lang w:val="en-US"/>
        </w:rPr>
        <w:tab/>
        <w:t xml:space="preserve">   </w:t>
      </w:r>
      <w:r w:rsidR="00053A17" w:rsidRPr="00053A17">
        <w:rPr>
          <w:rFonts w:ascii="Tahoma" w:hAnsi="Tahoma" w:cs="Tahoma"/>
          <w:sz w:val="17"/>
          <w:szCs w:val="17"/>
          <w:lang w:val="en-US"/>
        </w:rPr>
        <w:t>Spouse</w:t>
      </w:r>
      <w:r w:rsidR="00053A17" w:rsidRPr="00053A17">
        <w:rPr>
          <w:rFonts w:ascii="Tahoma" w:hAnsi="Tahoma" w:cs="Tahoma"/>
          <w:sz w:val="17"/>
          <w:szCs w:val="17"/>
          <w:lang w:val="en-US"/>
        </w:rPr>
        <w:tab/>
      </w:r>
    </w:p>
    <w:p w14:paraId="14150720" w14:textId="574E9FBF" w:rsidR="0095328C" w:rsidRPr="00053A17" w:rsidRDefault="00053A17" w:rsidP="00053A17">
      <w:pPr>
        <w:jc w:val="both"/>
        <w:rPr>
          <w:rFonts w:ascii="Tahoma" w:hAnsi="Tahoma" w:cs="Tahoma"/>
          <w:sz w:val="17"/>
          <w:szCs w:val="17"/>
          <w:lang w:val="en-US"/>
        </w:rPr>
        <w:sectPr w:rsidR="0095328C" w:rsidRPr="00053A17" w:rsidSect="005D16F0">
          <w:footerReference w:type="default" r:id="rId7"/>
          <w:pgSz w:w="12240" w:h="18720" w:code="14"/>
          <w:pgMar w:top="720" w:right="720" w:bottom="720" w:left="720" w:header="709" w:footer="709" w:gutter="0"/>
          <w:pgNumType w:start="1" w:chapStyle="2"/>
          <w:cols w:space="708"/>
          <w:docGrid w:linePitch="360"/>
        </w:sectPr>
      </w:pPr>
      <w:r>
        <w:rPr>
          <w:rFonts w:ascii="Tahoma" w:hAnsi="Tahoma" w:cs="Tahoma"/>
          <w:sz w:val="17"/>
          <w:szCs w:val="17"/>
          <w:lang w:val="en-US"/>
        </w:rPr>
        <w:tab/>
        <w:t xml:space="preserve"> </w:t>
      </w:r>
      <w:r w:rsidR="00467167" w:rsidRPr="004223AB">
        <w:rPr>
          <w:rFonts w:ascii="Tahoma" w:hAnsi="Tahoma" w:cs="Tahoma"/>
          <w:noProof/>
          <w:sz w:val="17"/>
          <w:szCs w:val="17"/>
          <w:lang w:val="en-US"/>
        </w:rPr>
        <mc:AlternateContent>
          <mc:Choice Requires="wps">
            <w:drawing>
              <wp:anchor distT="45720" distB="45720" distL="114300" distR="114300" simplePos="0" relativeHeight="251659264" behindDoc="1" locked="0" layoutInCell="1" allowOverlap="1" wp14:anchorId="6E60496A" wp14:editId="68ABC71F">
                <wp:simplePos x="0" y="0"/>
                <wp:positionH relativeFrom="column">
                  <wp:posOffset>-66674</wp:posOffset>
                </wp:positionH>
                <wp:positionV relativeFrom="paragraph">
                  <wp:posOffset>114300</wp:posOffset>
                </wp:positionV>
                <wp:extent cx="2133600" cy="361950"/>
                <wp:effectExtent l="0" t="0" r="0" b="0"/>
                <wp:wrapNone/>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1950"/>
                        </a:xfrm>
                        <a:prstGeom prst="rect">
                          <a:avLst/>
                        </a:prstGeom>
                        <a:solidFill>
                          <a:srgbClr val="FFFFFF"/>
                        </a:solidFill>
                        <a:ln w="9525">
                          <a:noFill/>
                          <a:miter lim="800000"/>
                          <a:headEnd/>
                          <a:tailEnd/>
                        </a:ln>
                      </wps:spPr>
                      <wps:txbx>
                        <w:txbxContent>
                          <w:p w14:paraId="11F1C05E" w14:textId="344E04D5" w:rsidR="004223AB" w:rsidRPr="00467167" w:rsidRDefault="004223AB" w:rsidP="0046716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0496A" id="_x0000_t202" coordsize="21600,21600" o:spt="202" path="m,l,21600r21600,l21600,xe">
                <v:stroke joinstyle="miter"/>
                <v:path gradientshapeok="t" o:connecttype="rect"/>
              </v:shapetype>
              <v:shape id="Text Box 1" o:spid="_x0000_s1026" type="#_x0000_t202" style="position:absolute;left:0;text-align:left;margin-left:-5.25pt;margin-top:9pt;width:168pt;height: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" stroked="f">
                <v:textbox>
                  <w:txbxContent>
                    <w:p w14:paraId="11F1C05E" w14:textId="344E04D5" w:rsidR="004223AB" w:rsidRPr="00467167" w:rsidRDefault="004223AB" w:rsidP="00467167">
                      <w:pPr>
                        <w:rPr>
                          <w:b/>
                          <w:bCs/>
                        </w:rPr>
                      </w:pPr>
                    </w:p>
                  </w:txbxContent>
                </v:textbox>
              </v:shape>
            </w:pict>
          </mc:Fallback>
        </mc:AlternateContent>
      </w:r>
    </w:p>
    <w:p w14:paraId="34FF4F5D" w14:textId="77777777" w:rsidR="001C1566" w:rsidRPr="00C87472" w:rsidRDefault="001C1566" w:rsidP="008E0B75">
      <w:pPr>
        <w:jc w:val="both"/>
        <w:rPr>
          <w:rFonts w:ascii="Tahoma" w:hAnsi="Tahoma" w:cs="Tahoma"/>
          <w:sz w:val="17"/>
          <w:szCs w:val="17"/>
          <w:lang w:val="en-US"/>
        </w:rPr>
      </w:pPr>
    </w:p>
    <w:p w14:paraId="4194816B" w14:textId="77777777" w:rsidR="001C1566" w:rsidRPr="00C87472" w:rsidRDefault="001C1566" w:rsidP="008E0B75">
      <w:pPr>
        <w:jc w:val="both"/>
        <w:rPr>
          <w:rFonts w:ascii="Tahoma" w:hAnsi="Tahoma" w:cs="Tahoma"/>
          <w:sz w:val="17"/>
          <w:szCs w:val="17"/>
          <w:lang w:val="en-US"/>
        </w:rPr>
      </w:pPr>
    </w:p>
    <w:p w14:paraId="7935CF84" w14:textId="77777777" w:rsidR="006776DE" w:rsidRPr="00C87472" w:rsidRDefault="006776DE" w:rsidP="008E0B75">
      <w:pPr>
        <w:jc w:val="both"/>
        <w:rPr>
          <w:rFonts w:ascii="Tahoma" w:hAnsi="Tahoma" w:cs="Tahoma"/>
          <w:sz w:val="17"/>
          <w:szCs w:val="17"/>
          <w:lang w:val="en-US"/>
        </w:rPr>
      </w:pPr>
    </w:p>
    <w:p w14:paraId="2066FF81" w14:textId="77777777" w:rsidR="00840F64" w:rsidRPr="00C87472" w:rsidRDefault="001C1566" w:rsidP="00502483">
      <w:pPr>
        <w:jc w:val="center"/>
        <w:rPr>
          <w:rFonts w:ascii="Tahoma" w:hAnsi="Tahoma" w:cs="Tahoma"/>
          <w:sz w:val="17"/>
          <w:szCs w:val="17"/>
          <w:lang w:val="en-US"/>
        </w:rPr>
      </w:pPr>
      <w:r w:rsidRPr="00C87472">
        <w:rPr>
          <w:rFonts w:ascii="Tahoma" w:hAnsi="Tahoma" w:cs="Tahoma"/>
          <w:sz w:val="17"/>
          <w:szCs w:val="17"/>
          <w:lang w:val="en-US"/>
        </w:rPr>
        <w:lastRenderedPageBreak/>
        <w:t>Mga Saksi</w:t>
      </w:r>
      <w:r w:rsidR="00840F64" w:rsidRPr="00C87472">
        <w:rPr>
          <w:rFonts w:ascii="Tahoma" w:hAnsi="Tahoma" w:cs="Tahoma"/>
          <w:sz w:val="17"/>
          <w:szCs w:val="17"/>
          <w:lang w:val="en-US"/>
        </w:rPr>
        <w:t>:</w:t>
      </w:r>
    </w:p>
    <w:p w14:paraId="2A64B7C7" w14:textId="77777777" w:rsidR="001C1566" w:rsidRPr="00C87472" w:rsidRDefault="001C1566" w:rsidP="008E0B75">
      <w:pPr>
        <w:jc w:val="both"/>
        <w:rPr>
          <w:rFonts w:ascii="Tahoma" w:hAnsi="Tahoma" w:cs="Tahoma"/>
          <w:sz w:val="17"/>
          <w:szCs w:val="17"/>
          <w:lang w:val="en-US"/>
        </w:rPr>
      </w:pPr>
    </w:p>
    <w:p w14:paraId="74EB24CE" w14:textId="77777777" w:rsidR="00840F64" w:rsidRPr="00C87472" w:rsidRDefault="00840F64" w:rsidP="008E0B75">
      <w:pPr>
        <w:jc w:val="both"/>
        <w:rPr>
          <w:rFonts w:ascii="Tahoma" w:hAnsi="Tahoma" w:cs="Tahoma"/>
          <w:sz w:val="17"/>
          <w:szCs w:val="17"/>
          <w:lang w:val="en-US"/>
        </w:rPr>
      </w:pPr>
    </w:p>
    <w:p w14:paraId="2C5158A3" w14:textId="77777777" w:rsidR="00F50A35" w:rsidRDefault="00F50A35" w:rsidP="00F50A35">
      <w:pPr>
        <w:rPr>
          <w:rFonts w:ascii="Tahoma" w:hAnsi="Tahoma" w:cs="Tahoma"/>
          <w:sz w:val="17"/>
          <w:szCs w:val="17"/>
          <w:lang w:val="en-US"/>
        </w:rPr>
      </w:pPr>
    </w:p>
    <w:p w14:paraId="4822B8ED" w14:textId="1902C8CB" w:rsidR="000E64D2" w:rsidRPr="00C87472" w:rsidRDefault="00E21DA5" w:rsidP="00144BB4">
      <w:pPr>
        <w:ind w:left="1440"/>
        <w:rPr>
          <w:rFonts w:ascii="Tahoma" w:hAnsi="Tahoma" w:cs="Tahoma"/>
          <w:sz w:val="17"/>
          <w:szCs w:val="17"/>
          <w:lang w:val="en-US"/>
        </w:rPr>
      </w:pPr>
      <w:r w:rsidRPr="00E21DA5">
        <w:rPr>
          <w:rFonts w:ascii="Tahoma" w:hAnsi="Tahoma" w:cs="Tahoma"/>
          <w:b/>
          <w:bCs/>
          <w:sz w:val="17"/>
          <w:szCs w:val="17"/>
          <w:u w:val="single"/>
          <w:lang w:val="en-US"/>
        </w:rPr>
        <w:t>${w</w:t>
      </w:r>
      <w:r w:rsidR="009D3BB1">
        <w:rPr>
          <w:rFonts w:ascii="Tahoma" w:hAnsi="Tahoma" w:cs="Tahoma"/>
          <w:b/>
          <w:bCs/>
          <w:sz w:val="17"/>
          <w:szCs w:val="17"/>
          <w:u w:val="single"/>
          <w:lang w:val="en-US"/>
        </w:rPr>
        <w:t>i</w:t>
      </w:r>
      <w:r w:rsidRPr="00E21DA5">
        <w:rPr>
          <w:rFonts w:ascii="Tahoma" w:hAnsi="Tahoma" w:cs="Tahoma"/>
          <w:b/>
          <w:bCs/>
          <w:sz w:val="17"/>
          <w:szCs w:val="17"/>
          <w:u w:val="single"/>
          <w:lang w:val="en-US"/>
        </w:rPr>
        <w:t>tness1}</w:t>
      </w:r>
      <w:r w:rsidR="00840F64" w:rsidRPr="00C87472">
        <w:rPr>
          <w:rFonts w:ascii="Tahoma" w:hAnsi="Tahoma" w:cs="Tahoma"/>
          <w:b/>
          <w:bCs/>
          <w:sz w:val="17"/>
          <w:szCs w:val="17"/>
          <w:lang w:val="en-US"/>
        </w:rPr>
        <w:tab/>
      </w:r>
      <w:r w:rsidR="00840F64" w:rsidRPr="00C87472">
        <w:rPr>
          <w:rFonts w:ascii="Tahoma" w:hAnsi="Tahoma" w:cs="Tahoma"/>
          <w:b/>
          <w:bCs/>
          <w:sz w:val="17"/>
          <w:szCs w:val="17"/>
          <w:lang w:val="en-US"/>
        </w:rPr>
        <w:tab/>
      </w:r>
      <w:r w:rsidR="00F50A35">
        <w:rPr>
          <w:rFonts w:ascii="Tahoma" w:hAnsi="Tahoma" w:cs="Tahoma"/>
          <w:b/>
          <w:bCs/>
          <w:sz w:val="17"/>
          <w:szCs w:val="17"/>
          <w:lang w:val="en-US"/>
        </w:rPr>
        <w:t xml:space="preserve">                                                                                      </w:t>
      </w:r>
      <w:r w:rsidR="00840F64" w:rsidRPr="00C87472">
        <w:rPr>
          <w:rFonts w:ascii="Tahoma" w:hAnsi="Tahoma" w:cs="Tahoma"/>
          <w:b/>
          <w:bCs/>
          <w:sz w:val="17"/>
          <w:szCs w:val="17"/>
          <w:lang w:val="en-US"/>
        </w:rPr>
        <w:tab/>
      </w:r>
      <w:r>
        <w:rPr>
          <w:rFonts w:ascii="Tahoma" w:hAnsi="Tahoma" w:cs="Tahoma"/>
          <w:b/>
          <w:bCs/>
          <w:sz w:val="17"/>
          <w:szCs w:val="17"/>
          <w:lang w:val="en-US"/>
        </w:rPr>
        <w:t xml:space="preserve">     </w:t>
      </w:r>
      <w:r w:rsidRPr="00E21DA5">
        <w:rPr>
          <w:rFonts w:ascii="Tahoma" w:hAnsi="Tahoma" w:cs="Tahoma"/>
          <w:b/>
          <w:bCs/>
          <w:sz w:val="17"/>
          <w:szCs w:val="17"/>
          <w:u w:val="single"/>
          <w:lang w:val="en-US"/>
        </w:rPr>
        <w:t>${w</w:t>
      </w:r>
      <w:r w:rsidR="009D3BB1">
        <w:rPr>
          <w:rFonts w:ascii="Tahoma" w:hAnsi="Tahoma" w:cs="Tahoma"/>
          <w:b/>
          <w:bCs/>
          <w:sz w:val="17"/>
          <w:szCs w:val="17"/>
          <w:u w:val="single"/>
          <w:lang w:val="en-US"/>
        </w:rPr>
        <w:t>i</w:t>
      </w:r>
      <w:r w:rsidRPr="00E21DA5">
        <w:rPr>
          <w:rFonts w:ascii="Tahoma" w:hAnsi="Tahoma" w:cs="Tahoma"/>
          <w:b/>
          <w:bCs/>
          <w:sz w:val="17"/>
          <w:szCs w:val="17"/>
          <w:u w:val="single"/>
          <w:lang w:val="en-US"/>
        </w:rPr>
        <w:t>tness2}</w:t>
      </w:r>
    </w:p>
    <w:p w14:paraId="771D24C6" w14:textId="77777777" w:rsidR="000E64D2" w:rsidRPr="00C87472" w:rsidRDefault="000E64D2" w:rsidP="008E0B75">
      <w:pPr>
        <w:jc w:val="both"/>
        <w:rPr>
          <w:rFonts w:ascii="Tahoma" w:hAnsi="Tahoma" w:cs="Tahoma"/>
          <w:sz w:val="17"/>
          <w:szCs w:val="17"/>
          <w:lang w:val="en-US"/>
        </w:rPr>
      </w:pPr>
    </w:p>
    <w:p w14:paraId="3418C77A" w14:textId="77777777" w:rsidR="005557E7" w:rsidRPr="00C87472" w:rsidRDefault="005557E7" w:rsidP="008E0B75">
      <w:pPr>
        <w:jc w:val="both"/>
        <w:rPr>
          <w:rFonts w:ascii="Tahoma" w:hAnsi="Tahoma" w:cs="Tahoma"/>
          <w:sz w:val="17"/>
          <w:szCs w:val="17"/>
          <w:lang w:val="en-US"/>
        </w:rPr>
      </w:pPr>
    </w:p>
    <w:p w14:paraId="35A95D6D" w14:textId="77777777" w:rsidR="005557E7" w:rsidRPr="00C87472" w:rsidRDefault="005557E7" w:rsidP="008E0B75">
      <w:pPr>
        <w:jc w:val="both"/>
        <w:rPr>
          <w:rFonts w:ascii="Tahoma" w:hAnsi="Tahoma" w:cs="Tahoma"/>
          <w:sz w:val="17"/>
          <w:szCs w:val="17"/>
          <w:lang w:val="en-US"/>
        </w:rPr>
      </w:pPr>
    </w:p>
    <w:p w14:paraId="3D71EABA" w14:textId="77777777" w:rsidR="001C1566" w:rsidRPr="00C87472" w:rsidRDefault="001C1566" w:rsidP="00CA239B">
      <w:pPr>
        <w:contextualSpacing/>
        <w:jc w:val="center"/>
        <w:rPr>
          <w:rFonts w:ascii="Tahoma" w:hAnsi="Tahoma" w:cs="Tahoma"/>
          <w:b/>
          <w:bCs/>
          <w:sz w:val="17"/>
          <w:szCs w:val="17"/>
          <w:u w:val="single"/>
        </w:rPr>
      </w:pPr>
    </w:p>
    <w:p w14:paraId="7D5A40AE" w14:textId="3BA679EC" w:rsidR="00CA239B" w:rsidRPr="00C87472" w:rsidRDefault="00CA239B" w:rsidP="00CA239B">
      <w:pPr>
        <w:contextualSpacing/>
        <w:jc w:val="center"/>
        <w:rPr>
          <w:rFonts w:ascii="Tahoma" w:hAnsi="Tahoma" w:cs="Tahoma"/>
          <w:b/>
          <w:bCs/>
          <w:sz w:val="17"/>
          <w:szCs w:val="17"/>
          <w:u w:val="single"/>
        </w:rPr>
      </w:pPr>
      <w:r w:rsidRPr="00C87472">
        <w:rPr>
          <w:rFonts w:ascii="Tahoma" w:hAnsi="Tahoma" w:cs="Tahoma"/>
          <w:b/>
          <w:bCs/>
          <w:sz w:val="17"/>
          <w:szCs w:val="17"/>
          <w:u w:val="single"/>
        </w:rPr>
        <w:t>AGKILALA</w:t>
      </w:r>
    </w:p>
    <w:p w14:paraId="0A7058D0" w14:textId="77777777" w:rsidR="00CA239B" w:rsidRPr="00C87472" w:rsidRDefault="00CA239B" w:rsidP="00CA239B">
      <w:pPr>
        <w:contextualSpacing/>
        <w:jc w:val="center"/>
        <w:rPr>
          <w:rFonts w:ascii="Tahoma" w:hAnsi="Tahoma" w:cs="Tahoma"/>
          <w:sz w:val="17"/>
          <w:szCs w:val="17"/>
          <w:u w:val="single"/>
        </w:rPr>
      </w:pPr>
    </w:p>
    <w:p w14:paraId="130BD1F2"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REPUBLIKA NG PILIPINAS)</w:t>
      </w:r>
    </w:p>
    <w:p w14:paraId="4781F519" w14:textId="77777777" w:rsidR="00CA239B" w:rsidRPr="00C87472" w:rsidRDefault="00CA239B" w:rsidP="00CA239B">
      <w:pPr>
        <w:contextualSpacing/>
        <w:rPr>
          <w:rFonts w:ascii="Tahoma" w:hAnsi="Tahoma" w:cs="Tahoma"/>
          <w:sz w:val="17"/>
          <w:szCs w:val="17"/>
          <w:u w:val="single"/>
        </w:rPr>
      </w:pPr>
      <w:r w:rsidRPr="00C87472">
        <w:rPr>
          <w:rFonts w:ascii="Tahoma" w:hAnsi="Tahoma" w:cs="Tahoma"/>
          <w:sz w:val="17"/>
          <w:szCs w:val="17"/>
        </w:rPr>
        <w:t>____________________) S.S.</w:t>
      </w:r>
    </w:p>
    <w:p w14:paraId="5FA4A529" w14:textId="77777777" w:rsidR="00CA239B" w:rsidRPr="00C87472" w:rsidRDefault="00CA239B" w:rsidP="00CA239B">
      <w:pPr>
        <w:contextualSpacing/>
        <w:jc w:val="center"/>
        <w:rPr>
          <w:rFonts w:ascii="Tahoma" w:hAnsi="Tahoma" w:cs="Tahoma"/>
          <w:sz w:val="17"/>
          <w:szCs w:val="17"/>
          <w:u w:val="single"/>
        </w:rPr>
      </w:pPr>
    </w:p>
    <w:p w14:paraId="4A60F102" w14:textId="77777777" w:rsidR="00CA239B" w:rsidRPr="00C87472" w:rsidRDefault="00CA239B" w:rsidP="00CA239B">
      <w:pPr>
        <w:contextualSpacing/>
        <w:jc w:val="both"/>
        <w:rPr>
          <w:rFonts w:ascii="Tahoma" w:hAnsi="Tahoma" w:cs="Tahoma"/>
          <w:sz w:val="17"/>
          <w:szCs w:val="17"/>
        </w:rPr>
      </w:pPr>
    </w:p>
    <w:p w14:paraId="040AAEC6"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ab/>
        <w:t>SA HARAP KO, ngayong ________________________ sa _____________________________, Pilipinas, ay nagpakita ang mga sumusunod na indibidwal, at ipinakita ang kani-kanilang katibayan ng pagkakakilanlan:</w:t>
      </w:r>
    </w:p>
    <w:p w14:paraId="28DF9BA0" w14:textId="77777777" w:rsidR="00CA239B" w:rsidRPr="00C87472" w:rsidRDefault="00CA239B" w:rsidP="00CA239B">
      <w:pPr>
        <w:contextualSpacing/>
        <w:jc w:val="both"/>
        <w:rPr>
          <w:rFonts w:ascii="Tahoma" w:hAnsi="Tahoma" w:cs="Tahoma"/>
          <w:sz w:val="17"/>
          <w:szCs w:val="17"/>
        </w:rPr>
      </w:pPr>
    </w:p>
    <w:p w14:paraId="25621DB9"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u w:val="single"/>
        </w:rPr>
        <w:t>Pangalan</w:t>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rPr>
        <w:tab/>
      </w:r>
      <w:r w:rsidR="00F07A1E">
        <w:rPr>
          <w:rFonts w:ascii="Tahoma" w:hAnsi="Tahoma" w:cs="Tahoma"/>
          <w:sz w:val="17"/>
          <w:szCs w:val="17"/>
        </w:rPr>
        <w:tab/>
      </w:r>
      <w:r w:rsidR="00F07A1E">
        <w:rPr>
          <w:rFonts w:ascii="Tahoma" w:hAnsi="Tahoma" w:cs="Tahoma"/>
          <w:sz w:val="17"/>
          <w:szCs w:val="17"/>
        </w:rPr>
        <w:tab/>
      </w:r>
      <w:r w:rsidRPr="00C87472">
        <w:rPr>
          <w:rFonts w:ascii="Tahoma" w:hAnsi="Tahoma" w:cs="Tahoma"/>
          <w:sz w:val="17"/>
          <w:szCs w:val="17"/>
          <w:u w:val="single"/>
        </w:rPr>
        <w:t xml:space="preserve">Valid </w:t>
      </w:r>
      <w:proofErr w:type="gramStart"/>
      <w:r w:rsidRPr="00C87472">
        <w:rPr>
          <w:rFonts w:ascii="Tahoma" w:hAnsi="Tahoma" w:cs="Tahoma"/>
          <w:sz w:val="17"/>
          <w:szCs w:val="17"/>
          <w:u w:val="single"/>
        </w:rPr>
        <w:t>Gov’t.-</w:t>
      </w:r>
      <w:proofErr w:type="gramEnd"/>
      <w:r w:rsidRPr="00C87472">
        <w:rPr>
          <w:rFonts w:ascii="Tahoma" w:hAnsi="Tahoma" w:cs="Tahoma"/>
          <w:sz w:val="17"/>
          <w:szCs w:val="17"/>
          <w:u w:val="single"/>
        </w:rPr>
        <w:t>Issued ID</w:t>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rPr>
        <w:tab/>
      </w:r>
      <w:r w:rsidRPr="00C87472">
        <w:rPr>
          <w:rFonts w:ascii="Tahoma" w:hAnsi="Tahoma" w:cs="Tahoma"/>
          <w:sz w:val="17"/>
          <w:szCs w:val="17"/>
          <w:u w:val="single"/>
        </w:rPr>
        <w:t>Petsa ng Pag-Isyu</w:t>
      </w:r>
    </w:p>
    <w:p w14:paraId="401AF875" w14:textId="626E4FE2" w:rsidR="00CA239B" w:rsidRPr="00C87472" w:rsidRDefault="001C3126" w:rsidP="0047067F">
      <w:pPr>
        <w:tabs>
          <w:tab w:val="left" w:pos="3645"/>
        </w:tabs>
        <w:contextualSpacing/>
        <w:jc w:val="both"/>
        <w:rPr>
          <w:rFonts w:ascii="Tahoma" w:hAnsi="Tahoma" w:cs="Tahoma"/>
          <w:sz w:val="17"/>
          <w:szCs w:val="17"/>
        </w:rPr>
      </w:pPr>
      <w:r w:rsidRPr="001C3126">
        <w:rPr>
          <w:rFonts w:ascii="Tahoma" w:hAnsi="Tahoma" w:cs="Tahoma"/>
          <w:sz w:val="17"/>
          <w:szCs w:val="17"/>
        </w:rPr>
        <w:t>${buyer_name}</w:t>
      </w:r>
      <w:r w:rsidR="0047067F">
        <w:rPr>
          <w:rFonts w:ascii="Tahoma" w:hAnsi="Tahoma" w:cs="Tahoma"/>
          <w:sz w:val="17"/>
          <w:szCs w:val="17"/>
        </w:rPr>
        <w:tab/>
        <w:t xml:space="preserve">TIN </w:t>
      </w:r>
      <w:r w:rsidRPr="001C3126">
        <w:rPr>
          <w:rFonts w:ascii="Tahoma" w:hAnsi="Tahoma" w:cs="Tahoma"/>
          <w:sz w:val="17"/>
          <w:szCs w:val="17"/>
        </w:rPr>
        <w:t>${buyer_tin}</w:t>
      </w:r>
    </w:p>
    <w:p w14:paraId="65BA6776" w14:textId="68FCEE25" w:rsidR="00CA239B" w:rsidRPr="00C87472" w:rsidRDefault="001C3126" w:rsidP="0047067F">
      <w:pPr>
        <w:tabs>
          <w:tab w:val="left" w:pos="3645"/>
        </w:tabs>
        <w:contextualSpacing/>
        <w:jc w:val="both"/>
        <w:rPr>
          <w:rFonts w:ascii="Tahoma" w:hAnsi="Tahoma" w:cs="Tahoma"/>
          <w:sz w:val="17"/>
          <w:szCs w:val="17"/>
        </w:rPr>
      </w:pPr>
      <w:r w:rsidRPr="001C3126">
        <w:rPr>
          <w:rFonts w:ascii="Tahoma" w:hAnsi="Tahoma" w:cs="Tahoma"/>
          <w:sz w:val="17"/>
          <w:szCs w:val="17"/>
        </w:rPr>
        <w:t>${</w:t>
      </w:r>
      <w:r w:rsidR="00EC3791">
        <w:rPr>
          <w:rFonts w:ascii="Tahoma" w:hAnsi="Tahoma" w:cs="Tahoma"/>
          <w:sz w:val="17"/>
          <w:szCs w:val="17"/>
        </w:rPr>
        <w:t>buyer_spouse_name</w:t>
      </w:r>
      <w:r w:rsidRPr="001C3126">
        <w:rPr>
          <w:rFonts w:ascii="Tahoma" w:hAnsi="Tahoma" w:cs="Tahoma"/>
          <w:sz w:val="17"/>
          <w:szCs w:val="17"/>
        </w:rPr>
        <w:t>}</w:t>
      </w:r>
      <w:r w:rsidR="0047067F">
        <w:rPr>
          <w:rFonts w:ascii="Tahoma" w:hAnsi="Tahoma" w:cs="Tahoma"/>
          <w:sz w:val="17"/>
          <w:szCs w:val="17"/>
        </w:rPr>
        <w:tab/>
        <w:t xml:space="preserve">TIN </w:t>
      </w:r>
      <w:r w:rsidRPr="001C3126">
        <w:rPr>
          <w:rFonts w:ascii="Tahoma" w:hAnsi="Tahoma" w:cs="Tahoma"/>
          <w:sz w:val="17"/>
          <w:szCs w:val="17"/>
        </w:rPr>
        <w:t>${spouse_tin}</w:t>
      </w:r>
    </w:p>
    <w:p w14:paraId="3B1FF43B" w14:textId="77777777" w:rsidR="00CA239B" w:rsidRPr="00C87472" w:rsidRDefault="00CA239B" w:rsidP="00CA239B">
      <w:pPr>
        <w:contextualSpacing/>
        <w:jc w:val="both"/>
        <w:rPr>
          <w:rFonts w:ascii="Tahoma" w:hAnsi="Tahoma" w:cs="Tahoma"/>
          <w:sz w:val="17"/>
          <w:szCs w:val="17"/>
        </w:rPr>
      </w:pPr>
    </w:p>
    <w:p w14:paraId="53E95785" w14:textId="77777777" w:rsidR="00CA239B" w:rsidRPr="00C87472" w:rsidRDefault="00CA239B" w:rsidP="00CA239B">
      <w:pPr>
        <w:contextualSpacing/>
        <w:jc w:val="both"/>
        <w:rPr>
          <w:rFonts w:ascii="Tahoma" w:hAnsi="Tahoma" w:cs="Tahoma"/>
          <w:sz w:val="17"/>
          <w:szCs w:val="17"/>
        </w:rPr>
      </w:pPr>
    </w:p>
    <w:p w14:paraId="39CF6C39" w14:textId="77777777" w:rsidR="00CA239B" w:rsidRPr="00C87472" w:rsidRDefault="00CA239B" w:rsidP="00CA239B">
      <w:pPr>
        <w:contextualSpacing/>
        <w:jc w:val="both"/>
        <w:rPr>
          <w:rFonts w:ascii="Tahoma" w:hAnsi="Tahoma" w:cs="Tahoma"/>
          <w:sz w:val="17"/>
          <w:szCs w:val="17"/>
        </w:rPr>
      </w:pPr>
    </w:p>
    <w:p w14:paraId="6577978D" w14:textId="77777777" w:rsidR="00CA239B" w:rsidRPr="00C87472" w:rsidRDefault="00CA239B" w:rsidP="00CA239B">
      <w:pPr>
        <w:contextualSpacing/>
        <w:jc w:val="both"/>
        <w:rPr>
          <w:rFonts w:ascii="Tahoma" w:hAnsi="Tahoma" w:cs="Tahoma"/>
          <w:sz w:val="17"/>
          <w:szCs w:val="17"/>
        </w:rPr>
      </w:pPr>
    </w:p>
    <w:p w14:paraId="37FDFC0D" w14:textId="480F8597" w:rsidR="00CA239B" w:rsidRPr="00C87472" w:rsidRDefault="00CA239B" w:rsidP="00CA239B">
      <w:pPr>
        <w:jc w:val="both"/>
        <w:rPr>
          <w:rFonts w:ascii="Tahoma" w:hAnsi="Tahoma" w:cs="Tahoma"/>
          <w:i/>
          <w:iCs/>
          <w:sz w:val="17"/>
          <w:szCs w:val="17"/>
          <w:lang w:val="en-US"/>
        </w:rPr>
      </w:pPr>
      <w:r w:rsidRPr="00C87472">
        <w:rPr>
          <w:rFonts w:ascii="Tahoma" w:hAnsi="Tahoma" w:cs="Tahoma"/>
          <w:sz w:val="17"/>
          <w:szCs w:val="17"/>
        </w:rPr>
        <w:t xml:space="preserve">at kinilala ko na [siya/sila] ang nagsagawa ng nauunang </w:t>
      </w:r>
      <w:r w:rsidRPr="00C87472">
        <w:rPr>
          <w:rFonts w:ascii="Tahoma" w:hAnsi="Tahoma" w:cs="Tahoma"/>
          <w:i/>
          <w:iCs/>
          <w:sz w:val="17"/>
          <w:szCs w:val="17"/>
          <w:lang w:val="en-US"/>
        </w:rPr>
        <w:t>Malayang Pagsuko at Pagtalikod at Pagbitiw Sa Karapatan</w:t>
      </w:r>
      <w:r w:rsidRPr="00C87472">
        <w:rPr>
          <w:rFonts w:ascii="Tahoma" w:hAnsi="Tahoma" w:cs="Tahoma"/>
          <w:sz w:val="17"/>
          <w:szCs w:val="17"/>
        </w:rPr>
        <w:t>, at pinatunayan [niya/nila] sa harap ko na ito ay [kaniyang/kanilang</w:t>
      </w:r>
      <w:r w:rsidR="00F16335">
        <w:rPr>
          <w:rFonts w:ascii="Tahoma" w:hAnsi="Tahoma" w:cs="Tahoma"/>
          <w:sz w:val="17"/>
          <w:szCs w:val="17"/>
        </w:rPr>
        <w:t>]</w:t>
      </w:r>
      <w:r w:rsidRPr="00C87472">
        <w:rPr>
          <w:rFonts w:ascii="Tahoma" w:hAnsi="Tahoma" w:cs="Tahoma"/>
          <w:sz w:val="17"/>
          <w:szCs w:val="17"/>
        </w:rPr>
        <w:t xml:space="preserve"> </w:t>
      </w:r>
      <w:r w:rsidR="000C33BD">
        <w:rPr>
          <w:rFonts w:ascii="Tahoma" w:hAnsi="Tahoma" w:cs="Tahoma"/>
          <w:sz w:val="17"/>
          <w:szCs w:val="17"/>
        </w:rPr>
        <w:t>m</w:t>
      </w:r>
      <w:r w:rsidRPr="00C87472">
        <w:rPr>
          <w:rFonts w:ascii="Tahoma" w:hAnsi="Tahoma" w:cs="Tahoma"/>
          <w:sz w:val="17"/>
          <w:szCs w:val="17"/>
        </w:rPr>
        <w:t>alaya at kusang-loob na ginawa.</w:t>
      </w:r>
    </w:p>
    <w:p w14:paraId="25BB53EB" w14:textId="77777777" w:rsidR="00CA239B" w:rsidRPr="00C87472" w:rsidRDefault="00CA239B" w:rsidP="00CA239B">
      <w:pPr>
        <w:contextualSpacing/>
        <w:jc w:val="both"/>
        <w:rPr>
          <w:rFonts w:ascii="Tahoma" w:hAnsi="Tahoma" w:cs="Tahoma"/>
          <w:sz w:val="17"/>
          <w:szCs w:val="17"/>
        </w:rPr>
      </w:pPr>
    </w:p>
    <w:p w14:paraId="1E8F2601"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ab/>
        <w:t>SAKSI ANG AKING LAGDA AT SELYONG PANATAK sa petsa at lugar na unang nabanggit.</w:t>
      </w:r>
    </w:p>
    <w:p w14:paraId="74B1C0B6" w14:textId="77777777" w:rsidR="00CA239B" w:rsidRPr="00C87472" w:rsidRDefault="00CA239B" w:rsidP="00CA239B">
      <w:pPr>
        <w:contextualSpacing/>
        <w:jc w:val="both"/>
        <w:rPr>
          <w:rFonts w:ascii="Tahoma" w:hAnsi="Tahoma" w:cs="Tahoma"/>
          <w:sz w:val="17"/>
          <w:szCs w:val="17"/>
        </w:rPr>
      </w:pPr>
    </w:p>
    <w:p w14:paraId="623B09D7" w14:textId="77777777" w:rsidR="00CA239B" w:rsidRPr="00C87472" w:rsidRDefault="00CA239B" w:rsidP="00CA239B">
      <w:pPr>
        <w:contextualSpacing/>
        <w:jc w:val="both"/>
        <w:rPr>
          <w:rFonts w:ascii="Tahoma" w:hAnsi="Tahoma" w:cs="Tahoma"/>
          <w:sz w:val="17"/>
          <w:szCs w:val="17"/>
        </w:rPr>
      </w:pPr>
    </w:p>
    <w:p w14:paraId="0DF56389" w14:textId="77777777" w:rsidR="00CA239B" w:rsidRPr="00C87472" w:rsidRDefault="00CA239B" w:rsidP="00CA239B">
      <w:pPr>
        <w:contextualSpacing/>
        <w:jc w:val="both"/>
        <w:rPr>
          <w:rFonts w:ascii="Tahoma" w:hAnsi="Tahoma" w:cs="Tahoma"/>
          <w:sz w:val="17"/>
          <w:szCs w:val="17"/>
        </w:rPr>
      </w:pPr>
    </w:p>
    <w:p w14:paraId="19F83DDD" w14:textId="77777777" w:rsidR="00CA239B" w:rsidRPr="00C87472" w:rsidRDefault="00CA239B" w:rsidP="00CA239B">
      <w:pPr>
        <w:contextualSpacing/>
        <w:jc w:val="both"/>
        <w:rPr>
          <w:rFonts w:ascii="Tahoma" w:hAnsi="Tahoma" w:cs="Tahoma"/>
          <w:sz w:val="17"/>
          <w:szCs w:val="17"/>
        </w:rPr>
      </w:pPr>
    </w:p>
    <w:p w14:paraId="6369F883" w14:textId="77777777" w:rsidR="00CA239B" w:rsidRPr="00C87472" w:rsidRDefault="00CA239B" w:rsidP="00CA239B">
      <w:pPr>
        <w:contextualSpacing/>
        <w:jc w:val="both"/>
        <w:rPr>
          <w:rFonts w:ascii="Tahoma" w:hAnsi="Tahoma" w:cs="Tahoma"/>
          <w:sz w:val="17"/>
          <w:szCs w:val="17"/>
        </w:rPr>
      </w:pPr>
    </w:p>
    <w:p w14:paraId="3F17D7DC" w14:textId="77777777" w:rsidR="00CA239B" w:rsidRPr="00C87472" w:rsidRDefault="00CA239B" w:rsidP="00CA239B">
      <w:pPr>
        <w:contextualSpacing/>
        <w:jc w:val="both"/>
        <w:rPr>
          <w:rFonts w:ascii="Tahoma" w:hAnsi="Tahoma" w:cs="Tahoma"/>
          <w:sz w:val="17"/>
          <w:szCs w:val="17"/>
        </w:rPr>
      </w:pPr>
    </w:p>
    <w:p w14:paraId="10C0F861" w14:textId="77777777" w:rsidR="00CA239B" w:rsidRPr="00C87472" w:rsidRDefault="00CA239B" w:rsidP="00CA239B">
      <w:pPr>
        <w:contextualSpacing/>
        <w:jc w:val="both"/>
        <w:rPr>
          <w:rFonts w:ascii="Tahoma" w:hAnsi="Tahoma" w:cs="Tahoma"/>
          <w:sz w:val="17"/>
          <w:szCs w:val="17"/>
        </w:rPr>
      </w:pPr>
    </w:p>
    <w:p w14:paraId="56055277"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Doc. No. ______;</w:t>
      </w:r>
    </w:p>
    <w:p w14:paraId="25398609"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Page No. ______;</w:t>
      </w:r>
    </w:p>
    <w:p w14:paraId="2AD7C2D7" w14:textId="77777777" w:rsidR="00CA239B" w:rsidRPr="00C87472" w:rsidRDefault="00CA239B" w:rsidP="00CA239B">
      <w:pPr>
        <w:contextualSpacing/>
        <w:jc w:val="both"/>
        <w:rPr>
          <w:rFonts w:ascii="Tahoma" w:hAnsi="Tahoma" w:cs="Tahoma"/>
          <w:sz w:val="17"/>
          <w:szCs w:val="17"/>
        </w:rPr>
      </w:pPr>
      <w:r w:rsidRPr="00C87472">
        <w:rPr>
          <w:rFonts w:ascii="Tahoma" w:hAnsi="Tahoma" w:cs="Tahoma"/>
          <w:sz w:val="17"/>
          <w:szCs w:val="17"/>
        </w:rPr>
        <w:t>Book No. ______;</w:t>
      </w:r>
    </w:p>
    <w:p w14:paraId="325A7518" w14:textId="77777777" w:rsidR="005557E7" w:rsidRPr="00C87472" w:rsidRDefault="00CA239B" w:rsidP="00CA239B">
      <w:pPr>
        <w:rPr>
          <w:rFonts w:ascii="Tahoma" w:hAnsi="Tahoma" w:cs="Tahoma"/>
          <w:b/>
          <w:bCs/>
          <w:sz w:val="17"/>
          <w:szCs w:val="17"/>
          <w:lang w:val="en-US"/>
        </w:rPr>
      </w:pPr>
      <w:r w:rsidRPr="00C87472">
        <w:rPr>
          <w:rFonts w:ascii="Tahoma" w:hAnsi="Tahoma" w:cs="Tahoma"/>
          <w:sz w:val="17"/>
          <w:szCs w:val="17"/>
        </w:rPr>
        <w:t>Series of _______.</w:t>
      </w:r>
    </w:p>
    <w:sectPr w:rsidR="005557E7" w:rsidRPr="00C87472" w:rsidSect="00053A17">
      <w:type w:val="continuous"/>
      <w:pgSz w:w="12240" w:h="18720" w:code="14"/>
      <w:pgMar w:top="720" w:right="720" w:bottom="720" w:left="720" w:header="709" w:footer="709" w:gutter="0"/>
      <w:pgNumType w:start="1"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59171" w14:textId="77777777" w:rsidR="00142B17" w:rsidRDefault="00142B17" w:rsidP="0099439C">
      <w:r>
        <w:separator/>
      </w:r>
    </w:p>
  </w:endnote>
  <w:endnote w:type="continuationSeparator" w:id="0">
    <w:p w14:paraId="18172556" w14:textId="77777777" w:rsidR="00142B17" w:rsidRDefault="00142B17" w:rsidP="0099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9EE5" w14:textId="22AB8D73" w:rsidR="0099439C" w:rsidRPr="0099439C" w:rsidRDefault="0099439C" w:rsidP="0099439C">
    <w:pPr>
      <w:pStyle w:val="Footer"/>
      <w:jc w:val="right"/>
      <w:rPr>
        <w:rFonts w:ascii="Calibri" w:hAnsi="Calibri" w:cs="Calibri"/>
        <w:sz w:val="16"/>
        <w:szCs w:val="16"/>
      </w:rPr>
    </w:pPr>
    <w:r w:rsidRPr="0099439C">
      <w:rPr>
        <w:rFonts w:ascii="Calibri" w:hAnsi="Calibri" w:cs="Calibri"/>
        <w:sz w:val="16"/>
        <w:szCs w:val="16"/>
        <w:lang w:val="en-US"/>
      </w:rPr>
      <w:t xml:space="preserve">Page </w:t>
    </w:r>
    <w:r w:rsidRPr="0099439C">
      <w:rPr>
        <w:rFonts w:ascii="Calibri" w:hAnsi="Calibri" w:cs="Calibri"/>
        <w:sz w:val="16"/>
        <w:szCs w:val="16"/>
        <w:lang w:val="en-US"/>
      </w:rPr>
      <w:fldChar w:fldCharType="begin"/>
    </w:r>
    <w:r w:rsidRPr="0099439C">
      <w:rPr>
        <w:rFonts w:ascii="Calibri" w:hAnsi="Calibri" w:cs="Calibri"/>
        <w:sz w:val="16"/>
        <w:szCs w:val="16"/>
        <w:lang w:val="en-US"/>
      </w:rPr>
      <w:instrText xml:space="preserve"> PAGE </w:instrText>
    </w:r>
    <w:r w:rsidRPr="0099439C">
      <w:rPr>
        <w:rFonts w:ascii="Calibri" w:hAnsi="Calibri" w:cs="Calibri"/>
        <w:sz w:val="16"/>
        <w:szCs w:val="16"/>
        <w:lang w:val="en-US"/>
      </w:rPr>
      <w:fldChar w:fldCharType="separate"/>
    </w:r>
    <w:r w:rsidR="00E878F1">
      <w:rPr>
        <w:rFonts w:ascii="Calibri" w:hAnsi="Calibri" w:cs="Calibri"/>
        <w:noProof/>
        <w:sz w:val="16"/>
        <w:szCs w:val="16"/>
        <w:lang w:val="en-US"/>
      </w:rPr>
      <w:t>1</w:t>
    </w:r>
    <w:r w:rsidRPr="0099439C">
      <w:rPr>
        <w:rFonts w:ascii="Calibri" w:hAnsi="Calibri" w:cs="Calibri"/>
        <w:sz w:val="16"/>
        <w:szCs w:val="16"/>
        <w:lang w:val="en-US"/>
      </w:rPr>
      <w:fldChar w:fldCharType="end"/>
    </w:r>
    <w:r w:rsidRPr="0099439C">
      <w:rPr>
        <w:rFonts w:ascii="Calibri" w:hAnsi="Calibri" w:cs="Calibri"/>
        <w:sz w:val="16"/>
        <w:szCs w:val="16"/>
        <w:lang w:val="en-US"/>
      </w:rPr>
      <w:t xml:space="preserve"> of </w:t>
    </w:r>
    <w:r w:rsidRPr="0099439C">
      <w:rPr>
        <w:rFonts w:ascii="Calibri" w:hAnsi="Calibri" w:cs="Calibri"/>
        <w:sz w:val="16"/>
        <w:szCs w:val="16"/>
        <w:lang w:val="en-US"/>
      </w:rPr>
      <w:fldChar w:fldCharType="begin"/>
    </w:r>
    <w:r w:rsidRPr="0099439C">
      <w:rPr>
        <w:rFonts w:ascii="Calibri" w:hAnsi="Calibri" w:cs="Calibri"/>
        <w:sz w:val="16"/>
        <w:szCs w:val="16"/>
        <w:lang w:val="en-US"/>
      </w:rPr>
      <w:instrText xml:space="preserve"> NUMPAGES </w:instrText>
    </w:r>
    <w:r w:rsidRPr="0099439C">
      <w:rPr>
        <w:rFonts w:ascii="Calibri" w:hAnsi="Calibri" w:cs="Calibri"/>
        <w:sz w:val="16"/>
        <w:szCs w:val="16"/>
        <w:lang w:val="en-US"/>
      </w:rPr>
      <w:fldChar w:fldCharType="separate"/>
    </w:r>
    <w:r w:rsidR="00E878F1">
      <w:rPr>
        <w:rFonts w:ascii="Calibri" w:hAnsi="Calibri" w:cs="Calibri"/>
        <w:noProof/>
        <w:sz w:val="16"/>
        <w:szCs w:val="16"/>
        <w:lang w:val="en-US"/>
      </w:rPr>
      <w:t>5</w:t>
    </w:r>
    <w:r w:rsidRPr="0099439C">
      <w:rPr>
        <w:rFonts w:ascii="Calibri" w:hAnsi="Calibri" w:cs="Calibri"/>
        <w:sz w:val="16"/>
        <w:szCs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716B4" w14:textId="77777777" w:rsidR="00142B17" w:rsidRDefault="00142B17" w:rsidP="0099439C">
      <w:r>
        <w:separator/>
      </w:r>
    </w:p>
  </w:footnote>
  <w:footnote w:type="continuationSeparator" w:id="0">
    <w:p w14:paraId="23A7BB69" w14:textId="77777777" w:rsidR="00142B17" w:rsidRDefault="00142B17" w:rsidP="00994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4F"/>
    <w:multiLevelType w:val="hybridMultilevel"/>
    <w:tmpl w:val="A1CEF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00A2B"/>
    <w:multiLevelType w:val="hybridMultilevel"/>
    <w:tmpl w:val="827E9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6007C"/>
    <w:multiLevelType w:val="hybridMultilevel"/>
    <w:tmpl w:val="A70CE8B4"/>
    <w:lvl w:ilvl="0" w:tplc="FCCA856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25206"/>
    <w:multiLevelType w:val="hybridMultilevel"/>
    <w:tmpl w:val="D620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F1C8F"/>
    <w:multiLevelType w:val="hybridMultilevel"/>
    <w:tmpl w:val="9FD6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94A7E"/>
    <w:multiLevelType w:val="hybridMultilevel"/>
    <w:tmpl w:val="28B8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3252B"/>
    <w:multiLevelType w:val="hybridMultilevel"/>
    <w:tmpl w:val="24869A2C"/>
    <w:lvl w:ilvl="0" w:tplc="078E54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F0B01"/>
    <w:multiLevelType w:val="hybridMultilevel"/>
    <w:tmpl w:val="AC9C4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E04C5"/>
    <w:multiLevelType w:val="hybridMultilevel"/>
    <w:tmpl w:val="5F1E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8"/>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6E"/>
    <w:rsid w:val="000252CB"/>
    <w:rsid w:val="00043026"/>
    <w:rsid w:val="00053A17"/>
    <w:rsid w:val="00061425"/>
    <w:rsid w:val="00064C91"/>
    <w:rsid w:val="00083E1D"/>
    <w:rsid w:val="000A71A6"/>
    <w:rsid w:val="000C33BD"/>
    <w:rsid w:val="000E64D2"/>
    <w:rsid w:val="00110060"/>
    <w:rsid w:val="001169AA"/>
    <w:rsid w:val="001247B5"/>
    <w:rsid w:val="00142B17"/>
    <w:rsid w:val="00144BB4"/>
    <w:rsid w:val="0015539C"/>
    <w:rsid w:val="001748BE"/>
    <w:rsid w:val="001A61BE"/>
    <w:rsid w:val="001B336D"/>
    <w:rsid w:val="001C1566"/>
    <w:rsid w:val="001C3126"/>
    <w:rsid w:val="00214188"/>
    <w:rsid w:val="00217383"/>
    <w:rsid w:val="00263383"/>
    <w:rsid w:val="00266A37"/>
    <w:rsid w:val="00282754"/>
    <w:rsid w:val="002841AA"/>
    <w:rsid w:val="002E07E1"/>
    <w:rsid w:val="002F0369"/>
    <w:rsid w:val="003176D5"/>
    <w:rsid w:val="003179AD"/>
    <w:rsid w:val="00324FDF"/>
    <w:rsid w:val="00331BBE"/>
    <w:rsid w:val="00353D94"/>
    <w:rsid w:val="003762E6"/>
    <w:rsid w:val="00384281"/>
    <w:rsid w:val="00390771"/>
    <w:rsid w:val="003A6B28"/>
    <w:rsid w:val="003A7828"/>
    <w:rsid w:val="003D0A8E"/>
    <w:rsid w:val="003E3E7C"/>
    <w:rsid w:val="0041018D"/>
    <w:rsid w:val="00410819"/>
    <w:rsid w:val="00421E63"/>
    <w:rsid w:val="004223AB"/>
    <w:rsid w:val="00447DF7"/>
    <w:rsid w:val="00467167"/>
    <w:rsid w:val="0047067F"/>
    <w:rsid w:val="00476BFA"/>
    <w:rsid w:val="00483D20"/>
    <w:rsid w:val="004B2624"/>
    <w:rsid w:val="004C1E69"/>
    <w:rsid w:val="004D31F3"/>
    <w:rsid w:val="004D71F5"/>
    <w:rsid w:val="004F6529"/>
    <w:rsid w:val="00502483"/>
    <w:rsid w:val="00504761"/>
    <w:rsid w:val="00507464"/>
    <w:rsid w:val="005209DC"/>
    <w:rsid w:val="00552D7C"/>
    <w:rsid w:val="005557E7"/>
    <w:rsid w:val="00565748"/>
    <w:rsid w:val="005B21A8"/>
    <w:rsid w:val="005C78D4"/>
    <w:rsid w:val="005D16F0"/>
    <w:rsid w:val="005D2538"/>
    <w:rsid w:val="005D2835"/>
    <w:rsid w:val="005E7B90"/>
    <w:rsid w:val="005F0068"/>
    <w:rsid w:val="00601DC2"/>
    <w:rsid w:val="00631A19"/>
    <w:rsid w:val="00634D67"/>
    <w:rsid w:val="00634F07"/>
    <w:rsid w:val="006403FB"/>
    <w:rsid w:val="00642844"/>
    <w:rsid w:val="00657E6E"/>
    <w:rsid w:val="00670D8B"/>
    <w:rsid w:val="0067181F"/>
    <w:rsid w:val="006734BA"/>
    <w:rsid w:val="00675C91"/>
    <w:rsid w:val="006776DE"/>
    <w:rsid w:val="006803BF"/>
    <w:rsid w:val="00686734"/>
    <w:rsid w:val="006A0596"/>
    <w:rsid w:val="006D0EA9"/>
    <w:rsid w:val="006E51D4"/>
    <w:rsid w:val="006F02FF"/>
    <w:rsid w:val="00701EBD"/>
    <w:rsid w:val="007060E4"/>
    <w:rsid w:val="00706CB5"/>
    <w:rsid w:val="00707A29"/>
    <w:rsid w:val="00736719"/>
    <w:rsid w:val="0074688F"/>
    <w:rsid w:val="0074769E"/>
    <w:rsid w:val="007618C0"/>
    <w:rsid w:val="007762C5"/>
    <w:rsid w:val="0078217F"/>
    <w:rsid w:val="00793494"/>
    <w:rsid w:val="007A2D69"/>
    <w:rsid w:val="007C1E4C"/>
    <w:rsid w:val="007E7095"/>
    <w:rsid w:val="008003E4"/>
    <w:rsid w:val="008022DB"/>
    <w:rsid w:val="008344C3"/>
    <w:rsid w:val="00840F64"/>
    <w:rsid w:val="00847238"/>
    <w:rsid w:val="0087402F"/>
    <w:rsid w:val="0087562C"/>
    <w:rsid w:val="008C6313"/>
    <w:rsid w:val="008E0B75"/>
    <w:rsid w:val="008E42D6"/>
    <w:rsid w:val="0095328C"/>
    <w:rsid w:val="0095672A"/>
    <w:rsid w:val="00980065"/>
    <w:rsid w:val="00985573"/>
    <w:rsid w:val="0099439C"/>
    <w:rsid w:val="009A44CB"/>
    <w:rsid w:val="009D3BB1"/>
    <w:rsid w:val="009E4BE4"/>
    <w:rsid w:val="00A11621"/>
    <w:rsid w:val="00A1465C"/>
    <w:rsid w:val="00A27300"/>
    <w:rsid w:val="00A44047"/>
    <w:rsid w:val="00A47A36"/>
    <w:rsid w:val="00A52BE4"/>
    <w:rsid w:val="00A80FD1"/>
    <w:rsid w:val="00A872C0"/>
    <w:rsid w:val="00AA3980"/>
    <w:rsid w:val="00AA7147"/>
    <w:rsid w:val="00AE67A6"/>
    <w:rsid w:val="00B00ACE"/>
    <w:rsid w:val="00B0505A"/>
    <w:rsid w:val="00B2163A"/>
    <w:rsid w:val="00B3478B"/>
    <w:rsid w:val="00B52600"/>
    <w:rsid w:val="00B541CE"/>
    <w:rsid w:val="00B5686B"/>
    <w:rsid w:val="00BA6A1E"/>
    <w:rsid w:val="00BE0B2E"/>
    <w:rsid w:val="00BE1C6E"/>
    <w:rsid w:val="00BE65E7"/>
    <w:rsid w:val="00C07280"/>
    <w:rsid w:val="00C20A7F"/>
    <w:rsid w:val="00C33F2E"/>
    <w:rsid w:val="00C345FF"/>
    <w:rsid w:val="00C7245A"/>
    <w:rsid w:val="00C75690"/>
    <w:rsid w:val="00C77361"/>
    <w:rsid w:val="00C7767C"/>
    <w:rsid w:val="00C83B2A"/>
    <w:rsid w:val="00C87472"/>
    <w:rsid w:val="00CA239B"/>
    <w:rsid w:val="00CA40B6"/>
    <w:rsid w:val="00CB068E"/>
    <w:rsid w:val="00CB1F14"/>
    <w:rsid w:val="00CC0923"/>
    <w:rsid w:val="00CD58A3"/>
    <w:rsid w:val="00CD7DDB"/>
    <w:rsid w:val="00CE0F2E"/>
    <w:rsid w:val="00CE288A"/>
    <w:rsid w:val="00CE5403"/>
    <w:rsid w:val="00CE76F2"/>
    <w:rsid w:val="00CF012D"/>
    <w:rsid w:val="00D00399"/>
    <w:rsid w:val="00D17666"/>
    <w:rsid w:val="00D5673D"/>
    <w:rsid w:val="00D66BE6"/>
    <w:rsid w:val="00D91252"/>
    <w:rsid w:val="00D916BC"/>
    <w:rsid w:val="00DA0405"/>
    <w:rsid w:val="00DA2EAA"/>
    <w:rsid w:val="00DE256B"/>
    <w:rsid w:val="00DF4193"/>
    <w:rsid w:val="00DF71C7"/>
    <w:rsid w:val="00E00D25"/>
    <w:rsid w:val="00E03BAA"/>
    <w:rsid w:val="00E20ACD"/>
    <w:rsid w:val="00E21DA5"/>
    <w:rsid w:val="00E32734"/>
    <w:rsid w:val="00E332F5"/>
    <w:rsid w:val="00E44BE2"/>
    <w:rsid w:val="00E47209"/>
    <w:rsid w:val="00E5208B"/>
    <w:rsid w:val="00E52155"/>
    <w:rsid w:val="00E62748"/>
    <w:rsid w:val="00E878F1"/>
    <w:rsid w:val="00E87C04"/>
    <w:rsid w:val="00EA2076"/>
    <w:rsid w:val="00EA7A3D"/>
    <w:rsid w:val="00EB5F55"/>
    <w:rsid w:val="00EB63EF"/>
    <w:rsid w:val="00EC3791"/>
    <w:rsid w:val="00EC719A"/>
    <w:rsid w:val="00ED1DB1"/>
    <w:rsid w:val="00ED5058"/>
    <w:rsid w:val="00F07A1E"/>
    <w:rsid w:val="00F13AA0"/>
    <w:rsid w:val="00F16335"/>
    <w:rsid w:val="00F239A6"/>
    <w:rsid w:val="00F50A35"/>
    <w:rsid w:val="00F55950"/>
    <w:rsid w:val="00F60471"/>
    <w:rsid w:val="00F75CA2"/>
    <w:rsid w:val="00F761ED"/>
    <w:rsid w:val="00F8402F"/>
    <w:rsid w:val="00F858F2"/>
    <w:rsid w:val="00FA39B5"/>
    <w:rsid w:val="00FC59A6"/>
    <w:rsid w:val="00FD1F6F"/>
    <w:rsid w:val="00FE440A"/>
    <w:rsid w:val="00FF0A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CFAF8"/>
  <w15:chartTrackingRefBased/>
  <w15:docId w15:val="{56CB8790-EAC8-B44F-BA64-E91763BA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83"/>
    <w:pPr>
      <w:ind w:left="720"/>
      <w:contextualSpacing/>
    </w:pPr>
  </w:style>
  <w:style w:type="table" w:styleId="TableGrid">
    <w:name w:val="Table Grid"/>
    <w:basedOn w:val="TableNormal"/>
    <w:uiPriority w:val="39"/>
    <w:rsid w:val="00263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39C"/>
    <w:pPr>
      <w:tabs>
        <w:tab w:val="center" w:pos="4680"/>
        <w:tab w:val="right" w:pos="9360"/>
      </w:tabs>
    </w:pPr>
  </w:style>
  <w:style w:type="character" w:customStyle="1" w:styleId="HeaderChar">
    <w:name w:val="Header Char"/>
    <w:basedOn w:val="DefaultParagraphFont"/>
    <w:link w:val="Header"/>
    <w:uiPriority w:val="99"/>
    <w:rsid w:val="0099439C"/>
  </w:style>
  <w:style w:type="paragraph" w:styleId="Footer">
    <w:name w:val="footer"/>
    <w:basedOn w:val="Normal"/>
    <w:link w:val="FooterChar"/>
    <w:uiPriority w:val="99"/>
    <w:unhideWhenUsed/>
    <w:rsid w:val="0099439C"/>
    <w:pPr>
      <w:tabs>
        <w:tab w:val="center" w:pos="4680"/>
        <w:tab w:val="right" w:pos="9360"/>
      </w:tabs>
    </w:pPr>
  </w:style>
  <w:style w:type="character" w:customStyle="1" w:styleId="FooterChar">
    <w:name w:val="Footer Char"/>
    <w:basedOn w:val="DefaultParagraphFont"/>
    <w:link w:val="Footer"/>
    <w:uiPriority w:val="99"/>
    <w:rsid w:val="0099439C"/>
  </w:style>
  <w:style w:type="character" w:styleId="Emphasis">
    <w:name w:val="Emphasis"/>
    <w:basedOn w:val="DefaultParagraphFont"/>
    <w:uiPriority w:val="20"/>
    <w:qFormat/>
    <w:rsid w:val="007060E4"/>
    <w:rPr>
      <w:i/>
      <w:iCs/>
    </w:rPr>
  </w:style>
  <w:style w:type="paragraph" w:styleId="BalloonText">
    <w:name w:val="Balloon Text"/>
    <w:basedOn w:val="Normal"/>
    <w:link w:val="BalloonTextChar"/>
    <w:uiPriority w:val="99"/>
    <w:semiHidden/>
    <w:unhideWhenUsed/>
    <w:rsid w:val="005D16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6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22407">
      <w:bodyDiv w:val="1"/>
      <w:marLeft w:val="0"/>
      <w:marRight w:val="0"/>
      <w:marTop w:val="0"/>
      <w:marBottom w:val="0"/>
      <w:divBdr>
        <w:top w:val="none" w:sz="0" w:space="0" w:color="auto"/>
        <w:left w:val="none" w:sz="0" w:space="0" w:color="auto"/>
        <w:bottom w:val="none" w:sz="0" w:space="0" w:color="auto"/>
        <w:right w:val="none" w:sz="0" w:space="0" w:color="auto"/>
      </w:divBdr>
    </w:div>
    <w:div w:id="17008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Celina Erica M. Beltran</cp:lastModifiedBy>
  <cp:revision>11</cp:revision>
  <cp:lastPrinted>2024-05-07T02:55:00Z</cp:lastPrinted>
  <dcterms:created xsi:type="dcterms:W3CDTF">2024-07-18T03:04:00Z</dcterms:created>
  <dcterms:modified xsi:type="dcterms:W3CDTF">2024-12-05T07:51:00Z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7d9a9ef60f28e54c0904855b60507f73067b16a59625026ead4c83e6e1b15a7b</vt:lpwstr>
  </property>
</Properties>
</file>