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3747" w:rsidRDefault="00783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03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07" w14:textId="77777777" w:rsidR="00783747" w:rsidRDefault="00CC2FD3">
      <w:pPr>
        <w:spacing w:before="90" w:after="0" w:line="218" w:lineRule="auto"/>
        <w:ind w:left="1451"/>
      </w:pPr>
      <w:r>
        <w:rPr>
          <w:rFonts w:ascii="Arial" w:eastAsia="Arial" w:hAnsi="Arial" w:cs="Arial"/>
          <w:color w:val="000000"/>
          <w:sz w:val="19"/>
          <w:szCs w:val="19"/>
        </w:rPr>
        <w:t>REPUBLIKA NG PILIPINAS)</w:t>
      </w:r>
    </w:p>
    <w:p w14:paraId="00000008" w14:textId="77777777" w:rsidR="00783747" w:rsidRDefault="00CC2FD3">
      <w:pPr>
        <w:spacing w:before="1" w:after="0" w:line="220" w:lineRule="auto"/>
        <w:ind w:left="1451"/>
      </w:pPr>
      <w:r>
        <w:rPr>
          <w:rFonts w:ascii="Arial" w:eastAsia="Arial" w:hAnsi="Arial" w:cs="Arial"/>
          <w:color w:val="000000"/>
          <w:sz w:val="19"/>
          <w:szCs w:val="19"/>
        </w:rPr>
        <w:t>______________________) S.S.</w:t>
      </w:r>
    </w:p>
    <w:p w14:paraId="00000009" w14:textId="77777777" w:rsidR="00783747" w:rsidRDefault="00783747">
      <w:pPr>
        <w:spacing w:after="0" w:line="218" w:lineRule="auto"/>
        <w:ind w:left="4257"/>
        <w:rPr>
          <w:sz w:val="24"/>
          <w:szCs w:val="24"/>
        </w:rPr>
      </w:pPr>
    </w:p>
    <w:p w14:paraId="0000000A" w14:textId="77777777" w:rsidR="00783747" w:rsidRDefault="00783747">
      <w:pPr>
        <w:spacing w:after="0" w:line="218" w:lineRule="auto"/>
        <w:ind w:left="4257"/>
        <w:rPr>
          <w:sz w:val="24"/>
          <w:szCs w:val="24"/>
        </w:rPr>
      </w:pPr>
    </w:p>
    <w:p w14:paraId="0000000B" w14:textId="77777777" w:rsidR="00783747" w:rsidRDefault="00CC2FD3">
      <w:pPr>
        <w:spacing w:before="6" w:after="0" w:line="218" w:lineRule="auto"/>
        <w:ind w:left="4257"/>
      </w:pPr>
      <w:r>
        <w:rPr>
          <w:rFonts w:ascii="Arial" w:eastAsia="Arial" w:hAnsi="Arial" w:cs="Arial"/>
          <w:b/>
          <w:color w:val="000000"/>
          <w:sz w:val="19"/>
          <w:szCs w:val="19"/>
        </w:rPr>
        <w:t>SINUMPAANG SALAYSAY NG PAGPAYAG</w:t>
      </w:r>
    </w:p>
    <w:p w14:paraId="0000000C" w14:textId="77777777" w:rsidR="00783747" w:rsidRDefault="00CC2FD3">
      <w:pPr>
        <w:spacing w:before="2" w:after="0" w:line="218" w:lineRule="auto"/>
        <w:ind w:left="5167"/>
      </w:pPr>
      <w:r>
        <w:rPr>
          <w:rFonts w:ascii="Arial" w:eastAsia="Arial" w:hAnsi="Arial" w:cs="Arial"/>
          <w:b/>
          <w:i/>
          <w:color w:val="000000"/>
          <w:sz w:val="19"/>
          <w:szCs w:val="19"/>
        </w:rPr>
        <w:t>(Affidavit of Consent)</w:t>
      </w:r>
    </w:p>
    <w:p w14:paraId="0000000D" w14:textId="77777777" w:rsidR="00783747" w:rsidRDefault="00783747">
      <w:pPr>
        <w:spacing w:after="0" w:line="210" w:lineRule="auto"/>
        <w:ind w:left="1451"/>
        <w:rPr>
          <w:sz w:val="24"/>
          <w:szCs w:val="24"/>
        </w:rPr>
      </w:pPr>
    </w:p>
    <w:p w14:paraId="0000000E" w14:textId="77777777" w:rsidR="00783747" w:rsidRDefault="00783747">
      <w:pPr>
        <w:spacing w:after="0" w:line="210" w:lineRule="auto"/>
        <w:ind w:left="1451"/>
        <w:rPr>
          <w:sz w:val="24"/>
          <w:szCs w:val="24"/>
        </w:rPr>
      </w:pPr>
    </w:p>
    <w:p w14:paraId="0000000F" w14:textId="3D71DD89" w:rsidR="00783747" w:rsidRDefault="00CC2FD3">
      <w:pPr>
        <w:tabs>
          <w:tab w:val="left" w:pos="3364"/>
          <w:tab w:val="left" w:pos="10158"/>
        </w:tabs>
        <w:spacing w:before="29" w:after="0" w:line="210" w:lineRule="auto"/>
        <w:ind w:left="1451" w:right="1274" w:firstLine="707"/>
        <w:jc w:val="both"/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19"/>
          <w:szCs w:val="19"/>
        </w:rPr>
        <w:t xml:space="preserve">[AKO/KAMI], </w:t>
      </w:r>
      <w:r w:rsidR="00582740"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 w:rsidR="00582740">
        <w:rPr>
          <w:rFonts w:ascii="Arial" w:eastAsia="Arial" w:hAnsi="Arial" w:cs="Arial"/>
          <w:b/>
          <w:sz w:val="19"/>
          <w:szCs w:val="19"/>
        </w:rPr>
        <w:t>buyer_</w:t>
      </w:r>
      <w:r w:rsidR="00015411">
        <w:rPr>
          <w:rFonts w:ascii="Arial" w:eastAsia="Arial" w:hAnsi="Arial" w:cs="Arial"/>
          <w:b/>
          <w:sz w:val="19"/>
          <w:szCs w:val="19"/>
        </w:rPr>
        <w:t>name</w:t>
      </w:r>
      <w:proofErr w:type="spellEnd"/>
      <w:r w:rsidR="00582740"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wastong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gulang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,</w:t>
      </w:r>
      <w:r w:rsidR="00DD6711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sz w:val="19"/>
          <w:szCs w:val="19"/>
        </w:rPr>
        <w:t>buyer_nationality</w:t>
      </w:r>
      <w:proofErr w:type="spellEnd"/>
      <w:r>
        <w:rPr>
          <w:rFonts w:ascii="Arial" w:eastAsia="Arial" w:hAnsi="Arial" w:cs="Arial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r w:rsidR="007D6483">
        <w:rPr>
          <w:rFonts w:ascii="Arial" w:eastAsia="Arial" w:hAnsi="Arial" w:cs="Arial"/>
          <w:sz w:val="19"/>
          <w:szCs w:val="19"/>
        </w:rPr>
        <w:t>${</w:t>
      </w:r>
      <w:proofErr w:type="spellStart"/>
      <w:r w:rsidR="007D6483">
        <w:rPr>
          <w:rFonts w:ascii="Arial" w:eastAsia="Arial" w:hAnsi="Arial" w:cs="Arial"/>
          <w:sz w:val="19"/>
          <w:szCs w:val="19"/>
        </w:rPr>
        <w:t>buyer_civil_status_</w:t>
      </w:r>
      <w:r w:rsidR="0029621F">
        <w:rPr>
          <w:rFonts w:ascii="Arial" w:eastAsia="Arial" w:hAnsi="Arial" w:cs="Arial"/>
          <w:sz w:val="19"/>
          <w:szCs w:val="19"/>
        </w:rPr>
        <w:t>to_</w:t>
      </w:r>
      <w:r w:rsidR="008E775D">
        <w:rPr>
          <w:rFonts w:ascii="Arial" w:eastAsia="Arial" w:hAnsi="Arial" w:cs="Arial"/>
          <w:sz w:val="19"/>
          <w:szCs w:val="19"/>
        </w:rPr>
        <w:t>lower_case</w:t>
      </w:r>
      <w:proofErr w:type="spellEnd"/>
      <w:r>
        <w:rPr>
          <w:rFonts w:ascii="Arial" w:eastAsia="Arial" w:hAnsi="Arial" w:cs="Arial"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="00582740"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 w:rsidR="00582740">
        <w:rPr>
          <w:rFonts w:ascii="Arial" w:eastAsia="Arial" w:hAnsi="Arial" w:cs="Arial"/>
          <w:b/>
          <w:sz w:val="19"/>
          <w:szCs w:val="19"/>
        </w:rPr>
        <w:t>buyer_spouse_</w:t>
      </w:r>
      <w:r w:rsidR="00015411">
        <w:rPr>
          <w:rFonts w:ascii="Arial" w:eastAsia="Arial" w:hAnsi="Arial" w:cs="Arial"/>
          <w:b/>
          <w:sz w:val="19"/>
          <w:szCs w:val="19"/>
        </w:rPr>
        <w:t>name</w:t>
      </w:r>
      <w:proofErr w:type="spellEnd"/>
      <w:r w:rsidR="00582740"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at may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kasalukuyang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tirahan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b/>
          <w:sz w:val="19"/>
          <w:szCs w:val="19"/>
        </w:rPr>
        <w:t>buyer_address</w:t>
      </w:r>
      <w:proofErr w:type="spellEnd"/>
      <w:r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makatapos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makapanumpa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batas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nagsasabi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pumapayag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0" w14:textId="77777777" w:rsidR="00783747" w:rsidRDefault="00783747">
      <w:pPr>
        <w:spacing w:after="0" w:line="218" w:lineRule="auto"/>
        <w:ind w:left="1811"/>
        <w:rPr>
          <w:sz w:val="24"/>
          <w:szCs w:val="24"/>
        </w:rPr>
      </w:pPr>
    </w:p>
    <w:p w14:paraId="00000011" w14:textId="425E4EC7" w:rsidR="00783747" w:rsidRDefault="00CC2FD3">
      <w:pPr>
        <w:tabs>
          <w:tab w:val="left" w:pos="2171"/>
        </w:tabs>
        <w:spacing w:before="6" w:after="0" w:line="218" w:lineRule="auto"/>
        <w:ind w:left="2127" w:right="1183" w:hanging="284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1. </w:t>
      </w:r>
      <w:r>
        <w:rPr>
          <w:rFonts w:ascii="Arial" w:eastAsia="Arial" w:hAnsi="Arial" w:cs="Arial"/>
          <w:color w:val="000000"/>
          <w:sz w:val="19"/>
          <w:szCs w:val="19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bumili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mula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1059DC">
        <w:rPr>
          <w:rFonts w:ascii="Arial" w:eastAsia="Arial" w:hAnsi="Arial" w:cs="Arial"/>
          <w:b/>
          <w:color w:val="000000"/>
          <w:sz w:val="19"/>
          <w:szCs w:val="19"/>
        </w:rPr>
        <w:t>RAYVANES REALTY CORPORATION</w:t>
      </w:r>
      <w:r w:rsidR="005B4C37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DD6711">
        <w:rPr>
          <w:rFonts w:ascii="Arial" w:eastAsia="Arial" w:hAnsi="Arial" w:cs="Arial"/>
          <w:color w:val="000000"/>
          <w:sz w:val="19"/>
          <w:szCs w:val="19"/>
        </w:rPr>
        <w:t>(“</w:t>
      </w:r>
      <w:r w:rsidR="005B4C37">
        <w:rPr>
          <w:rFonts w:ascii="Arial" w:eastAsia="Arial" w:hAnsi="Arial" w:cs="Arial"/>
          <w:b/>
          <w:color w:val="000000"/>
          <w:sz w:val="19"/>
          <w:szCs w:val="19"/>
        </w:rPr>
        <w:t>R</w:t>
      </w:r>
      <w:r w:rsidR="004C6EFF">
        <w:rPr>
          <w:rFonts w:ascii="Arial" w:eastAsia="Arial" w:hAnsi="Arial" w:cs="Arial"/>
          <w:b/>
          <w:color w:val="000000"/>
          <w:sz w:val="19"/>
          <w:szCs w:val="19"/>
        </w:rPr>
        <w:t>RC</w:t>
      </w:r>
      <w:r w:rsidRPr="00DD6711">
        <w:rPr>
          <w:rFonts w:ascii="Arial" w:eastAsia="Arial" w:hAnsi="Arial" w:cs="Arial"/>
          <w:color w:val="000000"/>
          <w:sz w:val="19"/>
          <w:szCs w:val="19"/>
        </w:rPr>
        <w:t>”)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bahay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lupa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(“Unit”)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${</w:t>
      </w:r>
      <w:proofErr w:type="spellStart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project_name</w:t>
      </w:r>
      <w:proofErr w:type="spellEnd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matatagpuan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${</w:t>
      </w:r>
      <w:proofErr w:type="spellStart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project_address</w:t>
      </w:r>
      <w:proofErr w:type="spellEnd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at may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detalye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5" w14:textId="420A87E0" w:rsidR="00783747" w:rsidRDefault="00783747" w:rsidP="00773BE6">
      <w:pPr>
        <w:spacing w:after="0" w:line="213" w:lineRule="auto"/>
        <w:rPr>
          <w:sz w:val="24"/>
          <w:szCs w:val="24"/>
        </w:rPr>
      </w:pPr>
    </w:p>
    <w:tbl>
      <w:tblPr>
        <w:tblStyle w:val="TableGrid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3"/>
        <w:gridCol w:w="1276"/>
        <w:gridCol w:w="3118"/>
      </w:tblGrid>
      <w:tr w:rsidR="00773BE6" w14:paraId="518D2F5D" w14:textId="77777777" w:rsidTr="00773BE6">
        <w:tc>
          <w:tcPr>
            <w:tcW w:w="1134" w:type="dxa"/>
          </w:tcPr>
          <w:p w14:paraId="5B08268C" w14:textId="6E9EF449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Lot No.:      </w:t>
            </w:r>
          </w:p>
        </w:tc>
        <w:tc>
          <w:tcPr>
            <w:tcW w:w="2693" w:type="dxa"/>
          </w:tcPr>
          <w:p w14:paraId="62BBBF9E" w14:textId="5752DDF3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${</w:t>
            </w:r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lot</w:t>
            </w:r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}</w:t>
            </w:r>
          </w:p>
        </w:tc>
        <w:tc>
          <w:tcPr>
            <w:tcW w:w="1276" w:type="dxa"/>
          </w:tcPr>
          <w:p w14:paraId="57B30CC7" w14:textId="5CEC0D79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Lot Area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:</w:t>
            </w:r>
          </w:p>
        </w:tc>
        <w:tc>
          <w:tcPr>
            <w:tcW w:w="3118" w:type="dxa"/>
          </w:tcPr>
          <w:p w14:paraId="0AFE1C37" w14:textId="2158A873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${</w:t>
            </w:r>
            <w:proofErr w:type="spellStart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lot_area</w:t>
            </w:r>
            <w:proofErr w:type="spellEnd"/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}</w:t>
            </w:r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 xml:space="preserve"> </w:t>
            </w:r>
            <w:proofErr w:type="spellStart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sq.m</w:t>
            </w:r>
            <w:proofErr w:type="spellEnd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.</w:t>
            </w:r>
          </w:p>
        </w:tc>
      </w:tr>
      <w:tr w:rsidR="00773BE6" w14:paraId="50A09CF6" w14:textId="77777777" w:rsidTr="00773BE6">
        <w:tc>
          <w:tcPr>
            <w:tcW w:w="1134" w:type="dxa"/>
          </w:tcPr>
          <w:p w14:paraId="305EE445" w14:textId="77777777" w:rsidR="00773BE6" w:rsidRDefault="00773BE6">
            <w:pPr>
              <w:spacing w:line="213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367EA9B" w14:textId="77777777" w:rsidR="00773BE6" w:rsidRDefault="00773BE6">
            <w:pPr>
              <w:spacing w:line="213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A0175A" w14:textId="0BCBD4AA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TCT No.:</w:t>
            </w:r>
          </w:p>
        </w:tc>
        <w:tc>
          <w:tcPr>
            <w:tcW w:w="3118" w:type="dxa"/>
          </w:tcPr>
          <w:p w14:paraId="0CAC7F69" w14:textId="58CFC46A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$</w:t>
            </w:r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{</w:t>
            </w:r>
            <w:proofErr w:type="spellStart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tct_no</w:t>
            </w:r>
            <w:proofErr w:type="spellEnd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}</w:t>
            </w:r>
          </w:p>
        </w:tc>
      </w:tr>
      <w:tr w:rsidR="00773BE6" w14:paraId="0F1F736F" w14:textId="77777777" w:rsidTr="00773BE6">
        <w:tc>
          <w:tcPr>
            <w:tcW w:w="1134" w:type="dxa"/>
          </w:tcPr>
          <w:p w14:paraId="2EA5F5A2" w14:textId="052150A8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Block No.:                 </w:t>
            </w:r>
          </w:p>
        </w:tc>
        <w:tc>
          <w:tcPr>
            <w:tcW w:w="2693" w:type="dxa"/>
          </w:tcPr>
          <w:p w14:paraId="2FCD2464" w14:textId="67CA6C58" w:rsidR="00773BE6" w:rsidRDefault="00773BE6">
            <w:pPr>
              <w:spacing w:line="21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${</w:t>
            </w:r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block</w:t>
            </w:r>
            <w:r>
              <w:rPr>
                <w:rFonts w:ascii="Arial" w:eastAsia="Arial" w:hAnsi="Arial" w:cs="Arial"/>
                <w:sz w:val="19"/>
                <w:szCs w:val="19"/>
              </w:rPr>
              <w:t>}</w:t>
            </w:r>
          </w:p>
        </w:tc>
        <w:tc>
          <w:tcPr>
            <w:tcW w:w="1276" w:type="dxa"/>
          </w:tcPr>
          <w:p w14:paraId="6BF9D051" w14:textId="3F0A8962" w:rsidR="00773BE6" w:rsidRDefault="00773BE6">
            <w:pPr>
              <w:spacing w:line="213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Floor Area:</w:t>
            </w:r>
          </w:p>
        </w:tc>
        <w:tc>
          <w:tcPr>
            <w:tcW w:w="3118" w:type="dxa"/>
          </w:tcPr>
          <w:p w14:paraId="69B991E8" w14:textId="65074B3E" w:rsidR="00773BE6" w:rsidRPr="00803544" w:rsidRDefault="00773BE6">
            <w:pPr>
              <w:spacing w:line="213" w:lineRule="auto"/>
              <w:rPr>
                <w:rFonts w:ascii="Arial" w:eastAsia="Arial" w:hAnsi="Arial" w:cs="Arial"/>
                <w:sz w:val="19"/>
                <w:szCs w:val="19"/>
                <w:u w:val="single"/>
              </w:rPr>
            </w:pPr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${</w:t>
            </w:r>
            <w:proofErr w:type="spellStart"/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floor_area</w:t>
            </w:r>
            <w:proofErr w:type="spellEnd"/>
            <w:r w:rsidRPr="00803544">
              <w:rPr>
                <w:rFonts w:ascii="Arial" w:eastAsia="Arial" w:hAnsi="Arial" w:cs="Arial"/>
                <w:sz w:val="19"/>
                <w:szCs w:val="19"/>
                <w:u w:val="single"/>
              </w:rPr>
              <w:t>}</w:t>
            </w:r>
            <w:r w:rsidRPr="00803544"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 xml:space="preserve"> sqm</w:t>
            </w:r>
          </w:p>
        </w:tc>
      </w:tr>
    </w:tbl>
    <w:p w14:paraId="290B7385" w14:textId="77777777" w:rsidR="00773BE6" w:rsidRDefault="00773BE6">
      <w:pPr>
        <w:spacing w:after="0" w:line="213" w:lineRule="auto"/>
        <w:ind w:left="1811"/>
        <w:rPr>
          <w:sz w:val="24"/>
          <w:szCs w:val="24"/>
        </w:rPr>
      </w:pPr>
    </w:p>
    <w:p w14:paraId="00000017" w14:textId="688412F9" w:rsidR="00783747" w:rsidRDefault="00CC2FD3" w:rsidP="00971ECE">
      <w:pPr>
        <w:tabs>
          <w:tab w:val="left" w:pos="2171"/>
        </w:tabs>
        <w:spacing w:before="10" w:after="0" w:line="213" w:lineRule="auto"/>
        <w:ind w:left="1811" w:right="1278"/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2.   Sa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batid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alam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alituntunin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kondisyon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nakakabit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partikular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pagbigay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karapatan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2B3F5F">
        <w:rPr>
          <w:rFonts w:ascii="Arial" w:eastAsia="Arial" w:hAnsi="Arial" w:cs="Arial"/>
          <w:b/>
          <w:color w:val="000000"/>
          <w:sz w:val="19"/>
          <w:szCs w:val="19"/>
        </w:rPr>
        <w:t>(R</w:t>
      </w:r>
      <w:r w:rsidR="00017EBB">
        <w:rPr>
          <w:rFonts w:ascii="Arial" w:eastAsia="Arial" w:hAnsi="Arial" w:cs="Arial"/>
          <w:b/>
          <w:color w:val="000000"/>
          <w:sz w:val="19"/>
          <w:szCs w:val="19"/>
        </w:rPr>
        <w:t>RC</w:t>
      </w:r>
      <w:r w:rsidR="002B3F5F">
        <w:rPr>
          <w:rFonts w:ascii="Arial" w:eastAsia="Arial" w:hAnsi="Arial" w:cs="Arial"/>
          <w:b/>
          <w:color w:val="000000"/>
          <w:sz w:val="19"/>
          <w:szCs w:val="19"/>
        </w:rPr>
        <w:t>)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 w:rsidR="00825951"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tinalaga</w:t>
      </w:r>
      <w:proofErr w:type="spellEnd"/>
      <w:r w:rsidR="002759F9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i/>
          <w:color w:val="000000"/>
          <w:sz w:val="19"/>
          <w:szCs w:val="19"/>
        </w:rPr>
        <w:tab/>
      </w:r>
      <w:r>
        <w:rPr>
          <w:rFonts w:ascii="Arial" w:eastAsia="Arial" w:hAnsi="Arial" w:cs="Arial"/>
          <w:b/>
          <w:i/>
          <w:color w:val="000000"/>
          <w:sz w:val="19"/>
          <w:szCs w:val="19"/>
        </w:rPr>
        <w:t>Electricity Generation Company</w:t>
      </w:r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(“</w:t>
      </w:r>
      <w:r>
        <w:rPr>
          <w:rFonts w:ascii="Arial" w:eastAsia="Arial" w:hAnsi="Arial" w:cs="Arial"/>
          <w:b/>
          <w:color w:val="000000"/>
          <w:sz w:val="19"/>
          <w:szCs w:val="19"/>
        </w:rPr>
        <w:t>GENCO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”),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gamitin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ang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bubong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ng  Unit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upang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magkabit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magpanatili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mangasiwa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solar panel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para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paglikha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kuryente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(“Solar Project”);</w:t>
      </w:r>
    </w:p>
    <w:p w14:paraId="63A8E194" w14:textId="77777777" w:rsidR="00AF080D" w:rsidRDefault="00AF080D" w:rsidP="00971ECE">
      <w:pPr>
        <w:tabs>
          <w:tab w:val="left" w:pos="2171"/>
        </w:tabs>
        <w:spacing w:before="10" w:after="0" w:line="213" w:lineRule="auto"/>
        <w:ind w:left="1811" w:right="1278"/>
        <w:jc w:val="both"/>
        <w:rPr>
          <w:sz w:val="24"/>
          <w:szCs w:val="24"/>
        </w:rPr>
      </w:pPr>
    </w:p>
    <w:p w14:paraId="00000018" w14:textId="77777777" w:rsidR="00783747" w:rsidRDefault="00CC2FD3">
      <w:pPr>
        <w:tabs>
          <w:tab w:val="left" w:pos="2171"/>
        </w:tabs>
        <w:spacing w:before="5" w:after="0" w:line="218" w:lineRule="auto"/>
        <w:ind w:left="1811"/>
        <w:jc w:val="both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3. </w:t>
      </w:r>
      <w:r>
        <w:rPr>
          <w:rFonts w:ascii="Arial" w:eastAsia="Arial" w:hAnsi="Arial" w:cs="Arial"/>
          <w:color w:val="000000"/>
          <w:sz w:val="19"/>
          <w:szCs w:val="19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reklamo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Solar Project,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kabila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,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/kami] ay</w:t>
      </w:r>
    </w:p>
    <w:p w14:paraId="00000019" w14:textId="77777777" w:rsidR="00783747" w:rsidRDefault="00CC2FD3">
      <w:pPr>
        <w:spacing w:before="1" w:after="0" w:line="220" w:lineRule="auto"/>
        <w:ind w:left="2171" w:right="1274"/>
        <w:jc w:val="both"/>
      </w:pP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magpapatuloy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pumapayag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alituntunin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kondisyon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kaugnay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Solar Project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nakasaad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dokumento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”)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nilagdaan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A" w14:textId="77777777" w:rsidR="00783747" w:rsidRDefault="00783747">
      <w:pPr>
        <w:spacing w:after="0" w:line="218" w:lineRule="auto"/>
        <w:ind w:left="2531"/>
        <w:rPr>
          <w:sz w:val="24"/>
          <w:szCs w:val="24"/>
        </w:rPr>
      </w:pPr>
    </w:p>
    <w:p w14:paraId="0000001B" w14:textId="77777777" w:rsidR="00783747" w:rsidRDefault="00CC2FD3">
      <w:pPr>
        <w:spacing w:before="4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a.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Reservation Agreement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C" w14:textId="77777777" w:rsidR="00783747" w:rsidRDefault="00CC2FD3">
      <w:pPr>
        <w:spacing w:before="2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b.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Deed of Restrictions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D" w14:textId="77777777" w:rsidR="00783747" w:rsidRDefault="00CC2FD3">
      <w:pPr>
        <w:spacing w:before="2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c.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Usufruct Agreement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E" w14:textId="77777777" w:rsidR="00783747" w:rsidRDefault="00783747">
      <w:pPr>
        <w:spacing w:after="0" w:line="215" w:lineRule="auto"/>
        <w:ind w:left="1811"/>
        <w:rPr>
          <w:sz w:val="24"/>
          <w:szCs w:val="24"/>
        </w:rPr>
      </w:pPr>
    </w:p>
    <w:p w14:paraId="0000001F" w14:textId="65569C8F" w:rsidR="00783747" w:rsidRDefault="00CC2FD3">
      <w:pPr>
        <w:tabs>
          <w:tab w:val="left" w:pos="2171"/>
          <w:tab w:val="left" w:pos="2171"/>
          <w:tab w:val="left" w:pos="2171"/>
          <w:tab w:val="left" w:pos="2171"/>
        </w:tabs>
        <w:spacing w:before="10" w:after="0" w:line="215" w:lineRule="auto"/>
        <w:ind w:left="1811" w:right="1277"/>
        <w:jc w:val="both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4.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Pinapatanuyan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nabasa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naunawaan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nakasaad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nilagdaan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sinuman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pumipilit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[akin/amin],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  <w:t xml:space="preserve">at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pagpapatunay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pinatutuhanan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din ng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lagda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Pagpapahayag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Pagka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>-</w:t>
      </w:r>
      <w:r>
        <w:br/>
      </w:r>
      <w:r>
        <w:rPr>
          <w:rFonts w:ascii="Arial" w:eastAsia="Arial" w:hAnsi="Arial" w:cs="Arial"/>
          <w:i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unawa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Pagpayag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Kaa</w:t>
      </w:r>
      <w:r w:rsidR="00825951">
        <w:rPr>
          <w:rFonts w:ascii="Arial" w:eastAsia="Arial" w:hAnsi="Arial" w:cs="Arial"/>
          <w:i/>
          <w:color w:val="000000"/>
          <w:sz w:val="19"/>
          <w:szCs w:val="19"/>
        </w:rPr>
        <w:t>k</w:t>
      </w:r>
      <w:r>
        <w:rPr>
          <w:rFonts w:ascii="Arial" w:eastAsia="Arial" w:hAnsi="Arial" w:cs="Arial"/>
          <w:i/>
          <w:color w:val="000000"/>
          <w:sz w:val="19"/>
          <w:szCs w:val="19"/>
        </w:rPr>
        <w:t>ibat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Tuntunin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Bahay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i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project_name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}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  <w:t>(</w:t>
      </w:r>
      <w:r>
        <w:rPr>
          <w:rFonts w:ascii="Arial" w:eastAsia="Arial" w:hAnsi="Arial" w:cs="Arial"/>
          <w:b/>
          <w:color w:val="000000"/>
          <w:sz w:val="19"/>
          <w:szCs w:val="19"/>
        </w:rPr>
        <w:t>Annex “A”</w:t>
      </w:r>
      <w:r>
        <w:rPr>
          <w:rFonts w:ascii="Arial" w:eastAsia="Arial" w:hAnsi="Arial" w:cs="Arial"/>
          <w:color w:val="000000"/>
          <w:sz w:val="19"/>
          <w:szCs w:val="19"/>
        </w:rPr>
        <w:t>);</w:t>
      </w:r>
    </w:p>
    <w:p w14:paraId="00000020" w14:textId="77777777" w:rsidR="00783747" w:rsidRDefault="00783747">
      <w:pPr>
        <w:spacing w:after="0" w:line="218" w:lineRule="auto"/>
        <w:ind w:left="1811"/>
        <w:rPr>
          <w:sz w:val="24"/>
          <w:szCs w:val="24"/>
        </w:rPr>
      </w:pPr>
    </w:p>
    <w:p w14:paraId="00000021" w14:textId="77777777" w:rsidR="00783747" w:rsidRDefault="00CC2FD3">
      <w:pPr>
        <w:spacing w:before="5" w:after="0" w:line="218" w:lineRule="auto"/>
        <w:ind w:left="181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5.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Nangangako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rin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kami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tutupad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kasunduang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nakalahad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00022" w14:textId="77777777" w:rsidR="00783747" w:rsidRDefault="00783747">
      <w:pPr>
        <w:spacing w:after="0" w:line="220" w:lineRule="auto"/>
        <w:ind w:left="1451"/>
        <w:rPr>
          <w:sz w:val="24"/>
          <w:szCs w:val="24"/>
        </w:rPr>
      </w:pPr>
    </w:p>
    <w:p w14:paraId="00000023" w14:textId="77777777" w:rsidR="00783747" w:rsidRDefault="00783747">
      <w:pPr>
        <w:spacing w:after="0" w:line="220" w:lineRule="auto"/>
        <w:ind w:left="1451"/>
        <w:rPr>
          <w:sz w:val="24"/>
          <w:szCs w:val="24"/>
        </w:rPr>
      </w:pPr>
    </w:p>
    <w:p w14:paraId="68FB7E01" w14:textId="0D9FCF58" w:rsidR="00B32F32" w:rsidRDefault="00CC2FD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  <w:r>
        <w:rPr>
          <w:rFonts w:ascii="Arial" w:eastAsia="Arial" w:hAnsi="Arial" w:cs="Arial"/>
          <w:color w:val="000000"/>
          <w:sz w:val="19"/>
          <w:szCs w:val="19"/>
        </w:rPr>
        <w:t>BILANG PATOTOO, [</w:t>
      </w:r>
      <w:proofErr w:type="spellStart"/>
      <w:r w:rsidR="00825951"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r w:rsidR="00825951">
        <w:rPr>
          <w:rFonts w:ascii="Arial" w:eastAsia="Arial" w:hAnsi="Arial" w:cs="Arial"/>
          <w:color w:val="000000"/>
          <w:sz w:val="19"/>
          <w:szCs w:val="19"/>
        </w:rPr>
        <w:t>K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lumagda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ngayong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1B59A0">
        <w:rPr>
          <w:rFonts w:ascii="Arial" w:eastAsia="Arial" w:hAnsi="Arial" w:cs="Arial"/>
          <w:color w:val="000000"/>
          <w:sz w:val="19"/>
          <w:szCs w:val="19"/>
        </w:rPr>
        <w:t>________________________________.</w:t>
      </w:r>
    </w:p>
    <w:p w14:paraId="39105A77" w14:textId="436B49EB" w:rsidR="00B60803" w:rsidRDefault="00B6080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20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B60803" w14:paraId="7C9B505D" w14:textId="77777777" w:rsidTr="00B60803">
        <w:trPr>
          <w:trHeight w:val="274"/>
        </w:trPr>
        <w:tc>
          <w:tcPr>
            <w:tcW w:w="4531" w:type="dxa"/>
          </w:tcPr>
          <w:p w14:paraId="2167CFD8" w14:textId="736F62F4" w:rsidR="00B60803" w:rsidRDefault="00582740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buyer_</w:t>
            </w:r>
            <w:r w:rsidR="00015411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}</w:t>
            </w:r>
          </w:p>
        </w:tc>
        <w:tc>
          <w:tcPr>
            <w:tcW w:w="4962" w:type="dxa"/>
          </w:tcPr>
          <w:p w14:paraId="269D538F" w14:textId="40BF474B" w:rsidR="00B60803" w:rsidRPr="00467509" w:rsidRDefault="00582740" w:rsidP="00B60803">
            <w:pPr>
              <w:spacing w:line="218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buyer_spouse_</w:t>
            </w:r>
            <w:r w:rsidR="00015411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}</w:t>
            </w:r>
          </w:p>
        </w:tc>
      </w:tr>
      <w:tr w:rsidR="00B60803" w14:paraId="413B034C" w14:textId="77777777" w:rsidTr="00B60803">
        <w:tc>
          <w:tcPr>
            <w:tcW w:w="4531" w:type="dxa"/>
          </w:tcPr>
          <w:p w14:paraId="6D67018F" w14:textId="77777777" w:rsidR="00B60803" w:rsidRDefault="00B60803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Nagsasalaysay</w:t>
            </w:r>
            <w:proofErr w:type="spellEnd"/>
          </w:p>
        </w:tc>
        <w:tc>
          <w:tcPr>
            <w:tcW w:w="4962" w:type="dxa"/>
          </w:tcPr>
          <w:p w14:paraId="23B3BBDE" w14:textId="77777777" w:rsidR="00B60803" w:rsidRDefault="00B60803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Nagsasalaysay</w:t>
            </w:r>
            <w:proofErr w:type="spellEnd"/>
          </w:p>
        </w:tc>
      </w:tr>
    </w:tbl>
    <w:p w14:paraId="05FF892D" w14:textId="77777777" w:rsidR="00B60803" w:rsidRDefault="00B6080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</w:p>
    <w:p w14:paraId="12C9AB9F" w14:textId="77777777" w:rsidR="00B32F32" w:rsidRDefault="00B32F32" w:rsidP="005944A4">
      <w:pPr>
        <w:tabs>
          <w:tab w:val="left" w:pos="7649"/>
        </w:tabs>
        <w:spacing w:before="204" w:after="0" w:line="220" w:lineRule="auto"/>
        <w:ind w:right="1277"/>
        <w:rPr>
          <w:rFonts w:ascii="Arial" w:eastAsia="Arial" w:hAnsi="Arial" w:cs="Arial"/>
          <w:color w:val="000000"/>
          <w:sz w:val="19"/>
          <w:szCs w:val="19"/>
        </w:rPr>
      </w:pPr>
    </w:p>
    <w:p w14:paraId="27C82F04" w14:textId="36EBE554" w:rsidR="00B32F32" w:rsidRDefault="00B32F32" w:rsidP="00B32F32">
      <w:pPr>
        <w:tabs>
          <w:tab w:val="left" w:pos="7649"/>
        </w:tabs>
        <w:spacing w:before="204" w:after="0" w:line="220" w:lineRule="auto"/>
        <w:ind w:left="1418" w:right="1277" w:firstLine="850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NILAGDAAN   at   SINUMPAAN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harap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 ko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ngayong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at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nagsasalaysay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nagpakita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katibayan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pagkakakilanlan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7D14F356" w14:textId="77777777" w:rsidR="00B32F32" w:rsidRDefault="00B32F32">
      <w:pPr>
        <w:spacing w:before="1" w:after="0" w:line="220" w:lineRule="auto"/>
        <w:ind w:left="1451" w:right="1277" w:firstLine="707"/>
        <w:jc w:val="both"/>
        <w:rPr>
          <w:b/>
        </w:rPr>
      </w:pPr>
    </w:p>
    <w:p w14:paraId="00000025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27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69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593"/>
        <w:gridCol w:w="2732"/>
      </w:tblGrid>
      <w:tr w:rsidR="00B32F32" w14:paraId="6C9AF09A" w14:textId="77777777" w:rsidTr="00B32F32">
        <w:tc>
          <w:tcPr>
            <w:tcW w:w="3593" w:type="dxa"/>
          </w:tcPr>
          <w:p w14:paraId="50B123B7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Name</w:t>
            </w:r>
          </w:p>
        </w:tc>
        <w:tc>
          <w:tcPr>
            <w:tcW w:w="3593" w:type="dxa"/>
          </w:tcPr>
          <w:p w14:paraId="36B40291" w14:textId="2C3454F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 xml:space="preserve">Valid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Gov’t.-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Issued ID</w:t>
            </w:r>
          </w:p>
        </w:tc>
        <w:tc>
          <w:tcPr>
            <w:tcW w:w="2732" w:type="dxa"/>
          </w:tcPr>
          <w:p w14:paraId="32D33B69" w14:textId="77777777" w:rsidR="00B32F32" w:rsidRPr="00467509" w:rsidRDefault="00B32F32" w:rsidP="00B32F32">
            <w:pPr>
              <w:tabs>
                <w:tab w:val="left" w:pos="5051"/>
                <w:tab w:val="left" w:pos="8651"/>
              </w:tabs>
              <w:spacing w:before="6" w:line="218" w:lineRule="auto"/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Issuance/Validity Date</w:t>
            </w:r>
          </w:p>
        </w:tc>
      </w:tr>
      <w:tr w:rsidR="00B32F32" w14:paraId="390CC3D9" w14:textId="77777777" w:rsidTr="00B32F32">
        <w:tc>
          <w:tcPr>
            <w:tcW w:w="3593" w:type="dxa"/>
          </w:tcPr>
          <w:p w14:paraId="0F0D2C66" w14:textId="675F64F9" w:rsidR="00B32F32" w:rsidRPr="00971E94" w:rsidRDefault="00582740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buyer_</w:t>
            </w:r>
            <w:r w:rsidR="00015411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93" w:type="dxa"/>
          </w:tcPr>
          <w:p w14:paraId="076D00A0" w14:textId="39467A77" w:rsidR="00B32F32" w:rsidRPr="00971E94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 w:rsidRPr="00971E94">
              <w:rPr>
                <w:sz w:val="24"/>
                <w:szCs w:val="24"/>
              </w:rPr>
              <w:t>TIN: ${</w:t>
            </w:r>
            <w:proofErr w:type="spellStart"/>
            <w:r w:rsidRPr="00971E94">
              <w:rPr>
                <w:sz w:val="24"/>
                <w:szCs w:val="24"/>
              </w:rPr>
              <w:t>buyer_tin</w:t>
            </w:r>
            <w:proofErr w:type="spellEnd"/>
            <w:r w:rsidRPr="00971E94">
              <w:rPr>
                <w:sz w:val="24"/>
                <w:szCs w:val="24"/>
              </w:rPr>
              <w:t>}</w:t>
            </w:r>
          </w:p>
        </w:tc>
        <w:tc>
          <w:tcPr>
            <w:tcW w:w="2732" w:type="dxa"/>
          </w:tcPr>
          <w:p w14:paraId="7BBDBD1C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</w:p>
        </w:tc>
      </w:tr>
      <w:tr w:rsidR="00B32F32" w14:paraId="5E1B2E69" w14:textId="77777777" w:rsidTr="00B32F32">
        <w:tc>
          <w:tcPr>
            <w:tcW w:w="3593" w:type="dxa"/>
          </w:tcPr>
          <w:p w14:paraId="39C22C3B" w14:textId="5C2B5C0B" w:rsidR="00B32F32" w:rsidRPr="00971E94" w:rsidRDefault="00582740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buyer_spouse_</w:t>
            </w:r>
            <w:r w:rsidR="00015411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93" w:type="dxa"/>
          </w:tcPr>
          <w:p w14:paraId="6927A973" w14:textId="03829B80" w:rsidR="00B32F32" w:rsidRPr="00971E94" w:rsidRDefault="00015411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984519">
              <w:rPr>
                <w:sz w:val="24"/>
                <w:szCs w:val="24"/>
              </w:rPr>
              <w:t>${</w:t>
            </w:r>
            <w:proofErr w:type="spellStart"/>
            <w:r w:rsidR="00984519" w:rsidRPr="00984519">
              <w:rPr>
                <w:sz w:val="24"/>
                <w:szCs w:val="24"/>
              </w:rPr>
              <w:t>spouse_tin_with_label</w:t>
            </w:r>
            <w:proofErr w:type="spellEnd"/>
            <w:r w:rsidR="00984519">
              <w:rPr>
                <w:sz w:val="24"/>
                <w:szCs w:val="24"/>
              </w:rPr>
              <w:t>}</w:t>
            </w:r>
          </w:p>
        </w:tc>
        <w:tc>
          <w:tcPr>
            <w:tcW w:w="2732" w:type="dxa"/>
          </w:tcPr>
          <w:p w14:paraId="319C8EB3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</w:p>
        </w:tc>
      </w:tr>
    </w:tbl>
    <w:p w14:paraId="0000002D" w14:textId="39E73A21" w:rsidR="00783747" w:rsidRPr="00B32F32" w:rsidRDefault="00783747" w:rsidP="00B32F32">
      <w:pPr>
        <w:tabs>
          <w:tab w:val="left" w:pos="2093"/>
          <w:tab w:val="left" w:pos="5771"/>
          <w:tab w:val="center" w:pos="6845"/>
        </w:tabs>
        <w:spacing w:before="9" w:after="0" w:line="218" w:lineRule="auto"/>
        <w:rPr>
          <w:rFonts w:ascii="Arial" w:eastAsia="Arial" w:hAnsi="Arial" w:cs="Arial"/>
          <w:b/>
          <w:bCs/>
          <w:color w:val="000000"/>
          <w:sz w:val="19"/>
          <w:szCs w:val="19"/>
          <w:u w:val="single"/>
        </w:rPr>
      </w:pPr>
    </w:p>
    <w:p w14:paraId="0000002F" w14:textId="01FEF27A" w:rsidR="00783747" w:rsidRDefault="00783747" w:rsidP="00B32F32">
      <w:pPr>
        <w:spacing w:after="0" w:line="218" w:lineRule="auto"/>
        <w:rPr>
          <w:sz w:val="24"/>
          <w:szCs w:val="24"/>
        </w:rPr>
      </w:pPr>
      <w:bookmarkStart w:id="1" w:name="_heading=h.30j0zll" w:colFirst="0" w:colLast="0"/>
      <w:bookmarkEnd w:id="1"/>
    </w:p>
    <w:p w14:paraId="00000030" w14:textId="236AC378" w:rsidR="00783747" w:rsidRDefault="00CC2FD3" w:rsidP="00B32F32">
      <w:pPr>
        <w:tabs>
          <w:tab w:val="left" w:pos="5051"/>
          <w:tab w:val="left" w:pos="8651"/>
        </w:tabs>
        <w:spacing w:before="6" w:after="0" w:line="218" w:lineRule="auto"/>
      </w:pP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9"/>
          <w:szCs w:val="19"/>
        </w:rPr>
        <w:tab/>
      </w:r>
    </w:p>
    <w:p w14:paraId="00000033" w14:textId="038B7B24" w:rsidR="00783747" w:rsidRDefault="00E26AB9" w:rsidP="00467509">
      <w:pPr>
        <w:spacing w:after="0" w:line="220" w:lineRule="auto"/>
        <w:ind w:left="1451"/>
        <w:rPr>
          <w:sz w:val="24"/>
          <w:szCs w:val="24"/>
        </w:rPr>
      </w:pPr>
      <w:r>
        <w:rPr>
          <w:sz w:val="24"/>
          <w:szCs w:val="24"/>
        </w:rPr>
        <w:tab/>
      </w:r>
      <w:r w:rsidR="00CC2FD3">
        <w:rPr>
          <w:sz w:val="24"/>
          <w:szCs w:val="24"/>
        </w:rPr>
        <w:tab/>
      </w:r>
    </w:p>
    <w:p w14:paraId="00000035" w14:textId="6BD9537A" w:rsidR="00783747" w:rsidRDefault="00CC2FD3" w:rsidP="0079483D">
      <w:pPr>
        <w:spacing w:after="0" w:line="200" w:lineRule="auto"/>
        <w:ind w:left="1134"/>
        <w:rPr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</w:t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  <w:t>NOTARY PUBLIC</w:t>
      </w:r>
    </w:p>
    <w:p w14:paraId="1C696DC5" w14:textId="4ABF1A31" w:rsidR="00B32F32" w:rsidRPr="00632CF6" w:rsidRDefault="00CC2FD3" w:rsidP="00632CF6">
      <w:pPr>
        <w:spacing w:before="199" w:after="0" w:line="220" w:lineRule="auto"/>
        <w:ind w:left="1451" w:right="8937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Doc.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 xml:space="preserve">Page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 xml:space="preserve">Book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Series of________</w:t>
      </w:r>
      <w:r w:rsidR="00E54DED">
        <w:rPr>
          <w:rFonts w:ascii="Arial" w:eastAsia="Arial" w:hAnsi="Arial" w:cs="Arial"/>
          <w:color w:val="000000"/>
          <w:sz w:val="19"/>
          <w:szCs w:val="19"/>
        </w:rPr>
        <w:t>;</w:t>
      </w:r>
    </w:p>
    <w:sectPr w:rsidR="00B32F32" w:rsidRPr="00632CF6" w:rsidSect="0079483D">
      <w:pgSz w:w="12240" w:h="18720"/>
      <w:pgMar w:top="20" w:right="191" w:bottom="20" w:left="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747"/>
    <w:rsid w:val="0001066D"/>
    <w:rsid w:val="00015411"/>
    <w:rsid w:val="00017EBB"/>
    <w:rsid w:val="00046108"/>
    <w:rsid w:val="001059DC"/>
    <w:rsid w:val="00107895"/>
    <w:rsid w:val="001B59A0"/>
    <w:rsid w:val="002759F9"/>
    <w:rsid w:val="00275D46"/>
    <w:rsid w:val="0029621F"/>
    <w:rsid w:val="002B3F5F"/>
    <w:rsid w:val="00386ABC"/>
    <w:rsid w:val="00467509"/>
    <w:rsid w:val="004B0427"/>
    <w:rsid w:val="004C6EFF"/>
    <w:rsid w:val="00512836"/>
    <w:rsid w:val="00582740"/>
    <w:rsid w:val="005944A4"/>
    <w:rsid w:val="005B4C37"/>
    <w:rsid w:val="005F403A"/>
    <w:rsid w:val="00624C7B"/>
    <w:rsid w:val="00632CF6"/>
    <w:rsid w:val="006957F1"/>
    <w:rsid w:val="007052BA"/>
    <w:rsid w:val="00773BE6"/>
    <w:rsid w:val="00783747"/>
    <w:rsid w:val="0079483D"/>
    <w:rsid w:val="007D6483"/>
    <w:rsid w:val="00803544"/>
    <w:rsid w:val="00825951"/>
    <w:rsid w:val="008E775D"/>
    <w:rsid w:val="00971E94"/>
    <w:rsid w:val="00971ECE"/>
    <w:rsid w:val="00984519"/>
    <w:rsid w:val="009C1954"/>
    <w:rsid w:val="00AF080D"/>
    <w:rsid w:val="00B32F32"/>
    <w:rsid w:val="00B60803"/>
    <w:rsid w:val="00C45FA2"/>
    <w:rsid w:val="00CA5C0C"/>
    <w:rsid w:val="00CC2FD3"/>
    <w:rsid w:val="00DC190B"/>
    <w:rsid w:val="00DD6711"/>
    <w:rsid w:val="00E26AB9"/>
    <w:rsid w:val="00E54DED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FDAF4"/>
  <w15:docId w15:val="{A2BFBB09-357C-4E96-8B2D-7F46769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6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otAcfi3zuW8/Q94DTdbz4KahA==">CgMxLjAyCGguZ2pkZ3hzMgloLjMwajB6bGw4AHIhMXViUzBwaklDRW90alA5U3p5X2pLZEtJTE9lNXZleldC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2334</Characters>
  <Application>Microsoft Office Word</Application>
  <DocSecurity>0</DocSecurity>
  <Lines>97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Junel Arellano</dc:creator>
  <cp:lastModifiedBy>Lucky B. Paghunasan</cp:lastModifiedBy>
  <cp:revision>2</cp:revision>
  <dcterms:created xsi:type="dcterms:W3CDTF">2024-12-06T08:45:00Z</dcterms:created>
  <dcterms:modified xsi:type="dcterms:W3CDTF">2024-12-06T08:45:00Z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4b30bedee116877bd0a4a58660fec332feb43da92bf657e02fc015cedd364a2d</vt:lpwstr>
  </property>
</Properties>
</file>