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B9" w:rsidRPr="004D2BB9" w:rsidRDefault="002F6785" w:rsidP="002F6785">
      <w:pPr>
        <w:tabs>
          <w:tab w:val="center" w:pos="4895"/>
          <w:tab w:val="left" w:pos="5500"/>
        </w:tabs>
        <w:spacing w:line="360" w:lineRule="auto"/>
        <w:contextualSpacing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1257300" cy="767972"/>
            <wp:effectExtent l="19050" t="0" r="0" b="0"/>
            <wp:docPr id="1" name="Imagem 12" descr="C:\Users\MARTA VITORINO\AppData\Local\Microsoft\Windows\Temporary Internet Files\Content.IE5\AGR6GKI7\logo_An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MARTA VITORINO\AppData\Local\Microsoft\Windows\Temporary Internet Files\Content.IE5\AGR6GKI7\logo_Anar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BB9" w:rsidRPr="004D2BB9">
        <w:rPr>
          <w:sz w:val="36"/>
          <w:szCs w:val="36"/>
          <w:u w:val="single"/>
        </w:rPr>
        <w:t>TABELA DE COMPARTICIPAÇÕES FAMILIARES</w:t>
      </w:r>
    </w:p>
    <w:p w:rsidR="004D2BB9" w:rsidRPr="004D2BB9" w:rsidRDefault="00C45AD2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2018/2019</w:t>
      </w:r>
    </w:p>
    <w:p w:rsidR="004D2BB9" w:rsidRPr="004D2BB9" w:rsidRDefault="00414F13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PRÉ-ESCOLAR</w:t>
      </w:r>
    </w:p>
    <w:p w:rsidR="004D2BB9" w:rsidRPr="004D2BB9" w:rsidRDefault="00F06A43" w:rsidP="004D2BB9">
      <w:pPr>
        <w:tabs>
          <w:tab w:val="center" w:pos="4895"/>
          <w:tab w:val="left" w:pos="55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R.M.M.G. (2019</w:t>
      </w:r>
      <w:r w:rsidR="004D2BB9">
        <w:rPr>
          <w:sz w:val="28"/>
          <w:szCs w:val="28"/>
        </w:rPr>
        <w:t xml:space="preserve">): </w:t>
      </w:r>
      <w:r>
        <w:rPr>
          <w:sz w:val="28"/>
          <w:szCs w:val="28"/>
        </w:rPr>
        <w:t>60</w:t>
      </w:r>
      <w:r w:rsidR="004D2BB9" w:rsidRPr="004D2BB9">
        <w:rPr>
          <w:sz w:val="28"/>
          <w:szCs w:val="28"/>
        </w:rPr>
        <w:t>0,00€</w:t>
      </w:r>
    </w:p>
    <w:tbl>
      <w:tblPr>
        <w:tblStyle w:val="Tabelacomgrelh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RENDIMENTO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CAPITAÇÃO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PERCENTAGENS A APLICAR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COMPARTICIPAÇÃO A PAGAR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 30% SMN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180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27,0</w:t>
            </w:r>
            <w:r w:rsidR="004D2BB9" w:rsidRPr="004D2BB9">
              <w:t>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30% a 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180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30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22,5%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40,50</w:t>
            </w:r>
            <w:r w:rsidR="004D2BB9" w:rsidRPr="004D2BB9">
              <w:t>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67,50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50% a 70%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30</w:t>
            </w:r>
            <w:r w:rsidR="004D2BB9" w:rsidRPr="004D2BB9">
              <w:t>0,00€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420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27,5%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82.50</w:t>
            </w:r>
            <w:r w:rsidR="004D2BB9" w:rsidRPr="004D2BB9">
              <w:t>€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115,50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4.º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70% a 100%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420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30%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126,0</w:t>
            </w:r>
            <w:r w:rsidR="004D2BB9" w:rsidRPr="004D2BB9">
              <w:t>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180</w:t>
            </w:r>
            <w:r w:rsidR="004D2BB9" w:rsidRPr="004D2BB9">
              <w:t>,00€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5.º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100% a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60</w:t>
            </w:r>
            <w:r w:rsidR="004D2BB9" w:rsidRPr="004D2BB9">
              <w:t>0,00€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32,5%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195,0</w:t>
            </w:r>
            <w:r w:rsidR="004D2BB9" w:rsidRPr="004D2BB9">
              <w:t>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292.50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6.º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 de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de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315,</w:t>
            </w:r>
            <w:r w:rsidR="004D2BB9" w:rsidRPr="004D2BB9">
              <w:t>0€</w:t>
            </w:r>
          </w:p>
          <w:p w:rsidR="00F06A43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F06A43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…</w:t>
            </w:r>
          </w:p>
        </w:tc>
      </w:tr>
    </w:tbl>
    <w:p w:rsidR="00487B5F" w:rsidRPr="004D2BB9" w:rsidRDefault="00487B5F" w:rsidP="004D2BB9">
      <w:pPr>
        <w:spacing w:line="360" w:lineRule="auto"/>
        <w:jc w:val="both"/>
        <w:rPr>
          <w:sz w:val="28"/>
          <w:szCs w:val="28"/>
        </w:rPr>
      </w:pP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Sede/Fórum </w:t>
      </w:r>
      <w:proofErr w:type="spellStart"/>
      <w:r w:rsidRPr="00893BDD">
        <w:rPr>
          <w:rFonts w:ascii="Verdana" w:hAnsi="Verdana"/>
          <w:b/>
          <w:color w:val="0099FF"/>
          <w:sz w:val="12"/>
          <w:szCs w:val="12"/>
        </w:rPr>
        <w:t>Sócio-Ocupacional</w:t>
      </w:r>
      <w:proofErr w:type="spellEnd"/>
      <w:r w:rsidRPr="00893BDD">
        <w:rPr>
          <w:rFonts w:ascii="Verdana" w:hAnsi="Verdana"/>
          <w:b/>
          <w:color w:val="0099FF"/>
          <w:sz w:val="12"/>
          <w:szCs w:val="12"/>
        </w:rPr>
        <w:t xml:space="preserve"> Nova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Coronel  Almeida  Valente, 280 ● 4200 - 030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225504394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225518678</w:t>
      </w: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Centro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Infantil  Nova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Prof. Agostinho da Silva, 34 ● 4250 - 017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228325741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228310595</w:t>
      </w:r>
    </w:p>
    <w:p w:rsidR="00022E45" w:rsidRPr="002F6785" w:rsidRDefault="002F6785" w:rsidP="002F6785">
      <w:pPr>
        <w:spacing w:line="240" w:lineRule="auto"/>
        <w:ind w:left="-180"/>
        <w:contextualSpacing/>
        <w:rPr>
          <w:rFonts w:ascii="Verdana" w:hAnsi="Verdana"/>
          <w:color w:val="0099FF"/>
          <w:sz w:val="12"/>
          <w:szCs w:val="12"/>
        </w:rPr>
      </w:pPr>
      <w:r w:rsidRPr="00893BDD">
        <w:rPr>
          <w:rFonts w:ascii="Verdana" w:hAnsi="Verdana"/>
          <w:color w:val="0099FF"/>
          <w:sz w:val="12"/>
          <w:szCs w:val="12"/>
        </w:rPr>
        <w:t xml:space="preserve">                                        Instituição Particular de Solidariedade Social</w:t>
      </w:r>
      <w:proofErr w:type="gramStart"/>
      <w:r w:rsidRPr="00893BDD">
        <w:rPr>
          <w:rFonts w:ascii="Verdana" w:hAnsi="Verdana"/>
          <w:color w:val="0099FF"/>
          <w:sz w:val="12"/>
          <w:szCs w:val="12"/>
        </w:rPr>
        <w:t>,</w:t>
      </w:r>
      <w:proofErr w:type="gramEnd"/>
      <w:r w:rsidRPr="00893BDD">
        <w:rPr>
          <w:rFonts w:ascii="Verdana" w:hAnsi="Verdana"/>
          <w:color w:val="0099FF"/>
          <w:sz w:val="12"/>
          <w:szCs w:val="12"/>
        </w:rPr>
        <w:t xml:space="preserve"> registo n.º 19/97. Pessoa </w:t>
      </w:r>
      <w:proofErr w:type="spellStart"/>
      <w:r w:rsidRPr="00893BDD">
        <w:rPr>
          <w:rFonts w:ascii="Verdana" w:hAnsi="Verdana"/>
          <w:color w:val="0099FF"/>
          <w:sz w:val="12"/>
          <w:szCs w:val="12"/>
        </w:rPr>
        <w:t>Colectiva</w:t>
      </w:r>
      <w:proofErr w:type="spellEnd"/>
      <w:r w:rsidRPr="00893BDD">
        <w:rPr>
          <w:rFonts w:ascii="Verdana" w:hAnsi="Verdana"/>
          <w:color w:val="0099FF"/>
          <w:sz w:val="12"/>
          <w:szCs w:val="12"/>
        </w:rPr>
        <w:t xml:space="preserve"> de Utilidade Pública. NIPC 503 631 507</w:t>
      </w:r>
    </w:p>
    <w:sectPr w:rsidR="00022E45" w:rsidRPr="002F6785" w:rsidSect="00487B5F">
      <w:headerReference w:type="default" r:id="rId8"/>
      <w:pgSz w:w="11906" w:h="16838"/>
      <w:pgMar w:top="454" w:right="1134" w:bottom="454" w:left="1134" w:header="709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5E7" w:rsidRDefault="00A615E7" w:rsidP="004D2BB9">
      <w:pPr>
        <w:spacing w:after="0" w:line="240" w:lineRule="auto"/>
      </w:pPr>
      <w:r>
        <w:separator/>
      </w:r>
    </w:p>
  </w:endnote>
  <w:endnote w:type="continuationSeparator" w:id="0">
    <w:p w:rsidR="00A615E7" w:rsidRDefault="00A615E7" w:rsidP="004D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5E7" w:rsidRDefault="00A615E7" w:rsidP="004D2BB9">
      <w:pPr>
        <w:spacing w:after="0" w:line="240" w:lineRule="auto"/>
      </w:pPr>
      <w:r>
        <w:separator/>
      </w:r>
    </w:p>
  </w:footnote>
  <w:footnote w:type="continuationSeparator" w:id="0">
    <w:p w:rsidR="00A615E7" w:rsidRDefault="00A615E7" w:rsidP="004D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530" w:rsidRDefault="00A615E7" w:rsidP="00421B4E">
    <w:pPr>
      <w:pStyle w:val="Cabealh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4D2BB9"/>
    <w:rsid w:val="00022E45"/>
    <w:rsid w:val="000E2526"/>
    <w:rsid w:val="002F6785"/>
    <w:rsid w:val="00414F13"/>
    <w:rsid w:val="00487B5F"/>
    <w:rsid w:val="004D2BB9"/>
    <w:rsid w:val="00681E31"/>
    <w:rsid w:val="009261F5"/>
    <w:rsid w:val="00A51065"/>
    <w:rsid w:val="00A615E7"/>
    <w:rsid w:val="00BF3F59"/>
    <w:rsid w:val="00C45AD2"/>
    <w:rsid w:val="00C834DF"/>
    <w:rsid w:val="00CB0D13"/>
    <w:rsid w:val="00F0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B9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D2BB9"/>
    <w:rPr>
      <w:rFonts w:eastAsiaTheme="minorEastAsia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D2BB9"/>
    <w:rPr>
      <w:rFonts w:eastAsiaTheme="minorEastAsia"/>
      <w:lang w:eastAsia="pt-PT"/>
    </w:rPr>
  </w:style>
  <w:style w:type="table" w:styleId="Tabelacomgrelha">
    <w:name w:val="Table Grid"/>
    <w:basedOn w:val="Tabelanormal"/>
    <w:uiPriority w:val="59"/>
    <w:rsid w:val="004D2BB9"/>
    <w:pPr>
      <w:spacing w:after="0" w:line="240" w:lineRule="auto"/>
    </w:pPr>
    <w:rPr>
      <w:rFonts w:eastAsiaTheme="minorEastAsia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D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D2BB9"/>
    <w:rPr>
      <w:rFonts w:ascii="Tahoma" w:eastAsiaTheme="minorEastAsia" w:hAnsi="Tahoma" w:cs="Tahoma"/>
      <w:sz w:val="16"/>
      <w:szCs w:val="16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CB57B-8DCF-4571-890B-58F5C328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ANARP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Vitorino</dc:creator>
  <cp:lastModifiedBy>Marta Vitorino</cp:lastModifiedBy>
  <cp:revision>2</cp:revision>
  <cp:lastPrinted>2019-01-25T13:07:00Z</cp:lastPrinted>
  <dcterms:created xsi:type="dcterms:W3CDTF">2019-01-25T13:08:00Z</dcterms:created>
  <dcterms:modified xsi:type="dcterms:W3CDTF">2019-01-25T13:08:00Z</dcterms:modified>
</cp:coreProperties>
</file>