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95266873"/>
      <w:r>
        <w:rPr>
          <w:rFonts w:hint="eastAsia"/>
        </w:rPr>
        <w:t>球磨机故障诊断的软件系统设计</w:t>
      </w:r>
      <w:bookmarkEnd w:id="0"/>
    </w:p>
    <w:p>
      <w:pPr>
        <w:ind w:firstLine="480" w:firstLineChars="200"/>
        <w:rPr>
          <w:rFonts w:hint="default"/>
          <w:highlight w:val="yellow"/>
        </w:rPr>
      </w:pPr>
      <w:r>
        <w:rPr>
          <w:rFonts w:hint="default"/>
        </w:rPr>
        <w:t>当前，大数据分析最流行的编程语言便是Python。Python是一种简单易学，功能强大的编程语言，它有高效率的高层数据结构，简单而有效地实现面向对象编程。Python简洁的语法和对动态输入的支持，再加上解释性语言的本质，使得它在大多数平台上的许多领域都是一个理想的脚本语言，特别适用于快速的应用程序开发。</w:t>
      </w:r>
      <w:r>
        <w:rPr>
          <w:rFonts w:hint="default"/>
          <w:highlight w:val="yellow"/>
        </w:rPr>
        <w:t>（来源：python官方文档）</w:t>
      </w:r>
    </w:p>
    <w:p>
      <w:pPr>
        <w:ind w:firstLine="480" w:firstLineChars="200"/>
        <w:rPr>
          <w:rFonts w:hint="default"/>
          <w:highlight w:val="none"/>
        </w:rPr>
      </w:pPr>
      <w:r>
        <w:rPr>
          <w:rFonts w:hint="default"/>
          <w:highlight w:val="none"/>
        </w:rPr>
        <w:t>而深度学习则需要深度学习相关库的支持。</w:t>
      </w:r>
      <w:r>
        <w:rPr>
          <w:rFonts w:hint="default"/>
          <w:highlight w:val="none"/>
        </w:rPr>
        <w:t>我们选择</w:t>
      </w:r>
      <w:r>
        <w:rPr>
          <w:rFonts w:hint="default"/>
          <w:highlight w:val="none"/>
        </w:rPr>
        <w:t>使用</w:t>
      </w:r>
      <w:r>
        <w:rPr>
          <w:rFonts w:hint="default"/>
          <w:highlight w:val="none"/>
        </w:rPr>
        <w:t>由谷歌开源的TensorFlow</w:t>
      </w:r>
      <w:r>
        <w:rPr>
          <w:rFonts w:hint="default"/>
          <w:highlight w:val="none"/>
        </w:rPr>
        <w:t>。TensorFlow™ 是一个采用数据流图（data flow graphs），用于数值计算的开源软件库。节点（Nodes）在图中表示数学操作，图中的线（edges）则表示在节点间相互联系的多维数据数组，即张量（tensor）。它灵活的架构让你可以在多种平台上展开计算，例如台式计算机中的一个或多个CPU（或GPU），服务器，移动设备等等。TensorFlow 最初由Google大脑小组（隶属于Google机器智能研究机构）的研究员和工程师们开发出来，用于机器学习和深度神经网络方面的研究，但这个系统的通用性使其也可广泛用于其他计算领域。</w:t>
      </w:r>
      <w:r>
        <w:rPr>
          <w:rFonts w:hint="default"/>
          <w:highlight w:val="yellow"/>
        </w:rPr>
        <w:t>（来源：http://www.tensorfly.cn/）</w:t>
      </w:r>
    </w:p>
    <w:p>
      <w:pPr/>
    </w:p>
    <w:p>
      <w:pPr/>
    </w:p>
    <w:p>
      <w:pPr/>
    </w:p>
    <w:p>
      <w:pPr>
        <w:pStyle w:val="2"/>
      </w:pPr>
      <w:r>
        <w:t>软件结构：</w:t>
      </w:r>
    </w:p>
    <w:p>
      <w:r>
        <w:t>数据预处理：</w:t>
      </w:r>
    </w:p>
    <w:p>
      <w:pPr>
        <w:numPr>
          <w:numId w:val="0"/>
        </w:numPr>
      </w:pPr>
      <w:r>
        <w:t>首先将数据从电子表格中读取，进行数据筛选与清洗。之后使用t-sne算法进行数据降维，将数据分成训练集与测试集，以便进行模型检验。</w:t>
      </w:r>
    </w:p>
    <w:p>
      <w:pPr>
        <w:numPr>
          <w:numId w:val="0"/>
        </w:numPr>
      </w:pPr>
    </w:p>
    <w:p>
      <w:r>
        <w:t>数据的读取函数：</w:t>
      </w:r>
    </w:p>
    <w:p>
      <w:pPr>
        <w:numPr>
          <w:numId w:val="0"/>
        </w:numPr>
        <w:rPr>
          <w:rStyle w:val="5"/>
          <w:rFonts w:hint="eastAsia"/>
          <w:shd w:val="clear" w:color="FFFFFF" w:fill="D9D9D9"/>
        </w:rPr>
      </w:pPr>
      <w:r>
        <w:rPr>
          <w:rStyle w:val="5"/>
          <w:rFonts w:hint="eastAsia"/>
          <w:shd w:val="clear" w:color="FFFFFF" w:fill="D9D9D9"/>
        </w:rPr>
        <w:t>def xlsread(xls):</w:t>
      </w:r>
    </w:p>
    <w:p>
      <w:pPr>
        <w:numPr>
          <w:numId w:val="0"/>
        </w:numPr>
        <w:rPr>
          <w:rStyle w:val="5"/>
          <w:rFonts w:hint="eastAsia"/>
          <w:shd w:val="clear" w:color="FFFFFF" w:fill="D9D9D9"/>
        </w:rPr>
      </w:pPr>
      <w:r>
        <w:rPr>
          <w:rStyle w:val="5"/>
          <w:rFonts w:hint="eastAsia"/>
          <w:shd w:val="clear" w:color="FFFFFF" w:fill="D9D9D9"/>
        </w:rPr>
        <w:t xml:space="preserve">    fname = xls</w:t>
      </w:r>
    </w:p>
    <w:p>
      <w:pPr>
        <w:numPr>
          <w:numId w:val="0"/>
        </w:numPr>
        <w:rPr>
          <w:rStyle w:val="5"/>
          <w:rFonts w:hint="eastAsia"/>
          <w:shd w:val="clear" w:color="FFFFFF" w:fill="D9D9D9"/>
        </w:rPr>
      </w:pPr>
      <w:r>
        <w:rPr>
          <w:rStyle w:val="5"/>
          <w:rFonts w:hint="eastAsia"/>
          <w:shd w:val="clear" w:color="FFFFFF" w:fill="D9D9D9"/>
        </w:rPr>
        <w:t xml:space="preserve">    bk = xlrd.open_workbook(fname)</w:t>
      </w:r>
    </w:p>
    <w:p>
      <w:pPr>
        <w:numPr>
          <w:numId w:val="0"/>
        </w:numPr>
        <w:rPr>
          <w:rStyle w:val="5"/>
          <w:rFonts w:hint="eastAsia"/>
          <w:shd w:val="clear" w:color="FFFFFF" w:fill="D9D9D9"/>
        </w:rPr>
      </w:pPr>
      <w:r>
        <w:rPr>
          <w:rStyle w:val="5"/>
          <w:rFonts w:hint="eastAsia"/>
          <w:shd w:val="clear" w:color="FFFFFF" w:fill="D9D9D9"/>
        </w:rPr>
        <w:t xml:space="preserve">    shxrange = range(bk.nsheets)</w:t>
      </w:r>
    </w:p>
    <w:p>
      <w:pPr>
        <w:numPr>
          <w:numId w:val="0"/>
        </w:numPr>
        <w:rPr>
          <w:rStyle w:val="5"/>
          <w:rFonts w:hint="eastAsia"/>
          <w:shd w:val="clear" w:color="FFFFFF" w:fill="D9D9D9"/>
        </w:rPr>
      </w:pPr>
      <w:r>
        <w:rPr>
          <w:rStyle w:val="5"/>
          <w:rFonts w:hint="eastAsia"/>
          <w:shd w:val="clear" w:color="FFFFFF" w:fill="D9D9D9"/>
        </w:rPr>
        <w:t xml:space="preserve">    try:</w:t>
      </w:r>
    </w:p>
    <w:p>
      <w:pPr>
        <w:numPr>
          <w:numId w:val="0"/>
        </w:numPr>
        <w:rPr>
          <w:rStyle w:val="5"/>
          <w:rFonts w:hint="eastAsia"/>
          <w:shd w:val="clear" w:color="FFFFFF" w:fill="D9D9D9"/>
        </w:rPr>
      </w:pPr>
      <w:r>
        <w:rPr>
          <w:rStyle w:val="5"/>
          <w:rFonts w:hint="eastAsia"/>
          <w:shd w:val="clear" w:color="FFFFFF" w:fill="D9D9D9"/>
        </w:rPr>
        <w:t xml:space="preserve">        sh = bk.sheet_by_name("Sheet1")</w:t>
      </w:r>
    </w:p>
    <w:p>
      <w:pPr>
        <w:numPr>
          <w:numId w:val="0"/>
        </w:numPr>
        <w:rPr>
          <w:rStyle w:val="5"/>
          <w:rFonts w:hint="eastAsia"/>
          <w:shd w:val="clear" w:color="FFFFFF" w:fill="D9D9D9"/>
        </w:rPr>
      </w:pPr>
      <w:r>
        <w:rPr>
          <w:rStyle w:val="5"/>
          <w:rFonts w:hint="eastAsia"/>
          <w:shd w:val="clear" w:color="FFFFFF" w:fill="D9D9D9"/>
        </w:rPr>
        <w:t xml:space="preserve">    except:</w:t>
      </w:r>
    </w:p>
    <w:p>
      <w:pPr>
        <w:numPr>
          <w:numId w:val="0"/>
        </w:numPr>
        <w:rPr>
          <w:rStyle w:val="5"/>
          <w:rFonts w:hint="eastAsia"/>
          <w:shd w:val="clear" w:color="FFFFFF" w:fill="D9D9D9"/>
        </w:rPr>
      </w:pPr>
      <w:r>
        <w:rPr>
          <w:rStyle w:val="5"/>
          <w:rFonts w:hint="eastAsia"/>
          <w:shd w:val="clear" w:color="FFFFFF" w:fill="D9D9D9"/>
        </w:rPr>
        <w:t xml:space="preserve">        print('no sheet in %s named Sheet1' % fname)</w:t>
      </w:r>
    </w:p>
    <w:p>
      <w:pPr>
        <w:numPr>
          <w:numId w:val="0"/>
        </w:numPr>
        <w:rPr>
          <w:rStyle w:val="5"/>
          <w:rFonts w:hint="eastAsia"/>
          <w:shd w:val="clear" w:color="FFFFFF" w:fill="D9D9D9"/>
        </w:rPr>
      </w:pPr>
      <w:r>
        <w:rPr>
          <w:rStyle w:val="5"/>
          <w:rFonts w:hint="eastAsia"/>
          <w:shd w:val="clear" w:color="FFFFFF" w:fill="D9D9D9"/>
        </w:rPr>
        <w:t xml:space="preserve">    nrows = sh.nrows</w:t>
      </w:r>
    </w:p>
    <w:p>
      <w:pPr>
        <w:numPr>
          <w:numId w:val="0"/>
        </w:numPr>
        <w:rPr>
          <w:rStyle w:val="5"/>
          <w:rFonts w:hint="eastAsia"/>
          <w:shd w:val="clear" w:color="FFFFFF" w:fill="D9D9D9"/>
        </w:rPr>
      </w:pPr>
      <w:r>
        <w:rPr>
          <w:rStyle w:val="5"/>
          <w:rFonts w:hint="eastAsia"/>
          <w:shd w:val="clear" w:color="FFFFFF" w:fill="D9D9D9"/>
        </w:rPr>
        <w:t xml:space="preserve">    ncols = sh.ncols</w:t>
      </w:r>
    </w:p>
    <w:p>
      <w:pPr>
        <w:numPr>
          <w:numId w:val="0"/>
        </w:numPr>
        <w:rPr>
          <w:rStyle w:val="5"/>
          <w:rFonts w:hint="eastAsia"/>
          <w:shd w:val="clear" w:color="FFFFFF" w:fill="D9D9D9"/>
        </w:rPr>
      </w:pPr>
      <w:r>
        <w:rPr>
          <w:rStyle w:val="5"/>
          <w:rFonts w:hint="eastAsia"/>
          <w:shd w:val="clear" w:color="FFFFFF" w:fill="D9D9D9"/>
        </w:rPr>
        <w:t xml:space="preserve">    print('(nrows %d, ncols %d)' % (nrows, ncols))</w:t>
      </w:r>
    </w:p>
    <w:p>
      <w:pPr>
        <w:numPr>
          <w:numId w:val="0"/>
        </w:numPr>
        <w:rPr>
          <w:rStyle w:val="5"/>
          <w:rFonts w:hint="eastAsia"/>
          <w:shd w:val="clear" w:color="FFFFFF" w:fill="D9D9D9"/>
        </w:rPr>
      </w:pPr>
      <w:r>
        <w:rPr>
          <w:rStyle w:val="5"/>
          <w:rFonts w:hint="eastAsia"/>
          <w:shd w:val="clear" w:color="FFFFFF" w:fill="D9D9D9"/>
        </w:rPr>
        <w:t xml:space="preserve">    cell_value = sh.cell_value(1, 1)</w:t>
      </w:r>
    </w:p>
    <w:p>
      <w:pPr>
        <w:numPr>
          <w:numId w:val="0"/>
        </w:numPr>
        <w:rPr>
          <w:rStyle w:val="5"/>
          <w:rFonts w:hint="eastAsia"/>
          <w:shd w:val="clear" w:color="FFFFFF" w:fill="D9D9D9"/>
        </w:rPr>
      </w:pPr>
      <w:r>
        <w:rPr>
          <w:rStyle w:val="5"/>
          <w:rFonts w:hint="eastAsia"/>
          <w:shd w:val="clear" w:color="FFFFFF" w:fill="D9D9D9"/>
        </w:rPr>
        <w:t xml:space="preserve">    row_list = []</w:t>
      </w:r>
    </w:p>
    <w:p>
      <w:pPr>
        <w:numPr>
          <w:numId w:val="0"/>
        </w:numPr>
        <w:rPr>
          <w:rStyle w:val="5"/>
          <w:rFonts w:hint="eastAsia"/>
          <w:shd w:val="clear" w:color="FFFFFF" w:fill="D9D9D9"/>
        </w:rPr>
      </w:pPr>
      <w:r>
        <w:rPr>
          <w:rStyle w:val="5"/>
          <w:rFonts w:hint="eastAsia"/>
          <w:shd w:val="clear" w:color="FFFFFF" w:fill="D9D9D9"/>
        </w:rPr>
        <w:t xml:space="preserve">    for i in range(0, nrows):</w:t>
      </w:r>
    </w:p>
    <w:p>
      <w:pPr>
        <w:numPr>
          <w:numId w:val="0"/>
        </w:numPr>
        <w:rPr>
          <w:rStyle w:val="5"/>
          <w:rFonts w:hint="eastAsia"/>
          <w:shd w:val="clear" w:color="FFFFFF" w:fill="D9D9D9"/>
        </w:rPr>
      </w:pPr>
      <w:r>
        <w:rPr>
          <w:rStyle w:val="5"/>
          <w:rFonts w:hint="eastAsia"/>
          <w:shd w:val="clear" w:color="FFFFFF" w:fill="D9D9D9"/>
        </w:rPr>
        <w:t xml:space="preserve">        row_data = sh.row_values(i)</w:t>
      </w:r>
    </w:p>
    <w:p>
      <w:pPr>
        <w:numPr>
          <w:numId w:val="0"/>
        </w:numPr>
        <w:rPr>
          <w:rStyle w:val="5"/>
          <w:rFonts w:hint="eastAsia"/>
          <w:shd w:val="clear" w:color="FFFFFF" w:fill="D9D9D9"/>
        </w:rPr>
      </w:pPr>
      <w:r>
        <w:rPr>
          <w:rStyle w:val="5"/>
          <w:rFonts w:hint="eastAsia"/>
          <w:shd w:val="clear" w:color="FFFFFF" w:fill="D9D9D9"/>
        </w:rPr>
        <w:t xml:space="preserve">        row_list.append(row_data)</w:t>
      </w:r>
    </w:p>
    <w:p>
      <w:pPr>
        <w:numPr>
          <w:numId w:val="0"/>
        </w:numPr>
        <w:rPr>
          <w:rStyle w:val="5"/>
          <w:shd w:val="clear" w:color="FFFFFF" w:fill="D9D9D9"/>
        </w:rPr>
      </w:pPr>
      <w:r>
        <w:rPr>
          <w:rStyle w:val="5"/>
          <w:rFonts w:hint="eastAsia"/>
          <w:shd w:val="clear" w:color="FFFFFF" w:fill="D9D9D9"/>
        </w:rPr>
        <w:t xml:space="preserve">    return row_list</w:t>
      </w:r>
    </w:p>
    <w:p>
      <w:pPr>
        <w:numPr>
          <w:numId w:val="0"/>
        </w:numPr>
      </w:pPr>
    </w:p>
    <w:p>
      <w:r>
        <w:t>数据分为测试集和训练集，并归一化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default"/>
          <w:shd w:val="clear" w:color="FFFFFF" w:fill="D9D9D9"/>
        </w:rPr>
        <w:t>X_train, Y_train, X_test, Y_test = train_test_split(X, Y)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scaler = preprocessing.StandardScaler().fit(X_train)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X_train_minmax = scaler.transform(X_train)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scaler = preprocessing.StandardScaler().fit(X_test)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X_test_minmax = scaler.transform(X_test)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X_TRAIN = X_train_minmax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Y_TRAIN = Y_train.astype(np.float32)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X_TEST = X_test_minmax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Y_TEST = Y_test.astype(np.float32)</w:t>
      </w:r>
    </w:p>
    <w:p>
      <w:pPr>
        <w:numPr>
          <w:numId w:val="0"/>
        </w:numPr>
      </w:pPr>
    </w:p>
    <w:p>
      <w:r>
        <w:t>使用T-SNE降维的函数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def tsne(data_test, data_label, title=None, unbalanced=True, method='tsne'):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label_n = argmax(data_label, axis=1)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models = {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'tsne': TSNE(n_iter=5000),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'pca': PCA()}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model = models[method.lower()]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tsne_transformed = model.fit_transform(data_test, label_n)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plot_embedding(tsne_transformed, label_n, title if title else 't-sne projection', unbalanced)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return tsne_transformed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3"/>
      </w:pPr>
      <w:r>
        <w:t>神经网络结构的建立：</w:t>
      </w:r>
    </w:p>
    <w:p>
      <w:pPr>
        <w:numPr>
          <w:numId w:val="0"/>
        </w:numPr>
      </w:pPr>
      <w:r>
        <w:t>使用TensorFlow的API建立神经网络流图，定义边（tensor）和节点（运算）</w:t>
      </w:r>
    </w:p>
    <w:p>
      <w:pPr>
        <w:pStyle w:val="4"/>
      </w:pPr>
      <w:r>
        <w:t>2.1 AUTOENCODER的建立和训练：</w:t>
      </w:r>
    </w:p>
    <w:p>
      <w:pPr>
        <w:numPr>
          <w:numId w:val="0"/>
        </w:numPr>
      </w:pPr>
      <w:r>
        <w:t>定义自编码网络，包括网络的结构、参数等，网络结构为24-150-8-150-24：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x = tf.placeholder(tf.float32, [None, 24])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y_ = tf.placeholder(tf.float32, [None, 8])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W1 = tf.Variable(tf.random_normal([24, 150]))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b1 = tf.Variable(tf.zeros([150]))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y1 = tf.nn.sigmoid(tf.matmul(x, W1) + b1)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W2 = tf.Variable(tf.random_normal([150, 8]))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b2 = tf.Variable(tf.zeros([8]))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y2 = tf.nn.sigmoid(tf.matmul(y1, W2) + b2)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W3 = W1 = tf.Variable(tf.random_normal([8, 150]))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b3 = tf.Variable(tf.zeros([150]))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y3 = tf.nn.sigmoid(tf.matmul(y2, W3) + b3)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W4 = tf.Variable(tf.random_normal([150, 24]))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b4 = tf.Variable(tf.zeros([24]))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y4 = tf.nn.sigmoid(tf.matmul(y3, W4) + b4)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y_true = x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# Define cost and optimizer, minimize the squared error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cost = tf.reduce_mean(tf.pow(y_true - y4, 2))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optimizer = tf.train.RMSPropOptimizer(1e-3).minimize(cost)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# Initializing the variables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init = tf.initialize_all_variables()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</w:p>
    <w:p>
      <w:pPr>
        <w:numPr>
          <w:numId w:val="0"/>
        </w:num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训练自编码网络,最大迭代周期为1000,学习率为0.001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sess = tf.InteractiveSession()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sess.run(init)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for epoch in range(1000):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# Loop over all batches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for i in range(9):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fd = {x: X_TRAIN[:(i + 1) * 100, :]}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_, c = sess.run([optimizer, cost], feed_dict=fd)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# Display logs per epoch step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if epoch % 10 == 0: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print("Epoch:", '%04d' % (epoch + 1),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"cost=", "{:.9f}".format(c))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print("AutoEncoder Optimization Finished!")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</w:p>
    <w:p>
      <w:pPr>
        <w:numPr>
          <w:numId w:val="0"/>
        </w:num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使用自编码训练的结果建立神经网络分类器模型,网络结构为24-150-8-8</w:t>
      </w:r>
      <w:bookmarkStart w:id="1" w:name="_GoBack"/>
      <w:bookmarkEnd w:id="1"/>
    </w:p>
    <w:p>
      <w:pPr>
        <w:numPr>
          <w:numId w:val="0"/>
        </w:num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W5 = tf.Variable(tf.random_normal([8, 8]))</w:t>
      </w:r>
    </w:p>
    <w:p>
      <w:pPr>
        <w:numPr>
          <w:numId w:val="0"/>
        </w:num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b5 = tf.Variable(tf.zeros([8]))</w:t>
      </w:r>
    </w:p>
    <w:p>
      <w:pPr>
        <w:numPr>
          <w:numId w:val="0"/>
        </w:num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y_pred = tf.nn.softmax(tf.matmul(y2, W5) + b5)</w:t>
      </w:r>
    </w:p>
    <w:p>
      <w:pPr>
        <w:numPr>
          <w:numId w:val="0"/>
        </w:numPr>
        <w:rPr>
          <w:rFonts w:hint="default"/>
          <w:shd w:val="clear" w:color="FFFFFF" w:fill="D9D9D9"/>
        </w:rPr>
      </w:pPr>
    </w:p>
    <w:p>
      <w:pPr>
        <w:numPr>
          <w:numId w:val="0"/>
        </w:num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cross_entropy = - \</w:t>
      </w:r>
    </w:p>
    <w:p>
      <w:pPr>
        <w:numPr>
          <w:numId w:val="0"/>
        </w:num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tf.reduce_sum(y_ * tf.log(tf.clip_by_value(y_pred, 1e-6, 1.0)))</w:t>
      </w:r>
    </w:p>
    <w:p>
      <w:pPr>
        <w:numPr>
          <w:numId w:val="0"/>
        </w:numPr>
        <w:rPr>
          <w:rFonts w:hint="default"/>
          <w:shd w:val="clear" w:color="FFFFFF" w:fill="D9D9D9"/>
        </w:rPr>
      </w:pPr>
    </w:p>
    <w:p>
      <w:pPr>
        <w:numPr>
          <w:numId w:val="0"/>
        </w:num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train_step = tf.train.AdamOptimizer(1e-3).minimize(cross_entropy)</w:t>
      </w:r>
    </w:p>
    <w:p>
      <w:pPr>
        <w:numPr>
          <w:numId w:val="0"/>
        </w:num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correct_prediction = tf.equal(tf.argmax(y_pred, 1), tf.argmax(y_, 1))</w:t>
      </w:r>
    </w:p>
    <w:p>
      <w:pPr>
        <w:numPr>
          <w:numId w:val="0"/>
        </w:num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accuracy = tf.reduce_mean(tf.cast(correct_prediction, tf.float32))</w:t>
      </w:r>
    </w:p>
    <w:p>
      <w:pPr>
        <w:numPr>
          <w:numId w:val="0"/>
        </w:numPr>
        <w:rPr>
          <w:rFonts w:hint="default"/>
          <w:shd w:val="clear" w:color="FFFFFF" w:fill="D9D9D9"/>
        </w:rPr>
      </w:pPr>
    </w:p>
    <w:p>
      <w:pPr>
        <w:numPr>
          <w:numId w:val="0"/>
        </w:num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# Initializing the variables</w:t>
      </w:r>
    </w:p>
    <w:p>
      <w:pPr>
        <w:numPr>
          <w:numId w:val="0"/>
        </w:num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init = tf.initialize_all_variables()</w:t>
      </w:r>
    </w:p>
    <w:p>
      <w:pPr>
        <w:numPr>
          <w:numId w:val="0"/>
        </w:num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载入自编码训练得到的网络模型，并使用数据对神经网络分类器调优，最大迭代周期为7000，学习率为0.001</w:t>
      </w:r>
    </w:p>
    <w:p>
      <w:pPr>
        <w:numPr>
          <w:numId w:val="0"/>
        </w:numPr>
        <w:rPr>
          <w:rFonts w:hint="default"/>
          <w:shd w:val="clear" w:color="auto" w:fill="auto"/>
        </w:rPr>
      </w:pPr>
    </w:p>
    <w:p>
      <w:pPr>
        <w:numPr>
          <w:numId w:val="0"/>
        </w:numPr>
        <w:rPr>
          <w:rFonts w:hint="eastAsia"/>
          <w:shd w:val="clear" w:color="FFFFFF" w:fill="D9D9D9"/>
        </w:rPr>
      </w:pP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# Launch the graph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saver = tf.train.Saver()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sess = tf.InteractiveSession()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sess.run(init)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accu = 0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ff = [1e+9] * 2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error = []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precision = []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for step in range(7000):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# Loop over all batches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for j in range(9):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feed_dict = {x: X_TRAIN[:(j + 1) * 100], y_: Y_TRAIN[:(j + 1) * 100]}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_, f = sess.run([train_step, cross_entropy], feed_dict=feed_dict)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# Display logs per epoch step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if step % 100 == 0: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print("Step:", '%04d' % (step + 1),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"cross_entropy=", "{:.9f}".format(f))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#print(sess.run(accuracy, feed_dict={x: X, y_: Y}))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g = sess.run(accuracy, feed_dict={x: X_TEST, y_: Y_TEST})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print("accuracy_rate=", "%3f" % g)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if g &gt;= accu: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accu = g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saver.save(sess, 'ckpt/epoch_d%d_model_accuracy_%3f' % (step, g))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print('saved')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ff.append(f)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error.append(f)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precision.append(g)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ff.pop(0)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if (ff[0] - ff[1]) &lt; -10: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break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if f &lt; 10 * .0000000001: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break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y_p = sess.run(y_pred, feed_dict={x: X_TEST, y_: Y_TEST})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y_p = np.round(y_p)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</w:p>
    <w:p>
      <w:pPr>
        <w:numPr>
          <w:numId w:val="0"/>
        </w:num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print("Optimization Finished!")</w:t>
      </w:r>
    </w:p>
    <w:p>
      <w:pPr>
        <w:numPr>
          <w:numId w:val="0"/>
        </w:numPr>
        <w:rPr>
          <w:rFonts w:hint="eastAsia"/>
          <w:shd w:val="clear" w:color="FFFFFF" w:fill="D9D9D9"/>
        </w:rPr>
      </w:pPr>
    </w:p>
    <w:p>
      <w:pPr>
        <w:pStyle w:val="3"/>
        <w:rPr>
          <w:rFonts w:hint="eastAsia"/>
        </w:rPr>
      </w:pPr>
      <w:r>
        <w:rPr>
          <w:rFonts w:hint="default"/>
          <w:shd w:val="clear" w:color="auto" w:fill="auto"/>
        </w:rPr>
        <w:t>GRU网络的建立</w:t>
      </w:r>
    </w:p>
    <w:p>
      <w:pPr>
        <w:rPr>
          <w:rFonts w:hint="default"/>
        </w:rPr>
      </w:pPr>
      <w:r>
        <w:rPr>
          <w:rFonts w:hint="default"/>
        </w:rPr>
        <w:t>Tensor的创建与GRU网络的建立方法如下，其中遗忘门偏置为1.0,层数为1,隐藏层单元为100维：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# tf Graph input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x = tf.placeholder(tf.float32, [None, n_steps, n_inputs])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y = tf.placeholder(tf.float32, [None, n_classes])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# Define weights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weights =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# (24 ,100)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'in': tf.Variable(tf.random_normal([n_inputs, n_hidden_units])),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# (100 ,8)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'out': tf.Variable(tf.random_normal([n_hidden_units, n_classes]))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biases =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# (100, 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'in': tf.Variable(tf.constant(0.1, shape=[n_hidden_units, ])),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# (8, 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'out': tf.Variable(tf.constant(0.1, shape=[n_classes, ]))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def GRU(X, weights, biases):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# hidden layer for input to cell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# transpose the inputs shape from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# X ==&gt; (100 batch * 1 steps, 24inputs)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X = tf.reshape(X, [-1, n_inputs])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# into hidden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# X_in = (28 batch * 1 steps, 128 hidden)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X_in = tf.matmul(X, weights['in']) + biases['in']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# X_in ==&gt; (20 batch, 1 steps, 128 hidden)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X_in = tf.reshape(X_in, [-1, n_steps, n_hidden_units])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# cell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# basic LSTM Cell.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lstm_cell = tf.nn.rnn_cell.GRU(n_hidden_units, forget_bias=1.0)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# lstm cell is divided into two parts (c_state, h_state)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_init_state = lstm_cell.zero_state(batch_size, dtype=tf.float32)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outputs, final_state = tf.nn.dynamic_rnn(lstm_cell, X_in, initial_state=_init_state, time_major=False)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# hidden layer for output as the final results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outputs = tf.unpack(tf.transpose(outputs, [1, 0, 2]))    # states is the last outputs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results = tf.matmul(outputs[-1], weights['out']) + biases['out']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return results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GRU网络的训练如下，其中学习率= 0.001，最大迭代周期= </w:t>
      </w:r>
      <w:r>
        <w:rPr>
          <w:rFonts w:hint="eastAsia"/>
          <w:shd w:val="clear" w:color="auto" w:fill="auto"/>
        </w:rPr>
        <w:t>50000</w:t>
      </w:r>
      <w:r>
        <w:rPr>
          <w:rFonts w:hint="default"/>
        </w:rPr>
        <w:t>，训练批量= 100：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pred = GRU(x, weights, biases)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cost = tf.reduce_mean(tf.nn.softmax_cross_entropy_with_logits(pred, y))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train_op = tf.train.AdamOptimizer(lr).minimize(cost)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correct_pred = tf.equal(tf.argmax(pred, 1), tf.argmax(y, 1))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accuracy = tf.reduce_mean(tf.cast(correct_pred, tf.float32))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init = tf.initialize_all_variables()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with tf.Session() as sess: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sess.run(init)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for step in range(50000):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# Loop over all batches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for j in range(8):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batch_xs = X_train[:(j + 1) * 100]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batch_xs = batch_xs.reshape([-1, n_steps, n_inputs])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batch_ys = Y_train[:(j + 1) * 100]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feed_dict = {x: batch_xs, y: batch_ys}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_, f = sess.run([train_op, cost], feed_dict=feed_dict)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if step % 100 == 0: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print("Step:", '%04d' % (step + 1),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  "cost=", "{:.9f}".format(f))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# print(sess.run(accuracy, feed_dict={x: batch_xs,y: batch_ys,})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Test_data = X_test.reshape((-1, n_steps, n_input))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Test_label = Y_test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print("Testing Accuracy:", sess.run(accuracy, feed_dict={x: Test_data, y: Test_label}))</w:t>
      </w:r>
    </w:p>
    <w:p>
      <w:pPr>
        <w:rPr>
          <w:rFonts w:hint="eastAsia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根据网络训练的结果，计算误差，绘制误差曲线，对误差以及训练误差进行简要分析，寻找最优网络结构等超参数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# 绘制误差曲线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t = np.arange(100)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fig = plt.figure(num=1, figsize=(10, 10))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ax1 = fig.add_subplot(1, 2, 1)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l0 = ax1.plot(t, class_output0, color='red', linewidth=1.0, marker='o')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plt.xlim((-1, 100))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plt.ylim((0, 9))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plt.xlabel('samples data')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plt.ylabel('fault diagnosis classifications')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ax1.set_title('original curve graph')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ax2 = fig.add_subplot(1, 2, 2)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l3 = ax2.plot(t, net_output0, color='b', linewidth=1.0, marker='*')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plt.xlim((-1, 100))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plt.ylim((0, 9))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plt.xlabel('samples data')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plt.ylabel('fault diagnosis classifications')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ax2.set_title('recognition curve graph')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fig = plt.figure(num=2, figsize=(10, 10))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plt.plot(t, class_output0, label='actual fault classification', color='m', linewidth=2.0, marker='*')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plt.plot(t, net_output0, label='recognintion fault classification', color='g', linewidth=1.0, marker='o')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plt.xlabel('samples data')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plt.ylabel('fault classification')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plt.xlim((-1, 100))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plt.ylim((0, 9))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plt.title('recognition data classification curve graph')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plt.legend()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# 误差变化曲线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s = np.arange(len(error))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fig = plt.figure(num=3, figsize=(10, 10))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ax4 = fig.add_subplot(1, 1, 1)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plt.plot(s, error, 'c-*')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plt.xlim((-1, len(error)))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plt.ylim((100, 3000))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plt.xlabel('steps')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plt.ylabel('cross entropy')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ax4.set_title('error curve graph')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# 准确率曲线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r = np.arange(len(precision))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fig = plt.figure(num=4, figsize=(10, 10))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ax5 = fig.add_subplot(1, 1, 1)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plt.plot(r, precision, 'k-o')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plt.xlim((-1, len(precision)))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plt.ylim((0, 1))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plt.xlabel('steps')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plt.ylabel('precision rate')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ax5.set_title('precision rate curve graph')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plt.show()</w:t>
      </w:r>
    </w:p>
    <w:p>
      <w:pPr>
        <w:rPr>
          <w:rFonts w:hint="eastAsia"/>
          <w:shd w:val="clear" w:color="FFFFFF" w:fill="D9D9D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FZHei-B01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隶书">
    <w:altName w:val="FZLiShu-S01"/>
    <w:panose1 w:val="02010509060101010101"/>
    <w:charset w:val="86"/>
    <w:family w:val="decorative"/>
    <w:pitch w:val="default"/>
    <w:sig w:usb0="00000000" w:usb1="00000000" w:usb2="00000010" w:usb3="00000000" w:csb0="00040000" w:csb1="00000000"/>
  </w:font>
  <w:font w:name="方正书宋简体">
    <w:altName w:val="FZShuSong-Z01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小标宋简体">
    <w:altName w:val="FZXiaoBiaoSong-B05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FZKai-Z03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仿宋_GB2312">
    <w:altName w:val="FZFangSong-Z02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microsoft yahei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Gungsuh">
    <w:altName w:val="NanumMyeongjo"/>
    <w:panose1 w:val="02030600000101010101"/>
    <w:charset w:val="81"/>
    <w:family w:val="swiss"/>
    <w:pitch w:val="default"/>
    <w:sig w:usb0="00000000" w:usb1="00000000" w:usb2="00000030" w:usb3="00000000" w:csb0="0008009F" w:csb1="00000000"/>
  </w:font>
  <w:font w:name="Cambria Math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MS Mincho">
    <w:altName w:val="FZShuSong-Z01"/>
    <w:panose1 w:val="02020609040205080304"/>
    <w:charset w:val="80"/>
    <w:family w:val="decorative"/>
    <w:pitch w:val="default"/>
    <w:sig w:usb0="00000000" w:usb1="00000000" w:usb2="00000012" w:usb3="00000000" w:csb0="0002009F" w:csb1="00000000"/>
  </w:font>
  <w:font w:name="CMR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sana Math">
    <w:panose1 w:val="02000603000000000000"/>
    <w:charset w:val="00"/>
    <w:family w:val="auto"/>
    <w:pitch w:val="default"/>
    <w:sig w:usb0="800000C7" w:usb1="0201E0FF" w:usb2="06000000" w:usb3="00000000" w:csb0="60000009" w:csb1="90D5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FZFangSong-Z02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XiaoBiaoSong-B05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LiShu-S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elvetica Neue">
    <w:altName w:val="ProFontIIx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FontIIx Nerd Font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434899">
    <w:nsid w:val="09900AD3"/>
    <w:multiLevelType w:val="multilevel"/>
    <w:tmpl w:val="09900AD3"/>
    <w:lvl w:ilvl="0" w:tentative="1">
      <w:start w:val="1"/>
      <w:numFmt w:val="decimal"/>
      <w:lvlText w:val="第%1章"/>
      <w:lvlJc w:val="left"/>
      <w:pPr>
        <w:ind w:left="420" w:hanging="420"/>
      </w:pPr>
      <w:rPr>
        <w:rFonts w:hint="default" w:ascii="Times New Roman" w:hAnsi="Times New Roman" w:eastAsia="黑体"/>
        <w:b w:val="0"/>
        <w:i w:val="0"/>
        <w:sz w:val="36"/>
      </w:r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 w:ascii="Times New Roman" w:hAnsi="Times New Roman" w:cs="Times New Roman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604348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FD981"/>
    <w:rsid w:val="4FCF04CE"/>
    <w:rsid w:val="4FFEEA79"/>
    <w:rsid w:val="57DE9760"/>
    <w:rsid w:val="7C7E8D9D"/>
    <w:rsid w:val="7D7FD981"/>
    <w:rsid w:val="7FEF87F3"/>
    <w:rsid w:val="BFDF00E9"/>
    <w:rsid w:val="FDF79852"/>
    <w:rsid w:val="FEEC9B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adjustRightInd w:val="0"/>
      <w:spacing w:line="360" w:lineRule="auto"/>
      <w:outlineLvl w:val="1"/>
    </w:pPr>
    <w:rPr>
      <w:rFonts w:eastAsia="黑体"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  <w:rPr>
      <w:rFonts w:ascii="Calibri" w:hAnsi="Calibri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2017-10-11T22:05:00Z</dcterms:created>
  <dc:creator>charles</dc:creator>
  <cp:lastModifiedBy>charles</cp:lastModifiedBy>
  <dcterms:modified xsi:type="dcterms:W3CDTF">2017-10-11T23:30:18Z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