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068AE" w14:textId="77777777" w:rsidR="005E1E5C" w:rsidRPr="00BF3C96" w:rsidRDefault="005E1E5C">
      <w:pPr>
        <w:rPr>
          <w:sz w:val="28"/>
        </w:rPr>
      </w:pPr>
      <w:bookmarkStart w:id="0" w:name="_GoBack"/>
      <w:bookmarkEnd w:id="0"/>
    </w:p>
    <w:p w14:paraId="486420BE" w14:textId="30E4A780" w:rsidR="006323EF" w:rsidRDefault="006323EF"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sidRPr="006323EF">
        <w:rPr>
          <w:rFonts w:ascii="Times New Roman" w:hAnsi="Times New Roman" w:cs="Times New Roman"/>
          <w:color w:val="000000" w:themeColor="text1"/>
        </w:rPr>
        <w:t xml:space="preserve">Name: </w:t>
      </w:r>
      <w:r w:rsidR="00014BCF">
        <w:rPr>
          <w:rFonts w:ascii="Times New Roman" w:hAnsi="Times New Roman" w:cs="Times New Roman"/>
          <w:color w:val="000000" w:themeColor="text1"/>
        </w:rPr>
        <w:t>Josh Nahley</w:t>
      </w:r>
    </w:p>
    <w:p w14:paraId="02402A69" w14:textId="77777777" w:rsidR="0042468F" w:rsidRDefault="0042468F"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p>
    <w:p w14:paraId="1D046572" w14:textId="6EF242D2" w:rsidR="00296F7E" w:rsidRDefault="00296F7E"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Total (   / 100 points)</w:t>
      </w:r>
    </w:p>
    <w:p w14:paraId="2298A8E2" w14:textId="77777777" w:rsidR="002B20F0" w:rsidRDefault="002B20F0"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p>
    <w:p w14:paraId="72A7B4C4" w14:textId="3F3AF63D" w:rsidR="0042468F" w:rsidRDefault="0042468F"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1. (   / 20 points)</w:t>
      </w:r>
    </w:p>
    <w:p w14:paraId="73D13B8B" w14:textId="5846E509" w:rsidR="00D01A62" w:rsidRDefault="00D01A62" w:rsidP="00D01A62">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Strategy 1: Colors for Good and Bad</w:t>
      </w:r>
    </w:p>
    <w:p w14:paraId="65506531" w14:textId="3E75A0B2" w:rsidR="00D01A62" w:rsidRDefault="00D01A62" w:rsidP="00D01A62">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t>In order to attract viewers and retain viewer attention, the majority of d3 visualizations that are created tend to implement various color schemes.  Some visualizations take it one step further by have the colors represent various categories relating to the data.  In the strategy of “colors for good and bad”, the colors implemented either represent a gain/positive connotation or a loss/negative one.  For example, a visualization of employment might show any gains of employment in green and any losses in red.</w:t>
      </w:r>
    </w:p>
    <w:p w14:paraId="5ECA09E3" w14:textId="098DACC1" w:rsidR="00D01A62" w:rsidRDefault="00D01A62" w:rsidP="00D01A62">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t>Examples:</w:t>
      </w:r>
    </w:p>
    <w:p w14:paraId="16A9C23F" w14:textId="35AE8F46" w:rsidR="00D01A62" w:rsidRDefault="00D01A62" w:rsidP="00D01A62">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t>Obama’s Budget Proposal</w:t>
      </w:r>
    </w:p>
    <w:p w14:paraId="5D342CFB" w14:textId="23DCAD14" w:rsidR="00D01A62" w:rsidRDefault="00D01A62" w:rsidP="00D01A62">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r>
      <w:hyperlink r:id="rId9" w:history="1">
        <w:r w:rsidRPr="000072FD">
          <w:rPr>
            <w:rStyle w:val="Hyperlink"/>
            <w:rFonts w:ascii="Times New Roman" w:hAnsi="Times New Roman" w:cs="Times New Roman"/>
          </w:rPr>
          <w:t>http://www.nytimes.com/interactive/2012/02/13/us/politics/2013-budget-proposal-graphic.html?_r=0</w:t>
        </w:r>
      </w:hyperlink>
    </w:p>
    <w:p w14:paraId="5AA4CAB5" w14:textId="18412941" w:rsidR="00D01A62" w:rsidRDefault="00D01A62" w:rsidP="00D01A62">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t>United States Trade Deficit</w:t>
      </w:r>
    </w:p>
    <w:p w14:paraId="6DEC2B2C" w14:textId="1CCF4B9C" w:rsidR="00D01A62" w:rsidRDefault="00D01A62" w:rsidP="00D01A62">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r>
      <w:hyperlink r:id="rId10" w:history="1">
        <w:r w:rsidRPr="000072FD">
          <w:rPr>
            <w:rStyle w:val="Hyperlink"/>
            <w:rFonts w:ascii="Times New Roman" w:hAnsi="Times New Roman" w:cs="Times New Roman"/>
          </w:rPr>
          <w:t>http://www.brightpointinc.com/interactive/ustrade/index.html?source=d3js</w:t>
        </w:r>
      </w:hyperlink>
    </w:p>
    <w:p w14:paraId="55378736" w14:textId="0086711D" w:rsidR="00D01A62" w:rsidRDefault="00D01A62" w:rsidP="00D01A62">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r>
      <w:r w:rsidR="003B676E">
        <w:rPr>
          <w:rFonts w:ascii="Times New Roman" w:hAnsi="Times New Roman" w:cs="Times New Roman"/>
          <w:color w:val="000000" w:themeColor="text1"/>
        </w:rPr>
        <w:t>Geography of Jobs</w:t>
      </w:r>
    </w:p>
    <w:p w14:paraId="79F3295B" w14:textId="2DC694C1" w:rsidR="003B676E" w:rsidRDefault="003B676E" w:rsidP="00D01A62">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r>
      <w:hyperlink r:id="rId11" w:history="1">
        <w:r w:rsidRPr="000072FD">
          <w:rPr>
            <w:rStyle w:val="Hyperlink"/>
            <w:rFonts w:ascii="Times New Roman" w:hAnsi="Times New Roman" w:cs="Times New Roman"/>
          </w:rPr>
          <w:t>http://www.axismaps.com/blog/2014/10/geography-of-jobs-animated-mapping-with-d3/</w:t>
        </w:r>
      </w:hyperlink>
    </w:p>
    <w:p w14:paraId="2908FA26" w14:textId="47E6EEF0" w:rsidR="003B676E" w:rsidRDefault="003B676E" w:rsidP="00D01A62">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t>Employment Level</w:t>
      </w:r>
    </w:p>
    <w:p w14:paraId="201E5D1D" w14:textId="12BF8C49" w:rsidR="003B676E" w:rsidRDefault="003B676E" w:rsidP="00D01A62">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r>
      <w:r w:rsidRPr="003B676E">
        <w:rPr>
          <w:rFonts w:ascii="Times New Roman" w:hAnsi="Times New Roman" w:cs="Times New Roman"/>
          <w:color w:val="000000" w:themeColor="text1"/>
        </w:rPr>
        <w:t>http://bl.ocks.org/fhernand/be1e9c9fdb0473292abf</w:t>
      </w:r>
    </w:p>
    <w:p w14:paraId="6DB4218E" w14:textId="63E73A11" w:rsidR="00D01A62" w:rsidRDefault="003B676E"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Strategy 2: Slider for Progression</w:t>
      </w:r>
    </w:p>
    <w:p w14:paraId="0F204441" w14:textId="586DB92A" w:rsidR="003B676E" w:rsidRDefault="003B676E"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t>Many visualizations also implement either a slider or a play button to allow viewers to visualize how the dataset changes based on a specific category.  While this is usually in respect to time, it is also possible to use a slider to show certain ranges of data (maybe a slider of money spent when looking at jobs created)</w:t>
      </w:r>
      <w:r w:rsidR="00844326">
        <w:rPr>
          <w:rFonts w:ascii="Times New Roman" w:hAnsi="Times New Roman" w:cs="Times New Roman"/>
          <w:color w:val="000000" w:themeColor="text1"/>
        </w:rPr>
        <w:t xml:space="preserve"> or even for sorting through the data by rank</w:t>
      </w:r>
      <w:r>
        <w:rPr>
          <w:rFonts w:ascii="Times New Roman" w:hAnsi="Times New Roman" w:cs="Times New Roman"/>
          <w:color w:val="000000" w:themeColor="text1"/>
        </w:rPr>
        <w:t>.</w:t>
      </w:r>
    </w:p>
    <w:p w14:paraId="33FD73C3" w14:textId="1577AFFE" w:rsidR="003B676E" w:rsidRDefault="003B676E"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t>Examples:</w:t>
      </w:r>
    </w:p>
    <w:p w14:paraId="74A5BE05" w14:textId="4FF0FBD1" w:rsidR="003B676E" w:rsidRDefault="003B676E"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t>Geography of Jobs</w:t>
      </w:r>
    </w:p>
    <w:p w14:paraId="6099C40B" w14:textId="0602D34F" w:rsidR="003B676E" w:rsidRDefault="003B676E" w:rsidP="003B676E">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r>
      <w:hyperlink r:id="rId12" w:history="1">
        <w:r w:rsidRPr="000072FD">
          <w:rPr>
            <w:rStyle w:val="Hyperlink"/>
            <w:rFonts w:ascii="Times New Roman" w:hAnsi="Times New Roman" w:cs="Times New Roman"/>
          </w:rPr>
          <w:t>http://www.axismaps.com/blog/2014/10/geography-of-jobs-animated-mapping-with-d3/</w:t>
        </w:r>
      </w:hyperlink>
    </w:p>
    <w:p w14:paraId="04656B69" w14:textId="541D4C3F" w:rsidR="00844326" w:rsidRDefault="00844326" w:rsidP="003B676E">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t>Word Count</w:t>
      </w:r>
    </w:p>
    <w:p w14:paraId="41D644E1" w14:textId="22A5ED52" w:rsidR="00844326" w:rsidRDefault="00844326" w:rsidP="003B676E">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r>
      <w:hyperlink r:id="rId13" w:history="1">
        <w:r w:rsidRPr="000072FD">
          <w:rPr>
            <w:rStyle w:val="Hyperlink"/>
            <w:rFonts w:ascii="Times New Roman" w:hAnsi="Times New Roman" w:cs="Times New Roman"/>
          </w:rPr>
          <w:t>http://www.wordcount.org/main.php</w:t>
        </w:r>
      </w:hyperlink>
    </w:p>
    <w:p w14:paraId="3A1B9E7D" w14:textId="08CF3146" w:rsidR="00844326" w:rsidRDefault="00844326" w:rsidP="003B676E">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t>Geocenter of Formula 1 venues between 1950-2014</w:t>
      </w:r>
    </w:p>
    <w:p w14:paraId="3DA39F5F" w14:textId="54F98DE8" w:rsidR="00844326" w:rsidRDefault="00844326" w:rsidP="003B676E">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r>
      <w:hyperlink r:id="rId14" w:history="1">
        <w:r w:rsidRPr="000072FD">
          <w:rPr>
            <w:rStyle w:val="Hyperlink"/>
            <w:rFonts w:ascii="Times New Roman" w:hAnsi="Times New Roman" w:cs="Times New Roman"/>
          </w:rPr>
          <w:t>http://blog.csaladen.es/f1%20circuits/</w:t>
        </w:r>
      </w:hyperlink>
    </w:p>
    <w:p w14:paraId="20714951" w14:textId="35634381" w:rsidR="00820315" w:rsidRDefault="00820315" w:rsidP="003B676E">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t>Flare Imports</w:t>
      </w:r>
    </w:p>
    <w:p w14:paraId="4D60BF7D" w14:textId="2D558351" w:rsidR="00820315" w:rsidRDefault="00820315" w:rsidP="003B676E">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r>
      <w:hyperlink r:id="rId15" w:history="1">
        <w:r w:rsidRPr="000072FD">
          <w:rPr>
            <w:rStyle w:val="Hyperlink"/>
            <w:rFonts w:ascii="Times New Roman" w:hAnsi="Times New Roman" w:cs="Times New Roman"/>
          </w:rPr>
          <w:t>http://mbostock.github.io/d3/talk/20111116/bundle.html</w:t>
        </w:r>
      </w:hyperlink>
    </w:p>
    <w:p w14:paraId="0FA1FF8F" w14:textId="4C635F00" w:rsidR="00844326" w:rsidRDefault="00BE6C55" w:rsidP="003B676E">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Strategy 3: Lines for Connection</w:t>
      </w:r>
    </w:p>
    <w:p w14:paraId="6B12D431" w14:textId="0B7918DD" w:rsidR="00BE6C55" w:rsidRDefault="00BE6C55" w:rsidP="003B676E">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t xml:space="preserve">Visualizations also tend to implement the use of lines to show relationships rather than having a line simply represent data points. There are many different type of visualizations that use some form of connection between to categories to display a relationship.  Some of these include Chord Diagrams, </w:t>
      </w:r>
      <w:r w:rsidR="00820315">
        <w:rPr>
          <w:rFonts w:ascii="Times New Roman" w:hAnsi="Times New Roman" w:cs="Times New Roman"/>
          <w:color w:val="000000" w:themeColor="text1"/>
        </w:rPr>
        <w:t>Node-Link Trees, Symbol Bundling, Parallel Coordinates, and many others.</w:t>
      </w:r>
    </w:p>
    <w:p w14:paraId="59C591D9" w14:textId="1AABF7FA" w:rsidR="00820315" w:rsidRDefault="00820315" w:rsidP="003B676E">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t>Examples:</w:t>
      </w:r>
    </w:p>
    <w:p w14:paraId="3FBB9766" w14:textId="1F51A95A" w:rsidR="00820315" w:rsidRDefault="00820315" w:rsidP="003B676E">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t>Concept Network Browser</w:t>
      </w:r>
    </w:p>
    <w:p w14:paraId="449B928B" w14:textId="484B3F69" w:rsidR="00820315" w:rsidRDefault="00820315" w:rsidP="003B676E">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r>
      <w:hyperlink r:id="rId16" w:history="1">
        <w:r w:rsidRPr="000072FD">
          <w:rPr>
            <w:rStyle w:val="Hyperlink"/>
            <w:rFonts w:ascii="Times New Roman" w:hAnsi="Times New Roman" w:cs="Times New Roman"/>
          </w:rPr>
          <w:t>http://www.findtheconversation.com/concept-map</w:t>
        </w:r>
      </w:hyperlink>
    </w:p>
    <w:p w14:paraId="6FF27F55" w14:textId="04F82DF7" w:rsidR="00820315" w:rsidRDefault="00820315" w:rsidP="003B676E">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t>Global Power Structure</w:t>
      </w:r>
    </w:p>
    <w:p w14:paraId="066C54A7" w14:textId="2300DBD7" w:rsidR="00820315" w:rsidRDefault="00820315" w:rsidP="003B676E">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r>
      <w:hyperlink r:id="rId17" w:history="1">
        <w:r w:rsidRPr="000072FD">
          <w:rPr>
            <w:rStyle w:val="Hyperlink"/>
            <w:rFonts w:ascii="Times New Roman" w:hAnsi="Times New Roman" w:cs="Times New Roman"/>
          </w:rPr>
          <w:t>http://www.whodotheyserve.com</w:t>
        </w:r>
      </w:hyperlink>
    </w:p>
    <w:p w14:paraId="66473038" w14:textId="3E894BBD" w:rsidR="00820315" w:rsidRDefault="00820315" w:rsidP="003B676E">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t>Interactive Bible Contradictions</w:t>
      </w:r>
    </w:p>
    <w:p w14:paraId="294105D3" w14:textId="06E7350C" w:rsidR="00820315" w:rsidRDefault="00820315" w:rsidP="003B676E">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lastRenderedPageBreak/>
        <w:tab/>
      </w:r>
      <w:hyperlink r:id="rId18" w:history="1">
        <w:r w:rsidRPr="000072FD">
          <w:rPr>
            <w:rStyle w:val="Hyperlink"/>
            <w:rFonts w:ascii="Times New Roman" w:hAnsi="Times New Roman" w:cs="Times New Roman"/>
          </w:rPr>
          <w:t>http://bibviz.com/</w:t>
        </w:r>
      </w:hyperlink>
    </w:p>
    <w:p w14:paraId="020D74DA" w14:textId="6CD237ED" w:rsidR="00820315" w:rsidRDefault="00820315" w:rsidP="003B676E">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t>Congressional Influences</w:t>
      </w:r>
    </w:p>
    <w:p w14:paraId="14A3D940" w14:textId="5B52BB8C" w:rsidR="00820315" w:rsidRDefault="00820315" w:rsidP="003B676E">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r>
      <w:hyperlink r:id="rId19" w:history="1">
        <w:r w:rsidRPr="000072FD">
          <w:rPr>
            <w:rStyle w:val="Hyperlink"/>
            <w:rFonts w:ascii="Times New Roman" w:hAnsi="Times New Roman" w:cs="Times New Roman"/>
          </w:rPr>
          <w:t>http://www.brightpointinc.com/interactive/political_influence/index.html?source=d3js</w:t>
        </w:r>
      </w:hyperlink>
    </w:p>
    <w:p w14:paraId="121A31A1" w14:textId="77777777" w:rsidR="00820315" w:rsidRDefault="00820315" w:rsidP="003B676E">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p>
    <w:p w14:paraId="35713419" w14:textId="52E877FA" w:rsidR="003B676E" w:rsidRDefault="003B676E" w:rsidP="003B676E">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ab/>
      </w:r>
    </w:p>
    <w:p w14:paraId="703FF4A8" w14:textId="77777777" w:rsidR="003B676E" w:rsidRDefault="003B676E"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p>
    <w:p w14:paraId="5975969F" w14:textId="77777777" w:rsidR="003B676E" w:rsidRDefault="003B676E"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p>
    <w:p w14:paraId="6B346E5A" w14:textId="77777777" w:rsidR="0042468F" w:rsidRDefault="0042468F" w:rsidP="0042468F">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2. (   / 20 points)</w:t>
      </w:r>
    </w:p>
    <w:p w14:paraId="7E3F6C63" w14:textId="339DFF33" w:rsidR="0042468F" w:rsidRDefault="00955A69"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auto"/>
        </w:rPr>
      </w:pPr>
      <w:r>
        <w:rPr>
          <w:rFonts w:ascii="Times New Roman" w:hAnsi="Times New Roman" w:cs="Times New Roman"/>
          <w:color w:val="auto"/>
        </w:rPr>
        <w:t>Pros:</w:t>
      </w:r>
    </w:p>
    <w:p w14:paraId="4EFAA088" w14:textId="0CF0284D" w:rsidR="00014BCF" w:rsidRDefault="00014BCF" w:rsidP="00014BCF">
      <w:pPr>
        <w:pStyle w:val="NormalText"/>
        <w:numPr>
          <w:ilvl w:val="0"/>
          <w:numId w:val="4"/>
        </w:numPr>
        <w:tabs>
          <w:tab w:val="left" w:pos="360"/>
          <w:tab w:val="left" w:pos="1080"/>
          <w:tab w:val="left" w:pos="1440"/>
          <w:tab w:val="left" w:pos="2440"/>
          <w:tab w:val="left" w:pos="3600"/>
          <w:tab w:val="left" w:pos="4680"/>
          <w:tab w:val="left" w:pos="6120"/>
        </w:tabs>
        <w:rPr>
          <w:rFonts w:ascii="Times New Roman" w:hAnsi="Times New Roman" w:cs="Times New Roman"/>
          <w:color w:val="auto"/>
        </w:rPr>
      </w:pPr>
      <w:r>
        <w:rPr>
          <w:rFonts w:ascii="Times New Roman" w:hAnsi="Times New Roman" w:cs="Times New Roman"/>
          <w:color w:val="auto"/>
        </w:rPr>
        <w:t xml:space="preserve">The website does a good job </w:t>
      </w:r>
      <w:r w:rsidR="003B30FC">
        <w:rPr>
          <w:rFonts w:ascii="Times New Roman" w:hAnsi="Times New Roman" w:cs="Times New Roman"/>
          <w:color w:val="auto"/>
        </w:rPr>
        <w:t>of implementing</w:t>
      </w:r>
      <w:r>
        <w:rPr>
          <w:rFonts w:ascii="Times New Roman" w:hAnsi="Times New Roman" w:cs="Times New Roman"/>
          <w:color w:val="auto"/>
        </w:rPr>
        <w:t xml:space="preserve"> filters to allow users different options when trying to view the passports. </w:t>
      </w:r>
      <w:r w:rsidR="003B30FC">
        <w:rPr>
          <w:rFonts w:ascii="Times New Roman" w:hAnsi="Times New Roman" w:cs="Times New Roman"/>
          <w:color w:val="auto"/>
        </w:rPr>
        <w:t>As stated in our slides, the filter option allows users to set a “condition” upon which they can narrow down the search results.</w:t>
      </w:r>
    </w:p>
    <w:p w14:paraId="6908AD60" w14:textId="77777777" w:rsidR="003B30FC" w:rsidRDefault="003B30FC" w:rsidP="003B30FC">
      <w:pPr>
        <w:pStyle w:val="NormalText"/>
        <w:tabs>
          <w:tab w:val="left" w:pos="360"/>
          <w:tab w:val="left" w:pos="1080"/>
          <w:tab w:val="left" w:pos="1440"/>
          <w:tab w:val="left" w:pos="2440"/>
          <w:tab w:val="left" w:pos="3600"/>
          <w:tab w:val="left" w:pos="4680"/>
          <w:tab w:val="left" w:pos="6120"/>
        </w:tabs>
        <w:ind w:left="720"/>
        <w:rPr>
          <w:rFonts w:ascii="Times New Roman" w:hAnsi="Times New Roman" w:cs="Times New Roman"/>
          <w:color w:val="auto"/>
        </w:rPr>
      </w:pPr>
    </w:p>
    <w:p w14:paraId="2F719641" w14:textId="4F541B39" w:rsidR="00955A69" w:rsidRDefault="00955A69"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auto"/>
        </w:rPr>
      </w:pPr>
      <w:r>
        <w:rPr>
          <w:rFonts w:ascii="Times New Roman" w:hAnsi="Times New Roman" w:cs="Times New Roman"/>
          <w:color w:val="auto"/>
        </w:rPr>
        <w:t>Cons:</w:t>
      </w:r>
    </w:p>
    <w:p w14:paraId="7446BF14" w14:textId="59CFC04C" w:rsidR="003B30FC" w:rsidRDefault="003B30FC" w:rsidP="003B30FC">
      <w:pPr>
        <w:pStyle w:val="NormalText"/>
        <w:numPr>
          <w:ilvl w:val="0"/>
          <w:numId w:val="5"/>
        </w:numPr>
        <w:tabs>
          <w:tab w:val="left" w:pos="360"/>
          <w:tab w:val="left" w:pos="1080"/>
          <w:tab w:val="left" w:pos="1440"/>
          <w:tab w:val="left" w:pos="2440"/>
          <w:tab w:val="left" w:pos="3600"/>
          <w:tab w:val="left" w:pos="4680"/>
          <w:tab w:val="left" w:pos="6120"/>
        </w:tabs>
        <w:rPr>
          <w:rFonts w:ascii="Times New Roman" w:hAnsi="Times New Roman" w:cs="Times New Roman"/>
          <w:color w:val="auto"/>
        </w:rPr>
      </w:pPr>
      <w:r>
        <w:rPr>
          <w:rFonts w:ascii="Times New Roman" w:hAnsi="Times New Roman" w:cs="Times New Roman"/>
          <w:color w:val="auto"/>
        </w:rPr>
        <w:t>While the website does have a small tooltip, it is not large enough and takes and extended amount of time to appear. The tooltip can be an important feature, allowing users to view “details on demand”.</w:t>
      </w:r>
    </w:p>
    <w:p w14:paraId="141BF5EB" w14:textId="29775CF6" w:rsidR="003B30FC" w:rsidRDefault="003B30FC" w:rsidP="003B30FC">
      <w:pPr>
        <w:pStyle w:val="NormalText"/>
        <w:numPr>
          <w:ilvl w:val="0"/>
          <w:numId w:val="5"/>
        </w:numPr>
        <w:tabs>
          <w:tab w:val="left" w:pos="360"/>
          <w:tab w:val="left" w:pos="1080"/>
          <w:tab w:val="left" w:pos="1440"/>
          <w:tab w:val="left" w:pos="2440"/>
          <w:tab w:val="left" w:pos="3600"/>
          <w:tab w:val="left" w:pos="4680"/>
          <w:tab w:val="left" w:pos="6120"/>
        </w:tabs>
        <w:rPr>
          <w:rFonts w:ascii="Times New Roman" w:hAnsi="Times New Roman" w:cs="Times New Roman"/>
          <w:color w:val="auto"/>
        </w:rPr>
      </w:pPr>
      <w:r>
        <w:rPr>
          <w:rFonts w:ascii="Times New Roman" w:hAnsi="Times New Roman" w:cs="Times New Roman"/>
          <w:color w:val="auto"/>
        </w:rPr>
        <w:t>Selecting a country from the drop down menu simple “shakes” the image on the screen. A user can easily miss this small interaction.</w:t>
      </w:r>
    </w:p>
    <w:p w14:paraId="63360AA1" w14:textId="2B42A459" w:rsidR="003B30FC" w:rsidRPr="00955A69" w:rsidRDefault="003B30FC" w:rsidP="003B30FC">
      <w:pPr>
        <w:pStyle w:val="NormalText"/>
        <w:numPr>
          <w:ilvl w:val="0"/>
          <w:numId w:val="5"/>
        </w:numPr>
        <w:tabs>
          <w:tab w:val="left" w:pos="360"/>
          <w:tab w:val="left" w:pos="1080"/>
          <w:tab w:val="left" w:pos="1440"/>
          <w:tab w:val="left" w:pos="2440"/>
          <w:tab w:val="left" w:pos="3600"/>
          <w:tab w:val="left" w:pos="4680"/>
          <w:tab w:val="left" w:pos="6120"/>
        </w:tabs>
        <w:rPr>
          <w:rFonts w:ascii="Times New Roman" w:hAnsi="Times New Roman" w:cs="Times New Roman"/>
          <w:color w:val="auto"/>
        </w:rPr>
      </w:pPr>
      <w:r>
        <w:rPr>
          <w:rFonts w:ascii="Times New Roman" w:hAnsi="Times New Roman" w:cs="Times New Roman"/>
          <w:color w:val="auto"/>
        </w:rPr>
        <w:t>The map portion of the site does not specify what the different colors on each country represent.</w:t>
      </w:r>
    </w:p>
    <w:p w14:paraId="557A6CFA" w14:textId="225A6A13" w:rsidR="0042468F" w:rsidRDefault="0042468F" w:rsidP="0042468F">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3. (   / 40 points)</w:t>
      </w:r>
    </w:p>
    <w:p w14:paraId="450D14C8" w14:textId="26784994" w:rsidR="0042468F" w:rsidRDefault="00014BCF"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hyperlink r:id="rId20" w:history="1">
        <w:r w:rsidRPr="000072FD">
          <w:rPr>
            <w:rStyle w:val="Hyperlink"/>
            <w:rFonts w:ascii="Times New Roman" w:hAnsi="Times New Roman" w:cs="Times New Roman"/>
          </w:rPr>
          <w:t>http://jnahley.github.io/Exam%202/Q3.1/index.html</w:t>
        </w:r>
      </w:hyperlink>
    </w:p>
    <w:p w14:paraId="219C2F94" w14:textId="183F26F4" w:rsidR="00014BCF" w:rsidRDefault="00014BCF"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sidRPr="00014BCF">
        <w:rPr>
          <w:rFonts w:ascii="Times New Roman" w:hAnsi="Times New Roman" w:cs="Times New Roman"/>
          <w:color w:val="000000" w:themeColor="text1"/>
        </w:rPr>
        <w:t>http://jnahley.github.io/Exam%202/Q3.2/index.html</w:t>
      </w:r>
    </w:p>
    <w:p w14:paraId="54B39D71" w14:textId="77777777" w:rsidR="0042468F" w:rsidRDefault="0042468F" w:rsidP="0042468F">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4. (   / 20 points)</w:t>
      </w:r>
    </w:p>
    <w:p w14:paraId="5EC5FA10" w14:textId="52130949" w:rsidR="00951C17" w:rsidRDefault="00A42418" w:rsidP="0042468F">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 xml:space="preserve">The most impressive visualization that I have found and that also relates to this class is titled “Bible Contradictions” and can be found at </w:t>
      </w:r>
      <w:hyperlink r:id="rId21" w:history="1">
        <w:r w:rsidRPr="000072FD">
          <w:rPr>
            <w:rStyle w:val="Hyperlink"/>
            <w:rFonts w:ascii="Times New Roman" w:hAnsi="Times New Roman" w:cs="Times New Roman"/>
          </w:rPr>
          <w:t>http://bibviz.com/</w:t>
        </w:r>
      </w:hyperlink>
      <w:r>
        <w:rPr>
          <w:rFonts w:ascii="Times New Roman" w:hAnsi="Times New Roman" w:cs="Times New Roman"/>
          <w:color w:val="000000" w:themeColor="text1"/>
        </w:rPr>
        <w:t>. This visualization shows the number of time the bible contradicts itself, how the sections of said contradiction are connected, and other inaccuracies relating to the bible.</w:t>
      </w:r>
      <w:r w:rsidR="002C67C6">
        <w:rPr>
          <w:rFonts w:ascii="Times New Roman" w:hAnsi="Times New Roman" w:cs="Times New Roman"/>
          <w:color w:val="000000" w:themeColor="text1"/>
        </w:rPr>
        <w:t xml:space="preserve"> The visualization makes good use of tool tips and filters to allow the user to see specific contradictions and to select a certain section of the bible to analyze.  It also gives a summary of the amount of contradictions from each book in bar graph form. </w:t>
      </w:r>
    </w:p>
    <w:p w14:paraId="5E15CF4A" w14:textId="6CCEA676" w:rsidR="002C67C6" w:rsidRDefault="002C67C6" w:rsidP="0042468F">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Questions:</w:t>
      </w:r>
    </w:p>
    <w:p w14:paraId="05BE339C" w14:textId="73E31682" w:rsidR="002C67C6" w:rsidRDefault="002C67C6" w:rsidP="002C67C6">
      <w:pPr>
        <w:pStyle w:val="NormalText"/>
        <w:numPr>
          <w:ilvl w:val="0"/>
          <w:numId w:val="3"/>
        </w:numPr>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Which book from the Old Testament had 149 scientific absurdities or historical inaccuracies?</w:t>
      </w:r>
    </w:p>
    <w:p w14:paraId="1F2B115E" w14:textId="63355139" w:rsidR="00E2579B" w:rsidRDefault="00E2579B" w:rsidP="00E2579B">
      <w:pPr>
        <w:pStyle w:val="NormalText"/>
        <w:numPr>
          <w:ilvl w:val="1"/>
          <w:numId w:val="3"/>
        </w:numPr>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Psalms</w:t>
      </w:r>
    </w:p>
    <w:p w14:paraId="524604DC" w14:textId="52BB9340" w:rsidR="00E2579B" w:rsidRDefault="00E2579B" w:rsidP="00E2579B">
      <w:pPr>
        <w:pStyle w:val="NormalText"/>
        <w:numPr>
          <w:ilvl w:val="1"/>
          <w:numId w:val="3"/>
        </w:numPr>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Genesis</w:t>
      </w:r>
    </w:p>
    <w:p w14:paraId="0F79E7BA" w14:textId="65E46F5A" w:rsidR="00E2579B" w:rsidRDefault="00E2579B" w:rsidP="00E2579B">
      <w:pPr>
        <w:pStyle w:val="NormalText"/>
        <w:numPr>
          <w:ilvl w:val="1"/>
          <w:numId w:val="3"/>
        </w:numPr>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Isaiah</w:t>
      </w:r>
    </w:p>
    <w:p w14:paraId="010CDF70" w14:textId="0790BB39" w:rsidR="00E2579B" w:rsidRDefault="00E2579B" w:rsidP="00E2579B">
      <w:pPr>
        <w:pStyle w:val="NormalText"/>
        <w:numPr>
          <w:ilvl w:val="1"/>
          <w:numId w:val="3"/>
        </w:numPr>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Leviticus</w:t>
      </w:r>
    </w:p>
    <w:p w14:paraId="048B6D0C" w14:textId="1ACDCC67" w:rsidR="002C67C6" w:rsidRDefault="00E2579B" w:rsidP="002C67C6">
      <w:pPr>
        <w:pStyle w:val="NormalText"/>
        <w:numPr>
          <w:ilvl w:val="0"/>
          <w:numId w:val="3"/>
        </w:numPr>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[True or False] 77% of the American adult population identify with Mormon religion.</w:t>
      </w:r>
    </w:p>
    <w:p w14:paraId="686C38D9" w14:textId="534DEA36" w:rsidR="00E2579B" w:rsidRDefault="00E2579B" w:rsidP="002C67C6">
      <w:pPr>
        <w:pStyle w:val="NormalText"/>
        <w:numPr>
          <w:ilvl w:val="0"/>
          <w:numId w:val="3"/>
        </w:numPr>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[True or False] The book of Philemon has no contradictions.</w:t>
      </w:r>
    </w:p>
    <w:p w14:paraId="6F1F07C2" w14:textId="4DE0682B" w:rsidR="00E2579B" w:rsidRDefault="00E2579B" w:rsidP="002C67C6">
      <w:pPr>
        <w:pStyle w:val="NormalText"/>
        <w:numPr>
          <w:ilvl w:val="0"/>
          <w:numId w:val="3"/>
        </w:numPr>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Of the three sources for bibviz, which source offers the greatest number of contradictions?</w:t>
      </w:r>
    </w:p>
    <w:p w14:paraId="60378B1B" w14:textId="199D534B" w:rsidR="00E2579B" w:rsidRDefault="00E2579B" w:rsidP="00E2579B">
      <w:pPr>
        <w:pStyle w:val="NormalText"/>
        <w:numPr>
          <w:ilvl w:val="1"/>
          <w:numId w:val="3"/>
        </w:numPr>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Skeptic’s Annotated Bible Contradictions</w:t>
      </w:r>
    </w:p>
    <w:p w14:paraId="2C4CCE91" w14:textId="30BAE0B5" w:rsidR="00E2579B" w:rsidRDefault="00E2579B" w:rsidP="00E2579B">
      <w:pPr>
        <w:pStyle w:val="NormalText"/>
        <w:numPr>
          <w:ilvl w:val="1"/>
          <w:numId w:val="3"/>
        </w:numPr>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Infidels.org Contradictions</w:t>
      </w:r>
    </w:p>
    <w:p w14:paraId="2DFB20DB" w14:textId="3905A7D2" w:rsidR="00E2579B" w:rsidRDefault="00E2579B" w:rsidP="00E2579B">
      <w:pPr>
        <w:pStyle w:val="NormalText"/>
        <w:numPr>
          <w:ilvl w:val="1"/>
          <w:numId w:val="3"/>
        </w:numPr>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EvilBible.com Contradictions</w:t>
      </w:r>
    </w:p>
    <w:p w14:paraId="76793328" w14:textId="44C9D2B1" w:rsidR="002D6023" w:rsidRPr="002D6023" w:rsidRDefault="002D6023" w:rsidP="002D6023">
      <w:pPr>
        <w:pStyle w:val="NormalText"/>
        <w:numPr>
          <w:ilvl w:val="0"/>
          <w:numId w:val="3"/>
        </w:numPr>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Which book has the highest number of references to cruelty and violence?</w:t>
      </w:r>
    </w:p>
    <w:p w14:paraId="32A3E044" w14:textId="0DA497F0" w:rsidR="002D6023" w:rsidRDefault="002D6023" w:rsidP="002D6023">
      <w:pPr>
        <w:pStyle w:val="NormalText"/>
        <w:numPr>
          <w:ilvl w:val="1"/>
          <w:numId w:val="3"/>
        </w:numPr>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Psalm</w:t>
      </w:r>
    </w:p>
    <w:p w14:paraId="3B3E1CBB" w14:textId="7E65782C" w:rsidR="002D6023" w:rsidRDefault="002D6023" w:rsidP="002D6023">
      <w:pPr>
        <w:pStyle w:val="NormalText"/>
        <w:numPr>
          <w:ilvl w:val="1"/>
          <w:numId w:val="3"/>
        </w:numPr>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Deuteronomy</w:t>
      </w:r>
    </w:p>
    <w:p w14:paraId="7E927381" w14:textId="098C8D2F" w:rsidR="002D6023" w:rsidRDefault="002D6023" w:rsidP="002D6023">
      <w:pPr>
        <w:pStyle w:val="NormalText"/>
        <w:numPr>
          <w:ilvl w:val="1"/>
          <w:numId w:val="3"/>
        </w:numPr>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Ezekiel</w:t>
      </w:r>
    </w:p>
    <w:p w14:paraId="15C033B6" w14:textId="57B339D9" w:rsidR="002D6023" w:rsidRPr="00E2579B" w:rsidRDefault="002D6023" w:rsidP="002D6023">
      <w:pPr>
        <w:pStyle w:val="NormalText"/>
        <w:numPr>
          <w:ilvl w:val="1"/>
          <w:numId w:val="3"/>
        </w:numPr>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Matthew</w:t>
      </w:r>
    </w:p>
    <w:p w14:paraId="6C172821" w14:textId="249EF8F3" w:rsidR="00951C17" w:rsidRDefault="00951C17" w:rsidP="0042468F">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r>
        <w:rPr>
          <w:rFonts w:ascii="Times New Roman" w:hAnsi="Times New Roman" w:cs="Times New Roman"/>
          <w:color w:val="000000" w:themeColor="text1"/>
        </w:rPr>
        <w:t>References</w:t>
      </w:r>
    </w:p>
    <w:p w14:paraId="4F6B5E8B" w14:textId="77777777" w:rsidR="00951C17" w:rsidRDefault="00951C17" w:rsidP="0042468F">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p>
    <w:p w14:paraId="3683C86F" w14:textId="77777777" w:rsidR="00951C17" w:rsidRDefault="00951C17" w:rsidP="0042468F">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p>
    <w:p w14:paraId="3317E6F7" w14:textId="370468F3" w:rsidR="0042468F" w:rsidRPr="006323EF" w:rsidRDefault="0042468F"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rPr>
      </w:pPr>
    </w:p>
    <w:sectPr w:rsidR="0042468F" w:rsidRPr="006323EF">
      <w:headerReference w:type="default" r:id="rId22"/>
      <w:footerReference w:type="default" r:id="rId23"/>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BB296" w14:textId="77777777" w:rsidR="00014BCF" w:rsidRDefault="00014BCF">
      <w:r>
        <w:separator/>
      </w:r>
    </w:p>
  </w:endnote>
  <w:endnote w:type="continuationSeparator" w:id="0">
    <w:p w14:paraId="627AC900" w14:textId="77777777" w:rsidR="00014BCF" w:rsidRDefault="0001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charset w:val="81"/>
    <w:family w:val="auto"/>
    <w:pitch w:val="variable"/>
    <w:sig w:usb0="900002AF" w:usb1="29D77CFB" w:usb2="00000012" w:usb3="00000000" w:csb0="0008008D" w:csb1="00000000"/>
  </w:font>
  <w:font w:name="Tahoma">
    <w:panose1 w:val="020B06040305040402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EBD98" w14:textId="77777777" w:rsidR="00014BCF" w:rsidRDefault="00014BCF">
    <w:pPr>
      <w:pStyle w:val="Footer"/>
      <w:tabs>
        <w:tab w:val="clear" w:pos="4320"/>
        <w:tab w:val="clear" w:pos="8640"/>
        <w:tab w:val="center" w:pos="5040"/>
        <w:tab w:val="right" w:pos="9900"/>
      </w:tabs>
    </w:pPr>
    <w:r>
      <w:tab/>
    </w:r>
    <w:r>
      <w:rPr>
        <w:rStyle w:val="PageNumber"/>
      </w:rPr>
      <w:fldChar w:fldCharType="begin"/>
    </w:r>
    <w:r>
      <w:rPr>
        <w:rStyle w:val="PageNumber"/>
      </w:rPr>
      <w:instrText xml:space="preserve"> PAGE </w:instrText>
    </w:r>
    <w:r>
      <w:rPr>
        <w:rStyle w:val="PageNumber"/>
      </w:rPr>
      <w:fldChar w:fldCharType="separate"/>
    </w:r>
    <w:r w:rsidR="00581FD0">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581FD0">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E4A777" w14:textId="77777777" w:rsidR="00014BCF" w:rsidRDefault="00014BCF">
      <w:r>
        <w:separator/>
      </w:r>
    </w:p>
  </w:footnote>
  <w:footnote w:type="continuationSeparator" w:id="0">
    <w:p w14:paraId="73238925" w14:textId="77777777" w:rsidR="00014BCF" w:rsidRDefault="00014B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78DD7" w14:textId="3A359100" w:rsidR="00014BCF" w:rsidRDefault="00014BCF" w:rsidP="00804E8A">
    <w:pPr>
      <w:pStyle w:val="Header"/>
      <w:tabs>
        <w:tab w:val="clear" w:pos="8640"/>
        <w:tab w:val="left" w:pos="1160"/>
        <w:tab w:val="right" w:pos="990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884AAF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AD474AA"/>
    <w:multiLevelType w:val="hybridMultilevel"/>
    <w:tmpl w:val="CB7835A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4ED45779"/>
    <w:multiLevelType w:val="hybridMultilevel"/>
    <w:tmpl w:val="F386E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1C5396"/>
    <w:multiLevelType w:val="hybridMultilevel"/>
    <w:tmpl w:val="DE8A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EC50F1"/>
    <w:multiLevelType w:val="hybridMultilevel"/>
    <w:tmpl w:val="CC20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0"/>
  <w:activeWritingStyle w:appName="MSWord" w:lang="en-US" w:vendorID="64" w:dllVersion="131077"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4098" fill="f" fillcolor="white" stroke="f">
      <v:fill color="white" on="f"/>
      <v:stroke weight=".5pt" on="f"/>
      <v:shadow color="gray" opacity="1" offset="2pt,2pt"/>
      <v:textbox inset="0,0,0,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014"/>
    <w:rsid w:val="00005552"/>
    <w:rsid w:val="00006F9B"/>
    <w:rsid w:val="00014BCF"/>
    <w:rsid w:val="000167F3"/>
    <w:rsid w:val="00017D4E"/>
    <w:rsid w:val="00022E43"/>
    <w:rsid w:val="00032270"/>
    <w:rsid w:val="00032D12"/>
    <w:rsid w:val="00036332"/>
    <w:rsid w:val="00040833"/>
    <w:rsid w:val="000474AE"/>
    <w:rsid w:val="000479E5"/>
    <w:rsid w:val="000653FC"/>
    <w:rsid w:val="00067F42"/>
    <w:rsid w:val="0007184D"/>
    <w:rsid w:val="00080992"/>
    <w:rsid w:val="00082D10"/>
    <w:rsid w:val="00085712"/>
    <w:rsid w:val="00091F69"/>
    <w:rsid w:val="000A2A5A"/>
    <w:rsid w:val="000A6549"/>
    <w:rsid w:val="000B2BB0"/>
    <w:rsid w:val="000B41DE"/>
    <w:rsid w:val="000B58B7"/>
    <w:rsid w:val="000B76F0"/>
    <w:rsid w:val="000B7785"/>
    <w:rsid w:val="000D3160"/>
    <w:rsid w:val="000D7D9F"/>
    <w:rsid w:val="000E17B8"/>
    <w:rsid w:val="000E2DF1"/>
    <w:rsid w:val="000F1E16"/>
    <w:rsid w:val="00102FBC"/>
    <w:rsid w:val="001111E3"/>
    <w:rsid w:val="00111334"/>
    <w:rsid w:val="00123107"/>
    <w:rsid w:val="00127D5C"/>
    <w:rsid w:val="001300A0"/>
    <w:rsid w:val="001362E8"/>
    <w:rsid w:val="00140B46"/>
    <w:rsid w:val="001455D0"/>
    <w:rsid w:val="00146795"/>
    <w:rsid w:val="001563BF"/>
    <w:rsid w:val="00160A0F"/>
    <w:rsid w:val="0017716B"/>
    <w:rsid w:val="001810BE"/>
    <w:rsid w:val="001A24A2"/>
    <w:rsid w:val="001B699A"/>
    <w:rsid w:val="001B766E"/>
    <w:rsid w:val="001C0115"/>
    <w:rsid w:val="001D3616"/>
    <w:rsid w:val="001E626E"/>
    <w:rsid w:val="001F2B75"/>
    <w:rsid w:val="001F3E03"/>
    <w:rsid w:val="00203B37"/>
    <w:rsid w:val="002055BF"/>
    <w:rsid w:val="002061DB"/>
    <w:rsid w:val="00211067"/>
    <w:rsid w:val="00214618"/>
    <w:rsid w:val="002150F8"/>
    <w:rsid w:val="00222D02"/>
    <w:rsid w:val="0022375B"/>
    <w:rsid w:val="00257887"/>
    <w:rsid w:val="00267C24"/>
    <w:rsid w:val="0027005C"/>
    <w:rsid w:val="00283A4B"/>
    <w:rsid w:val="0029334B"/>
    <w:rsid w:val="00295E9C"/>
    <w:rsid w:val="00296F7E"/>
    <w:rsid w:val="002A2D50"/>
    <w:rsid w:val="002A3010"/>
    <w:rsid w:val="002A3934"/>
    <w:rsid w:val="002B20F0"/>
    <w:rsid w:val="002B4CEE"/>
    <w:rsid w:val="002C67C6"/>
    <w:rsid w:val="002D407A"/>
    <w:rsid w:val="002D4D8A"/>
    <w:rsid w:val="002D6023"/>
    <w:rsid w:val="002F0B31"/>
    <w:rsid w:val="002F4928"/>
    <w:rsid w:val="00303BF0"/>
    <w:rsid w:val="00306412"/>
    <w:rsid w:val="00315729"/>
    <w:rsid w:val="00317EA2"/>
    <w:rsid w:val="003239FA"/>
    <w:rsid w:val="003260BB"/>
    <w:rsid w:val="003264ED"/>
    <w:rsid w:val="0034392E"/>
    <w:rsid w:val="00346221"/>
    <w:rsid w:val="00346CDF"/>
    <w:rsid w:val="003525E1"/>
    <w:rsid w:val="00365314"/>
    <w:rsid w:val="003726A6"/>
    <w:rsid w:val="00375183"/>
    <w:rsid w:val="003824A5"/>
    <w:rsid w:val="00387EAA"/>
    <w:rsid w:val="0039363B"/>
    <w:rsid w:val="00393FDD"/>
    <w:rsid w:val="00394B4A"/>
    <w:rsid w:val="00395C66"/>
    <w:rsid w:val="00397355"/>
    <w:rsid w:val="003A18E0"/>
    <w:rsid w:val="003A2503"/>
    <w:rsid w:val="003A36EE"/>
    <w:rsid w:val="003B1DE1"/>
    <w:rsid w:val="003B30FC"/>
    <w:rsid w:val="003B676E"/>
    <w:rsid w:val="003C2E3D"/>
    <w:rsid w:val="003D78BC"/>
    <w:rsid w:val="003E4036"/>
    <w:rsid w:val="003F15F8"/>
    <w:rsid w:val="00401564"/>
    <w:rsid w:val="004070B1"/>
    <w:rsid w:val="00416A66"/>
    <w:rsid w:val="00420EA7"/>
    <w:rsid w:val="0042440D"/>
    <w:rsid w:val="0042468F"/>
    <w:rsid w:val="00443915"/>
    <w:rsid w:val="004443A7"/>
    <w:rsid w:val="00453E42"/>
    <w:rsid w:val="00453E7B"/>
    <w:rsid w:val="004563E9"/>
    <w:rsid w:val="00462520"/>
    <w:rsid w:val="00464BB3"/>
    <w:rsid w:val="00470CB1"/>
    <w:rsid w:val="00475737"/>
    <w:rsid w:val="00485E21"/>
    <w:rsid w:val="004A6354"/>
    <w:rsid w:val="004A6971"/>
    <w:rsid w:val="004B308B"/>
    <w:rsid w:val="004C169A"/>
    <w:rsid w:val="004C2D4A"/>
    <w:rsid w:val="004C4B9B"/>
    <w:rsid w:val="004D35F7"/>
    <w:rsid w:val="004D4A8E"/>
    <w:rsid w:val="004E25C7"/>
    <w:rsid w:val="004E2EF8"/>
    <w:rsid w:val="00510EDF"/>
    <w:rsid w:val="00514D7C"/>
    <w:rsid w:val="00523917"/>
    <w:rsid w:val="005257F8"/>
    <w:rsid w:val="00530745"/>
    <w:rsid w:val="0053393A"/>
    <w:rsid w:val="005349D3"/>
    <w:rsid w:val="0054265D"/>
    <w:rsid w:val="00542A62"/>
    <w:rsid w:val="00553E39"/>
    <w:rsid w:val="00556944"/>
    <w:rsid w:val="00556A6A"/>
    <w:rsid w:val="00561EBF"/>
    <w:rsid w:val="00565094"/>
    <w:rsid w:val="005732E7"/>
    <w:rsid w:val="005812C9"/>
    <w:rsid w:val="00581FD0"/>
    <w:rsid w:val="00590B14"/>
    <w:rsid w:val="00592242"/>
    <w:rsid w:val="00594AE5"/>
    <w:rsid w:val="005A7D0A"/>
    <w:rsid w:val="005B2A23"/>
    <w:rsid w:val="005C426E"/>
    <w:rsid w:val="005C609F"/>
    <w:rsid w:val="005C788F"/>
    <w:rsid w:val="005D4481"/>
    <w:rsid w:val="005D7233"/>
    <w:rsid w:val="005E1E5C"/>
    <w:rsid w:val="005F4F2F"/>
    <w:rsid w:val="005F762F"/>
    <w:rsid w:val="00614614"/>
    <w:rsid w:val="006150C7"/>
    <w:rsid w:val="006203A0"/>
    <w:rsid w:val="00622AD3"/>
    <w:rsid w:val="006323EF"/>
    <w:rsid w:val="00645268"/>
    <w:rsid w:val="00645E31"/>
    <w:rsid w:val="00652648"/>
    <w:rsid w:val="00653163"/>
    <w:rsid w:val="00662EE5"/>
    <w:rsid w:val="0066516E"/>
    <w:rsid w:val="00670B5A"/>
    <w:rsid w:val="00676AF3"/>
    <w:rsid w:val="00684DF4"/>
    <w:rsid w:val="006949C6"/>
    <w:rsid w:val="006A454C"/>
    <w:rsid w:val="006A4ED7"/>
    <w:rsid w:val="006A5EDF"/>
    <w:rsid w:val="006A7FA2"/>
    <w:rsid w:val="006B0244"/>
    <w:rsid w:val="006B253F"/>
    <w:rsid w:val="006B6B39"/>
    <w:rsid w:val="006C2F42"/>
    <w:rsid w:val="006D4574"/>
    <w:rsid w:val="006E44C7"/>
    <w:rsid w:val="006E4A47"/>
    <w:rsid w:val="006F259C"/>
    <w:rsid w:val="006F517C"/>
    <w:rsid w:val="007201B0"/>
    <w:rsid w:val="00722946"/>
    <w:rsid w:val="00726581"/>
    <w:rsid w:val="0073009A"/>
    <w:rsid w:val="00734D18"/>
    <w:rsid w:val="00744873"/>
    <w:rsid w:val="00746E33"/>
    <w:rsid w:val="007500E4"/>
    <w:rsid w:val="00756B88"/>
    <w:rsid w:val="0075747F"/>
    <w:rsid w:val="007623CB"/>
    <w:rsid w:val="0076380A"/>
    <w:rsid w:val="00774D6F"/>
    <w:rsid w:val="00777D92"/>
    <w:rsid w:val="00780832"/>
    <w:rsid w:val="0078445E"/>
    <w:rsid w:val="00784C0E"/>
    <w:rsid w:val="007960C1"/>
    <w:rsid w:val="007A052B"/>
    <w:rsid w:val="007A2BFE"/>
    <w:rsid w:val="007B5358"/>
    <w:rsid w:val="007B5FBE"/>
    <w:rsid w:val="007C3772"/>
    <w:rsid w:val="007C68F8"/>
    <w:rsid w:val="007E5144"/>
    <w:rsid w:val="007E6EB1"/>
    <w:rsid w:val="00801354"/>
    <w:rsid w:val="00804E8A"/>
    <w:rsid w:val="0081152A"/>
    <w:rsid w:val="00816E53"/>
    <w:rsid w:val="00817506"/>
    <w:rsid w:val="00820315"/>
    <w:rsid w:val="00830D02"/>
    <w:rsid w:val="008347BC"/>
    <w:rsid w:val="00836D3F"/>
    <w:rsid w:val="00844326"/>
    <w:rsid w:val="00847335"/>
    <w:rsid w:val="008777F5"/>
    <w:rsid w:val="008825F3"/>
    <w:rsid w:val="008839F1"/>
    <w:rsid w:val="00883F63"/>
    <w:rsid w:val="00886229"/>
    <w:rsid w:val="00892F26"/>
    <w:rsid w:val="008961EA"/>
    <w:rsid w:val="008977BB"/>
    <w:rsid w:val="008A0235"/>
    <w:rsid w:val="008C3011"/>
    <w:rsid w:val="008E4243"/>
    <w:rsid w:val="008E512D"/>
    <w:rsid w:val="008E72EC"/>
    <w:rsid w:val="008F0E34"/>
    <w:rsid w:val="008F4F2A"/>
    <w:rsid w:val="00902620"/>
    <w:rsid w:val="0091345B"/>
    <w:rsid w:val="00915171"/>
    <w:rsid w:val="0092115C"/>
    <w:rsid w:val="00934EE5"/>
    <w:rsid w:val="00937988"/>
    <w:rsid w:val="00951C17"/>
    <w:rsid w:val="00953595"/>
    <w:rsid w:val="00955A69"/>
    <w:rsid w:val="00955D7C"/>
    <w:rsid w:val="00957410"/>
    <w:rsid w:val="0095784E"/>
    <w:rsid w:val="00963078"/>
    <w:rsid w:val="00964852"/>
    <w:rsid w:val="009674DF"/>
    <w:rsid w:val="00972629"/>
    <w:rsid w:val="00986D42"/>
    <w:rsid w:val="009A1A6C"/>
    <w:rsid w:val="009B1AD3"/>
    <w:rsid w:val="009B39E3"/>
    <w:rsid w:val="009B7E99"/>
    <w:rsid w:val="009C3B52"/>
    <w:rsid w:val="009C3B9E"/>
    <w:rsid w:val="009C635B"/>
    <w:rsid w:val="009D203F"/>
    <w:rsid w:val="009F31A0"/>
    <w:rsid w:val="00A13738"/>
    <w:rsid w:val="00A1578C"/>
    <w:rsid w:val="00A24744"/>
    <w:rsid w:val="00A26502"/>
    <w:rsid w:val="00A30AEB"/>
    <w:rsid w:val="00A414BD"/>
    <w:rsid w:val="00A42418"/>
    <w:rsid w:val="00A4756E"/>
    <w:rsid w:val="00A60E9A"/>
    <w:rsid w:val="00A61570"/>
    <w:rsid w:val="00A62B67"/>
    <w:rsid w:val="00A630DE"/>
    <w:rsid w:val="00A64675"/>
    <w:rsid w:val="00A77992"/>
    <w:rsid w:val="00A82087"/>
    <w:rsid w:val="00A83B75"/>
    <w:rsid w:val="00A8781B"/>
    <w:rsid w:val="00A87A23"/>
    <w:rsid w:val="00A94BCA"/>
    <w:rsid w:val="00AA2C61"/>
    <w:rsid w:val="00AA3840"/>
    <w:rsid w:val="00AA3E4A"/>
    <w:rsid w:val="00AB2954"/>
    <w:rsid w:val="00AC14C4"/>
    <w:rsid w:val="00AC452A"/>
    <w:rsid w:val="00AD00C4"/>
    <w:rsid w:val="00AD366C"/>
    <w:rsid w:val="00AE4882"/>
    <w:rsid w:val="00AE6A32"/>
    <w:rsid w:val="00B10CDA"/>
    <w:rsid w:val="00B12CA2"/>
    <w:rsid w:val="00B13B5D"/>
    <w:rsid w:val="00B24FB5"/>
    <w:rsid w:val="00B2653B"/>
    <w:rsid w:val="00B368E5"/>
    <w:rsid w:val="00B45924"/>
    <w:rsid w:val="00B527AC"/>
    <w:rsid w:val="00B6140C"/>
    <w:rsid w:val="00B67039"/>
    <w:rsid w:val="00B727E2"/>
    <w:rsid w:val="00B73DC3"/>
    <w:rsid w:val="00B91CEC"/>
    <w:rsid w:val="00B923DE"/>
    <w:rsid w:val="00BA1CD2"/>
    <w:rsid w:val="00BC058D"/>
    <w:rsid w:val="00BC280E"/>
    <w:rsid w:val="00BD6187"/>
    <w:rsid w:val="00BD658C"/>
    <w:rsid w:val="00BE6C55"/>
    <w:rsid w:val="00BE7183"/>
    <w:rsid w:val="00BF3C96"/>
    <w:rsid w:val="00BF42FB"/>
    <w:rsid w:val="00BF45CD"/>
    <w:rsid w:val="00C04224"/>
    <w:rsid w:val="00C0552D"/>
    <w:rsid w:val="00C12777"/>
    <w:rsid w:val="00C13AA6"/>
    <w:rsid w:val="00C13DD8"/>
    <w:rsid w:val="00C165CE"/>
    <w:rsid w:val="00C300FE"/>
    <w:rsid w:val="00C33020"/>
    <w:rsid w:val="00C3502D"/>
    <w:rsid w:val="00C44245"/>
    <w:rsid w:val="00C70731"/>
    <w:rsid w:val="00C84948"/>
    <w:rsid w:val="00C86651"/>
    <w:rsid w:val="00C87A2D"/>
    <w:rsid w:val="00CA1C09"/>
    <w:rsid w:val="00CB35C5"/>
    <w:rsid w:val="00CC0A0F"/>
    <w:rsid w:val="00CC4A51"/>
    <w:rsid w:val="00CD4195"/>
    <w:rsid w:val="00CD5BD8"/>
    <w:rsid w:val="00CE197B"/>
    <w:rsid w:val="00CE41F9"/>
    <w:rsid w:val="00CE6FB7"/>
    <w:rsid w:val="00CF0280"/>
    <w:rsid w:val="00CF520C"/>
    <w:rsid w:val="00D01A62"/>
    <w:rsid w:val="00D02161"/>
    <w:rsid w:val="00D0238D"/>
    <w:rsid w:val="00D04311"/>
    <w:rsid w:val="00D06B9B"/>
    <w:rsid w:val="00D149E9"/>
    <w:rsid w:val="00D26F5C"/>
    <w:rsid w:val="00D309ED"/>
    <w:rsid w:val="00D345F3"/>
    <w:rsid w:val="00D3690B"/>
    <w:rsid w:val="00D41E5A"/>
    <w:rsid w:val="00D54684"/>
    <w:rsid w:val="00D56007"/>
    <w:rsid w:val="00D56144"/>
    <w:rsid w:val="00D608DB"/>
    <w:rsid w:val="00D7189B"/>
    <w:rsid w:val="00D83E6F"/>
    <w:rsid w:val="00D865C1"/>
    <w:rsid w:val="00DA71F2"/>
    <w:rsid w:val="00DB7330"/>
    <w:rsid w:val="00DD148F"/>
    <w:rsid w:val="00DD3A95"/>
    <w:rsid w:val="00DD4E09"/>
    <w:rsid w:val="00DD7DD2"/>
    <w:rsid w:val="00DD7F24"/>
    <w:rsid w:val="00E24F06"/>
    <w:rsid w:val="00E2579B"/>
    <w:rsid w:val="00E4164B"/>
    <w:rsid w:val="00E42956"/>
    <w:rsid w:val="00E461E7"/>
    <w:rsid w:val="00E5551A"/>
    <w:rsid w:val="00E57D05"/>
    <w:rsid w:val="00E6101A"/>
    <w:rsid w:val="00E71848"/>
    <w:rsid w:val="00E83386"/>
    <w:rsid w:val="00E91014"/>
    <w:rsid w:val="00E930DF"/>
    <w:rsid w:val="00E951E5"/>
    <w:rsid w:val="00EA7DD2"/>
    <w:rsid w:val="00EB21FA"/>
    <w:rsid w:val="00EB5507"/>
    <w:rsid w:val="00EC4819"/>
    <w:rsid w:val="00EC4986"/>
    <w:rsid w:val="00EC4993"/>
    <w:rsid w:val="00EC6E9D"/>
    <w:rsid w:val="00ED7547"/>
    <w:rsid w:val="00EF493A"/>
    <w:rsid w:val="00EF640B"/>
    <w:rsid w:val="00F01938"/>
    <w:rsid w:val="00F0768E"/>
    <w:rsid w:val="00F11051"/>
    <w:rsid w:val="00F12347"/>
    <w:rsid w:val="00F1304D"/>
    <w:rsid w:val="00F15C34"/>
    <w:rsid w:val="00F2256C"/>
    <w:rsid w:val="00F56E24"/>
    <w:rsid w:val="00F60861"/>
    <w:rsid w:val="00F751E3"/>
    <w:rsid w:val="00F81753"/>
    <w:rsid w:val="00F879D9"/>
    <w:rsid w:val="00F90927"/>
    <w:rsid w:val="00F9104C"/>
    <w:rsid w:val="00F91EF5"/>
    <w:rsid w:val="00F97D22"/>
    <w:rsid w:val="00FA2538"/>
    <w:rsid w:val="00FB1E97"/>
    <w:rsid w:val="00FC381A"/>
    <w:rsid w:val="00FC7AFA"/>
    <w:rsid w:val="00FD5B58"/>
    <w:rsid w:val="00FD5E0C"/>
    <w:rsid w:val="00FE08E7"/>
    <w:rsid w:val="00FE32A1"/>
    <w:rsid w:val="00FF0D98"/>
    <w:rsid w:val="00FF3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fill="f" fillcolor="white" stroke="f">
      <v:fill color="white" on="f"/>
      <v:stroke weight=".5pt" on="f"/>
      <v:shadow color="gray" opacity="1" offset="2pt,2pt"/>
      <v:textbox inset="0,0,0,0"/>
    </o:shapedefaults>
    <o:shapelayout v:ext="edit">
      <o:idmap v:ext="edit" data="1"/>
    </o:shapelayout>
  </w:shapeDefaults>
  <w:decimalSymbol w:val="."/>
  <w:listSeparator w:val=","/>
  <w14:docId w14:val="02969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algun Gothic" w:hAnsi="Times New Roman" w:cs="Times New Roman"/>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Table Grid" w:semiHidden="0" w:uiPriority="39"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semiHidden/>
    <w:pPr>
      <w:ind w:left="360" w:hanging="360"/>
    </w:p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Date">
    <w:name w:val="Date"/>
    <w:basedOn w:val="Normal"/>
    <w:next w:val="Normal"/>
    <w:semiHidden/>
  </w:style>
  <w:style w:type="paragraph" w:styleId="ListBullet">
    <w:name w:val="List Bullet"/>
    <w:basedOn w:val="Normal"/>
    <w:semiHidden/>
    <w:pPr>
      <w:numPr>
        <w:numId w:val="2"/>
      </w:numPr>
    </w:pPr>
  </w:style>
  <w:style w:type="paragraph" w:styleId="BodyText">
    <w:name w:val="Body Text"/>
    <w:basedOn w:val="Normal"/>
    <w:semiHidden/>
    <w:pPr>
      <w:spacing w:after="120"/>
    </w:pPr>
  </w:style>
  <w:style w:type="paragraph" w:styleId="BodyTextFirstIndent">
    <w:name w:val="Body Text First Indent"/>
    <w:basedOn w:val="BodyText"/>
    <w:semiHidden/>
    <w:pPr>
      <w:ind w:firstLine="210"/>
    </w:pPr>
  </w:style>
  <w:style w:type="paragraph" w:styleId="BodyTextFirstIndent2">
    <w:name w:val="Body Text First Indent 2"/>
    <w:basedOn w:val="BodyTextIndent"/>
    <w:semiHidden/>
    <w:pPr>
      <w:spacing w:after="120"/>
      <w:ind w:firstLine="21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uiPriority w:val="99"/>
    <w:semiHidden/>
    <w:unhideWhenUsed/>
    <w:rsid w:val="005D4E30"/>
    <w:rPr>
      <w:b/>
      <w:bCs/>
    </w:rPr>
  </w:style>
  <w:style w:type="character" w:customStyle="1" w:styleId="CommentTextChar">
    <w:name w:val="Comment Text Char"/>
    <w:basedOn w:val="DefaultParagraphFont"/>
    <w:link w:val="CommentText"/>
    <w:semiHidden/>
    <w:rsid w:val="005D4E30"/>
  </w:style>
  <w:style w:type="character" w:customStyle="1" w:styleId="CommentSubjectChar">
    <w:name w:val="Comment Subject Char"/>
    <w:basedOn w:val="CommentTextChar"/>
    <w:link w:val="CommentSubject"/>
    <w:rsid w:val="005D4E30"/>
  </w:style>
  <w:style w:type="table" w:styleId="TableGrid">
    <w:name w:val="Table Grid"/>
    <w:basedOn w:val="TableNormal"/>
    <w:uiPriority w:val="39"/>
    <w:rsid w:val="00974B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nswer">
    <w:name w:val="answer"/>
    <w:basedOn w:val="Normal"/>
    <w:qFormat/>
    <w:rsid w:val="00880AD4"/>
    <w:pPr>
      <w:shd w:val="clear" w:color="auto" w:fill="A6A6A6"/>
    </w:pPr>
  </w:style>
  <w:style w:type="paragraph" w:customStyle="1" w:styleId="Question">
    <w:name w:val="Question"/>
    <w:basedOn w:val="Normal"/>
    <w:link w:val="QuestionChar"/>
    <w:qFormat/>
    <w:rsid w:val="008736E5"/>
  </w:style>
  <w:style w:type="paragraph" w:styleId="Caption">
    <w:name w:val="caption"/>
    <w:basedOn w:val="Normal"/>
    <w:next w:val="Normal"/>
    <w:uiPriority w:val="35"/>
    <w:qFormat/>
    <w:rsid w:val="00627069"/>
    <w:rPr>
      <w:b/>
      <w:bCs/>
      <w:sz w:val="20"/>
      <w:szCs w:val="20"/>
    </w:rPr>
  </w:style>
  <w:style w:type="character" w:customStyle="1" w:styleId="QuestionChar">
    <w:name w:val="Question Char"/>
    <w:link w:val="Question"/>
    <w:rsid w:val="008736E5"/>
    <w:rPr>
      <w:sz w:val="24"/>
      <w:szCs w:val="24"/>
    </w:rPr>
  </w:style>
  <w:style w:type="paragraph" w:customStyle="1" w:styleId="NormalText">
    <w:name w:val="Normal Text"/>
    <w:rsid w:val="00973C71"/>
    <w:pPr>
      <w:widowControl w:val="0"/>
      <w:autoSpaceDE w:val="0"/>
      <w:autoSpaceDN w:val="0"/>
      <w:adjustRightInd w:val="0"/>
    </w:pPr>
    <w:rPr>
      <w:rFonts w:ascii="Palatino Linotype" w:eastAsia="Times New Roman" w:hAnsi="Palatino Linotype" w:cs="Palatino Linotype"/>
      <w:color w:val="000000"/>
    </w:rPr>
  </w:style>
  <w:style w:type="character" w:customStyle="1" w:styleId="apple-style-span">
    <w:name w:val="apple-style-span"/>
    <w:basedOn w:val="DefaultParagraphFont"/>
    <w:rsid w:val="00242090"/>
  </w:style>
  <w:style w:type="character" w:customStyle="1" w:styleId="apple-converted-space">
    <w:name w:val="apple-converted-space"/>
    <w:basedOn w:val="DefaultParagraphFont"/>
    <w:rsid w:val="00242090"/>
  </w:style>
  <w:style w:type="character" w:styleId="Hyperlink">
    <w:name w:val="Hyperlink"/>
    <w:uiPriority w:val="99"/>
    <w:rsid w:val="00242090"/>
    <w:rPr>
      <w:color w:val="0000FF"/>
      <w:u w:val="single"/>
    </w:rPr>
  </w:style>
  <w:style w:type="paragraph" w:styleId="NormalWeb">
    <w:name w:val="Normal (Web)"/>
    <w:basedOn w:val="Normal"/>
    <w:uiPriority w:val="99"/>
    <w:rsid w:val="009516B4"/>
    <w:pPr>
      <w:spacing w:beforeLines="1" w:afterLines="1"/>
    </w:pPr>
    <w:rPr>
      <w:rFonts w:ascii="Times" w:hAnsi="Times"/>
      <w:sz w:val="20"/>
      <w:szCs w:val="20"/>
    </w:rPr>
  </w:style>
  <w:style w:type="character" w:styleId="FollowedHyperlink">
    <w:name w:val="FollowedHyperlink"/>
    <w:basedOn w:val="DefaultParagraphFont"/>
    <w:rsid w:val="00D01A6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algun Gothic" w:hAnsi="Times New Roman" w:cs="Times New Roman"/>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Table Grid" w:semiHidden="0" w:uiPriority="39"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semiHidden/>
    <w:pPr>
      <w:ind w:left="360" w:hanging="360"/>
    </w:p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Date">
    <w:name w:val="Date"/>
    <w:basedOn w:val="Normal"/>
    <w:next w:val="Normal"/>
    <w:semiHidden/>
  </w:style>
  <w:style w:type="paragraph" w:styleId="ListBullet">
    <w:name w:val="List Bullet"/>
    <w:basedOn w:val="Normal"/>
    <w:semiHidden/>
    <w:pPr>
      <w:numPr>
        <w:numId w:val="2"/>
      </w:numPr>
    </w:pPr>
  </w:style>
  <w:style w:type="paragraph" w:styleId="BodyText">
    <w:name w:val="Body Text"/>
    <w:basedOn w:val="Normal"/>
    <w:semiHidden/>
    <w:pPr>
      <w:spacing w:after="120"/>
    </w:pPr>
  </w:style>
  <w:style w:type="paragraph" w:styleId="BodyTextFirstIndent">
    <w:name w:val="Body Text First Indent"/>
    <w:basedOn w:val="BodyText"/>
    <w:semiHidden/>
    <w:pPr>
      <w:ind w:firstLine="210"/>
    </w:pPr>
  </w:style>
  <w:style w:type="paragraph" w:styleId="BodyTextFirstIndent2">
    <w:name w:val="Body Text First Indent 2"/>
    <w:basedOn w:val="BodyTextIndent"/>
    <w:semiHidden/>
    <w:pPr>
      <w:spacing w:after="120"/>
      <w:ind w:firstLine="21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uiPriority w:val="99"/>
    <w:semiHidden/>
    <w:unhideWhenUsed/>
    <w:rsid w:val="005D4E30"/>
    <w:rPr>
      <w:b/>
      <w:bCs/>
    </w:rPr>
  </w:style>
  <w:style w:type="character" w:customStyle="1" w:styleId="CommentTextChar">
    <w:name w:val="Comment Text Char"/>
    <w:basedOn w:val="DefaultParagraphFont"/>
    <w:link w:val="CommentText"/>
    <w:semiHidden/>
    <w:rsid w:val="005D4E30"/>
  </w:style>
  <w:style w:type="character" w:customStyle="1" w:styleId="CommentSubjectChar">
    <w:name w:val="Comment Subject Char"/>
    <w:basedOn w:val="CommentTextChar"/>
    <w:link w:val="CommentSubject"/>
    <w:rsid w:val="005D4E30"/>
  </w:style>
  <w:style w:type="table" w:styleId="TableGrid">
    <w:name w:val="Table Grid"/>
    <w:basedOn w:val="TableNormal"/>
    <w:uiPriority w:val="39"/>
    <w:rsid w:val="00974B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nswer">
    <w:name w:val="answer"/>
    <w:basedOn w:val="Normal"/>
    <w:qFormat/>
    <w:rsid w:val="00880AD4"/>
    <w:pPr>
      <w:shd w:val="clear" w:color="auto" w:fill="A6A6A6"/>
    </w:pPr>
  </w:style>
  <w:style w:type="paragraph" w:customStyle="1" w:styleId="Question">
    <w:name w:val="Question"/>
    <w:basedOn w:val="Normal"/>
    <w:link w:val="QuestionChar"/>
    <w:qFormat/>
    <w:rsid w:val="008736E5"/>
  </w:style>
  <w:style w:type="paragraph" w:styleId="Caption">
    <w:name w:val="caption"/>
    <w:basedOn w:val="Normal"/>
    <w:next w:val="Normal"/>
    <w:uiPriority w:val="35"/>
    <w:qFormat/>
    <w:rsid w:val="00627069"/>
    <w:rPr>
      <w:b/>
      <w:bCs/>
      <w:sz w:val="20"/>
      <w:szCs w:val="20"/>
    </w:rPr>
  </w:style>
  <w:style w:type="character" w:customStyle="1" w:styleId="QuestionChar">
    <w:name w:val="Question Char"/>
    <w:link w:val="Question"/>
    <w:rsid w:val="008736E5"/>
    <w:rPr>
      <w:sz w:val="24"/>
      <w:szCs w:val="24"/>
    </w:rPr>
  </w:style>
  <w:style w:type="paragraph" w:customStyle="1" w:styleId="NormalText">
    <w:name w:val="Normal Text"/>
    <w:rsid w:val="00973C71"/>
    <w:pPr>
      <w:widowControl w:val="0"/>
      <w:autoSpaceDE w:val="0"/>
      <w:autoSpaceDN w:val="0"/>
      <w:adjustRightInd w:val="0"/>
    </w:pPr>
    <w:rPr>
      <w:rFonts w:ascii="Palatino Linotype" w:eastAsia="Times New Roman" w:hAnsi="Palatino Linotype" w:cs="Palatino Linotype"/>
      <w:color w:val="000000"/>
    </w:rPr>
  </w:style>
  <w:style w:type="character" w:customStyle="1" w:styleId="apple-style-span">
    <w:name w:val="apple-style-span"/>
    <w:basedOn w:val="DefaultParagraphFont"/>
    <w:rsid w:val="00242090"/>
  </w:style>
  <w:style w:type="character" w:customStyle="1" w:styleId="apple-converted-space">
    <w:name w:val="apple-converted-space"/>
    <w:basedOn w:val="DefaultParagraphFont"/>
    <w:rsid w:val="00242090"/>
  </w:style>
  <w:style w:type="character" w:styleId="Hyperlink">
    <w:name w:val="Hyperlink"/>
    <w:uiPriority w:val="99"/>
    <w:rsid w:val="00242090"/>
    <w:rPr>
      <w:color w:val="0000FF"/>
      <w:u w:val="single"/>
    </w:rPr>
  </w:style>
  <w:style w:type="paragraph" w:styleId="NormalWeb">
    <w:name w:val="Normal (Web)"/>
    <w:basedOn w:val="Normal"/>
    <w:uiPriority w:val="99"/>
    <w:rsid w:val="009516B4"/>
    <w:pPr>
      <w:spacing w:beforeLines="1" w:afterLines="1"/>
    </w:pPr>
    <w:rPr>
      <w:rFonts w:ascii="Times" w:hAnsi="Times"/>
      <w:sz w:val="20"/>
      <w:szCs w:val="20"/>
    </w:rPr>
  </w:style>
  <w:style w:type="character" w:styleId="FollowedHyperlink">
    <w:name w:val="FollowedHyperlink"/>
    <w:basedOn w:val="DefaultParagraphFont"/>
    <w:rsid w:val="00D01A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7029">
      <w:bodyDiv w:val="1"/>
      <w:marLeft w:val="0"/>
      <w:marRight w:val="0"/>
      <w:marTop w:val="0"/>
      <w:marBottom w:val="0"/>
      <w:divBdr>
        <w:top w:val="none" w:sz="0" w:space="0" w:color="auto"/>
        <w:left w:val="none" w:sz="0" w:space="0" w:color="auto"/>
        <w:bottom w:val="none" w:sz="0" w:space="0" w:color="auto"/>
        <w:right w:val="none" w:sz="0" w:space="0" w:color="auto"/>
      </w:divBdr>
    </w:div>
    <w:div w:id="110251396">
      <w:bodyDiv w:val="1"/>
      <w:marLeft w:val="0"/>
      <w:marRight w:val="0"/>
      <w:marTop w:val="0"/>
      <w:marBottom w:val="0"/>
      <w:divBdr>
        <w:top w:val="none" w:sz="0" w:space="0" w:color="auto"/>
        <w:left w:val="none" w:sz="0" w:space="0" w:color="auto"/>
        <w:bottom w:val="none" w:sz="0" w:space="0" w:color="auto"/>
        <w:right w:val="none" w:sz="0" w:space="0" w:color="auto"/>
      </w:divBdr>
    </w:div>
    <w:div w:id="213810946">
      <w:bodyDiv w:val="1"/>
      <w:marLeft w:val="0"/>
      <w:marRight w:val="0"/>
      <w:marTop w:val="0"/>
      <w:marBottom w:val="0"/>
      <w:divBdr>
        <w:top w:val="none" w:sz="0" w:space="0" w:color="auto"/>
        <w:left w:val="none" w:sz="0" w:space="0" w:color="auto"/>
        <w:bottom w:val="none" w:sz="0" w:space="0" w:color="auto"/>
        <w:right w:val="none" w:sz="0" w:space="0" w:color="auto"/>
      </w:divBdr>
      <w:divsChild>
        <w:div w:id="1164778885">
          <w:marLeft w:val="576"/>
          <w:marRight w:val="0"/>
          <w:marTop w:val="120"/>
          <w:marBottom w:val="0"/>
          <w:divBdr>
            <w:top w:val="none" w:sz="0" w:space="0" w:color="auto"/>
            <w:left w:val="none" w:sz="0" w:space="0" w:color="auto"/>
            <w:bottom w:val="none" w:sz="0" w:space="0" w:color="auto"/>
            <w:right w:val="none" w:sz="0" w:space="0" w:color="auto"/>
          </w:divBdr>
        </w:div>
      </w:divsChild>
    </w:div>
    <w:div w:id="214127430">
      <w:bodyDiv w:val="1"/>
      <w:marLeft w:val="0"/>
      <w:marRight w:val="0"/>
      <w:marTop w:val="0"/>
      <w:marBottom w:val="0"/>
      <w:divBdr>
        <w:top w:val="none" w:sz="0" w:space="0" w:color="auto"/>
        <w:left w:val="none" w:sz="0" w:space="0" w:color="auto"/>
        <w:bottom w:val="none" w:sz="0" w:space="0" w:color="auto"/>
        <w:right w:val="none" w:sz="0" w:space="0" w:color="auto"/>
      </w:divBdr>
    </w:div>
    <w:div w:id="313724065">
      <w:bodyDiv w:val="1"/>
      <w:marLeft w:val="0"/>
      <w:marRight w:val="0"/>
      <w:marTop w:val="0"/>
      <w:marBottom w:val="0"/>
      <w:divBdr>
        <w:top w:val="none" w:sz="0" w:space="0" w:color="auto"/>
        <w:left w:val="none" w:sz="0" w:space="0" w:color="auto"/>
        <w:bottom w:val="none" w:sz="0" w:space="0" w:color="auto"/>
        <w:right w:val="none" w:sz="0" w:space="0" w:color="auto"/>
      </w:divBdr>
      <w:divsChild>
        <w:div w:id="826243985">
          <w:marLeft w:val="576"/>
          <w:marRight w:val="0"/>
          <w:marTop w:val="120"/>
          <w:marBottom w:val="0"/>
          <w:divBdr>
            <w:top w:val="none" w:sz="0" w:space="0" w:color="auto"/>
            <w:left w:val="none" w:sz="0" w:space="0" w:color="auto"/>
            <w:bottom w:val="none" w:sz="0" w:space="0" w:color="auto"/>
            <w:right w:val="none" w:sz="0" w:space="0" w:color="auto"/>
          </w:divBdr>
        </w:div>
      </w:divsChild>
    </w:div>
    <w:div w:id="321781965">
      <w:bodyDiv w:val="1"/>
      <w:marLeft w:val="0"/>
      <w:marRight w:val="0"/>
      <w:marTop w:val="0"/>
      <w:marBottom w:val="0"/>
      <w:divBdr>
        <w:top w:val="none" w:sz="0" w:space="0" w:color="auto"/>
        <w:left w:val="none" w:sz="0" w:space="0" w:color="auto"/>
        <w:bottom w:val="none" w:sz="0" w:space="0" w:color="auto"/>
        <w:right w:val="none" w:sz="0" w:space="0" w:color="auto"/>
      </w:divBdr>
    </w:div>
    <w:div w:id="493761646">
      <w:bodyDiv w:val="1"/>
      <w:marLeft w:val="0"/>
      <w:marRight w:val="0"/>
      <w:marTop w:val="0"/>
      <w:marBottom w:val="0"/>
      <w:divBdr>
        <w:top w:val="none" w:sz="0" w:space="0" w:color="auto"/>
        <w:left w:val="none" w:sz="0" w:space="0" w:color="auto"/>
        <w:bottom w:val="none" w:sz="0" w:space="0" w:color="auto"/>
        <w:right w:val="none" w:sz="0" w:space="0" w:color="auto"/>
      </w:divBdr>
      <w:divsChild>
        <w:div w:id="8026091">
          <w:marLeft w:val="0"/>
          <w:marRight w:val="0"/>
          <w:marTop w:val="0"/>
          <w:marBottom w:val="0"/>
          <w:divBdr>
            <w:top w:val="none" w:sz="0" w:space="0" w:color="auto"/>
            <w:left w:val="none" w:sz="0" w:space="0" w:color="auto"/>
            <w:bottom w:val="none" w:sz="0" w:space="0" w:color="auto"/>
            <w:right w:val="none" w:sz="0" w:space="0" w:color="auto"/>
          </w:divBdr>
          <w:divsChild>
            <w:div w:id="12397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9527">
      <w:bodyDiv w:val="1"/>
      <w:marLeft w:val="0"/>
      <w:marRight w:val="0"/>
      <w:marTop w:val="0"/>
      <w:marBottom w:val="0"/>
      <w:divBdr>
        <w:top w:val="none" w:sz="0" w:space="0" w:color="auto"/>
        <w:left w:val="none" w:sz="0" w:space="0" w:color="auto"/>
        <w:bottom w:val="none" w:sz="0" w:space="0" w:color="auto"/>
        <w:right w:val="none" w:sz="0" w:space="0" w:color="auto"/>
      </w:divBdr>
    </w:div>
    <w:div w:id="584728037">
      <w:bodyDiv w:val="1"/>
      <w:marLeft w:val="0"/>
      <w:marRight w:val="0"/>
      <w:marTop w:val="0"/>
      <w:marBottom w:val="0"/>
      <w:divBdr>
        <w:top w:val="none" w:sz="0" w:space="0" w:color="auto"/>
        <w:left w:val="none" w:sz="0" w:space="0" w:color="auto"/>
        <w:bottom w:val="none" w:sz="0" w:space="0" w:color="auto"/>
        <w:right w:val="none" w:sz="0" w:space="0" w:color="auto"/>
      </w:divBdr>
      <w:divsChild>
        <w:div w:id="913204853">
          <w:marLeft w:val="576"/>
          <w:marRight w:val="0"/>
          <w:marTop w:val="120"/>
          <w:marBottom w:val="0"/>
          <w:divBdr>
            <w:top w:val="none" w:sz="0" w:space="0" w:color="auto"/>
            <w:left w:val="none" w:sz="0" w:space="0" w:color="auto"/>
            <w:bottom w:val="none" w:sz="0" w:space="0" w:color="auto"/>
            <w:right w:val="none" w:sz="0" w:space="0" w:color="auto"/>
          </w:divBdr>
        </w:div>
        <w:div w:id="1429082307">
          <w:marLeft w:val="576"/>
          <w:marRight w:val="0"/>
          <w:marTop w:val="120"/>
          <w:marBottom w:val="0"/>
          <w:divBdr>
            <w:top w:val="none" w:sz="0" w:space="0" w:color="auto"/>
            <w:left w:val="none" w:sz="0" w:space="0" w:color="auto"/>
            <w:bottom w:val="none" w:sz="0" w:space="0" w:color="auto"/>
            <w:right w:val="none" w:sz="0" w:space="0" w:color="auto"/>
          </w:divBdr>
        </w:div>
        <w:div w:id="1731224924">
          <w:marLeft w:val="576"/>
          <w:marRight w:val="0"/>
          <w:marTop w:val="120"/>
          <w:marBottom w:val="0"/>
          <w:divBdr>
            <w:top w:val="none" w:sz="0" w:space="0" w:color="auto"/>
            <w:left w:val="none" w:sz="0" w:space="0" w:color="auto"/>
            <w:bottom w:val="none" w:sz="0" w:space="0" w:color="auto"/>
            <w:right w:val="none" w:sz="0" w:space="0" w:color="auto"/>
          </w:divBdr>
        </w:div>
      </w:divsChild>
    </w:div>
    <w:div w:id="597716023">
      <w:bodyDiv w:val="1"/>
      <w:marLeft w:val="0"/>
      <w:marRight w:val="0"/>
      <w:marTop w:val="0"/>
      <w:marBottom w:val="0"/>
      <w:divBdr>
        <w:top w:val="none" w:sz="0" w:space="0" w:color="auto"/>
        <w:left w:val="none" w:sz="0" w:space="0" w:color="auto"/>
        <w:bottom w:val="none" w:sz="0" w:space="0" w:color="auto"/>
        <w:right w:val="none" w:sz="0" w:space="0" w:color="auto"/>
      </w:divBdr>
    </w:div>
    <w:div w:id="687177166">
      <w:bodyDiv w:val="1"/>
      <w:marLeft w:val="0"/>
      <w:marRight w:val="0"/>
      <w:marTop w:val="0"/>
      <w:marBottom w:val="0"/>
      <w:divBdr>
        <w:top w:val="none" w:sz="0" w:space="0" w:color="auto"/>
        <w:left w:val="none" w:sz="0" w:space="0" w:color="auto"/>
        <w:bottom w:val="none" w:sz="0" w:space="0" w:color="auto"/>
        <w:right w:val="none" w:sz="0" w:space="0" w:color="auto"/>
      </w:divBdr>
    </w:div>
    <w:div w:id="768891210">
      <w:bodyDiv w:val="1"/>
      <w:marLeft w:val="0"/>
      <w:marRight w:val="0"/>
      <w:marTop w:val="0"/>
      <w:marBottom w:val="0"/>
      <w:divBdr>
        <w:top w:val="none" w:sz="0" w:space="0" w:color="auto"/>
        <w:left w:val="none" w:sz="0" w:space="0" w:color="auto"/>
        <w:bottom w:val="none" w:sz="0" w:space="0" w:color="auto"/>
        <w:right w:val="none" w:sz="0" w:space="0" w:color="auto"/>
      </w:divBdr>
      <w:divsChild>
        <w:div w:id="1030838723">
          <w:marLeft w:val="576"/>
          <w:marRight w:val="0"/>
          <w:marTop w:val="120"/>
          <w:marBottom w:val="0"/>
          <w:divBdr>
            <w:top w:val="none" w:sz="0" w:space="0" w:color="auto"/>
            <w:left w:val="none" w:sz="0" w:space="0" w:color="auto"/>
            <w:bottom w:val="none" w:sz="0" w:space="0" w:color="auto"/>
            <w:right w:val="none" w:sz="0" w:space="0" w:color="auto"/>
          </w:divBdr>
        </w:div>
      </w:divsChild>
    </w:div>
    <w:div w:id="1119691177">
      <w:bodyDiv w:val="1"/>
      <w:marLeft w:val="0"/>
      <w:marRight w:val="0"/>
      <w:marTop w:val="0"/>
      <w:marBottom w:val="0"/>
      <w:divBdr>
        <w:top w:val="none" w:sz="0" w:space="0" w:color="auto"/>
        <w:left w:val="none" w:sz="0" w:space="0" w:color="auto"/>
        <w:bottom w:val="none" w:sz="0" w:space="0" w:color="auto"/>
        <w:right w:val="none" w:sz="0" w:space="0" w:color="auto"/>
      </w:divBdr>
    </w:div>
    <w:div w:id="1231111791">
      <w:bodyDiv w:val="1"/>
      <w:marLeft w:val="0"/>
      <w:marRight w:val="0"/>
      <w:marTop w:val="0"/>
      <w:marBottom w:val="0"/>
      <w:divBdr>
        <w:top w:val="none" w:sz="0" w:space="0" w:color="auto"/>
        <w:left w:val="none" w:sz="0" w:space="0" w:color="auto"/>
        <w:bottom w:val="none" w:sz="0" w:space="0" w:color="auto"/>
        <w:right w:val="none" w:sz="0" w:space="0" w:color="auto"/>
      </w:divBdr>
      <w:divsChild>
        <w:div w:id="1110857402">
          <w:marLeft w:val="576"/>
          <w:marRight w:val="0"/>
          <w:marTop w:val="0"/>
          <w:marBottom w:val="0"/>
          <w:divBdr>
            <w:top w:val="none" w:sz="0" w:space="0" w:color="auto"/>
            <w:left w:val="none" w:sz="0" w:space="0" w:color="auto"/>
            <w:bottom w:val="none" w:sz="0" w:space="0" w:color="auto"/>
            <w:right w:val="none" w:sz="0" w:space="0" w:color="auto"/>
          </w:divBdr>
        </w:div>
        <w:div w:id="1312055408">
          <w:marLeft w:val="576"/>
          <w:marRight w:val="0"/>
          <w:marTop w:val="0"/>
          <w:marBottom w:val="0"/>
          <w:divBdr>
            <w:top w:val="none" w:sz="0" w:space="0" w:color="auto"/>
            <w:left w:val="none" w:sz="0" w:space="0" w:color="auto"/>
            <w:bottom w:val="none" w:sz="0" w:space="0" w:color="auto"/>
            <w:right w:val="none" w:sz="0" w:space="0" w:color="auto"/>
          </w:divBdr>
        </w:div>
        <w:div w:id="1318655627">
          <w:marLeft w:val="576"/>
          <w:marRight w:val="0"/>
          <w:marTop w:val="0"/>
          <w:marBottom w:val="0"/>
          <w:divBdr>
            <w:top w:val="none" w:sz="0" w:space="0" w:color="auto"/>
            <w:left w:val="none" w:sz="0" w:space="0" w:color="auto"/>
            <w:bottom w:val="none" w:sz="0" w:space="0" w:color="auto"/>
            <w:right w:val="none" w:sz="0" w:space="0" w:color="auto"/>
          </w:divBdr>
        </w:div>
        <w:div w:id="1432434013">
          <w:marLeft w:val="576"/>
          <w:marRight w:val="0"/>
          <w:marTop w:val="0"/>
          <w:marBottom w:val="0"/>
          <w:divBdr>
            <w:top w:val="none" w:sz="0" w:space="0" w:color="auto"/>
            <w:left w:val="none" w:sz="0" w:space="0" w:color="auto"/>
            <w:bottom w:val="none" w:sz="0" w:space="0" w:color="auto"/>
            <w:right w:val="none" w:sz="0" w:space="0" w:color="auto"/>
          </w:divBdr>
        </w:div>
        <w:div w:id="1437407309">
          <w:marLeft w:val="576"/>
          <w:marRight w:val="0"/>
          <w:marTop w:val="0"/>
          <w:marBottom w:val="0"/>
          <w:divBdr>
            <w:top w:val="none" w:sz="0" w:space="0" w:color="auto"/>
            <w:left w:val="none" w:sz="0" w:space="0" w:color="auto"/>
            <w:bottom w:val="none" w:sz="0" w:space="0" w:color="auto"/>
            <w:right w:val="none" w:sz="0" w:space="0" w:color="auto"/>
          </w:divBdr>
        </w:div>
        <w:div w:id="1450315600">
          <w:marLeft w:val="576"/>
          <w:marRight w:val="0"/>
          <w:marTop w:val="0"/>
          <w:marBottom w:val="0"/>
          <w:divBdr>
            <w:top w:val="none" w:sz="0" w:space="0" w:color="auto"/>
            <w:left w:val="none" w:sz="0" w:space="0" w:color="auto"/>
            <w:bottom w:val="none" w:sz="0" w:space="0" w:color="auto"/>
            <w:right w:val="none" w:sz="0" w:space="0" w:color="auto"/>
          </w:divBdr>
        </w:div>
        <w:div w:id="1800608525">
          <w:marLeft w:val="576"/>
          <w:marRight w:val="0"/>
          <w:marTop w:val="0"/>
          <w:marBottom w:val="0"/>
          <w:divBdr>
            <w:top w:val="none" w:sz="0" w:space="0" w:color="auto"/>
            <w:left w:val="none" w:sz="0" w:space="0" w:color="auto"/>
            <w:bottom w:val="none" w:sz="0" w:space="0" w:color="auto"/>
            <w:right w:val="none" w:sz="0" w:space="0" w:color="auto"/>
          </w:divBdr>
        </w:div>
      </w:divsChild>
    </w:div>
    <w:div w:id="1334452612">
      <w:bodyDiv w:val="1"/>
      <w:marLeft w:val="0"/>
      <w:marRight w:val="0"/>
      <w:marTop w:val="0"/>
      <w:marBottom w:val="0"/>
      <w:divBdr>
        <w:top w:val="none" w:sz="0" w:space="0" w:color="auto"/>
        <w:left w:val="none" w:sz="0" w:space="0" w:color="auto"/>
        <w:bottom w:val="none" w:sz="0" w:space="0" w:color="auto"/>
        <w:right w:val="none" w:sz="0" w:space="0" w:color="auto"/>
      </w:divBdr>
    </w:div>
    <w:div w:id="1446535869">
      <w:bodyDiv w:val="1"/>
      <w:marLeft w:val="0"/>
      <w:marRight w:val="0"/>
      <w:marTop w:val="0"/>
      <w:marBottom w:val="0"/>
      <w:divBdr>
        <w:top w:val="none" w:sz="0" w:space="0" w:color="auto"/>
        <w:left w:val="none" w:sz="0" w:space="0" w:color="auto"/>
        <w:bottom w:val="none" w:sz="0" w:space="0" w:color="auto"/>
        <w:right w:val="none" w:sz="0" w:space="0" w:color="auto"/>
      </w:divBdr>
      <w:divsChild>
        <w:div w:id="94062563">
          <w:marLeft w:val="576"/>
          <w:marRight w:val="0"/>
          <w:marTop w:val="120"/>
          <w:marBottom w:val="0"/>
          <w:divBdr>
            <w:top w:val="none" w:sz="0" w:space="0" w:color="auto"/>
            <w:left w:val="none" w:sz="0" w:space="0" w:color="auto"/>
            <w:bottom w:val="none" w:sz="0" w:space="0" w:color="auto"/>
            <w:right w:val="none" w:sz="0" w:space="0" w:color="auto"/>
          </w:divBdr>
        </w:div>
        <w:div w:id="237137942">
          <w:marLeft w:val="576"/>
          <w:marRight w:val="0"/>
          <w:marTop w:val="120"/>
          <w:marBottom w:val="0"/>
          <w:divBdr>
            <w:top w:val="none" w:sz="0" w:space="0" w:color="auto"/>
            <w:left w:val="none" w:sz="0" w:space="0" w:color="auto"/>
            <w:bottom w:val="none" w:sz="0" w:space="0" w:color="auto"/>
            <w:right w:val="none" w:sz="0" w:space="0" w:color="auto"/>
          </w:divBdr>
        </w:div>
        <w:div w:id="281426113">
          <w:marLeft w:val="576"/>
          <w:marRight w:val="0"/>
          <w:marTop w:val="120"/>
          <w:marBottom w:val="0"/>
          <w:divBdr>
            <w:top w:val="none" w:sz="0" w:space="0" w:color="auto"/>
            <w:left w:val="none" w:sz="0" w:space="0" w:color="auto"/>
            <w:bottom w:val="none" w:sz="0" w:space="0" w:color="auto"/>
            <w:right w:val="none" w:sz="0" w:space="0" w:color="auto"/>
          </w:divBdr>
        </w:div>
        <w:div w:id="447507752">
          <w:marLeft w:val="576"/>
          <w:marRight w:val="0"/>
          <w:marTop w:val="120"/>
          <w:marBottom w:val="0"/>
          <w:divBdr>
            <w:top w:val="none" w:sz="0" w:space="0" w:color="auto"/>
            <w:left w:val="none" w:sz="0" w:space="0" w:color="auto"/>
            <w:bottom w:val="none" w:sz="0" w:space="0" w:color="auto"/>
            <w:right w:val="none" w:sz="0" w:space="0" w:color="auto"/>
          </w:divBdr>
        </w:div>
        <w:div w:id="996955482">
          <w:marLeft w:val="576"/>
          <w:marRight w:val="0"/>
          <w:marTop w:val="120"/>
          <w:marBottom w:val="0"/>
          <w:divBdr>
            <w:top w:val="none" w:sz="0" w:space="0" w:color="auto"/>
            <w:left w:val="none" w:sz="0" w:space="0" w:color="auto"/>
            <w:bottom w:val="none" w:sz="0" w:space="0" w:color="auto"/>
            <w:right w:val="none" w:sz="0" w:space="0" w:color="auto"/>
          </w:divBdr>
        </w:div>
        <w:div w:id="1096705770">
          <w:marLeft w:val="576"/>
          <w:marRight w:val="0"/>
          <w:marTop w:val="120"/>
          <w:marBottom w:val="0"/>
          <w:divBdr>
            <w:top w:val="none" w:sz="0" w:space="0" w:color="auto"/>
            <w:left w:val="none" w:sz="0" w:space="0" w:color="auto"/>
            <w:bottom w:val="none" w:sz="0" w:space="0" w:color="auto"/>
            <w:right w:val="none" w:sz="0" w:space="0" w:color="auto"/>
          </w:divBdr>
        </w:div>
        <w:div w:id="1290472195">
          <w:marLeft w:val="576"/>
          <w:marRight w:val="0"/>
          <w:marTop w:val="120"/>
          <w:marBottom w:val="0"/>
          <w:divBdr>
            <w:top w:val="none" w:sz="0" w:space="0" w:color="auto"/>
            <w:left w:val="none" w:sz="0" w:space="0" w:color="auto"/>
            <w:bottom w:val="none" w:sz="0" w:space="0" w:color="auto"/>
            <w:right w:val="none" w:sz="0" w:space="0" w:color="auto"/>
          </w:divBdr>
        </w:div>
        <w:div w:id="1754936490">
          <w:marLeft w:val="576"/>
          <w:marRight w:val="0"/>
          <w:marTop w:val="120"/>
          <w:marBottom w:val="0"/>
          <w:divBdr>
            <w:top w:val="none" w:sz="0" w:space="0" w:color="auto"/>
            <w:left w:val="none" w:sz="0" w:space="0" w:color="auto"/>
            <w:bottom w:val="none" w:sz="0" w:space="0" w:color="auto"/>
            <w:right w:val="none" w:sz="0" w:space="0" w:color="auto"/>
          </w:divBdr>
        </w:div>
        <w:div w:id="1782991773">
          <w:marLeft w:val="576"/>
          <w:marRight w:val="0"/>
          <w:marTop w:val="120"/>
          <w:marBottom w:val="0"/>
          <w:divBdr>
            <w:top w:val="none" w:sz="0" w:space="0" w:color="auto"/>
            <w:left w:val="none" w:sz="0" w:space="0" w:color="auto"/>
            <w:bottom w:val="none" w:sz="0" w:space="0" w:color="auto"/>
            <w:right w:val="none" w:sz="0" w:space="0" w:color="auto"/>
          </w:divBdr>
        </w:div>
        <w:div w:id="1895265123">
          <w:marLeft w:val="576"/>
          <w:marRight w:val="0"/>
          <w:marTop w:val="120"/>
          <w:marBottom w:val="0"/>
          <w:divBdr>
            <w:top w:val="none" w:sz="0" w:space="0" w:color="auto"/>
            <w:left w:val="none" w:sz="0" w:space="0" w:color="auto"/>
            <w:bottom w:val="none" w:sz="0" w:space="0" w:color="auto"/>
            <w:right w:val="none" w:sz="0" w:space="0" w:color="auto"/>
          </w:divBdr>
        </w:div>
      </w:divsChild>
    </w:div>
    <w:div w:id="1553299968">
      <w:bodyDiv w:val="1"/>
      <w:marLeft w:val="0"/>
      <w:marRight w:val="0"/>
      <w:marTop w:val="0"/>
      <w:marBottom w:val="0"/>
      <w:divBdr>
        <w:top w:val="none" w:sz="0" w:space="0" w:color="auto"/>
        <w:left w:val="none" w:sz="0" w:space="0" w:color="auto"/>
        <w:bottom w:val="none" w:sz="0" w:space="0" w:color="auto"/>
        <w:right w:val="none" w:sz="0" w:space="0" w:color="auto"/>
      </w:divBdr>
    </w:div>
    <w:div w:id="1632401633">
      <w:bodyDiv w:val="1"/>
      <w:marLeft w:val="0"/>
      <w:marRight w:val="0"/>
      <w:marTop w:val="0"/>
      <w:marBottom w:val="0"/>
      <w:divBdr>
        <w:top w:val="none" w:sz="0" w:space="0" w:color="auto"/>
        <w:left w:val="none" w:sz="0" w:space="0" w:color="auto"/>
        <w:bottom w:val="none" w:sz="0" w:space="0" w:color="auto"/>
        <w:right w:val="none" w:sz="0" w:space="0" w:color="auto"/>
      </w:divBdr>
    </w:div>
    <w:div w:id="1654017356">
      <w:bodyDiv w:val="1"/>
      <w:marLeft w:val="0"/>
      <w:marRight w:val="0"/>
      <w:marTop w:val="0"/>
      <w:marBottom w:val="0"/>
      <w:divBdr>
        <w:top w:val="none" w:sz="0" w:space="0" w:color="auto"/>
        <w:left w:val="none" w:sz="0" w:space="0" w:color="auto"/>
        <w:bottom w:val="none" w:sz="0" w:space="0" w:color="auto"/>
        <w:right w:val="none" w:sz="0" w:space="0" w:color="auto"/>
      </w:divBdr>
    </w:div>
    <w:div w:id="1720125633">
      <w:bodyDiv w:val="1"/>
      <w:marLeft w:val="0"/>
      <w:marRight w:val="0"/>
      <w:marTop w:val="0"/>
      <w:marBottom w:val="0"/>
      <w:divBdr>
        <w:top w:val="none" w:sz="0" w:space="0" w:color="auto"/>
        <w:left w:val="none" w:sz="0" w:space="0" w:color="auto"/>
        <w:bottom w:val="none" w:sz="0" w:space="0" w:color="auto"/>
        <w:right w:val="none" w:sz="0" w:space="0" w:color="auto"/>
      </w:divBdr>
      <w:divsChild>
        <w:div w:id="988093104">
          <w:marLeft w:val="576"/>
          <w:marRight w:val="0"/>
          <w:marTop w:val="120"/>
          <w:marBottom w:val="0"/>
          <w:divBdr>
            <w:top w:val="none" w:sz="0" w:space="0" w:color="auto"/>
            <w:left w:val="none" w:sz="0" w:space="0" w:color="auto"/>
            <w:bottom w:val="none" w:sz="0" w:space="0" w:color="auto"/>
            <w:right w:val="none" w:sz="0" w:space="0" w:color="auto"/>
          </w:divBdr>
        </w:div>
      </w:divsChild>
    </w:div>
    <w:div w:id="1777290320">
      <w:bodyDiv w:val="1"/>
      <w:marLeft w:val="0"/>
      <w:marRight w:val="0"/>
      <w:marTop w:val="0"/>
      <w:marBottom w:val="0"/>
      <w:divBdr>
        <w:top w:val="none" w:sz="0" w:space="0" w:color="auto"/>
        <w:left w:val="none" w:sz="0" w:space="0" w:color="auto"/>
        <w:bottom w:val="none" w:sz="0" w:space="0" w:color="auto"/>
        <w:right w:val="none" w:sz="0" w:space="0" w:color="auto"/>
      </w:divBdr>
    </w:div>
    <w:div w:id="1799756646">
      <w:bodyDiv w:val="1"/>
      <w:marLeft w:val="0"/>
      <w:marRight w:val="0"/>
      <w:marTop w:val="0"/>
      <w:marBottom w:val="0"/>
      <w:divBdr>
        <w:top w:val="none" w:sz="0" w:space="0" w:color="auto"/>
        <w:left w:val="none" w:sz="0" w:space="0" w:color="auto"/>
        <w:bottom w:val="none" w:sz="0" w:space="0" w:color="auto"/>
        <w:right w:val="none" w:sz="0" w:space="0" w:color="auto"/>
      </w:divBdr>
      <w:divsChild>
        <w:div w:id="2068717957">
          <w:marLeft w:val="0"/>
          <w:marRight w:val="0"/>
          <w:marTop w:val="0"/>
          <w:marBottom w:val="0"/>
          <w:divBdr>
            <w:top w:val="none" w:sz="0" w:space="0" w:color="auto"/>
            <w:left w:val="none" w:sz="0" w:space="0" w:color="auto"/>
            <w:bottom w:val="none" w:sz="0" w:space="0" w:color="auto"/>
            <w:right w:val="none" w:sz="0" w:space="0" w:color="auto"/>
          </w:divBdr>
          <w:divsChild>
            <w:div w:id="16127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0539">
      <w:bodyDiv w:val="1"/>
      <w:marLeft w:val="0"/>
      <w:marRight w:val="0"/>
      <w:marTop w:val="0"/>
      <w:marBottom w:val="0"/>
      <w:divBdr>
        <w:top w:val="none" w:sz="0" w:space="0" w:color="auto"/>
        <w:left w:val="none" w:sz="0" w:space="0" w:color="auto"/>
        <w:bottom w:val="none" w:sz="0" w:space="0" w:color="auto"/>
        <w:right w:val="none" w:sz="0" w:space="0" w:color="auto"/>
      </w:divBdr>
      <w:divsChild>
        <w:div w:id="1454401109">
          <w:marLeft w:val="576"/>
          <w:marRight w:val="0"/>
          <w:marTop w:val="120"/>
          <w:marBottom w:val="0"/>
          <w:divBdr>
            <w:top w:val="none" w:sz="0" w:space="0" w:color="auto"/>
            <w:left w:val="none" w:sz="0" w:space="0" w:color="auto"/>
            <w:bottom w:val="none" w:sz="0" w:space="0" w:color="auto"/>
            <w:right w:val="none" w:sz="0" w:space="0" w:color="auto"/>
          </w:divBdr>
        </w:div>
      </w:divsChild>
    </w:div>
    <w:div w:id="1941329299">
      <w:bodyDiv w:val="1"/>
      <w:marLeft w:val="0"/>
      <w:marRight w:val="0"/>
      <w:marTop w:val="0"/>
      <w:marBottom w:val="0"/>
      <w:divBdr>
        <w:top w:val="none" w:sz="0" w:space="0" w:color="auto"/>
        <w:left w:val="none" w:sz="0" w:space="0" w:color="auto"/>
        <w:bottom w:val="none" w:sz="0" w:space="0" w:color="auto"/>
        <w:right w:val="none" w:sz="0" w:space="0" w:color="auto"/>
      </w:divBdr>
      <w:divsChild>
        <w:div w:id="351810709">
          <w:marLeft w:val="576"/>
          <w:marRight w:val="0"/>
          <w:marTop w:val="0"/>
          <w:marBottom w:val="0"/>
          <w:divBdr>
            <w:top w:val="none" w:sz="0" w:space="0" w:color="auto"/>
            <w:left w:val="none" w:sz="0" w:space="0" w:color="auto"/>
            <w:bottom w:val="none" w:sz="0" w:space="0" w:color="auto"/>
            <w:right w:val="none" w:sz="0" w:space="0" w:color="auto"/>
          </w:divBdr>
        </w:div>
        <w:div w:id="1195385775">
          <w:marLeft w:val="576"/>
          <w:marRight w:val="0"/>
          <w:marTop w:val="0"/>
          <w:marBottom w:val="0"/>
          <w:divBdr>
            <w:top w:val="none" w:sz="0" w:space="0" w:color="auto"/>
            <w:left w:val="none" w:sz="0" w:space="0" w:color="auto"/>
            <w:bottom w:val="none" w:sz="0" w:space="0" w:color="auto"/>
            <w:right w:val="none" w:sz="0" w:space="0" w:color="auto"/>
          </w:divBdr>
        </w:div>
        <w:div w:id="1210458353">
          <w:marLeft w:val="576"/>
          <w:marRight w:val="0"/>
          <w:marTop w:val="0"/>
          <w:marBottom w:val="0"/>
          <w:divBdr>
            <w:top w:val="none" w:sz="0" w:space="0" w:color="auto"/>
            <w:left w:val="none" w:sz="0" w:space="0" w:color="auto"/>
            <w:bottom w:val="none" w:sz="0" w:space="0" w:color="auto"/>
            <w:right w:val="none" w:sz="0" w:space="0" w:color="auto"/>
          </w:divBdr>
        </w:div>
        <w:div w:id="1314137658">
          <w:marLeft w:val="576"/>
          <w:marRight w:val="0"/>
          <w:marTop w:val="0"/>
          <w:marBottom w:val="0"/>
          <w:divBdr>
            <w:top w:val="none" w:sz="0" w:space="0" w:color="auto"/>
            <w:left w:val="none" w:sz="0" w:space="0" w:color="auto"/>
            <w:bottom w:val="none" w:sz="0" w:space="0" w:color="auto"/>
            <w:right w:val="none" w:sz="0" w:space="0" w:color="auto"/>
          </w:divBdr>
        </w:div>
        <w:div w:id="1357999855">
          <w:marLeft w:val="576"/>
          <w:marRight w:val="0"/>
          <w:marTop w:val="0"/>
          <w:marBottom w:val="0"/>
          <w:divBdr>
            <w:top w:val="none" w:sz="0" w:space="0" w:color="auto"/>
            <w:left w:val="none" w:sz="0" w:space="0" w:color="auto"/>
            <w:bottom w:val="none" w:sz="0" w:space="0" w:color="auto"/>
            <w:right w:val="none" w:sz="0" w:space="0" w:color="auto"/>
          </w:divBdr>
        </w:div>
        <w:div w:id="1393190198">
          <w:marLeft w:val="576"/>
          <w:marRight w:val="0"/>
          <w:marTop w:val="0"/>
          <w:marBottom w:val="0"/>
          <w:divBdr>
            <w:top w:val="none" w:sz="0" w:space="0" w:color="auto"/>
            <w:left w:val="none" w:sz="0" w:space="0" w:color="auto"/>
            <w:bottom w:val="none" w:sz="0" w:space="0" w:color="auto"/>
            <w:right w:val="none" w:sz="0" w:space="0" w:color="auto"/>
          </w:divBdr>
        </w:div>
        <w:div w:id="1702516781">
          <w:marLeft w:val="576"/>
          <w:marRight w:val="0"/>
          <w:marTop w:val="0"/>
          <w:marBottom w:val="0"/>
          <w:divBdr>
            <w:top w:val="none" w:sz="0" w:space="0" w:color="auto"/>
            <w:left w:val="none" w:sz="0" w:space="0" w:color="auto"/>
            <w:bottom w:val="none" w:sz="0" w:space="0" w:color="auto"/>
            <w:right w:val="none" w:sz="0" w:space="0" w:color="auto"/>
          </w:divBdr>
        </w:div>
        <w:div w:id="1844779799">
          <w:marLeft w:val="576"/>
          <w:marRight w:val="0"/>
          <w:marTop w:val="0"/>
          <w:marBottom w:val="0"/>
          <w:divBdr>
            <w:top w:val="none" w:sz="0" w:space="0" w:color="auto"/>
            <w:left w:val="none" w:sz="0" w:space="0" w:color="auto"/>
            <w:bottom w:val="none" w:sz="0" w:space="0" w:color="auto"/>
            <w:right w:val="none" w:sz="0" w:space="0" w:color="auto"/>
          </w:divBdr>
        </w:div>
        <w:div w:id="2024477106">
          <w:marLeft w:val="576"/>
          <w:marRight w:val="0"/>
          <w:marTop w:val="0"/>
          <w:marBottom w:val="0"/>
          <w:divBdr>
            <w:top w:val="none" w:sz="0" w:space="0" w:color="auto"/>
            <w:left w:val="none" w:sz="0" w:space="0" w:color="auto"/>
            <w:bottom w:val="none" w:sz="0" w:space="0" w:color="auto"/>
            <w:right w:val="none" w:sz="0" w:space="0" w:color="auto"/>
          </w:divBdr>
        </w:div>
        <w:div w:id="2090541600">
          <w:marLeft w:val="576"/>
          <w:marRight w:val="0"/>
          <w:marTop w:val="0"/>
          <w:marBottom w:val="0"/>
          <w:divBdr>
            <w:top w:val="none" w:sz="0" w:space="0" w:color="auto"/>
            <w:left w:val="none" w:sz="0" w:space="0" w:color="auto"/>
            <w:bottom w:val="none" w:sz="0" w:space="0" w:color="auto"/>
            <w:right w:val="none" w:sz="0" w:space="0" w:color="auto"/>
          </w:divBdr>
        </w:div>
      </w:divsChild>
    </w:div>
    <w:div w:id="2002924976">
      <w:bodyDiv w:val="1"/>
      <w:marLeft w:val="0"/>
      <w:marRight w:val="0"/>
      <w:marTop w:val="0"/>
      <w:marBottom w:val="0"/>
      <w:divBdr>
        <w:top w:val="none" w:sz="0" w:space="0" w:color="auto"/>
        <w:left w:val="none" w:sz="0" w:space="0" w:color="auto"/>
        <w:bottom w:val="none" w:sz="0" w:space="0" w:color="auto"/>
        <w:right w:val="none" w:sz="0" w:space="0" w:color="auto"/>
      </w:divBdr>
    </w:div>
    <w:div w:id="2025400897">
      <w:bodyDiv w:val="1"/>
      <w:marLeft w:val="0"/>
      <w:marRight w:val="0"/>
      <w:marTop w:val="0"/>
      <w:marBottom w:val="0"/>
      <w:divBdr>
        <w:top w:val="none" w:sz="0" w:space="0" w:color="auto"/>
        <w:left w:val="none" w:sz="0" w:space="0" w:color="auto"/>
        <w:bottom w:val="none" w:sz="0" w:space="0" w:color="auto"/>
        <w:right w:val="none" w:sz="0" w:space="0" w:color="auto"/>
      </w:divBdr>
      <w:divsChild>
        <w:div w:id="20401697">
          <w:marLeft w:val="0"/>
          <w:marRight w:val="0"/>
          <w:marTop w:val="0"/>
          <w:marBottom w:val="0"/>
          <w:divBdr>
            <w:top w:val="none" w:sz="0" w:space="0" w:color="auto"/>
            <w:left w:val="none" w:sz="0" w:space="0" w:color="auto"/>
            <w:bottom w:val="none" w:sz="0" w:space="0" w:color="auto"/>
            <w:right w:val="none" w:sz="0" w:space="0" w:color="auto"/>
          </w:divBdr>
        </w:div>
        <w:div w:id="514613368">
          <w:marLeft w:val="0"/>
          <w:marRight w:val="0"/>
          <w:marTop w:val="0"/>
          <w:marBottom w:val="0"/>
          <w:divBdr>
            <w:top w:val="none" w:sz="0" w:space="0" w:color="auto"/>
            <w:left w:val="none" w:sz="0" w:space="0" w:color="auto"/>
            <w:bottom w:val="none" w:sz="0" w:space="0" w:color="auto"/>
            <w:right w:val="none" w:sz="0" w:space="0" w:color="auto"/>
          </w:divBdr>
        </w:div>
        <w:div w:id="1247348750">
          <w:marLeft w:val="0"/>
          <w:marRight w:val="0"/>
          <w:marTop w:val="0"/>
          <w:marBottom w:val="0"/>
          <w:divBdr>
            <w:top w:val="none" w:sz="0" w:space="0" w:color="auto"/>
            <w:left w:val="none" w:sz="0" w:space="0" w:color="auto"/>
            <w:bottom w:val="none" w:sz="0" w:space="0" w:color="auto"/>
            <w:right w:val="none" w:sz="0" w:space="0" w:color="auto"/>
          </w:divBdr>
        </w:div>
        <w:div w:id="1373116325">
          <w:marLeft w:val="0"/>
          <w:marRight w:val="0"/>
          <w:marTop w:val="0"/>
          <w:marBottom w:val="0"/>
          <w:divBdr>
            <w:top w:val="none" w:sz="0" w:space="0" w:color="auto"/>
            <w:left w:val="none" w:sz="0" w:space="0" w:color="auto"/>
            <w:bottom w:val="none" w:sz="0" w:space="0" w:color="auto"/>
            <w:right w:val="none" w:sz="0" w:space="0" w:color="auto"/>
          </w:divBdr>
        </w:div>
        <w:div w:id="1652634289">
          <w:marLeft w:val="0"/>
          <w:marRight w:val="0"/>
          <w:marTop w:val="0"/>
          <w:marBottom w:val="0"/>
          <w:divBdr>
            <w:top w:val="none" w:sz="0" w:space="0" w:color="auto"/>
            <w:left w:val="none" w:sz="0" w:space="0" w:color="auto"/>
            <w:bottom w:val="none" w:sz="0" w:space="0" w:color="auto"/>
            <w:right w:val="none" w:sz="0" w:space="0" w:color="auto"/>
          </w:divBdr>
        </w:div>
        <w:div w:id="1786655369">
          <w:marLeft w:val="0"/>
          <w:marRight w:val="0"/>
          <w:marTop w:val="0"/>
          <w:marBottom w:val="0"/>
          <w:divBdr>
            <w:top w:val="none" w:sz="0" w:space="0" w:color="auto"/>
            <w:left w:val="none" w:sz="0" w:space="0" w:color="auto"/>
            <w:bottom w:val="none" w:sz="0" w:space="0" w:color="auto"/>
            <w:right w:val="none" w:sz="0" w:space="0" w:color="auto"/>
          </w:divBdr>
        </w:div>
        <w:div w:id="1879315463">
          <w:marLeft w:val="0"/>
          <w:marRight w:val="0"/>
          <w:marTop w:val="0"/>
          <w:marBottom w:val="0"/>
          <w:divBdr>
            <w:top w:val="none" w:sz="0" w:space="0" w:color="auto"/>
            <w:left w:val="none" w:sz="0" w:space="0" w:color="auto"/>
            <w:bottom w:val="none" w:sz="0" w:space="0" w:color="auto"/>
            <w:right w:val="none" w:sz="0" w:space="0" w:color="auto"/>
          </w:divBdr>
        </w:div>
      </w:divsChild>
    </w:div>
    <w:div w:id="2051420905">
      <w:bodyDiv w:val="1"/>
      <w:marLeft w:val="0"/>
      <w:marRight w:val="0"/>
      <w:marTop w:val="0"/>
      <w:marBottom w:val="0"/>
      <w:divBdr>
        <w:top w:val="none" w:sz="0" w:space="0" w:color="auto"/>
        <w:left w:val="none" w:sz="0" w:space="0" w:color="auto"/>
        <w:bottom w:val="none" w:sz="0" w:space="0" w:color="auto"/>
        <w:right w:val="none" w:sz="0" w:space="0" w:color="auto"/>
      </w:divBdr>
      <w:divsChild>
        <w:div w:id="209346757">
          <w:marLeft w:val="0"/>
          <w:marRight w:val="0"/>
          <w:marTop w:val="0"/>
          <w:marBottom w:val="0"/>
          <w:divBdr>
            <w:top w:val="none" w:sz="0" w:space="0" w:color="auto"/>
            <w:left w:val="none" w:sz="0" w:space="0" w:color="auto"/>
            <w:bottom w:val="none" w:sz="0" w:space="0" w:color="auto"/>
            <w:right w:val="none" w:sz="0" w:space="0" w:color="auto"/>
          </w:divBdr>
          <w:divsChild>
            <w:div w:id="4649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1852">
      <w:bodyDiv w:val="1"/>
      <w:marLeft w:val="0"/>
      <w:marRight w:val="0"/>
      <w:marTop w:val="0"/>
      <w:marBottom w:val="0"/>
      <w:divBdr>
        <w:top w:val="none" w:sz="0" w:space="0" w:color="auto"/>
        <w:left w:val="none" w:sz="0" w:space="0" w:color="auto"/>
        <w:bottom w:val="none" w:sz="0" w:space="0" w:color="auto"/>
        <w:right w:val="none" w:sz="0" w:space="0" w:color="auto"/>
      </w:divBdr>
      <w:divsChild>
        <w:div w:id="2109736937">
          <w:marLeft w:val="0"/>
          <w:marRight w:val="0"/>
          <w:marTop w:val="0"/>
          <w:marBottom w:val="0"/>
          <w:divBdr>
            <w:top w:val="none" w:sz="0" w:space="0" w:color="auto"/>
            <w:left w:val="none" w:sz="0" w:space="0" w:color="auto"/>
            <w:bottom w:val="none" w:sz="0" w:space="0" w:color="auto"/>
            <w:right w:val="none" w:sz="0" w:space="0" w:color="auto"/>
          </w:divBdr>
          <w:divsChild>
            <w:div w:id="20750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nytimes.com/interactive/2012/02/13/us/politics/2013-budget-proposal-graphic.html?_r=0" TargetMode="External"/><Relationship Id="rId20" Type="http://schemas.openxmlformats.org/officeDocument/2006/relationships/hyperlink" Target="http://jnahley.github.io/Exam%202/Q3.1/index.html" TargetMode="External"/><Relationship Id="rId21" Type="http://schemas.openxmlformats.org/officeDocument/2006/relationships/hyperlink" Target="http://bibviz.com/"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brightpointinc.com/interactive/ustrade/index.html?source=d3js" TargetMode="External"/><Relationship Id="rId11" Type="http://schemas.openxmlformats.org/officeDocument/2006/relationships/hyperlink" Target="http://www.axismaps.com/blog/2014/10/geography-of-jobs-animated-mapping-with-d3/" TargetMode="External"/><Relationship Id="rId12" Type="http://schemas.openxmlformats.org/officeDocument/2006/relationships/hyperlink" Target="http://www.axismaps.com/blog/2014/10/geography-of-jobs-animated-mapping-with-d3/" TargetMode="External"/><Relationship Id="rId13" Type="http://schemas.openxmlformats.org/officeDocument/2006/relationships/hyperlink" Target="http://www.wordcount.org/main.php" TargetMode="External"/><Relationship Id="rId14" Type="http://schemas.openxmlformats.org/officeDocument/2006/relationships/hyperlink" Target="http://blog.csaladen.es/f1%20circuits/" TargetMode="External"/><Relationship Id="rId15" Type="http://schemas.openxmlformats.org/officeDocument/2006/relationships/hyperlink" Target="http://mbostock.github.io/d3/talk/20111116/bundle.html" TargetMode="External"/><Relationship Id="rId16" Type="http://schemas.openxmlformats.org/officeDocument/2006/relationships/hyperlink" Target="http://www.findtheconversation.com/concept-map" TargetMode="External"/><Relationship Id="rId17" Type="http://schemas.openxmlformats.org/officeDocument/2006/relationships/hyperlink" Target="http://www.whodotheyserve.com" TargetMode="External"/><Relationship Id="rId18" Type="http://schemas.openxmlformats.org/officeDocument/2006/relationships/hyperlink" Target="http://bibviz.com/" TargetMode="External"/><Relationship Id="rId19" Type="http://schemas.openxmlformats.org/officeDocument/2006/relationships/hyperlink" Target="http://www.brightpointinc.com/interactive/political_influence/index.html?source=d3j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290BB-B0BA-6049-958C-CFAEF93D1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809</Words>
  <Characters>4612</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Name:  ___________________________________</vt:lpstr>
      <vt:lpstr>Exam 2</vt:lpstr>
    </vt:vector>
  </TitlesOfParts>
  <Company/>
  <LinksUpToDate>false</LinksUpToDate>
  <CharactersWithSpaces>5411</CharactersWithSpaces>
  <SharedDoc>false</SharedDoc>
  <HLinks>
    <vt:vector size="6" baseType="variant">
      <vt:variant>
        <vt:i4>3342445</vt:i4>
      </vt:variant>
      <vt:variant>
        <vt:i4>0</vt:i4>
      </vt:variant>
      <vt:variant>
        <vt:i4>0</vt:i4>
      </vt:variant>
      <vt:variant>
        <vt:i4>5</vt:i4>
      </vt:variant>
      <vt:variant>
        <vt:lpwstr>https://www.good-guys.com/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dc:title>
  <dc:subject/>
  <dc:creator>Kevin Patrick Moloney</dc:creator>
  <cp:keywords/>
  <dc:description/>
  <cp:lastModifiedBy>Josh Nahley</cp:lastModifiedBy>
  <cp:revision>1</cp:revision>
  <cp:lastPrinted>2015-02-09T23:46:00Z</cp:lastPrinted>
  <dcterms:created xsi:type="dcterms:W3CDTF">2015-04-24T22:29:00Z</dcterms:created>
  <dcterms:modified xsi:type="dcterms:W3CDTF">2015-04-26T19:47:00Z</dcterms:modified>
</cp:coreProperties>
</file>