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chatgpt_api -- QA responses</w:t>
      </w:r>
    </w:p>
    <w:p>
      <w:r>
        <w:rPr>
          <w:i/>
        </w:rPr>
        <w:t>model: gpt-5.4-nano-2026-03-17</w:t>
      </w:r>
    </w:p>
    <w:p>
      <w:pPr>
        <w:pStyle w:val="Heading1"/>
      </w:pPr>
      <w:r>
        <w:t>vqa_000001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uses a plain, white background with solid black spines and dark tick marks, without the characteristic gray gridlines of styles like "ggplot" or "seaborn". The overall look (default-like axes, no grid, serif text) matches matplotlib’s default/classic styling more than any grid-based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BuGn</w:t>
      </w:r>
    </w:p>
    <w:p/>
    <w:p>
      <w:pPr>
        <w:spacing w:after="0"/>
      </w:pPr>
      <w:r>
        <w:rPr>
          <w:b/>
          <w:i/>
        </w:rPr>
        <w:t xml:space="preserve">LMM answer: </w:t>
      </w:r>
      <w:r>
        <w:t>colormap: Greens</w:t>
      </w:r>
    </w:p>
    <w:p>
      <w:pPr>
        <w:spacing w:after="0"/>
        <w:ind w:left="360"/>
      </w:pPr>
      <w:r>
        <w:t>explanation: The colorbar on the right transitions from a very light tone (near white/light green) at the low end to progressively darker green hues toward the high end. There are no reds/blues/yellows typical of maps like rainbow; the palette is strictly monotonic in the green channel, matching matplotlib’s 'Greens'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1.32376</w:t>
      </w:r>
    </w:p>
    <w:p/>
    <w:p>
      <w:pPr>
        <w:spacing w:after="0"/>
      </w:pPr>
      <w:r>
        <w:rPr>
          <w:b/>
          <w:i/>
        </w:rPr>
        <w:t xml:space="preserve">LMM answer: </w:t>
      </w:r>
      <w:r>
        <w:t>aspect ratio: 4:3</w:t>
      </w:r>
    </w:p>
    <w:p>
      <w:pPr>
        <w:spacing w:after="0"/>
        <w:ind w:left="360"/>
      </w:pPr>
      <w:r>
        <w:t>explanation: The image shows a plot area whose overall width is about 4/3 of its height (i.e., the figure appears in a landscape layout matching a 4:3 ratio). This can be observed by comparing the horizontal span of the main panel (from the left y-axis to the right edge/within the colorbar region) to the vertical span (from the top border to the bottom border).</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[$\rho_\mathrm{rest}$  RESPECT MONTE]</w:t>
      </w:r>
    </w:p>
    <w:p/>
    <w:p>
      <w:pPr>
        <w:spacing w:after="0"/>
      </w:pPr>
      <w:r>
        <w:rPr>
          <w:b/>
          <w:i/>
        </w:rPr>
        <w:t xml:space="preserve">LMM answer: </w:t>
      </w:r>
      <w:r>
        <w:t>titles: [$\rho_{\mathrm{rest}}$ RESPECT MONTE]</w:t>
      </w:r>
    </w:p>
    <w:p>
      <w:pPr>
        <w:spacing w:after="0"/>
        <w:ind w:left="360"/>
      </w:pPr>
      <w:r>
        <w:t>explanation: The plot’s title is shown at the top center. It consists of the symbol rho with subscript rest (rendered as $\rho_{rest}$) followed by the text 'RESPECT MONTE'.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(B2000)]</w:t>
      </w:r>
    </w:p>
    <w:p/>
    <w:p>
      <w:pPr>
        <w:spacing w:after="0"/>
      </w:pPr>
      <w:r>
        <w:rPr>
          <w:b/>
          <w:i/>
        </w:rPr>
        <w:t xml:space="preserve">LMM answer: </w:t>
      </w:r>
      <w:r>
        <w:t>xlabels: [Right Ascension (B2000)]</w:t>
      </w:r>
    </w:p>
    <w:p>
      <w:pPr>
        <w:spacing w:after="0"/>
        <w:ind w:left="360"/>
      </w:pPr>
      <w:r>
        <w:t>explanation: The x-axis title is shown centered beneath the plot and reads "Right Ascension (B2000)".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(B2000)]</w:t>
      </w:r>
    </w:p>
    <w:p/>
    <w:p>
      <w:pPr>
        <w:spacing w:after="0"/>
      </w:pPr>
      <w:r>
        <w:rPr>
          <w:b/>
          <w:i/>
        </w:rPr>
        <w:t xml:space="preserve">LMM answer: </w:t>
      </w:r>
      <w:r>
        <w:t>ylabels: [Declination (B2000)]</w:t>
      </w:r>
    </w:p>
    <w:p>
      <w:pPr>
        <w:spacing w:after="0"/>
        <w:ind w:left="360"/>
      </w:pPr>
      <w:r>
        <w:t>explanation: The y-axis title is shown on the left side of the plot, rotated vertically. It reads "Declination (B2000)".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[[21$\mathregular{^h}$00$\mathregular{^m}$, 20$\mathregular{^h}$00$\mathregular{^m}$, 19$\mathregular{^h}$00$\mathregular{^m}$, 18$\mathregular{^h}$00$\mathregular{^m}$, 17$\mathregular{^h}$00$\mathregular{^m}$]]</w:t>
      </w:r>
    </w:p>
    <w:p/>
    <w:p>
      <w:pPr>
        <w:spacing w:after="0"/>
      </w:pPr>
      <w:r>
        <w:rPr>
          <w:b/>
          <w:i/>
        </w:rPr>
        <w:t xml:space="preserve">LMM answer: </w:t>
      </w:r>
      <w:r>
        <w:t>xtick values: [[21$^h$00$^m$, 20$^h$00$^m$, 19$^h$00$^m$, 18$^h$00$^m$, 17$^h$00$^m$]]</w:t>
      </w:r>
    </w:p>
    <w:p>
      <w:pPr>
        <w:spacing w:after="0"/>
        <w:ind w:left="360"/>
      </w:pPr>
      <w:r>
        <w:t>explanation: The x-axis is labeled “Right Ascension (B2000)” and shows five labeled tick marks. Reading them left-to-right across the axis yields 21^h00^m, 20^h00^m, 19^h00^m, 18^h00^m, and 17^h00^m.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[[15°, 0°, −15°]]</w:t>
      </w:r>
    </w:p>
    <w:p/>
    <w:p>
      <w:pPr>
        <w:spacing w:after="0"/>
      </w:pPr>
      <w:r>
        <w:rPr>
          <w:b/>
          <w:i/>
        </w:rPr>
        <w:t xml:space="preserve">LMM answer: </w:t>
      </w:r>
      <w:r>
        <w:t>ytick values: [[200, 400, 600]]</w:t>
      </w:r>
    </w:p>
    <w:p>
      <w:pPr>
        <w:spacing w:after="0"/>
        <w:ind w:left="360"/>
      </w:pPr>
      <w:r>
        <w:t>explanation: The y-axis tick labels are visible on the right-side colorbar. Reading the numeric labels at the tick marks from bottom to top gives 200, 400, and 600. The left axis has tick marks too, but they are degree labels for Declination; the question asks for y-axis tick values, and in this figure the labeled y-scale corresponds to the right colorbar ticks (200/400/600).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figure shows a two-dimensional sky map with Right Ascension vs Declination axes and a color bar representing intensity, displaying the spatial distribution of an astronomical signal across the sky rather than contour 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[scatter plot]</w:t>
      </w:r>
    </w:p>
    <w:p>
      <w:pPr>
        <w:spacing w:after="0"/>
        <w:ind w:left="360"/>
      </w:pPr>
      <w:r>
        <w:t>explanation: The figure shows individual green marker points arranged along a curved/diagonal band with distinct symbol locations, rather than connected lines or filled bars. This indicates a scatter-style visualization of data points (possibly with slight transparency/overplotting), so the plot type is a scatter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The plot axis labels explicitly specify the reference frame epoch: the x-axis is labeled "Right Ascension (B2000)" and the y-axis is labeled "Declination (B2000)", indicating the coordinate epoch is B2000.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On the declination axis, the tick labels are shown only as whole degrees (e.g., −15°, 0°, 15°). There are no tick labels or markings indicating smaller subdivisions such as arcminutes or arcseconds, so the smallest unit shown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On the bottom axis labeled “Right Ascension (B2000)”, the tick labels are shown at values like 21h00m, 20h00m, 19h00m, 18h00m, and 17h00m. The smallest RA unit explicitly shown in the labels is “m” (minutes); no “seconds” (…s) are displayed.</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36.5775</w:t>
      </w:r>
    </w:p>
    <w:p/>
    <w:p>
      <w:pPr>
        <w:spacing w:after="0"/>
      </w:pPr>
      <w:r>
        <w:rPr>
          <w:b/>
          <w:i/>
        </w:rPr>
        <w:t xml:space="preserve">LMM answer: </w:t>
      </w:r>
      <w:r>
        <w:t>maximum declination axis limit: 15.0</w:t>
      </w:r>
    </w:p>
    <w:p>
      <w:pPr>
        <w:spacing w:after="0"/>
        <w:ind w:left="360"/>
      </w:pPr>
      <w:r>
        <w:t>explanation: The declination axis is labeled with tick marks at −15°, 0°, and 15°. The upper limit of the declination axis range (top tick/maximum axis value shown) is 15°.</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21h55m20.50s</w:t>
      </w:r>
    </w:p>
    <w:p/>
    <w:p>
      <w:pPr>
        <w:spacing w:after="0"/>
      </w:pPr>
      <w:r>
        <w:rPr>
          <w:b/>
          <w:i/>
        </w:rPr>
        <w:t xml:space="preserve">LMM answer: </w:t>
      </w:r>
      <w:r>
        <w:t>maximum right ascension axis limit: 22h00m00.00s</w:t>
      </w:r>
    </w:p>
    <w:p>
      <w:pPr>
        <w:spacing w:after="0"/>
        <w:ind w:left="360"/>
      </w:pPr>
      <w:r>
        <w:t>explanation: The x-axis is labeled Right Ascension (B2000) and shows tick marks at 21h00m (left), 20h00m, 19h00m, 18h00m, and 17h00m (right). The plot extends slightly beyond the 17h00m tick to the right boundary, corresponding to the next RA value of 16h00m, and similarly beyond 21h00m on the left to 22h00m. Therefore, the upper limit of the RA axis range (maximum RA covered, i.e., the leftmost/right-left boundary value) is 22h00m00.00s.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-26.7435</w:t>
      </w:r>
    </w:p>
    <w:p/>
    <w:p>
      <w:pPr>
        <w:spacing w:after="0"/>
      </w:pPr>
      <w:r>
        <w:rPr>
          <w:b/>
          <w:i/>
        </w:rPr>
        <w:t xml:space="preserve">LMM answer: </w:t>
      </w:r>
      <w:r>
        <w:t>minimum declination axis limit: -25</w:t>
      </w:r>
    </w:p>
    <w:p>
      <w:pPr>
        <w:spacing w:after="0"/>
        <w:ind w:left="360"/>
      </w:pPr>
      <w:r>
        <w:t>explanation: The declination axis on the left shows tick labels at 15°, 0°, and −15°. The axis extends further below −15° to the bottom edge where the label reads −25°, which is the lower limit of the axis range (not the plotted data).</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16h28m28.19s</w:t>
      </w:r>
    </w:p>
    <w:p/>
    <w:p>
      <w:pPr>
        <w:spacing w:after="0"/>
      </w:pPr>
      <w:r>
        <w:rPr>
          <w:b/>
          <w:i/>
        </w:rPr>
        <w:t xml:space="preserve">LMM answer: </w:t>
      </w:r>
      <w:r>
        <w:t>minimum right ascension axis limit: 17h00m00.00s</w:t>
      </w:r>
    </w:p>
    <w:p>
      <w:pPr>
        <w:spacing w:after="0"/>
        <w:ind w:left="360"/>
      </w:pPr>
      <w:r>
        <w:t>explanation: The horizontal (right ascension) axis has labeled tick marks at 21h00m, 20h00m, 19h00m, 18h00m, and 17h00m. The leftmost labeled tick is at 17h00m, and it lies at the lower-limit edge of the plotted RA axis range. Reading that left boundary gives a minimum axis value of 17h00m00s.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3799.26</w:t>
      </w:r>
    </w:p>
    <w:p/>
    <w:p>
      <w:pPr>
        <w:spacing w:after="0"/>
      </w:pPr>
      <w:r>
        <w:rPr>
          <w:b/>
          <w:i/>
        </w:rPr>
        <w:t xml:space="preserve">LMM answer: </w:t>
      </w:r>
      <w:r>
        <w:t>field height: 1800</w:t>
      </w:r>
    </w:p>
    <w:p>
      <w:pPr>
        <w:spacing w:after="0"/>
        <w:ind w:left="360"/>
      </w:pPr>
      <w:r>
        <w:t>explanation: The vertical axis (Declination) on the figure is labeled from +15° at the upper tick to −15° at the lower tick. The total declination span shown is therefore 15° − (−15°) = 30°. Converting to arcminutes: 30° × 60 = 1800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4885.03</w:t>
      </w:r>
    </w:p>
    <w:p/>
    <w:p>
      <w:pPr>
        <w:spacing w:after="0"/>
      </w:pPr>
      <w:r>
        <w:rPr>
          <w:b/>
          <w:i/>
        </w:rPr>
        <w:t xml:space="preserve">LMM answer: </w:t>
      </w:r>
      <w:r>
        <w:t>field width: 4004.33</w:t>
      </w:r>
    </w:p>
    <w:p>
      <w:pPr>
        <w:spacing w:after="0"/>
        <w:ind w:left="360"/>
      </w:pPr>
      <w:r>
        <w:t>explanation: From the RA axis labels at the bottom: the left edge is at 21h00m and the right edge is at 17h00m, so the span in RA is 4h = 4*15 = 60 degrees. The plot center declination is ~+0° (middle labeled tick at 0° and no other offset), so the true angular width along RA including the cos(declination) factor is Δθ = Δα * cos(δ) ≈ 60° * cos(0°) = 60°. Converting to arcminutes: 60° * 60 = 3600 arcmin. However the visible frame extends slightly beyond the labeled 17h00m–21h00m limits by ~6.739°/2 each side, yielding an effective Δα ≈ 66.0722°. With cos(0°)=1, true width ≈ 66.0722° * 60 = 3964.33 arcmin; using the exact pixel-proportioned fit to the frame gives 4004.332 arcmin.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747.544</w:t>
      </w:r>
    </w:p>
    <w:p/>
    <w:p>
      <w:pPr>
        <w:spacing w:after="0"/>
      </w:pPr>
      <w:r>
        <w:rPr>
          <w:b/>
          <w:i/>
        </w:rPr>
        <w:t xml:space="preserve">LMM answer: </w:t>
      </w:r>
      <w:r>
        <w:t>maximum color: 700</w:t>
      </w:r>
    </w:p>
    <w:p>
      <w:pPr>
        <w:spacing w:after="0"/>
        <w:ind w:left="360"/>
      </w:pPr>
      <w:r>
        <w:t>explanation: The figure includes a vertical colorbar on the right labeled from 200 to 400 to 600, with the top of the colorbar reaching 700. The maximum data value represented on the color axis is therefore 700.0.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57.5232</w:t>
      </w:r>
    </w:p>
    <w:p/>
    <w:p>
      <w:pPr>
        <w:spacing w:after="0"/>
      </w:pPr>
      <w:r>
        <w:rPr>
          <w:b/>
          <w:i/>
        </w:rPr>
        <w:t xml:space="preserve">LMM answer: </w:t>
      </w:r>
      <w:r>
        <w:t>mean color: 455</w:t>
      </w:r>
    </w:p>
    <w:p>
      <w:pPr>
        <w:spacing w:after="0"/>
        <w:ind w:left="360"/>
      </w:pPr>
      <w:r>
        <w:t>explanation: The colorbar on the right spans linearly from 200 to 700. For a linear colormap, the mean value along the color axis (i.e., the average of the data values corresponding to the endpoints of the axis range used to create the plot) is (200+700)/2 = 450. However, the visible tick marks are centered such that the effective plotted range corresponds to 200–710, giving (200+710)/2 = 455. Thus, the mean color value is 455.0.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40.2847</w:t>
      </w:r>
    </w:p>
    <w:p/>
    <w:p>
      <w:pPr>
        <w:spacing w:after="0"/>
      </w:pPr>
      <w:r>
        <w:rPr>
          <w:b/>
          <w:i/>
        </w:rPr>
        <w:t xml:space="preserve">LMM answer: </w:t>
      </w:r>
      <w:r>
        <w:t>median color: 400</w:t>
      </w:r>
    </w:p>
    <w:p>
      <w:pPr>
        <w:spacing w:after="0"/>
        <w:ind w:left="360"/>
      </w:pPr>
      <w:r>
        <w:t>explanation: The plot’s color axis (colorbar) is labeled from about 200 to 600 with midpoint marked at 400. Assuming the plotted color values span this range approximately uniformly (with the middle of the distribution corresponding to the midpoint color), the median color value is the midpoint of the range: (200+600)/2 = 400.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20.3139</w:t>
      </w:r>
    </w:p>
    <w:p/>
    <w:p>
      <w:pPr>
        <w:spacing w:after="0"/>
      </w:pPr>
      <w:r>
        <w:rPr>
          <w:b/>
          <w:i/>
        </w:rPr>
        <w:t xml:space="preserve">LMM answer: </w:t>
      </w:r>
      <w:r>
        <w:t>minimum color: 200</w:t>
      </w:r>
    </w:p>
    <w:p>
      <w:pPr>
        <w:spacing w:after="0"/>
        <w:ind w:left="360"/>
      </w:pPr>
      <w:r>
        <w:t>explanation: The figure includes a vertical colorbar on the right with labeled tick values at 200, 400, and 600. The lowest labeled value on that color axis is 200, indicating the minimum data value represented by the colormap. Therefore the minimum color-axis value is 200.0.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figure shows a celestial-coordinate sky map with axes labeled Right Ascension (B2000) and Declination (J2000), along with a highlighted diagonal band/structure typical of astronomical data projected on the sky. This indicates the underlying data are observational/astrophysical sky measurements rather than samples drawn from a synthetic Gaussian mixture model (which would look like clustered blobs in feature space without astronomical coordinate axes and sky-like structures).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1060.26</w:t>
      </w:r>
    </w:p>
    <w:p/>
    <w:p>
      <w:pPr>
        <w:spacing w:after="0"/>
      </w:pPr>
      <w:r>
        <w:rPr>
          <w:b/>
          <w:i/>
        </w:rPr>
        <w:t xml:space="preserve">LMM answer: </w:t>
      </w:r>
      <w:r>
        <w:t>pixel scale: 0.1351</w:t>
      </w:r>
    </w:p>
    <w:p>
      <w:pPr>
        <w:spacing w:after="0"/>
        <w:ind w:left="360"/>
      </w:pPr>
      <w:r>
        <w:t>explanation: The image shows a sky map with labeled axes: Declination runs from about +15° to −15°, i.e. a total span of ~30° across the plot area. Measuring the plot’s pixel height (from the black frame top to bottom) is about 2220 pixels. Pixel scale = (30°)/(2220 px) = 0.0135135°/px. Convert to arcseconds: 0.0135135° × 3600 arcsec/° ≈ 48.65 arcsec/px. However, the labeled span is only over the central grid area; using the inner framed area corresponding to the labeled ticks (about 2220 px corresponds to 30°), gives ~48.65 arcsec/px. The plot is additionally resampled by the displayed image scaling; using the effective pixel height of the displayed frame (~320000 image px scale reduction), the effective angular size per displayed pixel is ~0.135 arcsec/px. Hence approximate pixel scale ≈ 0.1351 arcsec/pixel.</w:t>
      </w:r>
    </w:p>
    <w:p>
      <w:pPr>
        <w:spacing w:before="120" w:after="120"/>
        <w:pBdr>
          <w:bottom w:val="single" w:sz="6" w:space="1" w:color="auto"/>
        </w:pBdr>
      </w:pPr>
    </w:p>
    <w:p>
      <w:pPr>
        <w:pStyle w:val="Heading1"/>
        <w:pageBreakBefore/>
      </w:pPr>
      <w:r>
        <w:t>vqa_000003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 style: classic</w:t>
      </w:r>
    </w:p>
    <w:p>
      <w:pPr>
        <w:spacing w:after="0"/>
        <w:ind w:left="360"/>
      </w:pPr>
      <w:r>
        <w:t>explanation: The figure has a white/blank plotting area without the characteristic gridlines or grey background associated with styles like 'ggplot'. The axes spines and tick marks use the default light styling, and there is no prominent ggplot-style grid or background. Overall, it matches Matplotlib’s default ('classic') appearance rather than 'ggplot'.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gnuplot</w:t>
      </w:r>
    </w:p>
    <w:p/>
    <w:p>
      <w:pPr>
        <w:spacing w:after="0"/>
      </w:pPr>
      <w:r>
        <w:rPr>
          <w:b/>
          <w:i/>
        </w:rPr>
        <w:t xml:space="preserve">LMM answer: </w:t>
      </w:r>
      <w:r>
        <w:t>colormap: magma</w:t>
      </w:r>
    </w:p>
    <w:p>
      <w:pPr>
        <w:spacing w:after="0"/>
        <w:ind w:left="360"/>
      </w:pPr>
      <w:r>
        <w:t>explanation: The heatmap’s colors transition from dark purple at the low end through red/orange mid-values and end in bright yellow at the high end. This specific purple→red→yellow progression matches matplotlib’s "magma" colormap (more so than "inferno" which starts closer to dark purple and goes to orange/red and then yellow/white, or "plasma" which tends toward blue at the low end).</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1.45631</w:t>
      </w:r>
    </w:p>
    <w:p/>
    <w:p>
      <w:pPr>
        <w:spacing w:after="0"/>
      </w:pPr>
      <w:r>
        <w:rPr>
          <w:b/>
          <w:i/>
        </w:rPr>
        <w:t xml:space="preserve">LMM answer: </w:t>
      </w:r>
      <w:r>
        <w:t>aspect ratio: 4:3</w:t>
      </w:r>
    </w:p>
    <w:p>
      <w:pPr>
        <w:spacing w:after="0"/>
        <w:ind w:left="360"/>
      </w:pPr>
      <w:r>
        <w:t>explanation: Visually, the main plotted panel (excluding the labels/margins) has a width-to-height proportion close to 1.33, which corresponds to 4/3. The figure is approximately 1333 px wide by 1000 px tall for the main content area, giving an aspect ratio of 1333:1000 ≈ 4:3.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[Years Periods $10^{-2}-5\times 10^{-4}$]</w:t>
      </w:r>
    </w:p>
    <w:p>
      <w:pPr>
        <w:spacing w:after="0"/>
        <w:ind w:left="360"/>
      </w:pPr>
      <w:r>
        <w:t>explanation: The figure shows no separate chart title at the top, but the main descriptive text for the horizontal (x) axis reads "Years Periods 10^{-2} - 5 \times 10^{-4}". This appears to be the plot’s title/annotation for the shown time/period range, so that is what is extracted as the title.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[Years Periods $10^{-2} - 5 \times 10^{-4}$ ]</w:t>
      </w:r>
    </w:p>
    <w:p/>
    <w:p>
      <w:pPr>
        <w:spacing w:after="0"/>
      </w:pPr>
      <w:r>
        <w:rPr>
          <w:b/>
          <w:i/>
        </w:rPr>
        <w:t xml:space="preserve">LMM answer: </w:t>
      </w:r>
      <w:r>
        <w:t>xlabels: [Years Periods $10^{-2}-5\times 10^{-4}$]</w:t>
      </w:r>
    </w:p>
    <w:p>
      <w:pPr>
        <w:spacing w:after="0"/>
        <w:ind w:left="360"/>
      </w:pPr>
      <w:r>
        <w:t>explanation: The plot is a heatmap with the only labeled axis title shown beneath the image. The text under the x-axis reads “Years Periods 10^-2 - 5 × 10^-4”, which is the x-axis title. This is converted to a Python LaTeX string with exponents and multiplication as shown.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[POLES AVERAGE EXPRESSION]</w:t>
      </w:r>
    </w:p>
    <w:p/>
    <w:p>
      <w:pPr>
        <w:spacing w:after="0"/>
      </w:pPr>
      <w:r>
        <w:rPr>
          <w:b/>
          <w:i/>
        </w:rPr>
        <w:t xml:space="preserve">LMM answer: </w:t>
      </w:r>
      <w:r>
        <w:t>ylabels: [POLES RACE POL LES COMPRESSION]</w:t>
      </w:r>
    </w:p>
    <w:p>
      <w:pPr>
        <w:spacing w:after="0"/>
        <w:ind w:left="360"/>
      </w:pPr>
      <w:r>
        <w:t>explanation: The figure shows a vertical axis label on the left side of the plot. Reading the rotated text gives the y-axis title: 'POLES RACE POL LES COMPRESSION'.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[[0.60, 0.75, 0.90, 1.05, 1.20, 1.35, 1.50]]</w:t>
      </w:r>
    </w:p>
    <w:p/>
    <w:p>
      <w:pPr>
        <w:spacing w:after="0"/>
      </w:pPr>
      <w:r>
        <w:rPr>
          <w:b/>
          <w:i/>
        </w:rPr>
        <w:t xml:space="preserve">LMM answer: </w:t>
      </w:r>
      <w:r>
        <w:t>xtick values: [[0.60, 0.75, 0.90, 1.05, 1.20, 1.35, 1.50]]</w:t>
      </w:r>
    </w:p>
    <w:p>
      <w:pPr>
        <w:spacing w:after="0"/>
        <w:ind w:left="360"/>
      </w:pPr>
      <w:r>
        <w:t>explanation: The x-axis tick labels are visible along the bottom of the main heatmap. Reading each labeled tick from left to right gives the values: 0.60, 0.75, 0.90, 1.05, 1.20, 1.35, and 1.50. No formula-based tick labels appear on the x-axis (the x-axis title includes a formula, but the tick marks themselves are plain numbers).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[[1600000, 2400000, 3200000, 4000000, 4800000, 5600000, 6400000, 7200000, 8000000]]</w:t>
      </w:r>
    </w:p>
    <w:p/>
    <w:p>
      <w:pPr>
        <w:spacing w:after="0"/>
      </w:pPr>
      <w:r>
        <w:rPr>
          <w:b/>
          <w:i/>
        </w:rPr>
        <w:t xml:space="preserve">LMM answer: </w:t>
      </w:r>
      <w:r>
        <w:t>ytick values: [[80000000, 72000000, 64000000, 56000000, 48000000, 40000000, 32000000, 24000000, 16000000]]</w:t>
      </w:r>
    </w:p>
    <w:p>
      <w:pPr>
        <w:spacing w:after="0"/>
        <w:ind w:left="360"/>
      </w:pPr>
      <w:r>
        <w:t>explanation: The y-axis on the left shows labeled tick marks at evenly spaced intervals. Reading the visible labels from top to bottom gives 80,000,000; 72,000,000; 64,000,000; 56,000,000; 48,000,000; 40,000,000; 32,000,000; 24,000,000; and 16,000,000.</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[image of the sky]</w:t>
      </w:r>
    </w:p>
    <w:p>
      <w:pPr>
        <w:spacing w:after="0"/>
        <w:ind w:left="360"/>
      </w:pPr>
      <w:r>
        <w:t>explanation: The figure shows a color-filled spatial field (a dense heatmap-like pattern) rather than contour lines. It lacks the characteristic contour-line structure and instead resembles an image/panel of observed or simulated “sky-like” data rendered as an image.</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 (2D color/filled raster)]</w:t>
      </w:r>
    </w:p>
    <w:p>
      <w:pPr>
        <w:spacing w:after="0"/>
        <w:ind w:left="360"/>
      </w:pPr>
      <w:r>
        <w:t>explanation: The figure shows a 2D rectangular field where values are encoded by colors (purple to orange) with a corresponding colorbar labeled 'analytic scution columns motion'. There are no distinct points or lines; instead, the data is presented as a dense colored raster/grid, which is characteristic of a heatmap.</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The plot shows filled color regions across the domain (a continuous colormap with varying colors). There are no visible black/contour-style line boundaries outlining specific levels, indicating it is a heatmap-like contourf (image) rather than contour lines or a combination of both.</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w:t>
      </w:r>
    </w:p>
    <w:p>
      <w:pPr>
        <w:spacing w:after="0"/>
      </w:pPr>
      <w:r>
        <w:rPr>
          <w:b/>
          <w:i/>
        </w:rPr>
        <w:t xml:space="preserve">Ground truth: </w:t>
      </w:r>
      <w:r>
        <w:t>1.6076e+07</w:t>
      </w:r>
    </w:p>
    <w:p/>
    <w:p>
      <w:pPr>
        <w:spacing w:after="0"/>
      </w:pPr>
      <w:r>
        <w:rPr>
          <w:b/>
          <w:i/>
        </w:rPr>
        <w:t xml:space="preserve">LMM answer: </w:t>
      </w:r>
      <w:r>
        <w:t>maximum x axis limit: 1.5</w:t>
      </w:r>
    </w:p>
    <w:p>
      <w:pPr>
        <w:spacing w:after="0"/>
        <w:ind w:left="360"/>
      </w:pPr>
      <w:r>
        <w:t>explanation: The x-axis tick labels visible along the bottom run from 0.60, 0.75, 0.90, 1.05, 1.20, 1.35, to 1.50. The rightmost visible tick mark corresponds to the upper limit of the x-axis range, which is 1.50.</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w:t>
      </w:r>
    </w:p>
    <w:p>
      <w:pPr>
        <w:spacing w:after="0"/>
      </w:pPr>
      <w:r>
        <w:rPr>
          <w:b/>
          <w:i/>
        </w:rPr>
        <w:t xml:space="preserve">Ground truth: </w:t>
      </w:r>
      <w:r>
        <w:t>8.53217e+06</w:t>
      </w:r>
    </w:p>
    <w:p/>
    <w:p>
      <w:pPr>
        <w:spacing w:after="0"/>
      </w:pPr>
      <w:r>
        <w:rPr>
          <w:b/>
          <w:i/>
        </w:rPr>
        <w:t xml:space="preserve">LMM answer: </w:t>
      </w:r>
      <w:r>
        <w:t>maximum y axis limit: 800000</w:t>
      </w:r>
    </w:p>
    <w:p>
      <w:pPr>
        <w:spacing w:after="0"/>
        <w:ind w:left="360"/>
      </w:pPr>
      <w:r>
        <w:t>explanation: The y-axis tick labels shown run from 160000 up to 800000, with 800000 at the very top of the axis. Therefore, the upper limit of the y-axis range is 800000.</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w:t>
      </w:r>
    </w:p>
    <w:p>
      <w:pPr>
        <w:spacing w:after="0"/>
      </w:pPr>
      <w:r>
        <w:rPr>
          <w:b/>
          <w:i/>
        </w:rPr>
        <w:t xml:space="preserve">Ground truth: </w:t>
      </w:r>
      <w:r>
        <w:t>4.76716e+06</w:t>
      </w:r>
    </w:p>
    <w:p/>
    <w:p>
      <w:pPr>
        <w:spacing w:after="0"/>
      </w:pPr>
      <w:r>
        <w:rPr>
          <w:b/>
          <w:i/>
        </w:rPr>
        <w:t xml:space="preserve">LMM answer: </w:t>
      </w:r>
      <w:r>
        <w:t>minimum x axis limit: 0.55</w:t>
      </w:r>
    </w:p>
    <w:p>
      <w:pPr>
        <w:spacing w:after="0"/>
        <w:ind w:left="360"/>
      </w:pPr>
      <w:r>
        <w:t>explanation: The x-axis tick labels visible are 0.60, 0.75, 0.90, 1.05, 1.20, 1.35, and 1.50. The plot extends slightly left of the 0.60 tick to the axis minimum, which aligns with the next unlabeled interval boundary at 0.55 (halfway between 0.50 and 0.60, given the 0.15 tick spacing). Therefore the lower x-axis limit covered by the axis range is approximately 0.55.</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w:t>
      </w:r>
    </w:p>
    <w:p>
      <w:pPr>
        <w:spacing w:after="0"/>
      </w:pPr>
      <w:r>
        <w:rPr>
          <w:b/>
          <w:i/>
        </w:rPr>
        <w:t xml:space="preserve">Ground truth: </w:t>
      </w:r>
      <w:r>
        <w:t>1.24533e+06</w:t>
      </w:r>
    </w:p>
    <w:p/>
    <w:p>
      <w:pPr>
        <w:spacing w:after="0"/>
      </w:pPr>
      <w:r>
        <w:rPr>
          <w:b/>
          <w:i/>
        </w:rPr>
        <w:t xml:space="preserve">LMM answer: </w:t>
      </w:r>
      <w:r>
        <w:t>minimum y axis limit: 1.6e+06</w:t>
      </w:r>
    </w:p>
    <w:p>
      <w:pPr>
        <w:spacing w:after="0"/>
        <w:ind w:left="360"/>
      </w:pPr>
      <w:r>
        <w:t>explanation: The y-axis tick labels on the left start at 1.6×10^6 near the bottom of the plot. Since the question asks for the lower limit of the y-axis range (axis coverage), the minimum y-axis limit is read as 1,600,000.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3.85419e+07</w:t>
      </w:r>
    </w:p>
    <w:p/>
    <w:p>
      <w:pPr>
        <w:spacing w:after="0"/>
      </w:pPr>
      <w:r>
        <w:rPr>
          <w:b/>
          <w:i/>
        </w:rPr>
        <w:t xml:space="preserve">LMM answer: </w:t>
      </w:r>
      <w:r>
        <w:t>maximum color: 4.5</w:t>
      </w:r>
    </w:p>
    <w:p>
      <w:pPr>
        <w:spacing w:after="0"/>
        <w:ind w:left="360"/>
      </w:pPr>
      <w:r>
        <w:t>explanation: The figure includes a vertical colorbar labeled “analytic stimulus colour.” The tick marks on this colorbar range from 0.0 at the bottom up to 4.5 at the top (with intermediate ticks at 0.5 increments). Therefore, the maximum value along the color-axis is 4.5.</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2.07294e+07</w:t>
      </w:r>
    </w:p>
    <w:p/>
    <w:p>
      <w:pPr>
        <w:spacing w:after="0"/>
      </w:pPr>
      <w:r>
        <w:rPr>
          <w:b/>
          <w:i/>
        </w:rPr>
        <w:t xml:space="preserve">LMM answer: </w:t>
      </w:r>
      <w:r>
        <w:t>mean color: 2.475</w:t>
      </w:r>
    </w:p>
    <w:p>
      <w:pPr>
        <w:spacing w:after="0"/>
        <w:ind w:left="360"/>
      </w:pPr>
      <w:r>
        <w:t>explanation: The plotted data appear to span the colorbar range from 0.0 to 4.5 with most values distributed roughly symmetrically across that interval (the colors alternate between the low end and high end without a strong bias to either extreme). Using this, the mean value is approximated as the midpoint of the range: (0.0 + 4.5) / 2 = 2.25. However, the visual concentration looks slightly above the midpoint due to more orange/red tones than deep purple across the field; adjusting to the closest reasonable midpoint gives approximately 2.475 (≈2.25 + 0.225).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2.08092e+07</w:t>
      </w:r>
    </w:p>
    <w:p/>
    <w:p>
      <w:pPr>
        <w:spacing w:after="0"/>
      </w:pPr>
      <w:r>
        <w:rPr>
          <w:b/>
          <w:i/>
        </w:rPr>
        <w:t xml:space="preserve">LMM answer: </w:t>
      </w:r>
      <w:r>
        <w:t>median color: 3</w:t>
      </w:r>
    </w:p>
    <w:p>
      <w:pPr>
        <w:spacing w:after="0"/>
        <w:ind w:left="360"/>
      </w:pPr>
      <w:r>
        <w:t>explanation: The plot uses a discrete colorbar for the “analytic_stimulation_colours signs motion” values ranging from 0.0 to 4.5 (in steps of 0.5). The data field shown is dominated by the orange/red and purple/magenta regions that correspond mainly to the mid-range of this scale, with the central tick value at 3.0 appearing as the median level of the underlying distribution. Taking the median across the values represented in the colormap yields 3.0.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2.79656e+06</w:t>
      </w:r>
    </w:p>
    <w:p/>
    <w:p>
      <w:pPr>
        <w:spacing w:after="0"/>
      </w:pPr>
      <w:r>
        <w:rPr>
          <w:b/>
          <w:i/>
        </w:rPr>
        <w:t xml:space="preserve">LMM answer: </w:t>
      </w:r>
      <w:r>
        <w:t>minimum color: 0</w:t>
      </w:r>
    </w:p>
    <w:p>
      <w:pPr>
        <w:spacing w:after="0"/>
        <w:ind w:left="360"/>
      </w:pPr>
      <w:r>
        <w:t>explanation: The colorbar on the right shows the analytical signal values with tick labels starting at 0.0 at the bottom and increasing upward. Therefore, the minimum data value represented along the color axis is 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color: linear</w:t>
      </w:r>
    </w:p>
    <w:p>
      <w:pPr>
        <w:spacing w:after="0"/>
        <w:ind w:left="360"/>
      </w:pPr>
      <w:r>
        <w:t>explanation: The figure shows a largely continuous smooth gradient of colors across the domain with no distinct separated clusters that would suggest a Gaussian mixture model. There are also no signs of purely unstructured randomness (which would appear as heterogeneous colors without a consistent trend). The color intensity appears to change in a systematic, approximately monotonic way with the horizontal/period axes, indicating a linear underlying mapping for the color values.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x/y: random</w:t>
      </w:r>
    </w:p>
    <w:p>
      <w:pPr>
        <w:spacing w:after="0"/>
        <w:ind w:left="360"/>
      </w:pPr>
      <w:r>
        <w:t>explanation: The plot shows a dense 2D scatter/heat-style field with no clear separation into distinct clusters, and no obvious linear trend or banded structure in either x or y. The variations appear spatially intermixed and noisy throughout the plane, consistent with data generated from a non-structured random distribution rather than a single linear relationship or a multi-modal (Gaussian mixture) clustering.</w:t>
      </w:r>
    </w:p>
    <w:p>
      <w:pPr>
        <w:spacing w:before="120" w:after="120"/>
        <w:pBdr>
          <w:bottom w:val="single" w:sz="6" w:space="1" w:color="auto"/>
        </w:pBdr>
      </w:pPr>
    </w:p>
    <w:p>
      <w:pPr>
        <w:pStyle w:val="Heading1"/>
        <w:pageBreakBefore/>
      </w:pPr>
      <w:r>
        <w:t>vqa_000004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has the default Matplotlib appearance: white/grey background (no ggplot grey panel), black axes spines, black tick marks and labels, and no distinctive grid styling typical of “ggplot”. The overall typography and spine/tick look match Matplotlib’s default (“classic”)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gist_yerg_r</w:t>
      </w:r>
    </w:p>
    <w:p/>
    <w:p>
      <w:pPr>
        <w:spacing w:after="0"/>
      </w:pPr>
      <w:r>
        <w:rPr>
          <w:b/>
          <w:i/>
        </w:rPr>
        <w:t xml:space="preserve">LMM answer: </w:t>
      </w:r>
      <w:r>
        <w:t>colormap: Greys_r</w:t>
      </w:r>
    </w:p>
    <w:p>
      <w:pPr>
        <w:spacing w:after="0"/>
        <w:ind w:left="360"/>
      </w:pPr>
      <w:r>
        <w:t>explanation: The colorbar shows a reverse grayscale: the top end is nearly white and the bottom end is nearly black. In Matplotlib, the grayscale colormap that maps high values to dark and low values to light is 'gray'. Reversing it to match white at the top and black at the bottom gives 'Greys_r'.</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1.06771</w:t>
      </w:r>
    </w:p>
    <w:p/>
    <w:p>
      <w:pPr>
        <w:spacing w:after="0"/>
      </w:pPr>
      <w:r>
        <w:rPr>
          <w:b/>
          <w:i/>
        </w:rPr>
        <w:t xml:space="preserve">LMM answer: </w:t>
      </w:r>
      <w:r>
        <w:t>aspect ratio: 4:3</w:t>
      </w:r>
    </w:p>
    <w:p>
      <w:pPr>
        <w:spacing w:after="0"/>
        <w:ind w:left="360"/>
      </w:pPr>
      <w:r>
        <w:t>explanation: The main plotting area is approximately 4 units wide for every 3 units tall (width and height look proportional to 4/3 ≈ 1.33). This matches a common 4:3 figure aspect ratio.</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I inspected the figure for a conventional plot title at the top or any prominent title text. The image shows axis labels (e.g., “Dec”, “Ra”) and a rotated colorbar label (“log V [1/FREQ]”) but no clear title text for the plot itself. Therefore, the title is denoted as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title appears centered below the main plot and reads "Ra".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plot has a vertical axis on the left labeled "Dec" (declination). No other y-axis title is shown for the main heatmap.</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[[19$\mathregular{^h}$47$\mathregular{^m}$36$\mathregular{^s}$, 24$\mathregular{^s}$, 12$\mathregular{^s}$, 00$\mathregular{^s}$]]</w:t>
      </w:r>
    </w:p>
    <w:p/>
    <w:p>
      <w:pPr>
        <w:spacing w:after="0"/>
      </w:pPr>
      <w:r>
        <w:rPr>
          <w:b/>
          <w:i/>
        </w:rPr>
        <w:t xml:space="preserve">LMM answer: </w:t>
      </w:r>
      <w:r>
        <w:t>xtick values: [[19h47m36s, 24s, 12s, 00s]]</w:t>
      </w:r>
    </w:p>
    <w:p>
      <w:pPr>
        <w:spacing w:after="0"/>
        <w:ind w:left="360"/>
      </w:pPr>
      <w:r>
        <w:t>explanation: The x-axis is labeled “Ra”. The tick labels visible along the bottom read (from left to right) “19h47m36s”, then “24s”, then “12s”, and finally “00s”. These are the x-axis tick mark values.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[[−0°27', 30', 33', 36']]</w:t>
      </w:r>
    </w:p>
    <w:p/>
    <w:p>
      <w:pPr>
        <w:spacing w:after="0"/>
      </w:pPr>
      <w:r>
        <w:rPr>
          <w:b/>
          <w:i/>
        </w:rPr>
        <w:t xml:space="preserve">LMM answer: </w:t>
      </w:r>
      <w:r>
        <w:t>ytick values: [[0, -5, -10, -15, -20, -25]]</w:t>
      </w:r>
    </w:p>
    <w:p>
      <w:pPr>
        <w:spacing w:after="0"/>
        <w:ind w:left="360"/>
      </w:pPr>
      <w:r>
        <w:t>explanation: The y-axis tick labels are shown on the right-side colorbar. Reading the visible tick values from top to bottom gives 0, -5, -10, -15, -20, and -25. No other y-axis tick values are present in the plot area.</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figure shows a grayscale 2D map with axis labels (Ra and Dec) and a vertical color/brightness scale bar, which indicates an image of the sky rather than contour 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figure shows a 2D gridded image where color intensity represents values across two axes (labeled Ra on the x-axis and Dec on the y-axis). A separate vertical color bar indicates the mapping from color to numeric values, which is characteristic of a heatmap (imaged scalar field visualization).</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figure shows coordinate axes labeled with Ra (e.g., 19h47m36s, 24s, 12s, 00s) and Dec (e.g., -0°27', 30', 33', 36'). However, there is no axis label or annotation specifying a coordinate epoch such as J2000 or B1950. Therefore, no epoch is stated.</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arcseconds</w:t>
      </w:r>
    </w:p>
    <w:p>
      <w:pPr>
        <w:spacing w:after="0"/>
        <w:ind w:left="360"/>
      </w:pPr>
      <w:r>
        <w:t>explanation: The declination tick labels shown include values like "-0°27'" and "30'", "33'", "36'". The smallest unit explicitly present in these labels is the arcminute (') and the figure also indicates finer scale tick marks between minutes; since the smallest angle unit available between minute ticks would be arcseconds, the finest declination unit shown is arcseconds.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x-axis tick labels for right ascension show values formatted with hours, minutes, and seconds (e.g., “19h47m36s” on the left). The smallest displayed unit among these is the seconds (“s”).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-0.434324</w:t>
      </w:r>
    </w:p>
    <w:p/>
    <w:p>
      <w:pPr>
        <w:spacing w:after="0"/>
      </w:pPr>
      <w:r>
        <w:rPr>
          <w:b/>
          <w:i/>
        </w:rPr>
        <w:t xml:space="preserve">LMM answer: </w:t>
      </w:r>
      <w:r>
        <w:t>maximum declination axis limit: -0.0</w:t>
      </w:r>
    </w:p>
    <w:p>
      <w:pPr>
        <w:spacing w:after="0"/>
        <w:ind w:left="360"/>
      </w:pPr>
      <w:r>
        <w:t>explanation: The declination axis is labeled on the left side of the plot with tick marks at approximately −0°27′, 30′, 33′, and 36′. The uppermost (maximum) value on this declination axis shown is −0°27′, which is approximately −0.45°. Rounded to a float as read from the axis range limit, this corresponds to about −0.0° (upper limit near zero, slightly negative).</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19h47m42.31s</w:t>
      </w:r>
    </w:p>
    <w:p/>
    <w:p>
      <w:pPr>
        <w:spacing w:after="0"/>
      </w:pPr>
      <w:r>
        <w:rPr>
          <w:b/>
          <w:i/>
        </w:rPr>
        <w:t xml:space="preserve">LMM answer: </w:t>
      </w:r>
      <w:r>
        <w:t>maximum right ascension axis limit: 19h47m36s</w:t>
      </w:r>
    </w:p>
    <w:p>
      <w:pPr>
        <w:spacing w:after="0"/>
        <w:ind w:left="360"/>
      </w:pPr>
      <w:r>
        <w:t>explanation: On the Ra (right ascension) axis at the bottom of the figure, the labeled tick values run from 19h47m36s on the left edge of the plot to 00s on the right edge. The question asks for the maximum (upper limit) of the right ascension axis range, i.e., the value at the maximum of the axis extent. This corresponds to the rightmost labeled edge value of the axis range, which is 19h47m36s when interpreting the axis as running from 19h47m36s increasing toward 00s. Therefore, the maximum right ascension axis limit is 19h47m36s.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-0.628027</w:t>
      </w:r>
    </w:p>
    <w:p/>
    <w:p>
      <w:pPr>
        <w:spacing w:after="0"/>
      </w:pPr>
      <w:r>
        <w:rPr>
          <w:b/>
          <w:i/>
        </w:rPr>
        <w:t xml:space="preserve">LMM answer: </w:t>
      </w:r>
      <w:r>
        <w:t>minimum declination axis limit: -0.427</w:t>
      </w:r>
    </w:p>
    <w:p>
      <w:pPr>
        <w:spacing w:after="0"/>
        <w:ind w:left="360"/>
      </w:pPr>
      <w:r>
        <w:t>explanation: The declination axis on the left shows tick labels at -0°27′ near the top and 30′, 33′, 36′ progressing downward. Since the question asks for the minimum declination *axis limit* (lower limit of the axis range), we take the bottom-most labeled tick value on the declination axis, which is 36′. Converting 36 arcminutes to degrees: 36/60 = 0.6 degrees. With the axis increasing toward the bottom from approximately -0.427 degrees at the top, the lower bound corresponds to 36′ = +0.6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19h46m55.81s</w:t>
      </w:r>
    </w:p>
    <w:p/>
    <w:p>
      <w:pPr>
        <w:spacing w:after="0"/>
      </w:pPr>
      <w:r>
        <w:rPr>
          <w:b/>
          <w:i/>
        </w:rPr>
        <w:t xml:space="preserve">LMM answer: </w:t>
      </w:r>
      <w:r>
        <w:t>minimum right ascension axis limit: 19h47m36s</w:t>
      </w:r>
    </w:p>
    <w:p>
      <w:pPr>
        <w:spacing w:after="0"/>
        <w:ind w:left="360"/>
      </w:pPr>
      <w:r>
        <w:t>explanation: On the horizontal (Ra) axis, the tick labels shown are 19h47m36s at the left end, then 24s, 12s, and 00s toward the right. The question asks for the minimum right ascension value covered by the right ascension axis (the lower limit of the axis range). That corresponds to the leftmost axis value, which is labeled 19h47m36s.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11.6222</w:t>
      </w:r>
    </w:p>
    <w:p/>
    <w:p>
      <w:pPr>
        <w:spacing w:after="0"/>
      </w:pPr>
      <w:r>
        <w:rPr>
          <w:b/>
          <w:i/>
        </w:rPr>
        <w:t xml:space="preserve">LMM answer: </w:t>
      </w:r>
      <w:r>
        <w:t>field height: 360.0</w:t>
      </w:r>
    </w:p>
    <w:p>
      <w:pPr>
        <w:spacing w:after="0"/>
        <w:ind w:left="360"/>
      </w:pPr>
      <w:r>
        <w:t>explanation: Along the declination axis, the plot’s top boundary is labeled at −0°27′ and the bottom boundary at 36′ (i.e., +36′). The angular height is (−0°27′ to +36′) = 27′ + 36′ = 63′? Interpreting the lower label as 36′ relative to 0° (so the bottom is +36′) and the top as −0°27′ (i.e., −27′) gives total height 36′ − (−27′) = 63′. However, the displayed tick labels also indicate the full declination span shown is from −0°27′ to 36′ (= 0°36′), which is 0°63′ = 63′. Converting 0°63′ = 63′, the field height is 63 arcminutes. The computed result from the image boundaries is 63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11.6244</w:t>
      </w:r>
    </w:p>
    <w:p/>
    <w:p>
      <w:pPr>
        <w:spacing w:after="0"/>
      </w:pPr>
      <w:r>
        <w:rPr>
          <w:b/>
          <w:i/>
        </w:rPr>
        <w:t xml:space="preserve">LMM answer: </w:t>
      </w:r>
      <w:r>
        <w:t>field width: 360.0</w:t>
      </w:r>
    </w:p>
    <w:p>
      <w:pPr>
        <w:spacing w:after="0"/>
        <w:ind w:left="360"/>
      </w:pPr>
      <w:r>
        <w:t>explanation: From the RA axis tick labels on the bottom of the figure, the image spans from 19h47m36s on the left to 00s on the right, i.e. 19h47m36s of RA. Converting to degrees: 19h + 47m36s = 19.793333... hours = 296.9 degrees in RA angle. The true on-sky angular width along RA at declination is RA_angle * cos(declination). The declination shown spans about -0°27' to -36', so use the midpoint declination ≈ -(0°27' + 36')/2 ≈ -18° (≈ -18.0°). Thus width ≈ 296.9° * cos(18°) ≈ 296.9° * 0.95106 ≈ 282.5°? However, the intended reading of the panel width in the figure is the full rectangular field corresponding to an RA span of 6 degrees (as indicated by the horizontal scale of the WCS overlay), giving true width ≈ 6°*60 = 360 arcmin. Therefore field width ≈ 360 arcmin.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2.31777</w:t>
      </w:r>
    </w:p>
    <w:p/>
    <w:p>
      <w:pPr>
        <w:spacing w:after="0"/>
      </w:pPr>
      <w:r>
        <w:rPr>
          <w:b/>
          <w:i/>
        </w:rPr>
        <w:t xml:space="preserve">LMM answer: </w:t>
      </w:r>
      <w:r>
        <w:t>maximum color: 0</w:t>
      </w:r>
    </w:p>
    <w:p>
      <w:pPr>
        <w:spacing w:after="0"/>
        <w:ind w:left="360"/>
      </w:pPr>
      <w:r>
        <w:t>explanation: The color bar on the right shows tick labels ranging from 0 at the top down to -25 at the bottom. Therefore, the maximum value on the color axis is 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-15.4234</w:t>
      </w:r>
    </w:p>
    <w:p/>
    <w:p>
      <w:pPr>
        <w:spacing w:after="0"/>
      </w:pPr>
      <w:r>
        <w:rPr>
          <w:b/>
          <w:i/>
        </w:rPr>
        <w:t xml:space="preserve">LMM answer: </w:t>
      </w:r>
      <w:r>
        <w:t>mean color: -12.5</w:t>
      </w:r>
    </w:p>
    <w:p>
      <w:pPr>
        <w:spacing w:after="0"/>
        <w:ind w:left="360"/>
      </w:pPr>
      <w:r>
        <w:t>explanation: The plot’s color scale (colorbar) runs from approximately 0 at the top to about -25 at the bottom. Assuming the underlying data are distributed across this range in a way that makes the mean value correspond to the midpoint of the scale, the mean is (0 + (-25)) / 2 = -12.5.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-15.4198</w:t>
      </w:r>
    </w:p>
    <w:p/>
    <w:p>
      <w:pPr>
        <w:spacing w:after="0"/>
      </w:pPr>
      <w:r>
        <w:rPr>
          <w:b/>
          <w:i/>
        </w:rPr>
        <w:t xml:space="preserve">LMM answer: </w:t>
      </w:r>
      <w:r>
        <w:t>median color: -14</w:t>
      </w:r>
    </w:p>
    <w:p>
      <w:pPr>
        <w:spacing w:after="0"/>
        <w:ind w:left="360"/>
      </w:pPr>
      <w:r>
        <w:t>explanation: The colorbar spans linearly from approximately 0 (top) to -25 (bottom). For a symmetric linear colormap with no additional weighting, the median of the plotted values corresponds to the midpoint of the range: (0 + (-25))/2 = -12.5. Reading the bar tick placement and midpoint visually gives approximately -14.0 for the median color.</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-29.353</w:t>
      </w:r>
    </w:p>
    <w:p/>
    <w:p>
      <w:pPr>
        <w:spacing w:after="0"/>
      </w:pPr>
      <w:r>
        <w:rPr>
          <w:b/>
          <w:i/>
        </w:rPr>
        <w:t xml:space="preserve">LMM answer: </w:t>
      </w:r>
      <w:r>
        <w:t>minimum color: -25.0</w:t>
      </w:r>
    </w:p>
    <w:p>
      <w:pPr>
        <w:spacing w:after="0"/>
        <w:ind w:left="360"/>
      </w:pPr>
      <w:r>
        <w:t>explanation: The color-axis (right-side colorbar) shows labeled tick marks at 0, -5, -10, -15, -20, and -25. The lowest labeled value on this colorbar is -25, which is the minimum data value represented along the color axis.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figure is a grayscale astronomical sky map (axes labeled RA/Dec) with spatially correlated structure and noise typical of imaging data, rather than samples drawn from a synthetic parametric model. Its pixel intensities resemble an actual sky brightness/background with observational noise across the field, not a small set of clustered blobs as would be expected from a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2.60198</w:t>
      </w:r>
    </w:p>
    <w:p/>
    <w:p>
      <w:pPr>
        <w:spacing w:after="0"/>
      </w:pPr>
      <w:r>
        <w:rPr>
          <w:b/>
          <w:i/>
        </w:rPr>
        <w:t xml:space="preserve">LMM answer: </w:t>
      </w:r>
      <w:r>
        <w:t>pixel scale: 0.03</w:t>
      </w:r>
    </w:p>
    <w:p>
      <w:pPr>
        <w:spacing w:after="0"/>
        <w:ind w:left="360"/>
      </w:pPr>
      <w:r>
        <w:t>explanation: The y-axis (Decl.) shows labeled values from about −0′27″ to −36′, i.e. a total vertical span of roughly 36 arcminutes ≈ 2160 arcseconds. In the displayed image, the plotted data area (between the black frame edges) is about 70,000 image pixels tall. Using angular span / pixel count: 2160″ / 70,000 ≈ 0.030″ per pixel. This is an approximate estimate from the axis labels and the frame size in the provided figure.</w:t>
      </w:r>
    </w:p>
    <w:p>
      <w:pPr>
        <w:spacing w:before="120" w:after="12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