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FB6" w:rsidRDefault="00173FB6" w:rsidP="00F02BBA">
      <w:pPr>
        <w:pStyle w:val="Ttulo1"/>
      </w:pPr>
      <w:r>
        <w:t xml:space="preserve">Gestión y entrega de </w:t>
      </w:r>
      <w:proofErr w:type="spellStart"/>
      <w:r>
        <w:t>release</w:t>
      </w:r>
      <w:proofErr w:type="spellEnd"/>
      <w:r>
        <w:t xml:space="preserve"> se software</w:t>
      </w:r>
    </w:p>
    <w:p w:rsidR="00F02BBA" w:rsidRDefault="00F02BBA"/>
    <w:p w:rsidR="00173FB6" w:rsidRDefault="00173FB6">
      <w:r>
        <w:t xml:space="preserve">En esta sección se detalla la distribución de los elementos de la configuración fuera de actividad de desarrollo de software. Se incluyen </w:t>
      </w:r>
      <w:proofErr w:type="spellStart"/>
      <w:r>
        <w:t>release</w:t>
      </w:r>
      <w:proofErr w:type="spellEnd"/>
      <w:r>
        <w:t xml:space="preserve"> internos y hacia el cliente. </w:t>
      </w:r>
    </w:p>
    <w:p w:rsidR="00173FB6" w:rsidRDefault="00F02BBA" w:rsidP="00F02BBA">
      <w:pPr>
        <w:pStyle w:val="Ttulo2"/>
      </w:pPr>
      <w:r>
        <w:t xml:space="preserve">Formato de liberación </w:t>
      </w:r>
    </w:p>
    <w:p w:rsidR="00E85653" w:rsidRDefault="00AD2FBC" w:rsidP="00E85653">
      <w:r>
        <w:t xml:space="preserve">La liberación de </w:t>
      </w:r>
      <w:proofErr w:type="spellStart"/>
      <w:r>
        <w:t>release</w:t>
      </w:r>
      <w:proofErr w:type="spellEnd"/>
      <w:r>
        <w:t xml:space="preserve"> debe seguir el siguiente formato: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E85653" w:rsidTr="00AD2FBC">
        <w:tc>
          <w:tcPr>
            <w:tcW w:w="2547" w:type="dxa"/>
            <w:shd w:val="clear" w:color="auto" w:fill="D0CECE" w:themeFill="background2" w:themeFillShade="E6"/>
          </w:tcPr>
          <w:p w:rsidR="00E85653" w:rsidRPr="00AD2FBC" w:rsidRDefault="00E85653" w:rsidP="00E85653">
            <w:r w:rsidRPr="00AD2FBC">
              <w:t>Sistema</w:t>
            </w:r>
          </w:p>
        </w:tc>
        <w:tc>
          <w:tcPr>
            <w:tcW w:w="6803" w:type="dxa"/>
          </w:tcPr>
          <w:p w:rsidR="00E85653" w:rsidRDefault="00E85653" w:rsidP="00E85653">
            <w:r>
              <w:t>Nombre del sistema a liberar</w:t>
            </w:r>
          </w:p>
        </w:tc>
      </w:tr>
      <w:tr w:rsidR="00E85653" w:rsidTr="00AD2FBC">
        <w:tc>
          <w:tcPr>
            <w:tcW w:w="2547" w:type="dxa"/>
            <w:shd w:val="clear" w:color="auto" w:fill="D0CECE" w:themeFill="background2" w:themeFillShade="E6"/>
          </w:tcPr>
          <w:p w:rsidR="00E85653" w:rsidRPr="00AD2FBC" w:rsidRDefault="00E85653" w:rsidP="00E85653">
            <w:r w:rsidRPr="00AD2FBC">
              <w:t>Módulo</w:t>
            </w:r>
          </w:p>
        </w:tc>
        <w:tc>
          <w:tcPr>
            <w:tcW w:w="6803" w:type="dxa"/>
          </w:tcPr>
          <w:p w:rsidR="00E85653" w:rsidRDefault="00E85653" w:rsidP="00E85653">
            <w:r>
              <w:t>Nombre del módulo a liberar</w:t>
            </w:r>
          </w:p>
        </w:tc>
      </w:tr>
      <w:tr w:rsidR="00E85653" w:rsidTr="00AD2FBC">
        <w:tc>
          <w:tcPr>
            <w:tcW w:w="2547" w:type="dxa"/>
            <w:shd w:val="clear" w:color="auto" w:fill="D0CECE" w:themeFill="background2" w:themeFillShade="E6"/>
          </w:tcPr>
          <w:p w:rsidR="00E85653" w:rsidRPr="00AD2FBC" w:rsidRDefault="00E85653" w:rsidP="00E85653">
            <w:r w:rsidRPr="00AD2FBC">
              <w:t>Fecha</w:t>
            </w:r>
          </w:p>
        </w:tc>
        <w:tc>
          <w:tcPr>
            <w:tcW w:w="6803" w:type="dxa"/>
          </w:tcPr>
          <w:p w:rsidR="00E85653" w:rsidRDefault="00E85653" w:rsidP="00E85653">
            <w:r>
              <w:t>Fecha de la liberación</w:t>
            </w:r>
          </w:p>
        </w:tc>
      </w:tr>
      <w:tr w:rsidR="00E85653" w:rsidTr="00AD2FBC">
        <w:tc>
          <w:tcPr>
            <w:tcW w:w="2547" w:type="dxa"/>
            <w:shd w:val="clear" w:color="auto" w:fill="D0CECE" w:themeFill="background2" w:themeFillShade="E6"/>
          </w:tcPr>
          <w:p w:rsidR="00E85653" w:rsidRPr="00AD2FBC" w:rsidRDefault="00E85653" w:rsidP="00E85653">
            <w:r w:rsidRPr="00AD2FBC">
              <w:t>Responsable</w:t>
            </w:r>
          </w:p>
        </w:tc>
        <w:tc>
          <w:tcPr>
            <w:tcW w:w="6803" w:type="dxa"/>
          </w:tcPr>
          <w:p w:rsidR="00E85653" w:rsidRDefault="00E85653" w:rsidP="00E85653">
            <w:r>
              <w:t>Rol responsable de la liberación</w:t>
            </w:r>
          </w:p>
        </w:tc>
      </w:tr>
      <w:tr w:rsidR="00E85653" w:rsidTr="00AD2FBC">
        <w:tc>
          <w:tcPr>
            <w:tcW w:w="2547" w:type="dxa"/>
            <w:shd w:val="clear" w:color="auto" w:fill="D0CECE" w:themeFill="background2" w:themeFillShade="E6"/>
          </w:tcPr>
          <w:p w:rsidR="00E85653" w:rsidRPr="00AD2FBC" w:rsidRDefault="00E85653" w:rsidP="00E85653">
            <w:r w:rsidRPr="00AD2FBC">
              <w:t>Jefe de proyecto</w:t>
            </w:r>
          </w:p>
        </w:tc>
        <w:tc>
          <w:tcPr>
            <w:tcW w:w="6803" w:type="dxa"/>
          </w:tcPr>
          <w:p w:rsidR="00E85653" w:rsidRDefault="00E85653" w:rsidP="00E85653">
            <w:r>
              <w:t>Jefe de proyecto responsable del producto a liberar</w:t>
            </w:r>
          </w:p>
        </w:tc>
      </w:tr>
      <w:tr w:rsidR="00E85653" w:rsidTr="00AD2FBC">
        <w:tc>
          <w:tcPr>
            <w:tcW w:w="2547" w:type="dxa"/>
            <w:shd w:val="clear" w:color="auto" w:fill="D0CECE" w:themeFill="background2" w:themeFillShade="E6"/>
          </w:tcPr>
          <w:p w:rsidR="00E85653" w:rsidRPr="00AD2FBC" w:rsidRDefault="00E85653" w:rsidP="00E85653">
            <w:r w:rsidRPr="00AD2FBC">
              <w:t>Detalle</w:t>
            </w:r>
          </w:p>
        </w:tc>
        <w:tc>
          <w:tcPr>
            <w:tcW w:w="6803" w:type="dxa"/>
          </w:tcPr>
          <w:p w:rsidR="00E85653" w:rsidRDefault="00E85653" w:rsidP="00E85653">
            <w:r>
              <w:t>Detalle de la liberación. Se deben incluir :</w:t>
            </w:r>
          </w:p>
          <w:p w:rsidR="00E85653" w:rsidRDefault="00AD2FBC" w:rsidP="00AD2FBC">
            <w:pPr>
              <w:pStyle w:val="Prrafodelista"/>
              <w:numPr>
                <w:ilvl w:val="0"/>
                <w:numId w:val="2"/>
              </w:numPr>
            </w:pPr>
            <w:r>
              <w:t>Lista de elementos a liberar</w:t>
            </w:r>
          </w:p>
          <w:p w:rsidR="00AD2FBC" w:rsidRDefault="00AD2FBC" w:rsidP="00E85653">
            <w:pPr>
              <w:pStyle w:val="Prrafodelista"/>
              <w:numPr>
                <w:ilvl w:val="0"/>
                <w:numId w:val="2"/>
              </w:numPr>
            </w:pPr>
            <w:r>
              <w:t>Lista de scripts de base de datos</w:t>
            </w:r>
          </w:p>
          <w:p w:rsidR="00AD2FBC" w:rsidRDefault="00AD2FBC" w:rsidP="00AD2FBC">
            <w:pPr>
              <w:pStyle w:val="Prrafodelista"/>
              <w:numPr>
                <w:ilvl w:val="0"/>
                <w:numId w:val="2"/>
              </w:numPr>
            </w:pPr>
            <w:r>
              <w:t>Lista de scripts de sistema a liberar</w:t>
            </w:r>
          </w:p>
        </w:tc>
      </w:tr>
      <w:tr w:rsidR="00AD2FBC" w:rsidTr="00AD2FBC">
        <w:tc>
          <w:tcPr>
            <w:tcW w:w="2547" w:type="dxa"/>
            <w:shd w:val="clear" w:color="auto" w:fill="D0CECE" w:themeFill="background2" w:themeFillShade="E6"/>
          </w:tcPr>
          <w:p w:rsidR="00AD2FBC" w:rsidRPr="00AD2FBC" w:rsidRDefault="00AD2FBC" w:rsidP="00E85653">
            <w:r w:rsidRPr="00AD2FBC">
              <w:t>Log</w:t>
            </w:r>
          </w:p>
        </w:tc>
        <w:tc>
          <w:tcPr>
            <w:tcW w:w="6803" w:type="dxa"/>
          </w:tcPr>
          <w:p w:rsidR="00AD2FBC" w:rsidRDefault="00AD2FBC" w:rsidP="00E85653">
            <w:r>
              <w:t>Archivo de bitácora a revisar luego de la liberación, para observar posibles errores de la liberación</w:t>
            </w:r>
          </w:p>
        </w:tc>
      </w:tr>
      <w:tr w:rsidR="00AD2FBC" w:rsidTr="00AD2FBC">
        <w:tc>
          <w:tcPr>
            <w:tcW w:w="2547" w:type="dxa"/>
            <w:shd w:val="clear" w:color="auto" w:fill="D0CECE" w:themeFill="background2" w:themeFillShade="E6"/>
          </w:tcPr>
          <w:p w:rsidR="00AD2FBC" w:rsidRPr="00AD2FBC" w:rsidRDefault="00AD2FBC" w:rsidP="00E85653">
            <w:r w:rsidRPr="00AD2FBC">
              <w:t>Firma</w:t>
            </w:r>
          </w:p>
        </w:tc>
        <w:tc>
          <w:tcPr>
            <w:tcW w:w="6803" w:type="dxa"/>
          </w:tcPr>
          <w:p w:rsidR="00AD2FBC" w:rsidRDefault="00AD2FBC" w:rsidP="00E85653">
            <w:r>
              <w:t>Firma del responsable de la liberación</w:t>
            </w:r>
          </w:p>
        </w:tc>
      </w:tr>
    </w:tbl>
    <w:p w:rsidR="00E85653" w:rsidRPr="00E85653" w:rsidRDefault="00E85653" w:rsidP="00E85653"/>
    <w:p w:rsidR="00F02BBA" w:rsidRDefault="00F02BBA" w:rsidP="00F02BBA">
      <w:pPr>
        <w:pStyle w:val="Ttulo2"/>
      </w:pPr>
      <w:r>
        <w:t xml:space="preserve">Configuración del paquete de liberación </w:t>
      </w:r>
    </w:p>
    <w:p w:rsidR="00F02BBA" w:rsidRDefault="00F02BBA" w:rsidP="00F02BBA">
      <w:pPr>
        <w:pStyle w:val="Ttulo2"/>
      </w:pPr>
      <w:r>
        <w:t>Librerías actualizadas</w:t>
      </w:r>
    </w:p>
    <w:p w:rsidR="00F02BBA" w:rsidRDefault="00F02BBA" w:rsidP="00F02BBA">
      <w:pPr>
        <w:pStyle w:val="Ttulo2"/>
      </w:pPr>
      <w:proofErr w:type="spellStart"/>
      <w:r>
        <w:t>Batch</w:t>
      </w:r>
      <w:proofErr w:type="spellEnd"/>
      <w:r>
        <w:t xml:space="preserve"> para generar el paquete</w:t>
      </w:r>
    </w:p>
    <w:sectPr w:rsidR="00F02B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EB05E1"/>
    <w:multiLevelType w:val="hybridMultilevel"/>
    <w:tmpl w:val="52D632A0"/>
    <w:lvl w:ilvl="0" w:tplc="99D4F25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77996"/>
    <w:multiLevelType w:val="hybridMultilevel"/>
    <w:tmpl w:val="0F22EF98"/>
    <w:lvl w:ilvl="0" w:tplc="EDFA16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2A"/>
    <w:rsid w:val="00173FB6"/>
    <w:rsid w:val="0037672A"/>
    <w:rsid w:val="00AD2FBC"/>
    <w:rsid w:val="00D2485E"/>
    <w:rsid w:val="00E85653"/>
    <w:rsid w:val="00F0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6CF2D-D80D-4C69-9910-1462D844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02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B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BB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F02B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/>
    </w:rPr>
  </w:style>
  <w:style w:type="table" w:styleId="Tablaconcuadrcula">
    <w:name w:val="Table Grid"/>
    <w:basedOn w:val="Tablanormal"/>
    <w:uiPriority w:val="39"/>
    <w:rsid w:val="00E85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Carbajal Paxi</dc:creator>
  <cp:keywords/>
  <dc:description/>
  <cp:lastModifiedBy>Juan Miguel Carbajal Paxi</cp:lastModifiedBy>
  <cp:revision>3</cp:revision>
  <dcterms:created xsi:type="dcterms:W3CDTF">2015-11-21T03:01:00Z</dcterms:created>
  <dcterms:modified xsi:type="dcterms:W3CDTF">2015-11-21T03:29:00Z</dcterms:modified>
</cp:coreProperties>
</file>