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w:t>
      </w:r>
      <w:r w:rsidR="00B0620D">
        <w:rPr>
          <w:b/>
          <w:sz w:val="28"/>
          <w:szCs w:val="28"/>
        </w:rPr>
        <w:t>TORA DE SOFTWARE INNOVACION SAC</w:t>
      </w:r>
      <w:bookmarkStart w:id="0" w:name="_GoBack"/>
      <w:bookmarkEnd w:id="0"/>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r w:rsidR="00ED419B" w:rsidRPr="00ED419B" w:rsidTr="00E704CA">
        <w:trPr>
          <w:trHeight w:val="1026"/>
          <w:jc w:val="center"/>
        </w:trPr>
        <w:tc>
          <w:tcPr>
            <w:tcW w:w="466" w:type="pct"/>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1.6</w:t>
            </w:r>
          </w:p>
        </w:tc>
        <w:tc>
          <w:tcPr>
            <w:tcW w:w="872" w:type="pct"/>
            <w:gridSpan w:val="2"/>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Namuche</w:t>
            </w:r>
          </w:p>
        </w:tc>
        <w:tc>
          <w:tcPr>
            <w:tcW w:w="1119"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Carlos Hidalgo</w:t>
            </w:r>
          </w:p>
        </w:tc>
        <w:tc>
          <w:tcPr>
            <w:tcW w:w="1047"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Lenis Wong</w:t>
            </w:r>
          </w:p>
        </w:tc>
        <w:tc>
          <w:tcPr>
            <w:tcW w:w="824" w:type="pct"/>
          </w:tcPr>
          <w:p w:rsidR="00ED419B" w:rsidRDefault="00ED419B" w:rsidP="00E704CA">
            <w:pPr>
              <w:jc w:val="center"/>
              <w:rPr>
                <w:rFonts w:ascii="Verdana" w:hAnsi="Verdana" w:cs="Arial"/>
                <w:sz w:val="18"/>
                <w:szCs w:val="18"/>
                <w:lang w:val="es-ES"/>
              </w:rPr>
            </w:pPr>
            <w:r>
              <w:rPr>
                <w:rFonts w:ascii="Verdana" w:hAnsi="Verdana" w:cs="Arial"/>
                <w:sz w:val="18"/>
                <w:szCs w:val="18"/>
                <w:lang w:val="es-ES"/>
              </w:rPr>
              <w:t>Mejoras Generales</w:t>
            </w:r>
          </w:p>
        </w:tc>
        <w:tc>
          <w:tcPr>
            <w:tcW w:w="673" w:type="pct"/>
            <w:vAlign w:val="center"/>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26.11.2015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E85E12"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6383195" w:history="1">
            <w:r w:rsidR="00E85E12" w:rsidRPr="00E22ADE">
              <w:rPr>
                <w:rStyle w:val="Hipervnculo"/>
                <w:noProof/>
              </w:rPr>
              <w:t>1.</w:t>
            </w:r>
            <w:r w:rsidR="00E85E12">
              <w:rPr>
                <w:rFonts w:asciiTheme="minorHAnsi" w:eastAsiaTheme="minorEastAsia" w:hAnsiTheme="minorHAnsi" w:cstheme="minorBidi"/>
                <w:noProof/>
                <w:sz w:val="22"/>
                <w:szCs w:val="22"/>
                <w:lang w:eastAsia="es-PE"/>
              </w:rPr>
              <w:tab/>
            </w:r>
            <w:r w:rsidR="00E85E12" w:rsidRPr="00E22ADE">
              <w:rPr>
                <w:rStyle w:val="Hipervnculo"/>
                <w:noProof/>
              </w:rPr>
              <w:t>INTRODUCCION</w:t>
            </w:r>
            <w:r w:rsidR="00E85E12">
              <w:rPr>
                <w:noProof/>
                <w:webHidden/>
              </w:rPr>
              <w:tab/>
            </w:r>
            <w:r w:rsidR="00E85E12">
              <w:rPr>
                <w:noProof/>
                <w:webHidden/>
              </w:rPr>
              <w:fldChar w:fldCharType="begin"/>
            </w:r>
            <w:r w:rsidR="00E85E12">
              <w:rPr>
                <w:noProof/>
                <w:webHidden/>
              </w:rPr>
              <w:instrText xml:space="preserve"> PAGEREF _Toc436383195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6" w:history="1">
            <w:r w:rsidR="00E85E12" w:rsidRPr="00E22ADE">
              <w:rPr>
                <w:rStyle w:val="Hipervnculo"/>
                <w:noProof/>
              </w:rPr>
              <w:t>1.1.</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PROPOSITO</w:t>
            </w:r>
            <w:r w:rsidR="00E85E12">
              <w:rPr>
                <w:noProof/>
                <w:webHidden/>
              </w:rPr>
              <w:tab/>
            </w:r>
            <w:r w:rsidR="00E85E12">
              <w:rPr>
                <w:noProof/>
                <w:webHidden/>
              </w:rPr>
              <w:fldChar w:fldCharType="begin"/>
            </w:r>
            <w:r w:rsidR="00E85E12">
              <w:rPr>
                <w:noProof/>
                <w:webHidden/>
              </w:rPr>
              <w:instrText xml:space="preserve"> PAGEREF _Toc436383196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7" w:history="1">
            <w:r w:rsidR="00E85E12" w:rsidRPr="00E22ADE">
              <w:rPr>
                <w:rStyle w:val="Hipervnculo"/>
                <w:noProof/>
                <w:lang w:val="en-US"/>
              </w:rPr>
              <w:t>1.2.</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APLICABILIDAD</w:t>
            </w:r>
            <w:r w:rsidR="00E85E12">
              <w:rPr>
                <w:noProof/>
                <w:webHidden/>
              </w:rPr>
              <w:tab/>
            </w:r>
            <w:r w:rsidR="00E85E12">
              <w:rPr>
                <w:noProof/>
                <w:webHidden/>
              </w:rPr>
              <w:fldChar w:fldCharType="begin"/>
            </w:r>
            <w:r w:rsidR="00E85E12">
              <w:rPr>
                <w:noProof/>
                <w:webHidden/>
              </w:rPr>
              <w:instrText xml:space="preserve"> PAGEREF _Toc436383197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8" w:history="1">
            <w:r w:rsidR="00E85E12" w:rsidRPr="00E22ADE">
              <w:rPr>
                <w:rStyle w:val="Hipervnculo"/>
                <w:noProof/>
              </w:rPr>
              <w:t>1.3.</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ALCANCE</w:t>
            </w:r>
            <w:r w:rsidR="00E85E12">
              <w:rPr>
                <w:noProof/>
                <w:webHidden/>
              </w:rPr>
              <w:tab/>
            </w:r>
            <w:r w:rsidR="00E85E12">
              <w:rPr>
                <w:noProof/>
                <w:webHidden/>
              </w:rPr>
              <w:fldChar w:fldCharType="begin"/>
            </w:r>
            <w:r w:rsidR="00E85E12">
              <w:rPr>
                <w:noProof/>
                <w:webHidden/>
              </w:rPr>
              <w:instrText xml:space="preserve"> PAGEREF _Toc436383198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9" w:history="1">
            <w:r w:rsidR="00E85E12" w:rsidRPr="00E22ADE">
              <w:rPr>
                <w:rStyle w:val="Hipervnculo"/>
                <w:noProof/>
              </w:rPr>
              <w:t>1.4.</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DEFINICIONES</w:t>
            </w:r>
            <w:r w:rsidR="00E85E12">
              <w:rPr>
                <w:noProof/>
                <w:webHidden/>
              </w:rPr>
              <w:tab/>
            </w:r>
            <w:r w:rsidR="00E85E12">
              <w:rPr>
                <w:noProof/>
                <w:webHidden/>
              </w:rPr>
              <w:fldChar w:fldCharType="begin"/>
            </w:r>
            <w:r w:rsidR="00E85E12">
              <w:rPr>
                <w:noProof/>
                <w:webHidden/>
              </w:rPr>
              <w:instrText xml:space="preserve"> PAGEREF _Toc436383199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0" w:history="1">
            <w:r w:rsidR="00E85E12" w:rsidRPr="00E22ADE">
              <w:rPr>
                <w:rStyle w:val="Hipervnculo"/>
                <w:noProof/>
              </w:rPr>
              <w:t>1.5.</w:t>
            </w:r>
            <w:r w:rsidR="00E85E12">
              <w:rPr>
                <w:rFonts w:asciiTheme="minorHAnsi" w:eastAsiaTheme="minorEastAsia" w:hAnsiTheme="minorHAnsi" w:cstheme="minorBidi"/>
                <w:noProof/>
                <w:sz w:val="22"/>
                <w:szCs w:val="22"/>
                <w:lang w:eastAsia="es-PE"/>
              </w:rPr>
              <w:tab/>
            </w:r>
            <w:r w:rsidR="00E85E12" w:rsidRPr="00E22ADE">
              <w:rPr>
                <w:rStyle w:val="Hipervnculo"/>
                <w:noProof/>
              </w:rPr>
              <w:t>REFERENCIAS</w:t>
            </w:r>
            <w:r w:rsidR="00E85E12">
              <w:rPr>
                <w:noProof/>
                <w:webHidden/>
              </w:rPr>
              <w:tab/>
            </w:r>
            <w:r w:rsidR="00E85E12">
              <w:rPr>
                <w:noProof/>
                <w:webHidden/>
              </w:rPr>
              <w:fldChar w:fldCharType="begin"/>
            </w:r>
            <w:r w:rsidR="00E85E12">
              <w:rPr>
                <w:noProof/>
                <w:webHidden/>
              </w:rPr>
              <w:instrText xml:space="preserve"> PAGEREF _Toc436383200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4E77D4">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383201" w:history="1">
            <w:r w:rsidR="00E85E12" w:rsidRPr="00E22ADE">
              <w:rPr>
                <w:rStyle w:val="Hipervnculo"/>
                <w:noProof/>
              </w:rPr>
              <w:t>2.</w:t>
            </w:r>
            <w:r w:rsidR="00E85E12">
              <w:rPr>
                <w:rFonts w:asciiTheme="minorHAnsi" w:eastAsiaTheme="minorEastAsia" w:hAnsiTheme="minorHAnsi" w:cstheme="minorBidi"/>
                <w:noProof/>
                <w:sz w:val="22"/>
                <w:szCs w:val="22"/>
                <w:lang w:eastAsia="es-PE"/>
              </w:rPr>
              <w:tab/>
            </w:r>
            <w:r w:rsidR="00E85E12" w:rsidRPr="00E22ADE">
              <w:rPr>
                <w:rStyle w:val="Hipervnculo"/>
                <w:noProof/>
              </w:rPr>
              <w:t>GESTION DE CONFIGURACION DEL SOFTWARE (SCM)</w:t>
            </w:r>
            <w:r w:rsidR="00E85E12">
              <w:rPr>
                <w:noProof/>
                <w:webHidden/>
              </w:rPr>
              <w:tab/>
            </w:r>
            <w:r w:rsidR="00E85E12">
              <w:rPr>
                <w:noProof/>
                <w:webHidden/>
              </w:rPr>
              <w:fldChar w:fldCharType="begin"/>
            </w:r>
            <w:r w:rsidR="00E85E12">
              <w:rPr>
                <w:noProof/>
                <w:webHidden/>
              </w:rPr>
              <w:instrText xml:space="preserve"> PAGEREF _Toc436383201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2" w:history="1">
            <w:r w:rsidR="00E85E12" w:rsidRPr="00E22ADE">
              <w:rPr>
                <w:rStyle w:val="Hipervnculo"/>
                <w:noProof/>
              </w:rPr>
              <w:t>2.1.</w:t>
            </w:r>
            <w:r w:rsidR="00E85E12">
              <w:rPr>
                <w:rFonts w:asciiTheme="minorHAnsi" w:eastAsiaTheme="minorEastAsia" w:hAnsiTheme="minorHAnsi" w:cstheme="minorBidi"/>
                <w:noProof/>
                <w:sz w:val="22"/>
                <w:szCs w:val="22"/>
                <w:lang w:eastAsia="es-PE"/>
              </w:rPr>
              <w:tab/>
            </w:r>
            <w:r w:rsidR="00E85E12" w:rsidRPr="00E22ADE">
              <w:rPr>
                <w:rStyle w:val="Hipervnculo"/>
                <w:noProof/>
              </w:rPr>
              <w:t>ORGANIZACIÓN DE SCM.</w:t>
            </w:r>
            <w:r w:rsidR="00E85E12">
              <w:rPr>
                <w:noProof/>
                <w:webHidden/>
              </w:rPr>
              <w:tab/>
            </w:r>
            <w:r w:rsidR="00E85E12">
              <w:rPr>
                <w:noProof/>
                <w:webHidden/>
              </w:rPr>
              <w:fldChar w:fldCharType="begin"/>
            </w:r>
            <w:r w:rsidR="00E85E12">
              <w:rPr>
                <w:noProof/>
                <w:webHidden/>
              </w:rPr>
              <w:instrText xml:space="preserve"> PAGEREF _Toc436383202 \h </w:instrText>
            </w:r>
            <w:r w:rsidR="00E85E12">
              <w:rPr>
                <w:noProof/>
                <w:webHidden/>
              </w:rPr>
            </w:r>
            <w:r w:rsidR="00E85E12">
              <w:rPr>
                <w:noProof/>
                <w:webHidden/>
              </w:rPr>
              <w:fldChar w:fldCharType="separate"/>
            </w:r>
            <w:r w:rsidR="00E85E12">
              <w:rPr>
                <w:noProof/>
                <w:webHidden/>
              </w:rPr>
              <w:t>8</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3" w:history="1">
            <w:r w:rsidR="00E85E12" w:rsidRPr="00E22ADE">
              <w:rPr>
                <w:rStyle w:val="Hipervnculo"/>
                <w:noProof/>
              </w:rPr>
              <w:t>2.2.</w:t>
            </w:r>
            <w:r w:rsidR="00E85E12">
              <w:rPr>
                <w:rFonts w:asciiTheme="minorHAnsi" w:eastAsiaTheme="minorEastAsia" w:hAnsiTheme="minorHAnsi" w:cstheme="minorBidi"/>
                <w:noProof/>
                <w:sz w:val="22"/>
                <w:szCs w:val="22"/>
                <w:lang w:eastAsia="es-PE"/>
              </w:rPr>
              <w:tab/>
            </w:r>
            <w:r w:rsidR="00E85E12" w:rsidRPr="00E22ADE">
              <w:rPr>
                <w:rStyle w:val="Hipervnculo"/>
                <w:noProof/>
              </w:rPr>
              <w:t>ROLES Y RESPONSABILIDADES DE SCM.</w:t>
            </w:r>
            <w:r w:rsidR="00E85E12">
              <w:rPr>
                <w:noProof/>
                <w:webHidden/>
              </w:rPr>
              <w:tab/>
            </w:r>
            <w:r w:rsidR="00E85E12">
              <w:rPr>
                <w:noProof/>
                <w:webHidden/>
              </w:rPr>
              <w:fldChar w:fldCharType="begin"/>
            </w:r>
            <w:r w:rsidR="00E85E12">
              <w:rPr>
                <w:noProof/>
                <w:webHidden/>
              </w:rPr>
              <w:instrText xml:space="preserve"> PAGEREF _Toc436383203 \h </w:instrText>
            </w:r>
            <w:r w:rsidR="00E85E12">
              <w:rPr>
                <w:noProof/>
                <w:webHidden/>
              </w:rPr>
            </w:r>
            <w:r w:rsidR="00E85E12">
              <w:rPr>
                <w:noProof/>
                <w:webHidden/>
              </w:rPr>
              <w:fldChar w:fldCharType="separate"/>
            </w:r>
            <w:r w:rsidR="00E85E12">
              <w:rPr>
                <w:noProof/>
                <w:webHidden/>
              </w:rPr>
              <w:t>10</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4" w:history="1">
            <w:r w:rsidR="00E85E12" w:rsidRPr="00E22ADE">
              <w:rPr>
                <w:rStyle w:val="Hipervnculo"/>
                <w:noProof/>
              </w:rPr>
              <w:t>2.3.</w:t>
            </w:r>
            <w:r w:rsidR="00E85E12">
              <w:rPr>
                <w:rFonts w:asciiTheme="minorHAnsi" w:eastAsiaTheme="minorEastAsia" w:hAnsiTheme="minorHAnsi" w:cstheme="minorBidi"/>
                <w:noProof/>
                <w:sz w:val="22"/>
                <w:szCs w:val="22"/>
                <w:lang w:eastAsia="es-PE"/>
              </w:rPr>
              <w:tab/>
            </w:r>
            <w:r w:rsidR="00E85E12" w:rsidRPr="00E22ADE">
              <w:rPr>
                <w:rStyle w:val="Hipervnculo"/>
                <w:noProof/>
              </w:rPr>
              <w:t>POLITICAS, NORMATIVAS Y PROCEDIMIENTOS</w:t>
            </w:r>
            <w:r w:rsidR="00E85E12">
              <w:rPr>
                <w:noProof/>
                <w:webHidden/>
              </w:rPr>
              <w:tab/>
            </w:r>
            <w:r w:rsidR="00E85E12">
              <w:rPr>
                <w:noProof/>
                <w:webHidden/>
              </w:rPr>
              <w:fldChar w:fldCharType="begin"/>
            </w:r>
            <w:r w:rsidR="00E85E12">
              <w:rPr>
                <w:noProof/>
                <w:webHidden/>
              </w:rPr>
              <w:instrText xml:space="preserve"> PAGEREF _Toc436383204 \h </w:instrText>
            </w:r>
            <w:r w:rsidR="00E85E12">
              <w:rPr>
                <w:noProof/>
                <w:webHidden/>
              </w:rPr>
            </w:r>
            <w:r w:rsidR="00E85E12">
              <w:rPr>
                <w:noProof/>
                <w:webHidden/>
              </w:rPr>
              <w:fldChar w:fldCharType="separate"/>
            </w:r>
            <w:r w:rsidR="00E85E12">
              <w:rPr>
                <w:noProof/>
                <w:webHidden/>
              </w:rPr>
              <w:t>11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5" w:history="1">
            <w:r w:rsidR="00E85E12" w:rsidRPr="00E22ADE">
              <w:rPr>
                <w:rStyle w:val="Hipervnculo"/>
                <w:noProof/>
              </w:rPr>
              <w:t>2.4.</w:t>
            </w:r>
            <w:r w:rsidR="00E85E12">
              <w:rPr>
                <w:rFonts w:asciiTheme="minorHAnsi" w:eastAsiaTheme="minorEastAsia" w:hAnsiTheme="minorHAnsi" w:cstheme="minorBidi"/>
                <w:noProof/>
                <w:sz w:val="22"/>
                <w:szCs w:val="22"/>
                <w:lang w:eastAsia="es-PE"/>
              </w:rPr>
              <w:tab/>
            </w:r>
            <w:r w:rsidR="00E85E12" w:rsidRPr="00E22ADE">
              <w:rPr>
                <w:rStyle w:val="Hipervnculo"/>
                <w:noProof/>
              </w:rPr>
              <w:t>HERRAMIENTAS E INFRAESTRUCTURA DE TI</w:t>
            </w:r>
            <w:r w:rsidR="00E85E12">
              <w:rPr>
                <w:noProof/>
                <w:webHidden/>
              </w:rPr>
              <w:tab/>
            </w:r>
            <w:r w:rsidR="00E85E12">
              <w:rPr>
                <w:noProof/>
                <w:webHidden/>
              </w:rPr>
              <w:fldChar w:fldCharType="begin"/>
            </w:r>
            <w:r w:rsidR="00E85E12">
              <w:rPr>
                <w:noProof/>
                <w:webHidden/>
              </w:rPr>
              <w:instrText xml:space="preserve"> PAGEREF _Toc436383205 \h </w:instrText>
            </w:r>
            <w:r w:rsidR="00E85E12">
              <w:rPr>
                <w:noProof/>
                <w:webHidden/>
              </w:rPr>
            </w:r>
            <w:r w:rsidR="00E85E12">
              <w:rPr>
                <w:noProof/>
                <w:webHidden/>
              </w:rPr>
              <w:fldChar w:fldCharType="separate"/>
            </w:r>
            <w:r w:rsidR="00E85E12">
              <w:rPr>
                <w:noProof/>
                <w:webHidden/>
              </w:rPr>
              <w:t>11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6" w:history="1">
            <w:r w:rsidR="00E85E12" w:rsidRPr="00E22ADE">
              <w:rPr>
                <w:rStyle w:val="Hipervnculo"/>
                <w:noProof/>
              </w:rPr>
              <w:t>2.5.</w:t>
            </w:r>
            <w:r w:rsidR="00E85E12">
              <w:rPr>
                <w:rFonts w:asciiTheme="minorHAnsi" w:eastAsiaTheme="minorEastAsia" w:hAnsiTheme="minorHAnsi" w:cstheme="minorBidi"/>
                <w:noProof/>
                <w:sz w:val="22"/>
                <w:szCs w:val="22"/>
                <w:lang w:eastAsia="es-PE"/>
              </w:rPr>
              <w:tab/>
            </w:r>
            <w:r w:rsidR="00E85E12" w:rsidRPr="00E22ADE">
              <w:rPr>
                <w:rStyle w:val="Hipervnculo"/>
                <w:noProof/>
              </w:rPr>
              <w:t>CRONOGRAMA DE LA IMPLEMENTACIÓN DE LA SCM</w:t>
            </w:r>
            <w:r w:rsidR="00E85E12">
              <w:rPr>
                <w:noProof/>
                <w:webHidden/>
              </w:rPr>
              <w:tab/>
            </w:r>
            <w:r w:rsidR="00E85E12">
              <w:rPr>
                <w:noProof/>
                <w:webHidden/>
              </w:rPr>
              <w:fldChar w:fldCharType="begin"/>
            </w:r>
            <w:r w:rsidR="00E85E12">
              <w:rPr>
                <w:noProof/>
                <w:webHidden/>
              </w:rPr>
              <w:instrText xml:space="preserve"> PAGEREF _Toc436383206 \h </w:instrText>
            </w:r>
            <w:r w:rsidR="00E85E12">
              <w:rPr>
                <w:noProof/>
                <w:webHidden/>
              </w:rPr>
            </w:r>
            <w:r w:rsidR="00E85E12">
              <w:rPr>
                <w:noProof/>
                <w:webHidden/>
              </w:rPr>
              <w:fldChar w:fldCharType="separate"/>
            </w:r>
            <w:r w:rsidR="00E85E12">
              <w:rPr>
                <w:noProof/>
                <w:webHidden/>
              </w:rPr>
              <w:t>12</w:t>
            </w:r>
            <w:r w:rsidR="00E85E12">
              <w:rPr>
                <w:noProof/>
                <w:webHidden/>
              </w:rPr>
              <w:fldChar w:fldCharType="end"/>
            </w:r>
          </w:hyperlink>
        </w:p>
        <w:p w:rsidR="00E85E12" w:rsidRDefault="004E77D4">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383207" w:history="1">
            <w:r w:rsidR="00E85E12" w:rsidRPr="00E22ADE">
              <w:rPr>
                <w:rStyle w:val="Hipervnculo"/>
                <w:noProof/>
              </w:rPr>
              <w:t>3.</w:t>
            </w:r>
            <w:r w:rsidR="00E85E12">
              <w:rPr>
                <w:rFonts w:asciiTheme="minorHAnsi" w:eastAsiaTheme="minorEastAsia" w:hAnsiTheme="minorHAnsi" w:cstheme="minorBidi"/>
                <w:noProof/>
                <w:sz w:val="22"/>
                <w:szCs w:val="22"/>
                <w:lang w:eastAsia="es-PE"/>
              </w:rPr>
              <w:tab/>
            </w:r>
            <w:r w:rsidR="00E85E12" w:rsidRPr="00E22ADE">
              <w:rPr>
                <w:rStyle w:val="Hipervnculo"/>
                <w:noProof/>
              </w:rPr>
              <w:t>ACTIVIDADES DE LA GESTION DE LA CONFIGURACION</w:t>
            </w:r>
            <w:r w:rsidR="00E85E12">
              <w:rPr>
                <w:noProof/>
                <w:webHidden/>
              </w:rPr>
              <w:tab/>
            </w:r>
            <w:r w:rsidR="00E85E12">
              <w:rPr>
                <w:noProof/>
                <w:webHidden/>
              </w:rPr>
              <w:fldChar w:fldCharType="begin"/>
            </w:r>
            <w:r w:rsidR="00E85E12">
              <w:rPr>
                <w:noProof/>
                <w:webHidden/>
              </w:rPr>
              <w:instrText xml:space="preserve"> PAGEREF _Toc436383207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4E77D4">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6383208" w:history="1">
            <w:r w:rsidR="00E85E12" w:rsidRPr="00E22ADE">
              <w:rPr>
                <w:rStyle w:val="Hipervnculo"/>
                <w:noProof/>
              </w:rPr>
              <w:t>3.1.</w:t>
            </w:r>
            <w:r w:rsidR="00E85E12">
              <w:rPr>
                <w:rFonts w:asciiTheme="minorHAnsi" w:eastAsiaTheme="minorEastAsia" w:hAnsiTheme="minorHAnsi" w:cstheme="minorBidi"/>
                <w:noProof/>
                <w:sz w:val="22"/>
                <w:szCs w:val="22"/>
                <w:lang w:eastAsia="es-PE"/>
              </w:rPr>
              <w:tab/>
            </w:r>
            <w:r w:rsidR="00E85E12" w:rsidRPr="00E22ADE">
              <w:rPr>
                <w:rStyle w:val="Hipervnculo"/>
                <w:noProof/>
              </w:rPr>
              <w:t>IDENTIFICACIÓN DE LA CONFIGURACIÓN</w:t>
            </w:r>
            <w:r w:rsidR="00E85E12">
              <w:rPr>
                <w:noProof/>
                <w:webHidden/>
              </w:rPr>
              <w:tab/>
            </w:r>
            <w:r w:rsidR="00E85E12">
              <w:rPr>
                <w:noProof/>
                <w:webHidden/>
              </w:rPr>
              <w:fldChar w:fldCharType="begin"/>
            </w:r>
            <w:r w:rsidR="00E85E12">
              <w:rPr>
                <w:noProof/>
                <w:webHidden/>
              </w:rPr>
              <w:instrText xml:space="preserve"> PAGEREF _Toc436383208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09" w:history="1">
            <w:r w:rsidR="00E85E12" w:rsidRPr="00E22ADE">
              <w:rPr>
                <w:rStyle w:val="Hipervnculo"/>
                <w:noProof/>
              </w:rPr>
              <w:t>3.1.1.</w:t>
            </w:r>
            <w:r w:rsidR="00E85E12">
              <w:rPr>
                <w:rFonts w:asciiTheme="minorHAnsi" w:eastAsiaTheme="minorEastAsia" w:hAnsiTheme="minorHAnsi" w:cstheme="minorBidi"/>
                <w:noProof/>
                <w:sz w:val="22"/>
                <w:szCs w:val="22"/>
                <w:lang w:eastAsia="es-PE"/>
              </w:rPr>
              <w:tab/>
            </w:r>
            <w:r w:rsidR="00E85E12" w:rsidRPr="00E22ADE">
              <w:rPr>
                <w:rStyle w:val="Hipervnculo"/>
                <w:noProof/>
              </w:rPr>
              <w:t>CLASIFICACION DE LA SCM</w:t>
            </w:r>
            <w:r w:rsidR="00E85E12">
              <w:rPr>
                <w:noProof/>
                <w:webHidden/>
              </w:rPr>
              <w:tab/>
            </w:r>
            <w:r w:rsidR="00E85E12">
              <w:rPr>
                <w:noProof/>
                <w:webHidden/>
              </w:rPr>
              <w:fldChar w:fldCharType="begin"/>
            </w:r>
            <w:r w:rsidR="00E85E12">
              <w:rPr>
                <w:noProof/>
                <w:webHidden/>
              </w:rPr>
              <w:instrText xml:space="preserve"> PAGEREF _Toc436383209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0" w:history="1">
            <w:r w:rsidR="00E85E12" w:rsidRPr="00E22ADE">
              <w:rPr>
                <w:rStyle w:val="Hipervnculo"/>
                <w:noProof/>
              </w:rPr>
              <w:t>3.1.2.</w:t>
            </w:r>
            <w:r w:rsidR="00E85E12">
              <w:rPr>
                <w:rFonts w:asciiTheme="minorHAnsi" w:eastAsiaTheme="minorEastAsia" w:hAnsiTheme="minorHAnsi" w:cstheme="minorBidi"/>
                <w:noProof/>
                <w:sz w:val="22"/>
                <w:szCs w:val="22"/>
                <w:lang w:eastAsia="es-PE"/>
              </w:rPr>
              <w:tab/>
            </w:r>
            <w:r w:rsidR="00E85E12" w:rsidRPr="00E22ADE">
              <w:rPr>
                <w:rStyle w:val="Hipervnculo"/>
                <w:noProof/>
              </w:rPr>
              <w:t>NOMENCLATURA DE LOS ELEMENTOS DE LA SCM</w:t>
            </w:r>
            <w:r w:rsidR="00E85E12">
              <w:rPr>
                <w:noProof/>
                <w:webHidden/>
              </w:rPr>
              <w:tab/>
            </w:r>
            <w:r w:rsidR="00E85E12">
              <w:rPr>
                <w:noProof/>
                <w:webHidden/>
              </w:rPr>
              <w:fldChar w:fldCharType="begin"/>
            </w:r>
            <w:r w:rsidR="00E85E12">
              <w:rPr>
                <w:noProof/>
                <w:webHidden/>
              </w:rPr>
              <w:instrText xml:space="preserve"> PAGEREF _Toc436383210 \h </w:instrText>
            </w:r>
            <w:r w:rsidR="00E85E12">
              <w:rPr>
                <w:noProof/>
                <w:webHidden/>
              </w:rPr>
            </w:r>
            <w:r w:rsidR="00E85E12">
              <w:rPr>
                <w:noProof/>
                <w:webHidden/>
              </w:rPr>
              <w:fldChar w:fldCharType="separate"/>
            </w:r>
            <w:r w:rsidR="00E85E12">
              <w:rPr>
                <w:noProof/>
                <w:webHidden/>
              </w:rPr>
              <w:t>15</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1" w:history="1">
            <w:r w:rsidR="00E85E12" w:rsidRPr="00E22ADE">
              <w:rPr>
                <w:rStyle w:val="Hipervnculo"/>
                <w:noProof/>
              </w:rPr>
              <w:t>3.1.3.</w:t>
            </w:r>
            <w:r w:rsidR="00E85E12">
              <w:rPr>
                <w:rFonts w:asciiTheme="minorHAnsi" w:eastAsiaTheme="minorEastAsia" w:hAnsiTheme="minorHAnsi" w:cstheme="minorBidi"/>
                <w:noProof/>
                <w:sz w:val="22"/>
                <w:szCs w:val="22"/>
                <w:lang w:eastAsia="es-PE"/>
              </w:rPr>
              <w:tab/>
            </w:r>
            <w:r w:rsidR="00E85E12" w:rsidRPr="00E22ADE">
              <w:rPr>
                <w:rStyle w:val="Hipervnculo"/>
                <w:noProof/>
              </w:rPr>
              <w:t>INVENTARIO DE ELEMENTOS (ITEMS) SCM</w:t>
            </w:r>
            <w:r w:rsidR="00E85E12">
              <w:rPr>
                <w:noProof/>
                <w:webHidden/>
              </w:rPr>
              <w:tab/>
            </w:r>
            <w:r w:rsidR="00E85E12">
              <w:rPr>
                <w:noProof/>
                <w:webHidden/>
              </w:rPr>
              <w:fldChar w:fldCharType="begin"/>
            </w:r>
            <w:r w:rsidR="00E85E12">
              <w:rPr>
                <w:noProof/>
                <w:webHidden/>
              </w:rPr>
              <w:instrText xml:space="preserve"> PAGEREF _Toc436383211 \h </w:instrText>
            </w:r>
            <w:r w:rsidR="00E85E12">
              <w:rPr>
                <w:noProof/>
                <w:webHidden/>
              </w:rPr>
            </w:r>
            <w:r w:rsidR="00E85E12">
              <w:rPr>
                <w:noProof/>
                <w:webHidden/>
              </w:rPr>
              <w:fldChar w:fldCharType="separate"/>
            </w:r>
            <w:r w:rsidR="00E85E12">
              <w:rPr>
                <w:noProof/>
                <w:webHidden/>
              </w:rPr>
              <w:t>16</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2" w:history="1">
            <w:r w:rsidR="00E85E12" w:rsidRPr="00E22ADE">
              <w:rPr>
                <w:rStyle w:val="Hipervnculo"/>
                <w:noProof/>
              </w:rPr>
              <w:t>3.2.</w:t>
            </w:r>
            <w:r w:rsidR="00E85E12">
              <w:rPr>
                <w:rFonts w:asciiTheme="minorHAnsi" w:eastAsiaTheme="minorEastAsia" w:hAnsiTheme="minorHAnsi" w:cstheme="minorBidi"/>
                <w:noProof/>
                <w:sz w:val="22"/>
                <w:szCs w:val="22"/>
                <w:lang w:eastAsia="es-PE"/>
              </w:rPr>
              <w:tab/>
            </w:r>
            <w:r w:rsidR="00E85E12" w:rsidRPr="00E22ADE">
              <w:rPr>
                <w:rStyle w:val="Hipervnculo"/>
                <w:noProof/>
              </w:rPr>
              <w:t>CONTROL</w:t>
            </w:r>
            <w:r w:rsidR="00E85E12">
              <w:rPr>
                <w:noProof/>
                <w:webHidden/>
              </w:rPr>
              <w:tab/>
            </w:r>
            <w:r w:rsidR="00E85E12">
              <w:rPr>
                <w:noProof/>
                <w:webHidden/>
              </w:rPr>
              <w:fldChar w:fldCharType="begin"/>
            </w:r>
            <w:r w:rsidR="00E85E12">
              <w:rPr>
                <w:noProof/>
                <w:webHidden/>
              </w:rPr>
              <w:instrText xml:space="preserve"> PAGEREF _Toc436383212 \h </w:instrText>
            </w:r>
            <w:r w:rsidR="00E85E12">
              <w:rPr>
                <w:noProof/>
                <w:webHidden/>
              </w:rPr>
            </w:r>
            <w:r w:rsidR="00E85E12">
              <w:rPr>
                <w:noProof/>
                <w:webHidden/>
              </w:rPr>
              <w:fldChar w:fldCharType="separate"/>
            </w:r>
            <w:r w:rsidR="00E85E12">
              <w:rPr>
                <w:noProof/>
                <w:webHidden/>
              </w:rPr>
              <w:t>18</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3" w:history="1">
            <w:r w:rsidR="00E85E12" w:rsidRPr="00E22ADE">
              <w:rPr>
                <w:rStyle w:val="Hipervnculo"/>
                <w:noProof/>
              </w:rPr>
              <w:t>3.2.1.</w:t>
            </w:r>
            <w:r w:rsidR="00E85E12">
              <w:rPr>
                <w:rFonts w:asciiTheme="minorHAnsi" w:eastAsiaTheme="minorEastAsia" w:hAnsiTheme="minorHAnsi" w:cstheme="minorBidi"/>
                <w:noProof/>
                <w:sz w:val="22"/>
                <w:szCs w:val="22"/>
                <w:lang w:eastAsia="es-PE"/>
              </w:rPr>
              <w:tab/>
            </w:r>
            <w:r w:rsidR="00E85E12" w:rsidRPr="00E22ADE">
              <w:rPr>
                <w:rStyle w:val="Hipervnculo"/>
                <w:noProof/>
              </w:rPr>
              <w:t>LÍNEAS BASE</w:t>
            </w:r>
            <w:r w:rsidR="00E85E12">
              <w:rPr>
                <w:noProof/>
                <w:webHidden/>
              </w:rPr>
              <w:tab/>
            </w:r>
            <w:r w:rsidR="00E85E12">
              <w:rPr>
                <w:noProof/>
                <w:webHidden/>
              </w:rPr>
              <w:fldChar w:fldCharType="begin"/>
            </w:r>
            <w:r w:rsidR="00E85E12">
              <w:rPr>
                <w:noProof/>
                <w:webHidden/>
              </w:rPr>
              <w:instrText xml:space="preserve"> PAGEREF _Toc436383213 \h </w:instrText>
            </w:r>
            <w:r w:rsidR="00E85E12">
              <w:rPr>
                <w:noProof/>
                <w:webHidden/>
              </w:rPr>
            </w:r>
            <w:r w:rsidR="00E85E12">
              <w:rPr>
                <w:noProof/>
                <w:webHidden/>
              </w:rPr>
              <w:fldChar w:fldCharType="separate"/>
            </w:r>
            <w:r w:rsidR="00E85E12">
              <w:rPr>
                <w:noProof/>
                <w:webHidden/>
              </w:rPr>
              <w:t>18</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4" w:history="1">
            <w:r w:rsidR="00E85E12" w:rsidRPr="00E22ADE">
              <w:rPr>
                <w:rStyle w:val="Hipervnculo"/>
                <w:noProof/>
              </w:rPr>
              <w:t>3.2.2.</w:t>
            </w:r>
            <w:r w:rsidR="00E85E12">
              <w:rPr>
                <w:rFonts w:asciiTheme="minorHAnsi" w:eastAsiaTheme="minorEastAsia" w:hAnsiTheme="minorHAnsi" w:cstheme="minorBidi"/>
                <w:noProof/>
                <w:sz w:val="22"/>
                <w:szCs w:val="22"/>
                <w:lang w:eastAsia="es-PE"/>
              </w:rPr>
              <w:tab/>
            </w:r>
            <w:r w:rsidR="00E85E12" w:rsidRPr="00E22ADE">
              <w:rPr>
                <w:rStyle w:val="Hipervnculo"/>
                <w:noProof/>
              </w:rPr>
              <w:t>LIBRERÍAS CONTROLADAS</w:t>
            </w:r>
            <w:r w:rsidR="00E85E12">
              <w:rPr>
                <w:noProof/>
                <w:webHidden/>
              </w:rPr>
              <w:tab/>
            </w:r>
            <w:r w:rsidR="00E85E12">
              <w:rPr>
                <w:noProof/>
                <w:webHidden/>
              </w:rPr>
              <w:fldChar w:fldCharType="begin"/>
            </w:r>
            <w:r w:rsidR="00E85E12">
              <w:rPr>
                <w:noProof/>
                <w:webHidden/>
              </w:rPr>
              <w:instrText xml:space="preserve"> PAGEREF _Toc436383214 \h </w:instrText>
            </w:r>
            <w:r w:rsidR="00E85E12">
              <w:rPr>
                <w:noProof/>
                <w:webHidden/>
              </w:rPr>
            </w:r>
            <w:r w:rsidR="00E85E12">
              <w:rPr>
                <w:noProof/>
                <w:webHidden/>
              </w:rPr>
              <w:fldChar w:fldCharType="separate"/>
            </w:r>
            <w:r w:rsidR="00E85E12">
              <w:rPr>
                <w:noProof/>
                <w:webHidden/>
              </w:rPr>
              <w:t>20</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5" w:history="1">
            <w:r w:rsidR="00E85E12" w:rsidRPr="00E22ADE">
              <w:rPr>
                <w:rStyle w:val="Hipervnculo"/>
                <w:noProof/>
              </w:rPr>
              <w:t>3.2.3.</w:t>
            </w:r>
            <w:r w:rsidR="00E85E12">
              <w:rPr>
                <w:rFonts w:asciiTheme="minorHAnsi" w:eastAsiaTheme="minorEastAsia" w:hAnsiTheme="minorHAnsi" w:cstheme="minorBidi"/>
                <w:noProof/>
                <w:sz w:val="22"/>
                <w:szCs w:val="22"/>
                <w:lang w:eastAsia="es-PE"/>
              </w:rPr>
              <w:tab/>
            </w:r>
            <w:r w:rsidR="00E85E12" w:rsidRPr="00E22ADE">
              <w:rPr>
                <w:rStyle w:val="Hipervnculo"/>
                <w:noProof/>
              </w:rPr>
              <w:t>FORMATO DE SOLICITUD DE CAMBIOS</w:t>
            </w:r>
            <w:r w:rsidR="00E85E12">
              <w:rPr>
                <w:noProof/>
                <w:webHidden/>
              </w:rPr>
              <w:tab/>
            </w:r>
            <w:r w:rsidR="00E85E12">
              <w:rPr>
                <w:noProof/>
                <w:webHidden/>
              </w:rPr>
              <w:fldChar w:fldCharType="begin"/>
            </w:r>
            <w:r w:rsidR="00E85E12">
              <w:rPr>
                <w:noProof/>
                <w:webHidden/>
              </w:rPr>
              <w:instrText xml:space="preserve"> PAGEREF _Toc436383215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4E77D4">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6" w:history="1">
            <w:r w:rsidR="00E85E12" w:rsidRPr="00E22ADE">
              <w:rPr>
                <w:rStyle w:val="Hipervnculo"/>
                <w:noProof/>
              </w:rPr>
              <w:t>3.2.4.</w:t>
            </w:r>
            <w:r w:rsidR="00E85E12">
              <w:rPr>
                <w:rFonts w:asciiTheme="minorHAnsi" w:eastAsiaTheme="minorEastAsia" w:hAnsiTheme="minorHAnsi" w:cstheme="minorBidi"/>
                <w:noProof/>
                <w:sz w:val="22"/>
                <w:szCs w:val="22"/>
                <w:lang w:eastAsia="es-PE"/>
              </w:rPr>
              <w:tab/>
            </w:r>
            <w:r w:rsidR="00E85E12" w:rsidRPr="00E22ADE">
              <w:rPr>
                <w:rStyle w:val="Hipervnculo"/>
                <w:noProof/>
              </w:rPr>
              <w:t>PLAN DE GESTION DE CAMBIOS</w:t>
            </w:r>
            <w:r w:rsidR="00E85E12">
              <w:rPr>
                <w:noProof/>
                <w:webHidden/>
              </w:rPr>
              <w:tab/>
            </w:r>
            <w:r w:rsidR="00E85E12">
              <w:rPr>
                <w:noProof/>
                <w:webHidden/>
              </w:rPr>
              <w:fldChar w:fldCharType="begin"/>
            </w:r>
            <w:r w:rsidR="00E85E12">
              <w:rPr>
                <w:noProof/>
                <w:webHidden/>
              </w:rPr>
              <w:instrText xml:space="preserve"> PAGEREF _Toc436383216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7" w:history="1">
            <w:r w:rsidR="00E85E12" w:rsidRPr="00E22ADE">
              <w:rPr>
                <w:rStyle w:val="Hipervnculo"/>
                <w:noProof/>
              </w:rPr>
              <w:t>3.3.</w:t>
            </w:r>
            <w:r w:rsidR="00E85E12">
              <w:rPr>
                <w:rFonts w:asciiTheme="minorHAnsi" w:eastAsiaTheme="minorEastAsia" w:hAnsiTheme="minorHAnsi" w:cstheme="minorBidi"/>
                <w:noProof/>
                <w:sz w:val="22"/>
                <w:szCs w:val="22"/>
                <w:lang w:eastAsia="es-PE"/>
              </w:rPr>
              <w:tab/>
            </w:r>
            <w:r w:rsidR="00E85E12" w:rsidRPr="00E22ADE">
              <w:rPr>
                <w:rStyle w:val="Hipervnculo"/>
                <w:noProof/>
              </w:rPr>
              <w:t>ESTADO</w:t>
            </w:r>
            <w:r w:rsidR="00E85E12">
              <w:rPr>
                <w:noProof/>
                <w:webHidden/>
              </w:rPr>
              <w:tab/>
            </w:r>
            <w:r w:rsidR="00E85E12">
              <w:rPr>
                <w:noProof/>
                <w:webHidden/>
              </w:rPr>
              <w:fldChar w:fldCharType="begin"/>
            </w:r>
            <w:r w:rsidR="00E85E12">
              <w:rPr>
                <w:noProof/>
                <w:webHidden/>
              </w:rPr>
              <w:instrText xml:space="preserve"> PAGEREF _Toc436383217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8" w:history="1">
            <w:r w:rsidR="00E85E12" w:rsidRPr="00E22ADE">
              <w:rPr>
                <w:rStyle w:val="Hipervnculo"/>
                <w:noProof/>
              </w:rPr>
              <w:t>3.3.1.</w:t>
            </w:r>
            <w:r w:rsidR="00E85E12">
              <w:rPr>
                <w:rFonts w:asciiTheme="minorHAnsi" w:eastAsiaTheme="minorEastAsia" w:hAnsiTheme="minorHAnsi" w:cstheme="minorBidi"/>
                <w:noProof/>
                <w:sz w:val="22"/>
                <w:szCs w:val="22"/>
                <w:lang w:eastAsia="es-PE"/>
              </w:rPr>
              <w:tab/>
            </w:r>
            <w:r w:rsidR="00E85E12" w:rsidRPr="00E22ADE">
              <w:rPr>
                <w:rStyle w:val="Hipervnculo"/>
                <w:noProof/>
              </w:rPr>
              <w:t>DEFINICION DE REPORTES PARA EL ESTADO</w:t>
            </w:r>
            <w:r w:rsidR="00E85E12">
              <w:rPr>
                <w:noProof/>
                <w:webHidden/>
              </w:rPr>
              <w:tab/>
            </w:r>
            <w:r w:rsidR="00E85E12">
              <w:rPr>
                <w:noProof/>
                <w:webHidden/>
              </w:rPr>
              <w:fldChar w:fldCharType="begin"/>
            </w:r>
            <w:r w:rsidR="00E85E12">
              <w:rPr>
                <w:noProof/>
                <w:webHidden/>
              </w:rPr>
              <w:instrText xml:space="preserve"> PAGEREF _Toc436383218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4E77D4">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19" w:history="1">
            <w:r w:rsidR="00E85E12" w:rsidRPr="00E22ADE">
              <w:rPr>
                <w:rStyle w:val="Hipervnculo"/>
                <w:noProof/>
              </w:rPr>
              <w:t>3.3.1.1.</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GESTOR.</w:t>
            </w:r>
            <w:r w:rsidR="00E85E12">
              <w:rPr>
                <w:noProof/>
                <w:webHidden/>
              </w:rPr>
              <w:tab/>
            </w:r>
            <w:r w:rsidR="00E85E12">
              <w:rPr>
                <w:noProof/>
                <w:webHidden/>
              </w:rPr>
              <w:fldChar w:fldCharType="begin"/>
            </w:r>
            <w:r w:rsidR="00E85E12">
              <w:rPr>
                <w:noProof/>
                <w:webHidden/>
              </w:rPr>
              <w:instrText xml:space="preserve"> PAGEREF _Toc436383219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4E77D4">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20" w:history="1">
            <w:r w:rsidR="00E85E12" w:rsidRPr="00E22ADE">
              <w:rPr>
                <w:rStyle w:val="Hipervnculo"/>
                <w:noProof/>
              </w:rPr>
              <w:t>3.3.1.2.</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JEFE DE PROYECTO.</w:t>
            </w:r>
            <w:r w:rsidR="00E85E12">
              <w:rPr>
                <w:noProof/>
                <w:webHidden/>
              </w:rPr>
              <w:tab/>
            </w:r>
            <w:r w:rsidR="00E85E12">
              <w:rPr>
                <w:noProof/>
                <w:webHidden/>
              </w:rPr>
              <w:fldChar w:fldCharType="begin"/>
            </w:r>
            <w:r w:rsidR="00E85E12">
              <w:rPr>
                <w:noProof/>
                <w:webHidden/>
              </w:rPr>
              <w:instrText xml:space="preserve"> PAGEREF _Toc436383220 \h </w:instrText>
            </w:r>
            <w:r w:rsidR="00E85E12">
              <w:rPr>
                <w:noProof/>
                <w:webHidden/>
              </w:rPr>
            </w:r>
            <w:r w:rsidR="00E85E12">
              <w:rPr>
                <w:noProof/>
                <w:webHidden/>
              </w:rPr>
              <w:fldChar w:fldCharType="separate"/>
            </w:r>
            <w:r w:rsidR="00E85E12">
              <w:rPr>
                <w:noProof/>
                <w:webHidden/>
              </w:rPr>
              <w:t>26</w:t>
            </w:r>
            <w:r w:rsidR="00E85E12">
              <w:rPr>
                <w:noProof/>
                <w:webHidden/>
              </w:rPr>
              <w:fldChar w:fldCharType="end"/>
            </w:r>
          </w:hyperlink>
        </w:p>
        <w:p w:rsidR="00E85E12" w:rsidRDefault="004E77D4">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21" w:history="1">
            <w:r w:rsidR="00E85E12" w:rsidRPr="00E22ADE">
              <w:rPr>
                <w:rStyle w:val="Hipervnculo"/>
                <w:noProof/>
              </w:rPr>
              <w:t>3.3.1.3.</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DESARROLLADOR.</w:t>
            </w:r>
            <w:r w:rsidR="00E85E12">
              <w:rPr>
                <w:noProof/>
                <w:webHidden/>
              </w:rPr>
              <w:tab/>
            </w:r>
            <w:r w:rsidR="00E85E12">
              <w:rPr>
                <w:noProof/>
                <w:webHidden/>
              </w:rPr>
              <w:fldChar w:fldCharType="begin"/>
            </w:r>
            <w:r w:rsidR="00E85E12">
              <w:rPr>
                <w:noProof/>
                <w:webHidden/>
              </w:rPr>
              <w:instrText xml:space="preserve"> PAGEREF _Toc436383221 \h </w:instrText>
            </w:r>
            <w:r w:rsidR="00E85E12">
              <w:rPr>
                <w:noProof/>
                <w:webHidden/>
              </w:rPr>
            </w:r>
            <w:r w:rsidR="00E85E12">
              <w:rPr>
                <w:noProof/>
                <w:webHidden/>
              </w:rPr>
              <w:fldChar w:fldCharType="separate"/>
            </w:r>
            <w:r w:rsidR="00E85E12">
              <w:rPr>
                <w:noProof/>
                <w:webHidden/>
              </w:rPr>
              <w:t>28</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2" w:history="1">
            <w:r w:rsidR="00E85E12" w:rsidRPr="00E22ADE">
              <w:rPr>
                <w:rStyle w:val="Hipervnculo"/>
                <w:noProof/>
              </w:rPr>
              <w:t>3.4.</w:t>
            </w:r>
            <w:r w:rsidR="00E85E12">
              <w:rPr>
                <w:rFonts w:asciiTheme="minorHAnsi" w:eastAsiaTheme="minorEastAsia" w:hAnsiTheme="minorHAnsi" w:cstheme="minorBidi"/>
                <w:noProof/>
                <w:sz w:val="22"/>
                <w:szCs w:val="22"/>
                <w:lang w:eastAsia="es-PE"/>
              </w:rPr>
              <w:tab/>
            </w:r>
            <w:r w:rsidR="00E85E12" w:rsidRPr="00E22ADE">
              <w:rPr>
                <w:rStyle w:val="Hipervnculo"/>
                <w:noProof/>
              </w:rPr>
              <w:t>AUDITORIA.</w:t>
            </w:r>
            <w:r w:rsidR="00E85E12">
              <w:rPr>
                <w:noProof/>
                <w:webHidden/>
              </w:rPr>
              <w:tab/>
            </w:r>
            <w:r w:rsidR="00E85E12">
              <w:rPr>
                <w:noProof/>
                <w:webHidden/>
              </w:rPr>
              <w:fldChar w:fldCharType="begin"/>
            </w:r>
            <w:r w:rsidR="00E85E12">
              <w:rPr>
                <w:noProof/>
                <w:webHidden/>
              </w:rPr>
              <w:instrText xml:space="preserve"> PAGEREF _Toc436383222 \h </w:instrText>
            </w:r>
            <w:r w:rsidR="00E85E12">
              <w:rPr>
                <w:noProof/>
                <w:webHidden/>
              </w:rPr>
            </w:r>
            <w:r w:rsidR="00E85E12">
              <w:rPr>
                <w:noProof/>
                <w:webHidden/>
              </w:rPr>
              <w:fldChar w:fldCharType="separate"/>
            </w:r>
            <w:r w:rsidR="00E85E12">
              <w:rPr>
                <w:noProof/>
                <w:webHidden/>
              </w:rPr>
              <w:t>29</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3" w:history="1">
            <w:r w:rsidR="00E85E12" w:rsidRPr="00E22ADE">
              <w:rPr>
                <w:rStyle w:val="Hipervnculo"/>
                <w:noProof/>
              </w:rPr>
              <w:t>3.4.1.</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DE AUDITORIAS.</w:t>
            </w:r>
            <w:r w:rsidR="00E85E12">
              <w:rPr>
                <w:noProof/>
                <w:webHidden/>
              </w:rPr>
              <w:tab/>
            </w:r>
            <w:r w:rsidR="00E85E12">
              <w:rPr>
                <w:noProof/>
                <w:webHidden/>
              </w:rPr>
              <w:fldChar w:fldCharType="begin"/>
            </w:r>
            <w:r w:rsidR="00E85E12">
              <w:rPr>
                <w:noProof/>
                <w:webHidden/>
              </w:rPr>
              <w:instrText xml:space="preserve"> PAGEREF _Toc436383223 \h </w:instrText>
            </w:r>
            <w:r w:rsidR="00E85E12">
              <w:rPr>
                <w:noProof/>
                <w:webHidden/>
              </w:rPr>
            </w:r>
            <w:r w:rsidR="00E85E12">
              <w:rPr>
                <w:noProof/>
                <w:webHidden/>
              </w:rPr>
              <w:fldChar w:fldCharType="separate"/>
            </w:r>
            <w:r w:rsidR="00E85E12">
              <w:rPr>
                <w:noProof/>
                <w:webHidden/>
              </w:rPr>
              <w:t>29</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4" w:history="1">
            <w:r w:rsidR="00E85E12" w:rsidRPr="00E22ADE">
              <w:rPr>
                <w:rStyle w:val="Hipervnculo"/>
                <w:noProof/>
              </w:rPr>
              <w:t>3.5.</w:t>
            </w:r>
            <w:r w:rsidR="00E85E12">
              <w:rPr>
                <w:rFonts w:asciiTheme="minorHAnsi" w:eastAsiaTheme="minorEastAsia" w:hAnsiTheme="minorHAnsi" w:cstheme="minorBidi"/>
                <w:noProof/>
                <w:sz w:val="22"/>
                <w:szCs w:val="22"/>
                <w:lang w:eastAsia="es-PE"/>
              </w:rPr>
              <w:tab/>
            </w:r>
            <w:r w:rsidR="00E85E12" w:rsidRPr="00E22ADE">
              <w:rPr>
                <w:rStyle w:val="Hipervnculo"/>
                <w:noProof/>
              </w:rPr>
              <w:t>GESTION DE RELEASE.</w:t>
            </w:r>
            <w:r w:rsidR="00E85E12">
              <w:rPr>
                <w:noProof/>
                <w:webHidden/>
              </w:rPr>
              <w:tab/>
            </w:r>
            <w:r w:rsidR="00E85E12">
              <w:rPr>
                <w:noProof/>
                <w:webHidden/>
              </w:rPr>
              <w:fldChar w:fldCharType="begin"/>
            </w:r>
            <w:r w:rsidR="00E85E12">
              <w:rPr>
                <w:noProof/>
                <w:webHidden/>
              </w:rPr>
              <w:instrText xml:space="preserve"> PAGEREF _Toc436383224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5" w:history="1">
            <w:r w:rsidR="00E85E12" w:rsidRPr="00E22ADE">
              <w:rPr>
                <w:rStyle w:val="Hipervnculo"/>
                <w:noProof/>
              </w:rPr>
              <w:t>3.5.1.</w:t>
            </w:r>
            <w:r w:rsidR="00E85E12">
              <w:rPr>
                <w:rFonts w:asciiTheme="minorHAnsi" w:eastAsiaTheme="minorEastAsia" w:hAnsiTheme="minorHAnsi" w:cstheme="minorBidi"/>
                <w:noProof/>
                <w:sz w:val="22"/>
                <w:szCs w:val="22"/>
                <w:lang w:eastAsia="es-PE"/>
              </w:rPr>
              <w:tab/>
            </w:r>
            <w:r w:rsidR="00E85E12" w:rsidRPr="00E22ADE">
              <w:rPr>
                <w:rStyle w:val="Hipervnculo"/>
                <w:noProof/>
              </w:rPr>
              <w:t>FORMATO DE LIBERACION.</w:t>
            </w:r>
            <w:r w:rsidR="00E85E12">
              <w:rPr>
                <w:noProof/>
                <w:webHidden/>
              </w:rPr>
              <w:tab/>
            </w:r>
            <w:r w:rsidR="00E85E12">
              <w:rPr>
                <w:noProof/>
                <w:webHidden/>
              </w:rPr>
              <w:fldChar w:fldCharType="begin"/>
            </w:r>
            <w:r w:rsidR="00E85E12">
              <w:rPr>
                <w:noProof/>
                <w:webHidden/>
              </w:rPr>
              <w:instrText xml:space="preserve"> PAGEREF _Toc436383225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6" w:history="1">
            <w:r w:rsidR="00E85E12" w:rsidRPr="00E22ADE">
              <w:rPr>
                <w:rStyle w:val="Hipervnculo"/>
                <w:noProof/>
              </w:rPr>
              <w:t>3.5.2.</w:t>
            </w:r>
            <w:r w:rsidR="00E85E12">
              <w:rPr>
                <w:rFonts w:asciiTheme="minorHAnsi" w:eastAsiaTheme="minorEastAsia" w:hAnsiTheme="minorHAnsi" w:cstheme="minorBidi"/>
                <w:noProof/>
                <w:sz w:val="22"/>
                <w:szCs w:val="22"/>
                <w:lang w:eastAsia="es-PE"/>
              </w:rPr>
              <w:tab/>
            </w:r>
            <w:r w:rsidR="00E85E12" w:rsidRPr="00E22ADE">
              <w:rPr>
                <w:rStyle w:val="Hipervnculo"/>
                <w:noProof/>
              </w:rPr>
              <w:t>CONFIGURACION DEL PAQUETE DE LIBERACION.</w:t>
            </w:r>
            <w:r w:rsidR="00E85E12">
              <w:rPr>
                <w:noProof/>
                <w:webHidden/>
              </w:rPr>
              <w:tab/>
            </w:r>
            <w:r w:rsidR="00E85E12">
              <w:rPr>
                <w:noProof/>
                <w:webHidden/>
              </w:rPr>
              <w:fldChar w:fldCharType="begin"/>
            </w:r>
            <w:r w:rsidR="00E85E12">
              <w:rPr>
                <w:noProof/>
                <w:webHidden/>
              </w:rPr>
              <w:instrText xml:space="preserve"> PAGEREF _Toc436383226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7" w:history="1">
            <w:r w:rsidR="00E85E12" w:rsidRPr="00E22ADE">
              <w:rPr>
                <w:rStyle w:val="Hipervnculo"/>
                <w:noProof/>
              </w:rPr>
              <w:t>3.5.3.</w:t>
            </w:r>
            <w:r w:rsidR="00E85E12">
              <w:rPr>
                <w:rFonts w:asciiTheme="minorHAnsi" w:eastAsiaTheme="minorEastAsia" w:hAnsiTheme="minorHAnsi" w:cstheme="minorBidi"/>
                <w:noProof/>
                <w:sz w:val="22"/>
                <w:szCs w:val="22"/>
                <w:lang w:eastAsia="es-PE"/>
              </w:rPr>
              <w:tab/>
            </w:r>
            <w:r w:rsidR="00E85E12" w:rsidRPr="00E22ADE">
              <w:rPr>
                <w:rStyle w:val="Hipervnculo"/>
                <w:noProof/>
              </w:rPr>
              <w:t>LIBRERÍA ACTUALIZADA.</w:t>
            </w:r>
            <w:r w:rsidR="00E85E12">
              <w:rPr>
                <w:noProof/>
                <w:webHidden/>
              </w:rPr>
              <w:tab/>
            </w:r>
            <w:r w:rsidR="00E85E12">
              <w:rPr>
                <w:noProof/>
                <w:webHidden/>
              </w:rPr>
              <w:fldChar w:fldCharType="begin"/>
            </w:r>
            <w:r w:rsidR="00E85E12">
              <w:rPr>
                <w:noProof/>
                <w:webHidden/>
              </w:rPr>
              <w:instrText xml:space="preserve"> PAGEREF _Toc436383227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4E77D4">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8" w:history="1">
            <w:r w:rsidR="00E85E12" w:rsidRPr="00E22ADE">
              <w:rPr>
                <w:rStyle w:val="Hipervnculo"/>
                <w:noProof/>
              </w:rPr>
              <w:t>3.5.4.</w:t>
            </w:r>
            <w:r w:rsidR="00E85E12">
              <w:rPr>
                <w:rFonts w:asciiTheme="minorHAnsi" w:eastAsiaTheme="minorEastAsia" w:hAnsiTheme="minorHAnsi" w:cstheme="minorBidi"/>
                <w:noProof/>
                <w:sz w:val="22"/>
                <w:szCs w:val="22"/>
                <w:lang w:eastAsia="es-PE"/>
              </w:rPr>
              <w:tab/>
            </w:r>
            <w:r w:rsidR="00E85E12" w:rsidRPr="00E22ADE">
              <w:rPr>
                <w:rStyle w:val="Hipervnculo"/>
                <w:noProof/>
              </w:rPr>
              <w:t>BAT. QUE GENERA EL PAQUETE.</w:t>
            </w:r>
            <w:r w:rsidR="00E85E12">
              <w:rPr>
                <w:noProof/>
                <w:webHidden/>
              </w:rPr>
              <w:tab/>
            </w:r>
            <w:r w:rsidR="00E85E12">
              <w:rPr>
                <w:noProof/>
                <w:webHidden/>
              </w:rPr>
              <w:fldChar w:fldCharType="begin"/>
            </w:r>
            <w:r w:rsidR="00E85E12">
              <w:rPr>
                <w:noProof/>
                <w:webHidden/>
              </w:rPr>
              <w:instrText xml:space="preserve"> PAGEREF _Toc436383228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E85E12"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6383229" w:history="1">
        <w:r w:rsidR="00E85E12" w:rsidRPr="00B01B13">
          <w:rPr>
            <w:rStyle w:val="Hipervnculo"/>
            <w:noProof/>
          </w:rPr>
          <w:t>Ilustración 1: Organización de SCM – INNOVACION SAC</w:t>
        </w:r>
        <w:r w:rsidR="00E85E12">
          <w:rPr>
            <w:noProof/>
            <w:webHidden/>
          </w:rPr>
          <w:tab/>
        </w:r>
        <w:r w:rsidR="00E85E12">
          <w:rPr>
            <w:noProof/>
            <w:webHidden/>
          </w:rPr>
          <w:fldChar w:fldCharType="begin"/>
        </w:r>
        <w:r w:rsidR="00E85E12">
          <w:rPr>
            <w:noProof/>
            <w:webHidden/>
          </w:rPr>
          <w:instrText xml:space="preserve"> PAGEREF _Toc436383229 \h </w:instrText>
        </w:r>
        <w:r w:rsidR="00E85E12">
          <w:rPr>
            <w:noProof/>
            <w:webHidden/>
          </w:rPr>
        </w:r>
        <w:r w:rsidR="00E85E12">
          <w:rPr>
            <w:noProof/>
            <w:webHidden/>
          </w:rPr>
          <w:fldChar w:fldCharType="separate"/>
        </w:r>
        <w:r w:rsidR="00E85E12">
          <w:rPr>
            <w:noProof/>
            <w:webHidden/>
          </w:rPr>
          <w:t>8</w:t>
        </w:r>
        <w:r w:rsidR="00E85E12">
          <w:rPr>
            <w:noProof/>
            <w:webHidden/>
          </w:rPr>
          <w:fldChar w:fldCharType="end"/>
        </w:r>
      </w:hyperlink>
    </w:p>
    <w:p w:rsidR="00E85E12" w:rsidRDefault="004E77D4">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0" w:history="1">
        <w:r w:rsidR="00E85E12" w:rsidRPr="00B01B13">
          <w:rPr>
            <w:rStyle w:val="Hipervnculo"/>
            <w:noProof/>
          </w:rPr>
          <w:t>Ilustración 2: Modelo RUP y SCM</w:t>
        </w:r>
        <w:r w:rsidR="00E85E12">
          <w:rPr>
            <w:noProof/>
            <w:webHidden/>
          </w:rPr>
          <w:tab/>
        </w:r>
        <w:r w:rsidR="00E85E12">
          <w:rPr>
            <w:noProof/>
            <w:webHidden/>
          </w:rPr>
          <w:fldChar w:fldCharType="begin"/>
        </w:r>
        <w:r w:rsidR="00E85E12">
          <w:rPr>
            <w:noProof/>
            <w:webHidden/>
          </w:rPr>
          <w:instrText xml:space="preserve"> PAGEREF _Toc436383230 \h </w:instrText>
        </w:r>
        <w:r w:rsidR="00E85E12">
          <w:rPr>
            <w:noProof/>
            <w:webHidden/>
          </w:rPr>
        </w:r>
        <w:r w:rsidR="00E85E12">
          <w:rPr>
            <w:noProof/>
            <w:webHidden/>
          </w:rPr>
          <w:fldChar w:fldCharType="separate"/>
        </w:r>
        <w:r w:rsidR="00E85E12">
          <w:rPr>
            <w:noProof/>
            <w:webHidden/>
          </w:rPr>
          <w:t>9</w:t>
        </w:r>
        <w:r w:rsidR="00E85E12">
          <w:rPr>
            <w:noProof/>
            <w:webHidden/>
          </w:rPr>
          <w:fldChar w:fldCharType="end"/>
        </w:r>
      </w:hyperlink>
    </w:p>
    <w:p w:rsidR="00E85E12" w:rsidRDefault="004E77D4">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1" w:history="1">
        <w:r w:rsidR="00E85E12" w:rsidRPr="00B01B13">
          <w:rPr>
            <w:rStyle w:val="Hipervnculo"/>
            <w:noProof/>
          </w:rPr>
          <w:t>Ilustración 3:Fases de desarrollo de SW vs Actividades SCM</w:t>
        </w:r>
        <w:r w:rsidR="00E85E12">
          <w:rPr>
            <w:noProof/>
            <w:webHidden/>
          </w:rPr>
          <w:tab/>
        </w:r>
        <w:r w:rsidR="00E85E12">
          <w:rPr>
            <w:noProof/>
            <w:webHidden/>
          </w:rPr>
          <w:fldChar w:fldCharType="begin"/>
        </w:r>
        <w:r w:rsidR="00E85E12">
          <w:rPr>
            <w:noProof/>
            <w:webHidden/>
          </w:rPr>
          <w:instrText xml:space="preserve"> PAGEREF _Toc436383231 \h </w:instrText>
        </w:r>
        <w:r w:rsidR="00E85E12">
          <w:rPr>
            <w:noProof/>
            <w:webHidden/>
          </w:rPr>
        </w:r>
        <w:r w:rsidR="00E85E12">
          <w:rPr>
            <w:noProof/>
            <w:webHidden/>
          </w:rPr>
          <w:fldChar w:fldCharType="separate"/>
        </w:r>
        <w:r w:rsidR="00E85E12">
          <w:rPr>
            <w:noProof/>
            <w:webHidden/>
          </w:rPr>
          <w:t>9</w:t>
        </w:r>
        <w:r w:rsidR="00E85E12">
          <w:rPr>
            <w:noProof/>
            <w:webHidden/>
          </w:rPr>
          <w:fldChar w:fldCharType="end"/>
        </w:r>
      </w:hyperlink>
    </w:p>
    <w:p w:rsidR="00E85E12" w:rsidRDefault="004E77D4">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2" w:history="1">
        <w:r w:rsidR="00E85E12" w:rsidRPr="00B01B13">
          <w:rPr>
            <w:rStyle w:val="Hipervnculo"/>
            <w:noProof/>
          </w:rPr>
          <w:t>Ilustración 4: Infraestructura de implementación de SCM</w:t>
        </w:r>
        <w:r w:rsidR="00E85E12">
          <w:rPr>
            <w:noProof/>
            <w:webHidden/>
          </w:rPr>
          <w:tab/>
        </w:r>
        <w:r w:rsidR="00E85E12">
          <w:rPr>
            <w:noProof/>
            <w:webHidden/>
          </w:rPr>
          <w:fldChar w:fldCharType="begin"/>
        </w:r>
        <w:r w:rsidR="00E85E12">
          <w:rPr>
            <w:noProof/>
            <w:webHidden/>
          </w:rPr>
          <w:instrText xml:space="preserve"> PAGEREF _Toc436383232 \h </w:instrText>
        </w:r>
        <w:r w:rsidR="00E85E12">
          <w:rPr>
            <w:noProof/>
            <w:webHidden/>
          </w:rPr>
        </w:r>
        <w:r w:rsidR="00E85E12">
          <w:rPr>
            <w:noProof/>
            <w:webHidden/>
          </w:rPr>
          <w:fldChar w:fldCharType="separate"/>
        </w:r>
        <w:r w:rsidR="00E85E12">
          <w:rPr>
            <w:noProof/>
            <w:webHidden/>
          </w:rPr>
          <w:t>12</w:t>
        </w:r>
        <w:r w:rsidR="00E85E12">
          <w:rPr>
            <w:noProof/>
            <w:webHidden/>
          </w:rPr>
          <w:fldChar w:fldCharType="end"/>
        </w:r>
      </w:hyperlink>
    </w:p>
    <w:p w:rsidR="00E85E12" w:rsidRDefault="004E77D4">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3" w:history="1">
        <w:r w:rsidR="00E85E12" w:rsidRPr="00B01B13">
          <w:rPr>
            <w:rStyle w:val="Hipervnculo"/>
            <w:noProof/>
          </w:rPr>
          <w:t>Ilustración 5: Distribución de Librerías</w:t>
        </w:r>
        <w:r w:rsidR="00E85E12">
          <w:rPr>
            <w:noProof/>
            <w:webHidden/>
          </w:rPr>
          <w:tab/>
        </w:r>
        <w:r w:rsidR="00E85E12">
          <w:rPr>
            <w:noProof/>
            <w:webHidden/>
          </w:rPr>
          <w:fldChar w:fldCharType="begin"/>
        </w:r>
        <w:r w:rsidR="00E85E12">
          <w:rPr>
            <w:noProof/>
            <w:webHidden/>
          </w:rPr>
          <w:instrText xml:space="preserve"> PAGEREF _Toc436383233 \h </w:instrText>
        </w:r>
        <w:r w:rsidR="00E85E12">
          <w:rPr>
            <w:noProof/>
            <w:webHidden/>
          </w:rPr>
        </w:r>
        <w:r w:rsidR="00E85E12">
          <w:rPr>
            <w:noProof/>
            <w:webHidden/>
          </w:rPr>
          <w:fldChar w:fldCharType="separate"/>
        </w:r>
        <w:r w:rsidR="00E85E12">
          <w:rPr>
            <w:noProof/>
            <w:webHidden/>
          </w:rPr>
          <w:t>21</w:t>
        </w:r>
        <w:r w:rsidR="00E85E12">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1" w:name="_Toc436383195"/>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6383196"/>
      <w:r w:rsidRPr="00527428">
        <w:rPr>
          <w:rStyle w:val="Ttulo2Car"/>
        </w:rPr>
        <w:t>PROPOSITO</w:t>
      </w:r>
      <w:bookmarkEnd w:id="2"/>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6383197"/>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6383198"/>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6383199"/>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6383200"/>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4E77D4"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6383201"/>
      <w:r w:rsidRPr="00B6208C">
        <w:t>GESTION DE CONFIGURACION DEL SOFTWARE (SCM)</w:t>
      </w:r>
      <w:bookmarkEnd w:id="7"/>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8" w:name="_Toc436383202"/>
      <w:r>
        <w:lastRenderedPageBreak/>
        <w:t>ORGANIZACIÓN DE SCM.</w:t>
      </w:r>
      <w:bookmarkEnd w:id="8"/>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7.25pt" o:ole="">
            <v:imagedata r:id="rId12" o:title=""/>
          </v:shape>
          <o:OLEObject Type="Embed" ProgID="Visio.Drawing.11" ShapeID="_x0000_i1025" DrawAspect="Content" ObjectID="_1510126361" r:id="rId13"/>
        </w:object>
      </w:r>
    </w:p>
    <w:p w:rsidR="007D311D" w:rsidRDefault="006403F6" w:rsidP="006403F6">
      <w:pPr>
        <w:pStyle w:val="Descripcin"/>
      </w:pPr>
      <w:bookmarkStart w:id="9" w:name="_Toc436383229"/>
      <w:r>
        <w:t xml:space="preserve">Ilustración </w:t>
      </w:r>
      <w:r w:rsidR="004E77D4">
        <w:fldChar w:fldCharType="begin"/>
      </w:r>
      <w:r w:rsidR="004E77D4">
        <w:instrText xml:space="preserve"> SEQ Ilustración \* ARABIC </w:instrText>
      </w:r>
      <w:r w:rsidR="004E77D4">
        <w:fldChar w:fldCharType="separate"/>
      </w:r>
      <w:r w:rsidR="0008008E">
        <w:rPr>
          <w:noProof/>
        </w:rPr>
        <w:t>1</w:t>
      </w:r>
      <w:r w:rsidR="004E77D4">
        <w:rPr>
          <w:noProof/>
        </w:rPr>
        <w:fldChar w:fldCharType="end"/>
      </w:r>
      <w:r>
        <w:t>: Organización de SCM – INNOVACION SAC</w:t>
      </w:r>
      <w:bookmarkEnd w:id="9"/>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10" w:name="_Toc436383230"/>
      <w:r>
        <w:t xml:space="preserve">Ilustración </w:t>
      </w:r>
      <w:r w:rsidR="004E77D4">
        <w:fldChar w:fldCharType="begin"/>
      </w:r>
      <w:r w:rsidR="004E77D4">
        <w:instrText xml:space="preserve"> SEQ Ilustración \* ARABIC </w:instrText>
      </w:r>
      <w:r w:rsidR="004E77D4">
        <w:fldChar w:fldCharType="separate"/>
      </w:r>
      <w:r w:rsidR="0008008E">
        <w:rPr>
          <w:noProof/>
        </w:rPr>
        <w:t>2</w:t>
      </w:r>
      <w:r w:rsidR="004E77D4">
        <w:rPr>
          <w:noProof/>
        </w:rPr>
        <w:fldChar w:fldCharType="end"/>
      </w:r>
      <w:r>
        <w:t>: Modelo RUP y SCM</w:t>
      </w:r>
      <w:bookmarkEnd w:id="10"/>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1" w:name="_Toc436383231"/>
      <w:r>
        <w:t xml:space="preserve">Ilustración </w:t>
      </w:r>
      <w:r w:rsidR="004E77D4">
        <w:fldChar w:fldCharType="begin"/>
      </w:r>
      <w:r w:rsidR="004E77D4">
        <w:instrText xml:space="preserve"> SEQ Ilustración</w:instrText>
      </w:r>
      <w:r w:rsidR="004E77D4">
        <w:instrText xml:space="preserve"> \* ARABIC </w:instrText>
      </w:r>
      <w:r w:rsidR="004E77D4">
        <w:fldChar w:fldCharType="separate"/>
      </w:r>
      <w:r w:rsidR="0008008E">
        <w:rPr>
          <w:noProof/>
        </w:rPr>
        <w:t>3</w:t>
      </w:r>
      <w:r w:rsidR="004E77D4">
        <w:rPr>
          <w:noProof/>
        </w:rPr>
        <w:fldChar w:fldCharType="end"/>
      </w:r>
      <w:proofErr w:type="gramStart"/>
      <w:r w:rsidR="007E552E">
        <w:t>:</w:t>
      </w:r>
      <w:r>
        <w:t>Fases</w:t>
      </w:r>
      <w:proofErr w:type="gramEnd"/>
      <w:r>
        <w:t xml:space="preserve"> de desarrollo de SW vs Actividades SCM</w:t>
      </w:r>
      <w:bookmarkEnd w:id="11"/>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2" w:name="_Toc429163243"/>
      <w:bookmarkStart w:id="13" w:name="_Toc436383203"/>
      <w:r>
        <w:t xml:space="preserve">ROLES Y </w:t>
      </w:r>
      <w:r w:rsidR="00F362EA">
        <w:t>RESPONSABILIDADES DE SCM.</w:t>
      </w:r>
      <w:bookmarkEnd w:id="12"/>
      <w:bookmarkEnd w:id="13"/>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r w:rsidR="004E77D4">
        <w:fldChar w:fldCharType="begin"/>
      </w:r>
      <w:r w:rsidR="004E77D4">
        <w:instrText xml:space="preserve"> SEQ Tabla \* ARABIC </w:instrText>
      </w:r>
      <w:r w:rsidR="004E77D4">
        <w:fldChar w:fldCharType="separate"/>
      </w:r>
      <w:r w:rsidR="005F6E11">
        <w:rPr>
          <w:noProof/>
        </w:rPr>
        <w:t>1</w:t>
      </w:r>
      <w:r w:rsidR="004E77D4">
        <w:rPr>
          <w:noProof/>
        </w:rPr>
        <w:fldChar w:fldCharType="end"/>
      </w:r>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4" w:name="_Toc436383204"/>
      <w:r>
        <w:t>POLITICAS, NORMATIVAS Y PROCEDIMIENTOS</w:t>
      </w:r>
      <w:bookmarkEnd w:id="14"/>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5" w:name="_Toc436383205"/>
      <w:r>
        <w:t>HERRAMIENTAS E INFRAESTRUCTURA DE TI</w:t>
      </w:r>
      <w:bookmarkEnd w:id="15"/>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proofErr w:type="spellStart"/>
      <w:r w:rsidRPr="00666308">
        <w:rPr>
          <w:b/>
        </w:rPr>
        <w:t>Git</w:t>
      </w:r>
      <w:proofErr w:type="spellEnd"/>
      <w:r w:rsidRPr="00666308">
        <w:rPr>
          <w:b/>
        </w:rPr>
        <w: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proofErr w:type="spellStart"/>
      <w:r w:rsidRPr="00666308">
        <w:rPr>
          <w:b/>
        </w:rPr>
        <w:t>Alfresco</w:t>
      </w:r>
      <w:proofErr w:type="spellEnd"/>
      <w:r w:rsidRPr="00666308">
        <w:rPr>
          <w:b/>
        </w:rPr>
        <w:t>:</w:t>
      </w:r>
      <w:r>
        <w:t xml:space="preserve"> Sistema manejador de documentos y </w:t>
      </w:r>
      <w:proofErr w:type="spellStart"/>
      <w:r>
        <w:t>workflow</w:t>
      </w:r>
      <w:proofErr w:type="spellEnd"/>
      <w:r>
        <w:t>,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w:t>
      </w:r>
      <w:proofErr w:type="spellStart"/>
      <w:r>
        <w:t>Service</w:t>
      </w:r>
      <w:proofErr w:type="spellEnd"/>
      <w:r>
        <w:t xml:space="preserve">. Las AMI para la implementación son </w:t>
      </w:r>
      <w:proofErr w:type="spellStart"/>
      <w:r>
        <w:t>GitLab</w:t>
      </w:r>
      <w:proofErr w:type="spellEnd"/>
      <w:r>
        <w:t xml:space="preserve"> </w:t>
      </w:r>
      <w:r w:rsidR="003851D8">
        <w:t xml:space="preserve">y </w:t>
      </w:r>
      <w:proofErr w:type="spellStart"/>
      <w:r w:rsidR="003851D8" w:rsidRPr="003851D8">
        <w:t>Alfresco</w:t>
      </w:r>
      <w:proofErr w:type="spellEnd"/>
      <w:r w:rsidR="003851D8" w:rsidRPr="003851D8">
        <w:t xml:space="preserve"> </w:t>
      </w:r>
      <w:proofErr w:type="spellStart"/>
      <w:r w:rsidR="003851D8" w:rsidRPr="003851D8">
        <w:t>One</w:t>
      </w:r>
      <w:proofErr w:type="spellEnd"/>
      <w:r w:rsidR="003851D8" w:rsidRPr="003851D8">
        <w:t xml:space="preserv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proofErr w:type="spellStart"/>
            <w:r w:rsidRPr="003851D8">
              <w:rPr>
                <w:b/>
              </w:rPr>
              <w:t>Git</w:t>
            </w:r>
            <w:proofErr w:type="spellEnd"/>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proofErr w:type="spellStart"/>
            <w:r>
              <w:t>GitLab</w:t>
            </w:r>
            <w:proofErr w:type="spellEnd"/>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proofErr w:type="spellStart"/>
            <w:r w:rsidRPr="003851D8">
              <w:rPr>
                <w:b/>
              </w:rPr>
              <w:t>Alfresco</w:t>
            </w:r>
            <w:proofErr w:type="spellEnd"/>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proofErr w:type="spellStart"/>
            <w:r>
              <w:t>Alfresco</w:t>
            </w:r>
            <w:proofErr w:type="spellEnd"/>
            <w:r>
              <w:t xml:space="preserve"> </w:t>
            </w:r>
            <w:proofErr w:type="spellStart"/>
            <w:r>
              <w:t>One</w:t>
            </w:r>
            <w:proofErr w:type="spellEnd"/>
            <w:r>
              <w:t xml:space="preserv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25pt;height:268.5pt" o:ole="">
            <v:imagedata r:id="rId16" o:title=""/>
          </v:shape>
          <o:OLEObject Type="Embed" ProgID="Visio.Drawing.15" ShapeID="_x0000_i1026" DrawAspect="Content" ObjectID="_1510126362" r:id="rId17"/>
        </w:object>
      </w:r>
    </w:p>
    <w:p w:rsidR="005C6A8F" w:rsidRPr="005C6A8F" w:rsidRDefault="00C8058B" w:rsidP="00C8058B">
      <w:pPr>
        <w:pStyle w:val="Descripcin"/>
        <w:jc w:val="center"/>
      </w:pPr>
      <w:bookmarkStart w:id="16" w:name="_Toc436383232"/>
      <w:r>
        <w:t xml:space="preserve">Ilustración </w:t>
      </w:r>
      <w:r w:rsidR="004E77D4">
        <w:fldChar w:fldCharType="begin"/>
      </w:r>
      <w:r w:rsidR="004E77D4">
        <w:instrText xml:space="preserve"> SEQ Ilustración \* ARABIC </w:instrText>
      </w:r>
      <w:r w:rsidR="004E77D4">
        <w:fldChar w:fldCharType="separate"/>
      </w:r>
      <w:r w:rsidR="0008008E">
        <w:rPr>
          <w:noProof/>
        </w:rPr>
        <w:t>4</w:t>
      </w:r>
      <w:r w:rsidR="004E77D4">
        <w:rPr>
          <w:noProof/>
        </w:rPr>
        <w:fldChar w:fldCharType="end"/>
      </w:r>
      <w:r>
        <w:t>: Infraestructura de implementación de SCM</w:t>
      </w:r>
      <w:bookmarkEnd w:id="16"/>
    </w:p>
    <w:p w:rsidR="004C71A4" w:rsidRDefault="004C71A4" w:rsidP="00F362EA">
      <w:pPr>
        <w:ind w:left="708"/>
      </w:pPr>
    </w:p>
    <w:p w:rsidR="008F592F" w:rsidRDefault="000E69D4" w:rsidP="004C71A4">
      <w:pPr>
        <w:pStyle w:val="Ttulo2"/>
        <w:numPr>
          <w:ilvl w:val="1"/>
          <w:numId w:val="10"/>
        </w:numPr>
      </w:pPr>
      <w:bookmarkStart w:id="17" w:name="_Toc436383206"/>
      <w:r>
        <w:t>CRONOGRAMA DE LA IMPLEMENTACIÓN DE LA SCM</w:t>
      </w:r>
      <w:bookmarkEnd w:id="17"/>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r w:rsidR="004E77D4">
        <w:fldChar w:fldCharType="begin"/>
      </w:r>
      <w:r w:rsidR="004E77D4">
        <w:instrText xml:space="preserve"> SEQ Tabla \* ARABIC </w:instrText>
      </w:r>
      <w:r w:rsidR="004E77D4">
        <w:fldChar w:fldCharType="separate"/>
      </w:r>
      <w:r>
        <w:rPr>
          <w:noProof/>
        </w:rPr>
        <w:t>2</w:t>
      </w:r>
      <w:r w:rsidR="004E77D4">
        <w:rPr>
          <w:noProof/>
        </w:rPr>
        <w:fldChar w:fldCharType="end"/>
      </w:r>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proofErr w:type="spellStart"/>
            <w:r w:rsidRPr="004C71A4">
              <w:rPr>
                <w:b/>
              </w:rPr>
              <w:t>Nro</w:t>
            </w:r>
            <w:proofErr w:type="spellEnd"/>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proofErr w:type="spellStart"/>
            <w:r>
              <w:t>Gestion</w:t>
            </w:r>
            <w:proofErr w:type="spellEnd"/>
            <w:r>
              <w:t xml:space="preserve">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8" w:name="_Toc436383207"/>
      <w:r>
        <w:t>ACTIVIDADES DE LA GESTION DE LA CONFIGURACION</w:t>
      </w:r>
      <w:bookmarkEnd w:id="18"/>
      <w:r>
        <w:t xml:space="preserve"> </w:t>
      </w:r>
    </w:p>
    <w:p w:rsidR="00F362EA" w:rsidRDefault="005B1954" w:rsidP="00681B68">
      <w:pPr>
        <w:pStyle w:val="Ttulo1"/>
        <w:numPr>
          <w:ilvl w:val="1"/>
          <w:numId w:val="10"/>
        </w:numPr>
      </w:pPr>
      <w:bookmarkStart w:id="19" w:name="_Toc436383208"/>
      <w:r>
        <w:t>IDENTIFICACIÓN DE LA CONFIGURACIÓN</w:t>
      </w:r>
      <w:bookmarkEnd w:id="19"/>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20" w:name="_Toc436383209"/>
      <w:r>
        <w:t>CLASIFICACION DE LA SCM</w:t>
      </w:r>
      <w:bookmarkEnd w:id="20"/>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1" w:name="_Toc436383210"/>
      <w:r>
        <w:t>NOMENCLATURA DE LOS ELEMENTOS DE LA SCM</w:t>
      </w:r>
      <w:bookmarkEnd w:id="21"/>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2" w:name="_Toc436383211"/>
      <w:r>
        <w:t>INVENTARIO DE ELEMENTOS (ITEMS) SCM</w:t>
      </w:r>
      <w:bookmarkEnd w:id="22"/>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3" w:name="_Toc436383212"/>
      <w:r>
        <w:t>CONTROL</w:t>
      </w:r>
      <w:bookmarkEnd w:id="23"/>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bookmarkStart w:id="24" w:name="_Toc436383213"/>
      <w:r>
        <w:t>LÍNEAS BASE</w:t>
      </w:r>
      <w:bookmarkEnd w:id="24"/>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5" w:name="_Toc436383214"/>
      <w:r>
        <w:t>LIBRERÍAS CONTROLADAS</w:t>
      </w:r>
      <w:bookmarkEnd w:id="25"/>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Check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E2329B" w:rsidRDefault="005B515C" w:rsidP="00CB6986">
      <w:pPr>
        <w:pStyle w:val="Prrafodelista"/>
        <w:numPr>
          <w:ilvl w:val="0"/>
          <w:numId w:val="17"/>
        </w:numPr>
        <w:rPr>
          <w:rFonts w:eastAsiaTheme="minorHAnsi"/>
        </w:rPr>
      </w:pPr>
      <w:r w:rsidRPr="00CB6986">
        <w:rPr>
          <w:rFonts w:eastAsiaTheme="minorHAnsi"/>
        </w:rPr>
        <w:t>Sección con los componentes reusables del software;</w:t>
      </w: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08008E" w:rsidRDefault="00E2329B" w:rsidP="0008008E">
      <w:pPr>
        <w:keepNext/>
      </w:pPr>
      <w:r>
        <w:rPr>
          <w:rFonts w:eastAsiaTheme="minorHAnsi"/>
          <w:noProof/>
          <w:lang w:eastAsia="es-PE"/>
        </w:rPr>
        <w:drawing>
          <wp:inline distT="0" distB="0" distL="0" distR="0" wp14:anchorId="27CC7070" wp14:editId="69023FF1">
            <wp:extent cx="5486400" cy="3200400"/>
            <wp:effectExtent l="38100" t="38100" r="1905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329B" w:rsidRPr="0008008E" w:rsidRDefault="0008008E" w:rsidP="0008008E">
      <w:pPr>
        <w:pStyle w:val="Descripcin"/>
        <w:rPr>
          <w:rFonts w:eastAsiaTheme="minorHAnsi"/>
          <w:sz w:val="28"/>
          <w:szCs w:val="28"/>
        </w:rPr>
      </w:pPr>
      <w:bookmarkStart w:id="26" w:name="_Toc436383233"/>
      <w:r w:rsidRPr="0008008E">
        <w:rPr>
          <w:sz w:val="28"/>
          <w:szCs w:val="28"/>
        </w:rPr>
        <w:t xml:space="preserve">Ilustración </w:t>
      </w:r>
      <w:r w:rsidRPr="0008008E">
        <w:rPr>
          <w:sz w:val="28"/>
          <w:szCs w:val="28"/>
        </w:rPr>
        <w:fldChar w:fldCharType="begin"/>
      </w:r>
      <w:r w:rsidRPr="0008008E">
        <w:rPr>
          <w:sz w:val="28"/>
          <w:szCs w:val="28"/>
        </w:rPr>
        <w:instrText xml:space="preserve"> SEQ Ilustración \* ARABIC </w:instrText>
      </w:r>
      <w:r w:rsidRPr="0008008E">
        <w:rPr>
          <w:sz w:val="28"/>
          <w:szCs w:val="28"/>
        </w:rPr>
        <w:fldChar w:fldCharType="separate"/>
      </w:r>
      <w:r w:rsidRPr="0008008E">
        <w:rPr>
          <w:noProof/>
          <w:sz w:val="28"/>
          <w:szCs w:val="28"/>
        </w:rPr>
        <w:t>5</w:t>
      </w:r>
      <w:r w:rsidRPr="0008008E">
        <w:rPr>
          <w:sz w:val="28"/>
          <w:szCs w:val="28"/>
        </w:rPr>
        <w:fldChar w:fldCharType="end"/>
      </w:r>
      <w:r w:rsidRPr="0008008E">
        <w:rPr>
          <w:sz w:val="28"/>
          <w:szCs w:val="28"/>
        </w:rPr>
        <w:t>: Distribución de Librerías</w:t>
      </w:r>
      <w:bookmarkEnd w:id="26"/>
    </w:p>
    <w:p w:rsidR="00E2329B" w:rsidRDefault="00E2329B">
      <w:pPr>
        <w:overflowPunct/>
        <w:autoSpaceDE/>
        <w:autoSpaceDN/>
        <w:adjustRightInd/>
        <w:spacing w:after="160" w:line="259" w:lineRule="auto"/>
        <w:textAlignment w:val="auto"/>
        <w:rPr>
          <w:rFonts w:eastAsiaTheme="minorHAnsi"/>
        </w:rPr>
      </w:pPr>
      <w:r>
        <w:rPr>
          <w:rFonts w:eastAsiaTheme="minorHAnsi"/>
        </w:rPr>
        <w:br w:type="page"/>
      </w:r>
    </w:p>
    <w:p w:rsidR="00681B68" w:rsidRPr="00E87E76" w:rsidRDefault="00681B68" w:rsidP="00CB6986">
      <w:pPr>
        <w:pStyle w:val="Prrafodelista"/>
        <w:numPr>
          <w:ilvl w:val="0"/>
          <w:numId w:val="17"/>
        </w:numPr>
      </w:pPr>
    </w:p>
    <w:p w:rsidR="00E87E76" w:rsidRDefault="00E87E76" w:rsidP="00E87E76"/>
    <w:p w:rsidR="00E87E76" w:rsidRDefault="00E87E76" w:rsidP="00E87E76"/>
    <w:p w:rsidR="00E87E76" w:rsidRDefault="00F60BDC" w:rsidP="00F60BDC">
      <w:pPr>
        <w:pStyle w:val="Ttulo3"/>
        <w:numPr>
          <w:ilvl w:val="2"/>
          <w:numId w:val="10"/>
        </w:numPr>
      </w:pPr>
      <w:bookmarkStart w:id="27" w:name="_Toc436383215"/>
      <w:r>
        <w:t>FORMATO DE SOLICITUD DE CAMBIOS</w:t>
      </w:r>
      <w:bookmarkEnd w:id="27"/>
    </w:p>
    <w:p w:rsidR="00F60BDC" w:rsidRDefault="00F60BDC" w:rsidP="00F60BDC">
      <w:pPr>
        <w:pStyle w:val="Ttulo3"/>
        <w:numPr>
          <w:ilvl w:val="2"/>
          <w:numId w:val="10"/>
        </w:numPr>
      </w:pPr>
      <w:bookmarkStart w:id="28" w:name="_Toc436383216"/>
      <w:r>
        <w:t>PLAN DE GESTION DE CAMBIOS</w:t>
      </w:r>
      <w:bookmarkEnd w:id="28"/>
    </w:p>
    <w:p w:rsidR="00F60BDC" w:rsidRDefault="00F60BDC" w:rsidP="00E87E76"/>
    <w:p w:rsidR="00F60BDC" w:rsidRDefault="00F60BDC" w:rsidP="00F60BDC">
      <w:pPr>
        <w:pStyle w:val="Ttulo2"/>
        <w:numPr>
          <w:ilvl w:val="1"/>
          <w:numId w:val="10"/>
        </w:numPr>
      </w:pPr>
      <w:bookmarkStart w:id="29" w:name="_Toc436383217"/>
      <w:r>
        <w:t>ESTADO</w:t>
      </w:r>
      <w:bookmarkEnd w:id="29"/>
    </w:p>
    <w:p w:rsidR="00E760D8" w:rsidRDefault="00E760D8" w:rsidP="00E760D8">
      <w:pPr>
        <w:pStyle w:val="Prrafodelista"/>
        <w:numPr>
          <w:ilvl w:val="0"/>
          <w:numId w:val="17"/>
        </w:numPr>
        <w:jc w:val="both"/>
      </w:pPr>
      <w:r>
        <w:t>La generación de informes de estado de la configuración es una tarea de GCS que responde a las siguientes preguntas ¿Qué pasó?, ¿Quién lo hizo?, ¿Cuándo pasó?, ¿Que más se vio afectado?</w:t>
      </w:r>
    </w:p>
    <w:p w:rsidR="00E760D8" w:rsidRDefault="00E760D8" w:rsidP="00E760D8">
      <w:pPr>
        <w:pStyle w:val="Prrafodelista"/>
        <w:jc w:val="both"/>
      </w:pPr>
    </w:p>
    <w:p w:rsidR="001A4A1C" w:rsidRDefault="00E760D8" w:rsidP="00E760D8">
      <w:pPr>
        <w:pStyle w:val="Prrafodelista"/>
        <w:numPr>
          <w:ilvl w:val="0"/>
          <w:numId w:val="17"/>
        </w:numPr>
        <w:jc w:val="both"/>
      </w:pPr>
      <w:r>
        <w:t>La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rsidR="001A4A1C" w:rsidRPr="001A4A1C" w:rsidRDefault="001A4A1C" w:rsidP="001A4A1C"/>
    <w:p w:rsidR="00F60BDC" w:rsidRDefault="00F60BDC" w:rsidP="00F60BDC">
      <w:pPr>
        <w:pStyle w:val="Ttulo2"/>
        <w:numPr>
          <w:ilvl w:val="2"/>
          <w:numId w:val="10"/>
        </w:numPr>
      </w:pPr>
      <w:bookmarkStart w:id="30" w:name="_Toc436383218"/>
      <w:r>
        <w:t>DEFINICION DE REPORTES PARA EL ESTADO</w:t>
      </w:r>
      <w:bookmarkEnd w:id="30"/>
    </w:p>
    <w:p w:rsidR="00F60BDC" w:rsidRDefault="00F60BDC" w:rsidP="00F60BDC">
      <w:pPr>
        <w:pStyle w:val="Ttulo2"/>
        <w:numPr>
          <w:ilvl w:val="3"/>
          <w:numId w:val="10"/>
        </w:numPr>
      </w:pPr>
      <w:bookmarkStart w:id="31" w:name="_Toc436383219"/>
      <w:r>
        <w:t>REPORTES PARA GESTOR</w:t>
      </w:r>
      <w:r w:rsidR="006C79CB">
        <w:t>.</w:t>
      </w:r>
      <w:bookmarkEnd w:id="31"/>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p w:rsidR="00942C1A" w:rsidRDefault="00942C1A" w:rsidP="006C79CB"/>
    <w:p w:rsidR="00942C1A" w:rsidRDefault="00942C1A" w:rsidP="006C79CB"/>
    <w:p w:rsidR="00E760D8" w:rsidRDefault="00E760D8" w:rsidP="006C79CB"/>
    <w:p w:rsidR="00E760D8" w:rsidRDefault="00E760D8" w:rsidP="006C79CB"/>
    <w:p w:rsidR="00E760D8" w:rsidRDefault="00E760D8" w:rsidP="006C79CB"/>
    <w:p w:rsidR="00E760D8" w:rsidRDefault="00E760D8" w:rsidP="006C79CB"/>
    <w:p w:rsidR="00942C1A" w:rsidRDefault="00942C1A" w:rsidP="006C79CB"/>
    <w:p w:rsidR="00942C1A" w:rsidRDefault="00942C1A" w:rsidP="006C79CB"/>
    <w:p w:rsidR="00942C1A" w:rsidRPr="006C79CB"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2" w:name="_Toc436383220"/>
      <w:r>
        <w:t>REPORTES PARA JEFE DE PROYECTO</w:t>
      </w:r>
      <w:r w:rsidR="004D233C">
        <w:t>.</w:t>
      </w:r>
      <w:bookmarkEnd w:id="32"/>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D233C" w:rsidRDefault="004D233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3" w:name="_Toc436383221"/>
      <w:r>
        <w:t>REPORTES PARA DESARROLLADOR</w:t>
      </w:r>
      <w:r w:rsidR="004D233C">
        <w:t>.</w:t>
      </w:r>
      <w:bookmarkEnd w:id="33"/>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4" w:name="_Toc436383222"/>
      <w:r>
        <w:t>AUDITORIA.</w:t>
      </w:r>
      <w:bookmarkEnd w:id="34"/>
    </w:p>
    <w:p w:rsidR="00E760D8" w:rsidRDefault="00E760D8" w:rsidP="00E760D8">
      <w:pPr>
        <w:pStyle w:val="Prrafodelista"/>
        <w:numPr>
          <w:ilvl w:val="0"/>
          <w:numId w:val="18"/>
        </w:numPr>
        <w:jc w:val="both"/>
      </w:pPr>
      <w:r w:rsidRPr="00E760D8">
        <w:t>Una auditoria de configuración del software complementa la revisión técnica formal al comprobar características que generalmente no tiene en cuenta la revisión.</w:t>
      </w:r>
    </w:p>
    <w:p w:rsidR="00E760D8" w:rsidRDefault="00E760D8" w:rsidP="00E760D8">
      <w:pPr>
        <w:pStyle w:val="Prrafodelista"/>
        <w:numPr>
          <w:ilvl w:val="0"/>
          <w:numId w:val="18"/>
        </w:numPr>
        <w:jc w:val="both"/>
      </w:pPr>
      <w:r w:rsidRPr="00E760D8">
        <w:t>Las revisiones técnicas formales se centran en la corrección técnica del elemento de configuración que ha sido modificado. Los revisores evalúan el ECS para determinar la consistencia con otros ECS, las omisiones o los posibles efectos secundarios.</w:t>
      </w:r>
    </w:p>
    <w:p w:rsidR="00E760D8" w:rsidRPr="00E760D8" w:rsidRDefault="00E760D8" w:rsidP="00E760D8">
      <w:pPr>
        <w:pStyle w:val="Prrafodelista"/>
        <w:jc w:val="both"/>
      </w:pPr>
    </w:p>
    <w:p w:rsidR="00D41D1F" w:rsidRDefault="00D41D1F" w:rsidP="00D41D1F">
      <w:pPr>
        <w:pStyle w:val="Ttulo2"/>
        <w:numPr>
          <w:ilvl w:val="2"/>
          <w:numId w:val="10"/>
        </w:numPr>
      </w:pPr>
      <w:bookmarkStart w:id="35" w:name="_Toc436383223"/>
      <w:r>
        <w:t>REPORTES DE AUDITORIAS.</w:t>
      </w:r>
      <w:bookmarkEnd w:id="35"/>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ED419B">
        <w:trPr>
          <w:trHeight w:val="525"/>
        </w:trPr>
        <w:tc>
          <w:tcPr>
            <w:tcW w:w="2547" w:type="dxa"/>
          </w:tcPr>
          <w:p w:rsidR="005946EB" w:rsidRPr="006A5769" w:rsidRDefault="005946EB" w:rsidP="00ED419B">
            <w:pPr>
              <w:jc w:val="center"/>
              <w:rPr>
                <w:b/>
              </w:rPr>
            </w:pPr>
            <w:r w:rsidRPr="006A5769">
              <w:rPr>
                <w:b/>
              </w:rPr>
              <w:t>CODIGO DE REPORTE</w:t>
            </w:r>
          </w:p>
        </w:tc>
        <w:tc>
          <w:tcPr>
            <w:tcW w:w="6281" w:type="dxa"/>
          </w:tcPr>
          <w:p w:rsidR="005946EB" w:rsidRPr="006A5769" w:rsidRDefault="005946EB" w:rsidP="00ED419B">
            <w:pPr>
              <w:jc w:val="center"/>
              <w:rPr>
                <w:b/>
              </w:rPr>
            </w:pPr>
            <w:r>
              <w:rPr>
                <w:b/>
              </w:rPr>
              <w:t>RAC-006</w:t>
            </w:r>
          </w:p>
        </w:tc>
      </w:tr>
      <w:tr w:rsidR="005946EB" w:rsidRPr="006A5769" w:rsidTr="00ED419B">
        <w:tc>
          <w:tcPr>
            <w:tcW w:w="2547" w:type="dxa"/>
          </w:tcPr>
          <w:p w:rsidR="005946EB" w:rsidRDefault="005946EB" w:rsidP="00ED419B">
            <w:r>
              <w:t>TIPO DE REPORTE</w:t>
            </w:r>
          </w:p>
        </w:tc>
        <w:tc>
          <w:tcPr>
            <w:tcW w:w="6281" w:type="dxa"/>
          </w:tcPr>
          <w:p w:rsidR="005946EB" w:rsidRDefault="005946EB" w:rsidP="00ED419B">
            <w:r>
              <w:t>Auditoria de la Configuración</w:t>
            </w:r>
          </w:p>
        </w:tc>
      </w:tr>
      <w:tr w:rsidR="005946EB" w:rsidRPr="006A5769" w:rsidTr="00ED419B">
        <w:tc>
          <w:tcPr>
            <w:tcW w:w="2547" w:type="dxa"/>
          </w:tcPr>
          <w:p w:rsidR="005946EB" w:rsidRDefault="005946EB" w:rsidP="00ED419B">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ED419B">
        <w:tc>
          <w:tcPr>
            <w:tcW w:w="2547" w:type="dxa"/>
          </w:tcPr>
          <w:p w:rsidR="005946EB" w:rsidRDefault="005946EB" w:rsidP="00ED419B">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ED419B">
        <w:tc>
          <w:tcPr>
            <w:tcW w:w="2547" w:type="dxa"/>
          </w:tcPr>
          <w:p w:rsidR="005946EB" w:rsidRDefault="005946EB" w:rsidP="00ED419B">
            <w:r>
              <w:t>PARAMETROS DE ENTRADA</w:t>
            </w:r>
          </w:p>
        </w:tc>
        <w:tc>
          <w:tcPr>
            <w:tcW w:w="6281" w:type="dxa"/>
          </w:tcPr>
          <w:p w:rsidR="005946EB" w:rsidRDefault="005946EB" w:rsidP="00ED419B">
            <w:r>
              <w:t>Id. Proyecto.</w:t>
            </w:r>
          </w:p>
        </w:tc>
      </w:tr>
      <w:tr w:rsidR="005946EB" w:rsidRPr="006A5769" w:rsidTr="00ED419B">
        <w:tc>
          <w:tcPr>
            <w:tcW w:w="2547" w:type="dxa"/>
          </w:tcPr>
          <w:p w:rsidR="005946EB" w:rsidRDefault="005946EB" w:rsidP="00ED419B">
            <w:r>
              <w:t>DATOS DE SALIDA</w:t>
            </w:r>
          </w:p>
        </w:tc>
        <w:tc>
          <w:tcPr>
            <w:tcW w:w="6281" w:type="dxa"/>
          </w:tcPr>
          <w:p w:rsidR="005946EB" w:rsidRDefault="005946EB" w:rsidP="00392930">
            <w:r>
              <w:t xml:space="preserve">Id. </w:t>
            </w:r>
            <w:r w:rsidR="00392930">
              <w:t>Ítem.</w:t>
            </w:r>
          </w:p>
          <w:p w:rsidR="00392930" w:rsidRDefault="00392930" w:rsidP="00ED419B">
            <w:r>
              <w:t>Descripción</w:t>
            </w:r>
          </w:p>
          <w:p w:rsidR="005946EB" w:rsidRDefault="005946EB" w:rsidP="00ED419B">
            <w:r>
              <w:t>Tipo</w:t>
            </w:r>
          </w:p>
          <w:p w:rsidR="00392930" w:rsidRDefault="00392930" w:rsidP="00ED419B">
            <w:r>
              <w:t>Ubicación</w:t>
            </w:r>
          </w:p>
          <w:p w:rsidR="00392930" w:rsidRDefault="00392930" w:rsidP="00ED419B">
            <w:r>
              <w:t>Nomenclatura</w:t>
            </w:r>
          </w:p>
          <w:p w:rsidR="00392930" w:rsidRDefault="00392930" w:rsidP="00ED419B">
            <w:r>
              <w:t>Extensión</w:t>
            </w:r>
          </w:p>
          <w:p w:rsidR="005946EB" w:rsidRDefault="005946EB" w:rsidP="00ED419B">
            <w:r>
              <w:t>Comentarios</w:t>
            </w:r>
          </w:p>
        </w:tc>
      </w:tr>
    </w:tbl>
    <w:p w:rsidR="005946EB" w:rsidRPr="001960D2" w:rsidRDefault="005946EB" w:rsidP="001960D2"/>
    <w:p w:rsidR="00D41D1F" w:rsidRDefault="00D41D1F" w:rsidP="00D41D1F">
      <w:pPr>
        <w:pStyle w:val="Ttulo2"/>
        <w:numPr>
          <w:ilvl w:val="1"/>
          <w:numId w:val="10"/>
        </w:numPr>
      </w:pPr>
      <w:bookmarkStart w:id="36" w:name="_Toc436383224"/>
      <w:r>
        <w:t>GESTION DE RELEASE.</w:t>
      </w:r>
      <w:bookmarkEnd w:id="36"/>
    </w:p>
    <w:p w:rsidR="00FD4786" w:rsidRDefault="00FD4786" w:rsidP="00E760D8">
      <w:pPr>
        <w:pStyle w:val="Prrafodelista"/>
        <w:numPr>
          <w:ilvl w:val="0"/>
          <w:numId w:val="18"/>
        </w:numPr>
        <w:jc w:val="both"/>
      </w:pPr>
      <w:r>
        <w:t>En esta sección se detalla la distribución de los elementos de la configuración fuera de actividad de desarrollo de software. Se incluyen release internos y hacia el cliente.</w:t>
      </w:r>
    </w:p>
    <w:p w:rsidR="00E760D8" w:rsidRDefault="00E760D8" w:rsidP="00E760D8">
      <w:pPr>
        <w:pStyle w:val="Prrafodelista"/>
        <w:numPr>
          <w:ilvl w:val="0"/>
          <w:numId w:val="18"/>
        </w:numPr>
        <w:jc w:val="both"/>
      </w:pPr>
      <w:r>
        <w:t>El control de versiones combina procedimientos y herramientas para gestionar las versiones de los objetos de configuración creadas durante el proceso de ingeniería del software.</w:t>
      </w:r>
    </w:p>
    <w:p w:rsidR="00E760D8" w:rsidRDefault="00E760D8" w:rsidP="00E760D8">
      <w:pPr>
        <w:pStyle w:val="Prrafodelista"/>
        <w:numPr>
          <w:ilvl w:val="0"/>
          <w:numId w:val="18"/>
        </w:numPr>
        <w:jc w:val="both"/>
      </w:pPr>
      <w:r>
        <w:t>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7" w:name="_Toc436383225"/>
      <w:r>
        <w:t>FORMATO DE LIBERACION.</w:t>
      </w:r>
      <w:bookmarkEnd w:id="37"/>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FD4786">
      <w:pPr>
        <w:pStyle w:val="Prrafodelista"/>
      </w:pPr>
    </w:p>
    <w:p w:rsidR="00FD4786" w:rsidRPr="00FD4786" w:rsidRDefault="00FD4786" w:rsidP="00FD4786"/>
    <w:p w:rsidR="00D41D1F" w:rsidRDefault="00D41D1F" w:rsidP="00D41D1F">
      <w:pPr>
        <w:pStyle w:val="Ttulo2"/>
        <w:numPr>
          <w:ilvl w:val="2"/>
          <w:numId w:val="10"/>
        </w:numPr>
      </w:pPr>
      <w:bookmarkStart w:id="38" w:name="_Toc436383226"/>
      <w:r>
        <w:t>CONFIGURACION DEL PAQUETE DE LIBERACION.</w:t>
      </w:r>
      <w:bookmarkEnd w:id="38"/>
    </w:p>
    <w:p w:rsidR="00FD4786" w:rsidRDefault="00FD4786" w:rsidP="00FD4786">
      <w:pPr>
        <w:pStyle w:val="Prrafodelista"/>
        <w:numPr>
          <w:ilvl w:val="0"/>
          <w:numId w:val="18"/>
        </w:numPr>
      </w:pPr>
      <w:r>
        <w:t xml:space="preserve">La configuración del paquete de liberación se hace mediante el archivo de lotes </w:t>
      </w:r>
      <w:r w:rsidR="00E760D8">
        <w:t xml:space="preserve">liberacion.bat. </w:t>
      </w:r>
      <w:r>
        <w:t>Se genera la siguiente estructura de liberación:</w:t>
      </w: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9" w:name="_Toc436383227"/>
      <w:r>
        <w:t>LIBRERÍA ACTUALIZADA.</w:t>
      </w:r>
      <w:bookmarkEnd w:id="39"/>
    </w:p>
    <w:p w:rsidR="00FD4786" w:rsidRDefault="00FD4786" w:rsidP="00FD4786">
      <w:pPr>
        <w:pStyle w:val="Prrafodelista"/>
        <w:numPr>
          <w:ilvl w:val="0"/>
          <w:numId w:val="18"/>
        </w:numPr>
      </w:pPr>
      <w:r>
        <w:t xml:space="preserve">El release de software se almacena en la carpeta “Repositorio de Software”, la cual contiene las carpetas de los proyectos a liberar, dentro de las carpetas de los proyectos se encuentran las carpetas de las empresas relacionadas al proyecto. </w:t>
      </w:r>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proofErr w:type="spellStart"/>
      <w:r>
        <w:t>yura</w:t>
      </w:r>
      <w:proofErr w:type="spellEnd"/>
      <w:r>
        <w:t xml:space="preserve"> : Es la carpeta de release del proyecto SCV de la empresa </w:t>
      </w:r>
      <w:proofErr w:type="spellStart"/>
      <w:r>
        <w:t>Yura</w:t>
      </w:r>
      <w:proofErr w:type="spellEnd"/>
    </w:p>
    <w:p w:rsidR="00FD4786" w:rsidRPr="00FD4786" w:rsidRDefault="00FD4786" w:rsidP="00FD4786"/>
    <w:p w:rsidR="00D41D1F" w:rsidRDefault="00D41D1F" w:rsidP="00D41D1F">
      <w:pPr>
        <w:pStyle w:val="Ttulo2"/>
        <w:numPr>
          <w:ilvl w:val="2"/>
          <w:numId w:val="10"/>
        </w:numPr>
      </w:pPr>
      <w:bookmarkStart w:id="40" w:name="_Toc436383228"/>
      <w:r>
        <w:t>BAT. QUE GENERA EL PAQUETE.</w:t>
      </w:r>
      <w:bookmarkEnd w:id="40"/>
    </w:p>
    <w:p w:rsidR="00D03B81" w:rsidRDefault="00D03B81" w:rsidP="00D03B81">
      <w:pPr>
        <w:pStyle w:val="Prrafodelista"/>
        <w:numPr>
          <w:ilvl w:val="0"/>
          <w:numId w:val="18"/>
        </w:numPr>
      </w:pPr>
      <w:r>
        <w:t>El archivo BAT que general la creación de carpetas del Paquete se encuentra en la siguiente ruta:</w:t>
      </w:r>
    </w:p>
    <w:p w:rsidR="00D03B81" w:rsidRPr="00D03B81" w:rsidRDefault="00D85AF6" w:rsidP="00D03B81">
      <w:pPr>
        <w:pStyle w:val="Prrafodelista"/>
        <w:numPr>
          <w:ilvl w:val="0"/>
          <w:numId w:val="18"/>
        </w:numPr>
      </w:pPr>
      <w:proofErr w:type="spellStart"/>
      <w:r>
        <w:t>Innovacion</w:t>
      </w:r>
      <w:proofErr w:type="spellEnd"/>
      <w:r w:rsidR="002C772A">
        <w:t xml:space="preserve"> SAC/Repositorio de Software/liberacion</w:t>
      </w:r>
      <w:r>
        <w:t>.bat</w:t>
      </w:r>
    </w:p>
    <w:p w:rsidR="00D41D1F" w:rsidRPr="00D41D1F" w:rsidRDefault="00D41D1F" w:rsidP="00D41D1F"/>
    <w:p w:rsidR="00D41D1F" w:rsidRPr="00D41D1F" w:rsidRDefault="00D41D1F" w:rsidP="00D41D1F"/>
    <w:p w:rsidR="00D41D1F" w:rsidRPr="00D41D1F" w:rsidRDefault="00D41D1F" w:rsidP="00D41D1F"/>
    <w:p w:rsidR="00D41D1F" w:rsidRPr="004D233C" w:rsidRDefault="00D41D1F" w:rsidP="004D233C"/>
    <w:sectPr w:rsidR="00D41D1F" w:rsidRPr="004D233C">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7D4" w:rsidRDefault="004E77D4" w:rsidP="00A43FA1">
      <w:r>
        <w:separator/>
      </w:r>
    </w:p>
  </w:endnote>
  <w:endnote w:type="continuationSeparator" w:id="0">
    <w:p w:rsidR="004E77D4" w:rsidRDefault="004E77D4"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ED419B" w:rsidRDefault="00ED419B">
        <w:pPr>
          <w:pStyle w:val="Piedepgina"/>
          <w:jc w:val="center"/>
        </w:pPr>
        <w:r>
          <w:fldChar w:fldCharType="begin"/>
        </w:r>
        <w:r>
          <w:instrText>PAGE   \* MERGEFORMAT</w:instrText>
        </w:r>
        <w:r>
          <w:fldChar w:fldCharType="separate"/>
        </w:r>
        <w:r w:rsidR="00B0620D" w:rsidRPr="00B0620D">
          <w:rPr>
            <w:noProof/>
            <w:lang w:val="es-ES"/>
          </w:rPr>
          <w:t>2</w:t>
        </w:r>
        <w:r>
          <w:fldChar w:fldCharType="end"/>
        </w:r>
      </w:p>
    </w:sdtContent>
  </w:sdt>
  <w:p w:rsidR="00ED419B" w:rsidRDefault="00ED41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7D4" w:rsidRDefault="004E77D4" w:rsidP="00A43FA1">
      <w:r>
        <w:separator/>
      </w:r>
    </w:p>
  </w:footnote>
  <w:footnote w:type="continuationSeparator" w:id="0">
    <w:p w:rsidR="004E77D4" w:rsidRDefault="004E77D4"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ED419B" w:rsidTr="00110DFA">
      <w:tc>
        <w:tcPr>
          <w:tcW w:w="1696" w:type="dxa"/>
        </w:tcPr>
        <w:p w:rsidR="00ED419B" w:rsidRDefault="00ED419B" w:rsidP="00110DFA">
          <w:pPr>
            <w:pStyle w:val="Encabezado"/>
            <w:jc w:val="center"/>
          </w:pPr>
          <w:r>
            <w:t>Innovación SAC</w:t>
          </w:r>
        </w:p>
      </w:tc>
      <w:tc>
        <w:tcPr>
          <w:tcW w:w="5387" w:type="dxa"/>
        </w:tcPr>
        <w:p w:rsidR="00ED419B" w:rsidRDefault="00ED419B" w:rsidP="00A43FA1">
          <w:pPr>
            <w:pStyle w:val="Encabezado"/>
            <w:jc w:val="center"/>
          </w:pPr>
          <w:r>
            <w:t xml:space="preserve">PLAN DE GESTION DE </w:t>
          </w:r>
        </w:p>
        <w:p w:rsidR="00ED419B" w:rsidRDefault="00ED419B" w:rsidP="00110DFA">
          <w:pPr>
            <w:pStyle w:val="Encabezado"/>
            <w:jc w:val="center"/>
          </w:pPr>
          <w:r>
            <w:t>LA CONFIGURACION DE SOFTWARE</w:t>
          </w:r>
        </w:p>
      </w:tc>
      <w:tc>
        <w:tcPr>
          <w:tcW w:w="1745" w:type="dxa"/>
        </w:tcPr>
        <w:p w:rsidR="00ED419B" w:rsidRDefault="00ED419B" w:rsidP="00110DFA">
          <w:pPr>
            <w:pStyle w:val="Encabezado"/>
            <w:jc w:val="center"/>
          </w:pPr>
          <w:r>
            <w:t>Versión 1.6</w:t>
          </w:r>
        </w:p>
        <w:p w:rsidR="00ED419B" w:rsidRDefault="00ED419B" w:rsidP="00457B44">
          <w:pPr>
            <w:pStyle w:val="Encabezado"/>
            <w:jc w:val="center"/>
          </w:pPr>
          <w:r>
            <w:t>20.11.2015</w:t>
          </w:r>
        </w:p>
      </w:tc>
    </w:tr>
  </w:tbl>
  <w:p w:rsidR="00ED419B" w:rsidRDefault="00ED41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671"/>
    <w:rsid w:val="00032FB0"/>
    <w:rsid w:val="00045DD7"/>
    <w:rsid w:val="0005408C"/>
    <w:rsid w:val="00054C23"/>
    <w:rsid w:val="000771DA"/>
    <w:rsid w:val="0008008E"/>
    <w:rsid w:val="0009449A"/>
    <w:rsid w:val="00095C9D"/>
    <w:rsid w:val="000B12B5"/>
    <w:rsid w:val="000B25B9"/>
    <w:rsid w:val="000C6FC5"/>
    <w:rsid w:val="000E69D4"/>
    <w:rsid w:val="000E7F25"/>
    <w:rsid w:val="000F08E4"/>
    <w:rsid w:val="000F2C24"/>
    <w:rsid w:val="00110DFA"/>
    <w:rsid w:val="001254A5"/>
    <w:rsid w:val="001306C9"/>
    <w:rsid w:val="001318AF"/>
    <w:rsid w:val="0014149B"/>
    <w:rsid w:val="00153280"/>
    <w:rsid w:val="00171CD7"/>
    <w:rsid w:val="001906F8"/>
    <w:rsid w:val="00190B8C"/>
    <w:rsid w:val="001930B3"/>
    <w:rsid w:val="001960D2"/>
    <w:rsid w:val="001A4A1C"/>
    <w:rsid w:val="001A52FA"/>
    <w:rsid w:val="001C0A48"/>
    <w:rsid w:val="001F6DE9"/>
    <w:rsid w:val="0021408F"/>
    <w:rsid w:val="00224B5C"/>
    <w:rsid w:val="00232425"/>
    <w:rsid w:val="00233BFF"/>
    <w:rsid w:val="002748AC"/>
    <w:rsid w:val="00284B3A"/>
    <w:rsid w:val="002C05B4"/>
    <w:rsid w:val="002C772A"/>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412C39"/>
    <w:rsid w:val="004175FD"/>
    <w:rsid w:val="004313AA"/>
    <w:rsid w:val="0044266D"/>
    <w:rsid w:val="0044336F"/>
    <w:rsid w:val="00450881"/>
    <w:rsid w:val="00457B44"/>
    <w:rsid w:val="00463ED3"/>
    <w:rsid w:val="00467B8C"/>
    <w:rsid w:val="00486685"/>
    <w:rsid w:val="0048696A"/>
    <w:rsid w:val="004A19EE"/>
    <w:rsid w:val="004A5A9C"/>
    <w:rsid w:val="004B7B41"/>
    <w:rsid w:val="004C71A4"/>
    <w:rsid w:val="004D233C"/>
    <w:rsid w:val="004E2F0F"/>
    <w:rsid w:val="004E4043"/>
    <w:rsid w:val="004E77D4"/>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21DFD"/>
    <w:rsid w:val="007227FD"/>
    <w:rsid w:val="00723F80"/>
    <w:rsid w:val="00724CA3"/>
    <w:rsid w:val="007437F6"/>
    <w:rsid w:val="00745E95"/>
    <w:rsid w:val="007545DB"/>
    <w:rsid w:val="00776B45"/>
    <w:rsid w:val="0078421E"/>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FA6"/>
    <w:rsid w:val="009301B4"/>
    <w:rsid w:val="00937C85"/>
    <w:rsid w:val="00942C1A"/>
    <w:rsid w:val="00945CBF"/>
    <w:rsid w:val="00967913"/>
    <w:rsid w:val="00981B84"/>
    <w:rsid w:val="00987E18"/>
    <w:rsid w:val="00996D43"/>
    <w:rsid w:val="009A77A8"/>
    <w:rsid w:val="009A7E6F"/>
    <w:rsid w:val="009C6F4E"/>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0620D"/>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167A6"/>
    <w:rsid w:val="00C40204"/>
    <w:rsid w:val="00C41D7C"/>
    <w:rsid w:val="00C4678C"/>
    <w:rsid w:val="00C55BAB"/>
    <w:rsid w:val="00C72EE7"/>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85AF6"/>
    <w:rsid w:val="00D95FA6"/>
    <w:rsid w:val="00DC1E24"/>
    <w:rsid w:val="00DC51F5"/>
    <w:rsid w:val="00DE0EA2"/>
    <w:rsid w:val="00DE298C"/>
    <w:rsid w:val="00DE66C2"/>
    <w:rsid w:val="00E02447"/>
    <w:rsid w:val="00E1459D"/>
    <w:rsid w:val="00E2329B"/>
    <w:rsid w:val="00E31654"/>
    <w:rsid w:val="00E40D5A"/>
    <w:rsid w:val="00E50936"/>
    <w:rsid w:val="00E55F49"/>
    <w:rsid w:val="00E565DE"/>
    <w:rsid w:val="00E67704"/>
    <w:rsid w:val="00E704CA"/>
    <w:rsid w:val="00E71B30"/>
    <w:rsid w:val="00E760D8"/>
    <w:rsid w:val="00E85E12"/>
    <w:rsid w:val="00E87CD7"/>
    <w:rsid w:val="00E87E76"/>
    <w:rsid w:val="00E92878"/>
    <w:rsid w:val="00E94328"/>
    <w:rsid w:val="00ED419B"/>
    <w:rsid w:val="00ED50DF"/>
    <w:rsid w:val="00F164C5"/>
    <w:rsid w:val="00F348C6"/>
    <w:rsid w:val="00F362EA"/>
    <w:rsid w:val="00F43F7F"/>
    <w:rsid w:val="00F46909"/>
    <w:rsid w:val="00F60BDC"/>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735972398">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 w:id="20321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diagramData" Target="diagrams/data1.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111111111.vsdx"/><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60903184"/>
        <c:axId val="260903744"/>
      </c:barChart>
      <c:catAx>
        <c:axId val="2609031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0903744"/>
        <c:crosses val="autoZero"/>
        <c:auto val="1"/>
        <c:lblAlgn val="ctr"/>
        <c:lblOffset val="100"/>
        <c:noMultiLvlLbl val="0"/>
      </c:catAx>
      <c:valAx>
        <c:axId val="26090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090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60905984"/>
        <c:axId val="260906544"/>
      </c:barChart>
      <c:catAx>
        <c:axId val="2609059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0906544"/>
        <c:crosses val="autoZero"/>
        <c:auto val="1"/>
        <c:lblAlgn val="ctr"/>
        <c:lblOffset val="100"/>
        <c:noMultiLvlLbl val="0"/>
      </c:catAx>
      <c:valAx>
        <c:axId val="2609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090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122814480"/>
        <c:axId val="122815040"/>
      </c:barChart>
      <c:catAx>
        <c:axId val="12281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2815040"/>
        <c:crosses val="autoZero"/>
        <c:auto val="1"/>
        <c:lblAlgn val="ctr"/>
        <c:lblOffset val="100"/>
        <c:noMultiLvlLbl val="0"/>
      </c:catAx>
      <c:valAx>
        <c:axId val="122815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281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Proyectos</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6"/>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6">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6"/>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6"/>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6">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6"/>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6"/>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6">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6"/>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6"/>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6">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6"/>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6"/>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6">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6"/>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1"/>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1">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1"/>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6"/>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6">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6"/>
      <dgm:spPr/>
      <dgm:t>
        <a:bodyPr/>
        <a:lstStyle/>
        <a:p>
          <a:endParaRPr lang="es-PE"/>
        </a:p>
      </dgm:t>
    </dgm:pt>
    <dgm:pt modelId="{78B1B61A-7AE2-4278-8481-6A8FA8F8C427}" type="pres">
      <dgm:prSet presAssocID="{B25E764E-003D-47D9-A76C-9DAE2B7E5206}" presName="hierChild4" presStyleCnt="0"/>
      <dgm:spPr/>
    </dgm:pt>
    <dgm:pt modelId="{59F65713-508D-4619-8B09-64048A7D3720}" type="pres">
      <dgm:prSet presAssocID="{B25E764E-003D-47D9-A76C-9DAE2B7E5206}"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F7B8492C-47F6-4AA5-A427-539D5B955E39}" type="presOf" srcId="{F311CCBA-E5D9-40B5-A057-51C735C00BC7}" destId="{5B859EF7-8F73-49F3-8661-59FF23D9A644}" srcOrd="0" destOrd="0" presId="urn:microsoft.com/office/officeart/2005/8/layout/orgChart1"/>
    <dgm:cxn modelId="{62A63728-DDD0-4870-88F3-6107E6D7ED84}" type="presOf" srcId="{F311CCBA-E5D9-40B5-A057-51C735C00BC7}" destId="{124333C0-08B6-4FEB-8528-122AF03CFAAD}" srcOrd="1" destOrd="0" presId="urn:microsoft.com/office/officeart/2005/8/layout/orgChart1"/>
    <dgm:cxn modelId="{41EB7CCF-E32C-40A4-9581-80960F5083E5}" type="presOf" srcId="{A7B3B6F7-61D3-4B84-83D0-EFEEDF5A3952}" destId="{2EAEC946-32FD-4F1B-8276-2712DAFA2579}" srcOrd="1" destOrd="0" presId="urn:microsoft.com/office/officeart/2005/8/layout/orgChart1"/>
    <dgm:cxn modelId="{C1D45AC6-CF62-4614-8802-D238EB72CEFC}" type="presOf" srcId="{D259B0C3-1EC8-4882-9D6B-EAC4CAD02665}" destId="{2EAE1F37-95BE-4BE6-8A7D-0F7BBA7BD27A}"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11DE3ED7-76DC-41D0-B74B-9E6580D31084}" type="presOf" srcId="{05D72BCA-7F1D-4876-84B8-9EA7053B98DC}" destId="{10509F37-42B2-4704-9891-FA37C2254851}" srcOrd="0" destOrd="0" presId="urn:microsoft.com/office/officeart/2005/8/layout/orgChart1"/>
    <dgm:cxn modelId="{45F4BF13-EC44-4085-A414-17942E9F090E}" type="presOf" srcId="{B25E764E-003D-47D9-A76C-9DAE2B7E5206}" destId="{1AFE13FC-2CCB-4192-8DCE-5B7C91A4C47C}" srcOrd="0" destOrd="0" presId="urn:microsoft.com/office/officeart/2005/8/layout/orgChart1"/>
    <dgm:cxn modelId="{C23AE533-692B-47C8-A386-0522EC2C3F67}" type="presOf" srcId="{4E158540-1499-40D5-BC93-1080107AC025}" destId="{2BF0AACD-DD2A-4600-B76A-F398DB70EA08}" srcOrd="0"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12649F31-A146-42C1-B25E-3BB6748EA567}" type="presOf" srcId="{79E17403-2E73-45FC-97A0-0B9E3FB58AAE}" destId="{7E90716E-BB45-42BB-91EB-0805246CD2A1}" srcOrd="0" destOrd="0" presId="urn:microsoft.com/office/officeart/2005/8/layout/orgChart1"/>
    <dgm:cxn modelId="{17AA8E29-670F-4CD4-A75E-81251DF007BC}" type="presOf" srcId="{9BEF972A-F1E5-446B-9554-C9212AB8B8B6}" destId="{11FE1CBF-2CB7-4031-8436-C3504215CB69}" srcOrd="0" destOrd="0" presId="urn:microsoft.com/office/officeart/2005/8/layout/orgChart1"/>
    <dgm:cxn modelId="{1177FBE5-ECE7-4E83-8D4C-58A52C902C82}" type="presOf" srcId="{20AF5127-C745-4B6B-A8A0-A81CABC3D7D8}" destId="{B7D8644F-F3D7-433E-8BF3-1D7DD8C99872}" srcOrd="0" destOrd="0" presId="urn:microsoft.com/office/officeart/2005/8/layout/orgChart1"/>
    <dgm:cxn modelId="{2FF38B0A-EF70-4F3A-9469-5C0C6A948B60}" type="presOf" srcId="{839F3943-5D89-4446-B262-88249A13A3AB}" destId="{F20D1467-E941-42D2-A53B-D9E216583F5D}" srcOrd="0" destOrd="0" presId="urn:microsoft.com/office/officeart/2005/8/layout/orgChart1"/>
    <dgm:cxn modelId="{EAC76630-CD48-4A22-B576-6AC3B230E6A5}" type="presOf" srcId="{375C6F4F-B078-4910-8A15-9CB4485DC976}" destId="{C9F1CEB9-AB9A-414D-9E08-D336B4FC5EC8}" srcOrd="0" destOrd="0" presId="urn:microsoft.com/office/officeart/2005/8/layout/orgChart1"/>
    <dgm:cxn modelId="{21670BDE-4868-4F5F-84C5-9D5402C599F7}" type="presOf" srcId="{D9C7B4A5-B0FA-4052-8120-F171DFA59779}" destId="{9274CECB-F814-4F47-BE02-29D9BA76AEA7}" srcOrd="1"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2C1229DA-6096-432E-9045-D6340282C56B}" type="presOf" srcId="{99B8E108-7C14-44F4-964E-942400FD8EAE}" destId="{A62C5AC2-2281-402E-A767-9628FFB50AEA}" srcOrd="1" destOrd="0" presId="urn:microsoft.com/office/officeart/2005/8/layout/orgChart1"/>
    <dgm:cxn modelId="{E52F9BE5-7E8D-43E0-B77E-50425A80398E}" type="presOf" srcId="{A7B3B6F7-61D3-4B84-83D0-EFEEDF5A3952}" destId="{EDBC6CDB-2939-45A7-AADA-B48A8DDE1030}" srcOrd="0" destOrd="0" presId="urn:microsoft.com/office/officeart/2005/8/layout/orgChart1"/>
    <dgm:cxn modelId="{D129C2C8-F53B-4C46-BF33-A622CF694EE9}" type="presOf" srcId="{1AD659A6-5E61-4B61-9D2A-C0238385CEC5}" destId="{FE499601-91D3-4068-9B90-BFCBE94814BE}" srcOrd="0"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B5668585-DFF9-4A42-A18D-12457A231546}" srcId="{D9C7B4A5-B0FA-4052-8120-F171DFA59779}" destId="{20AF5127-C745-4B6B-A8A0-A81CABC3D7D8}" srcOrd="0" destOrd="0" parTransId="{FF8FA1AC-E7E6-49BE-B8BB-355A46A37B4B}" sibTransId="{34FE5363-E293-4753-9854-513ED009B7B8}"/>
    <dgm:cxn modelId="{999C120E-78BD-4CA4-820F-6883BF6E32B0}" srcId="{A7B3B6F7-61D3-4B84-83D0-EFEEDF5A3952}" destId="{30F4ABA7-FDB5-4CDF-B125-2AEC84027E94}" srcOrd="1" destOrd="0" parTransId="{7703B1A6-49E4-41DB-9FFC-3F15001B57C3}" sibTransId="{34B92580-8A7D-4C6E-B987-1CF634F45D5B}"/>
    <dgm:cxn modelId="{759437EA-3BEA-4697-B4C3-C1347396536C}" srcId="{A7B3B6F7-61D3-4B84-83D0-EFEEDF5A3952}" destId="{03D32499-8DA0-4317-B59B-65C18C7B462A}" srcOrd="0" destOrd="0" parTransId="{79E17403-2E73-45FC-97A0-0B9E3FB58AAE}" sibTransId="{1811FD9A-9572-46ED-B371-7E74A87AD837}"/>
    <dgm:cxn modelId="{A9A32847-CE93-4AA1-A6E1-5B90C0DD7B43}" srcId="{D9C7B4A5-B0FA-4052-8120-F171DFA59779}" destId="{05D72BCA-7F1D-4876-84B8-9EA7053B98DC}" srcOrd="3" destOrd="0" parTransId="{DD147082-C17A-41EE-A379-11AE1325EEA3}" sibTransId="{2AD5936D-CB3C-4886-BE4B-35A598DD9A6F}"/>
    <dgm:cxn modelId="{DAE8A84A-A06C-46BB-B8BE-3CAC669DC6E6}" type="presOf" srcId="{CCC398D6-EDC5-4FD5-A79C-45EB85ED412E}" destId="{82951BFA-D525-4177-8C47-5A089AFA2577}" srcOrd="0" destOrd="0" presId="urn:microsoft.com/office/officeart/2005/8/layout/orgChart1"/>
    <dgm:cxn modelId="{E36D7218-039B-47AC-8923-676973998B36}" type="presOf" srcId="{839F3943-5D89-4446-B262-88249A13A3AB}" destId="{9ED75BF7-457D-4CDF-B844-D1DA3C59AF7B}" srcOrd="1" destOrd="0" presId="urn:microsoft.com/office/officeart/2005/8/layout/orgChart1"/>
    <dgm:cxn modelId="{27C8C14B-4F3E-4496-862E-33A5BE7C3829}" type="presOf" srcId="{DD147082-C17A-41EE-A379-11AE1325EEA3}" destId="{267E9214-4A7D-40E4-B1BF-9DE9319ECDC0}" srcOrd="0" destOrd="0" presId="urn:microsoft.com/office/officeart/2005/8/layout/orgChart1"/>
    <dgm:cxn modelId="{6342EACB-2450-438B-AF7C-C2111A1C6D40}" type="presOf" srcId="{CE8B5543-419B-4A7B-9608-16066F5BD2C1}" destId="{67C92582-CF49-4071-AECD-8B2E62B7366E}"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2E600625-2E4B-4912-855B-814001DED34E}" type="presOf" srcId="{20AF5127-C745-4B6B-A8A0-A81CABC3D7D8}" destId="{CECFA884-7875-427A-A399-B72EBD727781}" srcOrd="1" destOrd="0" presId="urn:microsoft.com/office/officeart/2005/8/layout/orgChart1"/>
    <dgm:cxn modelId="{5647B65A-C8FB-4564-AEBB-A4A7F6F62465}" type="presOf" srcId="{30F4ABA7-FDB5-4CDF-B125-2AEC84027E94}" destId="{0B51B7CD-BE7A-4864-8B85-3FF3BFE6FA56}" srcOrd="1"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EFDE1285-6D74-44C5-A1BA-F12E45634D2F}" type="presOf" srcId="{99B8E108-7C14-44F4-964E-942400FD8EAE}" destId="{2067BF6A-F383-473F-81D0-B6262E22FB77}" srcOrd="0" destOrd="0" presId="urn:microsoft.com/office/officeart/2005/8/layout/orgChart1"/>
    <dgm:cxn modelId="{84C6B43A-E311-4FF9-ABBB-946FC392EAB8}" type="presOf" srcId="{FF8FA1AC-E7E6-49BE-B8BB-355A46A37B4B}" destId="{534EED15-C0FE-4833-96D3-933B375C2C2E}" srcOrd="0" destOrd="0" presId="urn:microsoft.com/office/officeart/2005/8/layout/orgChart1"/>
    <dgm:cxn modelId="{DD1079A5-7425-4A05-8CBF-5F89C04FFAE3}" type="presOf" srcId="{9B9DB400-7285-405A-AE13-0A6402715DA9}" destId="{B6747F2A-1C55-4B89-9D32-7D1473C5D57B}" srcOrd="0" destOrd="0" presId="urn:microsoft.com/office/officeart/2005/8/layout/orgChart1"/>
    <dgm:cxn modelId="{6A95199B-EF90-477A-8A4E-9080A3248868}" type="presOf" srcId="{30F4ABA7-FDB5-4CDF-B125-2AEC84027E94}" destId="{050A0A7B-6714-49FD-B3BE-3B1F986CFB61}" srcOrd="0" destOrd="0" presId="urn:microsoft.com/office/officeart/2005/8/layout/orgChart1"/>
    <dgm:cxn modelId="{73468CF0-9E1E-491A-BBCE-2F7D84CBDF40}" type="presOf" srcId="{E8A06768-27C5-47DA-847F-304A1E4C6A76}" destId="{4DDFC2DE-53AA-4962-B8DF-1B9FDA0D929C}" srcOrd="0" destOrd="0" presId="urn:microsoft.com/office/officeart/2005/8/layout/orgChart1"/>
    <dgm:cxn modelId="{810376C8-ADDC-4B9F-99B6-EB9C011E9D5F}" type="presOf" srcId="{375C6F4F-B078-4910-8A15-9CB4485DC976}" destId="{CEDBC27E-D5D3-4BD2-B36F-5BAD86CF8520}" srcOrd="1" destOrd="0" presId="urn:microsoft.com/office/officeart/2005/8/layout/orgChart1"/>
    <dgm:cxn modelId="{5566CE9B-D312-4B49-BE39-55CE047CFAA8}" type="presOf" srcId="{D9C7B4A5-B0FA-4052-8120-F171DFA59779}" destId="{8A53AE8F-22DC-4E0D-AFD3-759CC7606653}" srcOrd="0" destOrd="0" presId="urn:microsoft.com/office/officeart/2005/8/layout/orgChart1"/>
    <dgm:cxn modelId="{5F98C0B6-B44F-4C99-9830-91EAA010F64B}" type="presOf" srcId="{03D32499-8DA0-4317-B59B-65C18C7B462A}" destId="{66453836-2291-4275-A576-73970BA806E4}" srcOrd="0" destOrd="0" presId="urn:microsoft.com/office/officeart/2005/8/layout/orgChart1"/>
    <dgm:cxn modelId="{AE2AFAE1-3850-4132-B2E7-3B1C6A19DE98}" type="presOf" srcId="{9B9DB400-7285-405A-AE13-0A6402715DA9}" destId="{B6223BDC-9AEF-4C8E-B9DF-343BB687D216}" srcOrd="1" destOrd="0" presId="urn:microsoft.com/office/officeart/2005/8/layout/orgChart1"/>
    <dgm:cxn modelId="{617FBA90-EE74-4B20-AEFB-651D5253C160}" type="presOf" srcId="{68E6DC09-98A0-4EF3-907D-8FF3DF064A03}" destId="{B1E2BACE-39A2-4C72-A3C1-0DD82EF3BC40}" srcOrd="0" destOrd="0" presId="urn:microsoft.com/office/officeart/2005/8/layout/orgChart1"/>
    <dgm:cxn modelId="{B705B08D-3420-49AD-9E70-FAC0093A428C}" type="presOf" srcId="{B25E764E-003D-47D9-A76C-9DAE2B7E5206}" destId="{588FAE6D-2AEB-47BC-ABBE-910D6FCFBB81}" srcOrd="1" destOrd="0" presId="urn:microsoft.com/office/officeart/2005/8/layout/orgChart1"/>
    <dgm:cxn modelId="{187504B6-5EC9-4FF6-AF3C-F381FA6217DB}" type="presOf" srcId="{03D32499-8DA0-4317-B59B-65C18C7B462A}" destId="{EC68DCB6-9EE1-4C2D-985A-E71F44800F0F}" srcOrd="1" destOrd="0" presId="urn:microsoft.com/office/officeart/2005/8/layout/orgChart1"/>
    <dgm:cxn modelId="{EF0E4EAF-A83C-4B9B-9798-2B5B0C71CF0A}" type="presOf" srcId="{05D72BCA-7F1D-4876-84B8-9EA7053B98DC}" destId="{96B560DD-0A30-437E-A854-4EF9E5F77D95}" srcOrd="1" destOrd="0" presId="urn:microsoft.com/office/officeart/2005/8/layout/orgChart1"/>
    <dgm:cxn modelId="{035D85A4-7B7C-4D6F-B6DD-352940ACE15A}" srcId="{05D72BCA-7F1D-4876-84B8-9EA7053B98DC}" destId="{B25E764E-003D-47D9-A76C-9DAE2B7E5206}" srcOrd="0" destOrd="0" parTransId="{D259B0C3-1EC8-4882-9D6B-EAC4CAD02665}" sibTransId="{627E1513-9252-4705-8508-E6D950E3439D}"/>
    <dgm:cxn modelId="{FBCFDA58-691D-47D9-BA3C-FBDA372AA0B6}" type="presOf" srcId="{7703B1A6-49E4-41DB-9FFC-3F15001B57C3}" destId="{E511D99B-6583-480D-9631-CCD56202EAD6}" srcOrd="0" destOrd="0" presId="urn:microsoft.com/office/officeart/2005/8/layout/orgChart1"/>
    <dgm:cxn modelId="{AA726870-46F2-44BC-B25E-45588258DB7B}" srcId="{20AF5127-C745-4B6B-A8A0-A81CABC3D7D8}" destId="{839F3943-5D89-4446-B262-88249A13A3AB}" srcOrd="0" destOrd="0" parTransId="{1AD659A6-5E61-4B61-9D2A-C0238385CEC5}" sibTransId="{82C4D139-C1D1-4B66-8FEB-970DDAA30FA1}"/>
    <dgm:cxn modelId="{DD36CAED-990A-4FCE-81BE-826BAD9EA7EA}" type="presParOf" srcId="{2BF0AACD-DD2A-4600-B76A-F398DB70EA08}" destId="{577666CB-6C2D-4C18-B3E6-EC011406E995}" srcOrd="0" destOrd="0" presId="urn:microsoft.com/office/officeart/2005/8/layout/orgChart1"/>
    <dgm:cxn modelId="{C4D56887-B364-427C-8601-0F383C56100D}" type="presParOf" srcId="{577666CB-6C2D-4C18-B3E6-EC011406E995}" destId="{3DD5F41F-7422-434B-A0C1-749A8D886957}" srcOrd="0" destOrd="0" presId="urn:microsoft.com/office/officeart/2005/8/layout/orgChart1"/>
    <dgm:cxn modelId="{D78BAA97-EE31-41E3-A601-71AAFD94B7A2}" type="presParOf" srcId="{3DD5F41F-7422-434B-A0C1-749A8D886957}" destId="{8A53AE8F-22DC-4E0D-AFD3-759CC7606653}" srcOrd="0" destOrd="0" presId="urn:microsoft.com/office/officeart/2005/8/layout/orgChart1"/>
    <dgm:cxn modelId="{A440ADC3-60E2-4F7D-B40A-AFD60ED4BE71}" type="presParOf" srcId="{3DD5F41F-7422-434B-A0C1-749A8D886957}" destId="{9274CECB-F814-4F47-BE02-29D9BA76AEA7}" srcOrd="1" destOrd="0" presId="urn:microsoft.com/office/officeart/2005/8/layout/orgChart1"/>
    <dgm:cxn modelId="{405C040C-25B7-4CAE-A95F-8BA346EAA080}" type="presParOf" srcId="{577666CB-6C2D-4C18-B3E6-EC011406E995}" destId="{8C249A7E-8C6D-4D2D-95BB-E99511E8B7AC}" srcOrd="1" destOrd="0" presId="urn:microsoft.com/office/officeart/2005/8/layout/orgChart1"/>
    <dgm:cxn modelId="{328A773A-FE4A-4B76-820E-4529EB809CB0}" type="presParOf" srcId="{8C249A7E-8C6D-4D2D-95BB-E99511E8B7AC}" destId="{534EED15-C0FE-4833-96D3-933B375C2C2E}" srcOrd="0" destOrd="0" presId="urn:microsoft.com/office/officeart/2005/8/layout/orgChart1"/>
    <dgm:cxn modelId="{597B9101-9645-4AA0-BE5B-773F7B0A874D}" type="presParOf" srcId="{8C249A7E-8C6D-4D2D-95BB-E99511E8B7AC}" destId="{82CBE565-C4F0-48C4-AED5-A2EBEB3190EF}" srcOrd="1" destOrd="0" presId="urn:microsoft.com/office/officeart/2005/8/layout/orgChart1"/>
    <dgm:cxn modelId="{0BCDB496-B102-48F4-8A3A-A391981EFA5C}" type="presParOf" srcId="{82CBE565-C4F0-48C4-AED5-A2EBEB3190EF}" destId="{93CF8AF6-36FC-4706-9BA5-41FDFA3AEC32}" srcOrd="0" destOrd="0" presId="urn:microsoft.com/office/officeart/2005/8/layout/orgChart1"/>
    <dgm:cxn modelId="{C6C86AF5-09B4-49A9-B700-5DFC7E580B87}" type="presParOf" srcId="{93CF8AF6-36FC-4706-9BA5-41FDFA3AEC32}" destId="{B7D8644F-F3D7-433E-8BF3-1D7DD8C99872}" srcOrd="0" destOrd="0" presId="urn:microsoft.com/office/officeart/2005/8/layout/orgChart1"/>
    <dgm:cxn modelId="{DB6E3C20-F5DA-49BC-9655-01AC6A605612}" type="presParOf" srcId="{93CF8AF6-36FC-4706-9BA5-41FDFA3AEC32}" destId="{CECFA884-7875-427A-A399-B72EBD727781}" srcOrd="1" destOrd="0" presId="urn:microsoft.com/office/officeart/2005/8/layout/orgChart1"/>
    <dgm:cxn modelId="{B47853E7-7D2C-41AF-AD4B-186F758F36D3}" type="presParOf" srcId="{82CBE565-C4F0-48C4-AED5-A2EBEB3190EF}" destId="{02903230-7132-4E05-B599-4FCD013B20D3}" srcOrd="1" destOrd="0" presId="urn:microsoft.com/office/officeart/2005/8/layout/orgChart1"/>
    <dgm:cxn modelId="{618463D1-615C-43AA-9A2C-C38A2F89F14B}" type="presParOf" srcId="{02903230-7132-4E05-B599-4FCD013B20D3}" destId="{FE499601-91D3-4068-9B90-BFCBE94814BE}" srcOrd="0" destOrd="0" presId="urn:microsoft.com/office/officeart/2005/8/layout/orgChart1"/>
    <dgm:cxn modelId="{376617EB-48A9-4578-85EB-9A8D2E6E5738}" type="presParOf" srcId="{02903230-7132-4E05-B599-4FCD013B20D3}" destId="{97E4AAED-6923-468D-8754-8C5400AEA705}" srcOrd="1" destOrd="0" presId="urn:microsoft.com/office/officeart/2005/8/layout/orgChart1"/>
    <dgm:cxn modelId="{AF3A4E54-C3A5-4107-AA35-A28DB4763A8B}" type="presParOf" srcId="{97E4AAED-6923-468D-8754-8C5400AEA705}" destId="{4E15EFEC-04A6-4F4C-AB75-95ED54887456}" srcOrd="0" destOrd="0" presId="urn:microsoft.com/office/officeart/2005/8/layout/orgChart1"/>
    <dgm:cxn modelId="{571B6119-925B-4DBB-9610-0E6ADB05C26F}" type="presParOf" srcId="{4E15EFEC-04A6-4F4C-AB75-95ED54887456}" destId="{F20D1467-E941-42D2-A53B-D9E216583F5D}" srcOrd="0" destOrd="0" presId="urn:microsoft.com/office/officeart/2005/8/layout/orgChart1"/>
    <dgm:cxn modelId="{37E2FD74-CDFE-43F0-90B1-3CBB02F107F8}" type="presParOf" srcId="{4E15EFEC-04A6-4F4C-AB75-95ED54887456}" destId="{9ED75BF7-457D-4CDF-B844-D1DA3C59AF7B}" srcOrd="1" destOrd="0" presId="urn:microsoft.com/office/officeart/2005/8/layout/orgChart1"/>
    <dgm:cxn modelId="{4D37F51E-B594-4F42-A61D-4FCC5B1B7828}" type="presParOf" srcId="{97E4AAED-6923-468D-8754-8C5400AEA705}" destId="{7FF7AD1A-88FD-4E2A-B0C4-3EB386117756}" srcOrd="1" destOrd="0" presId="urn:microsoft.com/office/officeart/2005/8/layout/orgChart1"/>
    <dgm:cxn modelId="{87DF89DD-D992-4DFB-B663-29F7E5C59234}" type="presParOf" srcId="{97E4AAED-6923-468D-8754-8C5400AEA705}" destId="{E08672DD-65A0-4A6D-8370-D54F88A504BA}" srcOrd="2" destOrd="0" presId="urn:microsoft.com/office/officeart/2005/8/layout/orgChart1"/>
    <dgm:cxn modelId="{D6B4517D-040B-4982-BD19-D7C1B79EB76E}" type="presParOf" srcId="{02903230-7132-4E05-B599-4FCD013B20D3}" destId="{11FE1CBF-2CB7-4031-8436-C3504215CB69}" srcOrd="2" destOrd="0" presId="urn:microsoft.com/office/officeart/2005/8/layout/orgChart1"/>
    <dgm:cxn modelId="{A03B2BA1-548F-41B1-BFA2-F6AFE82DDB3B}" type="presParOf" srcId="{02903230-7132-4E05-B599-4FCD013B20D3}" destId="{1A17842D-A1EC-407C-AB62-1A0BBD85422F}" srcOrd="3" destOrd="0" presId="urn:microsoft.com/office/officeart/2005/8/layout/orgChart1"/>
    <dgm:cxn modelId="{353778A4-A23C-4602-8D2F-8934FA780099}" type="presParOf" srcId="{1A17842D-A1EC-407C-AB62-1A0BBD85422F}" destId="{8C73C41A-22F1-4112-A1A6-4D3CE0A426FA}" srcOrd="0" destOrd="0" presId="urn:microsoft.com/office/officeart/2005/8/layout/orgChart1"/>
    <dgm:cxn modelId="{40DD19A4-D16E-4491-B656-8FE45C7F39DF}" type="presParOf" srcId="{8C73C41A-22F1-4112-A1A6-4D3CE0A426FA}" destId="{C9F1CEB9-AB9A-414D-9E08-D336B4FC5EC8}" srcOrd="0" destOrd="0" presId="urn:microsoft.com/office/officeart/2005/8/layout/orgChart1"/>
    <dgm:cxn modelId="{32CAC6B7-B1E4-470F-8238-9D87FC68AAEE}" type="presParOf" srcId="{8C73C41A-22F1-4112-A1A6-4D3CE0A426FA}" destId="{CEDBC27E-D5D3-4BD2-B36F-5BAD86CF8520}" srcOrd="1" destOrd="0" presId="urn:microsoft.com/office/officeart/2005/8/layout/orgChart1"/>
    <dgm:cxn modelId="{9EDD060F-5777-4063-B351-7C15EE6EEC08}" type="presParOf" srcId="{1A17842D-A1EC-407C-AB62-1A0BBD85422F}" destId="{9522CCB1-D0A5-4095-BEED-703259B92BA2}" srcOrd="1" destOrd="0" presId="urn:microsoft.com/office/officeart/2005/8/layout/orgChart1"/>
    <dgm:cxn modelId="{9DC2B3DD-57EC-4FE3-B3E7-5D074D66B892}" type="presParOf" srcId="{1A17842D-A1EC-407C-AB62-1A0BBD85422F}" destId="{2F4538FA-66B8-4216-976A-A89F8C719B18}" srcOrd="2" destOrd="0" presId="urn:microsoft.com/office/officeart/2005/8/layout/orgChart1"/>
    <dgm:cxn modelId="{082CE4F4-BB32-44BE-BFC6-ECAC8047F734}" type="presParOf" srcId="{02903230-7132-4E05-B599-4FCD013B20D3}" destId="{67C92582-CF49-4071-AECD-8B2E62B7366E}" srcOrd="4" destOrd="0" presId="urn:microsoft.com/office/officeart/2005/8/layout/orgChart1"/>
    <dgm:cxn modelId="{9C1E8B97-47B6-4F31-9785-9D543790303D}" type="presParOf" srcId="{02903230-7132-4E05-B599-4FCD013B20D3}" destId="{15EBB49F-6051-4166-AD86-B6FF596CED38}" srcOrd="5" destOrd="0" presId="urn:microsoft.com/office/officeart/2005/8/layout/orgChart1"/>
    <dgm:cxn modelId="{3E3520D4-2A81-47F7-998F-28533DBB5E7E}" type="presParOf" srcId="{15EBB49F-6051-4166-AD86-B6FF596CED38}" destId="{E9E10359-5575-4397-8A27-A77FBC8224C5}" srcOrd="0" destOrd="0" presId="urn:microsoft.com/office/officeart/2005/8/layout/orgChart1"/>
    <dgm:cxn modelId="{65587E65-1C58-43A7-84E4-5C48F7CEDF90}" type="presParOf" srcId="{E9E10359-5575-4397-8A27-A77FBC8224C5}" destId="{5B859EF7-8F73-49F3-8661-59FF23D9A644}" srcOrd="0" destOrd="0" presId="urn:microsoft.com/office/officeart/2005/8/layout/orgChart1"/>
    <dgm:cxn modelId="{6FA7E6A6-A4ED-4C9B-ABAD-F7C6F06C7B16}" type="presParOf" srcId="{E9E10359-5575-4397-8A27-A77FBC8224C5}" destId="{124333C0-08B6-4FEB-8528-122AF03CFAAD}" srcOrd="1" destOrd="0" presId="urn:microsoft.com/office/officeart/2005/8/layout/orgChart1"/>
    <dgm:cxn modelId="{F33885C4-7095-4A3B-96B4-927C0BB90E03}" type="presParOf" srcId="{15EBB49F-6051-4166-AD86-B6FF596CED38}" destId="{8CA6ABF7-FD9D-4131-9193-3110B8EFFD2C}" srcOrd="1" destOrd="0" presId="urn:microsoft.com/office/officeart/2005/8/layout/orgChart1"/>
    <dgm:cxn modelId="{AE8304CD-4A5C-4D3B-A3DB-8A928B1C4D2A}" type="presParOf" srcId="{15EBB49F-6051-4166-AD86-B6FF596CED38}" destId="{9A99F518-1438-436F-ABE5-07A37A67AB12}" srcOrd="2" destOrd="0" presId="urn:microsoft.com/office/officeart/2005/8/layout/orgChart1"/>
    <dgm:cxn modelId="{4879AB42-388E-4DCB-A601-B7F8DF56CDB2}" type="presParOf" srcId="{82CBE565-C4F0-48C4-AED5-A2EBEB3190EF}" destId="{C89FD5F2-1320-485D-ABF1-356FAC6FB585}" srcOrd="2" destOrd="0" presId="urn:microsoft.com/office/officeart/2005/8/layout/orgChart1"/>
    <dgm:cxn modelId="{116EE68F-3ABE-4931-8A87-4D9EC31BF1D9}" type="presParOf" srcId="{8C249A7E-8C6D-4D2D-95BB-E99511E8B7AC}" destId="{B1E2BACE-39A2-4C72-A3C1-0DD82EF3BC40}" srcOrd="2" destOrd="0" presId="urn:microsoft.com/office/officeart/2005/8/layout/orgChart1"/>
    <dgm:cxn modelId="{EE288716-8FCD-45C7-AD77-9C7A97F2C3B1}" type="presParOf" srcId="{8C249A7E-8C6D-4D2D-95BB-E99511E8B7AC}" destId="{6B7ED3D1-A676-4247-A748-42F1960072FB}" srcOrd="3" destOrd="0" presId="urn:microsoft.com/office/officeart/2005/8/layout/orgChart1"/>
    <dgm:cxn modelId="{36FB346C-E706-4F27-9187-71BE8E81F84F}" type="presParOf" srcId="{6B7ED3D1-A676-4247-A748-42F1960072FB}" destId="{AE1F045A-8A82-4C1B-B765-D9180D82C840}" srcOrd="0" destOrd="0" presId="urn:microsoft.com/office/officeart/2005/8/layout/orgChart1"/>
    <dgm:cxn modelId="{9B40E8F8-DFAF-4E27-800E-A0E208B78516}" type="presParOf" srcId="{AE1F045A-8A82-4C1B-B765-D9180D82C840}" destId="{EDBC6CDB-2939-45A7-AADA-B48A8DDE1030}" srcOrd="0" destOrd="0" presId="urn:microsoft.com/office/officeart/2005/8/layout/orgChart1"/>
    <dgm:cxn modelId="{4B9AE388-9B12-4C04-8B77-A88D55C7CA08}" type="presParOf" srcId="{AE1F045A-8A82-4C1B-B765-D9180D82C840}" destId="{2EAEC946-32FD-4F1B-8276-2712DAFA2579}" srcOrd="1" destOrd="0" presId="urn:microsoft.com/office/officeart/2005/8/layout/orgChart1"/>
    <dgm:cxn modelId="{67C1A7E1-25DB-4A2D-B101-FF8CE9BCE843}" type="presParOf" srcId="{6B7ED3D1-A676-4247-A748-42F1960072FB}" destId="{70519208-4EC7-4F7D-9577-B7B3569C6CE7}" srcOrd="1" destOrd="0" presId="urn:microsoft.com/office/officeart/2005/8/layout/orgChart1"/>
    <dgm:cxn modelId="{2763A7C0-805A-4BF1-8BF9-591C6E69B288}" type="presParOf" srcId="{70519208-4EC7-4F7D-9577-B7B3569C6CE7}" destId="{7E90716E-BB45-42BB-91EB-0805246CD2A1}" srcOrd="0" destOrd="0" presId="urn:microsoft.com/office/officeart/2005/8/layout/orgChart1"/>
    <dgm:cxn modelId="{A09972D1-85F5-4490-B065-CD4860EFFCBF}" type="presParOf" srcId="{70519208-4EC7-4F7D-9577-B7B3569C6CE7}" destId="{0112D6AB-FA81-4701-96B4-E63560516A19}" srcOrd="1" destOrd="0" presId="urn:microsoft.com/office/officeart/2005/8/layout/orgChart1"/>
    <dgm:cxn modelId="{6A03C23E-C173-4578-8C95-CA873FC92A55}" type="presParOf" srcId="{0112D6AB-FA81-4701-96B4-E63560516A19}" destId="{2840E2F1-04CC-4AA7-BD54-61E5DDDE0F99}" srcOrd="0" destOrd="0" presId="urn:microsoft.com/office/officeart/2005/8/layout/orgChart1"/>
    <dgm:cxn modelId="{65D68D45-F7A9-4C0E-8835-499FE6F68696}" type="presParOf" srcId="{2840E2F1-04CC-4AA7-BD54-61E5DDDE0F99}" destId="{66453836-2291-4275-A576-73970BA806E4}" srcOrd="0" destOrd="0" presId="urn:microsoft.com/office/officeart/2005/8/layout/orgChart1"/>
    <dgm:cxn modelId="{2B5A2A68-2639-4987-A546-5C670A689208}" type="presParOf" srcId="{2840E2F1-04CC-4AA7-BD54-61E5DDDE0F99}" destId="{EC68DCB6-9EE1-4C2D-985A-E71F44800F0F}" srcOrd="1" destOrd="0" presId="urn:microsoft.com/office/officeart/2005/8/layout/orgChart1"/>
    <dgm:cxn modelId="{7D38853F-E4F7-4093-9E7F-2E89DD589CDF}" type="presParOf" srcId="{0112D6AB-FA81-4701-96B4-E63560516A19}" destId="{7BFA64EF-27D9-48B8-9348-A5016B3E27CB}" srcOrd="1" destOrd="0" presId="urn:microsoft.com/office/officeart/2005/8/layout/orgChart1"/>
    <dgm:cxn modelId="{7ECC97C0-D6EE-42E2-89E6-47A420E9A53A}" type="presParOf" srcId="{0112D6AB-FA81-4701-96B4-E63560516A19}" destId="{6505CE26-3218-4DED-89E8-B78B1881EAC5}" srcOrd="2" destOrd="0" presId="urn:microsoft.com/office/officeart/2005/8/layout/orgChart1"/>
    <dgm:cxn modelId="{ED1BD287-8CCD-4304-B590-7A46088715B9}" type="presParOf" srcId="{70519208-4EC7-4F7D-9577-B7B3569C6CE7}" destId="{E511D99B-6583-480D-9631-CCD56202EAD6}" srcOrd="2" destOrd="0" presId="urn:microsoft.com/office/officeart/2005/8/layout/orgChart1"/>
    <dgm:cxn modelId="{A0FE29F2-6EC8-4B65-A79E-1A46D74B402A}" type="presParOf" srcId="{70519208-4EC7-4F7D-9577-B7B3569C6CE7}" destId="{B1C6AE4A-F0BA-4289-B95C-1BA40377AE3D}" srcOrd="3" destOrd="0" presId="urn:microsoft.com/office/officeart/2005/8/layout/orgChart1"/>
    <dgm:cxn modelId="{68B0F0C2-FCE9-498A-B9FA-6B2445A4F104}" type="presParOf" srcId="{B1C6AE4A-F0BA-4289-B95C-1BA40377AE3D}" destId="{E108474F-DA16-414C-AABC-52FD9F4C9D68}" srcOrd="0" destOrd="0" presId="urn:microsoft.com/office/officeart/2005/8/layout/orgChart1"/>
    <dgm:cxn modelId="{CA1CEFD2-9C81-4405-AF08-A1F811F2DDC7}" type="presParOf" srcId="{E108474F-DA16-414C-AABC-52FD9F4C9D68}" destId="{050A0A7B-6714-49FD-B3BE-3B1F986CFB61}" srcOrd="0" destOrd="0" presId="urn:microsoft.com/office/officeart/2005/8/layout/orgChart1"/>
    <dgm:cxn modelId="{F5F354C0-19D6-4737-912D-A92DE91535A5}" type="presParOf" srcId="{E108474F-DA16-414C-AABC-52FD9F4C9D68}" destId="{0B51B7CD-BE7A-4864-8B85-3FF3BFE6FA56}" srcOrd="1" destOrd="0" presId="urn:microsoft.com/office/officeart/2005/8/layout/orgChart1"/>
    <dgm:cxn modelId="{90AD9780-0D58-49C1-9DC6-8C0E6343A13F}" type="presParOf" srcId="{B1C6AE4A-F0BA-4289-B95C-1BA40377AE3D}" destId="{C2AD3EA3-9014-46AA-BAE8-C5C7AD54009D}" srcOrd="1" destOrd="0" presId="urn:microsoft.com/office/officeart/2005/8/layout/orgChart1"/>
    <dgm:cxn modelId="{C64AB3DC-1898-4A19-87B6-50B834DB0348}" type="presParOf" srcId="{C2AD3EA3-9014-46AA-BAE8-C5C7AD54009D}" destId="{4DDFC2DE-53AA-4962-B8DF-1B9FDA0D929C}" srcOrd="0" destOrd="0" presId="urn:microsoft.com/office/officeart/2005/8/layout/orgChart1"/>
    <dgm:cxn modelId="{508D30DC-BEFB-4B88-A95E-E8E53E8199F2}" type="presParOf" srcId="{C2AD3EA3-9014-46AA-BAE8-C5C7AD54009D}" destId="{1758E503-9BFF-467F-9228-0CA5942C39F4}" srcOrd="1" destOrd="0" presId="urn:microsoft.com/office/officeart/2005/8/layout/orgChart1"/>
    <dgm:cxn modelId="{28CDE91B-0CB8-4665-AB32-59497C11BF50}" type="presParOf" srcId="{1758E503-9BFF-467F-9228-0CA5942C39F4}" destId="{A578562D-6346-44A6-B415-DE359F741B3B}" srcOrd="0" destOrd="0" presId="urn:microsoft.com/office/officeart/2005/8/layout/orgChart1"/>
    <dgm:cxn modelId="{2C80C06F-F63C-41A0-8163-8B7FC586BCAF}" type="presParOf" srcId="{A578562D-6346-44A6-B415-DE359F741B3B}" destId="{B6747F2A-1C55-4B89-9D32-7D1473C5D57B}" srcOrd="0" destOrd="0" presId="urn:microsoft.com/office/officeart/2005/8/layout/orgChart1"/>
    <dgm:cxn modelId="{3A4ADE8D-D952-4E81-9D82-56B0262547B8}" type="presParOf" srcId="{A578562D-6346-44A6-B415-DE359F741B3B}" destId="{B6223BDC-9AEF-4C8E-B9DF-343BB687D216}" srcOrd="1" destOrd="0" presId="urn:microsoft.com/office/officeart/2005/8/layout/orgChart1"/>
    <dgm:cxn modelId="{7BFD2E5D-6A54-41D4-8507-DE8BE3FB89FC}" type="presParOf" srcId="{1758E503-9BFF-467F-9228-0CA5942C39F4}" destId="{5DEBEB13-9AF5-4CD4-AE8A-E2B4783DE074}" srcOrd="1" destOrd="0" presId="urn:microsoft.com/office/officeart/2005/8/layout/orgChart1"/>
    <dgm:cxn modelId="{2B661921-9723-4AD4-A21D-05A098208EFA}" type="presParOf" srcId="{1758E503-9BFF-467F-9228-0CA5942C39F4}" destId="{63C4D3C0-9B2C-430D-8EE7-A78272DA4B2E}" srcOrd="2" destOrd="0" presId="urn:microsoft.com/office/officeart/2005/8/layout/orgChart1"/>
    <dgm:cxn modelId="{1862473C-A55D-49BF-B263-364D88D2A51D}" type="presParOf" srcId="{B1C6AE4A-F0BA-4289-B95C-1BA40377AE3D}" destId="{C1C35779-5870-4C7A-80E0-C3ED95FE43D6}" srcOrd="2" destOrd="0" presId="urn:microsoft.com/office/officeart/2005/8/layout/orgChart1"/>
    <dgm:cxn modelId="{750A6D7B-CDA8-4939-8DE6-DD075FCF4B99}" type="presParOf" srcId="{6B7ED3D1-A676-4247-A748-42F1960072FB}" destId="{20C9E391-D2F8-4A50-8CFE-130A0B5D4F45}" srcOrd="2" destOrd="0" presId="urn:microsoft.com/office/officeart/2005/8/layout/orgChart1"/>
    <dgm:cxn modelId="{90D21C70-6DCB-4527-91AE-68032732F9C3}" type="presParOf" srcId="{8C249A7E-8C6D-4D2D-95BB-E99511E8B7AC}" destId="{82951BFA-D525-4177-8C47-5A089AFA2577}" srcOrd="4" destOrd="0" presId="urn:microsoft.com/office/officeart/2005/8/layout/orgChart1"/>
    <dgm:cxn modelId="{0A13645F-6307-4753-9DA2-58F7DDB1FE7F}" type="presParOf" srcId="{8C249A7E-8C6D-4D2D-95BB-E99511E8B7AC}" destId="{E9F56B08-3943-49FA-ACE5-ECD1DFAD2C12}" srcOrd="5" destOrd="0" presId="urn:microsoft.com/office/officeart/2005/8/layout/orgChart1"/>
    <dgm:cxn modelId="{D39AD219-568C-4CF9-957A-0B9623EF8B8C}" type="presParOf" srcId="{E9F56B08-3943-49FA-ACE5-ECD1DFAD2C12}" destId="{3D842541-99AC-49EE-A69D-5643EC8CB117}" srcOrd="0" destOrd="0" presId="urn:microsoft.com/office/officeart/2005/8/layout/orgChart1"/>
    <dgm:cxn modelId="{CB7B75BA-BE8C-4F54-978D-2E17C00C9089}" type="presParOf" srcId="{3D842541-99AC-49EE-A69D-5643EC8CB117}" destId="{2067BF6A-F383-473F-81D0-B6262E22FB77}" srcOrd="0" destOrd="0" presId="urn:microsoft.com/office/officeart/2005/8/layout/orgChart1"/>
    <dgm:cxn modelId="{0BA85732-DE7E-4E7C-98B1-E77C9A2A50F0}" type="presParOf" srcId="{3D842541-99AC-49EE-A69D-5643EC8CB117}" destId="{A62C5AC2-2281-402E-A767-9628FFB50AEA}" srcOrd="1" destOrd="0" presId="urn:microsoft.com/office/officeart/2005/8/layout/orgChart1"/>
    <dgm:cxn modelId="{92FEE753-6209-4DF6-990C-1809DE724EE4}" type="presParOf" srcId="{E9F56B08-3943-49FA-ACE5-ECD1DFAD2C12}" destId="{51909ED5-E0F1-4BBF-A102-1AA78F6EFF6F}" srcOrd="1" destOrd="0" presId="urn:microsoft.com/office/officeart/2005/8/layout/orgChart1"/>
    <dgm:cxn modelId="{53180065-E534-4385-9F81-94D80CB27B6D}" type="presParOf" srcId="{E9F56B08-3943-49FA-ACE5-ECD1DFAD2C12}" destId="{EA525DE1-58BC-4F96-A51C-5E10718AC24D}" srcOrd="2" destOrd="0" presId="urn:microsoft.com/office/officeart/2005/8/layout/orgChart1"/>
    <dgm:cxn modelId="{FAF1D21B-8715-48C5-A98B-68FE8B5D227F}" type="presParOf" srcId="{8C249A7E-8C6D-4D2D-95BB-E99511E8B7AC}" destId="{267E9214-4A7D-40E4-B1BF-9DE9319ECDC0}" srcOrd="6" destOrd="0" presId="urn:microsoft.com/office/officeart/2005/8/layout/orgChart1"/>
    <dgm:cxn modelId="{B09D31EE-E008-4791-9726-7A558A85CB2C}" type="presParOf" srcId="{8C249A7E-8C6D-4D2D-95BB-E99511E8B7AC}" destId="{136C8CBF-A252-4F67-9A0F-4C8029F18086}" srcOrd="7" destOrd="0" presId="urn:microsoft.com/office/officeart/2005/8/layout/orgChart1"/>
    <dgm:cxn modelId="{0EFDDCF3-D0E0-4DE9-BD83-786C702DD1AA}" type="presParOf" srcId="{136C8CBF-A252-4F67-9A0F-4C8029F18086}" destId="{07D9A3B5-001B-4923-9D8D-C0EEAB811131}" srcOrd="0" destOrd="0" presId="urn:microsoft.com/office/officeart/2005/8/layout/orgChart1"/>
    <dgm:cxn modelId="{244C07A8-CD09-4388-91AE-4D4FFD76939A}" type="presParOf" srcId="{07D9A3B5-001B-4923-9D8D-C0EEAB811131}" destId="{10509F37-42B2-4704-9891-FA37C2254851}" srcOrd="0" destOrd="0" presId="urn:microsoft.com/office/officeart/2005/8/layout/orgChart1"/>
    <dgm:cxn modelId="{4A49354B-669F-4C34-B491-39780F4FC069}" type="presParOf" srcId="{07D9A3B5-001B-4923-9D8D-C0EEAB811131}" destId="{96B560DD-0A30-437E-A854-4EF9E5F77D95}" srcOrd="1" destOrd="0" presId="urn:microsoft.com/office/officeart/2005/8/layout/orgChart1"/>
    <dgm:cxn modelId="{8BC69D41-1FF8-4122-861F-52E98057D6E0}" type="presParOf" srcId="{136C8CBF-A252-4F67-9A0F-4C8029F18086}" destId="{A1B6A83F-9C8F-408E-915B-E24DFA318855}" srcOrd="1" destOrd="0" presId="urn:microsoft.com/office/officeart/2005/8/layout/orgChart1"/>
    <dgm:cxn modelId="{13BFE9E5-8DA8-4296-AD9B-74288BFE3C23}" type="presParOf" srcId="{A1B6A83F-9C8F-408E-915B-E24DFA318855}" destId="{2EAE1F37-95BE-4BE6-8A7D-0F7BBA7BD27A}" srcOrd="0" destOrd="0" presId="urn:microsoft.com/office/officeart/2005/8/layout/orgChart1"/>
    <dgm:cxn modelId="{461D7CD4-09E2-4099-BD32-4873AEA4523E}" type="presParOf" srcId="{A1B6A83F-9C8F-408E-915B-E24DFA318855}" destId="{6EFE395E-1B0B-4113-B5B8-72D607E0BE2E}" srcOrd="1" destOrd="0" presId="urn:microsoft.com/office/officeart/2005/8/layout/orgChart1"/>
    <dgm:cxn modelId="{3F86076C-8EBE-4960-AA29-80E4D6B04297}" type="presParOf" srcId="{6EFE395E-1B0B-4113-B5B8-72D607E0BE2E}" destId="{2C8F24EC-D774-4E5B-B91E-D1E51FDB6718}" srcOrd="0" destOrd="0" presId="urn:microsoft.com/office/officeart/2005/8/layout/orgChart1"/>
    <dgm:cxn modelId="{38D56CF4-A194-476C-9589-1FC9BF172984}" type="presParOf" srcId="{2C8F24EC-D774-4E5B-B91E-D1E51FDB6718}" destId="{1AFE13FC-2CCB-4192-8DCE-5B7C91A4C47C}" srcOrd="0" destOrd="0" presId="urn:microsoft.com/office/officeart/2005/8/layout/orgChart1"/>
    <dgm:cxn modelId="{E6203C59-C9CA-475B-8742-4B6137E60885}" type="presParOf" srcId="{2C8F24EC-D774-4E5B-B91E-D1E51FDB6718}" destId="{588FAE6D-2AEB-47BC-ABBE-910D6FCFBB81}" srcOrd="1" destOrd="0" presId="urn:microsoft.com/office/officeart/2005/8/layout/orgChart1"/>
    <dgm:cxn modelId="{1E7405AD-18DF-459F-A419-CA44104645B2}" type="presParOf" srcId="{6EFE395E-1B0B-4113-B5B8-72D607E0BE2E}" destId="{78B1B61A-7AE2-4278-8481-6A8FA8F8C427}" srcOrd="1" destOrd="0" presId="urn:microsoft.com/office/officeart/2005/8/layout/orgChart1"/>
    <dgm:cxn modelId="{3312FC7E-28E5-4E66-B0E1-8B8375E07B83}" type="presParOf" srcId="{6EFE395E-1B0B-4113-B5B8-72D607E0BE2E}" destId="{59F65713-508D-4619-8B09-64048A7D3720}" srcOrd="2" destOrd="0" presId="urn:microsoft.com/office/officeart/2005/8/layout/orgChart1"/>
    <dgm:cxn modelId="{F94F8FCD-68A8-4A9A-897E-698D4D012768}" type="presParOf" srcId="{136C8CBF-A252-4F67-9A0F-4C8029F18086}" destId="{A9A39D0D-7DBC-437F-BFAB-05F990C9D1F5}" srcOrd="2" destOrd="0" presId="urn:microsoft.com/office/officeart/2005/8/layout/orgChart1"/>
    <dgm:cxn modelId="{2BC49ED7-A8A1-4154-B2FE-7EA90F2DEDFC}"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F37-95BE-4BE6-8A7D-0F7BBA7BD27A}">
      <dsp:nvSpPr>
        <dsp:cNvPr id="0" name=""/>
        <dsp:cNvSpPr/>
      </dsp:nvSpPr>
      <dsp:spPr>
        <a:xfrm>
          <a:off x="4385189"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623695" y="481639"/>
          <a:ext cx="2143907" cy="200767"/>
        </a:xfrm>
        <a:custGeom>
          <a:avLst/>
          <a:gdLst/>
          <a:ahLst/>
          <a:cxnLst/>
          <a:rect l="0" t="0" r="0" b="0"/>
          <a:pathLst>
            <a:path>
              <a:moveTo>
                <a:pt x="0" y="0"/>
              </a:moveTo>
              <a:lnTo>
                <a:pt x="0" y="100383"/>
              </a:lnTo>
              <a:lnTo>
                <a:pt x="2143907" y="100383"/>
              </a:lnTo>
              <a:lnTo>
                <a:pt x="2143907"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623695" y="481639"/>
          <a:ext cx="987105" cy="200767"/>
        </a:xfrm>
        <a:custGeom>
          <a:avLst/>
          <a:gdLst/>
          <a:ahLst/>
          <a:cxnLst/>
          <a:rect l="0" t="0" r="0" b="0"/>
          <a:pathLst>
            <a:path>
              <a:moveTo>
                <a:pt x="0" y="0"/>
              </a:moveTo>
              <a:lnTo>
                <a:pt x="0" y="100383"/>
              </a:lnTo>
              <a:lnTo>
                <a:pt x="987105" y="100383"/>
              </a:lnTo>
              <a:lnTo>
                <a:pt x="987105"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649986" y="1839208"/>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453999" y="1160424"/>
          <a:ext cx="578400" cy="200767"/>
        </a:xfrm>
        <a:custGeom>
          <a:avLst/>
          <a:gdLst/>
          <a:ahLst/>
          <a:cxnLst/>
          <a:rect l="0" t="0" r="0" b="0"/>
          <a:pathLst>
            <a:path>
              <a:moveTo>
                <a:pt x="0" y="0"/>
              </a:moveTo>
              <a:lnTo>
                <a:pt x="0" y="100383"/>
              </a:lnTo>
              <a:lnTo>
                <a:pt x="578400" y="100383"/>
              </a:lnTo>
              <a:lnTo>
                <a:pt x="57840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875598" y="1160424"/>
          <a:ext cx="578400" cy="200767"/>
        </a:xfrm>
        <a:custGeom>
          <a:avLst/>
          <a:gdLst/>
          <a:ahLst/>
          <a:cxnLst/>
          <a:rect l="0" t="0" r="0" b="0"/>
          <a:pathLst>
            <a:path>
              <a:moveTo>
                <a:pt x="578400" y="0"/>
              </a:moveTo>
              <a:lnTo>
                <a:pt x="578400" y="100383"/>
              </a:lnTo>
              <a:lnTo>
                <a:pt x="0" y="100383"/>
              </a:lnTo>
              <a:lnTo>
                <a:pt x="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453999" y="481639"/>
          <a:ext cx="169696" cy="200767"/>
        </a:xfrm>
        <a:custGeom>
          <a:avLst/>
          <a:gdLst/>
          <a:ahLst/>
          <a:cxnLst/>
          <a:rect l="0" t="0" r="0" b="0"/>
          <a:pathLst>
            <a:path>
              <a:moveTo>
                <a:pt x="169696" y="0"/>
              </a:moveTo>
              <a:lnTo>
                <a:pt x="169696"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97374" y="1160424"/>
          <a:ext cx="143405" cy="1797345"/>
        </a:xfrm>
        <a:custGeom>
          <a:avLst/>
          <a:gdLst/>
          <a:ahLst/>
          <a:cxnLst/>
          <a:rect l="0" t="0" r="0" b="0"/>
          <a:pathLst>
            <a:path>
              <a:moveTo>
                <a:pt x="0" y="0"/>
              </a:moveTo>
              <a:lnTo>
                <a:pt x="0" y="1797345"/>
              </a:lnTo>
              <a:lnTo>
                <a:pt x="143405" y="1797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97374" y="1160424"/>
          <a:ext cx="143405" cy="1118560"/>
        </a:xfrm>
        <a:custGeom>
          <a:avLst/>
          <a:gdLst/>
          <a:ahLst/>
          <a:cxnLst/>
          <a:rect l="0" t="0" r="0" b="0"/>
          <a:pathLst>
            <a:path>
              <a:moveTo>
                <a:pt x="0" y="0"/>
              </a:moveTo>
              <a:lnTo>
                <a:pt x="0" y="1118560"/>
              </a:lnTo>
              <a:lnTo>
                <a:pt x="143405" y="1118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97374"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479787" y="481639"/>
          <a:ext cx="2143907" cy="200767"/>
        </a:xfrm>
        <a:custGeom>
          <a:avLst/>
          <a:gdLst/>
          <a:ahLst/>
          <a:cxnLst/>
          <a:rect l="0" t="0" r="0" b="0"/>
          <a:pathLst>
            <a:path>
              <a:moveTo>
                <a:pt x="2143907" y="0"/>
              </a:moveTo>
              <a:lnTo>
                <a:pt x="2143907"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145678" y="3622"/>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Innovacion SAC</a:t>
          </a:r>
        </a:p>
      </dsp:txBody>
      <dsp:txXfrm>
        <a:off x="2145678" y="3622"/>
        <a:ext cx="956034" cy="478017"/>
      </dsp:txXfrm>
    </dsp:sp>
    <dsp:sp modelId="{B7D8644F-F3D7-433E-8BF3-1D7DD8C99872}">
      <dsp:nvSpPr>
        <dsp:cNvPr id="0" name=""/>
        <dsp:cNvSpPr/>
      </dsp:nvSpPr>
      <dsp:spPr>
        <a:xfrm>
          <a:off x="1770"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Documentos</a:t>
          </a:r>
        </a:p>
      </dsp:txBody>
      <dsp:txXfrm>
        <a:off x="1770" y="682406"/>
        <a:ext cx="956034" cy="478017"/>
      </dsp:txXfrm>
    </dsp:sp>
    <dsp:sp modelId="{F20D1467-E941-42D2-A53B-D9E216583F5D}">
      <dsp:nvSpPr>
        <dsp:cNvPr id="0" name=""/>
        <dsp:cNvSpPr/>
      </dsp:nvSpPr>
      <dsp:spPr>
        <a:xfrm>
          <a:off x="240779"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Formatos</a:t>
          </a:r>
        </a:p>
      </dsp:txBody>
      <dsp:txXfrm>
        <a:off x="240779" y="1361191"/>
        <a:ext cx="956034" cy="478017"/>
      </dsp:txXfrm>
    </dsp:sp>
    <dsp:sp modelId="{C9F1CEB9-AB9A-414D-9E08-D336B4FC5EC8}">
      <dsp:nvSpPr>
        <dsp:cNvPr id="0" name=""/>
        <dsp:cNvSpPr/>
      </dsp:nvSpPr>
      <dsp:spPr>
        <a:xfrm>
          <a:off x="240779"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Politicas</a:t>
          </a:r>
        </a:p>
      </dsp:txBody>
      <dsp:txXfrm>
        <a:off x="240779" y="2039975"/>
        <a:ext cx="956034" cy="478017"/>
      </dsp:txXfrm>
    </dsp:sp>
    <dsp:sp modelId="{5B859EF7-8F73-49F3-8661-59FF23D9A644}">
      <dsp:nvSpPr>
        <dsp:cNvPr id="0" name=""/>
        <dsp:cNvSpPr/>
      </dsp:nvSpPr>
      <dsp:spPr>
        <a:xfrm>
          <a:off x="240779" y="2718760"/>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Solicitudes de Cambio</a:t>
          </a:r>
        </a:p>
      </dsp:txBody>
      <dsp:txXfrm>
        <a:off x="240779" y="2718760"/>
        <a:ext cx="956034" cy="478017"/>
      </dsp:txXfrm>
    </dsp:sp>
    <dsp:sp modelId="{EDBC6CDB-2939-45A7-AADA-B48A8DDE1030}">
      <dsp:nvSpPr>
        <dsp:cNvPr id="0" name=""/>
        <dsp:cNvSpPr/>
      </dsp:nvSpPr>
      <dsp:spPr>
        <a:xfrm>
          <a:off x="1975982"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Librerias de Produccion</a:t>
          </a:r>
        </a:p>
      </dsp:txBody>
      <dsp:txXfrm>
        <a:off x="1975982" y="682406"/>
        <a:ext cx="956034" cy="478017"/>
      </dsp:txXfrm>
    </dsp:sp>
    <dsp:sp modelId="{66453836-2291-4275-A576-73970BA806E4}">
      <dsp:nvSpPr>
        <dsp:cNvPr id="0" name=""/>
        <dsp:cNvSpPr/>
      </dsp:nvSpPr>
      <dsp:spPr>
        <a:xfrm>
          <a:off x="1397581"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Soporte</a:t>
          </a:r>
        </a:p>
      </dsp:txBody>
      <dsp:txXfrm>
        <a:off x="1397581" y="1361191"/>
        <a:ext cx="956034" cy="478017"/>
      </dsp:txXfrm>
    </dsp:sp>
    <dsp:sp modelId="{050A0A7B-6714-49FD-B3BE-3B1F986CFB61}">
      <dsp:nvSpPr>
        <dsp:cNvPr id="0" name=""/>
        <dsp:cNvSpPr/>
      </dsp:nvSpPr>
      <dsp:spPr>
        <a:xfrm>
          <a:off x="2554383"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Trabajo</a:t>
          </a:r>
        </a:p>
      </dsp:txBody>
      <dsp:txXfrm>
        <a:off x="2554383" y="1361191"/>
        <a:ext cx="956034" cy="478017"/>
      </dsp:txXfrm>
    </dsp:sp>
    <dsp:sp modelId="{B6747F2A-1C55-4B89-9D32-7D1473C5D57B}">
      <dsp:nvSpPr>
        <dsp:cNvPr id="0" name=""/>
        <dsp:cNvSpPr/>
      </dsp:nvSpPr>
      <dsp:spPr>
        <a:xfrm>
          <a:off x="2793391"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2793391" y="2039975"/>
        <a:ext cx="956034" cy="478017"/>
      </dsp:txXfrm>
    </dsp:sp>
    <dsp:sp modelId="{2067BF6A-F383-473F-81D0-B6262E22FB77}">
      <dsp:nvSpPr>
        <dsp:cNvPr id="0" name=""/>
        <dsp:cNvSpPr/>
      </dsp:nvSpPr>
      <dsp:spPr>
        <a:xfrm>
          <a:off x="3132784"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Principal</a:t>
          </a:r>
        </a:p>
      </dsp:txBody>
      <dsp:txXfrm>
        <a:off x="3132784" y="682406"/>
        <a:ext cx="956034" cy="478017"/>
      </dsp:txXfrm>
    </dsp:sp>
    <dsp:sp modelId="{10509F37-42B2-4704-9891-FA37C2254851}">
      <dsp:nvSpPr>
        <dsp:cNvPr id="0" name=""/>
        <dsp:cNvSpPr/>
      </dsp:nvSpPr>
      <dsp:spPr>
        <a:xfrm>
          <a:off x="4289586"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Repositorio de Software</a:t>
          </a:r>
        </a:p>
      </dsp:txBody>
      <dsp:txXfrm>
        <a:off x="4289586" y="682406"/>
        <a:ext cx="956034" cy="478017"/>
      </dsp:txXfrm>
    </dsp:sp>
    <dsp:sp modelId="{1AFE13FC-2CCB-4192-8DCE-5B7C91A4C47C}">
      <dsp:nvSpPr>
        <dsp:cNvPr id="0" name=""/>
        <dsp:cNvSpPr/>
      </dsp:nvSpPr>
      <dsp:spPr>
        <a:xfrm>
          <a:off x="4528594"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4528594" y="1361191"/>
        <a:ext cx="956034" cy="478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1534C-90E4-4395-8998-1573BE84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16</Pages>
  <Words>5822</Words>
  <Characters>32021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259</cp:revision>
  <dcterms:created xsi:type="dcterms:W3CDTF">2015-09-04T13:03:00Z</dcterms:created>
  <dcterms:modified xsi:type="dcterms:W3CDTF">2015-11-27T15:46:00Z</dcterms:modified>
</cp:coreProperties>
</file>