
<file path=[Content_Types].xml><?xml version="1.0" encoding="utf-8"?>
<Types xmlns="http://schemas.openxmlformats.org/package/2006/content-types">
  <Default Extension="vsd" ContentType="application/vnd.visio"/>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3FA1" w:rsidRDefault="00A43FA1"/>
    <w:p w:rsidR="00B6208C" w:rsidRDefault="00B6208C"/>
    <w:p w:rsidR="00233BFF" w:rsidRDefault="00233BFF"/>
    <w:p w:rsidR="00233BFF" w:rsidRDefault="00233BFF"/>
    <w:p w:rsidR="00233BFF" w:rsidRDefault="00233BFF"/>
    <w:p w:rsidR="00233BFF" w:rsidRDefault="00233BFF"/>
    <w:p w:rsidR="00233BFF" w:rsidRDefault="00233BFF"/>
    <w:p w:rsidR="00233BFF" w:rsidRDefault="00233BFF"/>
    <w:p w:rsidR="00233BFF" w:rsidRDefault="00233BFF"/>
    <w:p w:rsidR="00233BFF" w:rsidRDefault="00233BFF"/>
    <w:p w:rsidR="00233BFF" w:rsidRDefault="00233BFF"/>
    <w:p w:rsidR="00233BFF" w:rsidRDefault="00233BFF"/>
    <w:p w:rsidR="00233BFF" w:rsidRDefault="00233BFF"/>
    <w:p w:rsidR="00233BFF" w:rsidRDefault="00233BFF"/>
    <w:p w:rsidR="00233BFF" w:rsidRDefault="00233BFF"/>
    <w:p w:rsidR="00233BFF" w:rsidRDefault="00233BFF"/>
    <w:p w:rsidR="00233BFF" w:rsidRDefault="00233BFF"/>
    <w:p w:rsidR="00233BFF" w:rsidRDefault="00233BFF"/>
    <w:p w:rsidR="00B6208C" w:rsidRPr="00B6208C" w:rsidRDefault="00B6208C" w:rsidP="00B6208C"/>
    <w:p w:rsidR="00B6208C" w:rsidRPr="00B6208C" w:rsidRDefault="00B6208C" w:rsidP="00B6208C"/>
    <w:p w:rsidR="00B6208C" w:rsidRPr="00B6208C" w:rsidRDefault="00B6208C" w:rsidP="00B6208C"/>
    <w:p w:rsidR="00B6208C" w:rsidRPr="00B6208C" w:rsidRDefault="00B6208C" w:rsidP="00B6208C"/>
    <w:p w:rsidR="00B6208C" w:rsidRPr="00B6208C" w:rsidRDefault="00B6208C" w:rsidP="00B6208C"/>
    <w:p w:rsidR="00B6208C" w:rsidRPr="00B6208C" w:rsidRDefault="00B6208C" w:rsidP="00B6208C"/>
    <w:p w:rsidR="00B6208C" w:rsidRPr="00B6208C" w:rsidRDefault="00B6208C" w:rsidP="00B6208C"/>
    <w:p w:rsidR="00B6208C" w:rsidRPr="00B6208C" w:rsidRDefault="00B6208C" w:rsidP="00B6208C"/>
    <w:p w:rsidR="00B6208C" w:rsidRPr="00B6208C" w:rsidRDefault="00B6208C" w:rsidP="00B6208C"/>
    <w:p w:rsidR="00CD5AFC" w:rsidRPr="00B6208C" w:rsidRDefault="00B6208C" w:rsidP="00B6208C">
      <w:pPr>
        <w:jc w:val="center"/>
        <w:rPr>
          <w:b/>
          <w:sz w:val="28"/>
          <w:szCs w:val="28"/>
        </w:rPr>
      </w:pPr>
      <w:r w:rsidRPr="00B6208C">
        <w:rPr>
          <w:b/>
          <w:sz w:val="28"/>
          <w:szCs w:val="28"/>
        </w:rPr>
        <w:t>PLAN DE GESTION DE LA CONFIGURACION DE SOFTWARE</w:t>
      </w:r>
    </w:p>
    <w:p w:rsidR="00B6208C" w:rsidRDefault="00B6208C" w:rsidP="00B6208C">
      <w:pPr>
        <w:jc w:val="center"/>
        <w:rPr>
          <w:b/>
          <w:sz w:val="28"/>
          <w:szCs w:val="28"/>
        </w:rPr>
      </w:pPr>
      <w:r w:rsidRPr="00B6208C">
        <w:rPr>
          <w:b/>
          <w:sz w:val="28"/>
          <w:szCs w:val="28"/>
        </w:rPr>
        <w:t>CONSULTORA DE SOFTWARE INNOVACION SAC.</w:t>
      </w:r>
    </w:p>
    <w:p w:rsidR="00B6208C" w:rsidRDefault="00B6208C">
      <w:pPr>
        <w:overflowPunct/>
        <w:autoSpaceDE/>
        <w:autoSpaceDN/>
        <w:adjustRightInd/>
        <w:spacing w:after="160" w:line="259" w:lineRule="auto"/>
        <w:textAlignment w:val="auto"/>
        <w:rPr>
          <w:b/>
          <w:sz w:val="28"/>
          <w:szCs w:val="28"/>
        </w:rPr>
      </w:pPr>
      <w:r>
        <w:rPr>
          <w:b/>
          <w:sz w:val="28"/>
          <w:szCs w:val="28"/>
        </w:rPr>
        <w:br w:type="page"/>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822"/>
        <w:gridCol w:w="225"/>
        <w:gridCol w:w="1314"/>
        <w:gridCol w:w="1974"/>
        <w:gridCol w:w="1847"/>
        <w:gridCol w:w="1453"/>
        <w:gridCol w:w="1187"/>
      </w:tblGrid>
      <w:tr w:rsidR="001C0A48" w:rsidRPr="006E5529" w:rsidTr="001C0A48">
        <w:trPr>
          <w:trHeight w:val="284"/>
          <w:jc w:val="center"/>
        </w:trPr>
        <w:tc>
          <w:tcPr>
            <w:tcW w:w="633" w:type="pct"/>
            <w:gridSpan w:val="2"/>
            <w:tcBorders>
              <w:bottom w:val="single" w:sz="6" w:space="0" w:color="auto"/>
            </w:tcBorders>
            <w:shd w:val="clear" w:color="auto" w:fill="606060"/>
          </w:tcPr>
          <w:p w:rsidR="001C0A48" w:rsidRDefault="001C0A48" w:rsidP="00095C9D">
            <w:pPr>
              <w:jc w:val="center"/>
              <w:rPr>
                <w:rFonts w:eastAsia="Verdana"/>
                <w:b/>
                <w:sz w:val="24"/>
                <w:szCs w:val="24"/>
                <w:u w:val="single"/>
              </w:rPr>
            </w:pPr>
          </w:p>
        </w:tc>
        <w:tc>
          <w:tcPr>
            <w:tcW w:w="4367" w:type="pct"/>
            <w:gridSpan w:val="5"/>
            <w:tcBorders>
              <w:bottom w:val="single" w:sz="6" w:space="0" w:color="auto"/>
            </w:tcBorders>
            <w:shd w:val="clear" w:color="auto" w:fill="606060"/>
          </w:tcPr>
          <w:p w:rsidR="001C0A48" w:rsidRPr="006E5529" w:rsidRDefault="001C0A48" w:rsidP="00095C9D">
            <w:pPr>
              <w:jc w:val="center"/>
              <w:rPr>
                <w:rFonts w:ascii="Verdana" w:hAnsi="Verdana" w:cs="Arial"/>
                <w:b/>
                <w:color w:val="FFFFFF"/>
                <w:sz w:val="18"/>
                <w:szCs w:val="18"/>
                <w:lang w:val="es-ES"/>
              </w:rPr>
            </w:pPr>
            <w:r>
              <w:rPr>
                <w:rFonts w:eastAsia="Verdana"/>
                <w:b/>
                <w:sz w:val="24"/>
                <w:szCs w:val="24"/>
                <w:u w:val="single"/>
              </w:rPr>
              <w:br w:type="page"/>
            </w:r>
            <w:r w:rsidRPr="006E5529">
              <w:rPr>
                <w:rFonts w:ascii="Verdana" w:hAnsi="Verdana" w:cs="Arial"/>
                <w:b/>
                <w:color w:val="FFFFFF"/>
                <w:sz w:val="18"/>
                <w:szCs w:val="18"/>
                <w:lang w:val="es-ES"/>
              </w:rPr>
              <w:t>CONTROL DE VERSIONES</w:t>
            </w:r>
          </w:p>
        </w:tc>
      </w:tr>
      <w:tr w:rsidR="001C0A48" w:rsidRPr="004D4193" w:rsidTr="001C0A48">
        <w:trPr>
          <w:trHeight w:val="374"/>
          <w:jc w:val="center"/>
        </w:trPr>
        <w:tc>
          <w:tcPr>
            <w:tcW w:w="466" w:type="pct"/>
            <w:shd w:val="clear" w:color="auto" w:fill="E0E0E0"/>
            <w:vAlign w:val="center"/>
          </w:tcPr>
          <w:p w:rsidR="001C0A48" w:rsidRPr="004D4193" w:rsidRDefault="001C0A48" w:rsidP="00095C9D">
            <w:pPr>
              <w:jc w:val="center"/>
              <w:rPr>
                <w:rFonts w:ascii="Verdana" w:hAnsi="Verdana" w:cs="Arial"/>
                <w:b/>
                <w:i/>
                <w:sz w:val="16"/>
                <w:szCs w:val="16"/>
                <w:lang w:val="es-ES"/>
              </w:rPr>
            </w:pPr>
            <w:r w:rsidRPr="004D4193">
              <w:rPr>
                <w:rFonts w:ascii="Verdana" w:hAnsi="Verdana" w:cs="Arial"/>
                <w:b/>
                <w:i/>
                <w:sz w:val="16"/>
                <w:szCs w:val="16"/>
                <w:lang w:val="es-ES"/>
              </w:rPr>
              <w:t>Versión</w:t>
            </w:r>
          </w:p>
        </w:tc>
        <w:tc>
          <w:tcPr>
            <w:tcW w:w="1001" w:type="pct"/>
            <w:gridSpan w:val="2"/>
            <w:shd w:val="clear" w:color="auto" w:fill="E0E0E0"/>
            <w:vAlign w:val="center"/>
          </w:tcPr>
          <w:p w:rsidR="001C0A48" w:rsidRPr="004D4193" w:rsidRDefault="001C0A48" w:rsidP="00095C9D">
            <w:pPr>
              <w:jc w:val="center"/>
              <w:rPr>
                <w:rFonts w:ascii="Verdana" w:hAnsi="Verdana" w:cs="Arial"/>
                <w:b/>
                <w:i/>
                <w:sz w:val="16"/>
                <w:szCs w:val="16"/>
                <w:lang w:val="es-ES"/>
              </w:rPr>
            </w:pPr>
            <w:r w:rsidRPr="004D4193">
              <w:rPr>
                <w:rFonts w:ascii="Verdana" w:hAnsi="Verdana" w:cs="Arial"/>
                <w:b/>
                <w:i/>
                <w:sz w:val="16"/>
                <w:szCs w:val="16"/>
                <w:lang w:val="es-ES"/>
              </w:rPr>
              <w:t>Hecha por</w:t>
            </w:r>
          </w:p>
        </w:tc>
        <w:tc>
          <w:tcPr>
            <w:tcW w:w="1183" w:type="pct"/>
            <w:shd w:val="clear" w:color="auto" w:fill="E0E0E0"/>
          </w:tcPr>
          <w:p w:rsidR="001C0A48" w:rsidRPr="004D4193" w:rsidRDefault="001C0A48" w:rsidP="00095C9D">
            <w:pPr>
              <w:jc w:val="center"/>
              <w:rPr>
                <w:rFonts w:ascii="Verdana" w:hAnsi="Verdana" w:cs="Arial"/>
                <w:b/>
                <w:i/>
                <w:sz w:val="16"/>
                <w:szCs w:val="16"/>
                <w:lang w:val="es-ES"/>
              </w:rPr>
            </w:pPr>
            <w:r>
              <w:rPr>
                <w:rFonts w:ascii="Verdana" w:hAnsi="Verdana" w:cs="Arial"/>
                <w:b/>
                <w:i/>
                <w:sz w:val="16"/>
                <w:szCs w:val="16"/>
                <w:lang w:val="es-ES"/>
              </w:rPr>
              <w:t>Revisado Por</w:t>
            </w:r>
          </w:p>
        </w:tc>
        <w:tc>
          <w:tcPr>
            <w:tcW w:w="1111" w:type="pct"/>
            <w:shd w:val="clear" w:color="auto" w:fill="E0E0E0"/>
            <w:vAlign w:val="center"/>
          </w:tcPr>
          <w:p w:rsidR="001C0A48" w:rsidRPr="004D4193" w:rsidRDefault="001C0A48" w:rsidP="00095C9D">
            <w:pPr>
              <w:jc w:val="center"/>
              <w:rPr>
                <w:rFonts w:ascii="Verdana" w:hAnsi="Verdana" w:cs="Arial"/>
                <w:b/>
                <w:i/>
                <w:sz w:val="16"/>
                <w:szCs w:val="16"/>
                <w:lang w:val="es-ES"/>
              </w:rPr>
            </w:pPr>
            <w:r w:rsidRPr="004D4193">
              <w:rPr>
                <w:rFonts w:ascii="Verdana" w:hAnsi="Verdana" w:cs="Arial"/>
                <w:b/>
                <w:i/>
                <w:sz w:val="16"/>
                <w:szCs w:val="16"/>
                <w:lang w:val="es-ES"/>
              </w:rPr>
              <w:t>Aprobada por</w:t>
            </w:r>
          </w:p>
        </w:tc>
        <w:tc>
          <w:tcPr>
            <w:tcW w:w="566" w:type="pct"/>
            <w:shd w:val="clear" w:color="auto" w:fill="E0E0E0"/>
          </w:tcPr>
          <w:p w:rsidR="001C0A48" w:rsidRPr="004D4193" w:rsidRDefault="001C0A48" w:rsidP="00095C9D">
            <w:pPr>
              <w:jc w:val="center"/>
              <w:rPr>
                <w:rFonts w:ascii="Verdana" w:hAnsi="Verdana" w:cs="Arial"/>
                <w:b/>
                <w:i/>
                <w:sz w:val="16"/>
                <w:szCs w:val="16"/>
                <w:lang w:val="es-ES"/>
              </w:rPr>
            </w:pPr>
            <w:r>
              <w:rPr>
                <w:rFonts w:ascii="Verdana" w:hAnsi="Verdana" w:cs="Arial"/>
                <w:b/>
                <w:i/>
                <w:sz w:val="16"/>
                <w:szCs w:val="16"/>
                <w:lang w:val="es-ES"/>
              </w:rPr>
              <w:t>Observaciones</w:t>
            </w:r>
          </w:p>
        </w:tc>
        <w:tc>
          <w:tcPr>
            <w:tcW w:w="673" w:type="pct"/>
            <w:shd w:val="clear" w:color="auto" w:fill="E0E0E0"/>
            <w:vAlign w:val="center"/>
          </w:tcPr>
          <w:p w:rsidR="001C0A48" w:rsidRPr="004D4193" w:rsidRDefault="001C0A48" w:rsidP="00095C9D">
            <w:pPr>
              <w:jc w:val="center"/>
              <w:rPr>
                <w:rFonts w:ascii="Verdana" w:hAnsi="Verdana" w:cs="Arial"/>
                <w:b/>
                <w:i/>
                <w:sz w:val="16"/>
                <w:szCs w:val="16"/>
                <w:lang w:val="es-ES"/>
              </w:rPr>
            </w:pPr>
            <w:r w:rsidRPr="004D4193">
              <w:rPr>
                <w:rFonts w:ascii="Verdana" w:hAnsi="Verdana" w:cs="Arial"/>
                <w:b/>
                <w:i/>
                <w:sz w:val="16"/>
                <w:szCs w:val="16"/>
                <w:lang w:val="es-ES"/>
              </w:rPr>
              <w:t>Fecha</w:t>
            </w:r>
          </w:p>
        </w:tc>
      </w:tr>
      <w:tr w:rsidR="001C0A48" w:rsidRPr="00281933" w:rsidTr="001C0A48">
        <w:trPr>
          <w:trHeight w:val="1026"/>
          <w:jc w:val="center"/>
        </w:trPr>
        <w:tc>
          <w:tcPr>
            <w:tcW w:w="466" w:type="pct"/>
          </w:tcPr>
          <w:p w:rsidR="001C0A48" w:rsidRPr="00672F64" w:rsidRDefault="001C0A48" w:rsidP="00095C9D">
            <w:pPr>
              <w:jc w:val="center"/>
              <w:rPr>
                <w:rFonts w:ascii="Verdana" w:hAnsi="Verdana" w:cs="Arial"/>
                <w:sz w:val="18"/>
                <w:szCs w:val="18"/>
                <w:lang w:val="es-ES"/>
              </w:rPr>
            </w:pPr>
            <w:r>
              <w:rPr>
                <w:rFonts w:ascii="Verdana" w:hAnsi="Verdana" w:cs="Arial"/>
                <w:sz w:val="18"/>
                <w:szCs w:val="18"/>
                <w:lang w:val="es-ES"/>
              </w:rPr>
              <w:t>1.0</w:t>
            </w:r>
          </w:p>
        </w:tc>
        <w:tc>
          <w:tcPr>
            <w:tcW w:w="1001" w:type="pct"/>
            <w:gridSpan w:val="2"/>
          </w:tcPr>
          <w:p w:rsidR="001C0A48" w:rsidRPr="00537BDC" w:rsidRDefault="001C0A48" w:rsidP="00537BDC">
            <w:pPr>
              <w:ind w:left="360"/>
              <w:rPr>
                <w:rFonts w:ascii="Verdana" w:hAnsi="Verdana" w:cs="Arial"/>
                <w:sz w:val="18"/>
                <w:szCs w:val="18"/>
                <w:lang w:val="es-ES"/>
              </w:rPr>
            </w:pPr>
            <w:r w:rsidRPr="00537BDC">
              <w:rPr>
                <w:rFonts w:ascii="Verdana" w:hAnsi="Verdana" w:cs="Arial"/>
                <w:sz w:val="18"/>
                <w:szCs w:val="18"/>
                <w:lang w:val="es-ES"/>
              </w:rPr>
              <w:t xml:space="preserve">Juan </w:t>
            </w:r>
            <w:proofErr w:type="spellStart"/>
            <w:r w:rsidRPr="00537BDC">
              <w:rPr>
                <w:rFonts w:ascii="Verdana" w:hAnsi="Verdana" w:cs="Arial"/>
                <w:sz w:val="18"/>
                <w:szCs w:val="18"/>
                <w:lang w:val="es-ES"/>
              </w:rPr>
              <w:t>Namuche</w:t>
            </w:r>
            <w:proofErr w:type="spellEnd"/>
          </w:p>
          <w:p w:rsidR="001C0A48" w:rsidRPr="00537BDC" w:rsidRDefault="001C0A48" w:rsidP="00537BDC">
            <w:pPr>
              <w:ind w:left="360"/>
              <w:rPr>
                <w:rFonts w:ascii="Verdana" w:hAnsi="Verdana" w:cs="Arial"/>
                <w:sz w:val="18"/>
                <w:szCs w:val="18"/>
                <w:lang w:val="es-ES"/>
              </w:rPr>
            </w:pPr>
            <w:r w:rsidRPr="00537BDC">
              <w:rPr>
                <w:rFonts w:ascii="Verdana" w:hAnsi="Verdana" w:cs="Arial"/>
                <w:sz w:val="18"/>
                <w:szCs w:val="18"/>
                <w:lang w:val="es-ES"/>
              </w:rPr>
              <w:t>Carlos Carbajal</w:t>
            </w:r>
          </w:p>
        </w:tc>
        <w:tc>
          <w:tcPr>
            <w:tcW w:w="1183" w:type="pct"/>
          </w:tcPr>
          <w:p w:rsidR="001C0A48" w:rsidRPr="00537BDC" w:rsidRDefault="001C0A48" w:rsidP="00537BDC">
            <w:pPr>
              <w:ind w:left="360"/>
              <w:rPr>
                <w:rFonts w:ascii="Verdana" w:hAnsi="Verdana" w:cs="Arial"/>
                <w:sz w:val="18"/>
                <w:szCs w:val="18"/>
                <w:lang w:val="es-ES"/>
              </w:rPr>
            </w:pPr>
            <w:r w:rsidRPr="00537BDC">
              <w:rPr>
                <w:rFonts w:ascii="Verdana" w:hAnsi="Verdana" w:cs="Arial"/>
                <w:sz w:val="18"/>
                <w:szCs w:val="18"/>
                <w:lang w:val="es-ES"/>
              </w:rPr>
              <w:t>Juan Carlos Hidalgo</w:t>
            </w:r>
          </w:p>
        </w:tc>
        <w:tc>
          <w:tcPr>
            <w:tcW w:w="1111" w:type="pct"/>
          </w:tcPr>
          <w:p w:rsidR="001C0A48" w:rsidRPr="00537BDC" w:rsidRDefault="001C0A48" w:rsidP="00537BDC">
            <w:pPr>
              <w:ind w:left="360"/>
              <w:rPr>
                <w:rFonts w:ascii="Verdana" w:hAnsi="Verdana" w:cs="Arial"/>
                <w:sz w:val="18"/>
                <w:szCs w:val="18"/>
                <w:lang w:val="es-ES"/>
              </w:rPr>
            </w:pPr>
            <w:proofErr w:type="spellStart"/>
            <w:r w:rsidRPr="00537BDC">
              <w:rPr>
                <w:rFonts w:ascii="Verdana" w:hAnsi="Verdana" w:cs="Arial"/>
                <w:sz w:val="18"/>
                <w:szCs w:val="18"/>
                <w:lang w:val="es-ES"/>
              </w:rPr>
              <w:t>Lenis</w:t>
            </w:r>
            <w:proofErr w:type="spellEnd"/>
            <w:r w:rsidRPr="00537BDC">
              <w:rPr>
                <w:rFonts w:ascii="Verdana" w:hAnsi="Verdana" w:cs="Arial"/>
                <w:sz w:val="18"/>
                <w:szCs w:val="18"/>
                <w:lang w:val="es-ES"/>
              </w:rPr>
              <w:t xml:space="preserve"> Wong</w:t>
            </w:r>
          </w:p>
        </w:tc>
        <w:tc>
          <w:tcPr>
            <w:tcW w:w="566" w:type="pct"/>
          </w:tcPr>
          <w:p w:rsidR="001C0A48" w:rsidRDefault="001C0A48" w:rsidP="00095C9D">
            <w:pPr>
              <w:jc w:val="center"/>
              <w:rPr>
                <w:rFonts w:ascii="Verdana" w:hAnsi="Verdana" w:cs="Arial"/>
                <w:sz w:val="18"/>
                <w:szCs w:val="18"/>
                <w:lang w:val="es-ES"/>
              </w:rPr>
            </w:pPr>
          </w:p>
        </w:tc>
        <w:tc>
          <w:tcPr>
            <w:tcW w:w="673" w:type="pct"/>
            <w:vAlign w:val="center"/>
          </w:tcPr>
          <w:p w:rsidR="001C0A48" w:rsidRPr="00672F64" w:rsidRDefault="001C0A48" w:rsidP="00095C9D">
            <w:pPr>
              <w:jc w:val="center"/>
              <w:rPr>
                <w:rFonts w:ascii="Verdana" w:hAnsi="Verdana" w:cs="Arial"/>
                <w:sz w:val="18"/>
                <w:szCs w:val="18"/>
                <w:lang w:val="es-ES"/>
              </w:rPr>
            </w:pPr>
            <w:r>
              <w:rPr>
                <w:rFonts w:ascii="Verdana" w:hAnsi="Verdana" w:cs="Arial"/>
                <w:sz w:val="18"/>
                <w:szCs w:val="18"/>
                <w:lang w:val="es-ES"/>
              </w:rPr>
              <w:t>04.09.2015</w:t>
            </w:r>
          </w:p>
        </w:tc>
      </w:tr>
      <w:tr w:rsidR="001C0A48" w:rsidRPr="00281933" w:rsidTr="001C0A48">
        <w:trPr>
          <w:trHeight w:val="1026"/>
          <w:jc w:val="center"/>
        </w:trPr>
        <w:tc>
          <w:tcPr>
            <w:tcW w:w="466" w:type="pct"/>
          </w:tcPr>
          <w:p w:rsidR="001C0A48" w:rsidRPr="00672F64" w:rsidRDefault="001C0A48" w:rsidP="00095C9D">
            <w:pPr>
              <w:jc w:val="center"/>
              <w:rPr>
                <w:rFonts w:ascii="Verdana" w:hAnsi="Verdana" w:cs="Arial"/>
                <w:sz w:val="18"/>
                <w:szCs w:val="18"/>
                <w:lang w:val="es-ES"/>
              </w:rPr>
            </w:pPr>
            <w:r>
              <w:rPr>
                <w:rFonts w:ascii="Verdana" w:hAnsi="Verdana" w:cs="Arial"/>
                <w:sz w:val="18"/>
                <w:szCs w:val="18"/>
                <w:lang w:val="es-ES"/>
              </w:rPr>
              <w:t>1.1</w:t>
            </w:r>
          </w:p>
        </w:tc>
        <w:tc>
          <w:tcPr>
            <w:tcW w:w="1001" w:type="pct"/>
            <w:gridSpan w:val="2"/>
          </w:tcPr>
          <w:p w:rsidR="001C0A48" w:rsidRPr="00537BDC" w:rsidRDefault="001C0A48" w:rsidP="00537BDC">
            <w:pPr>
              <w:ind w:left="360"/>
              <w:rPr>
                <w:rFonts w:ascii="Verdana" w:hAnsi="Verdana" w:cs="Arial"/>
                <w:sz w:val="18"/>
                <w:szCs w:val="18"/>
                <w:lang w:val="es-ES"/>
              </w:rPr>
            </w:pPr>
            <w:r w:rsidRPr="00537BDC">
              <w:rPr>
                <w:rFonts w:ascii="Verdana" w:hAnsi="Verdana" w:cs="Arial"/>
                <w:sz w:val="18"/>
                <w:szCs w:val="18"/>
                <w:lang w:val="es-ES"/>
              </w:rPr>
              <w:t xml:space="preserve">Juan </w:t>
            </w:r>
            <w:proofErr w:type="spellStart"/>
            <w:r w:rsidRPr="00537BDC">
              <w:rPr>
                <w:rFonts w:ascii="Verdana" w:hAnsi="Verdana" w:cs="Arial"/>
                <w:sz w:val="18"/>
                <w:szCs w:val="18"/>
                <w:lang w:val="es-ES"/>
              </w:rPr>
              <w:t>Namuche</w:t>
            </w:r>
            <w:proofErr w:type="spellEnd"/>
          </w:p>
          <w:p w:rsidR="001C0A48" w:rsidRPr="00537BDC" w:rsidRDefault="001C0A48" w:rsidP="00537BDC">
            <w:pPr>
              <w:ind w:left="360"/>
              <w:rPr>
                <w:rFonts w:ascii="Verdana" w:hAnsi="Verdana" w:cs="Arial"/>
                <w:sz w:val="18"/>
                <w:szCs w:val="18"/>
                <w:lang w:val="es-ES"/>
              </w:rPr>
            </w:pPr>
            <w:r w:rsidRPr="00537BDC">
              <w:rPr>
                <w:rFonts w:ascii="Verdana" w:hAnsi="Verdana" w:cs="Arial"/>
                <w:sz w:val="18"/>
                <w:szCs w:val="18"/>
                <w:lang w:val="es-ES"/>
              </w:rPr>
              <w:t>Carlos Carbajal</w:t>
            </w:r>
          </w:p>
        </w:tc>
        <w:tc>
          <w:tcPr>
            <w:tcW w:w="1183" w:type="pct"/>
          </w:tcPr>
          <w:p w:rsidR="001C0A48" w:rsidRPr="00537BDC" w:rsidRDefault="001C0A48" w:rsidP="00537BDC">
            <w:pPr>
              <w:ind w:left="360"/>
              <w:rPr>
                <w:rFonts w:ascii="Verdana" w:hAnsi="Verdana" w:cs="Arial"/>
                <w:sz w:val="18"/>
                <w:szCs w:val="18"/>
                <w:lang w:val="es-ES"/>
              </w:rPr>
            </w:pPr>
            <w:r w:rsidRPr="00537BDC">
              <w:rPr>
                <w:rFonts w:ascii="Verdana" w:hAnsi="Verdana" w:cs="Arial"/>
                <w:sz w:val="18"/>
                <w:szCs w:val="18"/>
                <w:lang w:val="es-ES"/>
              </w:rPr>
              <w:t>Juan Carlos Hidalgo</w:t>
            </w:r>
          </w:p>
        </w:tc>
        <w:tc>
          <w:tcPr>
            <w:tcW w:w="1111" w:type="pct"/>
          </w:tcPr>
          <w:p w:rsidR="001C0A48" w:rsidRPr="00537BDC" w:rsidRDefault="001C0A48" w:rsidP="00537BDC">
            <w:pPr>
              <w:ind w:left="360"/>
              <w:rPr>
                <w:rFonts w:ascii="Verdana" w:hAnsi="Verdana" w:cs="Arial"/>
                <w:sz w:val="18"/>
                <w:szCs w:val="18"/>
                <w:lang w:val="es-ES"/>
              </w:rPr>
            </w:pPr>
            <w:proofErr w:type="spellStart"/>
            <w:r w:rsidRPr="00537BDC">
              <w:rPr>
                <w:rFonts w:ascii="Verdana" w:hAnsi="Verdana" w:cs="Arial"/>
                <w:sz w:val="18"/>
                <w:szCs w:val="18"/>
                <w:lang w:val="es-ES"/>
              </w:rPr>
              <w:t>Lenis</w:t>
            </w:r>
            <w:proofErr w:type="spellEnd"/>
            <w:r w:rsidRPr="00537BDC">
              <w:rPr>
                <w:rFonts w:ascii="Verdana" w:hAnsi="Verdana" w:cs="Arial"/>
                <w:sz w:val="18"/>
                <w:szCs w:val="18"/>
                <w:lang w:val="es-ES"/>
              </w:rPr>
              <w:t xml:space="preserve"> Wong</w:t>
            </w:r>
          </w:p>
        </w:tc>
        <w:tc>
          <w:tcPr>
            <w:tcW w:w="566" w:type="pct"/>
          </w:tcPr>
          <w:p w:rsidR="001C0A48" w:rsidRDefault="001C0A48" w:rsidP="00095C9D">
            <w:pPr>
              <w:jc w:val="center"/>
              <w:rPr>
                <w:rFonts w:ascii="Verdana" w:hAnsi="Verdana" w:cs="Arial"/>
                <w:sz w:val="18"/>
                <w:szCs w:val="18"/>
                <w:lang w:val="es-ES"/>
              </w:rPr>
            </w:pPr>
            <w:r>
              <w:rPr>
                <w:rFonts w:ascii="Verdana" w:hAnsi="Verdana" w:cs="Arial"/>
                <w:sz w:val="18"/>
                <w:szCs w:val="18"/>
                <w:lang w:val="es-ES"/>
              </w:rPr>
              <w:t>Mejora en propósito</w:t>
            </w:r>
          </w:p>
          <w:p w:rsidR="00284B3A" w:rsidRDefault="001C0A48" w:rsidP="00284B3A">
            <w:pPr>
              <w:jc w:val="center"/>
              <w:rPr>
                <w:rFonts w:ascii="Verdana" w:hAnsi="Verdana" w:cs="Arial"/>
                <w:sz w:val="18"/>
                <w:szCs w:val="18"/>
                <w:lang w:val="es-ES"/>
              </w:rPr>
            </w:pPr>
            <w:r>
              <w:rPr>
                <w:rFonts w:ascii="Verdana" w:hAnsi="Verdana" w:cs="Arial"/>
                <w:sz w:val="18"/>
                <w:szCs w:val="18"/>
                <w:lang w:val="es-ES"/>
              </w:rPr>
              <w:t>Agregar aplicabilidad</w:t>
            </w:r>
          </w:p>
        </w:tc>
        <w:tc>
          <w:tcPr>
            <w:tcW w:w="673" w:type="pct"/>
            <w:vAlign w:val="center"/>
          </w:tcPr>
          <w:p w:rsidR="001C0A48" w:rsidRPr="00672F64" w:rsidRDefault="00363724" w:rsidP="00095C9D">
            <w:pPr>
              <w:jc w:val="center"/>
              <w:rPr>
                <w:rFonts w:ascii="Verdana" w:hAnsi="Verdana" w:cs="Arial"/>
                <w:sz w:val="18"/>
                <w:szCs w:val="18"/>
                <w:lang w:val="es-ES"/>
              </w:rPr>
            </w:pPr>
            <w:r>
              <w:rPr>
                <w:rFonts w:ascii="Verdana" w:hAnsi="Verdana" w:cs="Arial"/>
                <w:sz w:val="18"/>
                <w:szCs w:val="18"/>
                <w:lang w:val="es-ES"/>
              </w:rPr>
              <w:t>20</w:t>
            </w:r>
            <w:r w:rsidR="001C0A48">
              <w:rPr>
                <w:rFonts w:ascii="Verdana" w:hAnsi="Verdana" w:cs="Arial"/>
                <w:sz w:val="18"/>
                <w:szCs w:val="18"/>
                <w:lang w:val="es-ES"/>
              </w:rPr>
              <w:t>.09.2015</w:t>
            </w:r>
          </w:p>
        </w:tc>
      </w:tr>
      <w:tr w:rsidR="00457B44" w:rsidRPr="00281933" w:rsidTr="001C0A48">
        <w:trPr>
          <w:trHeight w:val="1026"/>
          <w:jc w:val="center"/>
        </w:trPr>
        <w:tc>
          <w:tcPr>
            <w:tcW w:w="466" w:type="pct"/>
          </w:tcPr>
          <w:p w:rsidR="00457B44" w:rsidRDefault="00457B44" w:rsidP="00095C9D">
            <w:pPr>
              <w:jc w:val="center"/>
              <w:rPr>
                <w:rFonts w:ascii="Verdana" w:hAnsi="Verdana" w:cs="Arial"/>
                <w:sz w:val="18"/>
                <w:szCs w:val="18"/>
                <w:lang w:val="es-ES"/>
              </w:rPr>
            </w:pPr>
            <w:r>
              <w:rPr>
                <w:rFonts w:ascii="Verdana" w:hAnsi="Verdana" w:cs="Arial"/>
                <w:sz w:val="18"/>
                <w:szCs w:val="18"/>
                <w:lang w:val="es-ES"/>
              </w:rPr>
              <w:t>1.2</w:t>
            </w:r>
          </w:p>
        </w:tc>
        <w:tc>
          <w:tcPr>
            <w:tcW w:w="1001" w:type="pct"/>
            <w:gridSpan w:val="2"/>
          </w:tcPr>
          <w:p w:rsidR="00457B44" w:rsidRPr="00537BDC" w:rsidRDefault="00457B44" w:rsidP="00537BDC">
            <w:pPr>
              <w:ind w:left="360"/>
              <w:rPr>
                <w:rFonts w:ascii="Verdana" w:hAnsi="Verdana" w:cs="Arial"/>
                <w:sz w:val="18"/>
                <w:szCs w:val="18"/>
                <w:lang w:val="es-ES"/>
              </w:rPr>
            </w:pPr>
            <w:r w:rsidRPr="00537BDC">
              <w:rPr>
                <w:rFonts w:ascii="Verdana" w:hAnsi="Verdana" w:cs="Arial"/>
                <w:sz w:val="18"/>
                <w:szCs w:val="18"/>
                <w:lang w:val="es-ES"/>
              </w:rPr>
              <w:t>Juan Carbajal</w:t>
            </w:r>
          </w:p>
        </w:tc>
        <w:tc>
          <w:tcPr>
            <w:tcW w:w="1183" w:type="pct"/>
          </w:tcPr>
          <w:p w:rsidR="00457B44" w:rsidRPr="00537BDC" w:rsidRDefault="00457B44" w:rsidP="00537BDC">
            <w:pPr>
              <w:ind w:left="360"/>
              <w:rPr>
                <w:rFonts w:ascii="Verdana" w:hAnsi="Verdana" w:cs="Arial"/>
                <w:sz w:val="18"/>
                <w:szCs w:val="18"/>
                <w:lang w:val="es-ES"/>
              </w:rPr>
            </w:pPr>
            <w:r w:rsidRPr="00537BDC">
              <w:rPr>
                <w:rFonts w:ascii="Verdana" w:hAnsi="Verdana" w:cs="Arial"/>
                <w:sz w:val="18"/>
                <w:szCs w:val="18"/>
                <w:lang w:val="es-ES"/>
              </w:rPr>
              <w:t>Juan Carlos Hidalgo</w:t>
            </w:r>
          </w:p>
        </w:tc>
        <w:tc>
          <w:tcPr>
            <w:tcW w:w="1111" w:type="pct"/>
          </w:tcPr>
          <w:p w:rsidR="00457B44" w:rsidRPr="00537BDC" w:rsidRDefault="00457B44" w:rsidP="00537BDC">
            <w:pPr>
              <w:ind w:left="360"/>
              <w:rPr>
                <w:rFonts w:ascii="Verdana" w:hAnsi="Verdana" w:cs="Arial"/>
                <w:sz w:val="18"/>
                <w:szCs w:val="18"/>
                <w:lang w:val="es-ES"/>
              </w:rPr>
            </w:pPr>
            <w:proofErr w:type="spellStart"/>
            <w:r w:rsidRPr="00537BDC">
              <w:rPr>
                <w:rFonts w:ascii="Verdana" w:hAnsi="Verdana" w:cs="Arial"/>
                <w:sz w:val="18"/>
                <w:szCs w:val="18"/>
                <w:lang w:val="es-ES"/>
              </w:rPr>
              <w:t>Lenis</w:t>
            </w:r>
            <w:proofErr w:type="spellEnd"/>
            <w:r w:rsidRPr="00537BDC">
              <w:rPr>
                <w:rFonts w:ascii="Verdana" w:hAnsi="Verdana" w:cs="Arial"/>
                <w:sz w:val="18"/>
                <w:szCs w:val="18"/>
                <w:lang w:val="es-ES"/>
              </w:rPr>
              <w:t xml:space="preserve"> Wong</w:t>
            </w:r>
          </w:p>
        </w:tc>
        <w:tc>
          <w:tcPr>
            <w:tcW w:w="566" w:type="pct"/>
          </w:tcPr>
          <w:p w:rsidR="00457B44" w:rsidRDefault="00457B44" w:rsidP="00095C9D">
            <w:pPr>
              <w:jc w:val="center"/>
              <w:rPr>
                <w:rFonts w:ascii="Verdana" w:hAnsi="Verdana" w:cs="Arial"/>
                <w:sz w:val="18"/>
                <w:szCs w:val="18"/>
                <w:lang w:val="es-ES"/>
              </w:rPr>
            </w:pPr>
            <w:r>
              <w:rPr>
                <w:rFonts w:ascii="Verdana" w:hAnsi="Verdana" w:cs="Arial"/>
                <w:sz w:val="18"/>
                <w:szCs w:val="18"/>
                <w:lang w:val="es-ES"/>
              </w:rPr>
              <w:t>Mejora de Identificación</w:t>
            </w:r>
          </w:p>
        </w:tc>
        <w:tc>
          <w:tcPr>
            <w:tcW w:w="673" w:type="pct"/>
            <w:vAlign w:val="center"/>
          </w:tcPr>
          <w:p w:rsidR="00457B44" w:rsidRDefault="00457B44" w:rsidP="00095C9D">
            <w:pPr>
              <w:jc w:val="center"/>
              <w:rPr>
                <w:rFonts w:ascii="Verdana" w:hAnsi="Verdana" w:cs="Arial"/>
                <w:sz w:val="18"/>
                <w:szCs w:val="18"/>
                <w:lang w:val="es-ES"/>
              </w:rPr>
            </w:pPr>
            <w:r>
              <w:rPr>
                <w:rFonts w:ascii="Verdana" w:hAnsi="Verdana" w:cs="Arial"/>
                <w:sz w:val="18"/>
                <w:szCs w:val="18"/>
                <w:lang w:val="es-ES"/>
              </w:rPr>
              <w:t>25.09.2015</w:t>
            </w:r>
          </w:p>
        </w:tc>
      </w:tr>
    </w:tbl>
    <w:p w:rsidR="00233BFF" w:rsidRDefault="00233BFF">
      <w:pPr>
        <w:overflowPunct/>
        <w:autoSpaceDE/>
        <w:autoSpaceDN/>
        <w:adjustRightInd/>
        <w:spacing w:after="160" w:line="259" w:lineRule="auto"/>
        <w:textAlignment w:val="auto"/>
        <w:rPr>
          <w:rFonts w:eastAsia="Verdana"/>
          <w:b/>
          <w:sz w:val="24"/>
          <w:szCs w:val="24"/>
          <w:u w:val="single"/>
        </w:rPr>
      </w:pPr>
    </w:p>
    <w:p w:rsidR="00233BFF" w:rsidRDefault="00233BFF">
      <w:pPr>
        <w:overflowPunct/>
        <w:autoSpaceDE/>
        <w:autoSpaceDN/>
        <w:adjustRightInd/>
        <w:spacing w:after="160" w:line="259" w:lineRule="auto"/>
        <w:textAlignment w:val="auto"/>
        <w:rPr>
          <w:rFonts w:eastAsia="Verdana"/>
          <w:b/>
          <w:sz w:val="24"/>
          <w:szCs w:val="24"/>
          <w:u w:val="single"/>
        </w:rPr>
      </w:pPr>
      <w:r>
        <w:rPr>
          <w:rFonts w:eastAsia="Verdana"/>
          <w:b/>
          <w:sz w:val="24"/>
          <w:szCs w:val="24"/>
          <w:u w:val="single"/>
        </w:rPr>
        <w:br w:type="page"/>
      </w:r>
    </w:p>
    <w:p w:rsidR="00233BFF" w:rsidRDefault="00233BFF" w:rsidP="00B6208C">
      <w:pPr>
        <w:widowControl w:val="0"/>
        <w:tabs>
          <w:tab w:val="center" w:pos="4320"/>
          <w:tab w:val="right" w:pos="8640"/>
        </w:tabs>
        <w:jc w:val="center"/>
        <w:rPr>
          <w:rFonts w:eastAsia="Verdana"/>
          <w:b/>
          <w:sz w:val="24"/>
          <w:szCs w:val="24"/>
          <w:u w:val="single"/>
        </w:rPr>
      </w:pPr>
    </w:p>
    <w:p w:rsidR="00B6208C" w:rsidRPr="00B6208C" w:rsidRDefault="00B6208C" w:rsidP="00B6208C">
      <w:pPr>
        <w:widowControl w:val="0"/>
        <w:tabs>
          <w:tab w:val="center" w:pos="4320"/>
          <w:tab w:val="right" w:pos="8640"/>
        </w:tabs>
        <w:jc w:val="center"/>
        <w:rPr>
          <w:rFonts w:eastAsia="Verdana"/>
          <w:b/>
          <w:sz w:val="24"/>
          <w:szCs w:val="24"/>
          <w:u w:val="single"/>
        </w:rPr>
      </w:pPr>
      <w:r w:rsidRPr="00B6208C">
        <w:rPr>
          <w:rFonts w:eastAsia="Verdana"/>
          <w:b/>
          <w:sz w:val="24"/>
          <w:szCs w:val="24"/>
          <w:u w:val="single"/>
        </w:rPr>
        <w:t>INDICE GENERAL</w:t>
      </w:r>
    </w:p>
    <w:p w:rsidR="00B6208C" w:rsidRDefault="00B6208C" w:rsidP="00B6208C">
      <w:pPr>
        <w:widowControl w:val="0"/>
        <w:tabs>
          <w:tab w:val="center" w:pos="4320"/>
          <w:tab w:val="right" w:pos="8640"/>
        </w:tabs>
        <w:rPr>
          <w:rFonts w:ascii="Verdana" w:eastAsia="Verdana" w:hAnsi="Verdana" w:cs="Verdana"/>
          <w:b/>
          <w:sz w:val="24"/>
          <w:szCs w:val="24"/>
          <w:u w:val="single"/>
        </w:rPr>
      </w:pPr>
    </w:p>
    <w:p w:rsidR="00B6208C" w:rsidRDefault="00B6208C" w:rsidP="00B6208C">
      <w:pPr>
        <w:widowControl w:val="0"/>
        <w:tabs>
          <w:tab w:val="center" w:pos="4320"/>
          <w:tab w:val="right" w:pos="8640"/>
        </w:tabs>
        <w:rPr>
          <w:rFonts w:ascii="Verdana" w:eastAsia="Verdana" w:hAnsi="Verdana" w:cs="Verdana"/>
          <w:b/>
          <w:sz w:val="24"/>
          <w:szCs w:val="24"/>
          <w:u w:val="single"/>
        </w:rPr>
      </w:pPr>
    </w:p>
    <w:sdt>
      <w:sdtPr>
        <w:rPr>
          <w:rFonts w:ascii="Times New Roman" w:eastAsia="Times New Roman" w:hAnsi="Times New Roman" w:cs="Times New Roman"/>
          <w:color w:val="auto"/>
          <w:sz w:val="20"/>
          <w:szCs w:val="20"/>
          <w:lang w:val="es-ES" w:eastAsia="es-ES"/>
        </w:rPr>
        <w:id w:val="-1921712662"/>
        <w:docPartObj>
          <w:docPartGallery w:val="Table of Contents"/>
          <w:docPartUnique/>
        </w:docPartObj>
      </w:sdtPr>
      <w:sdtEndPr>
        <w:rPr>
          <w:b/>
          <w:bCs/>
        </w:rPr>
      </w:sdtEndPr>
      <w:sdtContent>
        <w:p w:rsidR="007545DB" w:rsidRDefault="007545DB">
          <w:pPr>
            <w:pStyle w:val="TtulodeTDC"/>
            <w:rPr>
              <w:lang w:val="es-ES"/>
            </w:rPr>
          </w:pPr>
          <w:r>
            <w:rPr>
              <w:lang w:val="es-ES"/>
            </w:rPr>
            <w:t>Contenido</w:t>
          </w:r>
        </w:p>
        <w:p w:rsidR="00B16B84" w:rsidRPr="00B16B84" w:rsidRDefault="00B16B84" w:rsidP="00B16B84">
          <w:pPr>
            <w:rPr>
              <w:lang w:val="es-ES" w:eastAsia="es-PE"/>
            </w:rPr>
          </w:pPr>
        </w:p>
        <w:p w:rsidR="00C41D7C" w:rsidRDefault="007545DB">
          <w:pPr>
            <w:pStyle w:val="TDC1"/>
            <w:tabs>
              <w:tab w:val="left" w:pos="440"/>
              <w:tab w:val="right" w:leader="dot" w:pos="8828"/>
            </w:tabs>
            <w:rPr>
              <w:rFonts w:asciiTheme="minorHAnsi" w:eastAsiaTheme="minorEastAsia" w:hAnsiTheme="minorHAnsi" w:cstheme="minorBidi"/>
              <w:noProof/>
              <w:sz w:val="22"/>
              <w:szCs w:val="22"/>
              <w:lang w:eastAsia="es-PE"/>
            </w:rPr>
          </w:pPr>
          <w:r>
            <w:rPr>
              <w:lang w:val="en-US"/>
            </w:rPr>
            <w:fldChar w:fldCharType="begin"/>
          </w:r>
          <w:r>
            <w:instrText xml:space="preserve"> TOC \o "1-3" \h \z \u </w:instrText>
          </w:r>
          <w:r>
            <w:rPr>
              <w:lang w:val="en-US"/>
            </w:rPr>
            <w:fldChar w:fldCharType="separate"/>
          </w:r>
          <w:hyperlink w:anchor="_Toc430987035" w:history="1">
            <w:r w:rsidR="00C41D7C" w:rsidRPr="00EA3EAD">
              <w:rPr>
                <w:rStyle w:val="Hipervnculo"/>
                <w:noProof/>
              </w:rPr>
              <w:t>1.</w:t>
            </w:r>
            <w:r w:rsidR="00C41D7C">
              <w:rPr>
                <w:rFonts w:asciiTheme="minorHAnsi" w:eastAsiaTheme="minorEastAsia" w:hAnsiTheme="minorHAnsi" w:cstheme="minorBidi"/>
                <w:noProof/>
                <w:sz w:val="22"/>
                <w:szCs w:val="22"/>
                <w:lang w:eastAsia="es-PE"/>
              </w:rPr>
              <w:tab/>
            </w:r>
            <w:r w:rsidR="00C41D7C" w:rsidRPr="00EA3EAD">
              <w:rPr>
                <w:rStyle w:val="Hipervnculo"/>
                <w:noProof/>
              </w:rPr>
              <w:t>INTRODUCCION</w:t>
            </w:r>
            <w:r w:rsidR="00C41D7C">
              <w:rPr>
                <w:noProof/>
                <w:webHidden/>
              </w:rPr>
              <w:tab/>
            </w:r>
            <w:r w:rsidR="00C41D7C">
              <w:rPr>
                <w:noProof/>
                <w:webHidden/>
              </w:rPr>
              <w:fldChar w:fldCharType="begin"/>
            </w:r>
            <w:r w:rsidR="00C41D7C">
              <w:rPr>
                <w:noProof/>
                <w:webHidden/>
              </w:rPr>
              <w:instrText xml:space="preserve"> PAGEREF _Toc430987035 \h </w:instrText>
            </w:r>
            <w:r w:rsidR="00C41D7C">
              <w:rPr>
                <w:noProof/>
                <w:webHidden/>
              </w:rPr>
            </w:r>
            <w:r w:rsidR="00C41D7C">
              <w:rPr>
                <w:noProof/>
                <w:webHidden/>
              </w:rPr>
              <w:fldChar w:fldCharType="separate"/>
            </w:r>
            <w:r w:rsidR="00C41D7C">
              <w:rPr>
                <w:noProof/>
                <w:webHidden/>
              </w:rPr>
              <w:t>4</w:t>
            </w:r>
            <w:r w:rsidR="00C41D7C">
              <w:rPr>
                <w:noProof/>
                <w:webHidden/>
              </w:rPr>
              <w:fldChar w:fldCharType="end"/>
            </w:r>
          </w:hyperlink>
        </w:p>
        <w:p w:rsidR="00C41D7C" w:rsidRDefault="00C41D7C">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0987036" w:history="1">
            <w:r w:rsidRPr="00EA3EAD">
              <w:rPr>
                <w:rStyle w:val="Hipervnculo"/>
                <w:noProof/>
              </w:rPr>
              <w:t>1.1.</w:t>
            </w:r>
            <w:r>
              <w:rPr>
                <w:rFonts w:asciiTheme="minorHAnsi" w:eastAsiaTheme="minorEastAsia" w:hAnsiTheme="minorHAnsi" w:cstheme="minorBidi"/>
                <w:noProof/>
                <w:sz w:val="22"/>
                <w:szCs w:val="22"/>
                <w:lang w:eastAsia="es-PE"/>
              </w:rPr>
              <w:tab/>
            </w:r>
            <w:r w:rsidRPr="00EA3EAD">
              <w:rPr>
                <w:rStyle w:val="Hipervnculo"/>
                <w:noProof/>
                <w:lang w:val="en-US"/>
              </w:rPr>
              <w:t>PROPOSITO</w:t>
            </w:r>
            <w:r>
              <w:rPr>
                <w:noProof/>
                <w:webHidden/>
              </w:rPr>
              <w:tab/>
            </w:r>
            <w:r>
              <w:rPr>
                <w:noProof/>
                <w:webHidden/>
              </w:rPr>
              <w:fldChar w:fldCharType="begin"/>
            </w:r>
            <w:r>
              <w:rPr>
                <w:noProof/>
                <w:webHidden/>
              </w:rPr>
              <w:instrText xml:space="preserve"> PAGEREF _Toc430987036 \h </w:instrText>
            </w:r>
            <w:r>
              <w:rPr>
                <w:noProof/>
                <w:webHidden/>
              </w:rPr>
            </w:r>
            <w:r>
              <w:rPr>
                <w:noProof/>
                <w:webHidden/>
              </w:rPr>
              <w:fldChar w:fldCharType="separate"/>
            </w:r>
            <w:r>
              <w:rPr>
                <w:noProof/>
                <w:webHidden/>
              </w:rPr>
              <w:t>4</w:t>
            </w:r>
            <w:r>
              <w:rPr>
                <w:noProof/>
                <w:webHidden/>
              </w:rPr>
              <w:fldChar w:fldCharType="end"/>
            </w:r>
          </w:hyperlink>
        </w:p>
        <w:p w:rsidR="00C41D7C" w:rsidRDefault="00C41D7C">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0987037" w:history="1">
            <w:r w:rsidRPr="00EA3EAD">
              <w:rPr>
                <w:rStyle w:val="Hipervnculo"/>
                <w:noProof/>
                <w:lang w:val="en-US"/>
              </w:rPr>
              <w:t>1.2.</w:t>
            </w:r>
            <w:r>
              <w:rPr>
                <w:rFonts w:asciiTheme="minorHAnsi" w:eastAsiaTheme="minorEastAsia" w:hAnsiTheme="minorHAnsi" w:cstheme="minorBidi"/>
                <w:noProof/>
                <w:sz w:val="22"/>
                <w:szCs w:val="22"/>
                <w:lang w:eastAsia="es-PE"/>
              </w:rPr>
              <w:tab/>
            </w:r>
            <w:r w:rsidRPr="00EA3EAD">
              <w:rPr>
                <w:rStyle w:val="Hipervnculo"/>
                <w:noProof/>
                <w:lang w:val="en-US"/>
              </w:rPr>
              <w:t>APLICABILIDAD</w:t>
            </w:r>
            <w:r>
              <w:rPr>
                <w:noProof/>
                <w:webHidden/>
              </w:rPr>
              <w:tab/>
            </w:r>
            <w:r>
              <w:rPr>
                <w:noProof/>
                <w:webHidden/>
              </w:rPr>
              <w:fldChar w:fldCharType="begin"/>
            </w:r>
            <w:r>
              <w:rPr>
                <w:noProof/>
                <w:webHidden/>
              </w:rPr>
              <w:instrText xml:space="preserve"> PAGEREF _Toc430987037 \h </w:instrText>
            </w:r>
            <w:r>
              <w:rPr>
                <w:noProof/>
                <w:webHidden/>
              </w:rPr>
            </w:r>
            <w:r>
              <w:rPr>
                <w:noProof/>
                <w:webHidden/>
              </w:rPr>
              <w:fldChar w:fldCharType="separate"/>
            </w:r>
            <w:r>
              <w:rPr>
                <w:noProof/>
                <w:webHidden/>
              </w:rPr>
              <w:t>4</w:t>
            </w:r>
            <w:r>
              <w:rPr>
                <w:noProof/>
                <w:webHidden/>
              </w:rPr>
              <w:fldChar w:fldCharType="end"/>
            </w:r>
          </w:hyperlink>
        </w:p>
        <w:p w:rsidR="00C41D7C" w:rsidRDefault="00C41D7C">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0987038" w:history="1">
            <w:r w:rsidRPr="00EA3EAD">
              <w:rPr>
                <w:rStyle w:val="Hipervnculo"/>
                <w:noProof/>
              </w:rPr>
              <w:t>1.3.</w:t>
            </w:r>
            <w:r>
              <w:rPr>
                <w:rFonts w:asciiTheme="minorHAnsi" w:eastAsiaTheme="minorEastAsia" w:hAnsiTheme="minorHAnsi" w:cstheme="minorBidi"/>
                <w:noProof/>
                <w:sz w:val="22"/>
                <w:szCs w:val="22"/>
                <w:lang w:eastAsia="es-PE"/>
              </w:rPr>
              <w:tab/>
            </w:r>
            <w:r w:rsidRPr="00EA3EAD">
              <w:rPr>
                <w:rStyle w:val="Hipervnculo"/>
                <w:noProof/>
                <w:lang w:val="en-US"/>
              </w:rPr>
              <w:t>ALCANCE</w:t>
            </w:r>
            <w:r>
              <w:rPr>
                <w:noProof/>
                <w:webHidden/>
              </w:rPr>
              <w:tab/>
            </w:r>
            <w:r>
              <w:rPr>
                <w:noProof/>
                <w:webHidden/>
              </w:rPr>
              <w:fldChar w:fldCharType="begin"/>
            </w:r>
            <w:r>
              <w:rPr>
                <w:noProof/>
                <w:webHidden/>
              </w:rPr>
              <w:instrText xml:space="preserve"> PAGEREF _Toc430987038 \h </w:instrText>
            </w:r>
            <w:r>
              <w:rPr>
                <w:noProof/>
                <w:webHidden/>
              </w:rPr>
            </w:r>
            <w:r>
              <w:rPr>
                <w:noProof/>
                <w:webHidden/>
              </w:rPr>
              <w:fldChar w:fldCharType="separate"/>
            </w:r>
            <w:r>
              <w:rPr>
                <w:noProof/>
                <w:webHidden/>
              </w:rPr>
              <w:t>4</w:t>
            </w:r>
            <w:r>
              <w:rPr>
                <w:noProof/>
                <w:webHidden/>
              </w:rPr>
              <w:fldChar w:fldCharType="end"/>
            </w:r>
          </w:hyperlink>
        </w:p>
        <w:p w:rsidR="00C41D7C" w:rsidRDefault="00C41D7C">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0987039" w:history="1">
            <w:r w:rsidRPr="00EA3EAD">
              <w:rPr>
                <w:rStyle w:val="Hipervnculo"/>
                <w:noProof/>
              </w:rPr>
              <w:t>1.4.</w:t>
            </w:r>
            <w:r>
              <w:rPr>
                <w:rFonts w:asciiTheme="minorHAnsi" w:eastAsiaTheme="minorEastAsia" w:hAnsiTheme="minorHAnsi" w:cstheme="minorBidi"/>
                <w:noProof/>
                <w:sz w:val="22"/>
                <w:szCs w:val="22"/>
                <w:lang w:eastAsia="es-PE"/>
              </w:rPr>
              <w:tab/>
            </w:r>
            <w:r w:rsidRPr="00EA3EAD">
              <w:rPr>
                <w:rStyle w:val="Hipervnculo"/>
                <w:noProof/>
                <w:lang w:val="en-US"/>
              </w:rPr>
              <w:t>DEFINICIONES</w:t>
            </w:r>
            <w:r>
              <w:rPr>
                <w:noProof/>
                <w:webHidden/>
              </w:rPr>
              <w:tab/>
            </w:r>
            <w:r>
              <w:rPr>
                <w:noProof/>
                <w:webHidden/>
              </w:rPr>
              <w:fldChar w:fldCharType="begin"/>
            </w:r>
            <w:r>
              <w:rPr>
                <w:noProof/>
                <w:webHidden/>
              </w:rPr>
              <w:instrText xml:space="preserve"> PAGEREF _Toc430987039 \h </w:instrText>
            </w:r>
            <w:r>
              <w:rPr>
                <w:noProof/>
                <w:webHidden/>
              </w:rPr>
            </w:r>
            <w:r>
              <w:rPr>
                <w:noProof/>
                <w:webHidden/>
              </w:rPr>
              <w:fldChar w:fldCharType="separate"/>
            </w:r>
            <w:r>
              <w:rPr>
                <w:noProof/>
                <w:webHidden/>
              </w:rPr>
              <w:t>5</w:t>
            </w:r>
            <w:r>
              <w:rPr>
                <w:noProof/>
                <w:webHidden/>
              </w:rPr>
              <w:fldChar w:fldCharType="end"/>
            </w:r>
          </w:hyperlink>
        </w:p>
        <w:p w:rsidR="00C41D7C" w:rsidRDefault="00C41D7C">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0987040" w:history="1">
            <w:r w:rsidRPr="00EA3EAD">
              <w:rPr>
                <w:rStyle w:val="Hipervnculo"/>
                <w:noProof/>
              </w:rPr>
              <w:t>1.5.</w:t>
            </w:r>
            <w:r>
              <w:rPr>
                <w:rFonts w:asciiTheme="minorHAnsi" w:eastAsiaTheme="minorEastAsia" w:hAnsiTheme="minorHAnsi" w:cstheme="minorBidi"/>
                <w:noProof/>
                <w:sz w:val="22"/>
                <w:szCs w:val="22"/>
                <w:lang w:eastAsia="es-PE"/>
              </w:rPr>
              <w:tab/>
            </w:r>
            <w:r w:rsidRPr="00EA3EAD">
              <w:rPr>
                <w:rStyle w:val="Hipervnculo"/>
                <w:noProof/>
              </w:rPr>
              <w:t>REFERENCIAS</w:t>
            </w:r>
            <w:r>
              <w:rPr>
                <w:noProof/>
                <w:webHidden/>
              </w:rPr>
              <w:tab/>
            </w:r>
            <w:r>
              <w:rPr>
                <w:noProof/>
                <w:webHidden/>
              </w:rPr>
              <w:fldChar w:fldCharType="begin"/>
            </w:r>
            <w:r>
              <w:rPr>
                <w:noProof/>
                <w:webHidden/>
              </w:rPr>
              <w:instrText xml:space="preserve"> PAGEREF _Toc430987040 \h </w:instrText>
            </w:r>
            <w:r>
              <w:rPr>
                <w:noProof/>
                <w:webHidden/>
              </w:rPr>
            </w:r>
            <w:r>
              <w:rPr>
                <w:noProof/>
                <w:webHidden/>
              </w:rPr>
              <w:fldChar w:fldCharType="separate"/>
            </w:r>
            <w:r>
              <w:rPr>
                <w:noProof/>
                <w:webHidden/>
              </w:rPr>
              <w:t>5</w:t>
            </w:r>
            <w:r>
              <w:rPr>
                <w:noProof/>
                <w:webHidden/>
              </w:rPr>
              <w:fldChar w:fldCharType="end"/>
            </w:r>
          </w:hyperlink>
        </w:p>
        <w:p w:rsidR="00C41D7C" w:rsidRDefault="00C41D7C">
          <w:pPr>
            <w:pStyle w:val="TDC1"/>
            <w:tabs>
              <w:tab w:val="left" w:pos="440"/>
              <w:tab w:val="right" w:leader="dot" w:pos="8828"/>
            </w:tabs>
            <w:rPr>
              <w:rFonts w:asciiTheme="minorHAnsi" w:eastAsiaTheme="minorEastAsia" w:hAnsiTheme="minorHAnsi" w:cstheme="minorBidi"/>
              <w:noProof/>
              <w:sz w:val="22"/>
              <w:szCs w:val="22"/>
              <w:lang w:eastAsia="es-PE"/>
            </w:rPr>
          </w:pPr>
          <w:hyperlink w:anchor="_Toc430987041" w:history="1">
            <w:r w:rsidRPr="00EA3EAD">
              <w:rPr>
                <w:rStyle w:val="Hipervnculo"/>
                <w:noProof/>
              </w:rPr>
              <w:t>2.</w:t>
            </w:r>
            <w:r>
              <w:rPr>
                <w:rFonts w:asciiTheme="minorHAnsi" w:eastAsiaTheme="minorEastAsia" w:hAnsiTheme="minorHAnsi" w:cstheme="minorBidi"/>
                <w:noProof/>
                <w:sz w:val="22"/>
                <w:szCs w:val="22"/>
                <w:lang w:eastAsia="es-PE"/>
              </w:rPr>
              <w:tab/>
            </w:r>
            <w:r w:rsidRPr="00EA3EAD">
              <w:rPr>
                <w:rStyle w:val="Hipervnculo"/>
                <w:noProof/>
              </w:rPr>
              <w:t>GESTION DE CONFIGURACION DEL SOFTWARE (SCM)</w:t>
            </w:r>
            <w:r>
              <w:rPr>
                <w:noProof/>
                <w:webHidden/>
              </w:rPr>
              <w:tab/>
            </w:r>
            <w:r>
              <w:rPr>
                <w:noProof/>
                <w:webHidden/>
              </w:rPr>
              <w:fldChar w:fldCharType="begin"/>
            </w:r>
            <w:r>
              <w:rPr>
                <w:noProof/>
                <w:webHidden/>
              </w:rPr>
              <w:instrText xml:space="preserve"> PAGEREF _Toc430987041 \h </w:instrText>
            </w:r>
            <w:r>
              <w:rPr>
                <w:noProof/>
                <w:webHidden/>
              </w:rPr>
            </w:r>
            <w:r>
              <w:rPr>
                <w:noProof/>
                <w:webHidden/>
              </w:rPr>
              <w:fldChar w:fldCharType="separate"/>
            </w:r>
            <w:r>
              <w:rPr>
                <w:noProof/>
                <w:webHidden/>
              </w:rPr>
              <w:t>5</w:t>
            </w:r>
            <w:r>
              <w:rPr>
                <w:noProof/>
                <w:webHidden/>
              </w:rPr>
              <w:fldChar w:fldCharType="end"/>
            </w:r>
          </w:hyperlink>
        </w:p>
        <w:p w:rsidR="00C41D7C" w:rsidRDefault="00C41D7C">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0987042" w:history="1">
            <w:r w:rsidRPr="00EA3EAD">
              <w:rPr>
                <w:rStyle w:val="Hipervnculo"/>
                <w:noProof/>
              </w:rPr>
              <w:t>2.1.</w:t>
            </w:r>
            <w:r>
              <w:rPr>
                <w:rFonts w:asciiTheme="minorHAnsi" w:eastAsiaTheme="minorEastAsia" w:hAnsiTheme="minorHAnsi" w:cstheme="minorBidi"/>
                <w:noProof/>
                <w:sz w:val="22"/>
                <w:szCs w:val="22"/>
                <w:lang w:eastAsia="es-PE"/>
              </w:rPr>
              <w:tab/>
            </w:r>
            <w:r w:rsidRPr="00EA3EAD">
              <w:rPr>
                <w:rStyle w:val="Hipervnculo"/>
                <w:noProof/>
              </w:rPr>
              <w:t>ORGANIZACIÓN DE SCM.</w:t>
            </w:r>
            <w:r>
              <w:rPr>
                <w:noProof/>
                <w:webHidden/>
              </w:rPr>
              <w:tab/>
            </w:r>
            <w:r>
              <w:rPr>
                <w:noProof/>
                <w:webHidden/>
              </w:rPr>
              <w:fldChar w:fldCharType="begin"/>
            </w:r>
            <w:r>
              <w:rPr>
                <w:noProof/>
                <w:webHidden/>
              </w:rPr>
              <w:instrText xml:space="preserve"> PAGEREF _Toc430987042 \h </w:instrText>
            </w:r>
            <w:r>
              <w:rPr>
                <w:noProof/>
                <w:webHidden/>
              </w:rPr>
            </w:r>
            <w:r>
              <w:rPr>
                <w:noProof/>
                <w:webHidden/>
              </w:rPr>
              <w:fldChar w:fldCharType="separate"/>
            </w:r>
            <w:r>
              <w:rPr>
                <w:noProof/>
                <w:webHidden/>
              </w:rPr>
              <w:t>7</w:t>
            </w:r>
            <w:r>
              <w:rPr>
                <w:noProof/>
                <w:webHidden/>
              </w:rPr>
              <w:fldChar w:fldCharType="end"/>
            </w:r>
          </w:hyperlink>
        </w:p>
        <w:p w:rsidR="00C41D7C" w:rsidRDefault="00C41D7C">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0987043" w:history="1">
            <w:r w:rsidRPr="00EA3EAD">
              <w:rPr>
                <w:rStyle w:val="Hipervnculo"/>
                <w:noProof/>
              </w:rPr>
              <w:t>2.2.</w:t>
            </w:r>
            <w:r>
              <w:rPr>
                <w:rFonts w:asciiTheme="minorHAnsi" w:eastAsiaTheme="minorEastAsia" w:hAnsiTheme="minorHAnsi" w:cstheme="minorBidi"/>
                <w:noProof/>
                <w:sz w:val="22"/>
                <w:szCs w:val="22"/>
                <w:lang w:eastAsia="es-PE"/>
              </w:rPr>
              <w:tab/>
            </w:r>
            <w:r w:rsidRPr="00EA3EAD">
              <w:rPr>
                <w:rStyle w:val="Hipervnculo"/>
                <w:noProof/>
              </w:rPr>
              <w:t>ROLES Y RESPONSABILIDADES DE SCM.</w:t>
            </w:r>
            <w:r>
              <w:rPr>
                <w:noProof/>
                <w:webHidden/>
              </w:rPr>
              <w:tab/>
            </w:r>
            <w:r>
              <w:rPr>
                <w:noProof/>
                <w:webHidden/>
              </w:rPr>
              <w:fldChar w:fldCharType="begin"/>
            </w:r>
            <w:r>
              <w:rPr>
                <w:noProof/>
                <w:webHidden/>
              </w:rPr>
              <w:instrText xml:space="preserve"> PAGEREF _Toc430987043 \h </w:instrText>
            </w:r>
            <w:r>
              <w:rPr>
                <w:noProof/>
                <w:webHidden/>
              </w:rPr>
            </w:r>
            <w:r>
              <w:rPr>
                <w:noProof/>
                <w:webHidden/>
              </w:rPr>
              <w:fldChar w:fldCharType="separate"/>
            </w:r>
            <w:r>
              <w:rPr>
                <w:noProof/>
                <w:webHidden/>
              </w:rPr>
              <w:t>9</w:t>
            </w:r>
            <w:r>
              <w:rPr>
                <w:noProof/>
                <w:webHidden/>
              </w:rPr>
              <w:fldChar w:fldCharType="end"/>
            </w:r>
          </w:hyperlink>
        </w:p>
        <w:p w:rsidR="00C41D7C" w:rsidRDefault="00C41D7C">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0987044" w:history="1">
            <w:r w:rsidRPr="00EA3EAD">
              <w:rPr>
                <w:rStyle w:val="Hipervnculo"/>
                <w:noProof/>
              </w:rPr>
              <w:t>2.3.</w:t>
            </w:r>
            <w:r>
              <w:rPr>
                <w:rFonts w:asciiTheme="minorHAnsi" w:eastAsiaTheme="minorEastAsia" w:hAnsiTheme="minorHAnsi" w:cstheme="minorBidi"/>
                <w:noProof/>
                <w:sz w:val="22"/>
                <w:szCs w:val="22"/>
                <w:lang w:eastAsia="es-PE"/>
              </w:rPr>
              <w:tab/>
            </w:r>
            <w:r w:rsidRPr="00EA3EAD">
              <w:rPr>
                <w:rStyle w:val="Hipervnculo"/>
                <w:noProof/>
              </w:rPr>
              <w:t>POLITICAS, NORMATIVAS Y PROCEDIMIENTOS</w:t>
            </w:r>
            <w:r>
              <w:rPr>
                <w:noProof/>
                <w:webHidden/>
              </w:rPr>
              <w:tab/>
            </w:r>
            <w:r>
              <w:rPr>
                <w:noProof/>
                <w:webHidden/>
              </w:rPr>
              <w:fldChar w:fldCharType="begin"/>
            </w:r>
            <w:r>
              <w:rPr>
                <w:noProof/>
                <w:webHidden/>
              </w:rPr>
              <w:instrText xml:space="preserve"> PAGEREF _Toc430987044 \h </w:instrText>
            </w:r>
            <w:r>
              <w:rPr>
                <w:noProof/>
                <w:webHidden/>
              </w:rPr>
            </w:r>
            <w:r>
              <w:rPr>
                <w:noProof/>
                <w:webHidden/>
              </w:rPr>
              <w:fldChar w:fldCharType="separate"/>
            </w:r>
            <w:r>
              <w:rPr>
                <w:noProof/>
                <w:webHidden/>
              </w:rPr>
              <w:t>10</w:t>
            </w:r>
            <w:r>
              <w:rPr>
                <w:noProof/>
                <w:webHidden/>
              </w:rPr>
              <w:fldChar w:fldCharType="end"/>
            </w:r>
          </w:hyperlink>
        </w:p>
        <w:p w:rsidR="00C41D7C" w:rsidRDefault="00C41D7C">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0987045" w:history="1">
            <w:r w:rsidRPr="00EA3EAD">
              <w:rPr>
                <w:rStyle w:val="Hipervnculo"/>
                <w:noProof/>
              </w:rPr>
              <w:t>2.4.</w:t>
            </w:r>
            <w:r>
              <w:rPr>
                <w:rFonts w:asciiTheme="minorHAnsi" w:eastAsiaTheme="minorEastAsia" w:hAnsiTheme="minorHAnsi" w:cstheme="minorBidi"/>
                <w:noProof/>
                <w:sz w:val="22"/>
                <w:szCs w:val="22"/>
                <w:lang w:eastAsia="es-PE"/>
              </w:rPr>
              <w:tab/>
            </w:r>
            <w:r w:rsidRPr="00EA3EAD">
              <w:rPr>
                <w:rStyle w:val="Hipervnculo"/>
                <w:noProof/>
              </w:rPr>
              <w:t>HERRAMIENTAS E INFRAESTRUCTURA DE TI</w:t>
            </w:r>
            <w:r>
              <w:rPr>
                <w:noProof/>
                <w:webHidden/>
              </w:rPr>
              <w:tab/>
            </w:r>
            <w:r>
              <w:rPr>
                <w:noProof/>
                <w:webHidden/>
              </w:rPr>
              <w:fldChar w:fldCharType="begin"/>
            </w:r>
            <w:r>
              <w:rPr>
                <w:noProof/>
                <w:webHidden/>
              </w:rPr>
              <w:instrText xml:space="preserve"> PAGEREF _Toc430987045 \h </w:instrText>
            </w:r>
            <w:r>
              <w:rPr>
                <w:noProof/>
                <w:webHidden/>
              </w:rPr>
            </w:r>
            <w:r>
              <w:rPr>
                <w:noProof/>
                <w:webHidden/>
              </w:rPr>
              <w:fldChar w:fldCharType="separate"/>
            </w:r>
            <w:r>
              <w:rPr>
                <w:noProof/>
                <w:webHidden/>
              </w:rPr>
              <w:t>10</w:t>
            </w:r>
            <w:r>
              <w:rPr>
                <w:noProof/>
                <w:webHidden/>
              </w:rPr>
              <w:fldChar w:fldCharType="end"/>
            </w:r>
          </w:hyperlink>
        </w:p>
        <w:p w:rsidR="00C41D7C" w:rsidRDefault="00C41D7C">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0987046" w:history="1">
            <w:r w:rsidRPr="00EA3EAD">
              <w:rPr>
                <w:rStyle w:val="Hipervnculo"/>
                <w:noProof/>
              </w:rPr>
              <w:t>2.5.</w:t>
            </w:r>
            <w:r>
              <w:rPr>
                <w:rFonts w:asciiTheme="minorHAnsi" w:eastAsiaTheme="minorEastAsia" w:hAnsiTheme="minorHAnsi" w:cstheme="minorBidi"/>
                <w:noProof/>
                <w:sz w:val="22"/>
                <w:szCs w:val="22"/>
                <w:lang w:eastAsia="es-PE"/>
              </w:rPr>
              <w:tab/>
            </w:r>
            <w:r w:rsidRPr="00EA3EAD">
              <w:rPr>
                <w:rStyle w:val="Hipervnculo"/>
                <w:noProof/>
              </w:rPr>
              <w:t>Cronograma de la implementación de la SCM</w:t>
            </w:r>
            <w:r>
              <w:rPr>
                <w:noProof/>
                <w:webHidden/>
              </w:rPr>
              <w:tab/>
            </w:r>
            <w:r>
              <w:rPr>
                <w:noProof/>
                <w:webHidden/>
              </w:rPr>
              <w:fldChar w:fldCharType="begin"/>
            </w:r>
            <w:r>
              <w:rPr>
                <w:noProof/>
                <w:webHidden/>
              </w:rPr>
              <w:instrText xml:space="preserve"> PAGEREF _Toc430987046 \h </w:instrText>
            </w:r>
            <w:r>
              <w:rPr>
                <w:noProof/>
                <w:webHidden/>
              </w:rPr>
            </w:r>
            <w:r>
              <w:rPr>
                <w:noProof/>
                <w:webHidden/>
              </w:rPr>
              <w:fldChar w:fldCharType="separate"/>
            </w:r>
            <w:r>
              <w:rPr>
                <w:noProof/>
                <w:webHidden/>
              </w:rPr>
              <w:t>11</w:t>
            </w:r>
            <w:r>
              <w:rPr>
                <w:noProof/>
                <w:webHidden/>
              </w:rPr>
              <w:fldChar w:fldCharType="end"/>
            </w:r>
          </w:hyperlink>
        </w:p>
        <w:p w:rsidR="00C41D7C" w:rsidRDefault="00C41D7C">
          <w:pPr>
            <w:pStyle w:val="TDC1"/>
            <w:tabs>
              <w:tab w:val="left" w:pos="440"/>
              <w:tab w:val="right" w:leader="dot" w:pos="8828"/>
            </w:tabs>
            <w:rPr>
              <w:rFonts w:asciiTheme="minorHAnsi" w:eastAsiaTheme="minorEastAsia" w:hAnsiTheme="minorHAnsi" w:cstheme="minorBidi"/>
              <w:noProof/>
              <w:sz w:val="22"/>
              <w:szCs w:val="22"/>
              <w:lang w:eastAsia="es-PE"/>
            </w:rPr>
          </w:pPr>
          <w:hyperlink w:anchor="_Toc430987047" w:history="1">
            <w:r w:rsidRPr="00EA3EAD">
              <w:rPr>
                <w:rStyle w:val="Hipervnculo"/>
                <w:noProof/>
              </w:rPr>
              <w:t>3.</w:t>
            </w:r>
            <w:r>
              <w:rPr>
                <w:rFonts w:asciiTheme="minorHAnsi" w:eastAsiaTheme="minorEastAsia" w:hAnsiTheme="minorHAnsi" w:cstheme="minorBidi"/>
                <w:noProof/>
                <w:sz w:val="22"/>
                <w:szCs w:val="22"/>
                <w:lang w:eastAsia="es-PE"/>
              </w:rPr>
              <w:tab/>
            </w:r>
            <w:r w:rsidRPr="00EA3EAD">
              <w:rPr>
                <w:rStyle w:val="Hipervnculo"/>
                <w:noProof/>
              </w:rPr>
              <w:t>IDENTIFICACIÓN DE LA CONFIGURACIÓN</w:t>
            </w:r>
            <w:r>
              <w:rPr>
                <w:noProof/>
                <w:webHidden/>
              </w:rPr>
              <w:tab/>
            </w:r>
            <w:r>
              <w:rPr>
                <w:noProof/>
                <w:webHidden/>
              </w:rPr>
              <w:fldChar w:fldCharType="begin"/>
            </w:r>
            <w:r>
              <w:rPr>
                <w:noProof/>
                <w:webHidden/>
              </w:rPr>
              <w:instrText xml:space="preserve"> PAGEREF _Toc430987047 \h </w:instrText>
            </w:r>
            <w:r>
              <w:rPr>
                <w:noProof/>
                <w:webHidden/>
              </w:rPr>
            </w:r>
            <w:r>
              <w:rPr>
                <w:noProof/>
                <w:webHidden/>
              </w:rPr>
              <w:fldChar w:fldCharType="separate"/>
            </w:r>
            <w:r>
              <w:rPr>
                <w:noProof/>
                <w:webHidden/>
              </w:rPr>
              <w:t>12</w:t>
            </w:r>
            <w:r>
              <w:rPr>
                <w:noProof/>
                <w:webHidden/>
              </w:rPr>
              <w:fldChar w:fldCharType="end"/>
            </w:r>
          </w:hyperlink>
        </w:p>
        <w:p w:rsidR="00C41D7C" w:rsidRDefault="00C41D7C">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0987048" w:history="1">
            <w:r w:rsidRPr="00EA3EAD">
              <w:rPr>
                <w:rStyle w:val="Hipervnculo"/>
                <w:noProof/>
              </w:rPr>
              <w:t>3.1.</w:t>
            </w:r>
            <w:r>
              <w:rPr>
                <w:rFonts w:asciiTheme="minorHAnsi" w:eastAsiaTheme="minorEastAsia" w:hAnsiTheme="minorHAnsi" w:cstheme="minorBidi"/>
                <w:noProof/>
                <w:sz w:val="22"/>
                <w:szCs w:val="22"/>
                <w:lang w:eastAsia="es-PE"/>
              </w:rPr>
              <w:tab/>
            </w:r>
            <w:r w:rsidRPr="00EA3EAD">
              <w:rPr>
                <w:rStyle w:val="Hipervnculo"/>
                <w:noProof/>
              </w:rPr>
              <w:t>CONTROL DE LA CONFIGURACIÓN</w:t>
            </w:r>
            <w:r>
              <w:rPr>
                <w:noProof/>
                <w:webHidden/>
              </w:rPr>
              <w:tab/>
            </w:r>
            <w:r>
              <w:rPr>
                <w:noProof/>
                <w:webHidden/>
              </w:rPr>
              <w:fldChar w:fldCharType="begin"/>
            </w:r>
            <w:r>
              <w:rPr>
                <w:noProof/>
                <w:webHidden/>
              </w:rPr>
              <w:instrText xml:space="preserve"> PAGEREF _Toc430987048 \h </w:instrText>
            </w:r>
            <w:r>
              <w:rPr>
                <w:noProof/>
                <w:webHidden/>
              </w:rPr>
            </w:r>
            <w:r>
              <w:rPr>
                <w:noProof/>
                <w:webHidden/>
              </w:rPr>
              <w:fldChar w:fldCharType="separate"/>
            </w:r>
            <w:r>
              <w:rPr>
                <w:noProof/>
                <w:webHidden/>
              </w:rPr>
              <w:t>12</w:t>
            </w:r>
            <w:r>
              <w:rPr>
                <w:noProof/>
                <w:webHidden/>
              </w:rPr>
              <w:fldChar w:fldCharType="end"/>
            </w:r>
          </w:hyperlink>
        </w:p>
        <w:p w:rsidR="00C41D7C" w:rsidRDefault="00C41D7C">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0987049" w:history="1">
            <w:r w:rsidRPr="00EA3EAD">
              <w:rPr>
                <w:rStyle w:val="Hipervnculo"/>
                <w:noProof/>
              </w:rPr>
              <w:t>3.2.</w:t>
            </w:r>
            <w:r>
              <w:rPr>
                <w:rFonts w:asciiTheme="minorHAnsi" w:eastAsiaTheme="minorEastAsia" w:hAnsiTheme="minorHAnsi" w:cstheme="minorBidi"/>
                <w:noProof/>
                <w:sz w:val="22"/>
                <w:szCs w:val="22"/>
                <w:lang w:eastAsia="es-PE"/>
              </w:rPr>
              <w:tab/>
            </w:r>
            <w:r w:rsidRPr="00EA3EAD">
              <w:rPr>
                <w:rStyle w:val="Hipervnculo"/>
                <w:noProof/>
              </w:rPr>
              <w:t>ESTADO DE LA CONFIGURACIÓN</w:t>
            </w:r>
            <w:r>
              <w:rPr>
                <w:noProof/>
                <w:webHidden/>
              </w:rPr>
              <w:tab/>
            </w:r>
            <w:r>
              <w:rPr>
                <w:noProof/>
                <w:webHidden/>
              </w:rPr>
              <w:fldChar w:fldCharType="begin"/>
            </w:r>
            <w:r>
              <w:rPr>
                <w:noProof/>
                <w:webHidden/>
              </w:rPr>
              <w:instrText xml:space="preserve"> PAGEREF _Toc430987049 \h </w:instrText>
            </w:r>
            <w:r>
              <w:rPr>
                <w:noProof/>
                <w:webHidden/>
              </w:rPr>
            </w:r>
            <w:r>
              <w:rPr>
                <w:noProof/>
                <w:webHidden/>
              </w:rPr>
              <w:fldChar w:fldCharType="separate"/>
            </w:r>
            <w:r>
              <w:rPr>
                <w:noProof/>
                <w:webHidden/>
              </w:rPr>
              <w:t>12</w:t>
            </w:r>
            <w:r>
              <w:rPr>
                <w:noProof/>
                <w:webHidden/>
              </w:rPr>
              <w:fldChar w:fldCharType="end"/>
            </w:r>
          </w:hyperlink>
        </w:p>
        <w:p w:rsidR="007545DB" w:rsidRDefault="007545DB">
          <w:r>
            <w:rPr>
              <w:b/>
              <w:bCs/>
              <w:lang w:val="es-ES"/>
            </w:rPr>
            <w:fldChar w:fldCharType="end"/>
          </w:r>
        </w:p>
      </w:sdtContent>
    </w:sdt>
    <w:p w:rsidR="00B6208C" w:rsidRPr="00B6208C" w:rsidRDefault="00B6208C" w:rsidP="00B6208C">
      <w:pPr>
        <w:pStyle w:val="Prrafodelista"/>
        <w:widowControl w:val="0"/>
        <w:tabs>
          <w:tab w:val="center" w:pos="4320"/>
          <w:tab w:val="right" w:pos="8640"/>
        </w:tabs>
      </w:pPr>
    </w:p>
    <w:p w:rsidR="00B6208C" w:rsidRPr="00B6208C" w:rsidRDefault="00B6208C" w:rsidP="00937C85">
      <w:pPr>
        <w:widowControl w:val="0"/>
        <w:tabs>
          <w:tab w:val="left" w:pos="1368"/>
        </w:tabs>
      </w:pPr>
    </w:p>
    <w:p w:rsidR="00B6208C" w:rsidRDefault="00B16B84" w:rsidP="00517C67">
      <w:pPr>
        <w:widowControl w:val="0"/>
        <w:tabs>
          <w:tab w:val="center" w:pos="4320"/>
          <w:tab w:val="right" w:pos="8640"/>
        </w:tabs>
        <w:rPr>
          <w:rFonts w:asciiTheme="majorHAnsi" w:eastAsiaTheme="majorEastAsia" w:hAnsiTheme="majorHAnsi" w:cstheme="majorBidi"/>
          <w:color w:val="2E74B5" w:themeColor="accent1" w:themeShade="BF"/>
          <w:sz w:val="32"/>
          <w:szCs w:val="32"/>
          <w:lang w:val="es-ES" w:eastAsia="es-PE"/>
        </w:rPr>
      </w:pPr>
      <w:r w:rsidRPr="00B16B84">
        <w:rPr>
          <w:rFonts w:asciiTheme="majorHAnsi" w:eastAsiaTheme="majorEastAsia" w:hAnsiTheme="majorHAnsi" w:cstheme="majorBidi"/>
          <w:color w:val="2E74B5" w:themeColor="accent1" w:themeShade="BF"/>
          <w:sz w:val="32"/>
          <w:szCs w:val="32"/>
          <w:lang w:val="es-ES" w:eastAsia="es-PE"/>
        </w:rPr>
        <w:t xml:space="preserve">Tabla de Ilustraciones </w:t>
      </w:r>
    </w:p>
    <w:p w:rsidR="00B16B84" w:rsidRPr="00B16B84" w:rsidRDefault="00B16B84" w:rsidP="00517C67">
      <w:pPr>
        <w:widowControl w:val="0"/>
        <w:tabs>
          <w:tab w:val="center" w:pos="4320"/>
          <w:tab w:val="right" w:pos="8640"/>
        </w:tabs>
        <w:rPr>
          <w:rFonts w:asciiTheme="majorHAnsi" w:eastAsiaTheme="majorEastAsia" w:hAnsiTheme="majorHAnsi" w:cstheme="majorBidi"/>
          <w:color w:val="2E74B5" w:themeColor="accent1" w:themeShade="BF"/>
          <w:sz w:val="32"/>
          <w:szCs w:val="32"/>
          <w:lang w:val="es-ES" w:eastAsia="es-PE"/>
        </w:rPr>
      </w:pPr>
    </w:p>
    <w:p w:rsidR="00C41D7C" w:rsidRDefault="00B16B84">
      <w:pPr>
        <w:pStyle w:val="Tabladeilustraciones"/>
        <w:tabs>
          <w:tab w:val="right" w:leader="dot" w:pos="8828"/>
        </w:tabs>
        <w:rPr>
          <w:rFonts w:asciiTheme="minorHAnsi" w:eastAsiaTheme="minorEastAsia" w:hAnsiTheme="minorHAnsi" w:cstheme="minorBidi"/>
          <w:noProof/>
          <w:sz w:val="22"/>
          <w:szCs w:val="22"/>
          <w:lang w:eastAsia="es-PE"/>
        </w:rPr>
      </w:pPr>
      <w:r>
        <w:fldChar w:fldCharType="begin"/>
      </w:r>
      <w:r>
        <w:instrText xml:space="preserve"> TOC \h \z \c "Ilustración" </w:instrText>
      </w:r>
      <w:r>
        <w:fldChar w:fldCharType="separate"/>
      </w:r>
      <w:hyperlink w:anchor="_Toc430987027" w:history="1">
        <w:r w:rsidR="00C41D7C" w:rsidRPr="00124ECD">
          <w:rPr>
            <w:rStyle w:val="Hipervnculo"/>
            <w:noProof/>
          </w:rPr>
          <w:t>Ilustración 1: Organización de SCM – INNOVACION SAC</w:t>
        </w:r>
        <w:r w:rsidR="00C41D7C">
          <w:rPr>
            <w:noProof/>
            <w:webHidden/>
          </w:rPr>
          <w:tab/>
        </w:r>
        <w:r w:rsidR="00C41D7C">
          <w:rPr>
            <w:noProof/>
            <w:webHidden/>
          </w:rPr>
          <w:fldChar w:fldCharType="begin"/>
        </w:r>
        <w:r w:rsidR="00C41D7C">
          <w:rPr>
            <w:noProof/>
            <w:webHidden/>
          </w:rPr>
          <w:instrText xml:space="preserve"> PAGEREF _Toc430987027 \h </w:instrText>
        </w:r>
        <w:r w:rsidR="00C41D7C">
          <w:rPr>
            <w:noProof/>
            <w:webHidden/>
          </w:rPr>
        </w:r>
        <w:r w:rsidR="00C41D7C">
          <w:rPr>
            <w:noProof/>
            <w:webHidden/>
          </w:rPr>
          <w:fldChar w:fldCharType="separate"/>
        </w:r>
        <w:r w:rsidR="00C41D7C">
          <w:rPr>
            <w:noProof/>
            <w:webHidden/>
          </w:rPr>
          <w:t>7</w:t>
        </w:r>
        <w:r w:rsidR="00C41D7C">
          <w:rPr>
            <w:noProof/>
            <w:webHidden/>
          </w:rPr>
          <w:fldChar w:fldCharType="end"/>
        </w:r>
      </w:hyperlink>
    </w:p>
    <w:p w:rsidR="00C41D7C" w:rsidRDefault="00C41D7C">
      <w:pPr>
        <w:pStyle w:val="Tabladeilustraciones"/>
        <w:tabs>
          <w:tab w:val="right" w:leader="dot" w:pos="8828"/>
        </w:tabs>
        <w:rPr>
          <w:rFonts w:asciiTheme="minorHAnsi" w:eastAsiaTheme="minorEastAsia" w:hAnsiTheme="minorHAnsi" w:cstheme="minorBidi"/>
          <w:noProof/>
          <w:sz w:val="22"/>
          <w:szCs w:val="22"/>
          <w:lang w:eastAsia="es-PE"/>
        </w:rPr>
      </w:pPr>
      <w:hyperlink w:anchor="_Toc430987028" w:history="1">
        <w:r w:rsidRPr="00124ECD">
          <w:rPr>
            <w:rStyle w:val="Hipervnculo"/>
            <w:noProof/>
          </w:rPr>
          <w:t>Ilustración 2: Modelo RUP y SCM</w:t>
        </w:r>
        <w:r>
          <w:rPr>
            <w:noProof/>
            <w:webHidden/>
          </w:rPr>
          <w:tab/>
        </w:r>
        <w:r>
          <w:rPr>
            <w:noProof/>
            <w:webHidden/>
          </w:rPr>
          <w:fldChar w:fldCharType="begin"/>
        </w:r>
        <w:r>
          <w:rPr>
            <w:noProof/>
            <w:webHidden/>
          </w:rPr>
          <w:instrText xml:space="preserve"> PAGEREF _Toc430987028 \h </w:instrText>
        </w:r>
        <w:r>
          <w:rPr>
            <w:noProof/>
            <w:webHidden/>
          </w:rPr>
        </w:r>
        <w:r>
          <w:rPr>
            <w:noProof/>
            <w:webHidden/>
          </w:rPr>
          <w:fldChar w:fldCharType="separate"/>
        </w:r>
        <w:r>
          <w:rPr>
            <w:noProof/>
            <w:webHidden/>
          </w:rPr>
          <w:t>8</w:t>
        </w:r>
        <w:r>
          <w:rPr>
            <w:noProof/>
            <w:webHidden/>
          </w:rPr>
          <w:fldChar w:fldCharType="end"/>
        </w:r>
      </w:hyperlink>
    </w:p>
    <w:p w:rsidR="00C41D7C" w:rsidRDefault="00C41D7C">
      <w:pPr>
        <w:pStyle w:val="Tabladeilustraciones"/>
        <w:tabs>
          <w:tab w:val="right" w:leader="dot" w:pos="8828"/>
        </w:tabs>
        <w:rPr>
          <w:rFonts w:asciiTheme="minorHAnsi" w:eastAsiaTheme="minorEastAsia" w:hAnsiTheme="minorHAnsi" w:cstheme="minorBidi"/>
          <w:noProof/>
          <w:sz w:val="22"/>
          <w:szCs w:val="22"/>
          <w:lang w:eastAsia="es-PE"/>
        </w:rPr>
      </w:pPr>
      <w:hyperlink w:anchor="_Toc430987029" w:history="1">
        <w:r w:rsidRPr="00124ECD">
          <w:rPr>
            <w:rStyle w:val="Hipervnculo"/>
            <w:noProof/>
          </w:rPr>
          <w:t>Ilustración 3:Fases de desarrollo de SW vs Actividades SCM</w:t>
        </w:r>
        <w:r>
          <w:rPr>
            <w:noProof/>
            <w:webHidden/>
          </w:rPr>
          <w:tab/>
        </w:r>
        <w:r>
          <w:rPr>
            <w:noProof/>
            <w:webHidden/>
          </w:rPr>
          <w:fldChar w:fldCharType="begin"/>
        </w:r>
        <w:r>
          <w:rPr>
            <w:noProof/>
            <w:webHidden/>
          </w:rPr>
          <w:instrText xml:space="preserve"> PAGEREF _Toc430987029 \h </w:instrText>
        </w:r>
        <w:r>
          <w:rPr>
            <w:noProof/>
            <w:webHidden/>
          </w:rPr>
        </w:r>
        <w:r>
          <w:rPr>
            <w:noProof/>
            <w:webHidden/>
          </w:rPr>
          <w:fldChar w:fldCharType="separate"/>
        </w:r>
        <w:r>
          <w:rPr>
            <w:noProof/>
            <w:webHidden/>
          </w:rPr>
          <w:t>8</w:t>
        </w:r>
        <w:r>
          <w:rPr>
            <w:noProof/>
            <w:webHidden/>
          </w:rPr>
          <w:fldChar w:fldCharType="end"/>
        </w:r>
      </w:hyperlink>
    </w:p>
    <w:p w:rsidR="00C41D7C" w:rsidRDefault="00C41D7C">
      <w:pPr>
        <w:pStyle w:val="Tabladeilustraciones"/>
        <w:tabs>
          <w:tab w:val="right" w:leader="dot" w:pos="8828"/>
        </w:tabs>
        <w:rPr>
          <w:rFonts w:asciiTheme="minorHAnsi" w:eastAsiaTheme="minorEastAsia" w:hAnsiTheme="minorHAnsi" w:cstheme="minorBidi"/>
          <w:noProof/>
          <w:sz w:val="22"/>
          <w:szCs w:val="22"/>
          <w:lang w:eastAsia="es-PE"/>
        </w:rPr>
      </w:pPr>
      <w:hyperlink w:anchor="_Toc430987030" w:history="1">
        <w:r w:rsidRPr="00124ECD">
          <w:rPr>
            <w:rStyle w:val="Hipervnculo"/>
            <w:noProof/>
          </w:rPr>
          <w:t>Ilustración 4: Infraestructura de implementación de SCM</w:t>
        </w:r>
        <w:r>
          <w:rPr>
            <w:noProof/>
            <w:webHidden/>
          </w:rPr>
          <w:tab/>
        </w:r>
        <w:r>
          <w:rPr>
            <w:noProof/>
            <w:webHidden/>
          </w:rPr>
          <w:fldChar w:fldCharType="begin"/>
        </w:r>
        <w:r>
          <w:rPr>
            <w:noProof/>
            <w:webHidden/>
          </w:rPr>
          <w:instrText xml:space="preserve"> PAGEREF _Toc430987030 \h </w:instrText>
        </w:r>
        <w:r>
          <w:rPr>
            <w:noProof/>
            <w:webHidden/>
          </w:rPr>
        </w:r>
        <w:r>
          <w:rPr>
            <w:noProof/>
            <w:webHidden/>
          </w:rPr>
          <w:fldChar w:fldCharType="separate"/>
        </w:r>
        <w:r>
          <w:rPr>
            <w:noProof/>
            <w:webHidden/>
          </w:rPr>
          <w:t>11</w:t>
        </w:r>
        <w:r>
          <w:rPr>
            <w:noProof/>
            <w:webHidden/>
          </w:rPr>
          <w:fldChar w:fldCharType="end"/>
        </w:r>
      </w:hyperlink>
    </w:p>
    <w:p w:rsidR="006C01EC" w:rsidRDefault="00B16B84">
      <w:pPr>
        <w:overflowPunct/>
        <w:autoSpaceDE/>
        <w:autoSpaceDN/>
        <w:adjustRightInd/>
        <w:spacing w:after="160" w:line="259" w:lineRule="auto"/>
        <w:textAlignment w:val="auto"/>
      </w:pPr>
      <w:r>
        <w:fldChar w:fldCharType="end"/>
      </w:r>
      <w:r w:rsidR="006C01EC">
        <w:br w:type="page"/>
      </w:r>
    </w:p>
    <w:p w:rsidR="00B6208C" w:rsidRPr="00527428" w:rsidRDefault="006C01EC" w:rsidP="000E7F25">
      <w:pPr>
        <w:pStyle w:val="Ttulo1"/>
        <w:numPr>
          <w:ilvl w:val="0"/>
          <w:numId w:val="10"/>
        </w:numPr>
      </w:pPr>
      <w:bookmarkStart w:id="0" w:name="_Toc430987035"/>
      <w:r w:rsidRPr="00527428">
        <w:lastRenderedPageBreak/>
        <w:t>INTRODUCCION</w:t>
      </w:r>
      <w:bookmarkEnd w:id="0"/>
    </w:p>
    <w:p w:rsidR="00CB1AF9" w:rsidRDefault="00CB1AF9" w:rsidP="00CB1AF9">
      <w:pPr>
        <w:pStyle w:val="Prrafodelista"/>
        <w:widowControl w:val="0"/>
        <w:tabs>
          <w:tab w:val="center" w:pos="4320"/>
          <w:tab w:val="right" w:pos="8640"/>
        </w:tabs>
        <w:rPr>
          <w:b/>
        </w:rPr>
      </w:pPr>
    </w:p>
    <w:p w:rsidR="00CB1AF9" w:rsidRPr="00FB7302" w:rsidRDefault="00CB1AF9" w:rsidP="00F348C6">
      <w:pPr>
        <w:pStyle w:val="Prrafodelista"/>
        <w:widowControl w:val="0"/>
        <w:numPr>
          <w:ilvl w:val="1"/>
          <w:numId w:val="9"/>
        </w:numPr>
        <w:spacing w:line="360" w:lineRule="auto"/>
        <w:ind w:left="1134" w:hanging="425"/>
        <w:jc w:val="both"/>
        <w:rPr>
          <w:rFonts w:eastAsia="Verdana"/>
        </w:rPr>
      </w:pPr>
      <w:r w:rsidRPr="00FB7302">
        <w:rPr>
          <w:rFonts w:eastAsia="Verdana"/>
        </w:rPr>
        <w:t xml:space="preserve">Este documento proporciona información relevante de estándares para conllevar el plan de gestión de configuración en la empresa INNOVACION SAC. </w:t>
      </w:r>
      <w:r w:rsidR="00FB7302" w:rsidRPr="00FB7302">
        <w:rPr>
          <w:rFonts w:eastAsia="Verdana"/>
        </w:rPr>
        <w:t>Está</w:t>
      </w:r>
      <w:r w:rsidRPr="00FB7302">
        <w:rPr>
          <w:rFonts w:eastAsia="Verdana"/>
        </w:rPr>
        <w:t xml:space="preserve"> fundamentado sobre las bases de la aplicación de SCM a proyectos de ingeniería de software según la norma IEEE </w:t>
      </w:r>
      <w:proofErr w:type="spellStart"/>
      <w:r w:rsidRPr="00FB7302">
        <w:rPr>
          <w:rFonts w:eastAsia="Verdana"/>
        </w:rPr>
        <w:t>Std</w:t>
      </w:r>
      <w:proofErr w:type="spellEnd"/>
      <w:r w:rsidRPr="00FB7302">
        <w:rPr>
          <w:rFonts w:eastAsia="Verdana"/>
        </w:rPr>
        <w:t>. 1042.</w:t>
      </w:r>
    </w:p>
    <w:p w:rsidR="00E94328" w:rsidRDefault="00CB1AF9" w:rsidP="00F348C6">
      <w:pPr>
        <w:pStyle w:val="Prrafodelista"/>
        <w:widowControl w:val="0"/>
        <w:numPr>
          <w:ilvl w:val="1"/>
          <w:numId w:val="9"/>
        </w:numPr>
        <w:spacing w:line="360" w:lineRule="auto"/>
        <w:ind w:left="1134" w:hanging="425"/>
        <w:jc w:val="both"/>
        <w:rPr>
          <w:rFonts w:eastAsia="Verdana"/>
        </w:rPr>
      </w:pPr>
      <w:r w:rsidRPr="00FB7302">
        <w:rPr>
          <w:rFonts w:eastAsia="Verdana"/>
        </w:rPr>
        <w:t xml:space="preserve">El objetivo fundamental es contemplar un modelo que proporcione </w:t>
      </w:r>
      <w:r w:rsidR="00FE609D" w:rsidRPr="00FB7302">
        <w:rPr>
          <w:rFonts w:eastAsia="Verdana"/>
        </w:rPr>
        <w:t xml:space="preserve">información a nuestros empleados y colaboradores </w:t>
      </w:r>
      <w:r w:rsidR="00FB7302" w:rsidRPr="00FB7302">
        <w:rPr>
          <w:rFonts w:eastAsia="Verdana"/>
        </w:rPr>
        <w:t>del proceso de configuración de software en INNOVACION SAC.</w:t>
      </w:r>
      <w:r w:rsidR="00AB2380">
        <w:rPr>
          <w:rFonts w:eastAsia="Verdana"/>
        </w:rPr>
        <w:t xml:space="preserve"> </w:t>
      </w:r>
    </w:p>
    <w:p w:rsidR="00E94328" w:rsidRDefault="00E94328" w:rsidP="00E94328">
      <w:pPr>
        <w:widowControl w:val="0"/>
        <w:spacing w:line="360" w:lineRule="auto"/>
        <w:ind w:left="709"/>
        <w:jc w:val="both"/>
        <w:rPr>
          <w:rFonts w:eastAsia="Verdana"/>
        </w:rPr>
      </w:pPr>
    </w:p>
    <w:p w:rsidR="006C01EC" w:rsidRPr="000226E6" w:rsidRDefault="006C01EC" w:rsidP="00E94328">
      <w:pPr>
        <w:pStyle w:val="Prrafodelista"/>
        <w:widowControl w:val="0"/>
        <w:numPr>
          <w:ilvl w:val="1"/>
          <w:numId w:val="10"/>
        </w:numPr>
        <w:spacing w:line="360" w:lineRule="auto"/>
        <w:jc w:val="both"/>
        <w:rPr>
          <w:rStyle w:val="Ttulo2Car"/>
          <w:rFonts w:ascii="Times New Roman" w:eastAsia="Verdana" w:hAnsi="Times New Roman" w:cs="Times New Roman"/>
          <w:color w:val="auto"/>
          <w:sz w:val="20"/>
          <w:szCs w:val="20"/>
          <w:lang w:val="es-PE"/>
        </w:rPr>
      </w:pPr>
      <w:bookmarkStart w:id="1" w:name="_Toc430987036"/>
      <w:r w:rsidRPr="00527428">
        <w:rPr>
          <w:rStyle w:val="Ttulo2Car"/>
        </w:rPr>
        <w:t>PROPOSITO</w:t>
      </w:r>
      <w:bookmarkEnd w:id="1"/>
    </w:p>
    <w:p w:rsidR="00620C56" w:rsidRDefault="006128A4" w:rsidP="007B2FFD">
      <w:pPr>
        <w:pStyle w:val="Prrafodelista"/>
        <w:widowControl w:val="0"/>
        <w:numPr>
          <w:ilvl w:val="1"/>
          <w:numId w:val="9"/>
        </w:numPr>
        <w:spacing w:line="360" w:lineRule="auto"/>
        <w:ind w:left="1134" w:hanging="425"/>
        <w:jc w:val="both"/>
        <w:rPr>
          <w:rFonts w:eastAsia="Verdana"/>
        </w:rPr>
      </w:pPr>
      <w:r>
        <w:rPr>
          <w:rFonts w:eastAsia="Verdana"/>
        </w:rPr>
        <w:t>El área de sistemas de INNOVACION SAC, actualmente no dispone de información en línea de alguna metodología de trabajo, tampoco posee un estricto control sobre la administración de los diversas versiones implementadas en sus diversos clientes, a esto se suma la falta de procesos implementados para la configuración de software.</w:t>
      </w:r>
    </w:p>
    <w:p w:rsidR="00363724" w:rsidRPr="007B2FFD" w:rsidRDefault="00363724" w:rsidP="007B2FFD">
      <w:pPr>
        <w:pStyle w:val="Prrafodelista"/>
        <w:widowControl w:val="0"/>
        <w:numPr>
          <w:ilvl w:val="1"/>
          <w:numId w:val="9"/>
        </w:numPr>
        <w:spacing w:line="360" w:lineRule="auto"/>
        <w:ind w:left="1134" w:hanging="425"/>
        <w:jc w:val="both"/>
        <w:rPr>
          <w:rFonts w:eastAsia="Verdana"/>
        </w:rPr>
      </w:pPr>
      <w:r>
        <w:rPr>
          <w:rFonts w:eastAsia="Verdana"/>
        </w:rPr>
        <w:t>Actualmente el área de sistemas de INNOVACION SAC, maneja cerca de 100 proyectos, de los cuales el 80% se encuentra ya en producción, el 15% en curso y un 5% en espera de inicio.</w:t>
      </w:r>
    </w:p>
    <w:p w:rsidR="00AB2380" w:rsidRDefault="00FB7302" w:rsidP="00620C56">
      <w:pPr>
        <w:pStyle w:val="Prrafodelista"/>
        <w:widowControl w:val="0"/>
        <w:numPr>
          <w:ilvl w:val="1"/>
          <w:numId w:val="9"/>
        </w:numPr>
        <w:spacing w:line="360" w:lineRule="auto"/>
        <w:ind w:left="1134" w:hanging="425"/>
        <w:jc w:val="both"/>
        <w:rPr>
          <w:rFonts w:eastAsia="Verdana"/>
        </w:rPr>
      </w:pPr>
      <w:r w:rsidRPr="00620C56">
        <w:rPr>
          <w:rFonts w:eastAsia="Verdana"/>
        </w:rPr>
        <w:t>Implementar un proceso de configuración de software que garantice que los cambios no se realice de forma inapropiada, proporcionando una integridad en el producto obtenido a lo largo del ciclo de vida del software; involucrar a los empleados a cargo de un proyecto de software con la finalidad de obtener una versión correcta de la aplicación y su documentación.</w:t>
      </w:r>
    </w:p>
    <w:p w:rsidR="00E94328" w:rsidRDefault="00AB2380" w:rsidP="00E94328">
      <w:pPr>
        <w:pStyle w:val="Prrafodelista"/>
        <w:widowControl w:val="0"/>
        <w:numPr>
          <w:ilvl w:val="1"/>
          <w:numId w:val="9"/>
        </w:numPr>
        <w:spacing w:line="360" w:lineRule="auto"/>
        <w:ind w:left="1134" w:hanging="425"/>
        <w:jc w:val="both"/>
        <w:rPr>
          <w:rFonts w:eastAsia="Verdana"/>
        </w:rPr>
      </w:pPr>
      <w:r>
        <w:rPr>
          <w:rFonts w:eastAsia="Verdana"/>
        </w:rPr>
        <w:t>El propósito fundamental de este documento es evitar y controlar la elaboración de código fuente por varios desarrolladores simultáneamente, el seguimiento del estado de las fases del desarrollo del software versiones, cambios y la conducción de la integración de las partes del software en un solo producto de software.</w:t>
      </w:r>
    </w:p>
    <w:p w:rsidR="007B2FFD" w:rsidRDefault="007B2FFD" w:rsidP="007B2FFD">
      <w:pPr>
        <w:pStyle w:val="Prrafodelista"/>
        <w:widowControl w:val="0"/>
        <w:spacing w:line="360" w:lineRule="auto"/>
        <w:ind w:left="1134"/>
        <w:jc w:val="both"/>
        <w:rPr>
          <w:rFonts w:eastAsia="Verdana"/>
        </w:rPr>
      </w:pPr>
    </w:p>
    <w:p w:rsidR="007B2FFD" w:rsidRPr="007B2FFD" w:rsidRDefault="007B2FFD" w:rsidP="007B2FFD">
      <w:pPr>
        <w:pStyle w:val="Prrafodelista"/>
        <w:widowControl w:val="0"/>
        <w:numPr>
          <w:ilvl w:val="1"/>
          <w:numId w:val="10"/>
        </w:numPr>
        <w:spacing w:line="360" w:lineRule="auto"/>
        <w:jc w:val="both"/>
        <w:rPr>
          <w:rStyle w:val="Ttulo2Car"/>
        </w:rPr>
      </w:pPr>
      <w:bookmarkStart w:id="2" w:name="_Toc430987037"/>
      <w:r>
        <w:rPr>
          <w:rStyle w:val="Ttulo2Car"/>
        </w:rPr>
        <w:t>APLICABILIDAD</w:t>
      </w:r>
      <w:bookmarkEnd w:id="2"/>
    </w:p>
    <w:p w:rsidR="00E94328" w:rsidRDefault="007B2FFD" w:rsidP="00E94328">
      <w:pPr>
        <w:pStyle w:val="Prrafodelista"/>
        <w:widowControl w:val="0"/>
        <w:numPr>
          <w:ilvl w:val="1"/>
          <w:numId w:val="9"/>
        </w:numPr>
        <w:spacing w:line="360" w:lineRule="auto"/>
        <w:ind w:left="1134" w:hanging="425"/>
        <w:jc w:val="both"/>
        <w:rPr>
          <w:rFonts w:eastAsia="Verdana"/>
        </w:rPr>
      </w:pPr>
      <w:r w:rsidRPr="007B2FFD">
        <w:rPr>
          <w:rFonts w:eastAsia="Verdana"/>
        </w:rPr>
        <w:t>Este documento aplica a todos los proyectos de desarrollo de software de la consultora INNOVACION SAC</w:t>
      </w:r>
    </w:p>
    <w:p w:rsidR="007B2FFD" w:rsidRPr="007B2FFD" w:rsidRDefault="007B2FFD" w:rsidP="007B2FFD">
      <w:pPr>
        <w:pStyle w:val="Prrafodelista"/>
        <w:widowControl w:val="0"/>
        <w:spacing w:line="360" w:lineRule="auto"/>
        <w:ind w:left="1134"/>
        <w:jc w:val="both"/>
        <w:rPr>
          <w:rStyle w:val="Ttulo2Car"/>
          <w:rFonts w:ascii="Times New Roman" w:eastAsia="Verdana" w:hAnsi="Times New Roman" w:cs="Times New Roman"/>
          <w:color w:val="auto"/>
          <w:sz w:val="20"/>
          <w:szCs w:val="20"/>
          <w:lang w:val="es-PE"/>
        </w:rPr>
      </w:pPr>
    </w:p>
    <w:p w:rsidR="00502AE4" w:rsidRPr="00E94328" w:rsidRDefault="00502AE4" w:rsidP="00E94328">
      <w:pPr>
        <w:pStyle w:val="Prrafodelista"/>
        <w:widowControl w:val="0"/>
        <w:numPr>
          <w:ilvl w:val="1"/>
          <w:numId w:val="10"/>
        </w:numPr>
        <w:spacing w:line="360" w:lineRule="auto"/>
        <w:jc w:val="both"/>
        <w:rPr>
          <w:rFonts w:eastAsia="Verdana"/>
        </w:rPr>
      </w:pPr>
      <w:bookmarkStart w:id="3" w:name="_Toc430987038"/>
      <w:r w:rsidRPr="00527428">
        <w:rPr>
          <w:rStyle w:val="Ttulo2Car"/>
        </w:rPr>
        <w:t>ALCANCE</w:t>
      </w:r>
      <w:bookmarkEnd w:id="3"/>
    </w:p>
    <w:p w:rsidR="00576159" w:rsidRDefault="00576159" w:rsidP="00576159">
      <w:pPr>
        <w:pStyle w:val="Prrafodelista"/>
        <w:widowControl w:val="0"/>
        <w:tabs>
          <w:tab w:val="center" w:pos="4320"/>
          <w:tab w:val="right" w:pos="8640"/>
        </w:tabs>
        <w:ind w:left="1080"/>
        <w:rPr>
          <w:b/>
        </w:rPr>
      </w:pPr>
    </w:p>
    <w:p w:rsidR="00502AE4" w:rsidRPr="00576159" w:rsidRDefault="00AC7768" w:rsidP="00576159">
      <w:pPr>
        <w:pStyle w:val="Prrafodelista"/>
        <w:widowControl w:val="0"/>
        <w:numPr>
          <w:ilvl w:val="1"/>
          <w:numId w:val="9"/>
        </w:numPr>
        <w:spacing w:line="360" w:lineRule="auto"/>
        <w:ind w:left="1134" w:hanging="425"/>
        <w:jc w:val="both"/>
        <w:rPr>
          <w:rFonts w:eastAsia="Verdana"/>
        </w:rPr>
      </w:pPr>
      <w:r w:rsidRPr="00576159">
        <w:rPr>
          <w:rFonts w:eastAsia="Verdana"/>
        </w:rPr>
        <w:t>El plan de SCM especificado en este documento abarca tanto la parte de gestión como las diversas actividades para el desarrollo de un proyecto de software.</w:t>
      </w:r>
    </w:p>
    <w:p w:rsidR="00AC7768" w:rsidRDefault="00AC7768" w:rsidP="00576159">
      <w:pPr>
        <w:pStyle w:val="Prrafodelista"/>
        <w:widowControl w:val="0"/>
        <w:numPr>
          <w:ilvl w:val="1"/>
          <w:numId w:val="9"/>
        </w:numPr>
        <w:spacing w:line="360" w:lineRule="auto"/>
        <w:ind w:left="1134" w:hanging="425"/>
        <w:jc w:val="both"/>
        <w:rPr>
          <w:rFonts w:eastAsia="Verdana"/>
        </w:rPr>
      </w:pPr>
      <w:r w:rsidRPr="00576159">
        <w:rPr>
          <w:rFonts w:eastAsia="Verdana"/>
        </w:rPr>
        <w:t xml:space="preserve">Con respecto a la gestión se tiene la estructura de la organización, roles y responsabilidades de los equipos, políticas, directrices y procedimientos de configuración </w:t>
      </w:r>
      <w:r w:rsidR="00576159" w:rsidRPr="00576159">
        <w:rPr>
          <w:rFonts w:eastAsia="Verdana"/>
        </w:rPr>
        <w:t>de software, herramientas, entorno e infraestructura. Adicionalmente se contemplan actividades como identificación</w:t>
      </w:r>
      <w:r w:rsidR="003869EC">
        <w:rPr>
          <w:rFonts w:eastAsia="Verdana"/>
        </w:rPr>
        <w:t xml:space="preserve"> de la SCM</w:t>
      </w:r>
      <w:r w:rsidR="00576159" w:rsidRPr="00576159">
        <w:rPr>
          <w:rFonts w:eastAsia="Verdana"/>
        </w:rPr>
        <w:t>, control</w:t>
      </w:r>
      <w:r w:rsidR="003869EC">
        <w:rPr>
          <w:rFonts w:eastAsia="Verdana"/>
        </w:rPr>
        <w:t xml:space="preserve"> de la SCM</w:t>
      </w:r>
      <w:r w:rsidR="00576159" w:rsidRPr="00576159">
        <w:rPr>
          <w:rFonts w:eastAsia="Verdana"/>
        </w:rPr>
        <w:t>, estado</w:t>
      </w:r>
      <w:r w:rsidR="003869EC">
        <w:rPr>
          <w:rFonts w:eastAsia="Verdana"/>
        </w:rPr>
        <w:t xml:space="preserve"> de contabilidad de la SCM</w:t>
      </w:r>
      <w:r w:rsidR="00576159" w:rsidRPr="00576159">
        <w:rPr>
          <w:rFonts w:eastAsia="Verdana"/>
        </w:rPr>
        <w:t>, auditoria</w:t>
      </w:r>
      <w:r w:rsidR="003869EC">
        <w:rPr>
          <w:rFonts w:eastAsia="Verdana"/>
        </w:rPr>
        <w:t xml:space="preserve"> de la SCM</w:t>
      </w:r>
      <w:r w:rsidR="00576159" w:rsidRPr="00576159">
        <w:rPr>
          <w:rFonts w:eastAsia="Verdana"/>
        </w:rPr>
        <w:t xml:space="preserve"> y gestión</w:t>
      </w:r>
      <w:r w:rsidR="003869EC">
        <w:rPr>
          <w:rFonts w:eastAsia="Verdana"/>
        </w:rPr>
        <w:t xml:space="preserve"> y entrega</w:t>
      </w:r>
      <w:r w:rsidR="00576159" w:rsidRPr="00576159">
        <w:rPr>
          <w:rFonts w:eastAsia="Verdana"/>
        </w:rPr>
        <w:t xml:space="preserve"> de reléase.</w:t>
      </w:r>
    </w:p>
    <w:p w:rsidR="00E94328" w:rsidRDefault="00E94328" w:rsidP="00E94328">
      <w:pPr>
        <w:widowControl w:val="0"/>
        <w:tabs>
          <w:tab w:val="center" w:pos="4320"/>
          <w:tab w:val="right" w:pos="8640"/>
        </w:tabs>
        <w:rPr>
          <w:rFonts w:eastAsia="Verdana"/>
        </w:rPr>
      </w:pPr>
    </w:p>
    <w:p w:rsidR="00D52BDE" w:rsidRPr="00E94328" w:rsidRDefault="00D52BDE" w:rsidP="00E94328">
      <w:pPr>
        <w:pStyle w:val="Prrafodelista"/>
        <w:widowControl w:val="0"/>
        <w:numPr>
          <w:ilvl w:val="1"/>
          <w:numId w:val="10"/>
        </w:numPr>
        <w:spacing w:line="360" w:lineRule="auto"/>
        <w:jc w:val="both"/>
        <w:rPr>
          <w:rStyle w:val="Ttulo2Car"/>
          <w:rFonts w:ascii="Times New Roman" w:eastAsia="Times New Roman" w:hAnsi="Times New Roman" w:cs="Times New Roman"/>
          <w:b/>
          <w:color w:val="auto"/>
          <w:sz w:val="20"/>
          <w:szCs w:val="20"/>
          <w:lang w:val="es-PE"/>
        </w:rPr>
      </w:pPr>
      <w:bookmarkStart w:id="4" w:name="_Toc430987039"/>
      <w:r w:rsidRPr="00527428">
        <w:rPr>
          <w:rStyle w:val="Ttulo2Car"/>
        </w:rPr>
        <w:t>DEFINICIONES</w:t>
      </w:r>
      <w:bookmarkEnd w:id="4"/>
    </w:p>
    <w:p w:rsidR="00AB2380" w:rsidRDefault="00AB2380" w:rsidP="00AB2380">
      <w:pPr>
        <w:pStyle w:val="Prrafodelista"/>
        <w:widowControl w:val="0"/>
        <w:tabs>
          <w:tab w:val="center" w:pos="4320"/>
          <w:tab w:val="right" w:pos="8640"/>
        </w:tabs>
        <w:ind w:left="1080"/>
        <w:rPr>
          <w:b/>
        </w:rPr>
      </w:pPr>
    </w:p>
    <w:p w:rsidR="00D52BDE" w:rsidRPr="006C5FEB" w:rsidRDefault="006C5FEB" w:rsidP="006C5FEB">
      <w:pPr>
        <w:pStyle w:val="Prrafodelista"/>
        <w:widowControl w:val="0"/>
        <w:numPr>
          <w:ilvl w:val="1"/>
          <w:numId w:val="9"/>
        </w:numPr>
        <w:spacing w:line="360" w:lineRule="auto"/>
        <w:ind w:left="1134" w:hanging="425"/>
        <w:jc w:val="both"/>
        <w:rPr>
          <w:rFonts w:eastAsia="Verdana"/>
        </w:rPr>
      </w:pPr>
      <w:r w:rsidRPr="006C5FEB">
        <w:rPr>
          <w:rFonts w:eastAsia="Verdana"/>
          <w:b/>
        </w:rPr>
        <w:t>SCM</w:t>
      </w:r>
      <w:r w:rsidRPr="006C5FEB">
        <w:rPr>
          <w:rFonts w:eastAsia="Verdana"/>
        </w:rPr>
        <w:t xml:space="preserve">: proviene del acrónimo </w:t>
      </w:r>
      <w:proofErr w:type="spellStart"/>
      <w:r w:rsidRPr="006C5FEB">
        <w:rPr>
          <w:rFonts w:eastAsia="Verdana"/>
        </w:rPr>
        <w:t>Sofware</w:t>
      </w:r>
      <w:proofErr w:type="spellEnd"/>
      <w:r w:rsidRPr="006C5FEB">
        <w:rPr>
          <w:rFonts w:eastAsia="Verdana"/>
        </w:rPr>
        <w:t xml:space="preserve"> </w:t>
      </w:r>
      <w:proofErr w:type="spellStart"/>
      <w:r w:rsidRPr="006C5FEB">
        <w:rPr>
          <w:rFonts w:eastAsia="Verdana"/>
        </w:rPr>
        <w:t>configuration</w:t>
      </w:r>
      <w:proofErr w:type="spellEnd"/>
      <w:r w:rsidRPr="006C5FEB">
        <w:rPr>
          <w:rFonts w:eastAsia="Verdana"/>
        </w:rPr>
        <w:t xml:space="preserve"> Management, es una especialización de la gestión de configuración a todas las actividades en el sector del desarrollo software.</w:t>
      </w:r>
    </w:p>
    <w:p w:rsidR="006C5FEB" w:rsidRPr="006C5FEB" w:rsidRDefault="006C5FEB" w:rsidP="006C5FEB">
      <w:pPr>
        <w:pStyle w:val="Prrafodelista"/>
        <w:widowControl w:val="0"/>
        <w:numPr>
          <w:ilvl w:val="1"/>
          <w:numId w:val="9"/>
        </w:numPr>
        <w:spacing w:line="360" w:lineRule="auto"/>
        <w:ind w:left="1134" w:hanging="425"/>
        <w:jc w:val="both"/>
        <w:rPr>
          <w:rFonts w:eastAsia="Verdana"/>
        </w:rPr>
      </w:pPr>
      <w:r w:rsidRPr="006C5FEB">
        <w:rPr>
          <w:rFonts w:eastAsia="Verdana"/>
          <w:b/>
        </w:rPr>
        <w:t>Configuración</w:t>
      </w:r>
      <w:r w:rsidRPr="006C5FEB">
        <w:rPr>
          <w:rFonts w:eastAsia="Verdana"/>
        </w:rPr>
        <w:t>: es el conjunto de variables que controlan la operación general de un programa.</w:t>
      </w:r>
    </w:p>
    <w:p w:rsidR="006C5FEB" w:rsidRPr="006C5FEB" w:rsidRDefault="006C5FEB" w:rsidP="006C5FEB">
      <w:pPr>
        <w:pStyle w:val="Prrafodelista"/>
        <w:widowControl w:val="0"/>
        <w:numPr>
          <w:ilvl w:val="1"/>
          <w:numId w:val="9"/>
        </w:numPr>
        <w:spacing w:line="360" w:lineRule="auto"/>
        <w:ind w:left="1134" w:hanging="425"/>
        <w:jc w:val="both"/>
        <w:rPr>
          <w:rFonts w:eastAsia="Verdana"/>
        </w:rPr>
      </w:pPr>
      <w:r w:rsidRPr="006C5FEB">
        <w:rPr>
          <w:rFonts w:eastAsia="Verdana"/>
          <w:b/>
        </w:rPr>
        <w:t>Software</w:t>
      </w:r>
      <w:r w:rsidRPr="006C5FEB">
        <w:rPr>
          <w:rFonts w:eastAsia="Verdana"/>
        </w:rPr>
        <w:t xml:space="preserve">: equipo lógico o soporte lógico de un sistema </w:t>
      </w:r>
      <w:r w:rsidR="00AB2380" w:rsidRPr="006C5FEB">
        <w:rPr>
          <w:rFonts w:eastAsia="Verdana"/>
        </w:rPr>
        <w:t>informático</w:t>
      </w:r>
      <w:r w:rsidRPr="006C5FEB">
        <w:rPr>
          <w:rFonts w:eastAsia="Verdana"/>
        </w:rPr>
        <w:t xml:space="preserve"> que comprende un conjunto de componentes lógicos necesarios que hacen posible la realización de tareas </w:t>
      </w:r>
      <w:r w:rsidR="00AB2380" w:rsidRPr="006C5FEB">
        <w:rPr>
          <w:rFonts w:eastAsia="Verdana"/>
        </w:rPr>
        <w:t>específicas</w:t>
      </w:r>
      <w:r w:rsidRPr="006C5FEB">
        <w:rPr>
          <w:rFonts w:eastAsia="Verdana"/>
        </w:rPr>
        <w:t>, en contraposición a los componentes físicos que son llamados hardware.</w:t>
      </w:r>
    </w:p>
    <w:p w:rsidR="006C5FEB" w:rsidRPr="006C5FEB" w:rsidRDefault="006C5FEB" w:rsidP="006C5FEB">
      <w:pPr>
        <w:pStyle w:val="Prrafodelista"/>
        <w:widowControl w:val="0"/>
        <w:numPr>
          <w:ilvl w:val="1"/>
          <w:numId w:val="9"/>
        </w:numPr>
        <w:spacing w:line="360" w:lineRule="auto"/>
        <w:ind w:left="1134" w:hanging="425"/>
        <w:jc w:val="both"/>
        <w:rPr>
          <w:rFonts w:eastAsia="Verdana"/>
        </w:rPr>
      </w:pPr>
      <w:r w:rsidRPr="006C5FEB">
        <w:rPr>
          <w:rFonts w:eastAsia="Verdana"/>
          <w:b/>
        </w:rPr>
        <w:t>Plan</w:t>
      </w:r>
      <w:r w:rsidRPr="006C5FEB">
        <w:rPr>
          <w:rFonts w:eastAsia="Verdana"/>
        </w:rPr>
        <w:t>: programa o procedimiento para conseguir un determinado objetivo.</w:t>
      </w:r>
    </w:p>
    <w:p w:rsidR="00904E4E" w:rsidRDefault="006C5FEB" w:rsidP="00904E4E">
      <w:pPr>
        <w:pStyle w:val="Prrafodelista"/>
        <w:widowControl w:val="0"/>
        <w:numPr>
          <w:ilvl w:val="1"/>
          <w:numId w:val="9"/>
        </w:numPr>
        <w:spacing w:line="360" w:lineRule="auto"/>
        <w:ind w:left="1134" w:hanging="425"/>
        <w:jc w:val="both"/>
        <w:rPr>
          <w:rFonts w:eastAsia="Verdana"/>
        </w:rPr>
      </w:pPr>
      <w:r w:rsidRPr="006C5FEB">
        <w:rPr>
          <w:rFonts w:eastAsia="Verdana"/>
          <w:b/>
        </w:rPr>
        <w:t>IEEE</w:t>
      </w:r>
      <w:r w:rsidRPr="006C5FEB">
        <w:rPr>
          <w:rFonts w:eastAsia="Verdana"/>
        </w:rPr>
        <w:t xml:space="preserve">: Instituto de </w:t>
      </w:r>
      <w:r w:rsidR="00AB2380" w:rsidRPr="006C5FEB">
        <w:rPr>
          <w:rFonts w:eastAsia="Verdana"/>
        </w:rPr>
        <w:t>Ingeniería</w:t>
      </w:r>
      <w:r w:rsidRPr="006C5FEB">
        <w:rPr>
          <w:rFonts w:eastAsia="Verdana"/>
        </w:rPr>
        <w:t xml:space="preserve"> eléctrica y electrónica es una </w:t>
      </w:r>
      <w:r w:rsidR="00AB2380" w:rsidRPr="006C5FEB">
        <w:rPr>
          <w:rFonts w:eastAsia="Verdana"/>
        </w:rPr>
        <w:t>asociación</w:t>
      </w:r>
      <w:r w:rsidRPr="006C5FEB">
        <w:rPr>
          <w:rFonts w:eastAsia="Verdana"/>
        </w:rPr>
        <w:t xml:space="preserve"> mundial de técnicos e ingenieros dedicada a la estandarización y el desarrollo en áreas técnicas.</w:t>
      </w:r>
    </w:p>
    <w:p w:rsidR="00904E4E" w:rsidRDefault="00904E4E" w:rsidP="00904E4E">
      <w:pPr>
        <w:pStyle w:val="Prrafodelista"/>
        <w:widowControl w:val="0"/>
        <w:numPr>
          <w:ilvl w:val="1"/>
          <w:numId w:val="9"/>
        </w:numPr>
        <w:spacing w:line="360" w:lineRule="auto"/>
        <w:ind w:left="1134" w:hanging="425"/>
        <w:jc w:val="both"/>
        <w:rPr>
          <w:rFonts w:eastAsia="Verdana"/>
        </w:rPr>
      </w:pPr>
      <w:r>
        <w:rPr>
          <w:rFonts w:eastAsia="Verdana"/>
          <w:b/>
        </w:rPr>
        <w:t xml:space="preserve">Elemento </w:t>
      </w:r>
      <w:r w:rsidRPr="00904E4E">
        <w:rPr>
          <w:rFonts w:eastAsia="Verdana"/>
          <w:b/>
        </w:rPr>
        <w:t>(</w:t>
      </w:r>
      <w:r w:rsidR="007C67EA" w:rsidRPr="00904E4E">
        <w:rPr>
          <w:rFonts w:eastAsia="Verdana"/>
          <w:b/>
        </w:rPr>
        <w:t>Ítem</w:t>
      </w:r>
      <w:r w:rsidRPr="00904E4E">
        <w:rPr>
          <w:rFonts w:eastAsia="Verdana"/>
          <w:b/>
        </w:rPr>
        <w:t>)</w:t>
      </w:r>
      <w:r w:rsidR="007C67EA" w:rsidRPr="00904E4E">
        <w:rPr>
          <w:rFonts w:eastAsia="Verdana"/>
        </w:rPr>
        <w:t>: Cualquier aspecto asociado con un proyecto de software (diseño, código, datos de prueba, documento, etc.) se coloca bajo control de configuración. Por lo general, existen diferentes versiones de un ítem de configuración. Los ítems de configuración tienen un nombre único.</w:t>
      </w:r>
      <w:r w:rsidRPr="007C67EA">
        <w:rPr>
          <w:rFonts w:eastAsia="Verdana"/>
        </w:rPr>
        <w:t xml:space="preserve"> </w:t>
      </w:r>
    </w:p>
    <w:p w:rsidR="00904E4E" w:rsidRDefault="007C67EA" w:rsidP="00904E4E">
      <w:pPr>
        <w:pStyle w:val="Prrafodelista"/>
        <w:widowControl w:val="0"/>
        <w:numPr>
          <w:ilvl w:val="0"/>
          <w:numId w:val="9"/>
        </w:numPr>
        <w:spacing w:line="360" w:lineRule="auto"/>
        <w:ind w:left="1134"/>
        <w:jc w:val="both"/>
        <w:rPr>
          <w:rFonts w:eastAsia="Verdana"/>
        </w:rPr>
      </w:pPr>
      <w:r w:rsidRPr="00904E4E">
        <w:rPr>
          <w:rFonts w:eastAsia="Verdana"/>
          <w:b/>
        </w:rPr>
        <w:t>Versión:</w:t>
      </w:r>
      <w:r w:rsidRPr="00904E4E">
        <w:rPr>
          <w:rFonts w:eastAsia="Verdana"/>
        </w:rPr>
        <w:t xml:space="preserve"> Una instancia de un ítem de configuración.</w:t>
      </w:r>
    </w:p>
    <w:p w:rsidR="00904E4E" w:rsidRDefault="007C67EA" w:rsidP="00904E4E">
      <w:pPr>
        <w:pStyle w:val="Prrafodelista"/>
        <w:widowControl w:val="0"/>
        <w:numPr>
          <w:ilvl w:val="0"/>
          <w:numId w:val="9"/>
        </w:numPr>
        <w:spacing w:line="360" w:lineRule="auto"/>
        <w:ind w:left="1134"/>
        <w:jc w:val="both"/>
        <w:rPr>
          <w:rFonts w:eastAsia="Verdana"/>
        </w:rPr>
      </w:pPr>
      <w:r w:rsidRPr="00904E4E">
        <w:rPr>
          <w:rFonts w:eastAsia="Verdana"/>
          <w:b/>
        </w:rPr>
        <w:t>Línea de Código:</w:t>
      </w:r>
      <w:r w:rsidRPr="00904E4E">
        <w:rPr>
          <w:rFonts w:eastAsia="Verdana"/>
        </w:rPr>
        <w:t xml:space="preserve"> Es un conjunto de versiones de un componente de software y otros ítems de configuración de los </w:t>
      </w:r>
      <w:r w:rsidR="00904E4E">
        <w:rPr>
          <w:rFonts w:eastAsia="Verdana"/>
        </w:rPr>
        <w:t>cuales depende dicho componente.</w:t>
      </w:r>
    </w:p>
    <w:p w:rsidR="00904E4E" w:rsidRDefault="00904E4E" w:rsidP="00904E4E">
      <w:pPr>
        <w:pStyle w:val="Prrafodelista"/>
        <w:widowControl w:val="0"/>
        <w:numPr>
          <w:ilvl w:val="0"/>
          <w:numId w:val="9"/>
        </w:numPr>
        <w:spacing w:line="360" w:lineRule="auto"/>
        <w:ind w:left="1134"/>
        <w:jc w:val="both"/>
        <w:rPr>
          <w:rFonts w:eastAsia="Verdana"/>
        </w:rPr>
      </w:pPr>
      <w:r>
        <w:rPr>
          <w:rFonts w:eastAsia="Verdana"/>
          <w:b/>
        </w:rPr>
        <w:t>Línea base</w:t>
      </w:r>
      <w:r w:rsidR="007C67EA" w:rsidRPr="00904E4E">
        <w:rPr>
          <w:rFonts w:eastAsia="Verdana"/>
          <w:b/>
        </w:rPr>
        <w:t>:</w:t>
      </w:r>
      <w:r w:rsidR="007C67EA" w:rsidRPr="00904E4E">
        <w:rPr>
          <w:rFonts w:eastAsia="Verdana"/>
        </w:rPr>
        <w:t xml:space="preserve"> Es una colección de versiones.</w:t>
      </w:r>
    </w:p>
    <w:p w:rsidR="00904E4E" w:rsidRDefault="00904E4E" w:rsidP="00904E4E">
      <w:pPr>
        <w:pStyle w:val="Prrafodelista"/>
        <w:widowControl w:val="0"/>
        <w:numPr>
          <w:ilvl w:val="0"/>
          <w:numId w:val="9"/>
        </w:numPr>
        <w:spacing w:line="360" w:lineRule="auto"/>
        <w:ind w:left="1134"/>
        <w:jc w:val="both"/>
        <w:rPr>
          <w:rFonts w:eastAsia="Verdana"/>
        </w:rPr>
      </w:pPr>
      <w:r>
        <w:rPr>
          <w:rFonts w:eastAsia="Verdana"/>
          <w:b/>
        </w:rPr>
        <w:t>Línea principal</w:t>
      </w:r>
      <w:r w:rsidR="007C67EA" w:rsidRPr="00904E4E">
        <w:rPr>
          <w:rFonts w:eastAsia="Verdana"/>
          <w:b/>
        </w:rPr>
        <w:t>:</w:t>
      </w:r>
      <w:r w:rsidR="007C67EA" w:rsidRPr="007C67EA">
        <w:rPr>
          <w:rFonts w:eastAsia="Verdana"/>
        </w:rPr>
        <w:t xml:space="preserve"> Una secuencia de líneas base.</w:t>
      </w:r>
    </w:p>
    <w:p w:rsidR="00904E4E" w:rsidRDefault="007C67EA" w:rsidP="00904E4E">
      <w:pPr>
        <w:pStyle w:val="Prrafodelista"/>
        <w:widowControl w:val="0"/>
        <w:numPr>
          <w:ilvl w:val="0"/>
          <w:numId w:val="9"/>
        </w:numPr>
        <w:spacing w:line="360" w:lineRule="auto"/>
        <w:ind w:left="1134"/>
        <w:jc w:val="both"/>
        <w:rPr>
          <w:rFonts w:eastAsia="Verdana"/>
        </w:rPr>
      </w:pPr>
      <w:r w:rsidRPr="00904E4E">
        <w:rPr>
          <w:rFonts w:eastAsia="Verdana"/>
          <w:b/>
        </w:rPr>
        <w:t>Entrega, liberación:</w:t>
      </w:r>
      <w:r w:rsidRPr="00904E4E">
        <w:rPr>
          <w:rFonts w:eastAsia="Verdana"/>
        </w:rPr>
        <w:t xml:space="preserve"> Una entrega de un sistema que se libera para su uso.</w:t>
      </w:r>
    </w:p>
    <w:p w:rsidR="00904E4E" w:rsidRDefault="00904E4E" w:rsidP="00904E4E">
      <w:pPr>
        <w:pStyle w:val="Prrafodelista"/>
        <w:widowControl w:val="0"/>
        <w:numPr>
          <w:ilvl w:val="0"/>
          <w:numId w:val="9"/>
        </w:numPr>
        <w:spacing w:line="360" w:lineRule="auto"/>
        <w:ind w:left="1134"/>
        <w:jc w:val="both"/>
        <w:rPr>
          <w:rFonts w:eastAsia="Verdana"/>
        </w:rPr>
      </w:pPr>
      <w:r w:rsidRPr="00904E4E">
        <w:rPr>
          <w:rFonts w:eastAsia="Verdana"/>
          <w:b/>
        </w:rPr>
        <w:t>R</w:t>
      </w:r>
      <w:r w:rsidR="007C67EA" w:rsidRPr="00904E4E">
        <w:rPr>
          <w:rFonts w:eastAsia="Verdana"/>
          <w:b/>
        </w:rPr>
        <w:t>amificación:</w:t>
      </w:r>
      <w:r w:rsidR="007C67EA" w:rsidRPr="00904E4E">
        <w:rPr>
          <w:rFonts w:eastAsia="Verdana"/>
        </w:rPr>
        <w:t xml:space="preserve"> La creación de una nueva línea de código a partir de una versión en una línea de código existente.</w:t>
      </w:r>
    </w:p>
    <w:p w:rsidR="007C67EA" w:rsidRPr="00904E4E" w:rsidRDefault="007C67EA" w:rsidP="00904E4E">
      <w:pPr>
        <w:pStyle w:val="Prrafodelista"/>
        <w:widowControl w:val="0"/>
        <w:numPr>
          <w:ilvl w:val="0"/>
          <w:numId w:val="9"/>
        </w:numPr>
        <w:spacing w:line="360" w:lineRule="auto"/>
        <w:ind w:left="1134"/>
        <w:jc w:val="both"/>
        <w:rPr>
          <w:rFonts w:eastAsia="Verdana"/>
        </w:rPr>
      </w:pPr>
      <w:r w:rsidRPr="00904E4E">
        <w:rPr>
          <w:rFonts w:eastAsia="Verdana"/>
          <w:b/>
        </w:rPr>
        <w:t>Combinación:</w:t>
      </w:r>
      <w:r w:rsidRPr="00904E4E">
        <w:rPr>
          <w:rFonts w:eastAsia="Verdana"/>
        </w:rPr>
        <w:t xml:space="preserve"> La creación de una nueva versión de un componente de software al combinar versiones separadas en diferentes líneas de código.</w:t>
      </w:r>
    </w:p>
    <w:p w:rsidR="00AB2380" w:rsidRDefault="00AB2380" w:rsidP="00AB2380">
      <w:pPr>
        <w:pStyle w:val="Prrafodelista"/>
        <w:widowControl w:val="0"/>
        <w:spacing w:line="360" w:lineRule="auto"/>
        <w:ind w:left="2149"/>
        <w:jc w:val="both"/>
        <w:rPr>
          <w:rFonts w:eastAsia="Verdana"/>
        </w:rPr>
      </w:pPr>
    </w:p>
    <w:p w:rsidR="00AB2380" w:rsidRPr="00527428" w:rsidRDefault="00AB2380" w:rsidP="000E7F25">
      <w:pPr>
        <w:pStyle w:val="Ttulo2"/>
        <w:numPr>
          <w:ilvl w:val="1"/>
          <w:numId w:val="10"/>
        </w:numPr>
      </w:pPr>
      <w:bookmarkStart w:id="5" w:name="_Toc430987040"/>
      <w:r w:rsidRPr="00527428">
        <w:t>REFERENCIAS</w:t>
      </w:r>
      <w:bookmarkEnd w:id="5"/>
    </w:p>
    <w:p w:rsidR="006C01EC" w:rsidRPr="00AB2380" w:rsidRDefault="006C01EC" w:rsidP="00AB2380">
      <w:pPr>
        <w:pStyle w:val="Prrafodelista"/>
        <w:widowControl w:val="0"/>
        <w:spacing w:line="360" w:lineRule="auto"/>
        <w:ind w:left="1134"/>
        <w:jc w:val="both"/>
        <w:rPr>
          <w:rFonts w:eastAsia="Verdana"/>
          <w:b/>
        </w:rPr>
      </w:pPr>
    </w:p>
    <w:p w:rsidR="00AB2380" w:rsidRPr="00AB2380" w:rsidRDefault="00095C9D" w:rsidP="00AB2380">
      <w:pPr>
        <w:pStyle w:val="Prrafodelista"/>
        <w:widowControl w:val="0"/>
        <w:numPr>
          <w:ilvl w:val="1"/>
          <w:numId w:val="9"/>
        </w:numPr>
        <w:spacing w:line="360" w:lineRule="auto"/>
        <w:ind w:left="1134" w:hanging="425"/>
        <w:jc w:val="both"/>
        <w:rPr>
          <w:rFonts w:eastAsia="Verdana"/>
        </w:rPr>
      </w:pPr>
      <w:hyperlink r:id="rId8" w:history="1">
        <w:r w:rsidR="00AB2380" w:rsidRPr="00AB2380">
          <w:rPr>
            <w:rFonts w:eastAsia="Verdana"/>
          </w:rPr>
          <w:t>Instituto de Ingeniería Eléctrica y Electrónica</w:t>
        </w:r>
      </w:hyperlink>
      <w:r w:rsidR="00AB2380" w:rsidRPr="00AB2380">
        <w:rPr>
          <w:rFonts w:eastAsia="Verdana"/>
        </w:rPr>
        <w:t xml:space="preserve">», </w:t>
      </w:r>
      <w:hyperlink r:id="rId9" w:tooltip="Diccionario Español de Ingeniería" w:history="1">
        <w:r w:rsidR="00AB2380" w:rsidRPr="00AB2380">
          <w:rPr>
            <w:rFonts w:eastAsia="Verdana"/>
          </w:rPr>
          <w:t>Diccionario Español de Ingeniería</w:t>
        </w:r>
      </w:hyperlink>
      <w:r w:rsidR="00AB2380" w:rsidRPr="00AB2380">
        <w:rPr>
          <w:rFonts w:eastAsia="Verdana"/>
        </w:rPr>
        <w:t xml:space="preserve"> (1.0 edición), </w:t>
      </w:r>
      <w:hyperlink r:id="rId10" w:tooltip="Real Academia de Ingeniería de España" w:history="1">
        <w:r w:rsidR="00AB2380" w:rsidRPr="00AB2380">
          <w:rPr>
            <w:rFonts w:eastAsia="Verdana"/>
          </w:rPr>
          <w:t>Real Academia de Ingeniería de España</w:t>
        </w:r>
      </w:hyperlink>
      <w:r w:rsidR="00AB2380" w:rsidRPr="00AB2380">
        <w:rPr>
          <w:rFonts w:eastAsia="Verdana"/>
        </w:rPr>
        <w:t xml:space="preserve">, 2014, </w:t>
      </w:r>
      <w:hyperlink r:id="rId11" w:history="1">
        <w:r w:rsidR="00AB2380" w:rsidRPr="00AB2380">
          <w:rPr>
            <w:rFonts w:eastAsia="Verdana"/>
          </w:rPr>
          <w:t>http://diccionario.raing.es/es/lema/instituto-de-ingenier%C3%ADa-el%C3%A9ctrica-y-electr%C3%B3nica</w:t>
        </w:r>
      </w:hyperlink>
      <w:r w:rsidR="00AB2380" w:rsidRPr="00AB2380">
        <w:rPr>
          <w:rStyle w:val="reference-accessdate"/>
          <w:sz w:val="22"/>
          <w:szCs w:val="22"/>
          <w:lang w:val="es-ES"/>
        </w:rPr>
        <w:t>,</w:t>
      </w:r>
    </w:p>
    <w:p w:rsidR="006C01EC" w:rsidRDefault="006C01EC" w:rsidP="006C01EC">
      <w:pPr>
        <w:widowControl w:val="0"/>
        <w:tabs>
          <w:tab w:val="center" w:pos="4320"/>
          <w:tab w:val="right" w:pos="8640"/>
        </w:tabs>
      </w:pPr>
    </w:p>
    <w:p w:rsidR="00527428" w:rsidRDefault="00527428" w:rsidP="006C01EC">
      <w:pPr>
        <w:widowControl w:val="0"/>
        <w:tabs>
          <w:tab w:val="center" w:pos="4320"/>
          <w:tab w:val="right" w:pos="8640"/>
        </w:tabs>
      </w:pPr>
    </w:p>
    <w:p w:rsidR="00527428" w:rsidRDefault="00527428" w:rsidP="000E7F25">
      <w:pPr>
        <w:pStyle w:val="Ttulo1"/>
        <w:numPr>
          <w:ilvl w:val="0"/>
          <w:numId w:val="10"/>
        </w:numPr>
      </w:pPr>
      <w:bookmarkStart w:id="6" w:name="_Toc430987041"/>
      <w:r w:rsidRPr="00B6208C">
        <w:t>GESTION DE CONFIGURACION DEL SOFTWARE (SCM)</w:t>
      </w:r>
      <w:bookmarkEnd w:id="6"/>
    </w:p>
    <w:p w:rsidR="00B050A1" w:rsidRPr="00F348C6" w:rsidRDefault="00B050A1" w:rsidP="00F348C6">
      <w:pPr>
        <w:widowControl w:val="0"/>
        <w:spacing w:line="360" w:lineRule="auto"/>
        <w:jc w:val="both"/>
        <w:rPr>
          <w:rFonts w:eastAsia="Verdana"/>
        </w:rPr>
      </w:pPr>
    </w:p>
    <w:p w:rsidR="00B050A1" w:rsidRPr="00F348C6" w:rsidRDefault="00645F2C" w:rsidP="00F348C6">
      <w:pPr>
        <w:pStyle w:val="Prrafodelista"/>
        <w:widowControl w:val="0"/>
        <w:numPr>
          <w:ilvl w:val="1"/>
          <w:numId w:val="9"/>
        </w:numPr>
        <w:spacing w:line="360" w:lineRule="auto"/>
        <w:ind w:left="1134" w:hanging="425"/>
        <w:jc w:val="both"/>
        <w:rPr>
          <w:rFonts w:eastAsia="Verdana"/>
        </w:rPr>
      </w:pPr>
      <w:r w:rsidRPr="00F348C6">
        <w:rPr>
          <w:rFonts w:eastAsia="Verdana"/>
        </w:rPr>
        <w:t xml:space="preserve">En esta sección se relacionan </w:t>
      </w:r>
      <w:r w:rsidR="00B050A1" w:rsidRPr="00F348C6">
        <w:rPr>
          <w:rFonts w:eastAsia="Verdana"/>
        </w:rPr>
        <w:t xml:space="preserve">los elementos de la disciplina de SCM con las actividades </w:t>
      </w:r>
      <w:r w:rsidR="00B050A1" w:rsidRPr="00F348C6">
        <w:rPr>
          <w:rFonts w:eastAsia="Verdana"/>
        </w:rPr>
        <w:lastRenderedPageBreak/>
        <w:t xml:space="preserve">específicas del proyecto y/o de SCM en la institución. Se especificarán organización, responsabilidades, agenda y </w:t>
      </w:r>
      <w:r w:rsidRPr="00F348C6">
        <w:rPr>
          <w:rFonts w:eastAsia="Verdana"/>
        </w:rPr>
        <w:t xml:space="preserve">recursos. Se toma de referencia la documentación “IEEE </w:t>
      </w:r>
      <w:proofErr w:type="spellStart"/>
      <w:r w:rsidRPr="00F348C6">
        <w:rPr>
          <w:rFonts w:eastAsia="Verdana"/>
        </w:rPr>
        <w:t>Guide</w:t>
      </w:r>
      <w:proofErr w:type="spellEnd"/>
      <w:r w:rsidRPr="00F348C6">
        <w:rPr>
          <w:rFonts w:eastAsia="Verdana"/>
        </w:rPr>
        <w:t xml:space="preserve"> to Software </w:t>
      </w:r>
      <w:proofErr w:type="spellStart"/>
      <w:r w:rsidRPr="00F348C6">
        <w:rPr>
          <w:rFonts w:eastAsia="Verdana"/>
        </w:rPr>
        <w:t>Configuration</w:t>
      </w:r>
      <w:proofErr w:type="spellEnd"/>
      <w:r w:rsidRPr="00F348C6">
        <w:rPr>
          <w:rFonts w:eastAsia="Verdana"/>
        </w:rPr>
        <w:t xml:space="preserve"> Management”</w:t>
      </w:r>
    </w:p>
    <w:p w:rsidR="00B50C45" w:rsidRPr="00B50C45" w:rsidRDefault="00B50C45" w:rsidP="00B50C45"/>
    <w:p w:rsidR="00527428" w:rsidRPr="00B6208C" w:rsidRDefault="00527428" w:rsidP="00527428">
      <w:pPr>
        <w:pStyle w:val="Prrafodelista"/>
        <w:widowControl w:val="0"/>
        <w:numPr>
          <w:ilvl w:val="0"/>
          <w:numId w:val="4"/>
        </w:numPr>
        <w:tabs>
          <w:tab w:val="center" w:pos="4320"/>
          <w:tab w:val="right" w:pos="8640"/>
        </w:tabs>
        <w:rPr>
          <w:vanish/>
        </w:rPr>
      </w:pPr>
    </w:p>
    <w:p w:rsidR="00674E5A" w:rsidRDefault="00674E5A">
      <w:pPr>
        <w:overflowPunct/>
        <w:autoSpaceDE/>
        <w:autoSpaceDN/>
        <w:adjustRightInd/>
        <w:spacing w:after="160" w:line="259" w:lineRule="auto"/>
        <w:textAlignment w:val="auto"/>
        <w:rPr>
          <w:rFonts w:asciiTheme="majorHAnsi" w:eastAsiaTheme="majorEastAsia" w:hAnsiTheme="majorHAnsi" w:cstheme="majorBidi"/>
          <w:color w:val="2E74B5" w:themeColor="accent1" w:themeShade="BF"/>
          <w:sz w:val="26"/>
          <w:szCs w:val="26"/>
        </w:rPr>
      </w:pPr>
      <w:r>
        <w:br w:type="page"/>
      </w:r>
    </w:p>
    <w:p w:rsidR="001318AF" w:rsidRDefault="00527428" w:rsidP="00F348C6">
      <w:pPr>
        <w:pStyle w:val="Ttulo2"/>
        <w:numPr>
          <w:ilvl w:val="1"/>
          <w:numId w:val="10"/>
        </w:numPr>
      </w:pPr>
      <w:bookmarkStart w:id="7" w:name="_Toc430987042"/>
      <w:r>
        <w:lastRenderedPageBreak/>
        <w:t>ORGANIZACIÓN DE SCM.</w:t>
      </w:r>
      <w:bookmarkEnd w:id="7"/>
    </w:p>
    <w:p w:rsidR="008524F9" w:rsidRPr="008524F9" w:rsidRDefault="008524F9" w:rsidP="008524F9"/>
    <w:p w:rsidR="007D311D" w:rsidRPr="00674E5A" w:rsidRDefault="00674E5A" w:rsidP="00F348C6">
      <w:pPr>
        <w:pStyle w:val="Prrafodelista"/>
        <w:widowControl w:val="0"/>
        <w:numPr>
          <w:ilvl w:val="1"/>
          <w:numId w:val="9"/>
        </w:numPr>
        <w:spacing w:line="360" w:lineRule="auto"/>
        <w:ind w:left="1134" w:hanging="425"/>
        <w:jc w:val="both"/>
        <w:rPr>
          <w:rFonts w:eastAsia="Verdana"/>
        </w:rPr>
      </w:pPr>
      <w:r w:rsidRPr="00674E5A">
        <w:rPr>
          <w:rFonts w:eastAsia="Verdana"/>
        </w:rPr>
        <w:t>La Figura 1, nos muestra de cómo está compuesta la organización del área de sistemas de INNOVACION SAC, incluyendo la organización de SCM</w:t>
      </w:r>
      <w:r w:rsidR="0014149B">
        <w:rPr>
          <w:rFonts w:eastAsia="Verdana"/>
        </w:rPr>
        <w:t>.</w:t>
      </w:r>
    </w:p>
    <w:p w:rsidR="007D311D" w:rsidRDefault="007D311D" w:rsidP="007D311D"/>
    <w:p w:rsidR="007D311D" w:rsidRDefault="007D311D" w:rsidP="007D311D"/>
    <w:p w:rsidR="006403F6" w:rsidRDefault="007D311D" w:rsidP="006403F6">
      <w:pPr>
        <w:keepNext/>
      </w:pPr>
      <w:r>
        <w:object w:dxaOrig="11100" w:dyaOrig="72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6.2pt;height:287.4pt" o:ole="">
            <v:imagedata r:id="rId12" o:title=""/>
          </v:shape>
          <o:OLEObject Type="Embed" ProgID="Visio.Drawing.11" ShapeID="_x0000_i1025" DrawAspect="Content" ObjectID="_1504731170" r:id="rId13"/>
        </w:object>
      </w:r>
    </w:p>
    <w:p w:rsidR="007D311D" w:rsidRDefault="006403F6" w:rsidP="006403F6">
      <w:pPr>
        <w:pStyle w:val="Descripcin"/>
      </w:pPr>
      <w:bookmarkStart w:id="8" w:name="_Toc430987027"/>
      <w:r>
        <w:t xml:space="preserve">Ilustración </w:t>
      </w:r>
      <w:fldSimple w:instr=" SEQ Ilustración \* ARABIC ">
        <w:r w:rsidR="00C8058B">
          <w:rPr>
            <w:noProof/>
          </w:rPr>
          <w:t>1</w:t>
        </w:r>
      </w:fldSimple>
      <w:r>
        <w:t>: Organización de SCM – INNOVACION SAC</w:t>
      </w:r>
      <w:bookmarkEnd w:id="8"/>
    </w:p>
    <w:p w:rsidR="0048696A" w:rsidRDefault="0048696A" w:rsidP="00B050A1"/>
    <w:p w:rsidR="00F348C6" w:rsidRDefault="00F348C6" w:rsidP="00B23C7E">
      <w:pPr>
        <w:ind w:firstLine="708"/>
      </w:pPr>
    </w:p>
    <w:p w:rsidR="00F348C6" w:rsidRDefault="00F348C6" w:rsidP="00B23C7E">
      <w:pPr>
        <w:ind w:firstLine="708"/>
      </w:pPr>
    </w:p>
    <w:p w:rsidR="00F348C6" w:rsidRPr="00F348C6" w:rsidRDefault="00F348C6" w:rsidP="00F348C6">
      <w:pPr>
        <w:pStyle w:val="Prrafodelista"/>
        <w:widowControl w:val="0"/>
        <w:spacing w:line="360" w:lineRule="auto"/>
        <w:ind w:left="1134"/>
        <w:jc w:val="both"/>
        <w:rPr>
          <w:rFonts w:eastAsia="Verdana"/>
        </w:rPr>
      </w:pPr>
    </w:p>
    <w:p w:rsidR="00745E95" w:rsidRPr="00F348C6" w:rsidRDefault="00745E95" w:rsidP="00F348C6">
      <w:pPr>
        <w:pStyle w:val="Prrafodelista"/>
        <w:widowControl w:val="0"/>
        <w:numPr>
          <w:ilvl w:val="1"/>
          <w:numId w:val="9"/>
        </w:numPr>
        <w:spacing w:line="360" w:lineRule="auto"/>
        <w:ind w:left="1134" w:hanging="425"/>
        <w:jc w:val="both"/>
        <w:rPr>
          <w:rFonts w:eastAsia="Verdana"/>
        </w:rPr>
      </w:pPr>
      <w:r w:rsidRPr="00F348C6">
        <w:rPr>
          <w:rFonts w:eastAsia="Verdana"/>
        </w:rPr>
        <w:t>El equipo de SCM brinda apoyo en las siguientes actividades del desarrollo de software:</w:t>
      </w:r>
    </w:p>
    <w:p w:rsidR="00745E95" w:rsidRPr="00F348C6" w:rsidRDefault="00745E95" w:rsidP="00F348C6">
      <w:pPr>
        <w:pStyle w:val="Prrafodelista"/>
        <w:widowControl w:val="0"/>
        <w:numPr>
          <w:ilvl w:val="2"/>
          <w:numId w:val="9"/>
        </w:numPr>
        <w:spacing w:line="360" w:lineRule="auto"/>
        <w:jc w:val="both"/>
        <w:rPr>
          <w:rFonts w:eastAsia="Verdana"/>
        </w:rPr>
      </w:pPr>
      <w:r w:rsidRPr="00F348C6">
        <w:rPr>
          <w:rFonts w:eastAsia="Verdana"/>
        </w:rPr>
        <w:t xml:space="preserve">El desarrollo de software de </w:t>
      </w:r>
      <w:r w:rsidR="00CA2B97" w:rsidRPr="00F348C6">
        <w:rPr>
          <w:rFonts w:eastAsia="Verdana"/>
        </w:rPr>
        <w:t>múltiples</w:t>
      </w:r>
      <w:r w:rsidRPr="00F348C6">
        <w:rPr>
          <w:rFonts w:eastAsia="Verdana"/>
        </w:rPr>
        <w:t xml:space="preserve"> equipos </w:t>
      </w:r>
    </w:p>
    <w:p w:rsidR="00745E95" w:rsidRPr="00F348C6" w:rsidRDefault="00745E95" w:rsidP="00F348C6">
      <w:pPr>
        <w:pStyle w:val="Prrafodelista"/>
        <w:widowControl w:val="0"/>
        <w:numPr>
          <w:ilvl w:val="2"/>
          <w:numId w:val="9"/>
        </w:numPr>
        <w:spacing w:line="360" w:lineRule="auto"/>
        <w:jc w:val="both"/>
        <w:rPr>
          <w:rFonts w:eastAsia="Verdana"/>
        </w:rPr>
      </w:pPr>
      <w:r w:rsidRPr="00F348C6">
        <w:rPr>
          <w:rFonts w:eastAsia="Verdana"/>
        </w:rPr>
        <w:t xml:space="preserve">El mantenimiento de cambios de </w:t>
      </w:r>
      <w:r w:rsidR="00CA2B97" w:rsidRPr="00F348C6">
        <w:rPr>
          <w:rFonts w:eastAsia="Verdana"/>
        </w:rPr>
        <w:t>múltiples</w:t>
      </w:r>
      <w:r w:rsidRPr="00F348C6">
        <w:rPr>
          <w:rFonts w:eastAsia="Verdana"/>
        </w:rPr>
        <w:t xml:space="preserve"> equipos y</w:t>
      </w:r>
    </w:p>
    <w:p w:rsidR="00745E95" w:rsidRPr="00F348C6" w:rsidRDefault="00745E95" w:rsidP="00F348C6">
      <w:pPr>
        <w:pStyle w:val="Prrafodelista"/>
        <w:widowControl w:val="0"/>
        <w:numPr>
          <w:ilvl w:val="2"/>
          <w:numId w:val="9"/>
        </w:numPr>
        <w:spacing w:line="360" w:lineRule="auto"/>
        <w:jc w:val="both"/>
        <w:rPr>
          <w:rFonts w:eastAsia="Verdana"/>
        </w:rPr>
      </w:pPr>
      <w:r w:rsidRPr="00F348C6">
        <w:rPr>
          <w:rFonts w:eastAsia="Verdana"/>
        </w:rPr>
        <w:t xml:space="preserve">El mantenimiento de cambios generados por distintos equipos. </w:t>
      </w:r>
    </w:p>
    <w:p w:rsidR="00745E95" w:rsidRPr="00F348C6" w:rsidRDefault="00745E95" w:rsidP="00F348C6">
      <w:pPr>
        <w:pStyle w:val="Prrafodelista"/>
        <w:widowControl w:val="0"/>
        <w:spacing w:line="360" w:lineRule="auto"/>
        <w:ind w:left="1134"/>
        <w:jc w:val="both"/>
        <w:rPr>
          <w:rFonts w:eastAsia="Verdana"/>
        </w:rPr>
      </w:pPr>
    </w:p>
    <w:p w:rsidR="00745E95" w:rsidRPr="00F348C6" w:rsidRDefault="00745E95" w:rsidP="00F348C6">
      <w:pPr>
        <w:pStyle w:val="Prrafodelista"/>
        <w:widowControl w:val="0"/>
        <w:numPr>
          <w:ilvl w:val="1"/>
          <w:numId w:val="9"/>
        </w:numPr>
        <w:spacing w:line="360" w:lineRule="auto"/>
        <w:ind w:left="1134" w:hanging="425"/>
        <w:jc w:val="both"/>
        <w:rPr>
          <w:rFonts w:eastAsia="Verdana"/>
        </w:rPr>
      </w:pPr>
      <w:r w:rsidRPr="00F348C6">
        <w:rPr>
          <w:rFonts w:eastAsia="Verdana"/>
        </w:rPr>
        <w:t>Las capacidades básicas del equipo</w:t>
      </w:r>
      <w:r w:rsidR="00CA2B97" w:rsidRPr="00F348C6">
        <w:rPr>
          <w:rFonts w:eastAsia="Verdana"/>
        </w:rPr>
        <w:t xml:space="preserve"> de SCM</w:t>
      </w:r>
      <w:r w:rsidRPr="00F348C6">
        <w:rPr>
          <w:rFonts w:eastAsia="Verdana"/>
        </w:rPr>
        <w:t xml:space="preserve"> para llevar a cabo actividades de SCM:</w:t>
      </w:r>
    </w:p>
    <w:p w:rsidR="00745E95" w:rsidRPr="00F348C6" w:rsidRDefault="00745E95" w:rsidP="00F348C6">
      <w:pPr>
        <w:pStyle w:val="Prrafodelista"/>
        <w:widowControl w:val="0"/>
        <w:numPr>
          <w:ilvl w:val="2"/>
          <w:numId w:val="9"/>
        </w:numPr>
        <w:spacing w:line="360" w:lineRule="auto"/>
        <w:jc w:val="both"/>
        <w:rPr>
          <w:rFonts w:eastAsia="Verdana"/>
        </w:rPr>
      </w:pPr>
      <w:r w:rsidRPr="00F348C6">
        <w:rPr>
          <w:rFonts w:eastAsia="Verdana"/>
        </w:rPr>
        <w:t>Conocimiento de los procesos de SCM</w:t>
      </w:r>
    </w:p>
    <w:p w:rsidR="00745E95" w:rsidRPr="00F348C6" w:rsidRDefault="00745E95" w:rsidP="00F348C6">
      <w:pPr>
        <w:pStyle w:val="Prrafodelista"/>
        <w:widowControl w:val="0"/>
        <w:numPr>
          <w:ilvl w:val="2"/>
          <w:numId w:val="9"/>
        </w:numPr>
        <w:spacing w:line="360" w:lineRule="auto"/>
        <w:jc w:val="both"/>
        <w:rPr>
          <w:rFonts w:eastAsia="Verdana"/>
        </w:rPr>
      </w:pPr>
      <w:r w:rsidRPr="00F348C6">
        <w:rPr>
          <w:rFonts w:eastAsia="Verdana"/>
        </w:rPr>
        <w:t xml:space="preserve">Conocimiento del plan de SCM </w:t>
      </w:r>
    </w:p>
    <w:p w:rsidR="00745E95" w:rsidRPr="00F348C6" w:rsidRDefault="00745E95" w:rsidP="00F348C6">
      <w:pPr>
        <w:pStyle w:val="Prrafodelista"/>
        <w:widowControl w:val="0"/>
        <w:numPr>
          <w:ilvl w:val="2"/>
          <w:numId w:val="9"/>
        </w:numPr>
        <w:spacing w:line="360" w:lineRule="auto"/>
        <w:jc w:val="both"/>
        <w:rPr>
          <w:rFonts w:eastAsia="Verdana"/>
        </w:rPr>
      </w:pPr>
      <w:r w:rsidRPr="00F348C6">
        <w:rPr>
          <w:rFonts w:eastAsia="Verdana"/>
        </w:rPr>
        <w:t>Conocimiento de herramientas de versionado</w:t>
      </w:r>
      <w:r w:rsidR="00CA2B97" w:rsidRPr="00F348C6">
        <w:rPr>
          <w:rFonts w:eastAsia="Verdana"/>
        </w:rPr>
        <w:t>.</w:t>
      </w:r>
    </w:p>
    <w:p w:rsidR="007D311D" w:rsidRPr="00F348C6" w:rsidRDefault="007D311D" w:rsidP="00F348C6">
      <w:pPr>
        <w:pStyle w:val="Prrafodelista"/>
        <w:widowControl w:val="0"/>
        <w:spacing w:line="360" w:lineRule="auto"/>
        <w:ind w:left="1134"/>
        <w:jc w:val="both"/>
        <w:rPr>
          <w:rFonts w:eastAsia="Verdana"/>
        </w:rPr>
      </w:pPr>
    </w:p>
    <w:p w:rsidR="00F362EA" w:rsidRDefault="00F362EA">
      <w:pPr>
        <w:overflowPunct/>
        <w:autoSpaceDE/>
        <w:autoSpaceDN/>
        <w:adjustRightInd/>
        <w:spacing w:after="160" w:line="259" w:lineRule="auto"/>
        <w:textAlignment w:val="auto"/>
        <w:rPr>
          <w:rFonts w:eastAsia="Verdana"/>
        </w:rPr>
      </w:pPr>
      <w:r>
        <w:rPr>
          <w:rFonts w:eastAsia="Verdana"/>
        </w:rPr>
        <w:br w:type="page"/>
      </w:r>
    </w:p>
    <w:p w:rsidR="00F362EA" w:rsidRDefault="00F362EA" w:rsidP="00F362EA">
      <w:pPr>
        <w:pStyle w:val="Prrafodelista"/>
        <w:widowControl w:val="0"/>
        <w:numPr>
          <w:ilvl w:val="1"/>
          <w:numId w:val="9"/>
        </w:numPr>
        <w:spacing w:line="360" w:lineRule="auto"/>
        <w:ind w:left="1134" w:hanging="425"/>
        <w:jc w:val="both"/>
        <w:rPr>
          <w:rFonts w:eastAsia="Verdana"/>
        </w:rPr>
      </w:pPr>
      <w:r w:rsidRPr="00F362EA">
        <w:rPr>
          <w:rFonts w:eastAsia="Verdana"/>
        </w:rPr>
        <w:lastRenderedPageBreak/>
        <w:t xml:space="preserve">La estructura de la forma de implementación de SCM dentro del proceso de desarrollo de software será la siguiente, según las disciplinas y fases de desarrollo de RUP. </w:t>
      </w:r>
      <w:r>
        <w:rPr>
          <w:rFonts w:eastAsia="Verdana"/>
        </w:rPr>
        <w:t xml:space="preserve"> </w:t>
      </w:r>
    </w:p>
    <w:p w:rsidR="00F362EA" w:rsidRDefault="00F362EA" w:rsidP="00F362EA">
      <w:pPr>
        <w:pStyle w:val="Prrafodelista"/>
        <w:widowControl w:val="0"/>
        <w:numPr>
          <w:ilvl w:val="1"/>
          <w:numId w:val="9"/>
        </w:numPr>
        <w:spacing w:line="360" w:lineRule="auto"/>
        <w:ind w:left="1134" w:hanging="425"/>
        <w:jc w:val="both"/>
        <w:rPr>
          <w:rFonts w:eastAsia="Verdana"/>
        </w:rPr>
      </w:pPr>
      <w:r>
        <w:rPr>
          <w:rFonts w:eastAsia="Verdana"/>
        </w:rPr>
        <w:t xml:space="preserve">En la siguiente </w:t>
      </w:r>
      <w:r w:rsidR="00A525F2">
        <w:rPr>
          <w:rFonts w:eastAsia="Verdana"/>
        </w:rPr>
        <w:t>Ilustración</w:t>
      </w:r>
      <w:r>
        <w:rPr>
          <w:rFonts w:eastAsia="Verdana"/>
        </w:rPr>
        <w:t xml:space="preserve"> se muestra las fases del desarrollo de software basado en RUP y como </w:t>
      </w:r>
      <w:r w:rsidR="00A525F2">
        <w:rPr>
          <w:rFonts w:eastAsia="Verdana"/>
        </w:rPr>
        <w:t xml:space="preserve">este modelo se relaciona con </w:t>
      </w:r>
      <w:r>
        <w:rPr>
          <w:rFonts w:eastAsia="Verdana"/>
        </w:rPr>
        <w:t>SCM.</w:t>
      </w:r>
    </w:p>
    <w:p w:rsidR="00F362EA" w:rsidRDefault="00F362EA" w:rsidP="00F362EA">
      <w:pPr>
        <w:widowControl w:val="0"/>
        <w:spacing w:line="360" w:lineRule="auto"/>
        <w:jc w:val="both"/>
        <w:rPr>
          <w:rFonts w:eastAsia="Verdana"/>
        </w:rPr>
      </w:pPr>
    </w:p>
    <w:p w:rsidR="00F362EA" w:rsidRDefault="00F362EA" w:rsidP="00F362EA">
      <w:pPr>
        <w:keepNext/>
        <w:widowControl w:val="0"/>
        <w:spacing w:line="360" w:lineRule="auto"/>
        <w:jc w:val="center"/>
      </w:pPr>
      <w:r>
        <w:rPr>
          <w:noProof/>
          <w:lang w:eastAsia="es-PE"/>
        </w:rPr>
        <w:drawing>
          <wp:inline distT="0" distB="0" distL="0" distR="0" wp14:anchorId="1DE62D35" wp14:editId="2260FDCF">
            <wp:extent cx="4667250" cy="31813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897_fig1.jpg"/>
                    <pic:cNvPicPr/>
                  </pic:nvPicPr>
                  <pic:blipFill>
                    <a:blip r:embed="rId14">
                      <a:extLst>
                        <a:ext uri="{28A0092B-C50C-407E-A947-70E740481C1C}">
                          <a14:useLocalDpi xmlns:a14="http://schemas.microsoft.com/office/drawing/2010/main" val="0"/>
                        </a:ext>
                      </a:extLst>
                    </a:blip>
                    <a:stretch>
                      <a:fillRect/>
                    </a:stretch>
                  </pic:blipFill>
                  <pic:spPr>
                    <a:xfrm>
                      <a:off x="0" y="0"/>
                      <a:ext cx="4667250" cy="3181350"/>
                    </a:xfrm>
                    <a:prstGeom prst="rect">
                      <a:avLst/>
                    </a:prstGeom>
                  </pic:spPr>
                </pic:pic>
              </a:graphicData>
            </a:graphic>
          </wp:inline>
        </w:drawing>
      </w:r>
    </w:p>
    <w:p w:rsidR="00F362EA" w:rsidRDefault="00F362EA" w:rsidP="00B16B84">
      <w:pPr>
        <w:pStyle w:val="Descripcin"/>
        <w:jc w:val="center"/>
        <w:rPr>
          <w:rFonts w:eastAsia="Verdana"/>
        </w:rPr>
      </w:pPr>
      <w:bookmarkStart w:id="9" w:name="_Toc430987028"/>
      <w:r>
        <w:t xml:space="preserve">Ilustración </w:t>
      </w:r>
      <w:fldSimple w:instr=" SEQ Ilustración \* ARABIC ">
        <w:r w:rsidR="00C8058B">
          <w:rPr>
            <w:noProof/>
          </w:rPr>
          <w:t>2</w:t>
        </w:r>
      </w:fldSimple>
      <w:r>
        <w:t>: Modelo RUP y SCM</w:t>
      </w:r>
      <w:bookmarkEnd w:id="9"/>
    </w:p>
    <w:p w:rsidR="00A525F2" w:rsidRDefault="00A525F2" w:rsidP="00A525F2">
      <w:pPr>
        <w:pStyle w:val="Prrafodelista"/>
        <w:widowControl w:val="0"/>
        <w:numPr>
          <w:ilvl w:val="1"/>
          <w:numId w:val="9"/>
        </w:numPr>
        <w:spacing w:line="360" w:lineRule="auto"/>
        <w:ind w:left="1134" w:hanging="425"/>
        <w:jc w:val="both"/>
        <w:rPr>
          <w:rFonts w:eastAsia="Verdana"/>
        </w:rPr>
      </w:pPr>
      <w:r>
        <w:rPr>
          <w:rFonts w:eastAsia="Verdana"/>
        </w:rPr>
        <w:t>En la siguiente Ilustración se muestra las fases del desarrollo de software relacionadas a las actividades de SCM.</w:t>
      </w:r>
    </w:p>
    <w:p w:rsidR="00A525F2" w:rsidRDefault="00A525F2" w:rsidP="00A525F2">
      <w:pPr>
        <w:keepNext/>
        <w:widowControl w:val="0"/>
        <w:spacing w:line="360" w:lineRule="auto"/>
        <w:jc w:val="center"/>
      </w:pPr>
      <w:r>
        <w:rPr>
          <w:rFonts w:eastAsia="Verdana"/>
          <w:noProof/>
          <w:lang w:eastAsia="es-PE"/>
        </w:rPr>
        <w:drawing>
          <wp:inline distT="0" distB="0" distL="0" distR="0" wp14:anchorId="50BF033B" wp14:editId="4AEBC87F">
            <wp:extent cx="4716780" cy="2546784"/>
            <wp:effectExtent l="0" t="0" r="762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m.png"/>
                    <pic:cNvPicPr/>
                  </pic:nvPicPr>
                  <pic:blipFill>
                    <a:blip r:embed="rId15">
                      <a:extLst>
                        <a:ext uri="{28A0092B-C50C-407E-A947-70E740481C1C}">
                          <a14:useLocalDpi xmlns:a14="http://schemas.microsoft.com/office/drawing/2010/main" val="0"/>
                        </a:ext>
                      </a:extLst>
                    </a:blip>
                    <a:stretch>
                      <a:fillRect/>
                    </a:stretch>
                  </pic:blipFill>
                  <pic:spPr>
                    <a:xfrm>
                      <a:off x="0" y="0"/>
                      <a:ext cx="4720902" cy="2549009"/>
                    </a:xfrm>
                    <a:prstGeom prst="rect">
                      <a:avLst/>
                    </a:prstGeom>
                  </pic:spPr>
                </pic:pic>
              </a:graphicData>
            </a:graphic>
          </wp:inline>
        </w:drawing>
      </w:r>
    </w:p>
    <w:p w:rsidR="00F362EA" w:rsidRDefault="00A525F2" w:rsidP="00A525F2">
      <w:pPr>
        <w:pStyle w:val="Descripcin"/>
        <w:jc w:val="center"/>
        <w:rPr>
          <w:rFonts w:eastAsia="Verdana"/>
        </w:rPr>
      </w:pPr>
      <w:bookmarkStart w:id="10" w:name="_Toc430987029"/>
      <w:r>
        <w:t xml:space="preserve">Ilustración </w:t>
      </w:r>
      <w:fldSimple w:instr=" SEQ Ilustración \* ARABIC ">
        <w:r w:rsidR="00C8058B">
          <w:rPr>
            <w:noProof/>
          </w:rPr>
          <w:t>3</w:t>
        </w:r>
      </w:fldSimple>
      <w:r w:rsidR="007E552E">
        <w:t>:</w:t>
      </w:r>
      <w:r>
        <w:t>Fases de desarrollo de SW vs Actividades SCM</w:t>
      </w:r>
      <w:bookmarkEnd w:id="10"/>
    </w:p>
    <w:p w:rsidR="00A525F2" w:rsidRDefault="00A525F2" w:rsidP="00F362EA">
      <w:pPr>
        <w:widowControl w:val="0"/>
        <w:spacing w:line="360" w:lineRule="auto"/>
        <w:jc w:val="both"/>
        <w:rPr>
          <w:rFonts w:eastAsia="Verdana"/>
        </w:rPr>
      </w:pPr>
    </w:p>
    <w:p w:rsidR="00F362EA" w:rsidRPr="00F362EA" w:rsidRDefault="00F362EA" w:rsidP="00F362EA">
      <w:pPr>
        <w:widowControl w:val="0"/>
        <w:spacing w:line="360" w:lineRule="auto"/>
        <w:jc w:val="both"/>
        <w:rPr>
          <w:rFonts w:eastAsia="Verdana"/>
        </w:rPr>
      </w:pPr>
    </w:p>
    <w:p w:rsidR="00F362EA" w:rsidRDefault="005A16FD" w:rsidP="00F362EA">
      <w:pPr>
        <w:pStyle w:val="Ttulo2"/>
        <w:numPr>
          <w:ilvl w:val="1"/>
          <w:numId w:val="10"/>
        </w:numPr>
      </w:pPr>
      <w:bookmarkStart w:id="11" w:name="_Toc429163243"/>
      <w:bookmarkStart w:id="12" w:name="_Toc430987043"/>
      <w:r>
        <w:t xml:space="preserve">ROLES Y </w:t>
      </w:r>
      <w:r w:rsidR="00F362EA">
        <w:t>RESPONSABILIDADES DE SCM.</w:t>
      </w:r>
      <w:bookmarkEnd w:id="11"/>
      <w:bookmarkEnd w:id="12"/>
    </w:p>
    <w:p w:rsidR="00F362EA" w:rsidRPr="00F362EA" w:rsidRDefault="00F362EA" w:rsidP="00F362EA">
      <w:pPr>
        <w:rPr>
          <w:rFonts w:eastAsia="Verdana"/>
        </w:rPr>
      </w:pPr>
    </w:p>
    <w:p w:rsidR="00F362EA" w:rsidRPr="00F362EA" w:rsidRDefault="00F362EA" w:rsidP="00F362EA">
      <w:pPr>
        <w:pStyle w:val="Prrafodelista"/>
        <w:widowControl w:val="0"/>
        <w:numPr>
          <w:ilvl w:val="1"/>
          <w:numId w:val="9"/>
        </w:numPr>
        <w:spacing w:line="360" w:lineRule="auto"/>
        <w:ind w:left="1134" w:hanging="425"/>
        <w:jc w:val="both"/>
        <w:rPr>
          <w:rFonts w:eastAsia="Verdana"/>
        </w:rPr>
      </w:pPr>
      <w:r w:rsidRPr="00F362EA">
        <w:rPr>
          <w:rFonts w:eastAsia="Verdana"/>
        </w:rPr>
        <w:t>Las responsabilidades del equipo SCM son:</w:t>
      </w:r>
    </w:p>
    <w:p w:rsidR="00F362EA" w:rsidRPr="00F362EA" w:rsidRDefault="00F362EA" w:rsidP="005A16FD">
      <w:pPr>
        <w:pStyle w:val="Prrafodelista"/>
        <w:widowControl w:val="0"/>
        <w:numPr>
          <w:ilvl w:val="0"/>
          <w:numId w:val="9"/>
        </w:numPr>
        <w:spacing w:line="360" w:lineRule="auto"/>
        <w:jc w:val="both"/>
        <w:rPr>
          <w:rFonts w:eastAsia="Verdana"/>
        </w:rPr>
      </w:pPr>
      <w:r w:rsidRPr="00F362EA">
        <w:rPr>
          <w:rFonts w:eastAsia="Verdana"/>
        </w:rPr>
        <w:t>Identificar los procesos de SCM e integrarlos al proceso de desarrollo de software de la empresa</w:t>
      </w:r>
    </w:p>
    <w:p w:rsidR="00F362EA" w:rsidRPr="00F362EA" w:rsidRDefault="00F362EA" w:rsidP="005A16FD">
      <w:pPr>
        <w:pStyle w:val="Prrafodelista"/>
        <w:widowControl w:val="0"/>
        <w:numPr>
          <w:ilvl w:val="0"/>
          <w:numId w:val="9"/>
        </w:numPr>
        <w:spacing w:line="360" w:lineRule="auto"/>
        <w:jc w:val="both"/>
        <w:rPr>
          <w:rFonts w:eastAsia="Verdana"/>
        </w:rPr>
      </w:pPr>
      <w:r w:rsidRPr="00F362EA">
        <w:rPr>
          <w:rFonts w:eastAsia="Verdana"/>
        </w:rPr>
        <w:t>Gestionar la biblioteca de datos (gestionar el versionado)</w:t>
      </w:r>
    </w:p>
    <w:p w:rsidR="00F362EA" w:rsidRPr="00F362EA" w:rsidRDefault="00F362EA" w:rsidP="005A16FD">
      <w:pPr>
        <w:pStyle w:val="Prrafodelista"/>
        <w:widowControl w:val="0"/>
        <w:numPr>
          <w:ilvl w:val="0"/>
          <w:numId w:val="9"/>
        </w:numPr>
        <w:spacing w:line="360" w:lineRule="auto"/>
        <w:jc w:val="both"/>
        <w:rPr>
          <w:rFonts w:eastAsia="Verdana"/>
        </w:rPr>
      </w:pPr>
      <w:r w:rsidRPr="00F362EA">
        <w:rPr>
          <w:rFonts w:eastAsia="Verdana"/>
        </w:rPr>
        <w:t>Gestionar la biblioteca de software</w:t>
      </w:r>
    </w:p>
    <w:p w:rsidR="00F362EA" w:rsidRPr="00F362EA" w:rsidRDefault="00F362EA" w:rsidP="005A16FD">
      <w:pPr>
        <w:pStyle w:val="Prrafodelista"/>
        <w:widowControl w:val="0"/>
        <w:numPr>
          <w:ilvl w:val="0"/>
          <w:numId w:val="9"/>
        </w:numPr>
        <w:spacing w:line="360" w:lineRule="auto"/>
        <w:jc w:val="both"/>
        <w:rPr>
          <w:rFonts w:eastAsia="Verdana"/>
        </w:rPr>
      </w:pPr>
      <w:r w:rsidRPr="00F362EA">
        <w:rPr>
          <w:rFonts w:eastAsia="Verdana"/>
        </w:rPr>
        <w:t>Gestionar la gestión de cambio de los distintos proyectos de software de la empresa</w:t>
      </w:r>
    </w:p>
    <w:p w:rsidR="00F362EA" w:rsidRPr="00F362EA" w:rsidRDefault="00F362EA" w:rsidP="005A16FD">
      <w:pPr>
        <w:pStyle w:val="Prrafodelista"/>
        <w:widowControl w:val="0"/>
        <w:numPr>
          <w:ilvl w:val="0"/>
          <w:numId w:val="9"/>
        </w:numPr>
        <w:spacing w:line="360" w:lineRule="auto"/>
        <w:jc w:val="both"/>
        <w:rPr>
          <w:rFonts w:eastAsia="Verdana"/>
        </w:rPr>
      </w:pPr>
      <w:r w:rsidRPr="00F362EA">
        <w:rPr>
          <w:rFonts w:eastAsia="Verdana"/>
        </w:rPr>
        <w:t xml:space="preserve">Realizar la contabilidad </w:t>
      </w:r>
    </w:p>
    <w:p w:rsidR="00F362EA" w:rsidRDefault="00F362EA" w:rsidP="00F362EA">
      <w:pPr>
        <w:ind w:left="1068"/>
      </w:pPr>
    </w:p>
    <w:p w:rsidR="0083419E" w:rsidRDefault="0083419E">
      <w:pPr>
        <w:overflowPunct/>
        <w:autoSpaceDE/>
        <w:autoSpaceDN/>
        <w:adjustRightInd/>
        <w:spacing w:after="160" w:line="259" w:lineRule="auto"/>
        <w:textAlignment w:val="auto"/>
        <w:rPr>
          <w:rFonts w:eastAsia="Verdana"/>
        </w:rPr>
      </w:pPr>
      <w:r>
        <w:rPr>
          <w:rFonts w:eastAsia="Verdana"/>
        </w:rPr>
        <w:br w:type="page"/>
      </w:r>
    </w:p>
    <w:p w:rsidR="00F362EA" w:rsidRPr="00F362EA" w:rsidRDefault="00F362EA" w:rsidP="00F362EA">
      <w:pPr>
        <w:pStyle w:val="Prrafodelista"/>
        <w:widowControl w:val="0"/>
        <w:numPr>
          <w:ilvl w:val="1"/>
          <w:numId w:val="9"/>
        </w:numPr>
        <w:spacing w:line="360" w:lineRule="auto"/>
        <w:ind w:left="1134" w:hanging="425"/>
        <w:jc w:val="both"/>
        <w:rPr>
          <w:rFonts w:eastAsia="Verdana"/>
        </w:rPr>
      </w:pPr>
      <w:r w:rsidRPr="00F362EA">
        <w:rPr>
          <w:rFonts w:eastAsia="Verdana"/>
        </w:rPr>
        <w:lastRenderedPageBreak/>
        <w:t xml:space="preserve">En la Tabla que se muestran a continuación se denota las responsabilidades asignadas a la gestión </w:t>
      </w:r>
      <w:r>
        <w:rPr>
          <w:rFonts w:eastAsia="Verdana"/>
        </w:rPr>
        <w:t>d</w:t>
      </w:r>
      <w:r w:rsidRPr="00F362EA">
        <w:rPr>
          <w:rFonts w:eastAsia="Verdana"/>
        </w:rPr>
        <w:t>e la configuración:</w:t>
      </w:r>
    </w:p>
    <w:p w:rsidR="00F362EA" w:rsidRDefault="00F362EA" w:rsidP="00F362EA">
      <w:pPr>
        <w:ind w:left="1068"/>
      </w:pPr>
    </w:p>
    <w:p w:rsidR="0083419E" w:rsidRDefault="0083419E" w:rsidP="0044336F">
      <w:pPr>
        <w:pStyle w:val="Descripcin"/>
        <w:keepNext/>
        <w:jc w:val="center"/>
      </w:pPr>
      <w:r>
        <w:t xml:space="preserve">Tabla </w:t>
      </w:r>
      <w:fldSimple w:instr=" SEQ Tabla \* ARABIC ">
        <w:r w:rsidR="005F6E11">
          <w:rPr>
            <w:noProof/>
          </w:rPr>
          <w:t>1</w:t>
        </w:r>
      </w:fldSimple>
      <w:r>
        <w:t>: Responsabilidades de SCM</w:t>
      </w:r>
    </w:p>
    <w:tbl>
      <w:tblPr>
        <w:tblStyle w:val="Sombreadoclaro-nfasis1"/>
        <w:tblW w:w="0" w:type="auto"/>
        <w:tblInd w:w="534" w:type="dxa"/>
        <w:tblLook w:val="04A0" w:firstRow="1" w:lastRow="0" w:firstColumn="1" w:lastColumn="0" w:noHBand="0" w:noVBand="1"/>
      </w:tblPr>
      <w:tblGrid>
        <w:gridCol w:w="2350"/>
        <w:gridCol w:w="1128"/>
        <w:gridCol w:w="2380"/>
        <w:gridCol w:w="2446"/>
      </w:tblGrid>
      <w:tr w:rsidR="00E87CD7" w:rsidRPr="00E87CD7" w:rsidTr="008341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shd w:val="clear" w:color="auto" w:fill="auto"/>
          </w:tcPr>
          <w:p w:rsidR="00F362EA" w:rsidRPr="00E87CD7" w:rsidRDefault="00F362EA" w:rsidP="00095C9D">
            <w:pPr>
              <w:pStyle w:val="Sinespaciado"/>
              <w:rPr>
                <w:color w:val="auto"/>
                <w:sz w:val="22"/>
                <w:lang w:eastAsia="en-US"/>
              </w:rPr>
            </w:pPr>
            <w:r w:rsidRPr="00E87CD7">
              <w:rPr>
                <w:color w:val="auto"/>
                <w:sz w:val="22"/>
                <w:lang w:eastAsia="en-US"/>
              </w:rPr>
              <w:t>Nombre del rol</w:t>
            </w:r>
          </w:p>
        </w:tc>
        <w:tc>
          <w:tcPr>
            <w:tcW w:w="1128" w:type="dxa"/>
            <w:shd w:val="clear" w:color="auto" w:fill="auto"/>
          </w:tcPr>
          <w:p w:rsidR="00F362EA" w:rsidRPr="00E87CD7" w:rsidRDefault="005A16FD" w:rsidP="005A16FD">
            <w:pPr>
              <w:pStyle w:val="Sinespaciado"/>
              <w:cnfStyle w:val="100000000000" w:firstRow="1" w:lastRow="0" w:firstColumn="0" w:lastColumn="0" w:oddVBand="0" w:evenVBand="0" w:oddHBand="0" w:evenHBand="0" w:firstRowFirstColumn="0" w:firstRowLastColumn="0" w:lastRowFirstColumn="0" w:lastRowLastColumn="0"/>
              <w:rPr>
                <w:color w:val="auto"/>
                <w:sz w:val="22"/>
                <w:lang w:eastAsia="en-US"/>
              </w:rPr>
            </w:pPr>
            <w:r w:rsidRPr="00E87CD7">
              <w:rPr>
                <w:color w:val="auto"/>
                <w:sz w:val="22"/>
                <w:lang w:eastAsia="en-US"/>
              </w:rPr>
              <w:t>Personal Asignado</w:t>
            </w:r>
          </w:p>
        </w:tc>
        <w:tc>
          <w:tcPr>
            <w:tcW w:w="2380" w:type="dxa"/>
            <w:shd w:val="clear" w:color="auto" w:fill="auto"/>
          </w:tcPr>
          <w:p w:rsidR="00F362EA" w:rsidRPr="00E87CD7" w:rsidRDefault="00F362EA" w:rsidP="00095C9D">
            <w:pPr>
              <w:pStyle w:val="Sinespaciado"/>
              <w:cnfStyle w:val="100000000000" w:firstRow="1" w:lastRow="0" w:firstColumn="0" w:lastColumn="0" w:oddVBand="0" w:evenVBand="0" w:oddHBand="0" w:evenHBand="0" w:firstRowFirstColumn="0" w:firstRowLastColumn="0" w:lastRowFirstColumn="0" w:lastRowLastColumn="0"/>
              <w:rPr>
                <w:color w:val="auto"/>
                <w:sz w:val="22"/>
                <w:lang w:eastAsia="en-US"/>
              </w:rPr>
            </w:pPr>
            <w:r w:rsidRPr="00E87CD7">
              <w:rPr>
                <w:color w:val="auto"/>
                <w:sz w:val="22"/>
                <w:lang w:eastAsia="en-US"/>
              </w:rPr>
              <w:t>Responsabilidades</w:t>
            </w:r>
          </w:p>
        </w:tc>
        <w:tc>
          <w:tcPr>
            <w:tcW w:w="2446" w:type="dxa"/>
            <w:shd w:val="clear" w:color="auto" w:fill="auto"/>
          </w:tcPr>
          <w:p w:rsidR="00F362EA" w:rsidRPr="00E87CD7" w:rsidRDefault="00F362EA" w:rsidP="00095C9D">
            <w:pPr>
              <w:pStyle w:val="Sinespaciado"/>
              <w:cnfStyle w:val="100000000000" w:firstRow="1" w:lastRow="0" w:firstColumn="0" w:lastColumn="0" w:oddVBand="0" w:evenVBand="0" w:oddHBand="0" w:evenHBand="0" w:firstRowFirstColumn="0" w:firstRowLastColumn="0" w:lastRowFirstColumn="0" w:lastRowLastColumn="0"/>
              <w:rPr>
                <w:color w:val="auto"/>
                <w:sz w:val="22"/>
                <w:lang w:eastAsia="en-US"/>
              </w:rPr>
            </w:pPr>
            <w:r w:rsidRPr="00E87CD7">
              <w:rPr>
                <w:color w:val="auto"/>
                <w:sz w:val="22"/>
                <w:lang w:eastAsia="en-US"/>
              </w:rPr>
              <w:t>Niveles de autoridad</w:t>
            </w:r>
          </w:p>
        </w:tc>
      </w:tr>
      <w:tr w:rsidR="00E87CD7" w:rsidRPr="00E87CD7" w:rsidTr="008341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shd w:val="clear" w:color="auto" w:fill="auto"/>
          </w:tcPr>
          <w:p w:rsidR="00F362EA" w:rsidRPr="00E87CD7" w:rsidRDefault="00F362EA" w:rsidP="00095C9D">
            <w:pPr>
              <w:pStyle w:val="Sinespaciado"/>
              <w:rPr>
                <w:color w:val="auto"/>
                <w:lang w:eastAsia="en-US"/>
              </w:rPr>
            </w:pPr>
            <w:r w:rsidRPr="00E87CD7">
              <w:rPr>
                <w:color w:val="auto"/>
                <w:lang w:eastAsia="en-US"/>
              </w:rPr>
              <w:t>Gestor del proyecto</w:t>
            </w:r>
          </w:p>
        </w:tc>
        <w:tc>
          <w:tcPr>
            <w:tcW w:w="1128" w:type="dxa"/>
            <w:shd w:val="clear" w:color="auto" w:fill="auto"/>
          </w:tcPr>
          <w:p w:rsidR="00F362EA" w:rsidRPr="00E87CD7" w:rsidRDefault="0070153C" w:rsidP="00095C9D">
            <w:pPr>
              <w:pStyle w:val="Sinespaciado"/>
              <w:cnfStyle w:val="000000100000" w:firstRow="0" w:lastRow="0" w:firstColumn="0" w:lastColumn="0" w:oddVBand="0" w:evenVBand="0" w:oddHBand="1" w:evenHBand="0" w:firstRowFirstColumn="0" w:firstRowLastColumn="0" w:lastRowFirstColumn="0" w:lastRowLastColumn="0"/>
              <w:rPr>
                <w:color w:val="auto"/>
                <w:lang w:eastAsia="en-US"/>
              </w:rPr>
            </w:pPr>
            <w:r>
              <w:rPr>
                <w:color w:val="auto"/>
                <w:lang w:eastAsia="en-US"/>
              </w:rPr>
              <w:t>5</w:t>
            </w:r>
          </w:p>
        </w:tc>
        <w:tc>
          <w:tcPr>
            <w:tcW w:w="2380" w:type="dxa"/>
            <w:shd w:val="clear" w:color="auto" w:fill="auto"/>
          </w:tcPr>
          <w:p w:rsidR="00F362EA" w:rsidRPr="00E87CD7" w:rsidRDefault="00F362EA" w:rsidP="00095C9D">
            <w:pPr>
              <w:pStyle w:val="Sinespaciado"/>
              <w:cnfStyle w:val="000000100000" w:firstRow="0" w:lastRow="0" w:firstColumn="0" w:lastColumn="0" w:oddVBand="0" w:evenVBand="0" w:oddHBand="1" w:evenHBand="0" w:firstRowFirstColumn="0" w:firstRowLastColumn="0" w:lastRowFirstColumn="0" w:lastRowLastColumn="0"/>
              <w:rPr>
                <w:color w:val="auto"/>
                <w:lang w:eastAsia="en-US"/>
              </w:rPr>
            </w:pPr>
            <w:r w:rsidRPr="00E87CD7">
              <w:rPr>
                <w:color w:val="auto"/>
                <w:lang w:eastAsia="en-US"/>
              </w:rPr>
              <w:t>Revisar la correcta ejecución de las actividades en el cronograma.</w:t>
            </w:r>
          </w:p>
        </w:tc>
        <w:tc>
          <w:tcPr>
            <w:tcW w:w="2446" w:type="dxa"/>
            <w:shd w:val="clear" w:color="auto" w:fill="auto"/>
          </w:tcPr>
          <w:p w:rsidR="00F362EA" w:rsidRPr="00E87CD7" w:rsidRDefault="00A403BE" w:rsidP="00095C9D">
            <w:pPr>
              <w:pStyle w:val="Sinespaciado"/>
              <w:cnfStyle w:val="000000100000" w:firstRow="0" w:lastRow="0" w:firstColumn="0" w:lastColumn="0" w:oddVBand="0" w:evenVBand="0" w:oddHBand="1" w:evenHBand="0" w:firstRowFirstColumn="0" w:firstRowLastColumn="0" w:lastRowFirstColumn="0" w:lastRowLastColumn="0"/>
              <w:rPr>
                <w:color w:val="auto"/>
                <w:lang w:eastAsia="en-US"/>
              </w:rPr>
            </w:pPr>
            <w:r w:rsidRPr="00E87CD7">
              <w:rPr>
                <w:color w:val="auto"/>
                <w:lang w:eastAsia="en-US"/>
              </w:rPr>
              <w:t>Toda autoridad sobre el proyecto y sus funciones</w:t>
            </w:r>
          </w:p>
        </w:tc>
      </w:tr>
      <w:tr w:rsidR="00E87CD7" w:rsidRPr="00E87CD7" w:rsidTr="0083419E">
        <w:tc>
          <w:tcPr>
            <w:cnfStyle w:val="001000000000" w:firstRow="0" w:lastRow="0" w:firstColumn="1" w:lastColumn="0" w:oddVBand="0" w:evenVBand="0" w:oddHBand="0" w:evenHBand="0" w:firstRowFirstColumn="0" w:firstRowLastColumn="0" w:lastRowFirstColumn="0" w:lastRowLastColumn="0"/>
            <w:tcW w:w="2350" w:type="dxa"/>
            <w:shd w:val="clear" w:color="auto" w:fill="auto"/>
          </w:tcPr>
          <w:p w:rsidR="00F362EA" w:rsidRPr="00E87CD7" w:rsidRDefault="00F362EA" w:rsidP="00095C9D">
            <w:pPr>
              <w:pStyle w:val="Sinespaciado"/>
              <w:rPr>
                <w:color w:val="auto"/>
                <w:lang w:eastAsia="en-US"/>
              </w:rPr>
            </w:pPr>
            <w:r w:rsidRPr="00E87CD7">
              <w:rPr>
                <w:color w:val="auto"/>
                <w:lang w:eastAsia="en-US"/>
              </w:rPr>
              <w:t>Gestor de Configuración</w:t>
            </w:r>
          </w:p>
        </w:tc>
        <w:tc>
          <w:tcPr>
            <w:tcW w:w="1128" w:type="dxa"/>
            <w:shd w:val="clear" w:color="auto" w:fill="auto"/>
          </w:tcPr>
          <w:p w:rsidR="00F362EA" w:rsidRPr="00E87CD7" w:rsidRDefault="005A16FD" w:rsidP="00095C9D">
            <w:pPr>
              <w:pStyle w:val="Sinespaciado"/>
              <w:cnfStyle w:val="000000000000" w:firstRow="0" w:lastRow="0" w:firstColumn="0" w:lastColumn="0" w:oddVBand="0" w:evenVBand="0" w:oddHBand="0" w:evenHBand="0" w:firstRowFirstColumn="0" w:firstRowLastColumn="0" w:lastRowFirstColumn="0" w:lastRowLastColumn="0"/>
              <w:rPr>
                <w:color w:val="auto"/>
                <w:lang w:eastAsia="en-US"/>
              </w:rPr>
            </w:pPr>
            <w:r w:rsidRPr="00E87CD7">
              <w:rPr>
                <w:color w:val="auto"/>
                <w:lang w:eastAsia="en-US"/>
              </w:rPr>
              <w:t>1</w:t>
            </w:r>
          </w:p>
        </w:tc>
        <w:tc>
          <w:tcPr>
            <w:tcW w:w="2380" w:type="dxa"/>
            <w:shd w:val="clear" w:color="auto" w:fill="auto"/>
          </w:tcPr>
          <w:p w:rsidR="00F362EA" w:rsidRPr="00E87CD7" w:rsidRDefault="00F362EA" w:rsidP="00095C9D">
            <w:pPr>
              <w:pStyle w:val="Sinespaciado"/>
              <w:cnfStyle w:val="000000000000" w:firstRow="0" w:lastRow="0" w:firstColumn="0" w:lastColumn="0" w:oddVBand="0" w:evenVBand="0" w:oddHBand="0" w:evenHBand="0" w:firstRowFirstColumn="0" w:firstRowLastColumn="0" w:lastRowFirstColumn="0" w:lastRowLastColumn="0"/>
              <w:rPr>
                <w:color w:val="auto"/>
                <w:lang w:eastAsia="en-US"/>
              </w:rPr>
            </w:pPr>
            <w:r w:rsidRPr="00E87CD7">
              <w:rPr>
                <w:color w:val="auto"/>
                <w:lang w:eastAsia="en-US"/>
              </w:rPr>
              <w:t>Ejecutar las tareas de configuración de las versiones.</w:t>
            </w:r>
          </w:p>
        </w:tc>
        <w:tc>
          <w:tcPr>
            <w:tcW w:w="2446" w:type="dxa"/>
            <w:shd w:val="clear" w:color="auto" w:fill="auto"/>
          </w:tcPr>
          <w:p w:rsidR="00F362EA" w:rsidRPr="00E87CD7" w:rsidRDefault="00A403BE" w:rsidP="00095C9D">
            <w:pPr>
              <w:pStyle w:val="Sinespaciado"/>
              <w:cnfStyle w:val="000000000000" w:firstRow="0" w:lastRow="0" w:firstColumn="0" w:lastColumn="0" w:oddVBand="0" w:evenVBand="0" w:oddHBand="0" w:evenHBand="0" w:firstRowFirstColumn="0" w:firstRowLastColumn="0" w:lastRowFirstColumn="0" w:lastRowLastColumn="0"/>
              <w:rPr>
                <w:color w:val="auto"/>
                <w:lang w:eastAsia="en-US"/>
              </w:rPr>
            </w:pPr>
            <w:r w:rsidRPr="00E87CD7">
              <w:rPr>
                <w:color w:val="auto"/>
                <w:lang w:eastAsia="en-US"/>
              </w:rPr>
              <w:t>Autoridad para operar las funciones de SCM</w:t>
            </w:r>
          </w:p>
        </w:tc>
      </w:tr>
      <w:tr w:rsidR="00E87CD7" w:rsidRPr="00E87CD7" w:rsidTr="008341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shd w:val="clear" w:color="auto" w:fill="auto"/>
          </w:tcPr>
          <w:p w:rsidR="00F362EA" w:rsidRPr="00E87CD7" w:rsidRDefault="00F362EA" w:rsidP="00095C9D">
            <w:pPr>
              <w:pStyle w:val="Sinespaciado"/>
              <w:rPr>
                <w:color w:val="auto"/>
                <w:lang w:eastAsia="en-US"/>
              </w:rPr>
            </w:pPr>
            <w:r w:rsidRPr="00E87CD7">
              <w:rPr>
                <w:color w:val="auto"/>
                <w:lang w:eastAsia="en-US"/>
              </w:rPr>
              <w:t>Inspector de Aseguramiento de Calidad</w:t>
            </w:r>
          </w:p>
        </w:tc>
        <w:tc>
          <w:tcPr>
            <w:tcW w:w="1128" w:type="dxa"/>
            <w:shd w:val="clear" w:color="auto" w:fill="auto"/>
          </w:tcPr>
          <w:p w:rsidR="00F362EA" w:rsidRPr="00E87CD7" w:rsidRDefault="005A16FD" w:rsidP="00095C9D">
            <w:pPr>
              <w:pStyle w:val="Sinespaciado"/>
              <w:cnfStyle w:val="000000100000" w:firstRow="0" w:lastRow="0" w:firstColumn="0" w:lastColumn="0" w:oddVBand="0" w:evenVBand="0" w:oddHBand="1" w:evenHBand="0" w:firstRowFirstColumn="0" w:firstRowLastColumn="0" w:lastRowFirstColumn="0" w:lastRowLastColumn="0"/>
              <w:rPr>
                <w:color w:val="auto"/>
                <w:lang w:eastAsia="en-US"/>
              </w:rPr>
            </w:pPr>
            <w:r w:rsidRPr="00E87CD7">
              <w:rPr>
                <w:color w:val="auto"/>
                <w:lang w:eastAsia="en-US"/>
              </w:rPr>
              <w:t>1</w:t>
            </w:r>
          </w:p>
        </w:tc>
        <w:tc>
          <w:tcPr>
            <w:tcW w:w="2380" w:type="dxa"/>
            <w:shd w:val="clear" w:color="auto" w:fill="auto"/>
          </w:tcPr>
          <w:p w:rsidR="00F362EA" w:rsidRPr="00E87CD7" w:rsidRDefault="00F362EA" w:rsidP="00095C9D">
            <w:pPr>
              <w:pStyle w:val="Sinespaciado"/>
              <w:cnfStyle w:val="000000100000" w:firstRow="0" w:lastRow="0" w:firstColumn="0" w:lastColumn="0" w:oddVBand="0" w:evenVBand="0" w:oddHBand="1" w:evenHBand="0" w:firstRowFirstColumn="0" w:firstRowLastColumn="0" w:lastRowFirstColumn="0" w:lastRowLastColumn="0"/>
              <w:rPr>
                <w:color w:val="auto"/>
                <w:lang w:eastAsia="en-US"/>
              </w:rPr>
            </w:pPr>
            <w:r w:rsidRPr="00E87CD7">
              <w:rPr>
                <w:color w:val="auto"/>
                <w:lang w:eastAsia="en-US"/>
              </w:rPr>
              <w:t>Auditar la gestión de la configuración.</w:t>
            </w:r>
          </w:p>
        </w:tc>
        <w:tc>
          <w:tcPr>
            <w:tcW w:w="2446" w:type="dxa"/>
            <w:shd w:val="clear" w:color="auto" w:fill="auto"/>
          </w:tcPr>
          <w:p w:rsidR="00F362EA" w:rsidRPr="00E87CD7" w:rsidRDefault="00A403BE" w:rsidP="00095C9D">
            <w:pPr>
              <w:pStyle w:val="Sinespaciado"/>
              <w:cnfStyle w:val="000000100000" w:firstRow="0" w:lastRow="0" w:firstColumn="0" w:lastColumn="0" w:oddVBand="0" w:evenVBand="0" w:oddHBand="1" w:evenHBand="0" w:firstRowFirstColumn="0" w:firstRowLastColumn="0" w:lastRowFirstColumn="0" w:lastRowLastColumn="0"/>
              <w:rPr>
                <w:color w:val="auto"/>
                <w:lang w:eastAsia="en-US"/>
              </w:rPr>
            </w:pPr>
            <w:r w:rsidRPr="00E87CD7">
              <w:rPr>
                <w:color w:val="auto"/>
                <w:lang w:eastAsia="en-US"/>
              </w:rPr>
              <w:t>Auditor la SCM según indique el Project Management</w:t>
            </w:r>
          </w:p>
        </w:tc>
      </w:tr>
      <w:tr w:rsidR="00E87CD7" w:rsidRPr="00E87CD7" w:rsidTr="0083419E">
        <w:tc>
          <w:tcPr>
            <w:cnfStyle w:val="001000000000" w:firstRow="0" w:lastRow="0" w:firstColumn="1" w:lastColumn="0" w:oddVBand="0" w:evenVBand="0" w:oddHBand="0" w:evenHBand="0" w:firstRowFirstColumn="0" w:firstRowLastColumn="0" w:lastRowFirstColumn="0" w:lastRowLastColumn="0"/>
            <w:tcW w:w="2350" w:type="dxa"/>
            <w:shd w:val="clear" w:color="auto" w:fill="auto"/>
          </w:tcPr>
          <w:p w:rsidR="00F362EA" w:rsidRPr="00E87CD7" w:rsidRDefault="005A16FD" w:rsidP="00095C9D">
            <w:pPr>
              <w:pStyle w:val="Sinespaciado"/>
              <w:rPr>
                <w:color w:val="auto"/>
                <w:lang w:eastAsia="en-US"/>
              </w:rPr>
            </w:pPr>
            <w:r w:rsidRPr="00E87CD7">
              <w:rPr>
                <w:color w:val="auto"/>
                <w:lang w:eastAsia="en-US"/>
              </w:rPr>
              <w:t>Bibliotecario</w:t>
            </w:r>
          </w:p>
        </w:tc>
        <w:tc>
          <w:tcPr>
            <w:tcW w:w="1128" w:type="dxa"/>
            <w:shd w:val="clear" w:color="auto" w:fill="auto"/>
          </w:tcPr>
          <w:p w:rsidR="00F362EA" w:rsidRPr="00E87CD7" w:rsidRDefault="005A16FD" w:rsidP="00095C9D">
            <w:pPr>
              <w:pStyle w:val="Sinespaciado"/>
              <w:cnfStyle w:val="000000000000" w:firstRow="0" w:lastRow="0" w:firstColumn="0" w:lastColumn="0" w:oddVBand="0" w:evenVBand="0" w:oddHBand="0" w:evenHBand="0" w:firstRowFirstColumn="0" w:firstRowLastColumn="0" w:lastRowFirstColumn="0" w:lastRowLastColumn="0"/>
              <w:rPr>
                <w:color w:val="auto"/>
                <w:lang w:eastAsia="en-US"/>
              </w:rPr>
            </w:pPr>
            <w:r w:rsidRPr="00E87CD7">
              <w:rPr>
                <w:color w:val="auto"/>
                <w:lang w:eastAsia="en-US"/>
              </w:rPr>
              <w:t>1</w:t>
            </w:r>
          </w:p>
        </w:tc>
        <w:tc>
          <w:tcPr>
            <w:tcW w:w="2380" w:type="dxa"/>
            <w:shd w:val="clear" w:color="auto" w:fill="auto"/>
          </w:tcPr>
          <w:p w:rsidR="00F362EA" w:rsidRPr="00E87CD7" w:rsidRDefault="005A16FD" w:rsidP="00095C9D">
            <w:pPr>
              <w:pStyle w:val="Sinespaciado"/>
              <w:cnfStyle w:val="000000000000" w:firstRow="0" w:lastRow="0" w:firstColumn="0" w:lastColumn="0" w:oddVBand="0" w:evenVBand="0" w:oddHBand="0" w:evenHBand="0" w:firstRowFirstColumn="0" w:firstRowLastColumn="0" w:lastRowFirstColumn="0" w:lastRowLastColumn="0"/>
              <w:rPr>
                <w:color w:val="auto"/>
                <w:lang w:eastAsia="en-US"/>
              </w:rPr>
            </w:pPr>
            <w:r w:rsidRPr="00E87CD7">
              <w:rPr>
                <w:color w:val="auto"/>
                <w:lang w:eastAsia="en-US"/>
              </w:rPr>
              <w:t>Define y da mantenimiento a las bibliotecas que son usadas durante la gestión de configuración.</w:t>
            </w:r>
          </w:p>
        </w:tc>
        <w:tc>
          <w:tcPr>
            <w:tcW w:w="2446" w:type="dxa"/>
            <w:shd w:val="clear" w:color="auto" w:fill="auto"/>
          </w:tcPr>
          <w:p w:rsidR="00F362EA" w:rsidRPr="00E87CD7" w:rsidRDefault="005A16FD" w:rsidP="00095C9D">
            <w:pPr>
              <w:pStyle w:val="Sinespaciado"/>
              <w:cnfStyle w:val="000000000000" w:firstRow="0" w:lastRow="0" w:firstColumn="0" w:lastColumn="0" w:oddVBand="0" w:evenVBand="0" w:oddHBand="0" w:evenHBand="0" w:firstRowFirstColumn="0" w:firstRowLastColumn="0" w:lastRowFirstColumn="0" w:lastRowLastColumn="0"/>
              <w:rPr>
                <w:color w:val="auto"/>
                <w:lang w:eastAsia="en-US"/>
              </w:rPr>
            </w:pPr>
            <w:r w:rsidRPr="00E87CD7">
              <w:rPr>
                <w:color w:val="auto"/>
                <w:lang w:eastAsia="en-US"/>
              </w:rPr>
              <w:t>Dar mantenimiento a las bibliotecas</w:t>
            </w:r>
          </w:p>
        </w:tc>
      </w:tr>
      <w:tr w:rsidR="00E87CD7" w:rsidRPr="00E87CD7" w:rsidTr="008341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shd w:val="clear" w:color="auto" w:fill="auto"/>
          </w:tcPr>
          <w:p w:rsidR="00A403BE" w:rsidRPr="00E87CD7" w:rsidRDefault="00A403BE" w:rsidP="00095C9D">
            <w:pPr>
              <w:pStyle w:val="Sinespaciado"/>
              <w:rPr>
                <w:color w:val="auto"/>
                <w:lang w:eastAsia="en-US"/>
              </w:rPr>
            </w:pPr>
            <w:r w:rsidRPr="00E87CD7">
              <w:rPr>
                <w:color w:val="auto"/>
                <w:lang w:eastAsia="en-US"/>
              </w:rPr>
              <w:t>Miembros del equipo de Desarrollo</w:t>
            </w:r>
          </w:p>
        </w:tc>
        <w:tc>
          <w:tcPr>
            <w:tcW w:w="1128" w:type="dxa"/>
            <w:shd w:val="clear" w:color="auto" w:fill="auto"/>
          </w:tcPr>
          <w:p w:rsidR="00A403BE" w:rsidRPr="00E87CD7" w:rsidRDefault="00A403BE" w:rsidP="00095C9D">
            <w:pPr>
              <w:pStyle w:val="Sinespaciado"/>
              <w:cnfStyle w:val="000000100000" w:firstRow="0" w:lastRow="0" w:firstColumn="0" w:lastColumn="0" w:oddVBand="0" w:evenVBand="0" w:oddHBand="1" w:evenHBand="0" w:firstRowFirstColumn="0" w:firstRowLastColumn="0" w:lastRowFirstColumn="0" w:lastRowLastColumn="0"/>
              <w:rPr>
                <w:color w:val="auto"/>
                <w:lang w:eastAsia="en-US"/>
              </w:rPr>
            </w:pPr>
            <w:r w:rsidRPr="00E87CD7">
              <w:rPr>
                <w:color w:val="auto"/>
                <w:lang w:eastAsia="en-US"/>
              </w:rPr>
              <w:t>Varios</w:t>
            </w:r>
          </w:p>
        </w:tc>
        <w:tc>
          <w:tcPr>
            <w:tcW w:w="2380" w:type="dxa"/>
            <w:shd w:val="clear" w:color="auto" w:fill="auto"/>
          </w:tcPr>
          <w:p w:rsidR="00A403BE" w:rsidRPr="00E87CD7" w:rsidRDefault="00A403BE" w:rsidP="00095C9D">
            <w:pPr>
              <w:pStyle w:val="Sinespaciado"/>
              <w:cnfStyle w:val="000000100000" w:firstRow="0" w:lastRow="0" w:firstColumn="0" w:lastColumn="0" w:oddVBand="0" w:evenVBand="0" w:oddHBand="1" w:evenHBand="0" w:firstRowFirstColumn="0" w:firstRowLastColumn="0" w:lastRowFirstColumn="0" w:lastRowLastColumn="0"/>
              <w:rPr>
                <w:color w:val="auto"/>
                <w:lang w:eastAsia="en-US"/>
              </w:rPr>
            </w:pPr>
            <w:r w:rsidRPr="00E87CD7">
              <w:rPr>
                <w:color w:val="auto"/>
                <w:lang w:eastAsia="en-US"/>
              </w:rPr>
              <w:t>Consultar la información de SCM según sus niveles de autoridad.</w:t>
            </w:r>
          </w:p>
        </w:tc>
        <w:tc>
          <w:tcPr>
            <w:tcW w:w="2446" w:type="dxa"/>
            <w:shd w:val="clear" w:color="auto" w:fill="auto"/>
          </w:tcPr>
          <w:p w:rsidR="00A403BE" w:rsidRPr="00E87CD7" w:rsidRDefault="00A403BE" w:rsidP="00095C9D">
            <w:pPr>
              <w:pStyle w:val="Sinespaciado"/>
              <w:cnfStyle w:val="000000100000" w:firstRow="0" w:lastRow="0" w:firstColumn="0" w:lastColumn="0" w:oddVBand="0" w:evenVBand="0" w:oddHBand="1" w:evenHBand="0" w:firstRowFirstColumn="0" w:firstRowLastColumn="0" w:lastRowFirstColumn="0" w:lastRowLastColumn="0"/>
              <w:rPr>
                <w:color w:val="auto"/>
                <w:lang w:eastAsia="en-US"/>
              </w:rPr>
            </w:pPr>
            <w:r w:rsidRPr="00E87CD7">
              <w:rPr>
                <w:color w:val="auto"/>
                <w:lang w:eastAsia="en-US"/>
              </w:rPr>
              <w:t xml:space="preserve">Depende de cada miembro, se especifica para cada artefacto y cada Elemento de la Configuración </w:t>
            </w:r>
          </w:p>
        </w:tc>
      </w:tr>
    </w:tbl>
    <w:p w:rsidR="00F362EA" w:rsidRPr="00B6208C" w:rsidRDefault="00F362EA" w:rsidP="00F362EA">
      <w:pPr>
        <w:ind w:left="1068"/>
      </w:pPr>
    </w:p>
    <w:p w:rsidR="00F362EA" w:rsidRDefault="00F362EA" w:rsidP="00F362EA">
      <w:pPr>
        <w:ind w:left="708"/>
      </w:pPr>
    </w:p>
    <w:p w:rsidR="00F362EA" w:rsidRPr="0083419E" w:rsidRDefault="00F362EA" w:rsidP="0083419E">
      <w:pPr>
        <w:pStyle w:val="Prrafodelista"/>
        <w:widowControl w:val="0"/>
        <w:numPr>
          <w:ilvl w:val="1"/>
          <w:numId w:val="9"/>
        </w:numPr>
        <w:spacing w:line="360" w:lineRule="auto"/>
        <w:ind w:left="1134" w:hanging="425"/>
        <w:jc w:val="both"/>
        <w:rPr>
          <w:rFonts w:eastAsia="Verdana"/>
        </w:rPr>
      </w:pPr>
      <w:r w:rsidRPr="0083419E">
        <w:rPr>
          <w:rFonts w:eastAsia="Verdana"/>
        </w:rPr>
        <w:t>Actividades de la gestión de la configuración de software</w:t>
      </w:r>
    </w:p>
    <w:p w:rsidR="008F592F" w:rsidRDefault="008F592F" w:rsidP="00F362EA">
      <w:pPr>
        <w:ind w:left="708"/>
      </w:pPr>
    </w:p>
    <w:p w:rsidR="008F592F" w:rsidRDefault="008F592F" w:rsidP="00F362EA">
      <w:pPr>
        <w:ind w:left="708"/>
      </w:pPr>
    </w:p>
    <w:p w:rsidR="008F592F" w:rsidRDefault="008F592F" w:rsidP="008F592F">
      <w:pPr>
        <w:pStyle w:val="Ttulo2"/>
        <w:numPr>
          <w:ilvl w:val="1"/>
          <w:numId w:val="10"/>
        </w:numPr>
      </w:pPr>
      <w:bookmarkStart w:id="13" w:name="_Toc430987044"/>
      <w:r>
        <w:t>POLITICAS, NORMATIVAS Y PROCEDIMIENTOS</w:t>
      </w:r>
      <w:bookmarkEnd w:id="13"/>
    </w:p>
    <w:p w:rsidR="008524F9" w:rsidRDefault="008524F9" w:rsidP="00E02447"/>
    <w:p w:rsidR="00E02447" w:rsidRPr="008524F9" w:rsidRDefault="00E02447" w:rsidP="008524F9">
      <w:pPr>
        <w:pStyle w:val="Prrafodelista"/>
        <w:widowControl w:val="0"/>
        <w:numPr>
          <w:ilvl w:val="1"/>
          <w:numId w:val="9"/>
        </w:numPr>
        <w:spacing w:line="360" w:lineRule="auto"/>
        <w:ind w:left="1134" w:hanging="425"/>
        <w:jc w:val="both"/>
        <w:rPr>
          <w:rFonts w:eastAsia="Verdana"/>
        </w:rPr>
      </w:pPr>
      <w:r w:rsidRPr="008524F9">
        <w:rPr>
          <w:rFonts w:eastAsia="Verdana"/>
        </w:rPr>
        <w:t>El presente plan usa como referencia:</w:t>
      </w:r>
    </w:p>
    <w:p w:rsidR="00E02447" w:rsidRPr="008524F9" w:rsidRDefault="00E02447" w:rsidP="008524F9">
      <w:pPr>
        <w:pStyle w:val="Prrafodelista"/>
        <w:widowControl w:val="0"/>
        <w:numPr>
          <w:ilvl w:val="2"/>
          <w:numId w:val="9"/>
        </w:numPr>
        <w:spacing w:line="360" w:lineRule="auto"/>
        <w:jc w:val="both"/>
        <w:rPr>
          <w:rFonts w:eastAsia="Verdana"/>
        </w:rPr>
      </w:pPr>
      <w:r w:rsidRPr="008524F9">
        <w:rPr>
          <w:rFonts w:eastAsia="Verdana"/>
        </w:rPr>
        <w:t>IEEE Guide to Software Configuration Management</w:t>
      </w:r>
    </w:p>
    <w:p w:rsidR="00E02447" w:rsidRDefault="00E02447" w:rsidP="008524F9">
      <w:pPr>
        <w:pStyle w:val="Prrafodelista"/>
        <w:widowControl w:val="0"/>
        <w:numPr>
          <w:ilvl w:val="2"/>
          <w:numId w:val="9"/>
        </w:numPr>
        <w:spacing w:line="360" w:lineRule="auto"/>
        <w:jc w:val="both"/>
        <w:rPr>
          <w:rFonts w:eastAsia="Verdana"/>
        </w:rPr>
      </w:pPr>
      <w:r w:rsidRPr="008524F9">
        <w:rPr>
          <w:rFonts w:eastAsia="Verdana"/>
        </w:rPr>
        <w:t>SWEBOKv3</w:t>
      </w:r>
    </w:p>
    <w:p w:rsidR="008524F9" w:rsidRPr="008524F9" w:rsidRDefault="008524F9" w:rsidP="008524F9">
      <w:pPr>
        <w:pStyle w:val="Prrafodelista"/>
        <w:widowControl w:val="0"/>
        <w:numPr>
          <w:ilvl w:val="0"/>
          <w:numId w:val="9"/>
        </w:numPr>
        <w:spacing w:line="360" w:lineRule="auto"/>
        <w:ind w:left="1134"/>
        <w:jc w:val="both"/>
        <w:rPr>
          <w:rFonts w:eastAsia="Verdana"/>
        </w:rPr>
      </w:pPr>
      <w:r>
        <w:rPr>
          <w:rFonts w:eastAsia="Verdana"/>
        </w:rPr>
        <w:t>La documentación se encuentra en la carpeta Políticas.</w:t>
      </w:r>
    </w:p>
    <w:p w:rsidR="00E02447" w:rsidRPr="00E02447" w:rsidRDefault="00E02447" w:rsidP="00E02447"/>
    <w:p w:rsidR="008F592F" w:rsidRDefault="008F592F" w:rsidP="008F592F">
      <w:pPr>
        <w:pStyle w:val="Ttulo2"/>
        <w:numPr>
          <w:ilvl w:val="1"/>
          <w:numId w:val="10"/>
        </w:numPr>
      </w:pPr>
      <w:bookmarkStart w:id="14" w:name="_Toc430987045"/>
      <w:r>
        <w:t>HERRAMIENTAS E INFRAESTRUCTURA DE TI</w:t>
      </w:r>
      <w:bookmarkEnd w:id="14"/>
    </w:p>
    <w:p w:rsidR="005C6A8F" w:rsidRDefault="005C6A8F" w:rsidP="00666308">
      <w:pPr>
        <w:ind w:left="360"/>
      </w:pPr>
    </w:p>
    <w:p w:rsidR="00666308" w:rsidRDefault="00666308" w:rsidP="00666308">
      <w:pPr>
        <w:pStyle w:val="Prrafodelista"/>
        <w:numPr>
          <w:ilvl w:val="0"/>
          <w:numId w:val="16"/>
        </w:numPr>
      </w:pPr>
      <w:r>
        <w:t>Las herramientas para la implementación de SCM en la empresa son:</w:t>
      </w:r>
    </w:p>
    <w:p w:rsidR="00666308" w:rsidRDefault="00666308" w:rsidP="00666308">
      <w:pPr>
        <w:pStyle w:val="Prrafodelista"/>
        <w:numPr>
          <w:ilvl w:val="0"/>
          <w:numId w:val="16"/>
        </w:numPr>
      </w:pPr>
      <w:r w:rsidRPr="00666308">
        <w:rPr>
          <w:b/>
        </w:rPr>
        <w:t>Git:</w:t>
      </w:r>
      <w:r>
        <w:t xml:space="preserve"> Sistema distribuido para la gestión de versiones, diseñado para la gestión eficiente y rápida de artefactos del proyecto.  </w:t>
      </w:r>
    </w:p>
    <w:p w:rsidR="00D32FC7" w:rsidRDefault="00666308" w:rsidP="00D32FC7">
      <w:pPr>
        <w:pStyle w:val="Prrafodelista"/>
        <w:numPr>
          <w:ilvl w:val="0"/>
          <w:numId w:val="16"/>
        </w:numPr>
      </w:pPr>
      <w:r w:rsidRPr="00666308">
        <w:rPr>
          <w:b/>
        </w:rPr>
        <w:t>Alfresco:</w:t>
      </w:r>
      <w:r>
        <w:t xml:space="preserve"> Sistema manejador de documentos y workflow, orientado a la gestión de los documentos empresariales, utilizando una interface amigable.</w:t>
      </w:r>
    </w:p>
    <w:p w:rsidR="00D32FC7" w:rsidRDefault="00D32FC7" w:rsidP="003851D8">
      <w:pPr>
        <w:pStyle w:val="Prrafodelista"/>
        <w:numPr>
          <w:ilvl w:val="0"/>
          <w:numId w:val="16"/>
        </w:numPr>
      </w:pPr>
      <w:r>
        <w:t xml:space="preserve">La implementación de las herramientas (servidores) será en Amazon Web Service. Las AMI para la implementación son GitLab </w:t>
      </w:r>
      <w:r w:rsidR="003851D8">
        <w:t xml:space="preserve">y </w:t>
      </w:r>
      <w:r w:rsidR="003851D8" w:rsidRPr="003851D8">
        <w:t>Alfresco One Enterprise</w:t>
      </w:r>
      <w:r w:rsidR="003851D8">
        <w:t>. Con la siguiente configuración:</w:t>
      </w:r>
    </w:p>
    <w:p w:rsidR="003851D8" w:rsidRDefault="003851D8" w:rsidP="003851D8"/>
    <w:tbl>
      <w:tblPr>
        <w:tblStyle w:val="Tablaconcuadrcula"/>
        <w:tblW w:w="0" w:type="auto"/>
        <w:jc w:val="center"/>
        <w:tblLook w:val="04A0" w:firstRow="1" w:lastRow="0" w:firstColumn="1" w:lastColumn="0" w:noHBand="0" w:noVBand="1"/>
      </w:tblPr>
      <w:tblGrid>
        <w:gridCol w:w="1980"/>
        <w:gridCol w:w="2693"/>
      </w:tblGrid>
      <w:tr w:rsidR="003851D8" w:rsidTr="000148FE">
        <w:trPr>
          <w:jc w:val="center"/>
        </w:trPr>
        <w:tc>
          <w:tcPr>
            <w:tcW w:w="1980" w:type="dxa"/>
          </w:tcPr>
          <w:p w:rsidR="003851D8" w:rsidRPr="003851D8" w:rsidRDefault="003851D8" w:rsidP="003851D8">
            <w:pPr>
              <w:rPr>
                <w:b/>
              </w:rPr>
            </w:pPr>
            <w:r w:rsidRPr="003851D8">
              <w:rPr>
                <w:b/>
              </w:rPr>
              <w:t>Git</w:t>
            </w:r>
          </w:p>
        </w:tc>
        <w:tc>
          <w:tcPr>
            <w:tcW w:w="2693" w:type="dxa"/>
          </w:tcPr>
          <w:p w:rsidR="003851D8" w:rsidRDefault="003851D8" w:rsidP="003851D8"/>
        </w:tc>
      </w:tr>
      <w:tr w:rsidR="003851D8" w:rsidTr="000148FE">
        <w:trPr>
          <w:jc w:val="center"/>
        </w:trPr>
        <w:tc>
          <w:tcPr>
            <w:tcW w:w="1980" w:type="dxa"/>
          </w:tcPr>
          <w:p w:rsidR="003851D8" w:rsidRDefault="003851D8" w:rsidP="003851D8">
            <w:r>
              <w:t>AMI</w:t>
            </w:r>
          </w:p>
        </w:tc>
        <w:tc>
          <w:tcPr>
            <w:tcW w:w="2693" w:type="dxa"/>
          </w:tcPr>
          <w:p w:rsidR="003851D8" w:rsidRDefault="003851D8" w:rsidP="003851D8">
            <w:r>
              <w:t>GitLab</w:t>
            </w:r>
          </w:p>
        </w:tc>
      </w:tr>
      <w:tr w:rsidR="003851D8" w:rsidTr="000148FE">
        <w:trPr>
          <w:jc w:val="center"/>
        </w:trPr>
        <w:tc>
          <w:tcPr>
            <w:tcW w:w="1980" w:type="dxa"/>
          </w:tcPr>
          <w:p w:rsidR="003851D8" w:rsidRDefault="003851D8" w:rsidP="003851D8">
            <w:r>
              <w:t>Tipo</w:t>
            </w:r>
          </w:p>
        </w:tc>
        <w:tc>
          <w:tcPr>
            <w:tcW w:w="2693" w:type="dxa"/>
          </w:tcPr>
          <w:p w:rsidR="003851D8" w:rsidRDefault="003851D8" w:rsidP="003851D8">
            <w:r>
              <w:t>M3.medium</w:t>
            </w:r>
          </w:p>
        </w:tc>
      </w:tr>
      <w:tr w:rsidR="003851D8" w:rsidTr="000148FE">
        <w:trPr>
          <w:jc w:val="center"/>
        </w:trPr>
        <w:tc>
          <w:tcPr>
            <w:tcW w:w="1980" w:type="dxa"/>
          </w:tcPr>
          <w:p w:rsidR="003851D8" w:rsidRDefault="000148FE" w:rsidP="003851D8">
            <w:r>
              <w:lastRenderedPageBreak/>
              <w:t>CPU</w:t>
            </w:r>
          </w:p>
        </w:tc>
        <w:tc>
          <w:tcPr>
            <w:tcW w:w="2693" w:type="dxa"/>
          </w:tcPr>
          <w:p w:rsidR="003851D8" w:rsidRDefault="000148FE" w:rsidP="003851D8">
            <w:r w:rsidRPr="000148FE">
              <w:t>Intel Xeon E5-2670 v2</w:t>
            </w:r>
          </w:p>
        </w:tc>
      </w:tr>
      <w:tr w:rsidR="000148FE" w:rsidTr="000148FE">
        <w:trPr>
          <w:jc w:val="center"/>
        </w:trPr>
        <w:tc>
          <w:tcPr>
            <w:tcW w:w="1980" w:type="dxa"/>
          </w:tcPr>
          <w:p w:rsidR="000148FE" w:rsidRDefault="000148FE" w:rsidP="000148FE">
            <w:r>
              <w:t>RAM</w:t>
            </w:r>
          </w:p>
        </w:tc>
        <w:tc>
          <w:tcPr>
            <w:tcW w:w="2693" w:type="dxa"/>
          </w:tcPr>
          <w:p w:rsidR="000148FE" w:rsidRDefault="000148FE" w:rsidP="000148FE">
            <w:r>
              <w:t>4GB</w:t>
            </w:r>
          </w:p>
        </w:tc>
      </w:tr>
      <w:tr w:rsidR="000148FE" w:rsidTr="000148FE">
        <w:trPr>
          <w:jc w:val="center"/>
        </w:trPr>
        <w:tc>
          <w:tcPr>
            <w:tcW w:w="1980" w:type="dxa"/>
          </w:tcPr>
          <w:p w:rsidR="000148FE" w:rsidRDefault="000148FE" w:rsidP="000148FE">
            <w:r>
              <w:t>Almacenamiento</w:t>
            </w:r>
          </w:p>
        </w:tc>
        <w:tc>
          <w:tcPr>
            <w:tcW w:w="2693" w:type="dxa"/>
          </w:tcPr>
          <w:p w:rsidR="000148FE" w:rsidRDefault="000148FE" w:rsidP="000148FE">
            <w:r>
              <w:t xml:space="preserve">6TB </w:t>
            </w:r>
          </w:p>
        </w:tc>
      </w:tr>
      <w:tr w:rsidR="000148FE" w:rsidTr="000148FE">
        <w:trPr>
          <w:jc w:val="center"/>
        </w:trPr>
        <w:tc>
          <w:tcPr>
            <w:tcW w:w="1980" w:type="dxa"/>
          </w:tcPr>
          <w:p w:rsidR="000148FE" w:rsidRPr="003851D8" w:rsidRDefault="000148FE" w:rsidP="000148FE">
            <w:pPr>
              <w:rPr>
                <w:b/>
              </w:rPr>
            </w:pPr>
            <w:r w:rsidRPr="003851D8">
              <w:rPr>
                <w:b/>
              </w:rPr>
              <w:t>Alfresco</w:t>
            </w:r>
          </w:p>
        </w:tc>
        <w:tc>
          <w:tcPr>
            <w:tcW w:w="2693" w:type="dxa"/>
          </w:tcPr>
          <w:p w:rsidR="000148FE" w:rsidRDefault="000148FE" w:rsidP="000148FE"/>
        </w:tc>
      </w:tr>
      <w:tr w:rsidR="000148FE" w:rsidTr="000148FE">
        <w:trPr>
          <w:jc w:val="center"/>
        </w:trPr>
        <w:tc>
          <w:tcPr>
            <w:tcW w:w="1980" w:type="dxa"/>
          </w:tcPr>
          <w:p w:rsidR="000148FE" w:rsidRDefault="000148FE" w:rsidP="000148FE">
            <w:r>
              <w:t>AMI</w:t>
            </w:r>
          </w:p>
        </w:tc>
        <w:tc>
          <w:tcPr>
            <w:tcW w:w="2693" w:type="dxa"/>
          </w:tcPr>
          <w:p w:rsidR="000148FE" w:rsidRDefault="000148FE" w:rsidP="000148FE">
            <w:r>
              <w:t>Alfresco One Enterprise 5.0.2</w:t>
            </w:r>
          </w:p>
        </w:tc>
      </w:tr>
      <w:tr w:rsidR="000148FE" w:rsidTr="000148FE">
        <w:trPr>
          <w:jc w:val="center"/>
        </w:trPr>
        <w:tc>
          <w:tcPr>
            <w:tcW w:w="1980" w:type="dxa"/>
          </w:tcPr>
          <w:p w:rsidR="000148FE" w:rsidRDefault="000148FE" w:rsidP="000148FE">
            <w:r>
              <w:t>Tipo</w:t>
            </w:r>
          </w:p>
        </w:tc>
        <w:tc>
          <w:tcPr>
            <w:tcW w:w="2693" w:type="dxa"/>
          </w:tcPr>
          <w:p w:rsidR="000148FE" w:rsidRDefault="000148FE" w:rsidP="000148FE">
            <w:r>
              <w:t>M3.Medium</w:t>
            </w:r>
          </w:p>
        </w:tc>
      </w:tr>
      <w:tr w:rsidR="000148FE" w:rsidTr="000148FE">
        <w:trPr>
          <w:jc w:val="center"/>
        </w:trPr>
        <w:tc>
          <w:tcPr>
            <w:tcW w:w="1980" w:type="dxa"/>
          </w:tcPr>
          <w:p w:rsidR="000148FE" w:rsidRDefault="000148FE" w:rsidP="0078421E">
            <w:pPr>
              <w:pStyle w:val="Prrafodelista"/>
              <w:numPr>
                <w:ilvl w:val="0"/>
                <w:numId w:val="17"/>
              </w:numPr>
            </w:pPr>
            <w:r>
              <w:t>CPU</w:t>
            </w:r>
          </w:p>
        </w:tc>
        <w:tc>
          <w:tcPr>
            <w:tcW w:w="2693" w:type="dxa"/>
          </w:tcPr>
          <w:p w:rsidR="000148FE" w:rsidRDefault="000148FE" w:rsidP="000148FE">
            <w:r w:rsidRPr="000148FE">
              <w:t>Intel Xeon E5-2670 v2</w:t>
            </w:r>
          </w:p>
        </w:tc>
      </w:tr>
      <w:tr w:rsidR="000148FE" w:rsidTr="000148FE">
        <w:trPr>
          <w:jc w:val="center"/>
        </w:trPr>
        <w:tc>
          <w:tcPr>
            <w:tcW w:w="1980" w:type="dxa"/>
          </w:tcPr>
          <w:p w:rsidR="000148FE" w:rsidRDefault="000148FE" w:rsidP="000148FE">
            <w:r>
              <w:t>RAM</w:t>
            </w:r>
          </w:p>
        </w:tc>
        <w:tc>
          <w:tcPr>
            <w:tcW w:w="2693" w:type="dxa"/>
          </w:tcPr>
          <w:p w:rsidR="000148FE" w:rsidRDefault="000148FE" w:rsidP="000148FE">
            <w:r>
              <w:t>4GB</w:t>
            </w:r>
          </w:p>
        </w:tc>
      </w:tr>
      <w:tr w:rsidR="000148FE" w:rsidTr="000148FE">
        <w:trPr>
          <w:jc w:val="center"/>
        </w:trPr>
        <w:tc>
          <w:tcPr>
            <w:tcW w:w="1980" w:type="dxa"/>
          </w:tcPr>
          <w:p w:rsidR="000148FE" w:rsidRDefault="000148FE" w:rsidP="000148FE">
            <w:r>
              <w:t>Almacenamiento</w:t>
            </w:r>
          </w:p>
        </w:tc>
        <w:tc>
          <w:tcPr>
            <w:tcW w:w="2693" w:type="dxa"/>
          </w:tcPr>
          <w:p w:rsidR="000148FE" w:rsidRDefault="000148FE" w:rsidP="000148FE">
            <w:r>
              <w:t>32GB SSD</w:t>
            </w:r>
          </w:p>
        </w:tc>
      </w:tr>
    </w:tbl>
    <w:p w:rsidR="003851D8" w:rsidRDefault="003851D8" w:rsidP="003851D8"/>
    <w:p w:rsidR="00C8058B" w:rsidRDefault="00C8058B" w:rsidP="00C8058B">
      <w:pPr>
        <w:keepNext/>
      </w:pPr>
    </w:p>
    <w:p w:rsidR="00776B45" w:rsidRDefault="0078421E" w:rsidP="0078421E">
      <w:pPr>
        <w:pStyle w:val="Prrafodelista"/>
        <w:keepNext/>
        <w:numPr>
          <w:ilvl w:val="0"/>
          <w:numId w:val="17"/>
        </w:numPr>
      </w:pPr>
      <w:r>
        <w:t>La infraestructura de la implementación de SCM es:</w:t>
      </w:r>
    </w:p>
    <w:p w:rsidR="00776B45" w:rsidRDefault="00776B45" w:rsidP="00C8058B">
      <w:pPr>
        <w:keepNext/>
      </w:pPr>
    </w:p>
    <w:p w:rsidR="00776B45" w:rsidRDefault="00776B45" w:rsidP="00C8058B">
      <w:pPr>
        <w:keepNext/>
      </w:pPr>
    </w:p>
    <w:p w:rsidR="00776B45" w:rsidRDefault="00776B45" w:rsidP="00C8058B">
      <w:pPr>
        <w:keepNext/>
      </w:pPr>
    </w:p>
    <w:p w:rsidR="00776B45" w:rsidRDefault="00776B45" w:rsidP="00C8058B">
      <w:pPr>
        <w:keepNext/>
      </w:pPr>
    </w:p>
    <w:p w:rsidR="00776B45" w:rsidRDefault="0078421E" w:rsidP="0078421E">
      <w:pPr>
        <w:keepNext/>
        <w:jc w:val="center"/>
      </w:pPr>
      <w:r>
        <w:object w:dxaOrig="10452" w:dyaOrig="7633">
          <v:shape id="_x0000_i1026" type="#_x0000_t75" style="width:367.8pt;height:268.2pt" o:ole="">
            <v:imagedata r:id="rId16" o:title=""/>
          </v:shape>
          <o:OLEObject Type="Embed" ProgID="Visio.Drawing.15" ShapeID="_x0000_i1026" DrawAspect="Content" ObjectID="_1504731171" r:id="rId17"/>
        </w:object>
      </w:r>
    </w:p>
    <w:p w:rsidR="005C6A8F" w:rsidRPr="005C6A8F" w:rsidRDefault="00C8058B" w:rsidP="00C8058B">
      <w:pPr>
        <w:pStyle w:val="Descripcin"/>
        <w:jc w:val="center"/>
      </w:pPr>
      <w:bookmarkStart w:id="15" w:name="_Toc430987030"/>
      <w:r>
        <w:t xml:space="preserve">Ilustración </w:t>
      </w:r>
      <w:fldSimple w:instr=" SEQ Ilustración \* ARABIC ">
        <w:r>
          <w:rPr>
            <w:noProof/>
          </w:rPr>
          <w:t>4</w:t>
        </w:r>
      </w:fldSimple>
      <w:r>
        <w:t>: Infraestructura de implementación de SCM</w:t>
      </w:r>
      <w:bookmarkEnd w:id="15"/>
    </w:p>
    <w:p w:rsidR="004C71A4" w:rsidRDefault="004C71A4" w:rsidP="00F362EA">
      <w:pPr>
        <w:ind w:left="708"/>
      </w:pPr>
    </w:p>
    <w:p w:rsidR="008F592F" w:rsidRDefault="000E69D4" w:rsidP="004C71A4">
      <w:pPr>
        <w:pStyle w:val="Ttulo2"/>
        <w:numPr>
          <w:ilvl w:val="1"/>
          <w:numId w:val="10"/>
        </w:numPr>
      </w:pPr>
      <w:bookmarkStart w:id="16" w:name="_Toc430987046"/>
      <w:r>
        <w:t>CRONOGRAMA DE LA IMPLEMENTACIÓN DE LA SCM</w:t>
      </w:r>
      <w:bookmarkEnd w:id="16"/>
    </w:p>
    <w:p w:rsidR="004C71A4" w:rsidRDefault="004C71A4" w:rsidP="00F362EA">
      <w:pPr>
        <w:ind w:left="708"/>
      </w:pPr>
    </w:p>
    <w:p w:rsidR="004C71A4" w:rsidRDefault="004C71A4" w:rsidP="004C71A4">
      <w:pPr>
        <w:pStyle w:val="Prrafodelista"/>
        <w:numPr>
          <w:ilvl w:val="0"/>
          <w:numId w:val="17"/>
        </w:numPr>
      </w:pPr>
      <w:r>
        <w:t>El cronograma que se plantea para la SCM es:</w:t>
      </w:r>
    </w:p>
    <w:p w:rsidR="005F6E11" w:rsidRDefault="005F6E11" w:rsidP="005F6E11">
      <w:pPr>
        <w:pStyle w:val="Prrafodelista"/>
      </w:pPr>
    </w:p>
    <w:p w:rsidR="004C71A4" w:rsidRDefault="005F6E11" w:rsidP="005F6E11">
      <w:pPr>
        <w:pStyle w:val="Descripcin"/>
        <w:jc w:val="center"/>
      </w:pPr>
      <w:r>
        <w:t xml:space="preserve">Tabla </w:t>
      </w:r>
      <w:fldSimple w:instr=" SEQ Tabla \* ARABIC ">
        <w:r>
          <w:rPr>
            <w:noProof/>
          </w:rPr>
          <w:t>2</w:t>
        </w:r>
      </w:fldSimple>
      <w:r>
        <w:t>: Cronograma de implementación SCM</w:t>
      </w:r>
    </w:p>
    <w:tbl>
      <w:tblPr>
        <w:tblStyle w:val="Tablaconcuadrcula"/>
        <w:tblW w:w="0" w:type="auto"/>
        <w:jc w:val="center"/>
        <w:tblLook w:val="04A0" w:firstRow="1" w:lastRow="0" w:firstColumn="1" w:lastColumn="0" w:noHBand="0" w:noVBand="1"/>
      </w:tblPr>
      <w:tblGrid>
        <w:gridCol w:w="704"/>
        <w:gridCol w:w="4678"/>
        <w:gridCol w:w="2268"/>
      </w:tblGrid>
      <w:tr w:rsidR="004C71A4" w:rsidTr="004C71A4">
        <w:trPr>
          <w:jc w:val="center"/>
        </w:trPr>
        <w:tc>
          <w:tcPr>
            <w:tcW w:w="704" w:type="dxa"/>
          </w:tcPr>
          <w:p w:rsidR="004C71A4" w:rsidRPr="004C71A4" w:rsidRDefault="004C71A4" w:rsidP="004C71A4">
            <w:pPr>
              <w:jc w:val="center"/>
              <w:rPr>
                <w:b/>
              </w:rPr>
            </w:pPr>
            <w:r w:rsidRPr="004C71A4">
              <w:rPr>
                <w:b/>
              </w:rPr>
              <w:t>Nro</w:t>
            </w:r>
          </w:p>
        </w:tc>
        <w:tc>
          <w:tcPr>
            <w:tcW w:w="4678" w:type="dxa"/>
          </w:tcPr>
          <w:p w:rsidR="004C71A4" w:rsidRPr="004C71A4" w:rsidRDefault="004C71A4" w:rsidP="004C71A4">
            <w:pPr>
              <w:jc w:val="center"/>
              <w:rPr>
                <w:b/>
              </w:rPr>
            </w:pPr>
            <w:r w:rsidRPr="004C71A4">
              <w:rPr>
                <w:b/>
              </w:rPr>
              <w:t>Actividad</w:t>
            </w:r>
          </w:p>
        </w:tc>
        <w:tc>
          <w:tcPr>
            <w:tcW w:w="2268" w:type="dxa"/>
          </w:tcPr>
          <w:p w:rsidR="004C71A4" w:rsidRPr="004C71A4" w:rsidRDefault="004C71A4" w:rsidP="004C71A4">
            <w:pPr>
              <w:jc w:val="center"/>
              <w:rPr>
                <w:b/>
              </w:rPr>
            </w:pPr>
            <w:r w:rsidRPr="004C71A4">
              <w:rPr>
                <w:b/>
              </w:rPr>
              <w:t>Tiempo (Semanas)</w:t>
            </w:r>
          </w:p>
        </w:tc>
      </w:tr>
      <w:tr w:rsidR="004C71A4" w:rsidTr="004C71A4">
        <w:trPr>
          <w:jc w:val="center"/>
        </w:trPr>
        <w:tc>
          <w:tcPr>
            <w:tcW w:w="704" w:type="dxa"/>
          </w:tcPr>
          <w:p w:rsidR="004C71A4" w:rsidRDefault="004C71A4" w:rsidP="004C71A4">
            <w:r>
              <w:t>1</w:t>
            </w:r>
          </w:p>
        </w:tc>
        <w:tc>
          <w:tcPr>
            <w:tcW w:w="4678" w:type="dxa"/>
          </w:tcPr>
          <w:p w:rsidR="004C71A4" w:rsidRDefault="004C71A4" w:rsidP="004C71A4">
            <w:r>
              <w:t>Planeamiento de la gestión SCM</w:t>
            </w:r>
          </w:p>
        </w:tc>
        <w:tc>
          <w:tcPr>
            <w:tcW w:w="2268" w:type="dxa"/>
          </w:tcPr>
          <w:p w:rsidR="004C71A4" w:rsidRDefault="004C71A4" w:rsidP="004C71A4">
            <w:r>
              <w:t>2</w:t>
            </w:r>
          </w:p>
        </w:tc>
      </w:tr>
      <w:tr w:rsidR="004C71A4" w:rsidTr="004C71A4">
        <w:trPr>
          <w:jc w:val="center"/>
        </w:trPr>
        <w:tc>
          <w:tcPr>
            <w:tcW w:w="704" w:type="dxa"/>
          </w:tcPr>
          <w:p w:rsidR="004C71A4" w:rsidRDefault="004C71A4" w:rsidP="004C71A4">
            <w:r>
              <w:t>2</w:t>
            </w:r>
          </w:p>
        </w:tc>
        <w:tc>
          <w:tcPr>
            <w:tcW w:w="4678" w:type="dxa"/>
          </w:tcPr>
          <w:p w:rsidR="004C71A4" w:rsidRDefault="004C71A4" w:rsidP="004C71A4">
            <w:r>
              <w:t>Identificación de la SCM</w:t>
            </w:r>
          </w:p>
        </w:tc>
        <w:tc>
          <w:tcPr>
            <w:tcW w:w="2268" w:type="dxa"/>
          </w:tcPr>
          <w:p w:rsidR="004C71A4" w:rsidRDefault="004C71A4" w:rsidP="004C71A4">
            <w:r>
              <w:t>2</w:t>
            </w:r>
          </w:p>
        </w:tc>
      </w:tr>
      <w:tr w:rsidR="004C71A4" w:rsidTr="004C71A4">
        <w:trPr>
          <w:jc w:val="center"/>
        </w:trPr>
        <w:tc>
          <w:tcPr>
            <w:tcW w:w="704" w:type="dxa"/>
          </w:tcPr>
          <w:p w:rsidR="004C71A4" w:rsidRDefault="004C71A4" w:rsidP="004C71A4">
            <w:r>
              <w:t>3</w:t>
            </w:r>
          </w:p>
        </w:tc>
        <w:tc>
          <w:tcPr>
            <w:tcW w:w="4678" w:type="dxa"/>
          </w:tcPr>
          <w:p w:rsidR="004C71A4" w:rsidRDefault="004C71A4" w:rsidP="004C71A4">
            <w:r>
              <w:t>Control de la SCM</w:t>
            </w:r>
          </w:p>
        </w:tc>
        <w:tc>
          <w:tcPr>
            <w:tcW w:w="2268" w:type="dxa"/>
          </w:tcPr>
          <w:p w:rsidR="004C71A4" w:rsidRDefault="004C71A4" w:rsidP="004C71A4">
            <w:r>
              <w:t>Lo que dure el proyecto</w:t>
            </w:r>
          </w:p>
        </w:tc>
      </w:tr>
      <w:tr w:rsidR="004C71A4" w:rsidTr="004C71A4">
        <w:trPr>
          <w:jc w:val="center"/>
        </w:trPr>
        <w:tc>
          <w:tcPr>
            <w:tcW w:w="704" w:type="dxa"/>
          </w:tcPr>
          <w:p w:rsidR="004C71A4" w:rsidRDefault="004C71A4" w:rsidP="004C71A4">
            <w:r>
              <w:t>4</w:t>
            </w:r>
          </w:p>
        </w:tc>
        <w:tc>
          <w:tcPr>
            <w:tcW w:w="4678" w:type="dxa"/>
          </w:tcPr>
          <w:p w:rsidR="004C71A4" w:rsidRDefault="004C71A4" w:rsidP="004C71A4">
            <w:r>
              <w:t>Contabilidad de la SCM</w:t>
            </w:r>
          </w:p>
        </w:tc>
        <w:tc>
          <w:tcPr>
            <w:tcW w:w="2268" w:type="dxa"/>
          </w:tcPr>
          <w:p w:rsidR="004C71A4" w:rsidRDefault="004C71A4" w:rsidP="004C71A4">
            <w:r>
              <w:t>2</w:t>
            </w:r>
          </w:p>
        </w:tc>
      </w:tr>
      <w:tr w:rsidR="004C71A4" w:rsidTr="004C71A4">
        <w:trPr>
          <w:jc w:val="center"/>
        </w:trPr>
        <w:tc>
          <w:tcPr>
            <w:tcW w:w="704" w:type="dxa"/>
          </w:tcPr>
          <w:p w:rsidR="004C71A4" w:rsidRDefault="004C71A4" w:rsidP="004C71A4">
            <w:r>
              <w:t>5</w:t>
            </w:r>
          </w:p>
        </w:tc>
        <w:tc>
          <w:tcPr>
            <w:tcW w:w="4678" w:type="dxa"/>
          </w:tcPr>
          <w:p w:rsidR="004C71A4" w:rsidRDefault="004C71A4" w:rsidP="004C71A4">
            <w:r>
              <w:t>Auditoria de la SCM</w:t>
            </w:r>
          </w:p>
        </w:tc>
        <w:tc>
          <w:tcPr>
            <w:tcW w:w="2268" w:type="dxa"/>
          </w:tcPr>
          <w:p w:rsidR="004C71A4" w:rsidRDefault="004C71A4" w:rsidP="004C71A4">
            <w:r>
              <w:t>2</w:t>
            </w:r>
          </w:p>
        </w:tc>
      </w:tr>
      <w:tr w:rsidR="004C71A4" w:rsidTr="004C71A4">
        <w:trPr>
          <w:jc w:val="center"/>
        </w:trPr>
        <w:tc>
          <w:tcPr>
            <w:tcW w:w="704" w:type="dxa"/>
          </w:tcPr>
          <w:p w:rsidR="004C71A4" w:rsidRDefault="004C71A4" w:rsidP="004C71A4">
            <w:r>
              <w:lastRenderedPageBreak/>
              <w:t>6</w:t>
            </w:r>
          </w:p>
        </w:tc>
        <w:tc>
          <w:tcPr>
            <w:tcW w:w="4678" w:type="dxa"/>
          </w:tcPr>
          <w:p w:rsidR="004C71A4" w:rsidRDefault="004C71A4" w:rsidP="004C71A4">
            <w:r>
              <w:t>Gestion y entrega de Release de software</w:t>
            </w:r>
          </w:p>
        </w:tc>
        <w:tc>
          <w:tcPr>
            <w:tcW w:w="2268" w:type="dxa"/>
          </w:tcPr>
          <w:p w:rsidR="004C71A4" w:rsidRDefault="004C71A4" w:rsidP="004C71A4">
            <w:r>
              <w:t>1</w:t>
            </w:r>
          </w:p>
        </w:tc>
      </w:tr>
    </w:tbl>
    <w:p w:rsidR="004C71A4" w:rsidRDefault="004C71A4" w:rsidP="004C71A4"/>
    <w:p w:rsidR="00F362EA" w:rsidRDefault="005B1954" w:rsidP="00F362EA">
      <w:pPr>
        <w:pStyle w:val="Ttulo1"/>
        <w:numPr>
          <w:ilvl w:val="0"/>
          <w:numId w:val="10"/>
        </w:numPr>
      </w:pPr>
      <w:bookmarkStart w:id="17" w:name="_Toc430987047"/>
      <w:r>
        <w:t>IDENTIFICACIÓN DE LA CONFIGURACIÓN</w:t>
      </w:r>
      <w:bookmarkEnd w:id="17"/>
    </w:p>
    <w:p w:rsidR="009A7E6F" w:rsidRDefault="009A7E6F" w:rsidP="009A7E6F"/>
    <w:p w:rsidR="009A7E6F" w:rsidRDefault="009A7E6F" w:rsidP="009A7E6F">
      <w:pPr>
        <w:pStyle w:val="Prrafodelista"/>
        <w:numPr>
          <w:ilvl w:val="0"/>
          <w:numId w:val="17"/>
        </w:numPr>
      </w:pPr>
      <w:r>
        <w:t>En esta sección se detallan los elementos de la SCM dentro de la empresa, y la nomenclatura usada en los distintos proyectos.</w:t>
      </w:r>
    </w:p>
    <w:p w:rsidR="009A7E6F" w:rsidRPr="009A7E6F" w:rsidRDefault="009A7E6F" w:rsidP="009A7E6F">
      <w:pPr>
        <w:pStyle w:val="Prrafodelista"/>
      </w:pPr>
    </w:p>
    <w:p w:rsidR="00AD694F" w:rsidRDefault="00AD694F" w:rsidP="00F362EA">
      <w:pPr>
        <w:pStyle w:val="Ttulo2"/>
        <w:numPr>
          <w:ilvl w:val="1"/>
          <w:numId w:val="10"/>
        </w:numPr>
      </w:pPr>
      <w:bookmarkStart w:id="18" w:name="_Toc430987048"/>
      <w:r>
        <w:t>CLASIFICACION DE LA SCM</w:t>
      </w:r>
    </w:p>
    <w:p w:rsidR="00B53C34" w:rsidRDefault="00B53C34" w:rsidP="00B53C34"/>
    <w:tbl>
      <w:tblPr>
        <w:tblW w:w="75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256"/>
        <w:gridCol w:w="629"/>
        <w:gridCol w:w="952"/>
        <w:gridCol w:w="1395"/>
        <w:gridCol w:w="1276"/>
      </w:tblGrid>
      <w:tr w:rsidR="00B53C34" w:rsidRPr="00B53C34" w:rsidTr="00A90421">
        <w:trPr>
          <w:trHeight w:val="1275"/>
          <w:jc w:val="center"/>
        </w:trPr>
        <w:tc>
          <w:tcPr>
            <w:tcW w:w="3256" w:type="dxa"/>
            <w:shd w:val="clear" w:color="auto" w:fill="auto"/>
            <w:vAlign w:val="center"/>
            <w:hideMark/>
          </w:tcPr>
          <w:p w:rsidR="00B53C34" w:rsidRPr="00B53C34" w:rsidRDefault="00B53C34" w:rsidP="00095C9D">
            <w:pPr>
              <w:jc w:val="center"/>
              <w:rPr>
                <w:b/>
                <w:bCs/>
                <w:lang w:eastAsia="es-PE"/>
              </w:rPr>
            </w:pPr>
            <w:r>
              <w:rPr>
                <w:b/>
                <w:bCs/>
                <w:lang w:eastAsia="es-PE"/>
              </w:rPr>
              <w:t>ELEMENTOS</w:t>
            </w:r>
          </w:p>
        </w:tc>
        <w:tc>
          <w:tcPr>
            <w:tcW w:w="629" w:type="dxa"/>
            <w:shd w:val="clear" w:color="auto" w:fill="auto"/>
            <w:vAlign w:val="center"/>
            <w:hideMark/>
          </w:tcPr>
          <w:p w:rsidR="00B53C34" w:rsidRPr="00B53C34" w:rsidRDefault="00B53C34" w:rsidP="00B53C34">
            <w:pPr>
              <w:jc w:val="center"/>
              <w:rPr>
                <w:b/>
                <w:bCs/>
                <w:lang w:eastAsia="es-PE"/>
              </w:rPr>
            </w:pPr>
            <w:r w:rsidRPr="00B53C34">
              <w:rPr>
                <w:b/>
                <w:bCs/>
                <w:lang w:eastAsia="es-PE"/>
              </w:rPr>
              <w:t>TIPO</w:t>
            </w:r>
          </w:p>
        </w:tc>
        <w:tc>
          <w:tcPr>
            <w:tcW w:w="952" w:type="dxa"/>
            <w:shd w:val="clear" w:color="auto" w:fill="auto"/>
            <w:vAlign w:val="center"/>
            <w:hideMark/>
          </w:tcPr>
          <w:p w:rsidR="00B53C34" w:rsidRPr="00B53C34" w:rsidRDefault="00B53C34" w:rsidP="00B53C34">
            <w:pPr>
              <w:jc w:val="center"/>
              <w:rPr>
                <w:b/>
                <w:bCs/>
                <w:lang w:eastAsia="es-PE"/>
              </w:rPr>
            </w:pPr>
            <w:r w:rsidRPr="00B53C34">
              <w:rPr>
                <w:b/>
                <w:bCs/>
                <w:lang w:eastAsia="es-PE"/>
              </w:rPr>
              <w:t xml:space="preserve">FUENTE </w:t>
            </w:r>
          </w:p>
        </w:tc>
        <w:tc>
          <w:tcPr>
            <w:tcW w:w="1395" w:type="dxa"/>
            <w:shd w:val="clear" w:color="auto" w:fill="auto"/>
            <w:vAlign w:val="center"/>
            <w:hideMark/>
          </w:tcPr>
          <w:p w:rsidR="00B53C34" w:rsidRPr="00B53C34" w:rsidRDefault="00B53C34" w:rsidP="00095C9D">
            <w:pPr>
              <w:jc w:val="center"/>
              <w:rPr>
                <w:b/>
                <w:bCs/>
                <w:lang w:eastAsia="es-PE"/>
              </w:rPr>
            </w:pPr>
            <w:r>
              <w:rPr>
                <w:b/>
                <w:bCs/>
                <w:lang w:eastAsia="es-PE"/>
              </w:rPr>
              <w:t>EXTENSION</w:t>
            </w:r>
          </w:p>
        </w:tc>
        <w:tc>
          <w:tcPr>
            <w:tcW w:w="1276" w:type="dxa"/>
            <w:shd w:val="clear" w:color="auto" w:fill="auto"/>
            <w:vAlign w:val="center"/>
            <w:hideMark/>
          </w:tcPr>
          <w:p w:rsidR="00B53C34" w:rsidRPr="00B53C34" w:rsidRDefault="00B53C34" w:rsidP="00095C9D">
            <w:pPr>
              <w:jc w:val="center"/>
              <w:rPr>
                <w:b/>
                <w:bCs/>
                <w:lang w:eastAsia="es-PE"/>
              </w:rPr>
            </w:pPr>
            <w:r w:rsidRPr="00B53C34">
              <w:rPr>
                <w:b/>
                <w:bCs/>
                <w:lang w:eastAsia="es-PE"/>
              </w:rPr>
              <w:t>PROYECTO</w:t>
            </w:r>
          </w:p>
        </w:tc>
      </w:tr>
      <w:tr w:rsidR="00B53C34" w:rsidRPr="00B53C34" w:rsidTr="00A90421">
        <w:trPr>
          <w:trHeight w:val="300"/>
          <w:jc w:val="center"/>
        </w:trPr>
        <w:tc>
          <w:tcPr>
            <w:tcW w:w="3256" w:type="dxa"/>
            <w:shd w:val="clear" w:color="auto" w:fill="auto"/>
            <w:noWrap/>
            <w:vAlign w:val="bottom"/>
            <w:hideMark/>
          </w:tcPr>
          <w:p w:rsidR="00B53C34" w:rsidRPr="00B53C34" w:rsidRDefault="00B53C34" w:rsidP="00095C9D">
            <w:pPr>
              <w:rPr>
                <w:lang w:eastAsia="es-PE"/>
              </w:rPr>
            </w:pPr>
            <w:r w:rsidRPr="00B53C34">
              <w:rPr>
                <w:lang w:eastAsia="es-PE"/>
              </w:rPr>
              <w:t>Plan de Gestión de la Configuración</w:t>
            </w:r>
          </w:p>
        </w:tc>
        <w:tc>
          <w:tcPr>
            <w:tcW w:w="629" w:type="dxa"/>
            <w:shd w:val="clear" w:color="auto" w:fill="auto"/>
            <w:noWrap/>
            <w:vAlign w:val="bottom"/>
            <w:hideMark/>
          </w:tcPr>
          <w:p w:rsidR="00B53C34" w:rsidRPr="00B53C34" w:rsidRDefault="00B53C34" w:rsidP="00095C9D">
            <w:pPr>
              <w:rPr>
                <w:lang w:eastAsia="es-PE"/>
              </w:rPr>
            </w:pPr>
            <w:r w:rsidRPr="00B53C34">
              <w:rPr>
                <w:lang w:eastAsia="es-PE"/>
              </w:rPr>
              <w:t>E</w:t>
            </w:r>
          </w:p>
        </w:tc>
        <w:tc>
          <w:tcPr>
            <w:tcW w:w="952" w:type="dxa"/>
            <w:shd w:val="clear" w:color="auto" w:fill="auto"/>
            <w:noWrap/>
            <w:vAlign w:val="bottom"/>
            <w:hideMark/>
          </w:tcPr>
          <w:p w:rsidR="00B53C34" w:rsidRPr="00B53C34" w:rsidRDefault="00B53C34" w:rsidP="00095C9D">
            <w:pPr>
              <w:rPr>
                <w:lang w:eastAsia="es-PE"/>
              </w:rPr>
            </w:pPr>
            <w:r w:rsidRPr="00B53C34">
              <w:rPr>
                <w:lang w:eastAsia="es-PE"/>
              </w:rPr>
              <w:t>E</w:t>
            </w:r>
          </w:p>
        </w:tc>
        <w:tc>
          <w:tcPr>
            <w:tcW w:w="1395" w:type="dxa"/>
            <w:shd w:val="clear" w:color="auto" w:fill="auto"/>
            <w:noWrap/>
            <w:vAlign w:val="bottom"/>
            <w:hideMark/>
          </w:tcPr>
          <w:p w:rsidR="00B53C34" w:rsidRPr="00B53C34" w:rsidRDefault="00B53C34" w:rsidP="00095C9D">
            <w:pPr>
              <w:rPr>
                <w:lang w:eastAsia="es-PE"/>
              </w:rPr>
            </w:pPr>
            <w:r w:rsidRPr="00B53C34">
              <w:rPr>
                <w:lang w:eastAsia="es-PE"/>
              </w:rPr>
              <w:t>DOC</w:t>
            </w:r>
            <w:r>
              <w:rPr>
                <w:lang w:eastAsia="es-PE"/>
              </w:rPr>
              <w:t>X</w:t>
            </w:r>
          </w:p>
        </w:tc>
        <w:tc>
          <w:tcPr>
            <w:tcW w:w="1276" w:type="dxa"/>
            <w:shd w:val="clear" w:color="auto" w:fill="auto"/>
            <w:noWrap/>
            <w:vAlign w:val="bottom"/>
            <w:hideMark/>
          </w:tcPr>
          <w:p w:rsidR="00B53C34" w:rsidRPr="00B53C34" w:rsidRDefault="00B53C34" w:rsidP="00095C9D">
            <w:pPr>
              <w:rPr>
                <w:lang w:eastAsia="es-PE"/>
              </w:rPr>
            </w:pPr>
          </w:p>
        </w:tc>
      </w:tr>
      <w:tr w:rsidR="00B53C34" w:rsidRPr="00B53C34" w:rsidTr="00045DD7">
        <w:trPr>
          <w:trHeight w:val="300"/>
          <w:jc w:val="center"/>
        </w:trPr>
        <w:tc>
          <w:tcPr>
            <w:tcW w:w="3256" w:type="dxa"/>
            <w:shd w:val="clear" w:color="auto" w:fill="auto"/>
            <w:noWrap/>
            <w:vAlign w:val="bottom"/>
          </w:tcPr>
          <w:p w:rsidR="00B53C34" w:rsidRPr="00B53C34" w:rsidRDefault="00045DD7" w:rsidP="00095C9D">
            <w:pPr>
              <w:rPr>
                <w:lang w:eastAsia="es-PE"/>
              </w:rPr>
            </w:pPr>
            <w:r>
              <w:rPr>
                <w:lang w:eastAsia="es-PE"/>
              </w:rPr>
              <w:t>Documento de Negocio</w:t>
            </w:r>
          </w:p>
        </w:tc>
        <w:tc>
          <w:tcPr>
            <w:tcW w:w="629" w:type="dxa"/>
            <w:shd w:val="clear" w:color="auto" w:fill="auto"/>
            <w:noWrap/>
            <w:vAlign w:val="bottom"/>
          </w:tcPr>
          <w:p w:rsidR="00B53C34" w:rsidRPr="00B53C34" w:rsidRDefault="00045DD7" w:rsidP="00095C9D">
            <w:pPr>
              <w:rPr>
                <w:lang w:eastAsia="es-PE"/>
              </w:rPr>
            </w:pPr>
            <w:r>
              <w:rPr>
                <w:lang w:eastAsia="es-PE"/>
              </w:rPr>
              <w:t>E</w:t>
            </w:r>
          </w:p>
        </w:tc>
        <w:tc>
          <w:tcPr>
            <w:tcW w:w="952" w:type="dxa"/>
            <w:shd w:val="clear" w:color="auto" w:fill="auto"/>
            <w:noWrap/>
            <w:vAlign w:val="bottom"/>
          </w:tcPr>
          <w:p w:rsidR="00B53C34" w:rsidRPr="00B53C34" w:rsidRDefault="00045DD7" w:rsidP="00095C9D">
            <w:pPr>
              <w:rPr>
                <w:lang w:eastAsia="es-PE"/>
              </w:rPr>
            </w:pPr>
            <w:r>
              <w:rPr>
                <w:lang w:eastAsia="es-PE"/>
              </w:rPr>
              <w:t>P</w:t>
            </w:r>
          </w:p>
        </w:tc>
        <w:tc>
          <w:tcPr>
            <w:tcW w:w="1395" w:type="dxa"/>
            <w:shd w:val="clear" w:color="auto" w:fill="auto"/>
            <w:noWrap/>
            <w:vAlign w:val="bottom"/>
          </w:tcPr>
          <w:p w:rsidR="00B53C34" w:rsidRPr="00B53C34" w:rsidRDefault="00095C9D" w:rsidP="00095C9D">
            <w:pPr>
              <w:rPr>
                <w:lang w:eastAsia="es-PE"/>
              </w:rPr>
            </w:pPr>
            <w:r w:rsidRPr="00B53C34">
              <w:rPr>
                <w:lang w:eastAsia="es-PE"/>
              </w:rPr>
              <w:t>DOC</w:t>
            </w:r>
            <w:r>
              <w:rPr>
                <w:lang w:eastAsia="es-PE"/>
              </w:rPr>
              <w:t>X</w:t>
            </w:r>
          </w:p>
        </w:tc>
        <w:tc>
          <w:tcPr>
            <w:tcW w:w="1276" w:type="dxa"/>
            <w:shd w:val="clear" w:color="auto" w:fill="auto"/>
            <w:noWrap/>
            <w:vAlign w:val="bottom"/>
          </w:tcPr>
          <w:p w:rsidR="00B53C34" w:rsidRPr="00B53C34" w:rsidRDefault="00BF6E29" w:rsidP="00095C9D">
            <w:pPr>
              <w:rPr>
                <w:lang w:eastAsia="es-PE"/>
              </w:rPr>
            </w:pPr>
            <w:r>
              <w:rPr>
                <w:lang w:eastAsia="es-PE"/>
              </w:rPr>
              <w:t>SCS</w:t>
            </w:r>
          </w:p>
        </w:tc>
      </w:tr>
      <w:tr w:rsidR="00B53C34" w:rsidRPr="00B53C34" w:rsidTr="00045DD7">
        <w:trPr>
          <w:trHeight w:val="300"/>
          <w:jc w:val="center"/>
        </w:trPr>
        <w:tc>
          <w:tcPr>
            <w:tcW w:w="3256" w:type="dxa"/>
            <w:shd w:val="clear" w:color="auto" w:fill="auto"/>
            <w:noWrap/>
            <w:vAlign w:val="bottom"/>
          </w:tcPr>
          <w:p w:rsidR="00B53C34" w:rsidRPr="00B53C34" w:rsidRDefault="00045DD7" w:rsidP="00095C9D">
            <w:pPr>
              <w:rPr>
                <w:lang w:eastAsia="es-PE"/>
              </w:rPr>
            </w:pPr>
            <w:r>
              <w:rPr>
                <w:lang w:eastAsia="es-PE"/>
              </w:rPr>
              <w:t>Documento de análisis</w:t>
            </w:r>
          </w:p>
        </w:tc>
        <w:tc>
          <w:tcPr>
            <w:tcW w:w="629" w:type="dxa"/>
            <w:shd w:val="clear" w:color="auto" w:fill="auto"/>
            <w:noWrap/>
            <w:vAlign w:val="bottom"/>
          </w:tcPr>
          <w:p w:rsidR="00B53C34" w:rsidRPr="00B53C34" w:rsidRDefault="00045DD7" w:rsidP="00095C9D">
            <w:pPr>
              <w:rPr>
                <w:lang w:eastAsia="es-PE"/>
              </w:rPr>
            </w:pPr>
            <w:r>
              <w:rPr>
                <w:lang w:eastAsia="es-PE"/>
              </w:rPr>
              <w:t>E</w:t>
            </w:r>
          </w:p>
        </w:tc>
        <w:tc>
          <w:tcPr>
            <w:tcW w:w="952" w:type="dxa"/>
            <w:shd w:val="clear" w:color="auto" w:fill="auto"/>
            <w:noWrap/>
            <w:vAlign w:val="bottom"/>
          </w:tcPr>
          <w:p w:rsidR="00B53C34" w:rsidRPr="00B53C34" w:rsidRDefault="00045DD7" w:rsidP="00095C9D">
            <w:pPr>
              <w:rPr>
                <w:lang w:eastAsia="es-PE"/>
              </w:rPr>
            </w:pPr>
            <w:r>
              <w:rPr>
                <w:lang w:eastAsia="es-PE"/>
              </w:rPr>
              <w:t>P</w:t>
            </w:r>
          </w:p>
        </w:tc>
        <w:tc>
          <w:tcPr>
            <w:tcW w:w="1395" w:type="dxa"/>
            <w:shd w:val="clear" w:color="auto" w:fill="auto"/>
            <w:noWrap/>
            <w:vAlign w:val="bottom"/>
          </w:tcPr>
          <w:p w:rsidR="00B53C34" w:rsidRPr="00B53C34" w:rsidRDefault="00045DD7" w:rsidP="00095C9D">
            <w:pPr>
              <w:rPr>
                <w:lang w:eastAsia="es-PE"/>
              </w:rPr>
            </w:pPr>
            <w:r>
              <w:rPr>
                <w:lang w:eastAsia="es-PE"/>
              </w:rPr>
              <w:t>DOCX</w:t>
            </w:r>
          </w:p>
        </w:tc>
        <w:tc>
          <w:tcPr>
            <w:tcW w:w="1276" w:type="dxa"/>
            <w:shd w:val="clear" w:color="auto" w:fill="auto"/>
            <w:noWrap/>
            <w:vAlign w:val="bottom"/>
          </w:tcPr>
          <w:p w:rsidR="00B53C34" w:rsidRPr="00B53C34" w:rsidRDefault="00BF6E29" w:rsidP="00095C9D">
            <w:pPr>
              <w:rPr>
                <w:lang w:eastAsia="es-PE"/>
              </w:rPr>
            </w:pPr>
            <w:r>
              <w:rPr>
                <w:lang w:eastAsia="es-PE"/>
              </w:rPr>
              <w:t>SCS</w:t>
            </w:r>
          </w:p>
        </w:tc>
      </w:tr>
      <w:tr w:rsidR="00045DD7" w:rsidRPr="00B53C34" w:rsidTr="00045DD7">
        <w:trPr>
          <w:trHeight w:val="300"/>
          <w:jc w:val="center"/>
        </w:trPr>
        <w:tc>
          <w:tcPr>
            <w:tcW w:w="3256" w:type="dxa"/>
            <w:shd w:val="clear" w:color="auto" w:fill="auto"/>
            <w:noWrap/>
            <w:vAlign w:val="bottom"/>
          </w:tcPr>
          <w:p w:rsidR="00045DD7" w:rsidRPr="00B53C34" w:rsidRDefault="00045DD7" w:rsidP="00045DD7">
            <w:pPr>
              <w:rPr>
                <w:lang w:eastAsia="es-PE"/>
              </w:rPr>
            </w:pPr>
            <w:r w:rsidRPr="00B53C34">
              <w:rPr>
                <w:lang w:eastAsia="es-PE"/>
              </w:rPr>
              <w:t>Documento de diseño</w:t>
            </w:r>
          </w:p>
        </w:tc>
        <w:tc>
          <w:tcPr>
            <w:tcW w:w="629" w:type="dxa"/>
            <w:shd w:val="clear" w:color="auto" w:fill="auto"/>
            <w:noWrap/>
            <w:vAlign w:val="bottom"/>
          </w:tcPr>
          <w:p w:rsidR="00045DD7" w:rsidRPr="00B53C34" w:rsidRDefault="00045DD7" w:rsidP="00045DD7">
            <w:pPr>
              <w:rPr>
                <w:lang w:eastAsia="es-PE"/>
              </w:rPr>
            </w:pPr>
            <w:r w:rsidRPr="00B53C34">
              <w:rPr>
                <w:lang w:eastAsia="es-PE"/>
              </w:rPr>
              <w:t>E</w:t>
            </w:r>
          </w:p>
        </w:tc>
        <w:tc>
          <w:tcPr>
            <w:tcW w:w="952" w:type="dxa"/>
            <w:shd w:val="clear" w:color="auto" w:fill="auto"/>
            <w:noWrap/>
            <w:vAlign w:val="bottom"/>
          </w:tcPr>
          <w:p w:rsidR="00045DD7" w:rsidRPr="00B53C34" w:rsidRDefault="00045DD7" w:rsidP="00045DD7">
            <w:pPr>
              <w:rPr>
                <w:lang w:eastAsia="es-PE"/>
              </w:rPr>
            </w:pPr>
            <w:r w:rsidRPr="00B53C34">
              <w:rPr>
                <w:lang w:eastAsia="es-PE"/>
              </w:rPr>
              <w:t>P</w:t>
            </w:r>
          </w:p>
        </w:tc>
        <w:tc>
          <w:tcPr>
            <w:tcW w:w="1395" w:type="dxa"/>
            <w:shd w:val="clear" w:color="auto" w:fill="auto"/>
            <w:noWrap/>
            <w:vAlign w:val="bottom"/>
          </w:tcPr>
          <w:p w:rsidR="00045DD7" w:rsidRPr="00B53C34" w:rsidRDefault="00045DD7" w:rsidP="00045DD7">
            <w:pPr>
              <w:rPr>
                <w:lang w:eastAsia="es-PE"/>
              </w:rPr>
            </w:pPr>
            <w:r w:rsidRPr="00B53C34">
              <w:rPr>
                <w:lang w:eastAsia="es-PE"/>
              </w:rPr>
              <w:t>DOC</w:t>
            </w:r>
            <w:r>
              <w:rPr>
                <w:lang w:eastAsia="es-PE"/>
              </w:rPr>
              <w:t>X</w:t>
            </w:r>
          </w:p>
        </w:tc>
        <w:tc>
          <w:tcPr>
            <w:tcW w:w="1276" w:type="dxa"/>
            <w:shd w:val="clear" w:color="auto" w:fill="auto"/>
            <w:noWrap/>
            <w:vAlign w:val="bottom"/>
          </w:tcPr>
          <w:p w:rsidR="00045DD7" w:rsidRPr="00B53C34" w:rsidRDefault="00BF6E29" w:rsidP="00045DD7">
            <w:pPr>
              <w:rPr>
                <w:lang w:eastAsia="es-PE"/>
              </w:rPr>
            </w:pPr>
            <w:r>
              <w:rPr>
                <w:lang w:eastAsia="es-PE"/>
              </w:rPr>
              <w:t>SCS</w:t>
            </w:r>
          </w:p>
        </w:tc>
      </w:tr>
      <w:tr w:rsidR="00045DD7" w:rsidRPr="00B53C34" w:rsidTr="00045DD7">
        <w:trPr>
          <w:trHeight w:val="300"/>
          <w:jc w:val="center"/>
        </w:trPr>
        <w:tc>
          <w:tcPr>
            <w:tcW w:w="3256" w:type="dxa"/>
            <w:shd w:val="clear" w:color="auto" w:fill="auto"/>
            <w:noWrap/>
            <w:vAlign w:val="bottom"/>
          </w:tcPr>
          <w:p w:rsidR="00045DD7" w:rsidRPr="00B53C34" w:rsidRDefault="00045DD7" w:rsidP="00045DD7">
            <w:pPr>
              <w:rPr>
                <w:lang w:eastAsia="es-PE"/>
              </w:rPr>
            </w:pPr>
            <w:r w:rsidRPr="00B53C34">
              <w:rPr>
                <w:lang w:eastAsia="es-PE"/>
              </w:rPr>
              <w:t>Especificaciones de Casos de Usos</w:t>
            </w:r>
          </w:p>
        </w:tc>
        <w:tc>
          <w:tcPr>
            <w:tcW w:w="629" w:type="dxa"/>
            <w:shd w:val="clear" w:color="auto" w:fill="auto"/>
            <w:noWrap/>
            <w:vAlign w:val="bottom"/>
          </w:tcPr>
          <w:p w:rsidR="00045DD7" w:rsidRPr="00B53C34" w:rsidRDefault="00045DD7" w:rsidP="00045DD7">
            <w:pPr>
              <w:rPr>
                <w:lang w:eastAsia="es-PE"/>
              </w:rPr>
            </w:pPr>
            <w:r w:rsidRPr="00B53C34">
              <w:rPr>
                <w:lang w:eastAsia="es-PE"/>
              </w:rPr>
              <w:t>E</w:t>
            </w:r>
          </w:p>
        </w:tc>
        <w:tc>
          <w:tcPr>
            <w:tcW w:w="952" w:type="dxa"/>
            <w:shd w:val="clear" w:color="auto" w:fill="auto"/>
            <w:noWrap/>
            <w:vAlign w:val="bottom"/>
          </w:tcPr>
          <w:p w:rsidR="00045DD7" w:rsidRPr="00B53C34" w:rsidRDefault="00045DD7" w:rsidP="00045DD7">
            <w:pPr>
              <w:rPr>
                <w:lang w:eastAsia="es-PE"/>
              </w:rPr>
            </w:pPr>
            <w:r w:rsidRPr="00B53C34">
              <w:rPr>
                <w:lang w:eastAsia="es-PE"/>
              </w:rPr>
              <w:t>P</w:t>
            </w:r>
          </w:p>
        </w:tc>
        <w:tc>
          <w:tcPr>
            <w:tcW w:w="1395" w:type="dxa"/>
            <w:shd w:val="clear" w:color="auto" w:fill="auto"/>
            <w:noWrap/>
            <w:vAlign w:val="bottom"/>
          </w:tcPr>
          <w:p w:rsidR="00045DD7" w:rsidRPr="00B53C34" w:rsidRDefault="00045DD7" w:rsidP="00045DD7">
            <w:pPr>
              <w:rPr>
                <w:lang w:eastAsia="es-PE"/>
              </w:rPr>
            </w:pPr>
            <w:r w:rsidRPr="00B53C34">
              <w:rPr>
                <w:lang w:eastAsia="es-PE"/>
              </w:rPr>
              <w:t>DOC</w:t>
            </w:r>
            <w:r>
              <w:rPr>
                <w:lang w:eastAsia="es-PE"/>
              </w:rPr>
              <w:t>X</w:t>
            </w:r>
          </w:p>
        </w:tc>
        <w:tc>
          <w:tcPr>
            <w:tcW w:w="1276" w:type="dxa"/>
            <w:shd w:val="clear" w:color="auto" w:fill="auto"/>
            <w:noWrap/>
            <w:vAlign w:val="bottom"/>
          </w:tcPr>
          <w:p w:rsidR="00045DD7" w:rsidRPr="00B53C34" w:rsidRDefault="00BF6E29" w:rsidP="00045DD7">
            <w:pPr>
              <w:rPr>
                <w:lang w:eastAsia="es-PE"/>
              </w:rPr>
            </w:pPr>
            <w:r>
              <w:rPr>
                <w:lang w:eastAsia="es-PE"/>
              </w:rPr>
              <w:t>SCS</w:t>
            </w:r>
          </w:p>
        </w:tc>
      </w:tr>
      <w:tr w:rsidR="00045DD7" w:rsidRPr="00B53C34" w:rsidTr="00045DD7">
        <w:trPr>
          <w:trHeight w:val="300"/>
          <w:jc w:val="center"/>
        </w:trPr>
        <w:tc>
          <w:tcPr>
            <w:tcW w:w="3256" w:type="dxa"/>
            <w:shd w:val="clear" w:color="auto" w:fill="auto"/>
            <w:noWrap/>
            <w:vAlign w:val="bottom"/>
          </w:tcPr>
          <w:p w:rsidR="00045DD7" w:rsidRPr="00B53C34" w:rsidRDefault="00045DD7" w:rsidP="00045DD7">
            <w:pPr>
              <w:rPr>
                <w:lang w:eastAsia="es-PE"/>
              </w:rPr>
            </w:pPr>
            <w:r w:rsidRPr="00B53C34">
              <w:rPr>
                <w:lang w:eastAsia="es-PE"/>
              </w:rPr>
              <w:t>Acta de Constitución del Proyecto</w:t>
            </w:r>
          </w:p>
        </w:tc>
        <w:tc>
          <w:tcPr>
            <w:tcW w:w="629" w:type="dxa"/>
            <w:shd w:val="clear" w:color="auto" w:fill="auto"/>
            <w:noWrap/>
            <w:vAlign w:val="bottom"/>
          </w:tcPr>
          <w:p w:rsidR="00045DD7" w:rsidRPr="00B53C34" w:rsidRDefault="00045DD7" w:rsidP="00045DD7">
            <w:pPr>
              <w:rPr>
                <w:lang w:eastAsia="es-PE"/>
              </w:rPr>
            </w:pPr>
            <w:r w:rsidRPr="00B53C34">
              <w:rPr>
                <w:lang w:eastAsia="es-PE"/>
              </w:rPr>
              <w:t>E</w:t>
            </w:r>
          </w:p>
        </w:tc>
        <w:tc>
          <w:tcPr>
            <w:tcW w:w="952" w:type="dxa"/>
            <w:shd w:val="clear" w:color="auto" w:fill="auto"/>
            <w:noWrap/>
            <w:vAlign w:val="bottom"/>
          </w:tcPr>
          <w:p w:rsidR="00045DD7" w:rsidRPr="00B53C34" w:rsidRDefault="00045DD7" w:rsidP="00045DD7">
            <w:pPr>
              <w:rPr>
                <w:lang w:eastAsia="es-PE"/>
              </w:rPr>
            </w:pPr>
            <w:r w:rsidRPr="00B53C34">
              <w:rPr>
                <w:lang w:eastAsia="es-PE"/>
              </w:rPr>
              <w:t>P</w:t>
            </w:r>
          </w:p>
        </w:tc>
        <w:tc>
          <w:tcPr>
            <w:tcW w:w="1395" w:type="dxa"/>
            <w:shd w:val="clear" w:color="auto" w:fill="auto"/>
            <w:noWrap/>
            <w:vAlign w:val="bottom"/>
          </w:tcPr>
          <w:p w:rsidR="00045DD7" w:rsidRPr="00B53C34" w:rsidRDefault="00045DD7" w:rsidP="00045DD7">
            <w:pPr>
              <w:rPr>
                <w:lang w:eastAsia="es-PE"/>
              </w:rPr>
            </w:pPr>
            <w:r w:rsidRPr="00B53C34">
              <w:rPr>
                <w:lang w:eastAsia="es-PE"/>
              </w:rPr>
              <w:t>DOC</w:t>
            </w:r>
            <w:r>
              <w:rPr>
                <w:lang w:eastAsia="es-PE"/>
              </w:rPr>
              <w:t>X</w:t>
            </w:r>
          </w:p>
        </w:tc>
        <w:tc>
          <w:tcPr>
            <w:tcW w:w="1276" w:type="dxa"/>
            <w:shd w:val="clear" w:color="auto" w:fill="auto"/>
            <w:noWrap/>
            <w:vAlign w:val="bottom"/>
          </w:tcPr>
          <w:p w:rsidR="00045DD7" w:rsidRPr="00B53C34" w:rsidRDefault="00BF6E29" w:rsidP="00045DD7">
            <w:pPr>
              <w:rPr>
                <w:lang w:eastAsia="es-PE"/>
              </w:rPr>
            </w:pPr>
            <w:r>
              <w:rPr>
                <w:lang w:eastAsia="es-PE"/>
              </w:rPr>
              <w:t>SCS</w:t>
            </w:r>
          </w:p>
        </w:tc>
      </w:tr>
      <w:tr w:rsidR="00045DD7" w:rsidRPr="00B53C34" w:rsidTr="00045DD7">
        <w:trPr>
          <w:trHeight w:val="300"/>
          <w:jc w:val="center"/>
        </w:trPr>
        <w:tc>
          <w:tcPr>
            <w:tcW w:w="3256" w:type="dxa"/>
            <w:shd w:val="clear" w:color="auto" w:fill="auto"/>
            <w:noWrap/>
            <w:vAlign w:val="bottom"/>
          </w:tcPr>
          <w:p w:rsidR="00045DD7" w:rsidRPr="00B53C34" w:rsidRDefault="00045DD7" w:rsidP="00045DD7">
            <w:pPr>
              <w:rPr>
                <w:lang w:eastAsia="es-PE"/>
              </w:rPr>
            </w:pPr>
            <w:r w:rsidRPr="00B53C34">
              <w:rPr>
                <w:lang w:eastAsia="es-PE"/>
              </w:rPr>
              <w:t>Cronograma del Proyecto</w:t>
            </w:r>
          </w:p>
        </w:tc>
        <w:tc>
          <w:tcPr>
            <w:tcW w:w="629" w:type="dxa"/>
            <w:shd w:val="clear" w:color="auto" w:fill="auto"/>
            <w:noWrap/>
            <w:vAlign w:val="bottom"/>
          </w:tcPr>
          <w:p w:rsidR="00045DD7" w:rsidRPr="00B53C34" w:rsidRDefault="00045DD7" w:rsidP="00045DD7">
            <w:pPr>
              <w:rPr>
                <w:lang w:eastAsia="es-PE"/>
              </w:rPr>
            </w:pPr>
            <w:r w:rsidRPr="00B53C34">
              <w:rPr>
                <w:lang w:eastAsia="es-PE"/>
              </w:rPr>
              <w:t>E</w:t>
            </w:r>
          </w:p>
        </w:tc>
        <w:tc>
          <w:tcPr>
            <w:tcW w:w="952" w:type="dxa"/>
            <w:shd w:val="clear" w:color="auto" w:fill="auto"/>
            <w:noWrap/>
            <w:vAlign w:val="bottom"/>
          </w:tcPr>
          <w:p w:rsidR="00045DD7" w:rsidRPr="00B53C34" w:rsidRDefault="00045DD7" w:rsidP="00045DD7">
            <w:pPr>
              <w:rPr>
                <w:lang w:eastAsia="es-PE"/>
              </w:rPr>
            </w:pPr>
            <w:r w:rsidRPr="00B53C34">
              <w:rPr>
                <w:lang w:eastAsia="es-PE"/>
              </w:rPr>
              <w:t>P</w:t>
            </w:r>
          </w:p>
        </w:tc>
        <w:tc>
          <w:tcPr>
            <w:tcW w:w="1395" w:type="dxa"/>
            <w:shd w:val="clear" w:color="auto" w:fill="auto"/>
            <w:noWrap/>
            <w:vAlign w:val="bottom"/>
          </w:tcPr>
          <w:p w:rsidR="00045DD7" w:rsidRPr="00B53C34" w:rsidRDefault="00045DD7" w:rsidP="00045DD7">
            <w:pPr>
              <w:rPr>
                <w:lang w:eastAsia="es-PE"/>
              </w:rPr>
            </w:pPr>
            <w:r>
              <w:rPr>
                <w:lang w:eastAsia="es-PE"/>
              </w:rPr>
              <w:t>MPP</w:t>
            </w:r>
          </w:p>
        </w:tc>
        <w:tc>
          <w:tcPr>
            <w:tcW w:w="1276" w:type="dxa"/>
            <w:shd w:val="clear" w:color="auto" w:fill="auto"/>
            <w:noWrap/>
            <w:vAlign w:val="bottom"/>
          </w:tcPr>
          <w:p w:rsidR="00045DD7" w:rsidRPr="00B53C34" w:rsidRDefault="00BF6E29" w:rsidP="00045DD7">
            <w:pPr>
              <w:rPr>
                <w:lang w:eastAsia="es-PE"/>
              </w:rPr>
            </w:pPr>
            <w:r>
              <w:rPr>
                <w:lang w:eastAsia="es-PE"/>
              </w:rPr>
              <w:t>SCS</w:t>
            </w:r>
          </w:p>
        </w:tc>
      </w:tr>
      <w:tr w:rsidR="00045DD7" w:rsidRPr="00B53C34" w:rsidTr="00045DD7">
        <w:trPr>
          <w:trHeight w:val="300"/>
          <w:jc w:val="center"/>
        </w:trPr>
        <w:tc>
          <w:tcPr>
            <w:tcW w:w="3256" w:type="dxa"/>
            <w:shd w:val="clear" w:color="auto" w:fill="auto"/>
            <w:noWrap/>
            <w:vAlign w:val="bottom"/>
          </w:tcPr>
          <w:p w:rsidR="00045DD7" w:rsidRPr="00B53C34" w:rsidRDefault="00045DD7" w:rsidP="00045DD7">
            <w:pPr>
              <w:rPr>
                <w:lang w:eastAsia="es-PE"/>
              </w:rPr>
            </w:pPr>
            <w:r w:rsidRPr="00B53C34">
              <w:rPr>
                <w:lang w:eastAsia="es-PE"/>
              </w:rPr>
              <w:t>Lista de Requisitos Funcionales y no Funcionales</w:t>
            </w:r>
          </w:p>
        </w:tc>
        <w:tc>
          <w:tcPr>
            <w:tcW w:w="629" w:type="dxa"/>
            <w:shd w:val="clear" w:color="auto" w:fill="auto"/>
            <w:noWrap/>
            <w:vAlign w:val="bottom"/>
          </w:tcPr>
          <w:p w:rsidR="00045DD7" w:rsidRPr="00B53C34" w:rsidRDefault="00045DD7" w:rsidP="00045DD7">
            <w:pPr>
              <w:rPr>
                <w:lang w:eastAsia="es-PE"/>
              </w:rPr>
            </w:pPr>
            <w:r w:rsidRPr="00B53C34">
              <w:rPr>
                <w:lang w:eastAsia="es-PE"/>
              </w:rPr>
              <w:t>E</w:t>
            </w:r>
          </w:p>
        </w:tc>
        <w:tc>
          <w:tcPr>
            <w:tcW w:w="952" w:type="dxa"/>
            <w:shd w:val="clear" w:color="auto" w:fill="auto"/>
            <w:noWrap/>
            <w:vAlign w:val="bottom"/>
          </w:tcPr>
          <w:p w:rsidR="00045DD7" w:rsidRPr="00B53C34" w:rsidRDefault="00045DD7" w:rsidP="00045DD7">
            <w:pPr>
              <w:rPr>
                <w:lang w:eastAsia="es-PE"/>
              </w:rPr>
            </w:pPr>
            <w:r w:rsidRPr="00B53C34">
              <w:rPr>
                <w:lang w:eastAsia="es-PE"/>
              </w:rPr>
              <w:t>P</w:t>
            </w:r>
          </w:p>
        </w:tc>
        <w:tc>
          <w:tcPr>
            <w:tcW w:w="1395" w:type="dxa"/>
            <w:shd w:val="clear" w:color="auto" w:fill="auto"/>
            <w:noWrap/>
            <w:vAlign w:val="bottom"/>
          </w:tcPr>
          <w:p w:rsidR="00045DD7" w:rsidRPr="00B53C34" w:rsidRDefault="00045DD7" w:rsidP="00045DD7">
            <w:pPr>
              <w:rPr>
                <w:lang w:eastAsia="es-PE"/>
              </w:rPr>
            </w:pPr>
            <w:r>
              <w:rPr>
                <w:lang w:eastAsia="es-PE"/>
              </w:rPr>
              <w:t>XLSX</w:t>
            </w:r>
          </w:p>
        </w:tc>
        <w:tc>
          <w:tcPr>
            <w:tcW w:w="1276" w:type="dxa"/>
            <w:shd w:val="clear" w:color="auto" w:fill="auto"/>
            <w:noWrap/>
            <w:vAlign w:val="bottom"/>
          </w:tcPr>
          <w:p w:rsidR="00045DD7" w:rsidRPr="00B53C34" w:rsidRDefault="00BF6E29" w:rsidP="00045DD7">
            <w:pPr>
              <w:rPr>
                <w:lang w:eastAsia="es-PE"/>
              </w:rPr>
            </w:pPr>
            <w:r>
              <w:rPr>
                <w:lang w:eastAsia="es-PE"/>
              </w:rPr>
              <w:t>SCS</w:t>
            </w:r>
          </w:p>
        </w:tc>
      </w:tr>
      <w:tr w:rsidR="00045DD7" w:rsidRPr="00B53C34" w:rsidTr="00045DD7">
        <w:trPr>
          <w:trHeight w:val="300"/>
          <w:jc w:val="center"/>
        </w:trPr>
        <w:tc>
          <w:tcPr>
            <w:tcW w:w="3256" w:type="dxa"/>
            <w:shd w:val="clear" w:color="auto" w:fill="auto"/>
            <w:noWrap/>
            <w:vAlign w:val="bottom"/>
          </w:tcPr>
          <w:p w:rsidR="00045DD7" w:rsidRPr="00B53C34" w:rsidRDefault="00045DD7" w:rsidP="00045DD7">
            <w:pPr>
              <w:rPr>
                <w:lang w:eastAsia="es-PE"/>
              </w:rPr>
            </w:pPr>
            <w:r w:rsidRPr="00B53C34">
              <w:rPr>
                <w:lang w:eastAsia="es-PE"/>
              </w:rPr>
              <w:t>Casos de Prueba</w:t>
            </w:r>
          </w:p>
        </w:tc>
        <w:tc>
          <w:tcPr>
            <w:tcW w:w="629" w:type="dxa"/>
            <w:shd w:val="clear" w:color="auto" w:fill="auto"/>
            <w:noWrap/>
            <w:vAlign w:val="bottom"/>
          </w:tcPr>
          <w:p w:rsidR="00045DD7" w:rsidRPr="00B53C34" w:rsidRDefault="00045DD7" w:rsidP="00045DD7">
            <w:pPr>
              <w:rPr>
                <w:lang w:eastAsia="es-PE"/>
              </w:rPr>
            </w:pPr>
            <w:r w:rsidRPr="00B53C34">
              <w:rPr>
                <w:lang w:eastAsia="es-PE"/>
              </w:rPr>
              <w:t>E</w:t>
            </w:r>
          </w:p>
        </w:tc>
        <w:tc>
          <w:tcPr>
            <w:tcW w:w="952" w:type="dxa"/>
            <w:shd w:val="clear" w:color="auto" w:fill="auto"/>
            <w:noWrap/>
            <w:vAlign w:val="bottom"/>
          </w:tcPr>
          <w:p w:rsidR="00045DD7" w:rsidRPr="00B53C34" w:rsidRDefault="00045DD7" w:rsidP="00045DD7">
            <w:pPr>
              <w:rPr>
                <w:lang w:eastAsia="es-PE"/>
              </w:rPr>
            </w:pPr>
            <w:r w:rsidRPr="00B53C34">
              <w:rPr>
                <w:lang w:eastAsia="es-PE"/>
              </w:rPr>
              <w:t>P</w:t>
            </w:r>
          </w:p>
        </w:tc>
        <w:tc>
          <w:tcPr>
            <w:tcW w:w="1395" w:type="dxa"/>
            <w:shd w:val="clear" w:color="auto" w:fill="auto"/>
            <w:noWrap/>
            <w:vAlign w:val="bottom"/>
          </w:tcPr>
          <w:p w:rsidR="00045DD7" w:rsidRPr="00B53C34" w:rsidRDefault="00045DD7" w:rsidP="00045DD7">
            <w:pPr>
              <w:rPr>
                <w:lang w:eastAsia="es-PE"/>
              </w:rPr>
            </w:pPr>
            <w:r>
              <w:rPr>
                <w:lang w:eastAsia="es-PE"/>
              </w:rPr>
              <w:t>XLSX</w:t>
            </w:r>
          </w:p>
        </w:tc>
        <w:tc>
          <w:tcPr>
            <w:tcW w:w="1276" w:type="dxa"/>
            <w:shd w:val="clear" w:color="auto" w:fill="auto"/>
            <w:noWrap/>
            <w:vAlign w:val="bottom"/>
          </w:tcPr>
          <w:p w:rsidR="00045DD7" w:rsidRPr="00B53C34" w:rsidRDefault="00BF6E29" w:rsidP="00045DD7">
            <w:pPr>
              <w:rPr>
                <w:lang w:eastAsia="es-PE"/>
              </w:rPr>
            </w:pPr>
            <w:r>
              <w:rPr>
                <w:lang w:eastAsia="es-PE"/>
              </w:rPr>
              <w:t>SCS</w:t>
            </w:r>
          </w:p>
        </w:tc>
      </w:tr>
      <w:tr w:rsidR="00045DD7" w:rsidRPr="00B53C34" w:rsidTr="00A90421">
        <w:trPr>
          <w:trHeight w:val="300"/>
          <w:jc w:val="center"/>
        </w:trPr>
        <w:tc>
          <w:tcPr>
            <w:tcW w:w="3256" w:type="dxa"/>
            <w:shd w:val="clear" w:color="auto" w:fill="auto"/>
            <w:noWrap/>
            <w:vAlign w:val="bottom"/>
          </w:tcPr>
          <w:p w:rsidR="00045DD7" w:rsidRPr="00B53C34" w:rsidRDefault="00045DD7" w:rsidP="00045DD7">
            <w:pPr>
              <w:rPr>
                <w:lang w:eastAsia="es-PE"/>
              </w:rPr>
            </w:pPr>
            <w:r>
              <w:rPr>
                <w:lang w:eastAsia="es-PE"/>
              </w:rPr>
              <w:t xml:space="preserve">Documento de </w:t>
            </w:r>
            <w:r w:rsidRPr="00B53C34">
              <w:rPr>
                <w:lang w:eastAsia="es-PE"/>
              </w:rPr>
              <w:t>Despliegue</w:t>
            </w:r>
          </w:p>
        </w:tc>
        <w:tc>
          <w:tcPr>
            <w:tcW w:w="629" w:type="dxa"/>
            <w:shd w:val="clear" w:color="auto" w:fill="auto"/>
            <w:noWrap/>
            <w:vAlign w:val="bottom"/>
          </w:tcPr>
          <w:p w:rsidR="00045DD7" w:rsidRPr="00B53C34" w:rsidRDefault="00045DD7" w:rsidP="00045DD7">
            <w:pPr>
              <w:rPr>
                <w:lang w:eastAsia="es-PE"/>
              </w:rPr>
            </w:pPr>
            <w:r w:rsidRPr="00B53C34">
              <w:rPr>
                <w:lang w:eastAsia="es-PE"/>
              </w:rPr>
              <w:t>E</w:t>
            </w:r>
          </w:p>
        </w:tc>
        <w:tc>
          <w:tcPr>
            <w:tcW w:w="952" w:type="dxa"/>
            <w:shd w:val="clear" w:color="auto" w:fill="auto"/>
            <w:noWrap/>
            <w:vAlign w:val="bottom"/>
          </w:tcPr>
          <w:p w:rsidR="00045DD7" w:rsidRPr="00B53C34" w:rsidRDefault="00045DD7" w:rsidP="00045DD7">
            <w:pPr>
              <w:rPr>
                <w:lang w:eastAsia="es-PE"/>
              </w:rPr>
            </w:pPr>
            <w:r w:rsidRPr="00B53C34">
              <w:rPr>
                <w:lang w:eastAsia="es-PE"/>
              </w:rPr>
              <w:t>P</w:t>
            </w:r>
          </w:p>
        </w:tc>
        <w:tc>
          <w:tcPr>
            <w:tcW w:w="1395" w:type="dxa"/>
            <w:shd w:val="clear" w:color="auto" w:fill="auto"/>
            <w:noWrap/>
            <w:vAlign w:val="bottom"/>
          </w:tcPr>
          <w:p w:rsidR="00045DD7" w:rsidRPr="00B53C34" w:rsidRDefault="00045DD7" w:rsidP="00045DD7">
            <w:pPr>
              <w:rPr>
                <w:lang w:eastAsia="es-PE"/>
              </w:rPr>
            </w:pPr>
            <w:r w:rsidRPr="00B53C34">
              <w:rPr>
                <w:lang w:eastAsia="es-PE"/>
              </w:rPr>
              <w:t>DOC</w:t>
            </w:r>
          </w:p>
        </w:tc>
        <w:tc>
          <w:tcPr>
            <w:tcW w:w="1276" w:type="dxa"/>
            <w:shd w:val="clear" w:color="auto" w:fill="auto"/>
            <w:noWrap/>
            <w:vAlign w:val="bottom"/>
          </w:tcPr>
          <w:p w:rsidR="00045DD7" w:rsidRPr="00B53C34" w:rsidRDefault="00BF6E29" w:rsidP="00045DD7">
            <w:pPr>
              <w:rPr>
                <w:lang w:eastAsia="es-PE"/>
              </w:rPr>
            </w:pPr>
            <w:r>
              <w:rPr>
                <w:lang w:eastAsia="es-PE"/>
              </w:rPr>
              <w:t>SCS</w:t>
            </w:r>
          </w:p>
        </w:tc>
      </w:tr>
      <w:tr w:rsidR="00045DD7" w:rsidRPr="00B53C34" w:rsidTr="00A90421">
        <w:trPr>
          <w:trHeight w:val="300"/>
          <w:jc w:val="center"/>
        </w:trPr>
        <w:tc>
          <w:tcPr>
            <w:tcW w:w="3256" w:type="dxa"/>
            <w:shd w:val="clear" w:color="auto" w:fill="auto"/>
            <w:noWrap/>
            <w:vAlign w:val="bottom"/>
          </w:tcPr>
          <w:p w:rsidR="00045DD7" w:rsidRPr="00B53C34" w:rsidRDefault="00045DD7" w:rsidP="00045DD7">
            <w:pPr>
              <w:rPr>
                <w:lang w:eastAsia="es-PE"/>
              </w:rPr>
            </w:pPr>
            <w:r w:rsidRPr="00B53C34">
              <w:rPr>
                <w:lang w:eastAsia="es-PE"/>
              </w:rPr>
              <w:t>Trazabilidad de Casos de Usos y Clases de Análisis</w:t>
            </w:r>
          </w:p>
        </w:tc>
        <w:tc>
          <w:tcPr>
            <w:tcW w:w="629" w:type="dxa"/>
            <w:shd w:val="clear" w:color="auto" w:fill="auto"/>
            <w:noWrap/>
            <w:vAlign w:val="bottom"/>
          </w:tcPr>
          <w:p w:rsidR="00045DD7" w:rsidRPr="00B53C34" w:rsidRDefault="00045DD7" w:rsidP="00045DD7">
            <w:pPr>
              <w:rPr>
                <w:lang w:eastAsia="es-PE"/>
              </w:rPr>
            </w:pPr>
            <w:r w:rsidRPr="00B53C34">
              <w:rPr>
                <w:lang w:eastAsia="es-PE"/>
              </w:rPr>
              <w:t>E</w:t>
            </w:r>
          </w:p>
        </w:tc>
        <w:tc>
          <w:tcPr>
            <w:tcW w:w="952" w:type="dxa"/>
            <w:shd w:val="clear" w:color="auto" w:fill="auto"/>
            <w:noWrap/>
            <w:vAlign w:val="bottom"/>
          </w:tcPr>
          <w:p w:rsidR="00045DD7" w:rsidRPr="00B53C34" w:rsidRDefault="00045DD7" w:rsidP="00045DD7">
            <w:pPr>
              <w:rPr>
                <w:lang w:eastAsia="es-PE"/>
              </w:rPr>
            </w:pPr>
            <w:r w:rsidRPr="00B53C34">
              <w:rPr>
                <w:lang w:eastAsia="es-PE"/>
              </w:rPr>
              <w:t>P</w:t>
            </w:r>
          </w:p>
        </w:tc>
        <w:tc>
          <w:tcPr>
            <w:tcW w:w="1395" w:type="dxa"/>
            <w:shd w:val="clear" w:color="auto" w:fill="auto"/>
            <w:noWrap/>
            <w:vAlign w:val="bottom"/>
          </w:tcPr>
          <w:p w:rsidR="00045DD7" w:rsidRPr="00B53C34" w:rsidRDefault="00045DD7" w:rsidP="00045DD7">
            <w:pPr>
              <w:rPr>
                <w:lang w:eastAsia="es-PE"/>
              </w:rPr>
            </w:pPr>
            <w:r>
              <w:rPr>
                <w:lang w:eastAsia="es-PE"/>
              </w:rPr>
              <w:t>XLSX</w:t>
            </w:r>
          </w:p>
        </w:tc>
        <w:tc>
          <w:tcPr>
            <w:tcW w:w="1276" w:type="dxa"/>
            <w:shd w:val="clear" w:color="auto" w:fill="auto"/>
            <w:noWrap/>
            <w:vAlign w:val="bottom"/>
          </w:tcPr>
          <w:p w:rsidR="00045DD7" w:rsidRPr="00B53C34" w:rsidRDefault="00BF6E29" w:rsidP="00045DD7">
            <w:pPr>
              <w:rPr>
                <w:lang w:eastAsia="es-PE"/>
              </w:rPr>
            </w:pPr>
            <w:r>
              <w:rPr>
                <w:lang w:eastAsia="es-PE"/>
              </w:rPr>
              <w:t>SCS</w:t>
            </w:r>
          </w:p>
        </w:tc>
      </w:tr>
      <w:tr w:rsidR="00045DD7" w:rsidRPr="00B53C34" w:rsidTr="00A90421">
        <w:trPr>
          <w:trHeight w:val="300"/>
          <w:jc w:val="center"/>
        </w:trPr>
        <w:tc>
          <w:tcPr>
            <w:tcW w:w="3256" w:type="dxa"/>
            <w:shd w:val="clear" w:color="auto" w:fill="auto"/>
            <w:noWrap/>
            <w:vAlign w:val="bottom"/>
          </w:tcPr>
          <w:p w:rsidR="00045DD7" w:rsidRPr="00B53C34" w:rsidRDefault="00045DD7" w:rsidP="00045DD7">
            <w:pPr>
              <w:rPr>
                <w:lang w:eastAsia="es-PE"/>
              </w:rPr>
            </w:pPr>
            <w:r w:rsidRPr="00B53C34">
              <w:rPr>
                <w:lang w:eastAsia="es-PE"/>
              </w:rPr>
              <w:t>Trazabilidad Casos de Usos y Requisitos</w:t>
            </w:r>
          </w:p>
        </w:tc>
        <w:tc>
          <w:tcPr>
            <w:tcW w:w="629" w:type="dxa"/>
            <w:shd w:val="clear" w:color="auto" w:fill="auto"/>
            <w:noWrap/>
            <w:vAlign w:val="bottom"/>
          </w:tcPr>
          <w:p w:rsidR="00045DD7" w:rsidRPr="00B53C34" w:rsidRDefault="00045DD7" w:rsidP="00045DD7">
            <w:pPr>
              <w:rPr>
                <w:lang w:eastAsia="es-PE"/>
              </w:rPr>
            </w:pPr>
            <w:r w:rsidRPr="00B53C34">
              <w:rPr>
                <w:lang w:eastAsia="es-PE"/>
              </w:rPr>
              <w:t>E</w:t>
            </w:r>
          </w:p>
        </w:tc>
        <w:tc>
          <w:tcPr>
            <w:tcW w:w="952" w:type="dxa"/>
            <w:shd w:val="clear" w:color="auto" w:fill="auto"/>
            <w:noWrap/>
            <w:vAlign w:val="bottom"/>
          </w:tcPr>
          <w:p w:rsidR="00045DD7" w:rsidRPr="00B53C34" w:rsidRDefault="00045DD7" w:rsidP="00045DD7">
            <w:pPr>
              <w:rPr>
                <w:lang w:eastAsia="es-PE"/>
              </w:rPr>
            </w:pPr>
            <w:r w:rsidRPr="00B53C34">
              <w:rPr>
                <w:lang w:eastAsia="es-PE"/>
              </w:rPr>
              <w:t>P</w:t>
            </w:r>
          </w:p>
        </w:tc>
        <w:tc>
          <w:tcPr>
            <w:tcW w:w="1395" w:type="dxa"/>
            <w:shd w:val="clear" w:color="auto" w:fill="auto"/>
            <w:noWrap/>
            <w:vAlign w:val="bottom"/>
          </w:tcPr>
          <w:p w:rsidR="00045DD7" w:rsidRPr="00B53C34" w:rsidRDefault="00045DD7" w:rsidP="00045DD7">
            <w:pPr>
              <w:rPr>
                <w:lang w:eastAsia="es-PE"/>
              </w:rPr>
            </w:pPr>
            <w:r>
              <w:rPr>
                <w:lang w:eastAsia="es-PE"/>
              </w:rPr>
              <w:t>XLSX</w:t>
            </w:r>
          </w:p>
        </w:tc>
        <w:tc>
          <w:tcPr>
            <w:tcW w:w="1276" w:type="dxa"/>
            <w:shd w:val="clear" w:color="auto" w:fill="auto"/>
            <w:noWrap/>
            <w:vAlign w:val="bottom"/>
          </w:tcPr>
          <w:p w:rsidR="00045DD7" w:rsidRPr="00B53C34" w:rsidRDefault="00BF6E29" w:rsidP="00045DD7">
            <w:pPr>
              <w:rPr>
                <w:lang w:eastAsia="es-PE"/>
              </w:rPr>
            </w:pPr>
            <w:r>
              <w:rPr>
                <w:lang w:eastAsia="es-PE"/>
              </w:rPr>
              <w:t>SCS</w:t>
            </w:r>
          </w:p>
        </w:tc>
      </w:tr>
      <w:tr w:rsidR="00045DD7" w:rsidRPr="00B53C34" w:rsidTr="00A90421">
        <w:trPr>
          <w:trHeight w:val="300"/>
          <w:jc w:val="center"/>
        </w:trPr>
        <w:tc>
          <w:tcPr>
            <w:tcW w:w="3256" w:type="dxa"/>
            <w:shd w:val="clear" w:color="auto" w:fill="auto"/>
            <w:noWrap/>
            <w:vAlign w:val="bottom"/>
          </w:tcPr>
          <w:p w:rsidR="00045DD7" w:rsidRPr="00B53C34" w:rsidRDefault="00045DD7" w:rsidP="00045DD7">
            <w:pPr>
              <w:rPr>
                <w:lang w:eastAsia="es-PE"/>
              </w:rPr>
            </w:pPr>
            <w:r>
              <w:rPr>
                <w:lang w:eastAsia="es-PE"/>
              </w:rPr>
              <w:t>Matriz de cambios</w:t>
            </w:r>
          </w:p>
        </w:tc>
        <w:tc>
          <w:tcPr>
            <w:tcW w:w="629" w:type="dxa"/>
            <w:shd w:val="clear" w:color="auto" w:fill="auto"/>
            <w:noWrap/>
            <w:vAlign w:val="bottom"/>
          </w:tcPr>
          <w:p w:rsidR="00045DD7" w:rsidRPr="00B53C34" w:rsidRDefault="00045DD7" w:rsidP="00045DD7">
            <w:pPr>
              <w:rPr>
                <w:lang w:eastAsia="es-PE"/>
              </w:rPr>
            </w:pPr>
            <w:r>
              <w:rPr>
                <w:lang w:eastAsia="es-PE"/>
              </w:rPr>
              <w:t>S</w:t>
            </w:r>
          </w:p>
        </w:tc>
        <w:tc>
          <w:tcPr>
            <w:tcW w:w="952" w:type="dxa"/>
            <w:shd w:val="clear" w:color="auto" w:fill="auto"/>
            <w:noWrap/>
            <w:vAlign w:val="bottom"/>
          </w:tcPr>
          <w:p w:rsidR="00045DD7" w:rsidRPr="00B53C34" w:rsidRDefault="00045DD7" w:rsidP="00045DD7">
            <w:pPr>
              <w:rPr>
                <w:lang w:eastAsia="es-PE"/>
              </w:rPr>
            </w:pPr>
            <w:r>
              <w:rPr>
                <w:lang w:eastAsia="es-PE"/>
              </w:rPr>
              <w:t>P</w:t>
            </w:r>
          </w:p>
        </w:tc>
        <w:tc>
          <w:tcPr>
            <w:tcW w:w="1395" w:type="dxa"/>
            <w:shd w:val="clear" w:color="auto" w:fill="auto"/>
            <w:noWrap/>
            <w:vAlign w:val="bottom"/>
          </w:tcPr>
          <w:p w:rsidR="00045DD7" w:rsidRPr="00B53C34" w:rsidRDefault="00045DD7" w:rsidP="00045DD7">
            <w:pPr>
              <w:rPr>
                <w:lang w:eastAsia="es-PE"/>
              </w:rPr>
            </w:pPr>
            <w:r>
              <w:rPr>
                <w:lang w:eastAsia="es-PE"/>
              </w:rPr>
              <w:t>XLSX</w:t>
            </w:r>
          </w:p>
        </w:tc>
        <w:tc>
          <w:tcPr>
            <w:tcW w:w="1276" w:type="dxa"/>
            <w:shd w:val="clear" w:color="auto" w:fill="auto"/>
            <w:noWrap/>
            <w:vAlign w:val="bottom"/>
          </w:tcPr>
          <w:p w:rsidR="00045DD7" w:rsidRPr="00B53C34" w:rsidRDefault="00BF6E29" w:rsidP="00045DD7">
            <w:pPr>
              <w:rPr>
                <w:lang w:eastAsia="es-PE"/>
              </w:rPr>
            </w:pPr>
            <w:r>
              <w:rPr>
                <w:lang w:eastAsia="es-PE"/>
              </w:rPr>
              <w:t>SCS</w:t>
            </w:r>
          </w:p>
        </w:tc>
      </w:tr>
      <w:tr w:rsidR="00045DD7" w:rsidRPr="00B53C34" w:rsidTr="00A90421">
        <w:trPr>
          <w:trHeight w:val="300"/>
          <w:jc w:val="center"/>
        </w:trPr>
        <w:tc>
          <w:tcPr>
            <w:tcW w:w="3256" w:type="dxa"/>
            <w:shd w:val="clear" w:color="auto" w:fill="auto"/>
            <w:noWrap/>
            <w:vAlign w:val="bottom"/>
          </w:tcPr>
          <w:p w:rsidR="00045DD7" w:rsidRPr="00B53C34" w:rsidRDefault="00045DD7" w:rsidP="00045DD7">
            <w:pPr>
              <w:rPr>
                <w:lang w:eastAsia="es-PE"/>
              </w:rPr>
            </w:pPr>
            <w:r>
              <w:rPr>
                <w:lang w:eastAsia="es-PE"/>
              </w:rPr>
              <w:t>Código fuente</w:t>
            </w:r>
          </w:p>
        </w:tc>
        <w:tc>
          <w:tcPr>
            <w:tcW w:w="629" w:type="dxa"/>
            <w:shd w:val="clear" w:color="auto" w:fill="auto"/>
            <w:noWrap/>
            <w:vAlign w:val="bottom"/>
          </w:tcPr>
          <w:p w:rsidR="00045DD7" w:rsidRPr="00B53C34" w:rsidRDefault="00045DD7" w:rsidP="00045DD7">
            <w:pPr>
              <w:rPr>
                <w:lang w:eastAsia="es-PE"/>
              </w:rPr>
            </w:pPr>
            <w:r>
              <w:rPr>
                <w:lang w:eastAsia="es-PE"/>
              </w:rPr>
              <w:t>F</w:t>
            </w:r>
          </w:p>
        </w:tc>
        <w:tc>
          <w:tcPr>
            <w:tcW w:w="952" w:type="dxa"/>
            <w:shd w:val="clear" w:color="auto" w:fill="auto"/>
            <w:noWrap/>
            <w:vAlign w:val="bottom"/>
          </w:tcPr>
          <w:p w:rsidR="00045DD7" w:rsidRPr="00B53C34" w:rsidRDefault="00045DD7" w:rsidP="00045DD7">
            <w:pPr>
              <w:rPr>
                <w:lang w:eastAsia="es-PE"/>
              </w:rPr>
            </w:pPr>
            <w:r>
              <w:rPr>
                <w:lang w:eastAsia="es-PE"/>
              </w:rPr>
              <w:t>P</w:t>
            </w:r>
          </w:p>
        </w:tc>
        <w:tc>
          <w:tcPr>
            <w:tcW w:w="1395" w:type="dxa"/>
            <w:shd w:val="clear" w:color="auto" w:fill="auto"/>
            <w:noWrap/>
            <w:vAlign w:val="bottom"/>
          </w:tcPr>
          <w:p w:rsidR="00045DD7" w:rsidRPr="00B53C34" w:rsidRDefault="00045DD7" w:rsidP="00045DD7">
            <w:pPr>
              <w:rPr>
                <w:lang w:eastAsia="es-PE"/>
              </w:rPr>
            </w:pPr>
            <w:r>
              <w:rPr>
                <w:lang w:eastAsia="es-PE"/>
              </w:rPr>
              <w:t>ZIP</w:t>
            </w:r>
          </w:p>
        </w:tc>
        <w:tc>
          <w:tcPr>
            <w:tcW w:w="1276" w:type="dxa"/>
            <w:shd w:val="clear" w:color="auto" w:fill="auto"/>
            <w:noWrap/>
            <w:vAlign w:val="bottom"/>
          </w:tcPr>
          <w:p w:rsidR="00045DD7" w:rsidRPr="00B53C34" w:rsidRDefault="00BF6E29" w:rsidP="00045DD7">
            <w:pPr>
              <w:rPr>
                <w:lang w:eastAsia="es-PE"/>
              </w:rPr>
            </w:pPr>
            <w:r>
              <w:rPr>
                <w:lang w:eastAsia="es-PE"/>
              </w:rPr>
              <w:t>SCS</w:t>
            </w:r>
          </w:p>
        </w:tc>
      </w:tr>
      <w:tr w:rsidR="00045DD7" w:rsidRPr="00B53C34" w:rsidTr="00A90421">
        <w:trPr>
          <w:trHeight w:val="300"/>
          <w:jc w:val="center"/>
        </w:trPr>
        <w:tc>
          <w:tcPr>
            <w:tcW w:w="3256" w:type="dxa"/>
            <w:shd w:val="clear" w:color="auto" w:fill="auto"/>
            <w:noWrap/>
            <w:vAlign w:val="bottom"/>
          </w:tcPr>
          <w:p w:rsidR="00045DD7" w:rsidRPr="00B53C34" w:rsidRDefault="00045DD7" w:rsidP="00045DD7">
            <w:pPr>
              <w:rPr>
                <w:lang w:eastAsia="es-PE"/>
              </w:rPr>
            </w:pPr>
            <w:proofErr w:type="spellStart"/>
            <w:r>
              <w:rPr>
                <w:lang w:eastAsia="es-PE"/>
              </w:rPr>
              <w:t>Release</w:t>
            </w:r>
            <w:proofErr w:type="spellEnd"/>
          </w:p>
        </w:tc>
        <w:tc>
          <w:tcPr>
            <w:tcW w:w="629" w:type="dxa"/>
            <w:shd w:val="clear" w:color="auto" w:fill="auto"/>
            <w:noWrap/>
            <w:vAlign w:val="bottom"/>
          </w:tcPr>
          <w:p w:rsidR="00045DD7" w:rsidRPr="00B53C34" w:rsidRDefault="00045DD7" w:rsidP="00045DD7">
            <w:pPr>
              <w:rPr>
                <w:lang w:eastAsia="es-PE"/>
              </w:rPr>
            </w:pPr>
            <w:r>
              <w:rPr>
                <w:lang w:eastAsia="es-PE"/>
              </w:rPr>
              <w:t>F</w:t>
            </w:r>
          </w:p>
        </w:tc>
        <w:tc>
          <w:tcPr>
            <w:tcW w:w="952" w:type="dxa"/>
            <w:shd w:val="clear" w:color="auto" w:fill="auto"/>
            <w:noWrap/>
            <w:vAlign w:val="bottom"/>
          </w:tcPr>
          <w:p w:rsidR="00045DD7" w:rsidRPr="00B53C34" w:rsidRDefault="00045DD7" w:rsidP="00045DD7">
            <w:pPr>
              <w:rPr>
                <w:lang w:eastAsia="es-PE"/>
              </w:rPr>
            </w:pPr>
            <w:r>
              <w:rPr>
                <w:lang w:eastAsia="es-PE"/>
              </w:rPr>
              <w:t>P</w:t>
            </w:r>
          </w:p>
        </w:tc>
        <w:tc>
          <w:tcPr>
            <w:tcW w:w="1395" w:type="dxa"/>
            <w:shd w:val="clear" w:color="auto" w:fill="auto"/>
            <w:noWrap/>
            <w:vAlign w:val="bottom"/>
          </w:tcPr>
          <w:p w:rsidR="00045DD7" w:rsidRPr="00B53C34" w:rsidRDefault="00045DD7" w:rsidP="00045DD7">
            <w:pPr>
              <w:rPr>
                <w:lang w:eastAsia="es-PE"/>
              </w:rPr>
            </w:pPr>
            <w:r>
              <w:rPr>
                <w:lang w:eastAsia="es-PE"/>
              </w:rPr>
              <w:t>ZIP</w:t>
            </w:r>
          </w:p>
        </w:tc>
        <w:tc>
          <w:tcPr>
            <w:tcW w:w="1276" w:type="dxa"/>
            <w:shd w:val="clear" w:color="auto" w:fill="auto"/>
            <w:noWrap/>
            <w:vAlign w:val="bottom"/>
          </w:tcPr>
          <w:p w:rsidR="00045DD7" w:rsidRPr="00B53C34" w:rsidRDefault="00BF6E29" w:rsidP="00045DD7">
            <w:pPr>
              <w:rPr>
                <w:lang w:eastAsia="es-PE"/>
              </w:rPr>
            </w:pPr>
            <w:r>
              <w:rPr>
                <w:lang w:eastAsia="es-PE"/>
              </w:rPr>
              <w:t>SCS</w:t>
            </w:r>
          </w:p>
        </w:tc>
      </w:tr>
      <w:tr w:rsidR="00045DD7" w:rsidRPr="00B53C34" w:rsidTr="00A90421">
        <w:trPr>
          <w:trHeight w:val="300"/>
          <w:jc w:val="center"/>
        </w:trPr>
        <w:tc>
          <w:tcPr>
            <w:tcW w:w="3256" w:type="dxa"/>
            <w:shd w:val="clear" w:color="auto" w:fill="auto"/>
            <w:noWrap/>
            <w:vAlign w:val="bottom"/>
          </w:tcPr>
          <w:p w:rsidR="00045DD7" w:rsidRPr="00B53C34" w:rsidRDefault="00BF6E29" w:rsidP="00045DD7">
            <w:pPr>
              <w:rPr>
                <w:lang w:eastAsia="es-PE"/>
              </w:rPr>
            </w:pPr>
            <w:r>
              <w:rPr>
                <w:lang w:eastAsia="es-PE"/>
              </w:rPr>
              <w:t>Correos del cliente</w:t>
            </w:r>
          </w:p>
        </w:tc>
        <w:tc>
          <w:tcPr>
            <w:tcW w:w="629" w:type="dxa"/>
            <w:shd w:val="clear" w:color="auto" w:fill="auto"/>
            <w:noWrap/>
            <w:vAlign w:val="bottom"/>
          </w:tcPr>
          <w:p w:rsidR="00045DD7" w:rsidRPr="00B53C34" w:rsidRDefault="00BF6E29" w:rsidP="00045DD7">
            <w:pPr>
              <w:rPr>
                <w:lang w:eastAsia="es-PE"/>
              </w:rPr>
            </w:pPr>
            <w:r>
              <w:rPr>
                <w:lang w:eastAsia="es-PE"/>
              </w:rPr>
              <w:t>E</w:t>
            </w:r>
          </w:p>
        </w:tc>
        <w:tc>
          <w:tcPr>
            <w:tcW w:w="952" w:type="dxa"/>
            <w:shd w:val="clear" w:color="auto" w:fill="auto"/>
            <w:noWrap/>
            <w:vAlign w:val="bottom"/>
          </w:tcPr>
          <w:p w:rsidR="00045DD7" w:rsidRPr="00B53C34" w:rsidRDefault="00BF6E29" w:rsidP="00045DD7">
            <w:pPr>
              <w:rPr>
                <w:lang w:eastAsia="es-PE"/>
              </w:rPr>
            </w:pPr>
            <w:r>
              <w:rPr>
                <w:lang w:eastAsia="es-PE"/>
              </w:rPr>
              <w:t>C</w:t>
            </w:r>
          </w:p>
        </w:tc>
        <w:tc>
          <w:tcPr>
            <w:tcW w:w="1395" w:type="dxa"/>
            <w:shd w:val="clear" w:color="auto" w:fill="auto"/>
            <w:noWrap/>
            <w:vAlign w:val="bottom"/>
          </w:tcPr>
          <w:p w:rsidR="00045DD7" w:rsidRPr="00B53C34" w:rsidRDefault="00BF6E29" w:rsidP="00045DD7">
            <w:pPr>
              <w:rPr>
                <w:lang w:eastAsia="es-PE"/>
              </w:rPr>
            </w:pPr>
            <w:r>
              <w:rPr>
                <w:lang w:eastAsia="es-PE"/>
              </w:rPr>
              <w:t>ZIP</w:t>
            </w:r>
          </w:p>
        </w:tc>
        <w:tc>
          <w:tcPr>
            <w:tcW w:w="1276" w:type="dxa"/>
            <w:shd w:val="clear" w:color="auto" w:fill="auto"/>
            <w:noWrap/>
            <w:vAlign w:val="bottom"/>
          </w:tcPr>
          <w:p w:rsidR="00045DD7" w:rsidRPr="00B53C34" w:rsidRDefault="00BF6E29" w:rsidP="00045DD7">
            <w:pPr>
              <w:rPr>
                <w:lang w:eastAsia="es-PE"/>
              </w:rPr>
            </w:pPr>
            <w:r>
              <w:rPr>
                <w:lang w:eastAsia="es-PE"/>
              </w:rPr>
              <w:t>SCS</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Pr>
                <w:lang w:eastAsia="es-PE"/>
              </w:rPr>
              <w:t>Documento de Negocio</w:t>
            </w:r>
          </w:p>
        </w:tc>
        <w:tc>
          <w:tcPr>
            <w:tcW w:w="629" w:type="dxa"/>
            <w:shd w:val="clear" w:color="auto" w:fill="auto"/>
            <w:noWrap/>
            <w:vAlign w:val="bottom"/>
          </w:tcPr>
          <w:p w:rsidR="00095C9D" w:rsidRPr="00B53C34" w:rsidRDefault="00095C9D" w:rsidP="00095C9D">
            <w:pPr>
              <w:rPr>
                <w:lang w:eastAsia="es-PE"/>
              </w:rPr>
            </w:pPr>
            <w:r>
              <w:rPr>
                <w:lang w:eastAsia="es-PE"/>
              </w:rPr>
              <w:t>E</w:t>
            </w:r>
          </w:p>
        </w:tc>
        <w:tc>
          <w:tcPr>
            <w:tcW w:w="952" w:type="dxa"/>
            <w:shd w:val="clear" w:color="auto" w:fill="auto"/>
            <w:noWrap/>
            <w:vAlign w:val="bottom"/>
          </w:tcPr>
          <w:p w:rsidR="00095C9D" w:rsidRPr="00B53C34" w:rsidRDefault="00095C9D" w:rsidP="00095C9D">
            <w:pPr>
              <w:rPr>
                <w:lang w:eastAsia="es-PE"/>
              </w:rPr>
            </w:pPr>
            <w:r>
              <w:rPr>
                <w:lang w:eastAsia="es-PE"/>
              </w:rPr>
              <w:t>P</w:t>
            </w:r>
          </w:p>
        </w:tc>
        <w:tc>
          <w:tcPr>
            <w:tcW w:w="1395" w:type="dxa"/>
            <w:shd w:val="clear" w:color="auto" w:fill="auto"/>
            <w:noWrap/>
            <w:vAlign w:val="bottom"/>
          </w:tcPr>
          <w:p w:rsidR="00095C9D" w:rsidRPr="00B53C34" w:rsidRDefault="00095C9D" w:rsidP="00095C9D">
            <w:pPr>
              <w:rPr>
                <w:lang w:eastAsia="es-PE"/>
              </w:rPr>
            </w:pPr>
            <w:r w:rsidRPr="00B53C34">
              <w:rPr>
                <w:lang w:eastAsia="es-PE"/>
              </w:rPr>
              <w:t>DOC</w:t>
            </w:r>
            <w:r>
              <w:rPr>
                <w:lang w:eastAsia="es-PE"/>
              </w:rPr>
              <w:t>X</w:t>
            </w:r>
          </w:p>
        </w:tc>
        <w:tc>
          <w:tcPr>
            <w:tcW w:w="1276" w:type="dxa"/>
            <w:shd w:val="clear" w:color="auto" w:fill="auto"/>
            <w:noWrap/>
            <w:vAlign w:val="bottom"/>
          </w:tcPr>
          <w:p w:rsidR="00095C9D" w:rsidRPr="00B53C34" w:rsidRDefault="00095C9D" w:rsidP="00095C9D">
            <w:pPr>
              <w:rPr>
                <w:lang w:eastAsia="es-PE"/>
              </w:rPr>
            </w:pPr>
            <w:r>
              <w:rPr>
                <w:lang w:eastAsia="es-PE"/>
              </w:rPr>
              <w:t>SCV</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Pr>
                <w:lang w:eastAsia="es-PE"/>
              </w:rPr>
              <w:t>Documento de análisis</w:t>
            </w:r>
          </w:p>
        </w:tc>
        <w:tc>
          <w:tcPr>
            <w:tcW w:w="629" w:type="dxa"/>
            <w:shd w:val="clear" w:color="auto" w:fill="auto"/>
            <w:noWrap/>
            <w:vAlign w:val="bottom"/>
          </w:tcPr>
          <w:p w:rsidR="00095C9D" w:rsidRPr="00B53C34" w:rsidRDefault="00095C9D" w:rsidP="00095C9D">
            <w:pPr>
              <w:rPr>
                <w:lang w:eastAsia="es-PE"/>
              </w:rPr>
            </w:pPr>
            <w:r>
              <w:rPr>
                <w:lang w:eastAsia="es-PE"/>
              </w:rPr>
              <w:t>E</w:t>
            </w:r>
          </w:p>
        </w:tc>
        <w:tc>
          <w:tcPr>
            <w:tcW w:w="952" w:type="dxa"/>
            <w:shd w:val="clear" w:color="auto" w:fill="auto"/>
            <w:noWrap/>
            <w:vAlign w:val="bottom"/>
          </w:tcPr>
          <w:p w:rsidR="00095C9D" w:rsidRPr="00B53C34" w:rsidRDefault="00095C9D" w:rsidP="00095C9D">
            <w:pPr>
              <w:rPr>
                <w:lang w:eastAsia="es-PE"/>
              </w:rPr>
            </w:pPr>
            <w:r>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DOCX</w:t>
            </w:r>
          </w:p>
        </w:tc>
        <w:tc>
          <w:tcPr>
            <w:tcW w:w="1276" w:type="dxa"/>
            <w:shd w:val="clear" w:color="auto" w:fill="auto"/>
            <w:noWrap/>
            <w:vAlign w:val="bottom"/>
          </w:tcPr>
          <w:p w:rsidR="00095C9D" w:rsidRPr="00B53C34" w:rsidRDefault="00095C9D" w:rsidP="00095C9D">
            <w:pPr>
              <w:rPr>
                <w:lang w:eastAsia="es-PE"/>
              </w:rPr>
            </w:pPr>
            <w:r>
              <w:rPr>
                <w:lang w:eastAsia="es-PE"/>
              </w:rPr>
              <w:t>SCV</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Documento de diseño</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sidRPr="00B53C34">
              <w:rPr>
                <w:lang w:eastAsia="es-PE"/>
              </w:rPr>
              <w:t>DOC</w:t>
            </w:r>
            <w:r>
              <w:rPr>
                <w:lang w:eastAsia="es-PE"/>
              </w:rPr>
              <w:t>X</w:t>
            </w:r>
          </w:p>
        </w:tc>
        <w:tc>
          <w:tcPr>
            <w:tcW w:w="1276" w:type="dxa"/>
            <w:shd w:val="clear" w:color="auto" w:fill="auto"/>
            <w:noWrap/>
            <w:vAlign w:val="bottom"/>
          </w:tcPr>
          <w:p w:rsidR="00095C9D" w:rsidRPr="00B53C34" w:rsidRDefault="00095C9D" w:rsidP="00095C9D">
            <w:pPr>
              <w:rPr>
                <w:lang w:eastAsia="es-PE"/>
              </w:rPr>
            </w:pPr>
            <w:r>
              <w:rPr>
                <w:lang w:eastAsia="es-PE"/>
              </w:rPr>
              <w:t>SCV</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Especificaciones de Casos de Usos</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sidRPr="00B53C34">
              <w:rPr>
                <w:lang w:eastAsia="es-PE"/>
              </w:rPr>
              <w:t>DOC</w:t>
            </w:r>
            <w:r>
              <w:rPr>
                <w:lang w:eastAsia="es-PE"/>
              </w:rPr>
              <w:t>X</w:t>
            </w:r>
          </w:p>
        </w:tc>
        <w:tc>
          <w:tcPr>
            <w:tcW w:w="1276" w:type="dxa"/>
            <w:shd w:val="clear" w:color="auto" w:fill="auto"/>
            <w:noWrap/>
            <w:vAlign w:val="bottom"/>
          </w:tcPr>
          <w:p w:rsidR="00095C9D" w:rsidRPr="00B53C34" w:rsidRDefault="00095C9D" w:rsidP="00095C9D">
            <w:pPr>
              <w:rPr>
                <w:lang w:eastAsia="es-PE"/>
              </w:rPr>
            </w:pPr>
            <w:r>
              <w:rPr>
                <w:lang w:eastAsia="es-PE"/>
              </w:rPr>
              <w:t>SCV</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Acta de Constitución del Proyecto</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sidRPr="00B53C34">
              <w:rPr>
                <w:lang w:eastAsia="es-PE"/>
              </w:rPr>
              <w:t>DOC</w:t>
            </w:r>
            <w:r>
              <w:rPr>
                <w:lang w:eastAsia="es-PE"/>
              </w:rPr>
              <w:t>X</w:t>
            </w:r>
          </w:p>
        </w:tc>
        <w:tc>
          <w:tcPr>
            <w:tcW w:w="1276" w:type="dxa"/>
            <w:shd w:val="clear" w:color="auto" w:fill="auto"/>
            <w:noWrap/>
            <w:vAlign w:val="bottom"/>
          </w:tcPr>
          <w:p w:rsidR="00095C9D" w:rsidRPr="00B53C34" w:rsidRDefault="00095C9D" w:rsidP="00095C9D">
            <w:pPr>
              <w:rPr>
                <w:lang w:eastAsia="es-PE"/>
              </w:rPr>
            </w:pPr>
            <w:r>
              <w:rPr>
                <w:lang w:eastAsia="es-PE"/>
              </w:rPr>
              <w:t>SCV</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Cronograma del Proyecto</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MPP</w:t>
            </w:r>
          </w:p>
        </w:tc>
        <w:tc>
          <w:tcPr>
            <w:tcW w:w="1276" w:type="dxa"/>
            <w:shd w:val="clear" w:color="auto" w:fill="auto"/>
            <w:noWrap/>
            <w:vAlign w:val="bottom"/>
          </w:tcPr>
          <w:p w:rsidR="00095C9D" w:rsidRPr="00B53C34" w:rsidRDefault="00095C9D" w:rsidP="00095C9D">
            <w:pPr>
              <w:rPr>
                <w:lang w:eastAsia="es-PE"/>
              </w:rPr>
            </w:pPr>
            <w:r>
              <w:rPr>
                <w:lang w:eastAsia="es-PE"/>
              </w:rPr>
              <w:t>SCV</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Lista de Requisitos Funcionales y no Funcionales</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XLSX</w:t>
            </w:r>
          </w:p>
        </w:tc>
        <w:tc>
          <w:tcPr>
            <w:tcW w:w="1276" w:type="dxa"/>
            <w:shd w:val="clear" w:color="auto" w:fill="auto"/>
            <w:noWrap/>
            <w:vAlign w:val="bottom"/>
          </w:tcPr>
          <w:p w:rsidR="00095C9D" w:rsidRPr="00B53C34" w:rsidRDefault="00095C9D" w:rsidP="00095C9D">
            <w:pPr>
              <w:rPr>
                <w:lang w:eastAsia="es-PE"/>
              </w:rPr>
            </w:pPr>
            <w:r>
              <w:rPr>
                <w:lang w:eastAsia="es-PE"/>
              </w:rPr>
              <w:t>SCV</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Casos de Prueba</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XLSX</w:t>
            </w:r>
          </w:p>
        </w:tc>
        <w:tc>
          <w:tcPr>
            <w:tcW w:w="1276" w:type="dxa"/>
            <w:shd w:val="clear" w:color="auto" w:fill="auto"/>
            <w:noWrap/>
            <w:vAlign w:val="bottom"/>
          </w:tcPr>
          <w:p w:rsidR="00095C9D" w:rsidRPr="00B53C34" w:rsidRDefault="00095C9D" w:rsidP="00095C9D">
            <w:pPr>
              <w:rPr>
                <w:lang w:eastAsia="es-PE"/>
              </w:rPr>
            </w:pPr>
            <w:r>
              <w:rPr>
                <w:lang w:eastAsia="es-PE"/>
              </w:rPr>
              <w:t>SCV</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Pr>
                <w:lang w:eastAsia="es-PE"/>
              </w:rPr>
              <w:t xml:space="preserve">Documento de </w:t>
            </w:r>
            <w:r w:rsidRPr="00B53C34">
              <w:rPr>
                <w:lang w:eastAsia="es-PE"/>
              </w:rPr>
              <w:t>Despliegue</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sidRPr="00B53C34">
              <w:rPr>
                <w:lang w:eastAsia="es-PE"/>
              </w:rPr>
              <w:t>DOC</w:t>
            </w:r>
          </w:p>
        </w:tc>
        <w:tc>
          <w:tcPr>
            <w:tcW w:w="1276" w:type="dxa"/>
            <w:shd w:val="clear" w:color="auto" w:fill="auto"/>
            <w:noWrap/>
            <w:vAlign w:val="bottom"/>
          </w:tcPr>
          <w:p w:rsidR="00095C9D" w:rsidRPr="00B53C34" w:rsidRDefault="00095C9D" w:rsidP="00095C9D">
            <w:pPr>
              <w:rPr>
                <w:lang w:eastAsia="es-PE"/>
              </w:rPr>
            </w:pPr>
            <w:r>
              <w:rPr>
                <w:lang w:eastAsia="es-PE"/>
              </w:rPr>
              <w:t>SCV</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Trazabilidad de Casos de Usos y Clases de Análisis</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XLSX</w:t>
            </w:r>
          </w:p>
        </w:tc>
        <w:tc>
          <w:tcPr>
            <w:tcW w:w="1276" w:type="dxa"/>
            <w:shd w:val="clear" w:color="auto" w:fill="auto"/>
            <w:noWrap/>
            <w:vAlign w:val="bottom"/>
          </w:tcPr>
          <w:p w:rsidR="00095C9D" w:rsidRPr="00B53C34" w:rsidRDefault="00095C9D" w:rsidP="00095C9D">
            <w:pPr>
              <w:rPr>
                <w:lang w:eastAsia="es-PE"/>
              </w:rPr>
            </w:pPr>
            <w:r>
              <w:rPr>
                <w:lang w:eastAsia="es-PE"/>
              </w:rPr>
              <w:t>SCV</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lastRenderedPageBreak/>
              <w:t>Trazabilidad Casos de Usos y Requisitos</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XLSX</w:t>
            </w:r>
          </w:p>
        </w:tc>
        <w:tc>
          <w:tcPr>
            <w:tcW w:w="1276" w:type="dxa"/>
            <w:shd w:val="clear" w:color="auto" w:fill="auto"/>
            <w:noWrap/>
            <w:vAlign w:val="bottom"/>
          </w:tcPr>
          <w:p w:rsidR="00095C9D" w:rsidRPr="00B53C34" w:rsidRDefault="00095C9D" w:rsidP="00095C9D">
            <w:pPr>
              <w:rPr>
                <w:lang w:eastAsia="es-PE"/>
              </w:rPr>
            </w:pPr>
            <w:r>
              <w:rPr>
                <w:lang w:eastAsia="es-PE"/>
              </w:rPr>
              <w:t>SCV</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Pr>
                <w:lang w:eastAsia="es-PE"/>
              </w:rPr>
              <w:t>Matriz de cambios</w:t>
            </w:r>
          </w:p>
        </w:tc>
        <w:tc>
          <w:tcPr>
            <w:tcW w:w="629" w:type="dxa"/>
            <w:shd w:val="clear" w:color="auto" w:fill="auto"/>
            <w:noWrap/>
            <w:vAlign w:val="bottom"/>
          </w:tcPr>
          <w:p w:rsidR="00095C9D" w:rsidRPr="00B53C34" w:rsidRDefault="00095C9D" w:rsidP="00095C9D">
            <w:pPr>
              <w:rPr>
                <w:lang w:eastAsia="es-PE"/>
              </w:rPr>
            </w:pPr>
            <w:r>
              <w:rPr>
                <w:lang w:eastAsia="es-PE"/>
              </w:rPr>
              <w:t>S</w:t>
            </w:r>
          </w:p>
        </w:tc>
        <w:tc>
          <w:tcPr>
            <w:tcW w:w="952" w:type="dxa"/>
            <w:shd w:val="clear" w:color="auto" w:fill="auto"/>
            <w:noWrap/>
            <w:vAlign w:val="bottom"/>
          </w:tcPr>
          <w:p w:rsidR="00095C9D" w:rsidRPr="00B53C34" w:rsidRDefault="00095C9D" w:rsidP="00095C9D">
            <w:pPr>
              <w:rPr>
                <w:lang w:eastAsia="es-PE"/>
              </w:rPr>
            </w:pPr>
            <w:r>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XLSX</w:t>
            </w:r>
          </w:p>
        </w:tc>
        <w:tc>
          <w:tcPr>
            <w:tcW w:w="1276" w:type="dxa"/>
            <w:shd w:val="clear" w:color="auto" w:fill="auto"/>
            <w:noWrap/>
            <w:vAlign w:val="bottom"/>
          </w:tcPr>
          <w:p w:rsidR="00095C9D" w:rsidRPr="00B53C34" w:rsidRDefault="00095C9D" w:rsidP="00095C9D">
            <w:pPr>
              <w:rPr>
                <w:lang w:eastAsia="es-PE"/>
              </w:rPr>
            </w:pPr>
            <w:r>
              <w:rPr>
                <w:lang w:eastAsia="es-PE"/>
              </w:rPr>
              <w:t>SCV</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Pr>
                <w:lang w:eastAsia="es-PE"/>
              </w:rPr>
              <w:t>Código fuente</w:t>
            </w:r>
          </w:p>
        </w:tc>
        <w:tc>
          <w:tcPr>
            <w:tcW w:w="629" w:type="dxa"/>
            <w:shd w:val="clear" w:color="auto" w:fill="auto"/>
            <w:noWrap/>
            <w:vAlign w:val="bottom"/>
          </w:tcPr>
          <w:p w:rsidR="00095C9D" w:rsidRPr="00B53C34" w:rsidRDefault="00095C9D" w:rsidP="00095C9D">
            <w:pPr>
              <w:rPr>
                <w:lang w:eastAsia="es-PE"/>
              </w:rPr>
            </w:pPr>
            <w:r>
              <w:rPr>
                <w:lang w:eastAsia="es-PE"/>
              </w:rPr>
              <w:t>F</w:t>
            </w:r>
          </w:p>
        </w:tc>
        <w:tc>
          <w:tcPr>
            <w:tcW w:w="952" w:type="dxa"/>
            <w:shd w:val="clear" w:color="auto" w:fill="auto"/>
            <w:noWrap/>
            <w:vAlign w:val="bottom"/>
          </w:tcPr>
          <w:p w:rsidR="00095C9D" w:rsidRPr="00B53C34" w:rsidRDefault="00095C9D" w:rsidP="00095C9D">
            <w:pPr>
              <w:rPr>
                <w:lang w:eastAsia="es-PE"/>
              </w:rPr>
            </w:pPr>
            <w:r>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ZIP</w:t>
            </w:r>
          </w:p>
        </w:tc>
        <w:tc>
          <w:tcPr>
            <w:tcW w:w="1276" w:type="dxa"/>
            <w:shd w:val="clear" w:color="auto" w:fill="auto"/>
            <w:noWrap/>
            <w:vAlign w:val="bottom"/>
          </w:tcPr>
          <w:p w:rsidR="00095C9D" w:rsidRPr="00B53C34" w:rsidRDefault="00095C9D" w:rsidP="00095C9D">
            <w:pPr>
              <w:rPr>
                <w:lang w:eastAsia="es-PE"/>
              </w:rPr>
            </w:pPr>
            <w:r>
              <w:rPr>
                <w:lang w:eastAsia="es-PE"/>
              </w:rPr>
              <w:t>SCV</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proofErr w:type="spellStart"/>
            <w:r>
              <w:rPr>
                <w:lang w:eastAsia="es-PE"/>
              </w:rPr>
              <w:t>Release</w:t>
            </w:r>
            <w:proofErr w:type="spellEnd"/>
          </w:p>
        </w:tc>
        <w:tc>
          <w:tcPr>
            <w:tcW w:w="629" w:type="dxa"/>
            <w:shd w:val="clear" w:color="auto" w:fill="auto"/>
            <w:noWrap/>
            <w:vAlign w:val="bottom"/>
          </w:tcPr>
          <w:p w:rsidR="00095C9D" w:rsidRPr="00B53C34" w:rsidRDefault="00095C9D" w:rsidP="00095C9D">
            <w:pPr>
              <w:rPr>
                <w:lang w:eastAsia="es-PE"/>
              </w:rPr>
            </w:pPr>
            <w:r>
              <w:rPr>
                <w:lang w:eastAsia="es-PE"/>
              </w:rPr>
              <w:t>F</w:t>
            </w:r>
          </w:p>
        </w:tc>
        <w:tc>
          <w:tcPr>
            <w:tcW w:w="952" w:type="dxa"/>
            <w:shd w:val="clear" w:color="auto" w:fill="auto"/>
            <w:noWrap/>
            <w:vAlign w:val="bottom"/>
          </w:tcPr>
          <w:p w:rsidR="00095C9D" w:rsidRPr="00B53C34" w:rsidRDefault="00095C9D" w:rsidP="00095C9D">
            <w:pPr>
              <w:rPr>
                <w:lang w:eastAsia="es-PE"/>
              </w:rPr>
            </w:pPr>
            <w:r>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ZIP</w:t>
            </w:r>
          </w:p>
        </w:tc>
        <w:tc>
          <w:tcPr>
            <w:tcW w:w="1276" w:type="dxa"/>
            <w:shd w:val="clear" w:color="auto" w:fill="auto"/>
            <w:noWrap/>
            <w:vAlign w:val="bottom"/>
          </w:tcPr>
          <w:p w:rsidR="00095C9D" w:rsidRPr="00B53C34" w:rsidRDefault="00095C9D" w:rsidP="00095C9D">
            <w:pPr>
              <w:rPr>
                <w:lang w:eastAsia="es-PE"/>
              </w:rPr>
            </w:pPr>
            <w:r>
              <w:rPr>
                <w:lang w:eastAsia="es-PE"/>
              </w:rPr>
              <w:t>SCV</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Pr>
                <w:lang w:eastAsia="es-PE"/>
              </w:rPr>
              <w:t>Correos del cliente</w:t>
            </w:r>
          </w:p>
        </w:tc>
        <w:tc>
          <w:tcPr>
            <w:tcW w:w="629" w:type="dxa"/>
            <w:shd w:val="clear" w:color="auto" w:fill="auto"/>
            <w:noWrap/>
            <w:vAlign w:val="bottom"/>
          </w:tcPr>
          <w:p w:rsidR="00095C9D" w:rsidRPr="00B53C34" w:rsidRDefault="00095C9D" w:rsidP="00095C9D">
            <w:pPr>
              <w:rPr>
                <w:lang w:eastAsia="es-PE"/>
              </w:rPr>
            </w:pPr>
            <w:r>
              <w:rPr>
                <w:lang w:eastAsia="es-PE"/>
              </w:rPr>
              <w:t>E</w:t>
            </w:r>
          </w:p>
        </w:tc>
        <w:tc>
          <w:tcPr>
            <w:tcW w:w="952" w:type="dxa"/>
            <w:shd w:val="clear" w:color="auto" w:fill="auto"/>
            <w:noWrap/>
            <w:vAlign w:val="bottom"/>
          </w:tcPr>
          <w:p w:rsidR="00095C9D" w:rsidRPr="00B53C34" w:rsidRDefault="00095C9D" w:rsidP="00095C9D">
            <w:pPr>
              <w:rPr>
                <w:lang w:eastAsia="es-PE"/>
              </w:rPr>
            </w:pPr>
            <w:r>
              <w:rPr>
                <w:lang w:eastAsia="es-PE"/>
              </w:rPr>
              <w:t>C</w:t>
            </w:r>
          </w:p>
        </w:tc>
        <w:tc>
          <w:tcPr>
            <w:tcW w:w="1395" w:type="dxa"/>
            <w:shd w:val="clear" w:color="auto" w:fill="auto"/>
            <w:noWrap/>
            <w:vAlign w:val="bottom"/>
          </w:tcPr>
          <w:p w:rsidR="00095C9D" w:rsidRPr="00B53C34" w:rsidRDefault="00095C9D" w:rsidP="00095C9D">
            <w:pPr>
              <w:rPr>
                <w:lang w:eastAsia="es-PE"/>
              </w:rPr>
            </w:pPr>
            <w:r>
              <w:rPr>
                <w:lang w:eastAsia="es-PE"/>
              </w:rPr>
              <w:t>ZIP</w:t>
            </w:r>
          </w:p>
        </w:tc>
        <w:tc>
          <w:tcPr>
            <w:tcW w:w="1276" w:type="dxa"/>
            <w:shd w:val="clear" w:color="auto" w:fill="auto"/>
            <w:noWrap/>
            <w:vAlign w:val="bottom"/>
          </w:tcPr>
          <w:p w:rsidR="00095C9D" w:rsidRPr="00B53C34" w:rsidRDefault="00095C9D" w:rsidP="00095C9D">
            <w:pPr>
              <w:rPr>
                <w:lang w:eastAsia="es-PE"/>
              </w:rPr>
            </w:pPr>
            <w:r>
              <w:rPr>
                <w:lang w:eastAsia="es-PE"/>
              </w:rPr>
              <w:t>SCV</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Pr>
                <w:lang w:eastAsia="es-PE"/>
              </w:rPr>
              <w:t>Documento de Negocio</w:t>
            </w:r>
          </w:p>
        </w:tc>
        <w:tc>
          <w:tcPr>
            <w:tcW w:w="629" w:type="dxa"/>
            <w:shd w:val="clear" w:color="auto" w:fill="auto"/>
            <w:noWrap/>
            <w:vAlign w:val="bottom"/>
          </w:tcPr>
          <w:p w:rsidR="00095C9D" w:rsidRPr="00B53C34" w:rsidRDefault="00095C9D" w:rsidP="00095C9D">
            <w:pPr>
              <w:rPr>
                <w:lang w:eastAsia="es-PE"/>
              </w:rPr>
            </w:pPr>
            <w:r>
              <w:rPr>
                <w:lang w:eastAsia="es-PE"/>
              </w:rPr>
              <w:t>E</w:t>
            </w:r>
          </w:p>
        </w:tc>
        <w:tc>
          <w:tcPr>
            <w:tcW w:w="952" w:type="dxa"/>
            <w:shd w:val="clear" w:color="auto" w:fill="auto"/>
            <w:noWrap/>
            <w:vAlign w:val="bottom"/>
          </w:tcPr>
          <w:p w:rsidR="00095C9D" w:rsidRPr="00B53C34" w:rsidRDefault="00095C9D" w:rsidP="00095C9D">
            <w:pPr>
              <w:rPr>
                <w:lang w:eastAsia="es-PE"/>
              </w:rPr>
            </w:pPr>
            <w:r>
              <w:rPr>
                <w:lang w:eastAsia="es-PE"/>
              </w:rPr>
              <w:t>P</w:t>
            </w:r>
          </w:p>
        </w:tc>
        <w:tc>
          <w:tcPr>
            <w:tcW w:w="1395" w:type="dxa"/>
            <w:shd w:val="clear" w:color="auto" w:fill="auto"/>
            <w:noWrap/>
            <w:vAlign w:val="bottom"/>
          </w:tcPr>
          <w:p w:rsidR="00095C9D" w:rsidRPr="00B53C34" w:rsidRDefault="00095C9D" w:rsidP="00095C9D">
            <w:pPr>
              <w:rPr>
                <w:lang w:eastAsia="es-PE"/>
              </w:rPr>
            </w:pPr>
            <w:r w:rsidRPr="00B53C34">
              <w:rPr>
                <w:lang w:eastAsia="es-PE"/>
              </w:rPr>
              <w:t>DOC</w:t>
            </w:r>
            <w:r>
              <w:rPr>
                <w:lang w:eastAsia="es-PE"/>
              </w:rPr>
              <w:t>X</w:t>
            </w:r>
          </w:p>
        </w:tc>
        <w:tc>
          <w:tcPr>
            <w:tcW w:w="1276" w:type="dxa"/>
            <w:shd w:val="clear" w:color="auto" w:fill="auto"/>
            <w:noWrap/>
            <w:vAlign w:val="bottom"/>
          </w:tcPr>
          <w:p w:rsidR="00095C9D" w:rsidRPr="00B53C34" w:rsidRDefault="00095C9D" w:rsidP="00095C9D">
            <w:pPr>
              <w:rPr>
                <w:lang w:eastAsia="es-PE"/>
              </w:rPr>
            </w:pPr>
            <w:r>
              <w:rPr>
                <w:lang w:eastAsia="es-PE"/>
              </w:rPr>
              <w:t>SIS</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Pr>
                <w:lang w:eastAsia="es-PE"/>
              </w:rPr>
              <w:t>Documento de análisis</w:t>
            </w:r>
          </w:p>
        </w:tc>
        <w:tc>
          <w:tcPr>
            <w:tcW w:w="629" w:type="dxa"/>
            <w:shd w:val="clear" w:color="auto" w:fill="auto"/>
            <w:noWrap/>
            <w:vAlign w:val="bottom"/>
          </w:tcPr>
          <w:p w:rsidR="00095C9D" w:rsidRPr="00B53C34" w:rsidRDefault="00095C9D" w:rsidP="00095C9D">
            <w:pPr>
              <w:rPr>
                <w:lang w:eastAsia="es-PE"/>
              </w:rPr>
            </w:pPr>
            <w:r>
              <w:rPr>
                <w:lang w:eastAsia="es-PE"/>
              </w:rPr>
              <w:t>E</w:t>
            </w:r>
          </w:p>
        </w:tc>
        <w:tc>
          <w:tcPr>
            <w:tcW w:w="952" w:type="dxa"/>
            <w:shd w:val="clear" w:color="auto" w:fill="auto"/>
            <w:noWrap/>
            <w:vAlign w:val="bottom"/>
          </w:tcPr>
          <w:p w:rsidR="00095C9D" w:rsidRPr="00B53C34" w:rsidRDefault="00095C9D" w:rsidP="00095C9D">
            <w:pPr>
              <w:rPr>
                <w:lang w:eastAsia="es-PE"/>
              </w:rPr>
            </w:pPr>
            <w:r>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DOCX</w:t>
            </w:r>
          </w:p>
        </w:tc>
        <w:tc>
          <w:tcPr>
            <w:tcW w:w="1276" w:type="dxa"/>
            <w:shd w:val="clear" w:color="auto" w:fill="auto"/>
            <w:noWrap/>
            <w:vAlign w:val="bottom"/>
          </w:tcPr>
          <w:p w:rsidR="00095C9D" w:rsidRPr="00B53C34" w:rsidRDefault="00095C9D" w:rsidP="00095C9D">
            <w:pPr>
              <w:rPr>
                <w:lang w:eastAsia="es-PE"/>
              </w:rPr>
            </w:pPr>
            <w:r>
              <w:rPr>
                <w:lang w:eastAsia="es-PE"/>
              </w:rPr>
              <w:t>SIS</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Documento de diseño</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sidRPr="00B53C34">
              <w:rPr>
                <w:lang w:eastAsia="es-PE"/>
              </w:rPr>
              <w:t>DOC</w:t>
            </w:r>
            <w:r>
              <w:rPr>
                <w:lang w:eastAsia="es-PE"/>
              </w:rPr>
              <w:t>X</w:t>
            </w:r>
          </w:p>
        </w:tc>
        <w:tc>
          <w:tcPr>
            <w:tcW w:w="1276" w:type="dxa"/>
            <w:shd w:val="clear" w:color="auto" w:fill="auto"/>
            <w:noWrap/>
            <w:vAlign w:val="bottom"/>
          </w:tcPr>
          <w:p w:rsidR="00095C9D" w:rsidRPr="00B53C34" w:rsidRDefault="00095C9D" w:rsidP="00095C9D">
            <w:pPr>
              <w:rPr>
                <w:lang w:eastAsia="es-PE"/>
              </w:rPr>
            </w:pPr>
            <w:r>
              <w:rPr>
                <w:lang w:eastAsia="es-PE"/>
              </w:rPr>
              <w:t>SIS</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Especificaciones de Casos de Usos</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sidRPr="00B53C34">
              <w:rPr>
                <w:lang w:eastAsia="es-PE"/>
              </w:rPr>
              <w:t>DOC</w:t>
            </w:r>
            <w:r>
              <w:rPr>
                <w:lang w:eastAsia="es-PE"/>
              </w:rPr>
              <w:t>X</w:t>
            </w:r>
          </w:p>
        </w:tc>
        <w:tc>
          <w:tcPr>
            <w:tcW w:w="1276" w:type="dxa"/>
            <w:shd w:val="clear" w:color="auto" w:fill="auto"/>
            <w:noWrap/>
            <w:vAlign w:val="bottom"/>
          </w:tcPr>
          <w:p w:rsidR="00095C9D" w:rsidRPr="00B53C34" w:rsidRDefault="00095C9D" w:rsidP="00095C9D">
            <w:pPr>
              <w:rPr>
                <w:lang w:eastAsia="es-PE"/>
              </w:rPr>
            </w:pPr>
            <w:r>
              <w:rPr>
                <w:lang w:eastAsia="es-PE"/>
              </w:rPr>
              <w:t>SIS</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Acta de Constitución del Proyecto</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sidRPr="00B53C34">
              <w:rPr>
                <w:lang w:eastAsia="es-PE"/>
              </w:rPr>
              <w:t>DOC</w:t>
            </w:r>
            <w:r>
              <w:rPr>
                <w:lang w:eastAsia="es-PE"/>
              </w:rPr>
              <w:t>X</w:t>
            </w:r>
          </w:p>
        </w:tc>
        <w:tc>
          <w:tcPr>
            <w:tcW w:w="1276" w:type="dxa"/>
            <w:shd w:val="clear" w:color="auto" w:fill="auto"/>
            <w:noWrap/>
            <w:vAlign w:val="bottom"/>
          </w:tcPr>
          <w:p w:rsidR="00095C9D" w:rsidRPr="00B53C34" w:rsidRDefault="00095C9D" w:rsidP="00095C9D">
            <w:pPr>
              <w:rPr>
                <w:lang w:eastAsia="es-PE"/>
              </w:rPr>
            </w:pPr>
            <w:r>
              <w:rPr>
                <w:lang w:eastAsia="es-PE"/>
              </w:rPr>
              <w:t>SIS</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Cronograma del Proyecto</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MPP</w:t>
            </w:r>
          </w:p>
        </w:tc>
        <w:tc>
          <w:tcPr>
            <w:tcW w:w="1276" w:type="dxa"/>
            <w:shd w:val="clear" w:color="auto" w:fill="auto"/>
            <w:noWrap/>
            <w:vAlign w:val="bottom"/>
          </w:tcPr>
          <w:p w:rsidR="00095C9D" w:rsidRPr="00B53C34" w:rsidRDefault="00095C9D" w:rsidP="00095C9D">
            <w:pPr>
              <w:rPr>
                <w:lang w:eastAsia="es-PE"/>
              </w:rPr>
            </w:pPr>
            <w:r>
              <w:rPr>
                <w:lang w:eastAsia="es-PE"/>
              </w:rPr>
              <w:t>SIS</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Lista de Requisitos Funcionales y no Funcionales</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XLSX</w:t>
            </w:r>
          </w:p>
        </w:tc>
        <w:tc>
          <w:tcPr>
            <w:tcW w:w="1276" w:type="dxa"/>
            <w:shd w:val="clear" w:color="auto" w:fill="auto"/>
            <w:noWrap/>
            <w:vAlign w:val="bottom"/>
          </w:tcPr>
          <w:p w:rsidR="00095C9D" w:rsidRPr="00B53C34" w:rsidRDefault="00095C9D" w:rsidP="00095C9D">
            <w:pPr>
              <w:rPr>
                <w:lang w:eastAsia="es-PE"/>
              </w:rPr>
            </w:pPr>
            <w:r>
              <w:rPr>
                <w:lang w:eastAsia="es-PE"/>
              </w:rPr>
              <w:t>SIS</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Casos de Prueba</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XLSX</w:t>
            </w:r>
          </w:p>
        </w:tc>
        <w:tc>
          <w:tcPr>
            <w:tcW w:w="1276" w:type="dxa"/>
            <w:shd w:val="clear" w:color="auto" w:fill="auto"/>
            <w:noWrap/>
            <w:vAlign w:val="bottom"/>
          </w:tcPr>
          <w:p w:rsidR="00095C9D" w:rsidRPr="00B53C34" w:rsidRDefault="00095C9D" w:rsidP="00095C9D">
            <w:pPr>
              <w:rPr>
                <w:lang w:eastAsia="es-PE"/>
              </w:rPr>
            </w:pPr>
            <w:r>
              <w:rPr>
                <w:lang w:eastAsia="es-PE"/>
              </w:rPr>
              <w:t>SIS</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Pr>
                <w:lang w:eastAsia="es-PE"/>
              </w:rPr>
              <w:t xml:space="preserve">Documento de </w:t>
            </w:r>
            <w:r w:rsidRPr="00B53C34">
              <w:rPr>
                <w:lang w:eastAsia="es-PE"/>
              </w:rPr>
              <w:t>Despliegue</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sidRPr="00B53C34">
              <w:rPr>
                <w:lang w:eastAsia="es-PE"/>
              </w:rPr>
              <w:t>DOC</w:t>
            </w:r>
          </w:p>
        </w:tc>
        <w:tc>
          <w:tcPr>
            <w:tcW w:w="1276" w:type="dxa"/>
            <w:shd w:val="clear" w:color="auto" w:fill="auto"/>
            <w:noWrap/>
            <w:vAlign w:val="bottom"/>
          </w:tcPr>
          <w:p w:rsidR="00095C9D" w:rsidRPr="00B53C34" w:rsidRDefault="00095C9D" w:rsidP="00095C9D">
            <w:pPr>
              <w:rPr>
                <w:lang w:eastAsia="es-PE"/>
              </w:rPr>
            </w:pPr>
            <w:r>
              <w:rPr>
                <w:lang w:eastAsia="es-PE"/>
              </w:rPr>
              <w:t>SIS</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Trazabilidad de Casos de Usos y Clases de Análisis</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XLSX</w:t>
            </w:r>
          </w:p>
        </w:tc>
        <w:tc>
          <w:tcPr>
            <w:tcW w:w="1276" w:type="dxa"/>
            <w:shd w:val="clear" w:color="auto" w:fill="auto"/>
            <w:noWrap/>
            <w:vAlign w:val="bottom"/>
          </w:tcPr>
          <w:p w:rsidR="00095C9D" w:rsidRPr="00B53C34" w:rsidRDefault="00095C9D" w:rsidP="00095C9D">
            <w:pPr>
              <w:rPr>
                <w:lang w:eastAsia="es-PE"/>
              </w:rPr>
            </w:pPr>
            <w:r>
              <w:rPr>
                <w:lang w:eastAsia="es-PE"/>
              </w:rPr>
              <w:t>SIS</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Trazabilidad Casos de Usos y Requisitos</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XLSX</w:t>
            </w:r>
          </w:p>
        </w:tc>
        <w:tc>
          <w:tcPr>
            <w:tcW w:w="1276" w:type="dxa"/>
            <w:shd w:val="clear" w:color="auto" w:fill="auto"/>
            <w:noWrap/>
            <w:vAlign w:val="bottom"/>
          </w:tcPr>
          <w:p w:rsidR="00095C9D" w:rsidRPr="00B53C34" w:rsidRDefault="00095C9D" w:rsidP="00095C9D">
            <w:pPr>
              <w:rPr>
                <w:lang w:eastAsia="es-PE"/>
              </w:rPr>
            </w:pPr>
            <w:r>
              <w:rPr>
                <w:lang w:eastAsia="es-PE"/>
              </w:rPr>
              <w:t>SIS</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Pr>
                <w:lang w:eastAsia="es-PE"/>
              </w:rPr>
              <w:t>Matriz de cambios</w:t>
            </w:r>
          </w:p>
        </w:tc>
        <w:tc>
          <w:tcPr>
            <w:tcW w:w="629" w:type="dxa"/>
            <w:shd w:val="clear" w:color="auto" w:fill="auto"/>
            <w:noWrap/>
            <w:vAlign w:val="bottom"/>
          </w:tcPr>
          <w:p w:rsidR="00095C9D" w:rsidRPr="00B53C34" w:rsidRDefault="00095C9D" w:rsidP="00095C9D">
            <w:pPr>
              <w:rPr>
                <w:lang w:eastAsia="es-PE"/>
              </w:rPr>
            </w:pPr>
            <w:r>
              <w:rPr>
                <w:lang w:eastAsia="es-PE"/>
              </w:rPr>
              <w:t>S</w:t>
            </w:r>
          </w:p>
        </w:tc>
        <w:tc>
          <w:tcPr>
            <w:tcW w:w="952" w:type="dxa"/>
            <w:shd w:val="clear" w:color="auto" w:fill="auto"/>
            <w:noWrap/>
            <w:vAlign w:val="bottom"/>
          </w:tcPr>
          <w:p w:rsidR="00095C9D" w:rsidRPr="00B53C34" w:rsidRDefault="00095C9D" w:rsidP="00095C9D">
            <w:pPr>
              <w:rPr>
                <w:lang w:eastAsia="es-PE"/>
              </w:rPr>
            </w:pPr>
            <w:r>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XLSX</w:t>
            </w:r>
          </w:p>
        </w:tc>
        <w:tc>
          <w:tcPr>
            <w:tcW w:w="1276" w:type="dxa"/>
            <w:shd w:val="clear" w:color="auto" w:fill="auto"/>
            <w:noWrap/>
            <w:vAlign w:val="bottom"/>
          </w:tcPr>
          <w:p w:rsidR="00095C9D" w:rsidRPr="00B53C34" w:rsidRDefault="00095C9D" w:rsidP="00095C9D">
            <w:pPr>
              <w:rPr>
                <w:lang w:eastAsia="es-PE"/>
              </w:rPr>
            </w:pPr>
            <w:r>
              <w:rPr>
                <w:lang w:eastAsia="es-PE"/>
              </w:rPr>
              <w:t>SIS</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Pr>
                <w:lang w:eastAsia="es-PE"/>
              </w:rPr>
              <w:t>Código fuente</w:t>
            </w:r>
          </w:p>
        </w:tc>
        <w:tc>
          <w:tcPr>
            <w:tcW w:w="629" w:type="dxa"/>
            <w:shd w:val="clear" w:color="auto" w:fill="auto"/>
            <w:noWrap/>
            <w:vAlign w:val="bottom"/>
          </w:tcPr>
          <w:p w:rsidR="00095C9D" w:rsidRPr="00B53C34" w:rsidRDefault="00095C9D" w:rsidP="00095C9D">
            <w:pPr>
              <w:rPr>
                <w:lang w:eastAsia="es-PE"/>
              </w:rPr>
            </w:pPr>
            <w:r>
              <w:rPr>
                <w:lang w:eastAsia="es-PE"/>
              </w:rPr>
              <w:t>F</w:t>
            </w:r>
          </w:p>
        </w:tc>
        <w:tc>
          <w:tcPr>
            <w:tcW w:w="952" w:type="dxa"/>
            <w:shd w:val="clear" w:color="auto" w:fill="auto"/>
            <w:noWrap/>
            <w:vAlign w:val="bottom"/>
          </w:tcPr>
          <w:p w:rsidR="00095C9D" w:rsidRPr="00B53C34" w:rsidRDefault="00095C9D" w:rsidP="00095C9D">
            <w:pPr>
              <w:rPr>
                <w:lang w:eastAsia="es-PE"/>
              </w:rPr>
            </w:pPr>
            <w:r>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ZIP</w:t>
            </w:r>
          </w:p>
        </w:tc>
        <w:tc>
          <w:tcPr>
            <w:tcW w:w="1276" w:type="dxa"/>
            <w:shd w:val="clear" w:color="auto" w:fill="auto"/>
            <w:noWrap/>
            <w:vAlign w:val="bottom"/>
          </w:tcPr>
          <w:p w:rsidR="00095C9D" w:rsidRPr="00B53C34" w:rsidRDefault="00095C9D" w:rsidP="00095C9D">
            <w:pPr>
              <w:rPr>
                <w:lang w:eastAsia="es-PE"/>
              </w:rPr>
            </w:pPr>
            <w:r>
              <w:rPr>
                <w:lang w:eastAsia="es-PE"/>
              </w:rPr>
              <w:t>SIS</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proofErr w:type="spellStart"/>
            <w:r>
              <w:rPr>
                <w:lang w:eastAsia="es-PE"/>
              </w:rPr>
              <w:t>Release</w:t>
            </w:r>
            <w:proofErr w:type="spellEnd"/>
          </w:p>
        </w:tc>
        <w:tc>
          <w:tcPr>
            <w:tcW w:w="629" w:type="dxa"/>
            <w:shd w:val="clear" w:color="auto" w:fill="auto"/>
            <w:noWrap/>
            <w:vAlign w:val="bottom"/>
          </w:tcPr>
          <w:p w:rsidR="00095C9D" w:rsidRPr="00B53C34" w:rsidRDefault="00095C9D" w:rsidP="00095C9D">
            <w:pPr>
              <w:rPr>
                <w:lang w:eastAsia="es-PE"/>
              </w:rPr>
            </w:pPr>
            <w:r>
              <w:rPr>
                <w:lang w:eastAsia="es-PE"/>
              </w:rPr>
              <w:t>F</w:t>
            </w:r>
          </w:p>
        </w:tc>
        <w:tc>
          <w:tcPr>
            <w:tcW w:w="952" w:type="dxa"/>
            <w:shd w:val="clear" w:color="auto" w:fill="auto"/>
            <w:noWrap/>
            <w:vAlign w:val="bottom"/>
          </w:tcPr>
          <w:p w:rsidR="00095C9D" w:rsidRPr="00B53C34" w:rsidRDefault="00095C9D" w:rsidP="00095C9D">
            <w:pPr>
              <w:rPr>
                <w:lang w:eastAsia="es-PE"/>
              </w:rPr>
            </w:pPr>
            <w:r>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ZIP</w:t>
            </w:r>
          </w:p>
        </w:tc>
        <w:tc>
          <w:tcPr>
            <w:tcW w:w="1276" w:type="dxa"/>
            <w:shd w:val="clear" w:color="auto" w:fill="auto"/>
            <w:noWrap/>
            <w:vAlign w:val="bottom"/>
          </w:tcPr>
          <w:p w:rsidR="00095C9D" w:rsidRPr="00B53C34" w:rsidRDefault="00095C9D" w:rsidP="00095C9D">
            <w:pPr>
              <w:rPr>
                <w:lang w:eastAsia="es-PE"/>
              </w:rPr>
            </w:pPr>
            <w:r>
              <w:rPr>
                <w:lang w:eastAsia="es-PE"/>
              </w:rPr>
              <w:t>SIS</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Pr>
                <w:lang w:eastAsia="es-PE"/>
              </w:rPr>
              <w:t>Correos del cliente</w:t>
            </w:r>
          </w:p>
        </w:tc>
        <w:tc>
          <w:tcPr>
            <w:tcW w:w="629" w:type="dxa"/>
            <w:shd w:val="clear" w:color="auto" w:fill="auto"/>
            <w:noWrap/>
            <w:vAlign w:val="bottom"/>
          </w:tcPr>
          <w:p w:rsidR="00095C9D" w:rsidRPr="00B53C34" w:rsidRDefault="00095C9D" w:rsidP="00095C9D">
            <w:pPr>
              <w:rPr>
                <w:lang w:eastAsia="es-PE"/>
              </w:rPr>
            </w:pPr>
            <w:r>
              <w:rPr>
                <w:lang w:eastAsia="es-PE"/>
              </w:rPr>
              <w:t>E</w:t>
            </w:r>
          </w:p>
        </w:tc>
        <w:tc>
          <w:tcPr>
            <w:tcW w:w="952" w:type="dxa"/>
            <w:shd w:val="clear" w:color="auto" w:fill="auto"/>
            <w:noWrap/>
            <w:vAlign w:val="bottom"/>
          </w:tcPr>
          <w:p w:rsidR="00095C9D" w:rsidRPr="00B53C34" w:rsidRDefault="00095C9D" w:rsidP="00095C9D">
            <w:pPr>
              <w:rPr>
                <w:lang w:eastAsia="es-PE"/>
              </w:rPr>
            </w:pPr>
            <w:r>
              <w:rPr>
                <w:lang w:eastAsia="es-PE"/>
              </w:rPr>
              <w:t>C</w:t>
            </w:r>
          </w:p>
        </w:tc>
        <w:tc>
          <w:tcPr>
            <w:tcW w:w="1395" w:type="dxa"/>
            <w:shd w:val="clear" w:color="auto" w:fill="auto"/>
            <w:noWrap/>
            <w:vAlign w:val="bottom"/>
          </w:tcPr>
          <w:p w:rsidR="00095C9D" w:rsidRPr="00B53C34" w:rsidRDefault="00095C9D" w:rsidP="00095C9D">
            <w:pPr>
              <w:rPr>
                <w:lang w:eastAsia="es-PE"/>
              </w:rPr>
            </w:pPr>
            <w:r>
              <w:rPr>
                <w:lang w:eastAsia="es-PE"/>
              </w:rPr>
              <w:t>ZIP</w:t>
            </w:r>
          </w:p>
        </w:tc>
        <w:tc>
          <w:tcPr>
            <w:tcW w:w="1276" w:type="dxa"/>
            <w:shd w:val="clear" w:color="auto" w:fill="auto"/>
            <w:noWrap/>
            <w:vAlign w:val="bottom"/>
          </w:tcPr>
          <w:p w:rsidR="00095C9D" w:rsidRPr="00B53C34" w:rsidRDefault="00095C9D" w:rsidP="00095C9D">
            <w:pPr>
              <w:rPr>
                <w:lang w:eastAsia="es-PE"/>
              </w:rPr>
            </w:pPr>
            <w:r>
              <w:rPr>
                <w:lang w:eastAsia="es-PE"/>
              </w:rPr>
              <w:t>SIS</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Pr>
                <w:lang w:eastAsia="es-PE"/>
              </w:rPr>
              <w:t>Documento de Negocio</w:t>
            </w:r>
          </w:p>
        </w:tc>
        <w:tc>
          <w:tcPr>
            <w:tcW w:w="629" w:type="dxa"/>
            <w:shd w:val="clear" w:color="auto" w:fill="auto"/>
            <w:noWrap/>
            <w:vAlign w:val="bottom"/>
          </w:tcPr>
          <w:p w:rsidR="00095C9D" w:rsidRPr="00B53C34" w:rsidRDefault="00095C9D" w:rsidP="00095C9D">
            <w:pPr>
              <w:rPr>
                <w:lang w:eastAsia="es-PE"/>
              </w:rPr>
            </w:pPr>
            <w:r>
              <w:rPr>
                <w:lang w:eastAsia="es-PE"/>
              </w:rPr>
              <w:t>E</w:t>
            </w:r>
          </w:p>
        </w:tc>
        <w:tc>
          <w:tcPr>
            <w:tcW w:w="952" w:type="dxa"/>
            <w:shd w:val="clear" w:color="auto" w:fill="auto"/>
            <w:noWrap/>
            <w:vAlign w:val="bottom"/>
          </w:tcPr>
          <w:p w:rsidR="00095C9D" w:rsidRPr="00B53C34" w:rsidRDefault="00095C9D" w:rsidP="00095C9D">
            <w:pPr>
              <w:rPr>
                <w:lang w:eastAsia="es-PE"/>
              </w:rPr>
            </w:pPr>
            <w:r>
              <w:rPr>
                <w:lang w:eastAsia="es-PE"/>
              </w:rPr>
              <w:t>P</w:t>
            </w:r>
          </w:p>
        </w:tc>
        <w:tc>
          <w:tcPr>
            <w:tcW w:w="1395" w:type="dxa"/>
            <w:shd w:val="clear" w:color="auto" w:fill="auto"/>
            <w:noWrap/>
            <w:vAlign w:val="bottom"/>
          </w:tcPr>
          <w:p w:rsidR="00095C9D" w:rsidRPr="00B53C34" w:rsidRDefault="00095C9D" w:rsidP="00095C9D">
            <w:pPr>
              <w:rPr>
                <w:lang w:eastAsia="es-PE"/>
              </w:rPr>
            </w:pPr>
            <w:r w:rsidRPr="00B53C34">
              <w:rPr>
                <w:lang w:eastAsia="es-PE"/>
              </w:rPr>
              <w:t>DOC</w:t>
            </w:r>
            <w:r>
              <w:rPr>
                <w:lang w:eastAsia="es-PE"/>
              </w:rPr>
              <w:t>X</w:t>
            </w:r>
          </w:p>
        </w:tc>
        <w:tc>
          <w:tcPr>
            <w:tcW w:w="1276" w:type="dxa"/>
            <w:shd w:val="clear" w:color="auto" w:fill="auto"/>
            <w:noWrap/>
            <w:vAlign w:val="bottom"/>
          </w:tcPr>
          <w:p w:rsidR="00095C9D" w:rsidRPr="00B53C34" w:rsidRDefault="00095C9D" w:rsidP="00095C9D">
            <w:pPr>
              <w:rPr>
                <w:lang w:eastAsia="es-PE"/>
              </w:rPr>
            </w:pPr>
            <w:r>
              <w:rPr>
                <w:lang w:eastAsia="es-PE"/>
              </w:rPr>
              <w:t>SPW</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Pr>
                <w:lang w:eastAsia="es-PE"/>
              </w:rPr>
              <w:t>Documento de análisis</w:t>
            </w:r>
          </w:p>
        </w:tc>
        <w:tc>
          <w:tcPr>
            <w:tcW w:w="629" w:type="dxa"/>
            <w:shd w:val="clear" w:color="auto" w:fill="auto"/>
            <w:noWrap/>
            <w:vAlign w:val="bottom"/>
          </w:tcPr>
          <w:p w:rsidR="00095C9D" w:rsidRPr="00B53C34" w:rsidRDefault="00095C9D" w:rsidP="00095C9D">
            <w:pPr>
              <w:rPr>
                <w:lang w:eastAsia="es-PE"/>
              </w:rPr>
            </w:pPr>
            <w:r>
              <w:rPr>
                <w:lang w:eastAsia="es-PE"/>
              </w:rPr>
              <w:t>E</w:t>
            </w:r>
          </w:p>
        </w:tc>
        <w:tc>
          <w:tcPr>
            <w:tcW w:w="952" w:type="dxa"/>
            <w:shd w:val="clear" w:color="auto" w:fill="auto"/>
            <w:noWrap/>
            <w:vAlign w:val="bottom"/>
          </w:tcPr>
          <w:p w:rsidR="00095C9D" w:rsidRPr="00B53C34" w:rsidRDefault="00095C9D" w:rsidP="00095C9D">
            <w:pPr>
              <w:rPr>
                <w:lang w:eastAsia="es-PE"/>
              </w:rPr>
            </w:pPr>
            <w:r>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DOCX</w:t>
            </w:r>
          </w:p>
        </w:tc>
        <w:tc>
          <w:tcPr>
            <w:tcW w:w="1276" w:type="dxa"/>
            <w:shd w:val="clear" w:color="auto" w:fill="auto"/>
            <w:noWrap/>
            <w:vAlign w:val="bottom"/>
          </w:tcPr>
          <w:p w:rsidR="00095C9D" w:rsidRPr="00B53C34" w:rsidRDefault="00095C9D" w:rsidP="00095C9D">
            <w:pPr>
              <w:rPr>
                <w:lang w:eastAsia="es-PE"/>
              </w:rPr>
            </w:pPr>
            <w:r>
              <w:rPr>
                <w:lang w:eastAsia="es-PE"/>
              </w:rPr>
              <w:t>SPW</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Documento de diseño</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sidRPr="00B53C34">
              <w:rPr>
                <w:lang w:eastAsia="es-PE"/>
              </w:rPr>
              <w:t>DOC</w:t>
            </w:r>
            <w:r>
              <w:rPr>
                <w:lang w:eastAsia="es-PE"/>
              </w:rPr>
              <w:t>X</w:t>
            </w:r>
          </w:p>
        </w:tc>
        <w:tc>
          <w:tcPr>
            <w:tcW w:w="1276" w:type="dxa"/>
            <w:shd w:val="clear" w:color="auto" w:fill="auto"/>
            <w:noWrap/>
            <w:vAlign w:val="bottom"/>
          </w:tcPr>
          <w:p w:rsidR="00095C9D" w:rsidRPr="00B53C34" w:rsidRDefault="00095C9D" w:rsidP="00095C9D">
            <w:pPr>
              <w:rPr>
                <w:lang w:eastAsia="es-PE"/>
              </w:rPr>
            </w:pPr>
            <w:r>
              <w:rPr>
                <w:lang w:eastAsia="es-PE"/>
              </w:rPr>
              <w:t>SPW</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Especificaciones de Casos de Usos</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sidRPr="00B53C34">
              <w:rPr>
                <w:lang w:eastAsia="es-PE"/>
              </w:rPr>
              <w:t>DOC</w:t>
            </w:r>
            <w:r>
              <w:rPr>
                <w:lang w:eastAsia="es-PE"/>
              </w:rPr>
              <w:t>X</w:t>
            </w:r>
          </w:p>
        </w:tc>
        <w:tc>
          <w:tcPr>
            <w:tcW w:w="1276" w:type="dxa"/>
            <w:shd w:val="clear" w:color="auto" w:fill="auto"/>
            <w:noWrap/>
            <w:vAlign w:val="bottom"/>
          </w:tcPr>
          <w:p w:rsidR="00095C9D" w:rsidRPr="00B53C34" w:rsidRDefault="00095C9D" w:rsidP="00095C9D">
            <w:pPr>
              <w:rPr>
                <w:lang w:eastAsia="es-PE"/>
              </w:rPr>
            </w:pPr>
            <w:r>
              <w:rPr>
                <w:lang w:eastAsia="es-PE"/>
              </w:rPr>
              <w:t>SPW</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Acta de Constitución del Proyecto</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sidRPr="00B53C34">
              <w:rPr>
                <w:lang w:eastAsia="es-PE"/>
              </w:rPr>
              <w:t>DOC</w:t>
            </w:r>
            <w:r>
              <w:rPr>
                <w:lang w:eastAsia="es-PE"/>
              </w:rPr>
              <w:t>X</w:t>
            </w:r>
          </w:p>
        </w:tc>
        <w:tc>
          <w:tcPr>
            <w:tcW w:w="1276" w:type="dxa"/>
            <w:shd w:val="clear" w:color="auto" w:fill="auto"/>
            <w:noWrap/>
            <w:vAlign w:val="bottom"/>
          </w:tcPr>
          <w:p w:rsidR="00095C9D" w:rsidRPr="00B53C34" w:rsidRDefault="00095C9D" w:rsidP="00095C9D">
            <w:pPr>
              <w:rPr>
                <w:lang w:eastAsia="es-PE"/>
              </w:rPr>
            </w:pPr>
            <w:r>
              <w:rPr>
                <w:lang w:eastAsia="es-PE"/>
              </w:rPr>
              <w:t>SPW</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Cronograma del Proyecto</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MPP</w:t>
            </w:r>
          </w:p>
        </w:tc>
        <w:tc>
          <w:tcPr>
            <w:tcW w:w="1276" w:type="dxa"/>
            <w:shd w:val="clear" w:color="auto" w:fill="auto"/>
            <w:noWrap/>
            <w:vAlign w:val="bottom"/>
          </w:tcPr>
          <w:p w:rsidR="00095C9D" w:rsidRPr="00B53C34" w:rsidRDefault="00095C9D" w:rsidP="00095C9D">
            <w:pPr>
              <w:rPr>
                <w:lang w:eastAsia="es-PE"/>
              </w:rPr>
            </w:pPr>
            <w:r>
              <w:rPr>
                <w:lang w:eastAsia="es-PE"/>
              </w:rPr>
              <w:t>SPW</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Lista de Requisitos Funcionales y no Funcionales</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XLSX</w:t>
            </w:r>
          </w:p>
        </w:tc>
        <w:tc>
          <w:tcPr>
            <w:tcW w:w="1276" w:type="dxa"/>
            <w:shd w:val="clear" w:color="auto" w:fill="auto"/>
            <w:noWrap/>
            <w:vAlign w:val="bottom"/>
          </w:tcPr>
          <w:p w:rsidR="00095C9D" w:rsidRPr="00B53C34" w:rsidRDefault="00095C9D" w:rsidP="00095C9D">
            <w:pPr>
              <w:rPr>
                <w:lang w:eastAsia="es-PE"/>
              </w:rPr>
            </w:pPr>
            <w:r>
              <w:rPr>
                <w:lang w:eastAsia="es-PE"/>
              </w:rPr>
              <w:t>SPW</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Casos de Prueba</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XLSX</w:t>
            </w:r>
          </w:p>
        </w:tc>
        <w:tc>
          <w:tcPr>
            <w:tcW w:w="1276" w:type="dxa"/>
            <w:shd w:val="clear" w:color="auto" w:fill="auto"/>
            <w:noWrap/>
            <w:vAlign w:val="bottom"/>
          </w:tcPr>
          <w:p w:rsidR="00095C9D" w:rsidRPr="00B53C34" w:rsidRDefault="00095C9D" w:rsidP="00095C9D">
            <w:pPr>
              <w:rPr>
                <w:lang w:eastAsia="es-PE"/>
              </w:rPr>
            </w:pPr>
            <w:r>
              <w:rPr>
                <w:lang w:eastAsia="es-PE"/>
              </w:rPr>
              <w:t>SPW</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Pr>
                <w:lang w:eastAsia="es-PE"/>
              </w:rPr>
              <w:t xml:space="preserve">Documento de </w:t>
            </w:r>
            <w:r w:rsidRPr="00B53C34">
              <w:rPr>
                <w:lang w:eastAsia="es-PE"/>
              </w:rPr>
              <w:t>Despliegue</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sidRPr="00B53C34">
              <w:rPr>
                <w:lang w:eastAsia="es-PE"/>
              </w:rPr>
              <w:t>DOC</w:t>
            </w:r>
          </w:p>
        </w:tc>
        <w:tc>
          <w:tcPr>
            <w:tcW w:w="1276" w:type="dxa"/>
            <w:shd w:val="clear" w:color="auto" w:fill="auto"/>
            <w:noWrap/>
            <w:vAlign w:val="bottom"/>
          </w:tcPr>
          <w:p w:rsidR="00095C9D" w:rsidRPr="00B53C34" w:rsidRDefault="00095C9D" w:rsidP="00095C9D">
            <w:pPr>
              <w:rPr>
                <w:lang w:eastAsia="es-PE"/>
              </w:rPr>
            </w:pPr>
            <w:r>
              <w:rPr>
                <w:lang w:eastAsia="es-PE"/>
              </w:rPr>
              <w:t>SPW</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Trazabilidad de Casos de Usos y Clases de Análisis</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XLSX</w:t>
            </w:r>
          </w:p>
        </w:tc>
        <w:tc>
          <w:tcPr>
            <w:tcW w:w="1276" w:type="dxa"/>
            <w:shd w:val="clear" w:color="auto" w:fill="auto"/>
            <w:noWrap/>
            <w:vAlign w:val="bottom"/>
          </w:tcPr>
          <w:p w:rsidR="00095C9D" w:rsidRPr="00B53C34" w:rsidRDefault="00095C9D" w:rsidP="00095C9D">
            <w:pPr>
              <w:rPr>
                <w:lang w:eastAsia="es-PE"/>
              </w:rPr>
            </w:pPr>
            <w:r>
              <w:rPr>
                <w:lang w:eastAsia="es-PE"/>
              </w:rPr>
              <w:t>SPW</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Trazabilidad Casos de Usos y Requisitos</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XLSX</w:t>
            </w:r>
          </w:p>
        </w:tc>
        <w:tc>
          <w:tcPr>
            <w:tcW w:w="1276" w:type="dxa"/>
            <w:shd w:val="clear" w:color="auto" w:fill="auto"/>
            <w:noWrap/>
            <w:vAlign w:val="bottom"/>
          </w:tcPr>
          <w:p w:rsidR="00095C9D" w:rsidRPr="00B53C34" w:rsidRDefault="00095C9D" w:rsidP="00095C9D">
            <w:pPr>
              <w:rPr>
                <w:lang w:eastAsia="es-PE"/>
              </w:rPr>
            </w:pPr>
            <w:r>
              <w:rPr>
                <w:lang w:eastAsia="es-PE"/>
              </w:rPr>
              <w:t>SPW</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Pr>
                <w:lang w:eastAsia="es-PE"/>
              </w:rPr>
              <w:t>Matriz de cambios</w:t>
            </w:r>
          </w:p>
        </w:tc>
        <w:tc>
          <w:tcPr>
            <w:tcW w:w="629" w:type="dxa"/>
            <w:shd w:val="clear" w:color="auto" w:fill="auto"/>
            <w:noWrap/>
            <w:vAlign w:val="bottom"/>
          </w:tcPr>
          <w:p w:rsidR="00095C9D" w:rsidRPr="00B53C34" w:rsidRDefault="00095C9D" w:rsidP="00095C9D">
            <w:pPr>
              <w:rPr>
                <w:lang w:eastAsia="es-PE"/>
              </w:rPr>
            </w:pPr>
            <w:r>
              <w:rPr>
                <w:lang w:eastAsia="es-PE"/>
              </w:rPr>
              <w:t>S</w:t>
            </w:r>
          </w:p>
        </w:tc>
        <w:tc>
          <w:tcPr>
            <w:tcW w:w="952" w:type="dxa"/>
            <w:shd w:val="clear" w:color="auto" w:fill="auto"/>
            <w:noWrap/>
            <w:vAlign w:val="bottom"/>
          </w:tcPr>
          <w:p w:rsidR="00095C9D" w:rsidRPr="00B53C34" w:rsidRDefault="00095C9D" w:rsidP="00095C9D">
            <w:pPr>
              <w:rPr>
                <w:lang w:eastAsia="es-PE"/>
              </w:rPr>
            </w:pPr>
            <w:r>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XLSX</w:t>
            </w:r>
          </w:p>
        </w:tc>
        <w:tc>
          <w:tcPr>
            <w:tcW w:w="1276" w:type="dxa"/>
            <w:shd w:val="clear" w:color="auto" w:fill="auto"/>
            <w:noWrap/>
            <w:vAlign w:val="bottom"/>
          </w:tcPr>
          <w:p w:rsidR="00095C9D" w:rsidRPr="00B53C34" w:rsidRDefault="00095C9D" w:rsidP="00095C9D">
            <w:pPr>
              <w:rPr>
                <w:lang w:eastAsia="es-PE"/>
              </w:rPr>
            </w:pPr>
            <w:r>
              <w:rPr>
                <w:lang w:eastAsia="es-PE"/>
              </w:rPr>
              <w:t>SPW</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Pr>
                <w:lang w:eastAsia="es-PE"/>
              </w:rPr>
              <w:t>Código fuente</w:t>
            </w:r>
          </w:p>
        </w:tc>
        <w:tc>
          <w:tcPr>
            <w:tcW w:w="629" w:type="dxa"/>
            <w:shd w:val="clear" w:color="auto" w:fill="auto"/>
            <w:noWrap/>
            <w:vAlign w:val="bottom"/>
          </w:tcPr>
          <w:p w:rsidR="00095C9D" w:rsidRPr="00B53C34" w:rsidRDefault="00095C9D" w:rsidP="00095C9D">
            <w:pPr>
              <w:rPr>
                <w:lang w:eastAsia="es-PE"/>
              </w:rPr>
            </w:pPr>
            <w:r>
              <w:rPr>
                <w:lang w:eastAsia="es-PE"/>
              </w:rPr>
              <w:t>F</w:t>
            </w:r>
          </w:p>
        </w:tc>
        <w:tc>
          <w:tcPr>
            <w:tcW w:w="952" w:type="dxa"/>
            <w:shd w:val="clear" w:color="auto" w:fill="auto"/>
            <w:noWrap/>
            <w:vAlign w:val="bottom"/>
          </w:tcPr>
          <w:p w:rsidR="00095C9D" w:rsidRPr="00B53C34" w:rsidRDefault="00095C9D" w:rsidP="00095C9D">
            <w:pPr>
              <w:rPr>
                <w:lang w:eastAsia="es-PE"/>
              </w:rPr>
            </w:pPr>
            <w:r>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ZIP</w:t>
            </w:r>
          </w:p>
        </w:tc>
        <w:tc>
          <w:tcPr>
            <w:tcW w:w="1276" w:type="dxa"/>
            <w:shd w:val="clear" w:color="auto" w:fill="auto"/>
            <w:noWrap/>
            <w:vAlign w:val="bottom"/>
          </w:tcPr>
          <w:p w:rsidR="00095C9D" w:rsidRPr="00B53C34" w:rsidRDefault="00095C9D" w:rsidP="00095C9D">
            <w:pPr>
              <w:rPr>
                <w:lang w:eastAsia="es-PE"/>
              </w:rPr>
            </w:pPr>
            <w:r>
              <w:rPr>
                <w:lang w:eastAsia="es-PE"/>
              </w:rPr>
              <w:t>SPW</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proofErr w:type="spellStart"/>
            <w:r>
              <w:rPr>
                <w:lang w:eastAsia="es-PE"/>
              </w:rPr>
              <w:t>Release</w:t>
            </w:r>
            <w:proofErr w:type="spellEnd"/>
          </w:p>
        </w:tc>
        <w:tc>
          <w:tcPr>
            <w:tcW w:w="629" w:type="dxa"/>
            <w:shd w:val="clear" w:color="auto" w:fill="auto"/>
            <w:noWrap/>
            <w:vAlign w:val="bottom"/>
          </w:tcPr>
          <w:p w:rsidR="00095C9D" w:rsidRPr="00B53C34" w:rsidRDefault="00095C9D" w:rsidP="00095C9D">
            <w:pPr>
              <w:rPr>
                <w:lang w:eastAsia="es-PE"/>
              </w:rPr>
            </w:pPr>
            <w:r>
              <w:rPr>
                <w:lang w:eastAsia="es-PE"/>
              </w:rPr>
              <w:t>F</w:t>
            </w:r>
          </w:p>
        </w:tc>
        <w:tc>
          <w:tcPr>
            <w:tcW w:w="952" w:type="dxa"/>
            <w:shd w:val="clear" w:color="auto" w:fill="auto"/>
            <w:noWrap/>
            <w:vAlign w:val="bottom"/>
          </w:tcPr>
          <w:p w:rsidR="00095C9D" w:rsidRPr="00B53C34" w:rsidRDefault="00095C9D" w:rsidP="00095C9D">
            <w:pPr>
              <w:rPr>
                <w:lang w:eastAsia="es-PE"/>
              </w:rPr>
            </w:pPr>
            <w:r>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ZIP</w:t>
            </w:r>
          </w:p>
        </w:tc>
        <w:tc>
          <w:tcPr>
            <w:tcW w:w="1276" w:type="dxa"/>
            <w:shd w:val="clear" w:color="auto" w:fill="auto"/>
            <w:noWrap/>
            <w:vAlign w:val="bottom"/>
          </w:tcPr>
          <w:p w:rsidR="00095C9D" w:rsidRPr="00B53C34" w:rsidRDefault="00095C9D" w:rsidP="00095C9D">
            <w:pPr>
              <w:rPr>
                <w:lang w:eastAsia="es-PE"/>
              </w:rPr>
            </w:pPr>
            <w:r>
              <w:rPr>
                <w:lang w:eastAsia="es-PE"/>
              </w:rPr>
              <w:t>SPW</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Pr>
                <w:lang w:eastAsia="es-PE"/>
              </w:rPr>
              <w:t>Correos del cliente</w:t>
            </w:r>
          </w:p>
        </w:tc>
        <w:tc>
          <w:tcPr>
            <w:tcW w:w="629" w:type="dxa"/>
            <w:shd w:val="clear" w:color="auto" w:fill="auto"/>
            <w:noWrap/>
            <w:vAlign w:val="bottom"/>
          </w:tcPr>
          <w:p w:rsidR="00095C9D" w:rsidRPr="00B53C34" w:rsidRDefault="00095C9D" w:rsidP="00095C9D">
            <w:pPr>
              <w:rPr>
                <w:lang w:eastAsia="es-PE"/>
              </w:rPr>
            </w:pPr>
            <w:r>
              <w:rPr>
                <w:lang w:eastAsia="es-PE"/>
              </w:rPr>
              <w:t>E</w:t>
            </w:r>
          </w:p>
        </w:tc>
        <w:tc>
          <w:tcPr>
            <w:tcW w:w="952" w:type="dxa"/>
            <w:shd w:val="clear" w:color="auto" w:fill="auto"/>
            <w:noWrap/>
            <w:vAlign w:val="bottom"/>
          </w:tcPr>
          <w:p w:rsidR="00095C9D" w:rsidRPr="00B53C34" w:rsidRDefault="00095C9D" w:rsidP="00095C9D">
            <w:pPr>
              <w:rPr>
                <w:lang w:eastAsia="es-PE"/>
              </w:rPr>
            </w:pPr>
            <w:r>
              <w:rPr>
                <w:lang w:eastAsia="es-PE"/>
              </w:rPr>
              <w:t>C</w:t>
            </w:r>
          </w:p>
        </w:tc>
        <w:tc>
          <w:tcPr>
            <w:tcW w:w="1395" w:type="dxa"/>
            <w:shd w:val="clear" w:color="auto" w:fill="auto"/>
            <w:noWrap/>
            <w:vAlign w:val="bottom"/>
          </w:tcPr>
          <w:p w:rsidR="00095C9D" w:rsidRPr="00B53C34" w:rsidRDefault="00095C9D" w:rsidP="00095C9D">
            <w:pPr>
              <w:rPr>
                <w:lang w:eastAsia="es-PE"/>
              </w:rPr>
            </w:pPr>
            <w:r>
              <w:rPr>
                <w:lang w:eastAsia="es-PE"/>
              </w:rPr>
              <w:t>ZIP</w:t>
            </w:r>
          </w:p>
        </w:tc>
        <w:tc>
          <w:tcPr>
            <w:tcW w:w="1276" w:type="dxa"/>
            <w:shd w:val="clear" w:color="auto" w:fill="auto"/>
            <w:noWrap/>
            <w:vAlign w:val="bottom"/>
          </w:tcPr>
          <w:p w:rsidR="00095C9D" w:rsidRPr="00B53C34" w:rsidRDefault="00095C9D" w:rsidP="00095C9D">
            <w:pPr>
              <w:rPr>
                <w:lang w:eastAsia="es-PE"/>
              </w:rPr>
            </w:pPr>
            <w:r>
              <w:rPr>
                <w:lang w:eastAsia="es-PE"/>
              </w:rPr>
              <w:t>SPW</w:t>
            </w:r>
          </w:p>
        </w:tc>
      </w:tr>
      <w:tr w:rsidR="00A676B9" w:rsidRPr="00B53C34" w:rsidTr="00A90421">
        <w:trPr>
          <w:trHeight w:val="300"/>
          <w:jc w:val="center"/>
        </w:trPr>
        <w:tc>
          <w:tcPr>
            <w:tcW w:w="3256" w:type="dxa"/>
            <w:shd w:val="clear" w:color="auto" w:fill="auto"/>
            <w:noWrap/>
            <w:vAlign w:val="bottom"/>
          </w:tcPr>
          <w:p w:rsidR="00A676B9" w:rsidRPr="00B53C34" w:rsidRDefault="00A676B9" w:rsidP="00A676B9">
            <w:pPr>
              <w:rPr>
                <w:lang w:eastAsia="es-PE"/>
              </w:rPr>
            </w:pPr>
            <w:r>
              <w:rPr>
                <w:lang w:eastAsia="es-PE"/>
              </w:rPr>
              <w:t>Documento de Negocio</w:t>
            </w:r>
          </w:p>
        </w:tc>
        <w:tc>
          <w:tcPr>
            <w:tcW w:w="629" w:type="dxa"/>
            <w:shd w:val="clear" w:color="auto" w:fill="auto"/>
            <w:noWrap/>
            <w:vAlign w:val="bottom"/>
          </w:tcPr>
          <w:p w:rsidR="00A676B9" w:rsidRPr="00B53C34" w:rsidRDefault="00A676B9" w:rsidP="00A676B9">
            <w:pPr>
              <w:rPr>
                <w:lang w:eastAsia="es-PE"/>
              </w:rPr>
            </w:pPr>
            <w:r>
              <w:rPr>
                <w:lang w:eastAsia="es-PE"/>
              </w:rPr>
              <w:t>E</w:t>
            </w:r>
          </w:p>
        </w:tc>
        <w:tc>
          <w:tcPr>
            <w:tcW w:w="952" w:type="dxa"/>
            <w:shd w:val="clear" w:color="auto" w:fill="auto"/>
            <w:noWrap/>
            <w:vAlign w:val="bottom"/>
          </w:tcPr>
          <w:p w:rsidR="00A676B9" w:rsidRPr="00B53C34" w:rsidRDefault="00A676B9" w:rsidP="00A676B9">
            <w:pPr>
              <w:rPr>
                <w:lang w:eastAsia="es-PE"/>
              </w:rPr>
            </w:pPr>
            <w:r>
              <w:rPr>
                <w:lang w:eastAsia="es-PE"/>
              </w:rPr>
              <w:t>P</w:t>
            </w:r>
          </w:p>
        </w:tc>
        <w:tc>
          <w:tcPr>
            <w:tcW w:w="1395" w:type="dxa"/>
            <w:shd w:val="clear" w:color="auto" w:fill="auto"/>
            <w:noWrap/>
            <w:vAlign w:val="bottom"/>
          </w:tcPr>
          <w:p w:rsidR="00A676B9" w:rsidRPr="00B53C34" w:rsidRDefault="00A676B9" w:rsidP="00A676B9">
            <w:pPr>
              <w:rPr>
                <w:lang w:eastAsia="es-PE"/>
              </w:rPr>
            </w:pPr>
            <w:r w:rsidRPr="00B53C34">
              <w:rPr>
                <w:lang w:eastAsia="es-PE"/>
              </w:rPr>
              <w:t>DOC</w:t>
            </w:r>
            <w:r>
              <w:rPr>
                <w:lang w:eastAsia="es-PE"/>
              </w:rPr>
              <w:t>X</w:t>
            </w:r>
          </w:p>
        </w:tc>
        <w:tc>
          <w:tcPr>
            <w:tcW w:w="1276" w:type="dxa"/>
            <w:shd w:val="clear" w:color="auto" w:fill="auto"/>
            <w:noWrap/>
            <w:vAlign w:val="bottom"/>
          </w:tcPr>
          <w:p w:rsidR="00A676B9" w:rsidRPr="00B53C34" w:rsidRDefault="00A676B9" w:rsidP="00A676B9">
            <w:pPr>
              <w:rPr>
                <w:lang w:eastAsia="es-PE"/>
              </w:rPr>
            </w:pPr>
            <w:r>
              <w:rPr>
                <w:lang w:eastAsia="es-PE"/>
              </w:rPr>
              <w:t>SRS</w:t>
            </w:r>
          </w:p>
        </w:tc>
      </w:tr>
      <w:tr w:rsidR="00A676B9" w:rsidRPr="00B53C34" w:rsidTr="00A90421">
        <w:trPr>
          <w:trHeight w:val="300"/>
          <w:jc w:val="center"/>
        </w:trPr>
        <w:tc>
          <w:tcPr>
            <w:tcW w:w="3256" w:type="dxa"/>
            <w:shd w:val="clear" w:color="auto" w:fill="auto"/>
            <w:noWrap/>
            <w:vAlign w:val="bottom"/>
          </w:tcPr>
          <w:p w:rsidR="00A676B9" w:rsidRPr="00B53C34" w:rsidRDefault="00A676B9" w:rsidP="00A676B9">
            <w:pPr>
              <w:rPr>
                <w:lang w:eastAsia="es-PE"/>
              </w:rPr>
            </w:pPr>
            <w:r>
              <w:rPr>
                <w:lang w:eastAsia="es-PE"/>
              </w:rPr>
              <w:t>Documento de análisis</w:t>
            </w:r>
          </w:p>
        </w:tc>
        <w:tc>
          <w:tcPr>
            <w:tcW w:w="629" w:type="dxa"/>
            <w:shd w:val="clear" w:color="auto" w:fill="auto"/>
            <w:noWrap/>
            <w:vAlign w:val="bottom"/>
          </w:tcPr>
          <w:p w:rsidR="00A676B9" w:rsidRPr="00B53C34" w:rsidRDefault="00A676B9" w:rsidP="00A676B9">
            <w:pPr>
              <w:rPr>
                <w:lang w:eastAsia="es-PE"/>
              </w:rPr>
            </w:pPr>
            <w:r>
              <w:rPr>
                <w:lang w:eastAsia="es-PE"/>
              </w:rPr>
              <w:t>E</w:t>
            </w:r>
          </w:p>
        </w:tc>
        <w:tc>
          <w:tcPr>
            <w:tcW w:w="952" w:type="dxa"/>
            <w:shd w:val="clear" w:color="auto" w:fill="auto"/>
            <w:noWrap/>
            <w:vAlign w:val="bottom"/>
          </w:tcPr>
          <w:p w:rsidR="00A676B9" w:rsidRPr="00B53C34" w:rsidRDefault="00A676B9" w:rsidP="00A676B9">
            <w:pPr>
              <w:rPr>
                <w:lang w:eastAsia="es-PE"/>
              </w:rPr>
            </w:pPr>
            <w:r>
              <w:rPr>
                <w:lang w:eastAsia="es-PE"/>
              </w:rPr>
              <w:t>P</w:t>
            </w:r>
          </w:p>
        </w:tc>
        <w:tc>
          <w:tcPr>
            <w:tcW w:w="1395" w:type="dxa"/>
            <w:shd w:val="clear" w:color="auto" w:fill="auto"/>
            <w:noWrap/>
            <w:vAlign w:val="bottom"/>
          </w:tcPr>
          <w:p w:rsidR="00A676B9" w:rsidRPr="00B53C34" w:rsidRDefault="00A676B9" w:rsidP="00A676B9">
            <w:pPr>
              <w:rPr>
                <w:lang w:eastAsia="es-PE"/>
              </w:rPr>
            </w:pPr>
            <w:r>
              <w:rPr>
                <w:lang w:eastAsia="es-PE"/>
              </w:rPr>
              <w:t>DOCX</w:t>
            </w:r>
          </w:p>
        </w:tc>
        <w:tc>
          <w:tcPr>
            <w:tcW w:w="1276" w:type="dxa"/>
            <w:shd w:val="clear" w:color="auto" w:fill="auto"/>
            <w:noWrap/>
            <w:vAlign w:val="bottom"/>
          </w:tcPr>
          <w:p w:rsidR="00A676B9" w:rsidRPr="00B53C34" w:rsidRDefault="00A676B9" w:rsidP="00A676B9">
            <w:pPr>
              <w:rPr>
                <w:lang w:eastAsia="es-PE"/>
              </w:rPr>
            </w:pPr>
            <w:r>
              <w:rPr>
                <w:lang w:eastAsia="es-PE"/>
              </w:rPr>
              <w:t>SRS</w:t>
            </w:r>
          </w:p>
        </w:tc>
      </w:tr>
      <w:tr w:rsidR="00A676B9" w:rsidRPr="00B53C34" w:rsidTr="00A90421">
        <w:trPr>
          <w:trHeight w:val="300"/>
          <w:jc w:val="center"/>
        </w:trPr>
        <w:tc>
          <w:tcPr>
            <w:tcW w:w="3256" w:type="dxa"/>
            <w:shd w:val="clear" w:color="auto" w:fill="auto"/>
            <w:noWrap/>
            <w:vAlign w:val="bottom"/>
          </w:tcPr>
          <w:p w:rsidR="00A676B9" w:rsidRPr="00B53C34" w:rsidRDefault="00A676B9" w:rsidP="00A676B9">
            <w:pPr>
              <w:rPr>
                <w:lang w:eastAsia="es-PE"/>
              </w:rPr>
            </w:pPr>
            <w:r w:rsidRPr="00B53C34">
              <w:rPr>
                <w:lang w:eastAsia="es-PE"/>
              </w:rPr>
              <w:lastRenderedPageBreak/>
              <w:t>Documento de diseño</w:t>
            </w:r>
          </w:p>
        </w:tc>
        <w:tc>
          <w:tcPr>
            <w:tcW w:w="629" w:type="dxa"/>
            <w:shd w:val="clear" w:color="auto" w:fill="auto"/>
            <w:noWrap/>
            <w:vAlign w:val="bottom"/>
          </w:tcPr>
          <w:p w:rsidR="00A676B9" w:rsidRPr="00B53C34" w:rsidRDefault="00A676B9" w:rsidP="00A676B9">
            <w:pPr>
              <w:rPr>
                <w:lang w:eastAsia="es-PE"/>
              </w:rPr>
            </w:pPr>
            <w:r w:rsidRPr="00B53C34">
              <w:rPr>
                <w:lang w:eastAsia="es-PE"/>
              </w:rPr>
              <w:t>E</w:t>
            </w:r>
          </w:p>
        </w:tc>
        <w:tc>
          <w:tcPr>
            <w:tcW w:w="952" w:type="dxa"/>
            <w:shd w:val="clear" w:color="auto" w:fill="auto"/>
            <w:noWrap/>
            <w:vAlign w:val="bottom"/>
          </w:tcPr>
          <w:p w:rsidR="00A676B9" w:rsidRPr="00B53C34" w:rsidRDefault="00A676B9" w:rsidP="00A676B9">
            <w:pPr>
              <w:rPr>
                <w:lang w:eastAsia="es-PE"/>
              </w:rPr>
            </w:pPr>
            <w:r w:rsidRPr="00B53C34">
              <w:rPr>
                <w:lang w:eastAsia="es-PE"/>
              </w:rPr>
              <w:t>P</w:t>
            </w:r>
          </w:p>
        </w:tc>
        <w:tc>
          <w:tcPr>
            <w:tcW w:w="1395" w:type="dxa"/>
            <w:shd w:val="clear" w:color="auto" w:fill="auto"/>
            <w:noWrap/>
            <w:vAlign w:val="bottom"/>
          </w:tcPr>
          <w:p w:rsidR="00A676B9" w:rsidRPr="00B53C34" w:rsidRDefault="00A676B9" w:rsidP="00A676B9">
            <w:pPr>
              <w:rPr>
                <w:lang w:eastAsia="es-PE"/>
              </w:rPr>
            </w:pPr>
            <w:r w:rsidRPr="00B53C34">
              <w:rPr>
                <w:lang w:eastAsia="es-PE"/>
              </w:rPr>
              <w:t>DOC</w:t>
            </w:r>
            <w:r>
              <w:rPr>
                <w:lang w:eastAsia="es-PE"/>
              </w:rPr>
              <w:t>X</w:t>
            </w:r>
          </w:p>
        </w:tc>
        <w:tc>
          <w:tcPr>
            <w:tcW w:w="1276" w:type="dxa"/>
            <w:shd w:val="clear" w:color="auto" w:fill="auto"/>
            <w:noWrap/>
            <w:vAlign w:val="bottom"/>
          </w:tcPr>
          <w:p w:rsidR="00A676B9" w:rsidRPr="00B53C34" w:rsidRDefault="00A676B9" w:rsidP="00A676B9">
            <w:pPr>
              <w:rPr>
                <w:lang w:eastAsia="es-PE"/>
              </w:rPr>
            </w:pPr>
            <w:r>
              <w:rPr>
                <w:lang w:eastAsia="es-PE"/>
              </w:rPr>
              <w:t>SRS</w:t>
            </w:r>
          </w:p>
        </w:tc>
      </w:tr>
      <w:tr w:rsidR="00A676B9" w:rsidRPr="00B53C34" w:rsidTr="00A90421">
        <w:trPr>
          <w:trHeight w:val="300"/>
          <w:jc w:val="center"/>
        </w:trPr>
        <w:tc>
          <w:tcPr>
            <w:tcW w:w="3256" w:type="dxa"/>
            <w:shd w:val="clear" w:color="auto" w:fill="auto"/>
            <w:noWrap/>
            <w:vAlign w:val="bottom"/>
          </w:tcPr>
          <w:p w:rsidR="00A676B9" w:rsidRPr="00B53C34" w:rsidRDefault="00A676B9" w:rsidP="00A676B9">
            <w:pPr>
              <w:rPr>
                <w:lang w:eastAsia="es-PE"/>
              </w:rPr>
            </w:pPr>
            <w:r w:rsidRPr="00B53C34">
              <w:rPr>
                <w:lang w:eastAsia="es-PE"/>
              </w:rPr>
              <w:t>Especificaciones de Casos de Usos</w:t>
            </w:r>
          </w:p>
        </w:tc>
        <w:tc>
          <w:tcPr>
            <w:tcW w:w="629" w:type="dxa"/>
            <w:shd w:val="clear" w:color="auto" w:fill="auto"/>
            <w:noWrap/>
            <w:vAlign w:val="bottom"/>
          </w:tcPr>
          <w:p w:rsidR="00A676B9" w:rsidRPr="00B53C34" w:rsidRDefault="00A676B9" w:rsidP="00A676B9">
            <w:pPr>
              <w:rPr>
                <w:lang w:eastAsia="es-PE"/>
              </w:rPr>
            </w:pPr>
            <w:r w:rsidRPr="00B53C34">
              <w:rPr>
                <w:lang w:eastAsia="es-PE"/>
              </w:rPr>
              <w:t>E</w:t>
            </w:r>
          </w:p>
        </w:tc>
        <w:tc>
          <w:tcPr>
            <w:tcW w:w="952" w:type="dxa"/>
            <w:shd w:val="clear" w:color="auto" w:fill="auto"/>
            <w:noWrap/>
            <w:vAlign w:val="bottom"/>
          </w:tcPr>
          <w:p w:rsidR="00A676B9" w:rsidRPr="00B53C34" w:rsidRDefault="00A676B9" w:rsidP="00A676B9">
            <w:pPr>
              <w:rPr>
                <w:lang w:eastAsia="es-PE"/>
              </w:rPr>
            </w:pPr>
            <w:r w:rsidRPr="00B53C34">
              <w:rPr>
                <w:lang w:eastAsia="es-PE"/>
              </w:rPr>
              <w:t>P</w:t>
            </w:r>
          </w:p>
        </w:tc>
        <w:tc>
          <w:tcPr>
            <w:tcW w:w="1395" w:type="dxa"/>
            <w:shd w:val="clear" w:color="auto" w:fill="auto"/>
            <w:noWrap/>
            <w:vAlign w:val="bottom"/>
          </w:tcPr>
          <w:p w:rsidR="00A676B9" w:rsidRPr="00B53C34" w:rsidRDefault="00A676B9" w:rsidP="00A676B9">
            <w:pPr>
              <w:rPr>
                <w:lang w:eastAsia="es-PE"/>
              </w:rPr>
            </w:pPr>
            <w:r w:rsidRPr="00B53C34">
              <w:rPr>
                <w:lang w:eastAsia="es-PE"/>
              </w:rPr>
              <w:t>DOC</w:t>
            </w:r>
            <w:r>
              <w:rPr>
                <w:lang w:eastAsia="es-PE"/>
              </w:rPr>
              <w:t>X</w:t>
            </w:r>
          </w:p>
        </w:tc>
        <w:tc>
          <w:tcPr>
            <w:tcW w:w="1276" w:type="dxa"/>
            <w:shd w:val="clear" w:color="auto" w:fill="auto"/>
            <w:noWrap/>
            <w:vAlign w:val="bottom"/>
          </w:tcPr>
          <w:p w:rsidR="00A676B9" w:rsidRPr="00B53C34" w:rsidRDefault="00A676B9" w:rsidP="00A676B9">
            <w:pPr>
              <w:rPr>
                <w:lang w:eastAsia="es-PE"/>
              </w:rPr>
            </w:pPr>
            <w:r>
              <w:rPr>
                <w:lang w:eastAsia="es-PE"/>
              </w:rPr>
              <w:t>SRS</w:t>
            </w:r>
          </w:p>
        </w:tc>
      </w:tr>
      <w:tr w:rsidR="00A676B9" w:rsidRPr="00B53C34" w:rsidTr="00A90421">
        <w:trPr>
          <w:trHeight w:val="300"/>
          <w:jc w:val="center"/>
        </w:trPr>
        <w:tc>
          <w:tcPr>
            <w:tcW w:w="3256" w:type="dxa"/>
            <w:shd w:val="clear" w:color="auto" w:fill="auto"/>
            <w:noWrap/>
            <w:vAlign w:val="bottom"/>
          </w:tcPr>
          <w:p w:rsidR="00A676B9" w:rsidRPr="00B53C34" w:rsidRDefault="00A676B9" w:rsidP="00A676B9">
            <w:pPr>
              <w:rPr>
                <w:lang w:eastAsia="es-PE"/>
              </w:rPr>
            </w:pPr>
            <w:r w:rsidRPr="00B53C34">
              <w:rPr>
                <w:lang w:eastAsia="es-PE"/>
              </w:rPr>
              <w:t>Acta de Constitución del Proyecto</w:t>
            </w:r>
          </w:p>
        </w:tc>
        <w:tc>
          <w:tcPr>
            <w:tcW w:w="629" w:type="dxa"/>
            <w:shd w:val="clear" w:color="auto" w:fill="auto"/>
            <w:noWrap/>
            <w:vAlign w:val="bottom"/>
          </w:tcPr>
          <w:p w:rsidR="00A676B9" w:rsidRPr="00B53C34" w:rsidRDefault="00A676B9" w:rsidP="00A676B9">
            <w:pPr>
              <w:rPr>
                <w:lang w:eastAsia="es-PE"/>
              </w:rPr>
            </w:pPr>
            <w:r w:rsidRPr="00B53C34">
              <w:rPr>
                <w:lang w:eastAsia="es-PE"/>
              </w:rPr>
              <w:t>E</w:t>
            </w:r>
          </w:p>
        </w:tc>
        <w:tc>
          <w:tcPr>
            <w:tcW w:w="952" w:type="dxa"/>
            <w:shd w:val="clear" w:color="auto" w:fill="auto"/>
            <w:noWrap/>
            <w:vAlign w:val="bottom"/>
          </w:tcPr>
          <w:p w:rsidR="00A676B9" w:rsidRPr="00B53C34" w:rsidRDefault="00A676B9" w:rsidP="00A676B9">
            <w:pPr>
              <w:rPr>
                <w:lang w:eastAsia="es-PE"/>
              </w:rPr>
            </w:pPr>
            <w:r w:rsidRPr="00B53C34">
              <w:rPr>
                <w:lang w:eastAsia="es-PE"/>
              </w:rPr>
              <w:t>P</w:t>
            </w:r>
          </w:p>
        </w:tc>
        <w:tc>
          <w:tcPr>
            <w:tcW w:w="1395" w:type="dxa"/>
            <w:shd w:val="clear" w:color="auto" w:fill="auto"/>
            <w:noWrap/>
            <w:vAlign w:val="bottom"/>
          </w:tcPr>
          <w:p w:rsidR="00A676B9" w:rsidRPr="00B53C34" w:rsidRDefault="00A676B9" w:rsidP="00A676B9">
            <w:pPr>
              <w:rPr>
                <w:lang w:eastAsia="es-PE"/>
              </w:rPr>
            </w:pPr>
            <w:r w:rsidRPr="00B53C34">
              <w:rPr>
                <w:lang w:eastAsia="es-PE"/>
              </w:rPr>
              <w:t>DOC</w:t>
            </w:r>
            <w:r>
              <w:rPr>
                <w:lang w:eastAsia="es-PE"/>
              </w:rPr>
              <w:t>X</w:t>
            </w:r>
          </w:p>
        </w:tc>
        <w:tc>
          <w:tcPr>
            <w:tcW w:w="1276" w:type="dxa"/>
            <w:shd w:val="clear" w:color="auto" w:fill="auto"/>
            <w:noWrap/>
            <w:vAlign w:val="bottom"/>
          </w:tcPr>
          <w:p w:rsidR="00A676B9" w:rsidRPr="00B53C34" w:rsidRDefault="00A676B9" w:rsidP="00A676B9">
            <w:pPr>
              <w:rPr>
                <w:lang w:eastAsia="es-PE"/>
              </w:rPr>
            </w:pPr>
            <w:r>
              <w:rPr>
                <w:lang w:eastAsia="es-PE"/>
              </w:rPr>
              <w:t>SRS</w:t>
            </w:r>
          </w:p>
        </w:tc>
      </w:tr>
      <w:tr w:rsidR="00A676B9" w:rsidRPr="00B53C34" w:rsidTr="00A90421">
        <w:trPr>
          <w:trHeight w:val="300"/>
          <w:jc w:val="center"/>
        </w:trPr>
        <w:tc>
          <w:tcPr>
            <w:tcW w:w="3256" w:type="dxa"/>
            <w:shd w:val="clear" w:color="auto" w:fill="auto"/>
            <w:noWrap/>
            <w:vAlign w:val="bottom"/>
          </w:tcPr>
          <w:p w:rsidR="00A676B9" w:rsidRPr="00B53C34" w:rsidRDefault="00A676B9" w:rsidP="00A676B9">
            <w:pPr>
              <w:rPr>
                <w:lang w:eastAsia="es-PE"/>
              </w:rPr>
            </w:pPr>
            <w:r w:rsidRPr="00B53C34">
              <w:rPr>
                <w:lang w:eastAsia="es-PE"/>
              </w:rPr>
              <w:t>Cronograma del Proyecto</w:t>
            </w:r>
          </w:p>
        </w:tc>
        <w:tc>
          <w:tcPr>
            <w:tcW w:w="629" w:type="dxa"/>
            <w:shd w:val="clear" w:color="auto" w:fill="auto"/>
            <w:noWrap/>
            <w:vAlign w:val="bottom"/>
          </w:tcPr>
          <w:p w:rsidR="00A676B9" w:rsidRPr="00B53C34" w:rsidRDefault="00A676B9" w:rsidP="00A676B9">
            <w:pPr>
              <w:rPr>
                <w:lang w:eastAsia="es-PE"/>
              </w:rPr>
            </w:pPr>
            <w:r w:rsidRPr="00B53C34">
              <w:rPr>
                <w:lang w:eastAsia="es-PE"/>
              </w:rPr>
              <w:t>E</w:t>
            </w:r>
          </w:p>
        </w:tc>
        <w:tc>
          <w:tcPr>
            <w:tcW w:w="952" w:type="dxa"/>
            <w:shd w:val="clear" w:color="auto" w:fill="auto"/>
            <w:noWrap/>
            <w:vAlign w:val="bottom"/>
          </w:tcPr>
          <w:p w:rsidR="00A676B9" w:rsidRPr="00B53C34" w:rsidRDefault="00A676B9" w:rsidP="00A676B9">
            <w:pPr>
              <w:rPr>
                <w:lang w:eastAsia="es-PE"/>
              </w:rPr>
            </w:pPr>
            <w:r w:rsidRPr="00B53C34">
              <w:rPr>
                <w:lang w:eastAsia="es-PE"/>
              </w:rPr>
              <w:t>P</w:t>
            </w:r>
          </w:p>
        </w:tc>
        <w:tc>
          <w:tcPr>
            <w:tcW w:w="1395" w:type="dxa"/>
            <w:shd w:val="clear" w:color="auto" w:fill="auto"/>
            <w:noWrap/>
            <w:vAlign w:val="bottom"/>
          </w:tcPr>
          <w:p w:rsidR="00A676B9" w:rsidRPr="00B53C34" w:rsidRDefault="00A676B9" w:rsidP="00A676B9">
            <w:pPr>
              <w:rPr>
                <w:lang w:eastAsia="es-PE"/>
              </w:rPr>
            </w:pPr>
            <w:r>
              <w:rPr>
                <w:lang w:eastAsia="es-PE"/>
              </w:rPr>
              <w:t>MPP</w:t>
            </w:r>
          </w:p>
        </w:tc>
        <w:tc>
          <w:tcPr>
            <w:tcW w:w="1276" w:type="dxa"/>
            <w:shd w:val="clear" w:color="auto" w:fill="auto"/>
            <w:noWrap/>
            <w:vAlign w:val="bottom"/>
          </w:tcPr>
          <w:p w:rsidR="00A676B9" w:rsidRPr="00B53C34" w:rsidRDefault="00A676B9" w:rsidP="00A676B9">
            <w:pPr>
              <w:rPr>
                <w:lang w:eastAsia="es-PE"/>
              </w:rPr>
            </w:pPr>
            <w:r>
              <w:rPr>
                <w:lang w:eastAsia="es-PE"/>
              </w:rPr>
              <w:t>SRS</w:t>
            </w:r>
          </w:p>
        </w:tc>
      </w:tr>
      <w:tr w:rsidR="00A676B9" w:rsidRPr="00B53C34" w:rsidTr="00A90421">
        <w:trPr>
          <w:trHeight w:val="300"/>
          <w:jc w:val="center"/>
        </w:trPr>
        <w:tc>
          <w:tcPr>
            <w:tcW w:w="3256" w:type="dxa"/>
            <w:shd w:val="clear" w:color="auto" w:fill="auto"/>
            <w:noWrap/>
            <w:vAlign w:val="bottom"/>
          </w:tcPr>
          <w:p w:rsidR="00A676B9" w:rsidRPr="00B53C34" w:rsidRDefault="00A676B9" w:rsidP="00A676B9">
            <w:pPr>
              <w:rPr>
                <w:lang w:eastAsia="es-PE"/>
              </w:rPr>
            </w:pPr>
            <w:r w:rsidRPr="00B53C34">
              <w:rPr>
                <w:lang w:eastAsia="es-PE"/>
              </w:rPr>
              <w:t>Lista de Requisitos Funcionales y no Funcionales</w:t>
            </w:r>
          </w:p>
        </w:tc>
        <w:tc>
          <w:tcPr>
            <w:tcW w:w="629" w:type="dxa"/>
            <w:shd w:val="clear" w:color="auto" w:fill="auto"/>
            <w:noWrap/>
            <w:vAlign w:val="bottom"/>
          </w:tcPr>
          <w:p w:rsidR="00A676B9" w:rsidRPr="00B53C34" w:rsidRDefault="00A676B9" w:rsidP="00A676B9">
            <w:pPr>
              <w:rPr>
                <w:lang w:eastAsia="es-PE"/>
              </w:rPr>
            </w:pPr>
            <w:r w:rsidRPr="00B53C34">
              <w:rPr>
                <w:lang w:eastAsia="es-PE"/>
              </w:rPr>
              <w:t>E</w:t>
            </w:r>
          </w:p>
        </w:tc>
        <w:tc>
          <w:tcPr>
            <w:tcW w:w="952" w:type="dxa"/>
            <w:shd w:val="clear" w:color="auto" w:fill="auto"/>
            <w:noWrap/>
            <w:vAlign w:val="bottom"/>
          </w:tcPr>
          <w:p w:rsidR="00A676B9" w:rsidRPr="00B53C34" w:rsidRDefault="00A676B9" w:rsidP="00A676B9">
            <w:pPr>
              <w:rPr>
                <w:lang w:eastAsia="es-PE"/>
              </w:rPr>
            </w:pPr>
            <w:r w:rsidRPr="00B53C34">
              <w:rPr>
                <w:lang w:eastAsia="es-PE"/>
              </w:rPr>
              <w:t>P</w:t>
            </w:r>
          </w:p>
        </w:tc>
        <w:tc>
          <w:tcPr>
            <w:tcW w:w="1395" w:type="dxa"/>
            <w:shd w:val="clear" w:color="auto" w:fill="auto"/>
            <w:noWrap/>
            <w:vAlign w:val="bottom"/>
          </w:tcPr>
          <w:p w:rsidR="00A676B9" w:rsidRPr="00B53C34" w:rsidRDefault="00A676B9" w:rsidP="00A676B9">
            <w:pPr>
              <w:rPr>
                <w:lang w:eastAsia="es-PE"/>
              </w:rPr>
            </w:pPr>
            <w:r>
              <w:rPr>
                <w:lang w:eastAsia="es-PE"/>
              </w:rPr>
              <w:t>XLSX</w:t>
            </w:r>
          </w:p>
        </w:tc>
        <w:tc>
          <w:tcPr>
            <w:tcW w:w="1276" w:type="dxa"/>
            <w:shd w:val="clear" w:color="auto" w:fill="auto"/>
            <w:noWrap/>
            <w:vAlign w:val="bottom"/>
          </w:tcPr>
          <w:p w:rsidR="00A676B9" w:rsidRPr="00B53C34" w:rsidRDefault="00A676B9" w:rsidP="00A676B9">
            <w:pPr>
              <w:rPr>
                <w:lang w:eastAsia="es-PE"/>
              </w:rPr>
            </w:pPr>
            <w:r>
              <w:rPr>
                <w:lang w:eastAsia="es-PE"/>
              </w:rPr>
              <w:t>SRS</w:t>
            </w:r>
          </w:p>
        </w:tc>
      </w:tr>
      <w:tr w:rsidR="00A676B9" w:rsidRPr="00B53C34" w:rsidTr="00A90421">
        <w:trPr>
          <w:trHeight w:val="300"/>
          <w:jc w:val="center"/>
        </w:trPr>
        <w:tc>
          <w:tcPr>
            <w:tcW w:w="3256" w:type="dxa"/>
            <w:shd w:val="clear" w:color="auto" w:fill="auto"/>
            <w:noWrap/>
            <w:vAlign w:val="bottom"/>
          </w:tcPr>
          <w:p w:rsidR="00A676B9" w:rsidRPr="00B53C34" w:rsidRDefault="00A676B9" w:rsidP="00A676B9">
            <w:pPr>
              <w:rPr>
                <w:lang w:eastAsia="es-PE"/>
              </w:rPr>
            </w:pPr>
            <w:r w:rsidRPr="00B53C34">
              <w:rPr>
                <w:lang w:eastAsia="es-PE"/>
              </w:rPr>
              <w:t>Casos de Prueba</w:t>
            </w:r>
          </w:p>
        </w:tc>
        <w:tc>
          <w:tcPr>
            <w:tcW w:w="629" w:type="dxa"/>
            <w:shd w:val="clear" w:color="auto" w:fill="auto"/>
            <w:noWrap/>
            <w:vAlign w:val="bottom"/>
          </w:tcPr>
          <w:p w:rsidR="00A676B9" w:rsidRPr="00B53C34" w:rsidRDefault="00A676B9" w:rsidP="00A676B9">
            <w:pPr>
              <w:rPr>
                <w:lang w:eastAsia="es-PE"/>
              </w:rPr>
            </w:pPr>
            <w:r w:rsidRPr="00B53C34">
              <w:rPr>
                <w:lang w:eastAsia="es-PE"/>
              </w:rPr>
              <w:t>E</w:t>
            </w:r>
          </w:p>
        </w:tc>
        <w:tc>
          <w:tcPr>
            <w:tcW w:w="952" w:type="dxa"/>
            <w:shd w:val="clear" w:color="auto" w:fill="auto"/>
            <w:noWrap/>
            <w:vAlign w:val="bottom"/>
          </w:tcPr>
          <w:p w:rsidR="00A676B9" w:rsidRPr="00B53C34" w:rsidRDefault="00A676B9" w:rsidP="00A676B9">
            <w:pPr>
              <w:rPr>
                <w:lang w:eastAsia="es-PE"/>
              </w:rPr>
            </w:pPr>
            <w:r w:rsidRPr="00B53C34">
              <w:rPr>
                <w:lang w:eastAsia="es-PE"/>
              </w:rPr>
              <w:t>P</w:t>
            </w:r>
          </w:p>
        </w:tc>
        <w:tc>
          <w:tcPr>
            <w:tcW w:w="1395" w:type="dxa"/>
            <w:shd w:val="clear" w:color="auto" w:fill="auto"/>
            <w:noWrap/>
            <w:vAlign w:val="bottom"/>
          </w:tcPr>
          <w:p w:rsidR="00A676B9" w:rsidRPr="00B53C34" w:rsidRDefault="00A676B9" w:rsidP="00A676B9">
            <w:pPr>
              <w:rPr>
                <w:lang w:eastAsia="es-PE"/>
              </w:rPr>
            </w:pPr>
            <w:r>
              <w:rPr>
                <w:lang w:eastAsia="es-PE"/>
              </w:rPr>
              <w:t>XLSX</w:t>
            </w:r>
          </w:p>
        </w:tc>
        <w:tc>
          <w:tcPr>
            <w:tcW w:w="1276" w:type="dxa"/>
            <w:shd w:val="clear" w:color="auto" w:fill="auto"/>
            <w:noWrap/>
            <w:vAlign w:val="bottom"/>
          </w:tcPr>
          <w:p w:rsidR="00A676B9" w:rsidRPr="00B53C34" w:rsidRDefault="00A676B9" w:rsidP="00A676B9">
            <w:pPr>
              <w:rPr>
                <w:lang w:eastAsia="es-PE"/>
              </w:rPr>
            </w:pPr>
            <w:r>
              <w:rPr>
                <w:lang w:eastAsia="es-PE"/>
              </w:rPr>
              <w:t>SRS</w:t>
            </w:r>
          </w:p>
        </w:tc>
      </w:tr>
      <w:tr w:rsidR="00A676B9" w:rsidRPr="00B53C34" w:rsidTr="00A90421">
        <w:trPr>
          <w:trHeight w:val="300"/>
          <w:jc w:val="center"/>
        </w:trPr>
        <w:tc>
          <w:tcPr>
            <w:tcW w:w="3256" w:type="dxa"/>
            <w:shd w:val="clear" w:color="auto" w:fill="auto"/>
            <w:noWrap/>
            <w:vAlign w:val="bottom"/>
          </w:tcPr>
          <w:p w:rsidR="00A676B9" w:rsidRPr="00B53C34" w:rsidRDefault="00A676B9" w:rsidP="00A676B9">
            <w:pPr>
              <w:rPr>
                <w:lang w:eastAsia="es-PE"/>
              </w:rPr>
            </w:pPr>
            <w:r>
              <w:rPr>
                <w:lang w:eastAsia="es-PE"/>
              </w:rPr>
              <w:t xml:space="preserve">Documento de </w:t>
            </w:r>
            <w:r w:rsidRPr="00B53C34">
              <w:rPr>
                <w:lang w:eastAsia="es-PE"/>
              </w:rPr>
              <w:t>Despliegue</w:t>
            </w:r>
          </w:p>
        </w:tc>
        <w:tc>
          <w:tcPr>
            <w:tcW w:w="629" w:type="dxa"/>
            <w:shd w:val="clear" w:color="auto" w:fill="auto"/>
            <w:noWrap/>
            <w:vAlign w:val="bottom"/>
          </w:tcPr>
          <w:p w:rsidR="00A676B9" w:rsidRPr="00B53C34" w:rsidRDefault="00A676B9" w:rsidP="00A676B9">
            <w:pPr>
              <w:rPr>
                <w:lang w:eastAsia="es-PE"/>
              </w:rPr>
            </w:pPr>
            <w:r w:rsidRPr="00B53C34">
              <w:rPr>
                <w:lang w:eastAsia="es-PE"/>
              </w:rPr>
              <w:t>E</w:t>
            </w:r>
          </w:p>
        </w:tc>
        <w:tc>
          <w:tcPr>
            <w:tcW w:w="952" w:type="dxa"/>
            <w:shd w:val="clear" w:color="auto" w:fill="auto"/>
            <w:noWrap/>
            <w:vAlign w:val="bottom"/>
          </w:tcPr>
          <w:p w:rsidR="00A676B9" w:rsidRPr="00B53C34" w:rsidRDefault="00A676B9" w:rsidP="00A676B9">
            <w:pPr>
              <w:rPr>
                <w:lang w:eastAsia="es-PE"/>
              </w:rPr>
            </w:pPr>
            <w:r w:rsidRPr="00B53C34">
              <w:rPr>
                <w:lang w:eastAsia="es-PE"/>
              </w:rPr>
              <w:t>P</w:t>
            </w:r>
          </w:p>
        </w:tc>
        <w:tc>
          <w:tcPr>
            <w:tcW w:w="1395" w:type="dxa"/>
            <w:shd w:val="clear" w:color="auto" w:fill="auto"/>
            <w:noWrap/>
            <w:vAlign w:val="bottom"/>
          </w:tcPr>
          <w:p w:rsidR="00A676B9" w:rsidRPr="00B53C34" w:rsidRDefault="00A676B9" w:rsidP="00A676B9">
            <w:pPr>
              <w:rPr>
                <w:lang w:eastAsia="es-PE"/>
              </w:rPr>
            </w:pPr>
            <w:r w:rsidRPr="00B53C34">
              <w:rPr>
                <w:lang w:eastAsia="es-PE"/>
              </w:rPr>
              <w:t>DOC</w:t>
            </w:r>
          </w:p>
        </w:tc>
        <w:tc>
          <w:tcPr>
            <w:tcW w:w="1276" w:type="dxa"/>
            <w:shd w:val="clear" w:color="auto" w:fill="auto"/>
            <w:noWrap/>
            <w:vAlign w:val="bottom"/>
          </w:tcPr>
          <w:p w:rsidR="00A676B9" w:rsidRPr="00B53C34" w:rsidRDefault="00A676B9" w:rsidP="00A676B9">
            <w:pPr>
              <w:rPr>
                <w:lang w:eastAsia="es-PE"/>
              </w:rPr>
            </w:pPr>
            <w:r>
              <w:rPr>
                <w:lang w:eastAsia="es-PE"/>
              </w:rPr>
              <w:t>SRS</w:t>
            </w:r>
          </w:p>
        </w:tc>
      </w:tr>
      <w:tr w:rsidR="00A676B9" w:rsidRPr="00B53C34" w:rsidTr="00A90421">
        <w:trPr>
          <w:trHeight w:val="300"/>
          <w:jc w:val="center"/>
        </w:trPr>
        <w:tc>
          <w:tcPr>
            <w:tcW w:w="3256" w:type="dxa"/>
            <w:shd w:val="clear" w:color="auto" w:fill="auto"/>
            <w:noWrap/>
            <w:vAlign w:val="bottom"/>
          </w:tcPr>
          <w:p w:rsidR="00A676B9" w:rsidRPr="00B53C34" w:rsidRDefault="00A676B9" w:rsidP="00A676B9">
            <w:pPr>
              <w:rPr>
                <w:lang w:eastAsia="es-PE"/>
              </w:rPr>
            </w:pPr>
            <w:r w:rsidRPr="00B53C34">
              <w:rPr>
                <w:lang w:eastAsia="es-PE"/>
              </w:rPr>
              <w:t>Trazabilidad de Casos de Usos y Clases de Análisis</w:t>
            </w:r>
          </w:p>
        </w:tc>
        <w:tc>
          <w:tcPr>
            <w:tcW w:w="629" w:type="dxa"/>
            <w:shd w:val="clear" w:color="auto" w:fill="auto"/>
            <w:noWrap/>
            <w:vAlign w:val="bottom"/>
          </w:tcPr>
          <w:p w:rsidR="00A676B9" w:rsidRPr="00B53C34" w:rsidRDefault="00A676B9" w:rsidP="00A676B9">
            <w:pPr>
              <w:rPr>
                <w:lang w:eastAsia="es-PE"/>
              </w:rPr>
            </w:pPr>
            <w:r w:rsidRPr="00B53C34">
              <w:rPr>
                <w:lang w:eastAsia="es-PE"/>
              </w:rPr>
              <w:t>E</w:t>
            </w:r>
          </w:p>
        </w:tc>
        <w:tc>
          <w:tcPr>
            <w:tcW w:w="952" w:type="dxa"/>
            <w:shd w:val="clear" w:color="auto" w:fill="auto"/>
            <w:noWrap/>
            <w:vAlign w:val="bottom"/>
          </w:tcPr>
          <w:p w:rsidR="00A676B9" w:rsidRPr="00B53C34" w:rsidRDefault="00A676B9" w:rsidP="00A676B9">
            <w:pPr>
              <w:rPr>
                <w:lang w:eastAsia="es-PE"/>
              </w:rPr>
            </w:pPr>
            <w:r w:rsidRPr="00B53C34">
              <w:rPr>
                <w:lang w:eastAsia="es-PE"/>
              </w:rPr>
              <w:t>P</w:t>
            </w:r>
          </w:p>
        </w:tc>
        <w:tc>
          <w:tcPr>
            <w:tcW w:w="1395" w:type="dxa"/>
            <w:shd w:val="clear" w:color="auto" w:fill="auto"/>
            <w:noWrap/>
            <w:vAlign w:val="bottom"/>
          </w:tcPr>
          <w:p w:rsidR="00A676B9" w:rsidRPr="00B53C34" w:rsidRDefault="00A676B9" w:rsidP="00A676B9">
            <w:pPr>
              <w:rPr>
                <w:lang w:eastAsia="es-PE"/>
              </w:rPr>
            </w:pPr>
            <w:r>
              <w:rPr>
                <w:lang w:eastAsia="es-PE"/>
              </w:rPr>
              <w:t>XLSX</w:t>
            </w:r>
          </w:p>
        </w:tc>
        <w:tc>
          <w:tcPr>
            <w:tcW w:w="1276" w:type="dxa"/>
            <w:shd w:val="clear" w:color="auto" w:fill="auto"/>
            <w:noWrap/>
            <w:vAlign w:val="bottom"/>
          </w:tcPr>
          <w:p w:rsidR="00A676B9" w:rsidRPr="00B53C34" w:rsidRDefault="00A676B9" w:rsidP="00A676B9">
            <w:pPr>
              <w:rPr>
                <w:lang w:eastAsia="es-PE"/>
              </w:rPr>
            </w:pPr>
            <w:r>
              <w:rPr>
                <w:lang w:eastAsia="es-PE"/>
              </w:rPr>
              <w:t>SRS</w:t>
            </w:r>
          </w:p>
        </w:tc>
      </w:tr>
      <w:tr w:rsidR="00A676B9" w:rsidRPr="00B53C34" w:rsidTr="00A90421">
        <w:trPr>
          <w:trHeight w:val="300"/>
          <w:jc w:val="center"/>
        </w:trPr>
        <w:tc>
          <w:tcPr>
            <w:tcW w:w="3256" w:type="dxa"/>
            <w:shd w:val="clear" w:color="auto" w:fill="auto"/>
            <w:noWrap/>
            <w:vAlign w:val="bottom"/>
          </w:tcPr>
          <w:p w:rsidR="00A676B9" w:rsidRPr="00B53C34" w:rsidRDefault="00A676B9" w:rsidP="00A676B9">
            <w:pPr>
              <w:rPr>
                <w:lang w:eastAsia="es-PE"/>
              </w:rPr>
            </w:pPr>
            <w:r w:rsidRPr="00B53C34">
              <w:rPr>
                <w:lang w:eastAsia="es-PE"/>
              </w:rPr>
              <w:t>Trazabilidad Casos de Usos y Requisitos</w:t>
            </w:r>
          </w:p>
        </w:tc>
        <w:tc>
          <w:tcPr>
            <w:tcW w:w="629" w:type="dxa"/>
            <w:shd w:val="clear" w:color="auto" w:fill="auto"/>
            <w:noWrap/>
            <w:vAlign w:val="bottom"/>
          </w:tcPr>
          <w:p w:rsidR="00A676B9" w:rsidRPr="00B53C34" w:rsidRDefault="00A676B9" w:rsidP="00A676B9">
            <w:pPr>
              <w:rPr>
                <w:lang w:eastAsia="es-PE"/>
              </w:rPr>
            </w:pPr>
            <w:r w:rsidRPr="00B53C34">
              <w:rPr>
                <w:lang w:eastAsia="es-PE"/>
              </w:rPr>
              <w:t>E</w:t>
            </w:r>
          </w:p>
        </w:tc>
        <w:tc>
          <w:tcPr>
            <w:tcW w:w="952" w:type="dxa"/>
            <w:shd w:val="clear" w:color="auto" w:fill="auto"/>
            <w:noWrap/>
            <w:vAlign w:val="bottom"/>
          </w:tcPr>
          <w:p w:rsidR="00A676B9" w:rsidRPr="00B53C34" w:rsidRDefault="00A676B9" w:rsidP="00A676B9">
            <w:pPr>
              <w:rPr>
                <w:lang w:eastAsia="es-PE"/>
              </w:rPr>
            </w:pPr>
            <w:r w:rsidRPr="00B53C34">
              <w:rPr>
                <w:lang w:eastAsia="es-PE"/>
              </w:rPr>
              <w:t>P</w:t>
            </w:r>
          </w:p>
        </w:tc>
        <w:tc>
          <w:tcPr>
            <w:tcW w:w="1395" w:type="dxa"/>
            <w:shd w:val="clear" w:color="auto" w:fill="auto"/>
            <w:noWrap/>
            <w:vAlign w:val="bottom"/>
          </w:tcPr>
          <w:p w:rsidR="00A676B9" w:rsidRPr="00B53C34" w:rsidRDefault="00A676B9" w:rsidP="00A676B9">
            <w:pPr>
              <w:rPr>
                <w:lang w:eastAsia="es-PE"/>
              </w:rPr>
            </w:pPr>
            <w:r>
              <w:rPr>
                <w:lang w:eastAsia="es-PE"/>
              </w:rPr>
              <w:t>XLSX</w:t>
            </w:r>
          </w:p>
        </w:tc>
        <w:tc>
          <w:tcPr>
            <w:tcW w:w="1276" w:type="dxa"/>
            <w:shd w:val="clear" w:color="auto" w:fill="auto"/>
            <w:noWrap/>
            <w:vAlign w:val="bottom"/>
          </w:tcPr>
          <w:p w:rsidR="00A676B9" w:rsidRPr="00B53C34" w:rsidRDefault="00A676B9" w:rsidP="00A676B9">
            <w:pPr>
              <w:rPr>
                <w:lang w:eastAsia="es-PE"/>
              </w:rPr>
            </w:pPr>
            <w:r>
              <w:rPr>
                <w:lang w:eastAsia="es-PE"/>
              </w:rPr>
              <w:t>SRS</w:t>
            </w:r>
          </w:p>
        </w:tc>
      </w:tr>
      <w:tr w:rsidR="00A676B9" w:rsidRPr="00B53C34" w:rsidTr="00A90421">
        <w:trPr>
          <w:trHeight w:val="300"/>
          <w:jc w:val="center"/>
        </w:trPr>
        <w:tc>
          <w:tcPr>
            <w:tcW w:w="3256" w:type="dxa"/>
            <w:shd w:val="clear" w:color="auto" w:fill="auto"/>
            <w:noWrap/>
            <w:vAlign w:val="bottom"/>
          </w:tcPr>
          <w:p w:rsidR="00A676B9" w:rsidRPr="00B53C34" w:rsidRDefault="00A676B9" w:rsidP="00A676B9">
            <w:pPr>
              <w:rPr>
                <w:lang w:eastAsia="es-PE"/>
              </w:rPr>
            </w:pPr>
            <w:r>
              <w:rPr>
                <w:lang w:eastAsia="es-PE"/>
              </w:rPr>
              <w:t>Matriz de cambios</w:t>
            </w:r>
          </w:p>
        </w:tc>
        <w:tc>
          <w:tcPr>
            <w:tcW w:w="629" w:type="dxa"/>
            <w:shd w:val="clear" w:color="auto" w:fill="auto"/>
            <w:noWrap/>
            <w:vAlign w:val="bottom"/>
          </w:tcPr>
          <w:p w:rsidR="00A676B9" w:rsidRPr="00B53C34" w:rsidRDefault="00A676B9" w:rsidP="00A676B9">
            <w:pPr>
              <w:rPr>
                <w:lang w:eastAsia="es-PE"/>
              </w:rPr>
            </w:pPr>
            <w:r>
              <w:rPr>
                <w:lang w:eastAsia="es-PE"/>
              </w:rPr>
              <w:t>S</w:t>
            </w:r>
          </w:p>
        </w:tc>
        <w:tc>
          <w:tcPr>
            <w:tcW w:w="952" w:type="dxa"/>
            <w:shd w:val="clear" w:color="auto" w:fill="auto"/>
            <w:noWrap/>
            <w:vAlign w:val="bottom"/>
          </w:tcPr>
          <w:p w:rsidR="00A676B9" w:rsidRPr="00B53C34" w:rsidRDefault="00A676B9" w:rsidP="00A676B9">
            <w:pPr>
              <w:rPr>
                <w:lang w:eastAsia="es-PE"/>
              </w:rPr>
            </w:pPr>
            <w:r>
              <w:rPr>
                <w:lang w:eastAsia="es-PE"/>
              </w:rPr>
              <w:t>P</w:t>
            </w:r>
          </w:p>
        </w:tc>
        <w:tc>
          <w:tcPr>
            <w:tcW w:w="1395" w:type="dxa"/>
            <w:shd w:val="clear" w:color="auto" w:fill="auto"/>
            <w:noWrap/>
            <w:vAlign w:val="bottom"/>
          </w:tcPr>
          <w:p w:rsidR="00A676B9" w:rsidRPr="00B53C34" w:rsidRDefault="00A676B9" w:rsidP="00A676B9">
            <w:pPr>
              <w:rPr>
                <w:lang w:eastAsia="es-PE"/>
              </w:rPr>
            </w:pPr>
            <w:r>
              <w:rPr>
                <w:lang w:eastAsia="es-PE"/>
              </w:rPr>
              <w:t>XLSX</w:t>
            </w:r>
          </w:p>
        </w:tc>
        <w:tc>
          <w:tcPr>
            <w:tcW w:w="1276" w:type="dxa"/>
            <w:shd w:val="clear" w:color="auto" w:fill="auto"/>
            <w:noWrap/>
            <w:vAlign w:val="bottom"/>
          </w:tcPr>
          <w:p w:rsidR="00A676B9" w:rsidRPr="00B53C34" w:rsidRDefault="00A676B9" w:rsidP="00A676B9">
            <w:pPr>
              <w:rPr>
                <w:lang w:eastAsia="es-PE"/>
              </w:rPr>
            </w:pPr>
            <w:r>
              <w:rPr>
                <w:lang w:eastAsia="es-PE"/>
              </w:rPr>
              <w:t>SRS</w:t>
            </w:r>
          </w:p>
        </w:tc>
      </w:tr>
      <w:tr w:rsidR="00A676B9" w:rsidRPr="00B53C34" w:rsidTr="00A90421">
        <w:trPr>
          <w:trHeight w:val="300"/>
          <w:jc w:val="center"/>
        </w:trPr>
        <w:tc>
          <w:tcPr>
            <w:tcW w:w="3256" w:type="dxa"/>
            <w:shd w:val="clear" w:color="auto" w:fill="auto"/>
            <w:noWrap/>
            <w:vAlign w:val="bottom"/>
          </w:tcPr>
          <w:p w:rsidR="00A676B9" w:rsidRPr="00B53C34" w:rsidRDefault="00A676B9" w:rsidP="00A676B9">
            <w:pPr>
              <w:rPr>
                <w:lang w:eastAsia="es-PE"/>
              </w:rPr>
            </w:pPr>
            <w:r>
              <w:rPr>
                <w:lang w:eastAsia="es-PE"/>
              </w:rPr>
              <w:t>Código fuente</w:t>
            </w:r>
          </w:p>
        </w:tc>
        <w:tc>
          <w:tcPr>
            <w:tcW w:w="629" w:type="dxa"/>
            <w:shd w:val="clear" w:color="auto" w:fill="auto"/>
            <w:noWrap/>
            <w:vAlign w:val="bottom"/>
          </w:tcPr>
          <w:p w:rsidR="00A676B9" w:rsidRPr="00B53C34" w:rsidRDefault="00A676B9" w:rsidP="00A676B9">
            <w:pPr>
              <w:rPr>
                <w:lang w:eastAsia="es-PE"/>
              </w:rPr>
            </w:pPr>
            <w:r>
              <w:rPr>
                <w:lang w:eastAsia="es-PE"/>
              </w:rPr>
              <w:t>F</w:t>
            </w:r>
          </w:p>
        </w:tc>
        <w:tc>
          <w:tcPr>
            <w:tcW w:w="952" w:type="dxa"/>
            <w:shd w:val="clear" w:color="auto" w:fill="auto"/>
            <w:noWrap/>
            <w:vAlign w:val="bottom"/>
          </w:tcPr>
          <w:p w:rsidR="00A676B9" w:rsidRPr="00B53C34" w:rsidRDefault="00A676B9" w:rsidP="00A676B9">
            <w:pPr>
              <w:rPr>
                <w:lang w:eastAsia="es-PE"/>
              </w:rPr>
            </w:pPr>
            <w:r>
              <w:rPr>
                <w:lang w:eastAsia="es-PE"/>
              </w:rPr>
              <w:t>P</w:t>
            </w:r>
          </w:p>
        </w:tc>
        <w:tc>
          <w:tcPr>
            <w:tcW w:w="1395" w:type="dxa"/>
            <w:shd w:val="clear" w:color="auto" w:fill="auto"/>
            <w:noWrap/>
            <w:vAlign w:val="bottom"/>
          </w:tcPr>
          <w:p w:rsidR="00A676B9" w:rsidRPr="00B53C34" w:rsidRDefault="00A676B9" w:rsidP="00A676B9">
            <w:pPr>
              <w:rPr>
                <w:lang w:eastAsia="es-PE"/>
              </w:rPr>
            </w:pPr>
            <w:r>
              <w:rPr>
                <w:lang w:eastAsia="es-PE"/>
              </w:rPr>
              <w:t>ZIP</w:t>
            </w:r>
          </w:p>
        </w:tc>
        <w:tc>
          <w:tcPr>
            <w:tcW w:w="1276" w:type="dxa"/>
            <w:shd w:val="clear" w:color="auto" w:fill="auto"/>
            <w:noWrap/>
            <w:vAlign w:val="bottom"/>
          </w:tcPr>
          <w:p w:rsidR="00A676B9" w:rsidRPr="00B53C34" w:rsidRDefault="00A676B9" w:rsidP="00A676B9">
            <w:pPr>
              <w:rPr>
                <w:lang w:eastAsia="es-PE"/>
              </w:rPr>
            </w:pPr>
            <w:r>
              <w:rPr>
                <w:lang w:eastAsia="es-PE"/>
              </w:rPr>
              <w:t>SRS</w:t>
            </w:r>
          </w:p>
        </w:tc>
      </w:tr>
      <w:tr w:rsidR="00A676B9" w:rsidRPr="00B53C34" w:rsidTr="00A90421">
        <w:trPr>
          <w:trHeight w:val="300"/>
          <w:jc w:val="center"/>
        </w:trPr>
        <w:tc>
          <w:tcPr>
            <w:tcW w:w="3256" w:type="dxa"/>
            <w:shd w:val="clear" w:color="auto" w:fill="auto"/>
            <w:noWrap/>
            <w:vAlign w:val="bottom"/>
          </w:tcPr>
          <w:p w:rsidR="00A676B9" w:rsidRPr="00B53C34" w:rsidRDefault="00A676B9" w:rsidP="00A676B9">
            <w:pPr>
              <w:rPr>
                <w:lang w:eastAsia="es-PE"/>
              </w:rPr>
            </w:pPr>
            <w:proofErr w:type="spellStart"/>
            <w:r>
              <w:rPr>
                <w:lang w:eastAsia="es-PE"/>
              </w:rPr>
              <w:t>Release</w:t>
            </w:r>
            <w:proofErr w:type="spellEnd"/>
          </w:p>
        </w:tc>
        <w:tc>
          <w:tcPr>
            <w:tcW w:w="629" w:type="dxa"/>
            <w:shd w:val="clear" w:color="auto" w:fill="auto"/>
            <w:noWrap/>
            <w:vAlign w:val="bottom"/>
          </w:tcPr>
          <w:p w:rsidR="00A676B9" w:rsidRPr="00B53C34" w:rsidRDefault="00A676B9" w:rsidP="00A676B9">
            <w:pPr>
              <w:rPr>
                <w:lang w:eastAsia="es-PE"/>
              </w:rPr>
            </w:pPr>
            <w:r>
              <w:rPr>
                <w:lang w:eastAsia="es-PE"/>
              </w:rPr>
              <w:t>F</w:t>
            </w:r>
          </w:p>
        </w:tc>
        <w:tc>
          <w:tcPr>
            <w:tcW w:w="952" w:type="dxa"/>
            <w:shd w:val="clear" w:color="auto" w:fill="auto"/>
            <w:noWrap/>
            <w:vAlign w:val="bottom"/>
          </w:tcPr>
          <w:p w:rsidR="00A676B9" w:rsidRPr="00B53C34" w:rsidRDefault="00A676B9" w:rsidP="00A676B9">
            <w:pPr>
              <w:rPr>
                <w:lang w:eastAsia="es-PE"/>
              </w:rPr>
            </w:pPr>
            <w:r>
              <w:rPr>
                <w:lang w:eastAsia="es-PE"/>
              </w:rPr>
              <w:t>P</w:t>
            </w:r>
          </w:p>
        </w:tc>
        <w:tc>
          <w:tcPr>
            <w:tcW w:w="1395" w:type="dxa"/>
            <w:shd w:val="clear" w:color="auto" w:fill="auto"/>
            <w:noWrap/>
            <w:vAlign w:val="bottom"/>
          </w:tcPr>
          <w:p w:rsidR="00A676B9" w:rsidRPr="00B53C34" w:rsidRDefault="00A676B9" w:rsidP="00A676B9">
            <w:pPr>
              <w:rPr>
                <w:lang w:eastAsia="es-PE"/>
              </w:rPr>
            </w:pPr>
            <w:r>
              <w:rPr>
                <w:lang w:eastAsia="es-PE"/>
              </w:rPr>
              <w:t>ZIP</w:t>
            </w:r>
          </w:p>
        </w:tc>
        <w:tc>
          <w:tcPr>
            <w:tcW w:w="1276" w:type="dxa"/>
            <w:shd w:val="clear" w:color="auto" w:fill="auto"/>
            <w:noWrap/>
            <w:vAlign w:val="bottom"/>
          </w:tcPr>
          <w:p w:rsidR="00A676B9" w:rsidRPr="00B53C34" w:rsidRDefault="00A676B9" w:rsidP="00A676B9">
            <w:pPr>
              <w:rPr>
                <w:lang w:eastAsia="es-PE"/>
              </w:rPr>
            </w:pPr>
            <w:r>
              <w:rPr>
                <w:lang w:eastAsia="es-PE"/>
              </w:rPr>
              <w:t>SRS</w:t>
            </w:r>
          </w:p>
        </w:tc>
      </w:tr>
      <w:tr w:rsidR="00A676B9" w:rsidRPr="00B53C34" w:rsidTr="00A90421">
        <w:trPr>
          <w:trHeight w:val="300"/>
          <w:jc w:val="center"/>
        </w:trPr>
        <w:tc>
          <w:tcPr>
            <w:tcW w:w="3256" w:type="dxa"/>
            <w:shd w:val="clear" w:color="auto" w:fill="auto"/>
            <w:noWrap/>
            <w:vAlign w:val="bottom"/>
          </w:tcPr>
          <w:p w:rsidR="00A676B9" w:rsidRPr="00B53C34" w:rsidRDefault="00A676B9" w:rsidP="00A676B9">
            <w:pPr>
              <w:rPr>
                <w:lang w:eastAsia="es-PE"/>
              </w:rPr>
            </w:pPr>
            <w:r>
              <w:rPr>
                <w:lang w:eastAsia="es-PE"/>
              </w:rPr>
              <w:t>Correos del cliente</w:t>
            </w:r>
          </w:p>
        </w:tc>
        <w:tc>
          <w:tcPr>
            <w:tcW w:w="629" w:type="dxa"/>
            <w:shd w:val="clear" w:color="auto" w:fill="auto"/>
            <w:noWrap/>
            <w:vAlign w:val="bottom"/>
          </w:tcPr>
          <w:p w:rsidR="00A676B9" w:rsidRPr="00B53C34" w:rsidRDefault="00A676B9" w:rsidP="00A676B9">
            <w:pPr>
              <w:rPr>
                <w:lang w:eastAsia="es-PE"/>
              </w:rPr>
            </w:pPr>
            <w:r>
              <w:rPr>
                <w:lang w:eastAsia="es-PE"/>
              </w:rPr>
              <w:t>E</w:t>
            </w:r>
          </w:p>
        </w:tc>
        <w:tc>
          <w:tcPr>
            <w:tcW w:w="952" w:type="dxa"/>
            <w:shd w:val="clear" w:color="auto" w:fill="auto"/>
            <w:noWrap/>
            <w:vAlign w:val="bottom"/>
          </w:tcPr>
          <w:p w:rsidR="00A676B9" w:rsidRPr="00B53C34" w:rsidRDefault="00A676B9" w:rsidP="00A676B9">
            <w:pPr>
              <w:rPr>
                <w:lang w:eastAsia="es-PE"/>
              </w:rPr>
            </w:pPr>
            <w:r>
              <w:rPr>
                <w:lang w:eastAsia="es-PE"/>
              </w:rPr>
              <w:t>C</w:t>
            </w:r>
          </w:p>
        </w:tc>
        <w:tc>
          <w:tcPr>
            <w:tcW w:w="1395" w:type="dxa"/>
            <w:shd w:val="clear" w:color="auto" w:fill="auto"/>
            <w:noWrap/>
            <w:vAlign w:val="bottom"/>
          </w:tcPr>
          <w:p w:rsidR="00A676B9" w:rsidRPr="00B53C34" w:rsidRDefault="00A676B9" w:rsidP="00A676B9">
            <w:pPr>
              <w:rPr>
                <w:lang w:eastAsia="es-PE"/>
              </w:rPr>
            </w:pPr>
            <w:r>
              <w:rPr>
                <w:lang w:eastAsia="es-PE"/>
              </w:rPr>
              <w:t>ZIP</w:t>
            </w:r>
          </w:p>
        </w:tc>
        <w:tc>
          <w:tcPr>
            <w:tcW w:w="1276" w:type="dxa"/>
            <w:shd w:val="clear" w:color="auto" w:fill="auto"/>
            <w:noWrap/>
            <w:vAlign w:val="bottom"/>
          </w:tcPr>
          <w:p w:rsidR="00A676B9" w:rsidRPr="00B53C34" w:rsidRDefault="00A676B9" w:rsidP="00A676B9">
            <w:pPr>
              <w:rPr>
                <w:lang w:eastAsia="es-PE"/>
              </w:rPr>
            </w:pPr>
            <w:r>
              <w:rPr>
                <w:lang w:eastAsia="es-PE"/>
              </w:rPr>
              <w:t>SRS</w:t>
            </w:r>
          </w:p>
        </w:tc>
      </w:tr>
    </w:tbl>
    <w:p w:rsidR="00B53C34" w:rsidRDefault="00B53C34" w:rsidP="00B53C34"/>
    <w:p w:rsidR="00B53C34" w:rsidRPr="00B53C34" w:rsidRDefault="00B53C34" w:rsidP="00C72EE7">
      <w:pPr>
        <w:ind w:left="708"/>
        <w:rPr>
          <w:b/>
        </w:rPr>
      </w:pPr>
      <w:r w:rsidRPr="00B53C34">
        <w:rPr>
          <w:b/>
        </w:rPr>
        <w:t>Tipos:</w:t>
      </w:r>
    </w:p>
    <w:p w:rsidR="00B53C34" w:rsidRDefault="00B53C34" w:rsidP="00C72EE7">
      <w:pPr>
        <w:ind w:left="708"/>
      </w:pPr>
      <w:r>
        <w:t xml:space="preserve">E: Evolutivo </w:t>
      </w:r>
    </w:p>
    <w:p w:rsidR="00B53C34" w:rsidRDefault="00B53C34" w:rsidP="00C72EE7">
      <w:pPr>
        <w:ind w:left="708"/>
      </w:pPr>
      <w:r>
        <w:t xml:space="preserve">F: Fuente </w:t>
      </w:r>
    </w:p>
    <w:p w:rsidR="00B53C34" w:rsidRDefault="00B53C34" w:rsidP="00C72EE7">
      <w:pPr>
        <w:ind w:left="708"/>
      </w:pPr>
      <w:r>
        <w:t>S: Soporte</w:t>
      </w:r>
    </w:p>
    <w:p w:rsidR="00B53C34" w:rsidRPr="00B53C34" w:rsidRDefault="00B53C34" w:rsidP="00C72EE7">
      <w:pPr>
        <w:ind w:left="708"/>
        <w:rPr>
          <w:b/>
        </w:rPr>
      </w:pPr>
      <w:r w:rsidRPr="00B53C34">
        <w:rPr>
          <w:b/>
        </w:rPr>
        <w:t>Fuente</w:t>
      </w:r>
      <w:r>
        <w:rPr>
          <w:b/>
        </w:rPr>
        <w:t>:</w:t>
      </w:r>
    </w:p>
    <w:p w:rsidR="00B53C34" w:rsidRDefault="00B53C34" w:rsidP="00C72EE7">
      <w:pPr>
        <w:ind w:left="708"/>
      </w:pPr>
      <w:r>
        <w:t>E: Empresa</w:t>
      </w:r>
      <w:bookmarkStart w:id="19" w:name="_GoBack"/>
      <w:bookmarkEnd w:id="19"/>
    </w:p>
    <w:p w:rsidR="00B53C34" w:rsidRDefault="00B53C34" w:rsidP="00C72EE7">
      <w:pPr>
        <w:ind w:left="708"/>
      </w:pPr>
      <w:r>
        <w:t>P: Proyecto</w:t>
      </w:r>
    </w:p>
    <w:p w:rsidR="00B53C34" w:rsidRDefault="00B53C34" w:rsidP="00C72EE7">
      <w:pPr>
        <w:ind w:left="708"/>
      </w:pPr>
      <w:r>
        <w:t xml:space="preserve">C: Cliente </w:t>
      </w:r>
    </w:p>
    <w:p w:rsidR="00B53C34" w:rsidRDefault="00B53C34" w:rsidP="00C72EE7">
      <w:pPr>
        <w:ind w:left="708"/>
      </w:pPr>
      <w:r>
        <w:t>P: Proveedor</w:t>
      </w:r>
    </w:p>
    <w:p w:rsidR="00B53C34" w:rsidRPr="00B53C34" w:rsidRDefault="00B53C34" w:rsidP="00B53C34"/>
    <w:p w:rsidR="00AD694F" w:rsidRDefault="00AD694F" w:rsidP="00AD694F">
      <w:pPr>
        <w:pStyle w:val="Ttulo2"/>
        <w:numPr>
          <w:ilvl w:val="1"/>
          <w:numId w:val="10"/>
        </w:numPr>
      </w:pPr>
      <w:r>
        <w:t>NOMENCLATURA DE LOS ELEMENTOS DE LA SCM</w:t>
      </w:r>
    </w:p>
    <w:p w:rsidR="00224B5C" w:rsidRDefault="00224B5C" w:rsidP="00224B5C"/>
    <w:p w:rsidR="00224B5C" w:rsidRDefault="00224B5C" w:rsidP="008C01A9">
      <w:pPr>
        <w:pStyle w:val="Prrafodelista"/>
        <w:numPr>
          <w:ilvl w:val="0"/>
          <w:numId w:val="17"/>
        </w:numPr>
      </w:pPr>
      <w:r>
        <w:t xml:space="preserve">La </w:t>
      </w:r>
      <w:r w:rsidR="008C01A9">
        <w:t>nomenclatura</w:t>
      </w:r>
      <w:r>
        <w:t xml:space="preserve"> para </w:t>
      </w:r>
      <w:r w:rsidR="008C01A9">
        <w:t xml:space="preserve">la </w:t>
      </w:r>
      <w:r>
        <w:t xml:space="preserve">identificación de los documentos </w:t>
      </w:r>
      <w:r w:rsidR="008C01A9">
        <w:t>según la SCM implementada es</w:t>
      </w:r>
      <w:r>
        <w:t>:</w:t>
      </w:r>
    </w:p>
    <w:p w:rsidR="00224B5C" w:rsidRDefault="00224B5C" w:rsidP="00224B5C"/>
    <w:p w:rsidR="00224B5C" w:rsidRPr="006E5794" w:rsidRDefault="00224B5C" w:rsidP="008C01A9">
      <w:pPr>
        <w:ind w:left="708"/>
        <w:rPr>
          <w:b/>
        </w:rPr>
      </w:pPr>
      <w:r w:rsidRPr="006E5794">
        <w:rPr>
          <w:b/>
        </w:rPr>
        <w:t>Documentos por proyecto:</w:t>
      </w:r>
    </w:p>
    <w:p w:rsidR="00224B5C" w:rsidRDefault="00224B5C" w:rsidP="008C01A9">
      <w:pPr>
        <w:ind w:left="708"/>
      </w:pPr>
      <w:r>
        <w:t>Acrónimo proyecto + _ + acrónimo del documento</w:t>
      </w:r>
    </w:p>
    <w:p w:rsidR="00224B5C" w:rsidRDefault="00224B5C" w:rsidP="008C01A9">
      <w:pPr>
        <w:ind w:left="708"/>
      </w:pPr>
      <w:r>
        <w:t>Ejemplo: SCV_DN</w:t>
      </w:r>
    </w:p>
    <w:p w:rsidR="00224B5C" w:rsidRDefault="006E5794" w:rsidP="006E5794">
      <w:pPr>
        <w:tabs>
          <w:tab w:val="left" w:pos="1954"/>
        </w:tabs>
        <w:ind w:left="708"/>
      </w:pPr>
      <w:r>
        <w:tab/>
      </w:r>
    </w:p>
    <w:p w:rsidR="00224B5C" w:rsidRPr="006E5794" w:rsidRDefault="00224B5C" w:rsidP="008C01A9">
      <w:pPr>
        <w:ind w:left="708"/>
        <w:rPr>
          <w:b/>
        </w:rPr>
      </w:pPr>
      <w:r w:rsidRPr="006E5794">
        <w:rPr>
          <w:b/>
        </w:rPr>
        <w:t>Documentos generales (sin proyecto):</w:t>
      </w:r>
    </w:p>
    <w:p w:rsidR="00224B5C" w:rsidRDefault="00224B5C" w:rsidP="008C01A9">
      <w:pPr>
        <w:ind w:left="708"/>
      </w:pPr>
      <w:r>
        <w:t>Acrónimo del documento</w:t>
      </w:r>
    </w:p>
    <w:p w:rsidR="00224B5C" w:rsidRDefault="00224B5C" w:rsidP="008C01A9">
      <w:pPr>
        <w:ind w:left="708"/>
      </w:pPr>
      <w:r>
        <w:t>Ejemplo: PGC</w:t>
      </w:r>
    </w:p>
    <w:p w:rsidR="00224B5C" w:rsidRDefault="00224B5C" w:rsidP="008C01A9">
      <w:pPr>
        <w:ind w:left="708"/>
      </w:pPr>
    </w:p>
    <w:p w:rsidR="00224B5C" w:rsidRPr="006E5794" w:rsidRDefault="00224B5C" w:rsidP="008C01A9">
      <w:pPr>
        <w:ind w:left="708"/>
        <w:rPr>
          <w:b/>
        </w:rPr>
      </w:pPr>
      <w:r w:rsidRPr="006E5794">
        <w:rPr>
          <w:b/>
        </w:rPr>
        <w:t>Casos de Uso:</w:t>
      </w:r>
    </w:p>
    <w:p w:rsidR="00224B5C" w:rsidRDefault="00224B5C" w:rsidP="008C01A9">
      <w:pPr>
        <w:ind w:left="708"/>
      </w:pPr>
      <w:r>
        <w:t xml:space="preserve">Acrónimo proyecto + _ + Id de Caso de Uso + _ + Nombre de caso de uso </w:t>
      </w:r>
    </w:p>
    <w:p w:rsidR="00224B5C" w:rsidRDefault="00224B5C" w:rsidP="008C01A9">
      <w:pPr>
        <w:ind w:left="708"/>
      </w:pPr>
      <w:r>
        <w:t>Ejemplo: SCV_CU01_RegistroDeUsuario</w:t>
      </w:r>
    </w:p>
    <w:p w:rsidR="00224B5C" w:rsidRDefault="00224B5C" w:rsidP="008C01A9">
      <w:pPr>
        <w:ind w:left="708"/>
      </w:pPr>
    </w:p>
    <w:p w:rsidR="00224B5C" w:rsidRPr="006E5794" w:rsidRDefault="00224B5C" w:rsidP="008C01A9">
      <w:pPr>
        <w:ind w:left="708"/>
        <w:rPr>
          <w:b/>
        </w:rPr>
      </w:pPr>
      <w:r w:rsidRPr="006E5794">
        <w:rPr>
          <w:b/>
        </w:rPr>
        <w:t>Fuentes:</w:t>
      </w:r>
    </w:p>
    <w:p w:rsidR="00224B5C" w:rsidRDefault="00224B5C" w:rsidP="008C01A9">
      <w:pPr>
        <w:ind w:left="708"/>
      </w:pPr>
      <w:r>
        <w:t>Acrónimo proyecto + _ + Fecha de Fuente</w:t>
      </w:r>
    </w:p>
    <w:p w:rsidR="00224B5C" w:rsidRDefault="00224B5C" w:rsidP="008C01A9">
      <w:pPr>
        <w:ind w:left="708"/>
      </w:pPr>
      <w:r>
        <w:t>Ejemplo: SCV_20150925</w:t>
      </w:r>
    </w:p>
    <w:p w:rsidR="00224B5C" w:rsidRDefault="00224B5C" w:rsidP="008C01A9">
      <w:pPr>
        <w:ind w:left="708"/>
      </w:pPr>
    </w:p>
    <w:p w:rsidR="00224B5C" w:rsidRPr="006E5794" w:rsidRDefault="00224B5C" w:rsidP="008C01A9">
      <w:pPr>
        <w:ind w:left="708"/>
        <w:rPr>
          <w:b/>
        </w:rPr>
      </w:pPr>
      <w:proofErr w:type="spellStart"/>
      <w:r w:rsidRPr="006E5794">
        <w:rPr>
          <w:b/>
        </w:rPr>
        <w:t>Release</w:t>
      </w:r>
      <w:proofErr w:type="spellEnd"/>
      <w:r w:rsidR="006E5794">
        <w:rPr>
          <w:b/>
        </w:rPr>
        <w:t>:</w:t>
      </w:r>
    </w:p>
    <w:p w:rsidR="00224B5C" w:rsidRDefault="00224B5C" w:rsidP="008C01A9">
      <w:pPr>
        <w:ind w:left="708"/>
      </w:pPr>
      <w:r>
        <w:t xml:space="preserve">Acrónimo proyecto + _ + </w:t>
      </w:r>
      <w:r w:rsidR="008C01A9">
        <w:t>número</w:t>
      </w:r>
      <w:r>
        <w:t xml:space="preserve"> de </w:t>
      </w:r>
      <w:proofErr w:type="spellStart"/>
      <w:r>
        <w:t>release</w:t>
      </w:r>
      <w:proofErr w:type="spellEnd"/>
    </w:p>
    <w:p w:rsidR="00224B5C" w:rsidRDefault="00224B5C" w:rsidP="008C01A9">
      <w:pPr>
        <w:ind w:left="708"/>
      </w:pPr>
      <w:r>
        <w:t>Ejemplo: SCV_001</w:t>
      </w:r>
    </w:p>
    <w:p w:rsidR="00224B5C" w:rsidRPr="00224B5C" w:rsidRDefault="00224B5C" w:rsidP="00224B5C"/>
    <w:p w:rsidR="00B50C45" w:rsidRPr="00B6208C" w:rsidRDefault="00AD694F" w:rsidP="00AD694F">
      <w:pPr>
        <w:pStyle w:val="Ttulo2"/>
        <w:numPr>
          <w:ilvl w:val="1"/>
          <w:numId w:val="10"/>
        </w:numPr>
      </w:pPr>
      <w:r>
        <w:lastRenderedPageBreak/>
        <w:t xml:space="preserve">INVENTARIO DE ELEMENTOS DE LA SCM </w:t>
      </w:r>
      <w:bookmarkEnd w:id="18"/>
    </w:p>
    <w:sectPr w:rsidR="00B50C45" w:rsidRPr="00B6208C">
      <w:headerReference w:type="default" r:id="rId18"/>
      <w:footerReference w:type="default" r:id="rId1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2D36" w:rsidRDefault="00FC2D36" w:rsidP="00A43FA1">
      <w:r>
        <w:separator/>
      </w:r>
    </w:p>
  </w:endnote>
  <w:endnote w:type="continuationSeparator" w:id="0">
    <w:p w:rsidR="00FC2D36" w:rsidRDefault="00FC2D36" w:rsidP="00A43F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3463326"/>
      <w:docPartObj>
        <w:docPartGallery w:val="Page Numbers (Bottom of Page)"/>
        <w:docPartUnique/>
      </w:docPartObj>
    </w:sdtPr>
    <w:sdtContent>
      <w:p w:rsidR="00095C9D" w:rsidRDefault="00095C9D">
        <w:pPr>
          <w:pStyle w:val="Piedepgina"/>
          <w:jc w:val="center"/>
        </w:pPr>
        <w:r>
          <w:fldChar w:fldCharType="begin"/>
        </w:r>
        <w:r>
          <w:instrText>PAGE   \* MERGEFORMAT</w:instrText>
        </w:r>
        <w:r>
          <w:fldChar w:fldCharType="separate"/>
        </w:r>
        <w:r w:rsidR="00C72EE7" w:rsidRPr="00C72EE7">
          <w:rPr>
            <w:noProof/>
            <w:lang w:val="es-ES"/>
          </w:rPr>
          <w:t>15</w:t>
        </w:r>
        <w:r>
          <w:fldChar w:fldCharType="end"/>
        </w:r>
      </w:p>
    </w:sdtContent>
  </w:sdt>
  <w:p w:rsidR="00095C9D" w:rsidRDefault="00095C9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2D36" w:rsidRDefault="00FC2D36" w:rsidP="00A43FA1">
      <w:r>
        <w:separator/>
      </w:r>
    </w:p>
  </w:footnote>
  <w:footnote w:type="continuationSeparator" w:id="0">
    <w:p w:rsidR="00FC2D36" w:rsidRDefault="00FC2D36" w:rsidP="00A43FA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Look w:val="04A0" w:firstRow="1" w:lastRow="0" w:firstColumn="1" w:lastColumn="0" w:noHBand="0" w:noVBand="1"/>
    </w:tblPr>
    <w:tblGrid>
      <w:gridCol w:w="1696"/>
      <w:gridCol w:w="5387"/>
      <w:gridCol w:w="1745"/>
    </w:tblGrid>
    <w:tr w:rsidR="00095C9D" w:rsidTr="00110DFA">
      <w:tc>
        <w:tcPr>
          <w:tcW w:w="1696" w:type="dxa"/>
        </w:tcPr>
        <w:p w:rsidR="00095C9D" w:rsidRDefault="00095C9D" w:rsidP="00110DFA">
          <w:pPr>
            <w:pStyle w:val="Encabezado"/>
            <w:jc w:val="center"/>
          </w:pPr>
          <w:r>
            <w:t>Innovación SAC</w:t>
          </w:r>
        </w:p>
      </w:tc>
      <w:tc>
        <w:tcPr>
          <w:tcW w:w="5387" w:type="dxa"/>
        </w:tcPr>
        <w:p w:rsidR="00095C9D" w:rsidRDefault="00095C9D" w:rsidP="00A43FA1">
          <w:pPr>
            <w:pStyle w:val="Encabezado"/>
            <w:jc w:val="center"/>
          </w:pPr>
          <w:r>
            <w:t xml:space="preserve">PLAN DE GESTION DE </w:t>
          </w:r>
        </w:p>
        <w:p w:rsidR="00095C9D" w:rsidRDefault="00095C9D" w:rsidP="00110DFA">
          <w:pPr>
            <w:pStyle w:val="Encabezado"/>
            <w:jc w:val="center"/>
          </w:pPr>
          <w:r>
            <w:t>LA CONFIGURACION DE SOFTWARE</w:t>
          </w:r>
        </w:p>
      </w:tc>
      <w:tc>
        <w:tcPr>
          <w:tcW w:w="1745" w:type="dxa"/>
        </w:tcPr>
        <w:p w:rsidR="00095C9D" w:rsidRDefault="00095C9D" w:rsidP="00110DFA">
          <w:pPr>
            <w:pStyle w:val="Encabezado"/>
            <w:jc w:val="center"/>
          </w:pPr>
          <w:r>
            <w:t>Versión 1.1</w:t>
          </w:r>
        </w:p>
        <w:p w:rsidR="00095C9D" w:rsidRDefault="00095C9D" w:rsidP="00457B44">
          <w:pPr>
            <w:pStyle w:val="Encabezado"/>
            <w:jc w:val="center"/>
          </w:pPr>
          <w:r>
            <w:t>25.09.2015</w:t>
          </w:r>
        </w:p>
      </w:tc>
    </w:tr>
  </w:tbl>
  <w:p w:rsidR="00095C9D" w:rsidRDefault="00095C9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77753"/>
    <w:multiLevelType w:val="multilevel"/>
    <w:tmpl w:val="1974E36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nsid w:val="0B166961"/>
    <w:multiLevelType w:val="multilevel"/>
    <w:tmpl w:val="7A44F2A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asciiTheme="majorHAnsi" w:eastAsiaTheme="majorEastAsia" w:hAnsiTheme="majorHAnsi" w:cstheme="majorBidi" w:hint="default"/>
        <w:b w:val="0"/>
        <w:color w:val="2E74B5" w:themeColor="accent1" w:themeShade="BF"/>
        <w:sz w:val="26"/>
      </w:rPr>
    </w:lvl>
    <w:lvl w:ilvl="2">
      <w:start w:val="1"/>
      <w:numFmt w:val="decimal"/>
      <w:isLgl/>
      <w:lvlText w:val="%1.%2.%3."/>
      <w:lvlJc w:val="left"/>
      <w:pPr>
        <w:ind w:left="1080" w:hanging="720"/>
      </w:pPr>
      <w:rPr>
        <w:rFonts w:asciiTheme="majorHAnsi" w:eastAsiaTheme="majorEastAsia" w:hAnsiTheme="majorHAnsi" w:cstheme="majorBidi" w:hint="default"/>
        <w:b w:val="0"/>
        <w:color w:val="2E74B5" w:themeColor="accent1" w:themeShade="BF"/>
        <w:sz w:val="26"/>
      </w:rPr>
    </w:lvl>
    <w:lvl w:ilvl="3">
      <w:start w:val="1"/>
      <w:numFmt w:val="decimal"/>
      <w:isLgl/>
      <w:lvlText w:val="%1.%2.%3.%4."/>
      <w:lvlJc w:val="left"/>
      <w:pPr>
        <w:ind w:left="1080" w:hanging="720"/>
      </w:pPr>
      <w:rPr>
        <w:rFonts w:asciiTheme="majorHAnsi" w:eastAsiaTheme="majorEastAsia" w:hAnsiTheme="majorHAnsi" w:cstheme="majorBidi" w:hint="default"/>
        <w:b w:val="0"/>
        <w:color w:val="2E74B5" w:themeColor="accent1" w:themeShade="BF"/>
        <w:sz w:val="26"/>
      </w:rPr>
    </w:lvl>
    <w:lvl w:ilvl="4">
      <w:start w:val="1"/>
      <w:numFmt w:val="decimal"/>
      <w:isLgl/>
      <w:lvlText w:val="%1.%2.%3.%4.%5."/>
      <w:lvlJc w:val="left"/>
      <w:pPr>
        <w:ind w:left="1440" w:hanging="1080"/>
      </w:pPr>
      <w:rPr>
        <w:rFonts w:asciiTheme="majorHAnsi" w:eastAsiaTheme="majorEastAsia" w:hAnsiTheme="majorHAnsi" w:cstheme="majorBidi" w:hint="default"/>
        <w:b w:val="0"/>
        <w:color w:val="2E74B5" w:themeColor="accent1" w:themeShade="BF"/>
        <w:sz w:val="26"/>
      </w:rPr>
    </w:lvl>
    <w:lvl w:ilvl="5">
      <w:start w:val="1"/>
      <w:numFmt w:val="decimal"/>
      <w:isLgl/>
      <w:lvlText w:val="%1.%2.%3.%4.%5.%6."/>
      <w:lvlJc w:val="left"/>
      <w:pPr>
        <w:ind w:left="1440" w:hanging="1080"/>
      </w:pPr>
      <w:rPr>
        <w:rFonts w:asciiTheme="majorHAnsi" w:eastAsiaTheme="majorEastAsia" w:hAnsiTheme="majorHAnsi" w:cstheme="majorBidi" w:hint="default"/>
        <w:b w:val="0"/>
        <w:color w:val="2E74B5" w:themeColor="accent1" w:themeShade="BF"/>
        <w:sz w:val="26"/>
      </w:rPr>
    </w:lvl>
    <w:lvl w:ilvl="6">
      <w:start w:val="1"/>
      <w:numFmt w:val="decimal"/>
      <w:isLgl/>
      <w:lvlText w:val="%1.%2.%3.%4.%5.%6.%7."/>
      <w:lvlJc w:val="left"/>
      <w:pPr>
        <w:ind w:left="1440" w:hanging="1080"/>
      </w:pPr>
      <w:rPr>
        <w:rFonts w:asciiTheme="majorHAnsi" w:eastAsiaTheme="majorEastAsia" w:hAnsiTheme="majorHAnsi" w:cstheme="majorBidi" w:hint="default"/>
        <w:b w:val="0"/>
        <w:color w:val="2E74B5" w:themeColor="accent1" w:themeShade="BF"/>
        <w:sz w:val="26"/>
      </w:rPr>
    </w:lvl>
    <w:lvl w:ilvl="7">
      <w:start w:val="1"/>
      <w:numFmt w:val="decimal"/>
      <w:isLgl/>
      <w:lvlText w:val="%1.%2.%3.%4.%5.%6.%7.%8."/>
      <w:lvlJc w:val="left"/>
      <w:pPr>
        <w:ind w:left="1800" w:hanging="1440"/>
      </w:pPr>
      <w:rPr>
        <w:rFonts w:asciiTheme="majorHAnsi" w:eastAsiaTheme="majorEastAsia" w:hAnsiTheme="majorHAnsi" w:cstheme="majorBidi" w:hint="default"/>
        <w:b w:val="0"/>
        <w:color w:val="2E74B5" w:themeColor="accent1" w:themeShade="BF"/>
        <w:sz w:val="26"/>
      </w:rPr>
    </w:lvl>
    <w:lvl w:ilvl="8">
      <w:start w:val="1"/>
      <w:numFmt w:val="decimal"/>
      <w:isLgl/>
      <w:lvlText w:val="%1.%2.%3.%4.%5.%6.%7.%8.%9."/>
      <w:lvlJc w:val="left"/>
      <w:pPr>
        <w:ind w:left="1800" w:hanging="1440"/>
      </w:pPr>
      <w:rPr>
        <w:rFonts w:asciiTheme="majorHAnsi" w:eastAsiaTheme="majorEastAsia" w:hAnsiTheme="majorHAnsi" w:cstheme="majorBidi" w:hint="default"/>
        <w:b w:val="0"/>
        <w:color w:val="2E74B5" w:themeColor="accent1" w:themeShade="BF"/>
        <w:sz w:val="26"/>
      </w:rPr>
    </w:lvl>
  </w:abstractNum>
  <w:abstractNum w:abstractNumId="2">
    <w:nsid w:val="183563B5"/>
    <w:multiLevelType w:val="hybridMultilevel"/>
    <w:tmpl w:val="2262509A"/>
    <w:lvl w:ilvl="0" w:tplc="D8663E6C">
      <w:start w:val="1"/>
      <w:numFmt w:val="bullet"/>
      <w:lvlText w:val="-"/>
      <w:lvlJc w:val="left"/>
      <w:pPr>
        <w:ind w:left="1440" w:hanging="360"/>
      </w:pPr>
      <w:rPr>
        <w:rFonts w:ascii="Times New Roman" w:eastAsia="Times New Roman" w:hAnsi="Times New Roman" w:cs="Times New Roman"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
    <w:nsid w:val="1AF7311F"/>
    <w:multiLevelType w:val="multilevel"/>
    <w:tmpl w:val="1974E36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nsid w:val="23B060A3"/>
    <w:multiLevelType w:val="hybridMultilevel"/>
    <w:tmpl w:val="1B0CF5EE"/>
    <w:lvl w:ilvl="0" w:tplc="D8663E6C">
      <w:start w:val="1"/>
      <w:numFmt w:val="bullet"/>
      <w:lvlText w:val="-"/>
      <w:lvlJc w:val="left"/>
      <w:pPr>
        <w:ind w:left="2149" w:hanging="360"/>
      </w:pPr>
      <w:rPr>
        <w:rFonts w:ascii="Times New Roman" w:eastAsia="Times New Roman" w:hAnsi="Times New Roman" w:cs="Times New Roman" w:hint="default"/>
      </w:rPr>
    </w:lvl>
    <w:lvl w:ilvl="1" w:tplc="280A0003">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5">
    <w:nsid w:val="2CF626C5"/>
    <w:multiLevelType w:val="hybridMultilevel"/>
    <w:tmpl w:val="1EDA053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3A906993"/>
    <w:multiLevelType w:val="hybridMultilevel"/>
    <w:tmpl w:val="E4BEE5C8"/>
    <w:lvl w:ilvl="0" w:tplc="D8663E6C">
      <w:start w:val="1"/>
      <w:numFmt w:val="bullet"/>
      <w:lvlText w:val="-"/>
      <w:lvlJc w:val="left"/>
      <w:pPr>
        <w:ind w:left="1080" w:hanging="360"/>
      </w:pPr>
      <w:rPr>
        <w:rFonts w:ascii="Times New Roman" w:eastAsia="Times New Roman" w:hAnsi="Times New Roman" w:cs="Times New Roman"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7">
    <w:nsid w:val="3B2B3276"/>
    <w:multiLevelType w:val="hybridMultilevel"/>
    <w:tmpl w:val="BF8CF94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3E9F2C51"/>
    <w:multiLevelType w:val="hybridMultilevel"/>
    <w:tmpl w:val="0FC8BF8C"/>
    <w:lvl w:ilvl="0" w:tplc="D8663E6C">
      <w:start w:val="1"/>
      <w:numFmt w:val="bullet"/>
      <w:lvlText w:val="-"/>
      <w:lvlJc w:val="left"/>
      <w:pPr>
        <w:ind w:left="2149" w:hanging="360"/>
      </w:pPr>
      <w:rPr>
        <w:rFonts w:ascii="Times New Roman" w:eastAsia="Times New Roman" w:hAnsi="Times New Roman" w:cs="Times New Roman" w:hint="default"/>
      </w:rPr>
    </w:lvl>
    <w:lvl w:ilvl="1" w:tplc="D8663E6C">
      <w:start w:val="1"/>
      <w:numFmt w:val="bullet"/>
      <w:lvlText w:val="-"/>
      <w:lvlJc w:val="left"/>
      <w:pPr>
        <w:ind w:left="2149" w:hanging="360"/>
      </w:pPr>
      <w:rPr>
        <w:rFonts w:ascii="Times New Roman" w:eastAsia="Times New Roman" w:hAnsi="Times New Roman" w:cs="Times New Roman" w:hint="default"/>
      </w:rPr>
    </w:lvl>
    <w:lvl w:ilvl="2" w:tplc="280A0005">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9">
    <w:nsid w:val="42B84B1A"/>
    <w:multiLevelType w:val="hybridMultilevel"/>
    <w:tmpl w:val="44DC1FD6"/>
    <w:lvl w:ilvl="0" w:tplc="D8663E6C">
      <w:start w:val="1"/>
      <w:numFmt w:val="bullet"/>
      <w:lvlText w:val="-"/>
      <w:lvlJc w:val="left"/>
      <w:pPr>
        <w:ind w:left="720" w:hanging="360"/>
      </w:pPr>
      <w:rPr>
        <w:rFonts w:ascii="Times New Roman" w:eastAsia="Times New Roman"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nsid w:val="57687D1E"/>
    <w:multiLevelType w:val="hybridMultilevel"/>
    <w:tmpl w:val="926241C2"/>
    <w:lvl w:ilvl="0" w:tplc="D8663E6C">
      <w:start w:val="1"/>
      <w:numFmt w:val="bullet"/>
      <w:lvlText w:val="-"/>
      <w:lvlJc w:val="left"/>
      <w:pPr>
        <w:ind w:left="1776" w:hanging="360"/>
      </w:pPr>
      <w:rPr>
        <w:rFonts w:ascii="Times New Roman" w:eastAsia="Times New Roman" w:hAnsi="Times New Roman" w:cs="Times New Roman" w:hint="default"/>
      </w:rPr>
    </w:lvl>
    <w:lvl w:ilvl="1" w:tplc="280A0001">
      <w:start w:val="1"/>
      <w:numFmt w:val="bullet"/>
      <w:lvlText w:val=""/>
      <w:lvlJc w:val="left"/>
      <w:pPr>
        <w:ind w:left="1776" w:hanging="360"/>
      </w:pPr>
      <w:rPr>
        <w:rFonts w:ascii="Symbol" w:hAnsi="Symbol" w:hint="default"/>
      </w:rPr>
    </w:lvl>
    <w:lvl w:ilvl="2" w:tplc="280A0005" w:tentative="1">
      <w:start w:val="1"/>
      <w:numFmt w:val="bullet"/>
      <w:lvlText w:val=""/>
      <w:lvlJc w:val="left"/>
      <w:pPr>
        <w:ind w:left="2496" w:hanging="360"/>
      </w:pPr>
      <w:rPr>
        <w:rFonts w:ascii="Wingdings" w:hAnsi="Wingdings" w:hint="default"/>
      </w:rPr>
    </w:lvl>
    <w:lvl w:ilvl="3" w:tplc="280A0001" w:tentative="1">
      <w:start w:val="1"/>
      <w:numFmt w:val="bullet"/>
      <w:lvlText w:val=""/>
      <w:lvlJc w:val="left"/>
      <w:pPr>
        <w:ind w:left="3216" w:hanging="360"/>
      </w:pPr>
      <w:rPr>
        <w:rFonts w:ascii="Symbol" w:hAnsi="Symbol" w:hint="default"/>
      </w:rPr>
    </w:lvl>
    <w:lvl w:ilvl="4" w:tplc="280A0003" w:tentative="1">
      <w:start w:val="1"/>
      <w:numFmt w:val="bullet"/>
      <w:lvlText w:val="o"/>
      <w:lvlJc w:val="left"/>
      <w:pPr>
        <w:ind w:left="3936" w:hanging="360"/>
      </w:pPr>
      <w:rPr>
        <w:rFonts w:ascii="Courier New" w:hAnsi="Courier New" w:cs="Courier New" w:hint="default"/>
      </w:rPr>
    </w:lvl>
    <w:lvl w:ilvl="5" w:tplc="280A0005" w:tentative="1">
      <w:start w:val="1"/>
      <w:numFmt w:val="bullet"/>
      <w:lvlText w:val=""/>
      <w:lvlJc w:val="left"/>
      <w:pPr>
        <w:ind w:left="4656" w:hanging="360"/>
      </w:pPr>
      <w:rPr>
        <w:rFonts w:ascii="Wingdings" w:hAnsi="Wingdings" w:hint="default"/>
      </w:rPr>
    </w:lvl>
    <w:lvl w:ilvl="6" w:tplc="280A0001" w:tentative="1">
      <w:start w:val="1"/>
      <w:numFmt w:val="bullet"/>
      <w:lvlText w:val=""/>
      <w:lvlJc w:val="left"/>
      <w:pPr>
        <w:ind w:left="5376" w:hanging="360"/>
      </w:pPr>
      <w:rPr>
        <w:rFonts w:ascii="Symbol" w:hAnsi="Symbol" w:hint="default"/>
      </w:rPr>
    </w:lvl>
    <w:lvl w:ilvl="7" w:tplc="280A0003" w:tentative="1">
      <w:start w:val="1"/>
      <w:numFmt w:val="bullet"/>
      <w:lvlText w:val="o"/>
      <w:lvlJc w:val="left"/>
      <w:pPr>
        <w:ind w:left="6096" w:hanging="360"/>
      </w:pPr>
      <w:rPr>
        <w:rFonts w:ascii="Courier New" w:hAnsi="Courier New" w:cs="Courier New" w:hint="default"/>
      </w:rPr>
    </w:lvl>
    <w:lvl w:ilvl="8" w:tplc="280A0005" w:tentative="1">
      <w:start w:val="1"/>
      <w:numFmt w:val="bullet"/>
      <w:lvlText w:val=""/>
      <w:lvlJc w:val="left"/>
      <w:pPr>
        <w:ind w:left="6816" w:hanging="360"/>
      </w:pPr>
      <w:rPr>
        <w:rFonts w:ascii="Wingdings" w:hAnsi="Wingdings" w:hint="default"/>
      </w:rPr>
    </w:lvl>
  </w:abstractNum>
  <w:abstractNum w:abstractNumId="11">
    <w:nsid w:val="58E91A7A"/>
    <w:multiLevelType w:val="hybridMultilevel"/>
    <w:tmpl w:val="34786EC6"/>
    <w:lvl w:ilvl="0" w:tplc="280A0001">
      <w:start w:val="1"/>
      <w:numFmt w:val="bullet"/>
      <w:lvlText w:val=""/>
      <w:lvlJc w:val="left"/>
      <w:pPr>
        <w:ind w:left="1217" w:hanging="360"/>
      </w:pPr>
      <w:rPr>
        <w:rFonts w:ascii="Symbol" w:hAnsi="Symbol" w:hint="default"/>
      </w:rPr>
    </w:lvl>
    <w:lvl w:ilvl="1" w:tplc="280A0003">
      <w:start w:val="1"/>
      <w:numFmt w:val="bullet"/>
      <w:lvlText w:val="o"/>
      <w:lvlJc w:val="left"/>
      <w:pPr>
        <w:ind w:left="1937" w:hanging="360"/>
      </w:pPr>
      <w:rPr>
        <w:rFonts w:ascii="Courier New" w:hAnsi="Courier New" w:cs="Courier New" w:hint="default"/>
      </w:rPr>
    </w:lvl>
    <w:lvl w:ilvl="2" w:tplc="280A0005" w:tentative="1">
      <w:start w:val="1"/>
      <w:numFmt w:val="bullet"/>
      <w:lvlText w:val=""/>
      <w:lvlJc w:val="left"/>
      <w:pPr>
        <w:ind w:left="2657" w:hanging="360"/>
      </w:pPr>
      <w:rPr>
        <w:rFonts w:ascii="Wingdings" w:hAnsi="Wingdings" w:hint="default"/>
      </w:rPr>
    </w:lvl>
    <w:lvl w:ilvl="3" w:tplc="280A0001" w:tentative="1">
      <w:start w:val="1"/>
      <w:numFmt w:val="bullet"/>
      <w:lvlText w:val=""/>
      <w:lvlJc w:val="left"/>
      <w:pPr>
        <w:ind w:left="3377" w:hanging="360"/>
      </w:pPr>
      <w:rPr>
        <w:rFonts w:ascii="Symbol" w:hAnsi="Symbol" w:hint="default"/>
      </w:rPr>
    </w:lvl>
    <w:lvl w:ilvl="4" w:tplc="280A0003" w:tentative="1">
      <w:start w:val="1"/>
      <w:numFmt w:val="bullet"/>
      <w:lvlText w:val="o"/>
      <w:lvlJc w:val="left"/>
      <w:pPr>
        <w:ind w:left="4097" w:hanging="360"/>
      </w:pPr>
      <w:rPr>
        <w:rFonts w:ascii="Courier New" w:hAnsi="Courier New" w:cs="Courier New" w:hint="default"/>
      </w:rPr>
    </w:lvl>
    <w:lvl w:ilvl="5" w:tplc="280A0005" w:tentative="1">
      <w:start w:val="1"/>
      <w:numFmt w:val="bullet"/>
      <w:lvlText w:val=""/>
      <w:lvlJc w:val="left"/>
      <w:pPr>
        <w:ind w:left="4817" w:hanging="360"/>
      </w:pPr>
      <w:rPr>
        <w:rFonts w:ascii="Wingdings" w:hAnsi="Wingdings" w:hint="default"/>
      </w:rPr>
    </w:lvl>
    <w:lvl w:ilvl="6" w:tplc="280A0001" w:tentative="1">
      <w:start w:val="1"/>
      <w:numFmt w:val="bullet"/>
      <w:lvlText w:val=""/>
      <w:lvlJc w:val="left"/>
      <w:pPr>
        <w:ind w:left="5537" w:hanging="360"/>
      </w:pPr>
      <w:rPr>
        <w:rFonts w:ascii="Symbol" w:hAnsi="Symbol" w:hint="default"/>
      </w:rPr>
    </w:lvl>
    <w:lvl w:ilvl="7" w:tplc="280A0003" w:tentative="1">
      <w:start w:val="1"/>
      <w:numFmt w:val="bullet"/>
      <w:lvlText w:val="o"/>
      <w:lvlJc w:val="left"/>
      <w:pPr>
        <w:ind w:left="6257" w:hanging="360"/>
      </w:pPr>
      <w:rPr>
        <w:rFonts w:ascii="Courier New" w:hAnsi="Courier New" w:cs="Courier New" w:hint="default"/>
      </w:rPr>
    </w:lvl>
    <w:lvl w:ilvl="8" w:tplc="280A0005" w:tentative="1">
      <w:start w:val="1"/>
      <w:numFmt w:val="bullet"/>
      <w:lvlText w:val=""/>
      <w:lvlJc w:val="left"/>
      <w:pPr>
        <w:ind w:left="6977" w:hanging="360"/>
      </w:pPr>
      <w:rPr>
        <w:rFonts w:ascii="Wingdings" w:hAnsi="Wingdings" w:hint="default"/>
      </w:rPr>
    </w:lvl>
  </w:abstractNum>
  <w:abstractNum w:abstractNumId="12">
    <w:nsid w:val="590C74C2"/>
    <w:multiLevelType w:val="hybridMultilevel"/>
    <w:tmpl w:val="1D1E7844"/>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3">
    <w:nsid w:val="730B4CA7"/>
    <w:multiLevelType w:val="hybridMultilevel"/>
    <w:tmpl w:val="D0B0AF54"/>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4">
    <w:nsid w:val="768A602D"/>
    <w:multiLevelType w:val="hybridMultilevel"/>
    <w:tmpl w:val="69042F0A"/>
    <w:lvl w:ilvl="0" w:tplc="EFC4C31E">
      <w:start w:val="1"/>
      <w:numFmt w:val="decimal"/>
      <w:lvlText w:val="%1."/>
      <w:lvlJc w:val="left"/>
      <w:pPr>
        <w:ind w:left="720" w:hanging="360"/>
      </w:pPr>
      <w:rPr>
        <w:rFonts w:eastAsia="Verdana" w:hint="default"/>
        <w:b w:val="0"/>
        <w:u w:val="none"/>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nsid w:val="7A321DB7"/>
    <w:multiLevelType w:val="hybridMultilevel"/>
    <w:tmpl w:val="122C829C"/>
    <w:lvl w:ilvl="0" w:tplc="280A000F">
      <w:start w:val="1"/>
      <w:numFmt w:val="decimal"/>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nsid w:val="7E2C2839"/>
    <w:multiLevelType w:val="hybridMultilevel"/>
    <w:tmpl w:val="8F64929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14"/>
  </w:num>
  <w:num w:numId="4">
    <w:abstractNumId w:val="0"/>
  </w:num>
  <w:num w:numId="5">
    <w:abstractNumId w:val="15"/>
  </w:num>
  <w:num w:numId="6">
    <w:abstractNumId w:val="3"/>
  </w:num>
  <w:num w:numId="7">
    <w:abstractNumId w:val="2"/>
  </w:num>
  <w:num w:numId="8">
    <w:abstractNumId w:val="4"/>
  </w:num>
  <w:num w:numId="9">
    <w:abstractNumId w:val="8"/>
  </w:num>
  <w:num w:numId="10">
    <w:abstractNumId w:val="1"/>
  </w:num>
  <w:num w:numId="11">
    <w:abstractNumId w:val="5"/>
  </w:num>
  <w:num w:numId="12">
    <w:abstractNumId w:val="10"/>
  </w:num>
  <w:num w:numId="13">
    <w:abstractNumId w:val="13"/>
  </w:num>
  <w:num w:numId="14">
    <w:abstractNumId w:val="16"/>
  </w:num>
  <w:num w:numId="15">
    <w:abstractNumId w:val="12"/>
  </w:num>
  <w:num w:numId="16">
    <w:abstractNumId w:val="6"/>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CBF"/>
    <w:rsid w:val="000148FE"/>
    <w:rsid w:val="000226E6"/>
    <w:rsid w:val="00032FB0"/>
    <w:rsid w:val="00045DD7"/>
    <w:rsid w:val="000771DA"/>
    <w:rsid w:val="00095C9D"/>
    <w:rsid w:val="000B25B9"/>
    <w:rsid w:val="000E69D4"/>
    <w:rsid w:val="000E7F25"/>
    <w:rsid w:val="000F08E4"/>
    <w:rsid w:val="000F2C24"/>
    <w:rsid w:val="00110DFA"/>
    <w:rsid w:val="001306C9"/>
    <w:rsid w:val="001318AF"/>
    <w:rsid w:val="0014149B"/>
    <w:rsid w:val="00153280"/>
    <w:rsid w:val="001906F8"/>
    <w:rsid w:val="001A52FA"/>
    <w:rsid w:val="001C0A48"/>
    <w:rsid w:val="00224B5C"/>
    <w:rsid w:val="00232425"/>
    <w:rsid w:val="00233BFF"/>
    <w:rsid w:val="002748AC"/>
    <w:rsid w:val="00284B3A"/>
    <w:rsid w:val="002E5E75"/>
    <w:rsid w:val="00363724"/>
    <w:rsid w:val="0037616D"/>
    <w:rsid w:val="003851D8"/>
    <w:rsid w:val="003869EC"/>
    <w:rsid w:val="00392D35"/>
    <w:rsid w:val="004175FD"/>
    <w:rsid w:val="0044336F"/>
    <w:rsid w:val="00450881"/>
    <w:rsid w:val="00457B44"/>
    <w:rsid w:val="00467B8C"/>
    <w:rsid w:val="0048696A"/>
    <w:rsid w:val="004A19EE"/>
    <w:rsid w:val="004B7B41"/>
    <w:rsid w:val="004C71A4"/>
    <w:rsid w:val="004E2F0F"/>
    <w:rsid w:val="00502AE4"/>
    <w:rsid w:val="00517C67"/>
    <w:rsid w:val="00527428"/>
    <w:rsid w:val="00537BDC"/>
    <w:rsid w:val="00576159"/>
    <w:rsid w:val="005A16FD"/>
    <w:rsid w:val="005A75B8"/>
    <w:rsid w:val="005B1954"/>
    <w:rsid w:val="005C2041"/>
    <w:rsid w:val="005C6A8F"/>
    <w:rsid w:val="005F1E8F"/>
    <w:rsid w:val="005F6E11"/>
    <w:rsid w:val="006128A4"/>
    <w:rsid w:val="00620C56"/>
    <w:rsid w:val="006403F6"/>
    <w:rsid w:val="00645F2C"/>
    <w:rsid w:val="00665608"/>
    <w:rsid w:val="00666308"/>
    <w:rsid w:val="00674E5A"/>
    <w:rsid w:val="006C01EC"/>
    <w:rsid w:val="006C5FEB"/>
    <w:rsid w:val="006E5794"/>
    <w:rsid w:val="006E7380"/>
    <w:rsid w:val="0070153C"/>
    <w:rsid w:val="007227FD"/>
    <w:rsid w:val="00723F80"/>
    <w:rsid w:val="007437F6"/>
    <w:rsid w:val="00745E95"/>
    <w:rsid w:val="007545DB"/>
    <w:rsid w:val="00776B45"/>
    <w:rsid w:val="0078421E"/>
    <w:rsid w:val="007B2FFD"/>
    <w:rsid w:val="007C67EA"/>
    <w:rsid w:val="007D311D"/>
    <w:rsid w:val="007E552E"/>
    <w:rsid w:val="008116EA"/>
    <w:rsid w:val="0083419E"/>
    <w:rsid w:val="00846E37"/>
    <w:rsid w:val="008524F9"/>
    <w:rsid w:val="00857190"/>
    <w:rsid w:val="00875DC5"/>
    <w:rsid w:val="00894BE6"/>
    <w:rsid w:val="008C01A9"/>
    <w:rsid w:val="008D29D5"/>
    <w:rsid w:val="008F592F"/>
    <w:rsid w:val="00904E4E"/>
    <w:rsid w:val="00917FA6"/>
    <w:rsid w:val="00937C85"/>
    <w:rsid w:val="00945CBF"/>
    <w:rsid w:val="009A7E6F"/>
    <w:rsid w:val="00A37F58"/>
    <w:rsid w:val="00A403BE"/>
    <w:rsid w:val="00A43FA1"/>
    <w:rsid w:val="00A525F2"/>
    <w:rsid w:val="00A676B9"/>
    <w:rsid w:val="00A90421"/>
    <w:rsid w:val="00A92E17"/>
    <w:rsid w:val="00AB2380"/>
    <w:rsid w:val="00AC7768"/>
    <w:rsid w:val="00AD52C7"/>
    <w:rsid w:val="00AD694F"/>
    <w:rsid w:val="00B050A1"/>
    <w:rsid w:val="00B16B84"/>
    <w:rsid w:val="00B23C7E"/>
    <w:rsid w:val="00B41665"/>
    <w:rsid w:val="00B50C45"/>
    <w:rsid w:val="00B53C34"/>
    <w:rsid w:val="00B6208C"/>
    <w:rsid w:val="00B76747"/>
    <w:rsid w:val="00B86502"/>
    <w:rsid w:val="00BA525D"/>
    <w:rsid w:val="00BF5082"/>
    <w:rsid w:val="00BF6E29"/>
    <w:rsid w:val="00C40204"/>
    <w:rsid w:val="00C41D7C"/>
    <w:rsid w:val="00C55BAB"/>
    <w:rsid w:val="00C72EE7"/>
    <w:rsid w:val="00C8058B"/>
    <w:rsid w:val="00CA1049"/>
    <w:rsid w:val="00CA2B97"/>
    <w:rsid w:val="00CB1AF9"/>
    <w:rsid w:val="00CD5006"/>
    <w:rsid w:val="00CD5AFC"/>
    <w:rsid w:val="00D26CE7"/>
    <w:rsid w:val="00D32FC7"/>
    <w:rsid w:val="00D47808"/>
    <w:rsid w:val="00D52BDE"/>
    <w:rsid w:val="00DC1E24"/>
    <w:rsid w:val="00DC51F5"/>
    <w:rsid w:val="00DE0EA2"/>
    <w:rsid w:val="00DE298C"/>
    <w:rsid w:val="00DE66C2"/>
    <w:rsid w:val="00E02447"/>
    <w:rsid w:val="00E31654"/>
    <w:rsid w:val="00E50936"/>
    <w:rsid w:val="00E565DE"/>
    <w:rsid w:val="00E67704"/>
    <w:rsid w:val="00E87CD7"/>
    <w:rsid w:val="00E94328"/>
    <w:rsid w:val="00ED50DF"/>
    <w:rsid w:val="00F164C5"/>
    <w:rsid w:val="00F348C6"/>
    <w:rsid w:val="00F362EA"/>
    <w:rsid w:val="00F43F7F"/>
    <w:rsid w:val="00FB7302"/>
    <w:rsid w:val="00FC2D36"/>
    <w:rsid w:val="00FC3315"/>
    <w:rsid w:val="00FC6DDD"/>
    <w:rsid w:val="00FD2A5C"/>
    <w:rsid w:val="00FE609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63EBB3-4521-4EC2-83A4-218C38643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3FA1"/>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eastAsia="es-ES"/>
    </w:rPr>
  </w:style>
  <w:style w:type="paragraph" w:styleId="Ttulo1">
    <w:name w:val="heading 1"/>
    <w:basedOn w:val="Normal"/>
    <w:next w:val="Normal"/>
    <w:link w:val="Ttulo1Car"/>
    <w:uiPriority w:val="9"/>
    <w:qFormat/>
    <w:rsid w:val="0052742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527428"/>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43FA1"/>
    <w:pPr>
      <w:tabs>
        <w:tab w:val="center" w:pos="4419"/>
        <w:tab w:val="right" w:pos="8838"/>
      </w:tabs>
      <w:overflowPunct/>
      <w:autoSpaceDE/>
      <w:autoSpaceDN/>
      <w:adjustRightInd/>
      <w:textAlignment w:val="auto"/>
    </w:pPr>
    <w:rPr>
      <w:rFonts w:asciiTheme="minorHAnsi" w:eastAsiaTheme="minorHAnsi" w:hAnsiTheme="minorHAnsi" w:cstheme="minorBidi"/>
      <w:sz w:val="22"/>
      <w:szCs w:val="22"/>
      <w:lang w:eastAsia="en-US"/>
    </w:rPr>
  </w:style>
  <w:style w:type="character" w:customStyle="1" w:styleId="EncabezadoCar">
    <w:name w:val="Encabezado Car"/>
    <w:basedOn w:val="Fuentedeprrafopredeter"/>
    <w:link w:val="Encabezado"/>
    <w:uiPriority w:val="99"/>
    <w:rsid w:val="00A43FA1"/>
  </w:style>
  <w:style w:type="paragraph" w:styleId="Piedepgina">
    <w:name w:val="footer"/>
    <w:basedOn w:val="Normal"/>
    <w:link w:val="PiedepginaCar"/>
    <w:uiPriority w:val="99"/>
    <w:unhideWhenUsed/>
    <w:rsid w:val="00A43FA1"/>
    <w:pPr>
      <w:tabs>
        <w:tab w:val="center" w:pos="4419"/>
        <w:tab w:val="right" w:pos="8838"/>
      </w:tabs>
      <w:overflowPunct/>
      <w:autoSpaceDE/>
      <w:autoSpaceDN/>
      <w:adjustRightInd/>
      <w:textAlignment w:val="auto"/>
    </w:pPr>
    <w:rPr>
      <w:rFonts w:asciiTheme="minorHAnsi" w:eastAsiaTheme="minorHAnsi" w:hAnsiTheme="minorHAnsi" w:cstheme="minorBidi"/>
      <w:sz w:val="22"/>
      <w:szCs w:val="22"/>
      <w:lang w:eastAsia="en-US"/>
    </w:rPr>
  </w:style>
  <w:style w:type="character" w:customStyle="1" w:styleId="PiedepginaCar">
    <w:name w:val="Pie de página Car"/>
    <w:basedOn w:val="Fuentedeprrafopredeter"/>
    <w:link w:val="Piedepgina"/>
    <w:uiPriority w:val="99"/>
    <w:rsid w:val="00A43FA1"/>
  </w:style>
  <w:style w:type="table" w:styleId="Tablaconcuadrcula">
    <w:name w:val="Table Grid"/>
    <w:basedOn w:val="Tablanormal"/>
    <w:uiPriority w:val="39"/>
    <w:rsid w:val="00A43F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31654"/>
    <w:pPr>
      <w:ind w:left="720"/>
      <w:contextualSpacing/>
    </w:pPr>
  </w:style>
  <w:style w:type="character" w:styleId="Hipervnculo">
    <w:name w:val="Hyperlink"/>
    <w:basedOn w:val="Fuentedeprrafopredeter"/>
    <w:uiPriority w:val="99"/>
    <w:unhideWhenUsed/>
    <w:rsid w:val="00AB2380"/>
    <w:rPr>
      <w:color w:val="0000FF"/>
      <w:u w:val="single"/>
    </w:rPr>
  </w:style>
  <w:style w:type="character" w:customStyle="1" w:styleId="citation">
    <w:name w:val="citation"/>
    <w:basedOn w:val="Fuentedeprrafopredeter"/>
    <w:rsid w:val="00AB2380"/>
  </w:style>
  <w:style w:type="character" w:customStyle="1" w:styleId="printonly">
    <w:name w:val="printonly"/>
    <w:basedOn w:val="Fuentedeprrafopredeter"/>
    <w:rsid w:val="00AB2380"/>
  </w:style>
  <w:style w:type="character" w:customStyle="1" w:styleId="reference-accessdate">
    <w:name w:val="reference-accessdate"/>
    <w:basedOn w:val="Fuentedeprrafopredeter"/>
    <w:rsid w:val="00AB2380"/>
  </w:style>
  <w:style w:type="character" w:customStyle="1" w:styleId="Ttulo1Car">
    <w:name w:val="Título 1 Car"/>
    <w:basedOn w:val="Fuentedeprrafopredeter"/>
    <w:link w:val="Ttulo1"/>
    <w:uiPriority w:val="9"/>
    <w:rsid w:val="00527428"/>
    <w:rPr>
      <w:rFonts w:asciiTheme="majorHAnsi" w:eastAsiaTheme="majorEastAsia" w:hAnsiTheme="majorHAnsi" w:cstheme="majorBidi"/>
      <w:color w:val="2E74B5" w:themeColor="accent1" w:themeShade="BF"/>
      <w:sz w:val="32"/>
      <w:szCs w:val="32"/>
      <w:lang w:val="en-US" w:eastAsia="es-ES"/>
    </w:rPr>
  </w:style>
  <w:style w:type="character" w:customStyle="1" w:styleId="Ttulo2Car">
    <w:name w:val="Título 2 Car"/>
    <w:basedOn w:val="Fuentedeprrafopredeter"/>
    <w:link w:val="Ttulo2"/>
    <w:uiPriority w:val="9"/>
    <w:rsid w:val="00527428"/>
    <w:rPr>
      <w:rFonts w:asciiTheme="majorHAnsi" w:eastAsiaTheme="majorEastAsia" w:hAnsiTheme="majorHAnsi" w:cstheme="majorBidi"/>
      <w:color w:val="2E74B5" w:themeColor="accent1" w:themeShade="BF"/>
      <w:sz w:val="26"/>
      <w:szCs w:val="26"/>
      <w:lang w:val="en-US" w:eastAsia="es-ES"/>
    </w:rPr>
  </w:style>
  <w:style w:type="paragraph" w:styleId="TtulodeTDC">
    <w:name w:val="TOC Heading"/>
    <w:basedOn w:val="Ttulo1"/>
    <w:next w:val="Normal"/>
    <w:uiPriority w:val="39"/>
    <w:unhideWhenUsed/>
    <w:qFormat/>
    <w:rsid w:val="007545DB"/>
    <w:pPr>
      <w:overflowPunct/>
      <w:autoSpaceDE/>
      <w:autoSpaceDN/>
      <w:adjustRightInd/>
      <w:spacing w:line="259" w:lineRule="auto"/>
      <w:textAlignment w:val="auto"/>
      <w:outlineLvl w:val="9"/>
    </w:pPr>
    <w:rPr>
      <w:lang w:eastAsia="es-PE"/>
    </w:rPr>
  </w:style>
  <w:style w:type="paragraph" w:styleId="TDC1">
    <w:name w:val="toc 1"/>
    <w:basedOn w:val="Normal"/>
    <w:next w:val="Normal"/>
    <w:autoRedefine/>
    <w:uiPriority w:val="39"/>
    <w:unhideWhenUsed/>
    <w:rsid w:val="007545DB"/>
    <w:pPr>
      <w:spacing w:after="100"/>
    </w:pPr>
  </w:style>
  <w:style w:type="paragraph" w:styleId="TDC2">
    <w:name w:val="toc 2"/>
    <w:basedOn w:val="Normal"/>
    <w:next w:val="Normal"/>
    <w:autoRedefine/>
    <w:uiPriority w:val="39"/>
    <w:unhideWhenUsed/>
    <w:rsid w:val="007545DB"/>
    <w:pPr>
      <w:spacing w:after="100"/>
      <w:ind w:left="200"/>
    </w:pPr>
  </w:style>
  <w:style w:type="paragraph" w:styleId="NormalWeb">
    <w:name w:val="Normal (Web)"/>
    <w:basedOn w:val="Normal"/>
    <w:uiPriority w:val="99"/>
    <w:semiHidden/>
    <w:unhideWhenUsed/>
    <w:rsid w:val="00B050A1"/>
    <w:pPr>
      <w:overflowPunct/>
      <w:autoSpaceDE/>
      <w:autoSpaceDN/>
      <w:adjustRightInd/>
      <w:spacing w:before="100" w:beforeAutospacing="1" w:after="100" w:afterAutospacing="1"/>
      <w:textAlignment w:val="auto"/>
    </w:pPr>
    <w:rPr>
      <w:sz w:val="24"/>
      <w:szCs w:val="24"/>
      <w:lang w:eastAsia="es-PE"/>
    </w:rPr>
  </w:style>
  <w:style w:type="character" w:customStyle="1" w:styleId="apple-tab-span">
    <w:name w:val="apple-tab-span"/>
    <w:basedOn w:val="Fuentedeprrafopredeter"/>
    <w:rsid w:val="00B050A1"/>
  </w:style>
  <w:style w:type="paragraph" w:styleId="Descripcin">
    <w:name w:val="caption"/>
    <w:basedOn w:val="Normal"/>
    <w:next w:val="Normal"/>
    <w:uiPriority w:val="35"/>
    <w:unhideWhenUsed/>
    <w:qFormat/>
    <w:rsid w:val="006403F6"/>
    <w:pPr>
      <w:spacing w:after="200"/>
    </w:pPr>
    <w:rPr>
      <w:i/>
      <w:iCs/>
      <w:color w:val="44546A" w:themeColor="text2"/>
      <w:sz w:val="18"/>
      <w:szCs w:val="18"/>
    </w:rPr>
  </w:style>
  <w:style w:type="table" w:styleId="Sombreadoclaro-nfasis1">
    <w:name w:val="Light Shading Accent 1"/>
    <w:basedOn w:val="Tablanormal"/>
    <w:uiPriority w:val="60"/>
    <w:rsid w:val="00F362EA"/>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styleId="Sinespaciado">
    <w:name w:val="No Spacing"/>
    <w:uiPriority w:val="1"/>
    <w:qFormat/>
    <w:rsid w:val="00F362EA"/>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eastAsia="es-ES"/>
    </w:rPr>
  </w:style>
  <w:style w:type="paragraph" w:styleId="Tabladeilustraciones">
    <w:name w:val="table of figures"/>
    <w:basedOn w:val="Normal"/>
    <w:next w:val="Normal"/>
    <w:uiPriority w:val="99"/>
    <w:unhideWhenUsed/>
    <w:rsid w:val="00B16B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6412048">
      <w:bodyDiv w:val="1"/>
      <w:marLeft w:val="0"/>
      <w:marRight w:val="0"/>
      <w:marTop w:val="0"/>
      <w:marBottom w:val="0"/>
      <w:divBdr>
        <w:top w:val="none" w:sz="0" w:space="0" w:color="auto"/>
        <w:left w:val="none" w:sz="0" w:space="0" w:color="auto"/>
        <w:bottom w:val="none" w:sz="0" w:space="0" w:color="auto"/>
        <w:right w:val="none" w:sz="0" w:space="0" w:color="auto"/>
      </w:divBdr>
    </w:div>
    <w:div w:id="1786074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iccionario.raing.es/es/lema/instituto-de-ingenier%C3%ADa-el%C3%A9ctrica-y-electr%C3%B3nica" TargetMode="External"/><Relationship Id="rId13" Type="http://schemas.openxmlformats.org/officeDocument/2006/relationships/oleObject" Target="embeddings/Dibujo_de_Microsoft_Visio_2003-20101.vsd"/><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package" Target="embeddings/Dibujo_de_Microsoft_Visio1.vsdx"/><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iccionario.raing.es/es/lema/instituto-de-ingenier%C3%ADa-el%C3%A9ctrica-y-electr%C3%B3nica"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es.wikipedia.org/wiki/Real_Academia_de_Ingenier%C3%ADa_de_Espa%C3%B1a"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es.wikipedia.org/wiki/Diccionario_Espa%C3%B1ol_de_Ingenier%C3%ADa" TargetMode="External"/><Relationship Id="rId14"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804DA2-A66D-4075-9C5F-4651C8DB4F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587</TotalTime>
  <Pages>15</Pages>
  <Words>2444</Words>
  <Characters>13445</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Manuel Namuche Gonzales</dc:creator>
  <cp:keywords/>
  <dc:description/>
  <cp:lastModifiedBy>Juan Miguel Carbajal Paxi</cp:lastModifiedBy>
  <cp:revision>138</cp:revision>
  <dcterms:created xsi:type="dcterms:W3CDTF">2015-09-04T13:03:00Z</dcterms:created>
  <dcterms:modified xsi:type="dcterms:W3CDTF">2015-09-26T05:05:00Z</dcterms:modified>
</cp:coreProperties>
</file>