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1A" w:rsidRDefault="00FD2B7A">
      <w:pPr>
        <w:rPr>
          <w:sz w:val="32"/>
          <w:szCs w:val="32"/>
        </w:rPr>
      </w:pPr>
      <w:r>
        <w:rPr>
          <w:sz w:val="32"/>
          <w:szCs w:val="32"/>
        </w:rPr>
        <w:t>Be a good neighbor: Community awareness = customer service</w:t>
      </w:r>
    </w:p>
    <w:p w:rsidR="00FB30DB" w:rsidRDefault="00FB30DB">
      <w:pPr>
        <w:rPr>
          <w:sz w:val="32"/>
          <w:szCs w:val="32"/>
        </w:rPr>
      </w:pPr>
      <w:r>
        <w:rPr>
          <w:noProof/>
          <w:sz w:val="32"/>
          <w:szCs w:val="32"/>
        </w:rPr>
        <w:drawing>
          <wp:inline distT="0" distB="0" distL="0" distR="0">
            <wp:extent cx="1704975" cy="1695450"/>
            <wp:effectExtent l="19050" t="0" r="9525" b="0"/>
            <wp:docPr id="9" name="Picture 9" descr="C:\Documents and Settings\HP_Administrator\Local Settings\Temporary Internet Files\Content.IE5\OJYH0X8D\MCBD06694_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HP_Administrator\Local Settings\Temporary Internet Files\Content.IE5\OJYH0X8D\MCBD06694_0000[1].wmf"/>
                    <pic:cNvPicPr>
                      <a:picLocks noChangeAspect="1" noChangeArrowheads="1"/>
                    </pic:cNvPicPr>
                  </pic:nvPicPr>
                  <pic:blipFill>
                    <a:blip r:embed="rId5"/>
                    <a:srcRect/>
                    <a:stretch>
                      <a:fillRect/>
                    </a:stretch>
                  </pic:blipFill>
                  <pic:spPr bwMode="auto">
                    <a:xfrm>
                      <a:off x="0" y="0"/>
                      <a:ext cx="1704975" cy="1695450"/>
                    </a:xfrm>
                    <a:prstGeom prst="rect">
                      <a:avLst/>
                    </a:prstGeom>
                    <a:noFill/>
                    <a:ln w="9525">
                      <a:noFill/>
                      <a:miter lim="800000"/>
                      <a:headEnd/>
                      <a:tailEnd/>
                    </a:ln>
                  </pic:spPr>
                </pic:pic>
              </a:graphicData>
            </a:graphic>
          </wp:inline>
        </w:drawing>
      </w:r>
    </w:p>
    <w:p w:rsidR="00FD2B7A" w:rsidRPr="001C32EC" w:rsidRDefault="00FD2B7A" w:rsidP="002E5DBA">
      <w:pPr>
        <w:spacing w:before="100" w:beforeAutospacing="1" w:after="100" w:afterAutospacing="1" w:line="240" w:lineRule="auto"/>
        <w:jc w:val="both"/>
        <w:rPr>
          <w:rFonts w:eastAsia="Times New Roman" w:cs="Arial"/>
          <w:color w:val="333333"/>
          <w:sz w:val="24"/>
          <w:szCs w:val="24"/>
        </w:rPr>
      </w:pPr>
      <w:r w:rsidRPr="001C32EC">
        <w:rPr>
          <w:rFonts w:eastAsia="Times New Roman" w:cs="Arial"/>
          <w:color w:val="333333"/>
          <w:sz w:val="24"/>
          <w:szCs w:val="24"/>
        </w:rPr>
        <w:t xml:space="preserve">As a small business owner your connection with your community can be your #1 key to success. </w:t>
      </w:r>
      <w:r w:rsidR="00A77B80" w:rsidRPr="001C32EC">
        <w:rPr>
          <w:rFonts w:eastAsia="Times New Roman" w:cs="Arial"/>
          <w:color w:val="333333"/>
          <w:sz w:val="24"/>
          <w:szCs w:val="24"/>
        </w:rPr>
        <w:t>You should strive on a daily ba</w:t>
      </w:r>
      <w:r w:rsidRPr="001C32EC">
        <w:rPr>
          <w:rFonts w:eastAsia="Times New Roman" w:cs="Arial"/>
          <w:color w:val="333333"/>
          <w:sz w:val="24"/>
          <w:szCs w:val="24"/>
        </w:rPr>
        <w:t xml:space="preserve">sis to make yourself aware of the needs within your community. While this does not mean becoming a “non-profit” business, it means extending your hand to help those in distress. </w:t>
      </w:r>
      <w:r w:rsidR="00C8594B" w:rsidRPr="001C32EC">
        <w:rPr>
          <w:rFonts w:eastAsia="Times New Roman" w:cs="Arial"/>
          <w:color w:val="333333"/>
          <w:sz w:val="24"/>
          <w:szCs w:val="24"/>
        </w:rPr>
        <w:t xml:space="preserve"> </w:t>
      </w:r>
    </w:p>
    <w:p w:rsidR="00C8594B" w:rsidRDefault="001C32EC" w:rsidP="002E5DBA">
      <w:pPr>
        <w:spacing w:before="100" w:beforeAutospacing="1" w:after="100" w:afterAutospacing="1" w:line="240" w:lineRule="auto"/>
        <w:jc w:val="both"/>
        <w:rPr>
          <w:rFonts w:eastAsia="Times New Roman" w:cs="Arial"/>
          <w:color w:val="333333"/>
          <w:sz w:val="24"/>
          <w:szCs w:val="24"/>
        </w:rPr>
      </w:pPr>
      <w:r w:rsidRPr="001C32EC">
        <w:rPr>
          <w:rFonts w:eastAsia="Times New Roman" w:cs="Arial"/>
          <w:color w:val="333333"/>
          <w:sz w:val="24"/>
          <w:szCs w:val="24"/>
        </w:rPr>
        <w:t xml:space="preserve">The </w:t>
      </w:r>
      <w:r w:rsidR="00320306" w:rsidRPr="001C32EC">
        <w:rPr>
          <w:rFonts w:eastAsia="Times New Roman" w:cs="Arial"/>
          <w:color w:val="333333"/>
          <w:sz w:val="24"/>
          <w:szCs w:val="24"/>
        </w:rPr>
        <w:t>identity</w:t>
      </w:r>
      <w:r w:rsidRPr="001C32EC">
        <w:rPr>
          <w:rFonts w:eastAsia="Times New Roman" w:cs="Arial"/>
          <w:color w:val="333333"/>
          <w:sz w:val="24"/>
          <w:szCs w:val="24"/>
        </w:rPr>
        <w:t xml:space="preserve"> of a community is based around the private business owner that supplies character to the community. As part of that identity it is important that you are more than the business down the street. You need to be the business that cares.</w:t>
      </w:r>
      <w:r>
        <w:rPr>
          <w:rFonts w:ascii="Arial" w:eastAsia="Times New Roman" w:hAnsi="Arial" w:cs="Arial"/>
          <w:color w:val="333333"/>
          <w:sz w:val="20"/>
          <w:szCs w:val="20"/>
        </w:rPr>
        <w:t xml:space="preserve">  </w:t>
      </w:r>
      <w:r w:rsidRPr="001C32EC">
        <w:rPr>
          <w:rFonts w:eastAsia="Times New Roman" w:cs="Arial"/>
          <w:color w:val="333333"/>
          <w:sz w:val="24"/>
          <w:szCs w:val="24"/>
        </w:rPr>
        <w:t xml:space="preserve">By becoming a concerned citizen and good neighbor you tell your customer base that you are there for them. </w:t>
      </w:r>
      <w:r>
        <w:rPr>
          <w:rFonts w:eastAsia="Times New Roman" w:cs="Arial"/>
          <w:color w:val="333333"/>
          <w:sz w:val="24"/>
          <w:szCs w:val="24"/>
        </w:rPr>
        <w:t xml:space="preserve"> There are some steps you can take to make sure you are aware of what is going on in the community.</w:t>
      </w:r>
    </w:p>
    <w:p w:rsidR="001C32EC" w:rsidRDefault="00320306" w:rsidP="002E5DBA">
      <w:pPr>
        <w:pStyle w:val="ListParagraph"/>
        <w:numPr>
          <w:ilvl w:val="0"/>
          <w:numId w:val="4"/>
        </w:numPr>
        <w:spacing w:before="100" w:beforeAutospacing="1" w:after="100" w:afterAutospacing="1" w:line="240" w:lineRule="auto"/>
        <w:jc w:val="both"/>
        <w:rPr>
          <w:rFonts w:eastAsia="Times New Roman" w:cs="Arial"/>
          <w:color w:val="333333"/>
          <w:sz w:val="24"/>
          <w:szCs w:val="24"/>
        </w:rPr>
      </w:pPr>
      <w:r>
        <w:rPr>
          <w:rFonts w:eastAsia="Times New Roman" w:cs="Arial"/>
          <w:b/>
          <w:color w:val="333333"/>
          <w:sz w:val="24"/>
          <w:szCs w:val="24"/>
        </w:rPr>
        <w:t>Become</w:t>
      </w:r>
      <w:r w:rsidRPr="00EA7BB1">
        <w:rPr>
          <w:rFonts w:eastAsia="Times New Roman" w:cs="Arial"/>
          <w:b/>
          <w:color w:val="333333"/>
          <w:sz w:val="24"/>
          <w:szCs w:val="24"/>
        </w:rPr>
        <w:t xml:space="preserve"> a member</w:t>
      </w:r>
      <w:r w:rsidR="001C32EC" w:rsidRPr="00EA7BB1">
        <w:rPr>
          <w:rFonts w:eastAsia="Times New Roman" w:cs="Arial"/>
          <w:b/>
          <w:color w:val="333333"/>
          <w:sz w:val="24"/>
          <w:szCs w:val="24"/>
        </w:rPr>
        <w:t xml:space="preserve"> of the community</w:t>
      </w:r>
      <w:r w:rsidR="001C32EC">
        <w:rPr>
          <w:rFonts w:eastAsia="Times New Roman" w:cs="Arial"/>
          <w:color w:val="333333"/>
          <w:sz w:val="24"/>
          <w:szCs w:val="24"/>
        </w:rPr>
        <w:t xml:space="preserve"> </w:t>
      </w:r>
      <w:r w:rsidR="00EA7BB1">
        <w:rPr>
          <w:rFonts w:eastAsia="Times New Roman" w:cs="Arial"/>
          <w:color w:val="333333"/>
          <w:sz w:val="24"/>
          <w:szCs w:val="24"/>
        </w:rPr>
        <w:t xml:space="preserve">– join </w:t>
      </w:r>
      <w:r>
        <w:rPr>
          <w:rFonts w:eastAsia="Times New Roman" w:cs="Arial"/>
          <w:color w:val="333333"/>
          <w:sz w:val="24"/>
          <w:szCs w:val="24"/>
        </w:rPr>
        <w:t>an organization</w:t>
      </w:r>
      <w:r w:rsidR="001C32EC">
        <w:rPr>
          <w:rFonts w:eastAsia="Times New Roman" w:cs="Arial"/>
          <w:color w:val="333333"/>
          <w:sz w:val="24"/>
          <w:szCs w:val="24"/>
        </w:rPr>
        <w:t xml:space="preserve"> </w:t>
      </w:r>
      <w:r w:rsidR="00EA7BB1">
        <w:rPr>
          <w:rFonts w:eastAsia="Times New Roman" w:cs="Arial"/>
          <w:color w:val="333333"/>
          <w:sz w:val="24"/>
          <w:szCs w:val="24"/>
        </w:rPr>
        <w:t xml:space="preserve">of local business owners that is </w:t>
      </w:r>
      <w:r>
        <w:rPr>
          <w:rFonts w:eastAsia="Times New Roman" w:cs="Arial"/>
          <w:color w:val="333333"/>
          <w:sz w:val="24"/>
          <w:szCs w:val="24"/>
        </w:rPr>
        <w:t>aimed</w:t>
      </w:r>
      <w:r w:rsidR="00EA7BB1">
        <w:rPr>
          <w:rFonts w:eastAsia="Times New Roman" w:cs="Arial"/>
          <w:color w:val="333333"/>
          <w:sz w:val="24"/>
          <w:szCs w:val="24"/>
        </w:rPr>
        <w:t xml:space="preserve"> at community service such as the Rotary society. </w:t>
      </w:r>
    </w:p>
    <w:p w:rsidR="00EA7BB1" w:rsidRDefault="00320306" w:rsidP="002E5DBA">
      <w:pPr>
        <w:pStyle w:val="ListParagraph"/>
        <w:numPr>
          <w:ilvl w:val="0"/>
          <w:numId w:val="4"/>
        </w:numPr>
        <w:spacing w:before="100" w:beforeAutospacing="1" w:after="100" w:afterAutospacing="1" w:line="240" w:lineRule="auto"/>
        <w:jc w:val="both"/>
        <w:rPr>
          <w:rFonts w:eastAsia="Times New Roman" w:cs="Arial"/>
          <w:color w:val="333333"/>
          <w:sz w:val="24"/>
          <w:szCs w:val="24"/>
        </w:rPr>
      </w:pPr>
      <w:r w:rsidRPr="00EA7BB1">
        <w:rPr>
          <w:rFonts w:eastAsia="Times New Roman" w:cs="Arial"/>
          <w:b/>
          <w:color w:val="333333"/>
          <w:sz w:val="24"/>
          <w:szCs w:val="24"/>
        </w:rPr>
        <w:lastRenderedPageBreak/>
        <w:t>Sponsor</w:t>
      </w:r>
      <w:r w:rsidR="00EA7BB1" w:rsidRPr="00EA7BB1">
        <w:rPr>
          <w:rFonts w:eastAsia="Times New Roman" w:cs="Arial"/>
          <w:b/>
          <w:color w:val="333333"/>
          <w:sz w:val="24"/>
          <w:szCs w:val="24"/>
        </w:rPr>
        <w:t xml:space="preserve"> local </w:t>
      </w:r>
      <w:r w:rsidRPr="00EA7BB1">
        <w:rPr>
          <w:rFonts w:eastAsia="Times New Roman" w:cs="Arial"/>
          <w:b/>
          <w:color w:val="333333"/>
          <w:sz w:val="24"/>
          <w:szCs w:val="24"/>
        </w:rPr>
        <w:t>activities</w:t>
      </w:r>
      <w:r>
        <w:rPr>
          <w:rFonts w:eastAsia="Times New Roman" w:cs="Arial"/>
          <w:color w:val="333333"/>
          <w:sz w:val="24"/>
          <w:szCs w:val="24"/>
        </w:rPr>
        <w:t xml:space="preserve"> -</w:t>
      </w:r>
      <w:r w:rsidR="00EA7BB1">
        <w:rPr>
          <w:rFonts w:eastAsia="Times New Roman" w:cs="Arial"/>
          <w:color w:val="333333"/>
          <w:sz w:val="24"/>
          <w:szCs w:val="24"/>
        </w:rPr>
        <w:t xml:space="preserve"> Get involved with the local sports teams such as the high school sports.</w:t>
      </w:r>
      <w:r w:rsidR="00FB30DB">
        <w:rPr>
          <w:rFonts w:eastAsia="Times New Roman" w:cs="Arial"/>
          <w:noProof/>
          <w:color w:val="333333"/>
          <w:sz w:val="24"/>
          <w:szCs w:val="24"/>
        </w:rPr>
        <w:drawing>
          <wp:inline distT="0" distB="0" distL="0" distR="0">
            <wp:extent cx="2496315" cy="3752850"/>
            <wp:effectExtent l="19050" t="0" r="0" b="0"/>
            <wp:docPr id="11" name="Picture 11" descr="C:\Documents and Settings\HP_Administrator\Local Settings\Temporary Internet Files\Content.IE5\I5GVUF2B\MPj0438322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HP_Administrator\Local Settings\Temporary Internet Files\Content.IE5\I5GVUF2B\MPj04383220000[1].jpg"/>
                    <pic:cNvPicPr>
                      <a:picLocks noChangeAspect="1" noChangeArrowheads="1"/>
                    </pic:cNvPicPr>
                  </pic:nvPicPr>
                  <pic:blipFill>
                    <a:blip r:embed="rId6" cstate="print"/>
                    <a:srcRect/>
                    <a:stretch>
                      <a:fillRect/>
                    </a:stretch>
                  </pic:blipFill>
                  <pic:spPr bwMode="auto">
                    <a:xfrm>
                      <a:off x="0" y="0"/>
                      <a:ext cx="2496315" cy="3752850"/>
                    </a:xfrm>
                    <a:prstGeom prst="rect">
                      <a:avLst/>
                    </a:prstGeom>
                    <a:noFill/>
                    <a:ln w="9525">
                      <a:noFill/>
                      <a:miter lim="800000"/>
                      <a:headEnd/>
                      <a:tailEnd/>
                    </a:ln>
                  </pic:spPr>
                </pic:pic>
              </a:graphicData>
            </a:graphic>
          </wp:inline>
        </w:drawing>
      </w:r>
    </w:p>
    <w:p w:rsidR="00FB30DB" w:rsidRDefault="00FB30DB" w:rsidP="002E5DBA">
      <w:pPr>
        <w:pStyle w:val="ListParagraph"/>
        <w:spacing w:before="100" w:beforeAutospacing="1" w:after="100" w:afterAutospacing="1" w:line="240" w:lineRule="auto"/>
        <w:jc w:val="both"/>
        <w:rPr>
          <w:rFonts w:eastAsia="Times New Roman" w:cs="Arial"/>
          <w:color w:val="333333"/>
          <w:sz w:val="24"/>
          <w:szCs w:val="24"/>
        </w:rPr>
      </w:pPr>
    </w:p>
    <w:p w:rsidR="00EA7BB1" w:rsidRDefault="00EA7BB1" w:rsidP="002E5DBA">
      <w:pPr>
        <w:pStyle w:val="ListParagraph"/>
        <w:numPr>
          <w:ilvl w:val="0"/>
          <w:numId w:val="4"/>
        </w:numPr>
        <w:spacing w:before="100" w:beforeAutospacing="1" w:after="100" w:afterAutospacing="1" w:line="240" w:lineRule="auto"/>
        <w:jc w:val="both"/>
        <w:rPr>
          <w:rFonts w:eastAsia="Times New Roman" w:cs="Arial"/>
          <w:color w:val="333333"/>
          <w:sz w:val="24"/>
          <w:szCs w:val="24"/>
        </w:rPr>
      </w:pPr>
      <w:r w:rsidRPr="00EA7BB1">
        <w:rPr>
          <w:rFonts w:eastAsia="Times New Roman" w:cs="Arial"/>
          <w:b/>
          <w:color w:val="333333"/>
          <w:sz w:val="24"/>
          <w:szCs w:val="24"/>
        </w:rPr>
        <w:t xml:space="preserve">Offer discount programs for members of local organizations </w:t>
      </w:r>
      <w:r>
        <w:rPr>
          <w:rFonts w:eastAsia="Times New Roman" w:cs="Arial"/>
          <w:color w:val="333333"/>
          <w:sz w:val="24"/>
          <w:szCs w:val="24"/>
        </w:rPr>
        <w:t>– by offering a discount to members of local services and charities you express your support of what they do for the community.</w:t>
      </w:r>
    </w:p>
    <w:p w:rsidR="00FB30DB" w:rsidRPr="00FB30DB" w:rsidRDefault="00FB30DB" w:rsidP="002E5DBA">
      <w:pPr>
        <w:pStyle w:val="ListParagraph"/>
        <w:jc w:val="both"/>
        <w:rPr>
          <w:rFonts w:eastAsia="Times New Roman" w:cs="Arial"/>
          <w:color w:val="333333"/>
          <w:sz w:val="24"/>
          <w:szCs w:val="24"/>
        </w:rPr>
      </w:pPr>
    </w:p>
    <w:p w:rsidR="00FB30DB" w:rsidRDefault="00FB30DB" w:rsidP="002E5DBA">
      <w:pPr>
        <w:pStyle w:val="ListParagraph"/>
        <w:spacing w:before="100" w:beforeAutospacing="1" w:after="100" w:afterAutospacing="1" w:line="240" w:lineRule="auto"/>
        <w:jc w:val="both"/>
        <w:rPr>
          <w:rFonts w:eastAsia="Times New Roman" w:cs="Arial"/>
          <w:color w:val="333333"/>
          <w:sz w:val="24"/>
          <w:szCs w:val="24"/>
        </w:rPr>
      </w:pPr>
    </w:p>
    <w:p w:rsidR="00EA7BB1" w:rsidRDefault="00EA7BB1" w:rsidP="002E5DBA">
      <w:pPr>
        <w:pStyle w:val="ListParagraph"/>
        <w:numPr>
          <w:ilvl w:val="0"/>
          <w:numId w:val="4"/>
        </w:numPr>
        <w:spacing w:before="100" w:beforeAutospacing="1" w:after="100" w:afterAutospacing="1" w:line="240" w:lineRule="auto"/>
        <w:jc w:val="both"/>
        <w:rPr>
          <w:rFonts w:eastAsia="Times New Roman" w:cs="Arial"/>
          <w:color w:val="333333"/>
          <w:sz w:val="24"/>
          <w:szCs w:val="24"/>
        </w:rPr>
      </w:pPr>
      <w:r w:rsidRPr="00EA7BB1">
        <w:rPr>
          <w:rFonts w:eastAsia="Times New Roman" w:cs="Arial"/>
          <w:b/>
          <w:color w:val="333333"/>
          <w:sz w:val="24"/>
          <w:szCs w:val="24"/>
        </w:rPr>
        <w:t>Read the paper</w:t>
      </w:r>
      <w:r>
        <w:rPr>
          <w:rFonts w:eastAsia="Times New Roman" w:cs="Arial"/>
          <w:color w:val="333333"/>
          <w:sz w:val="24"/>
          <w:szCs w:val="24"/>
        </w:rPr>
        <w:t xml:space="preserve"> – often there are local interest stories in the paper, such as families that have lost their home or a loved one. By reaching out to these individuals you show that you care. You may want to offer them a discount on products they need or supply them with items that you carry that may help them in their time of need. Not only is this good community relations but it is also usually tax deductable. </w:t>
      </w:r>
    </w:p>
    <w:p w:rsidR="00FB30DB" w:rsidRDefault="00FB30DB" w:rsidP="002E5DBA">
      <w:pPr>
        <w:pStyle w:val="ListParagraph"/>
        <w:spacing w:before="100" w:beforeAutospacing="1" w:after="100" w:afterAutospacing="1" w:line="240" w:lineRule="auto"/>
        <w:jc w:val="both"/>
        <w:rPr>
          <w:rFonts w:eastAsia="Times New Roman" w:cs="Arial"/>
          <w:color w:val="333333"/>
          <w:sz w:val="24"/>
          <w:szCs w:val="24"/>
        </w:rPr>
      </w:pPr>
    </w:p>
    <w:p w:rsidR="00FB30DB" w:rsidRDefault="00EA7BB1" w:rsidP="002E5DBA">
      <w:pPr>
        <w:pStyle w:val="ListParagraph"/>
        <w:numPr>
          <w:ilvl w:val="0"/>
          <w:numId w:val="4"/>
        </w:numPr>
        <w:spacing w:before="100" w:beforeAutospacing="1" w:after="100" w:afterAutospacing="1" w:line="240" w:lineRule="auto"/>
        <w:jc w:val="both"/>
        <w:rPr>
          <w:rFonts w:eastAsia="Times New Roman" w:cs="Arial"/>
          <w:color w:val="333333"/>
          <w:sz w:val="24"/>
          <w:szCs w:val="24"/>
        </w:rPr>
      </w:pPr>
      <w:r w:rsidRPr="00320306">
        <w:rPr>
          <w:rFonts w:eastAsia="Times New Roman" w:cs="Arial"/>
          <w:b/>
          <w:color w:val="333333"/>
          <w:sz w:val="24"/>
          <w:szCs w:val="24"/>
        </w:rPr>
        <w:t xml:space="preserve">Get to know the fellow business </w:t>
      </w:r>
      <w:r w:rsidR="00320306" w:rsidRPr="00320306">
        <w:rPr>
          <w:rFonts w:eastAsia="Times New Roman" w:cs="Arial"/>
          <w:b/>
          <w:color w:val="333333"/>
          <w:sz w:val="24"/>
          <w:szCs w:val="24"/>
        </w:rPr>
        <w:t>owners</w:t>
      </w:r>
      <w:r w:rsidRPr="00320306">
        <w:rPr>
          <w:rFonts w:eastAsia="Times New Roman" w:cs="Arial"/>
          <w:b/>
          <w:color w:val="333333"/>
          <w:sz w:val="24"/>
          <w:szCs w:val="24"/>
        </w:rPr>
        <w:t xml:space="preserve"> around you</w:t>
      </w:r>
      <w:r>
        <w:rPr>
          <w:rFonts w:eastAsia="Times New Roman" w:cs="Arial"/>
          <w:color w:val="333333"/>
          <w:sz w:val="24"/>
          <w:szCs w:val="24"/>
        </w:rPr>
        <w:t xml:space="preserve"> – by integrating with the small business owners in the community you create a customer base from these fellow business owners, and you can also do joint community fundraiser projects for a particular need, such as a golf </w:t>
      </w:r>
      <w:r w:rsidR="00320306">
        <w:rPr>
          <w:rFonts w:eastAsia="Times New Roman" w:cs="Arial"/>
          <w:color w:val="333333"/>
          <w:sz w:val="24"/>
          <w:szCs w:val="24"/>
        </w:rPr>
        <w:t>tournament</w:t>
      </w:r>
      <w:r>
        <w:rPr>
          <w:rFonts w:eastAsia="Times New Roman" w:cs="Arial"/>
          <w:color w:val="333333"/>
          <w:sz w:val="24"/>
          <w:szCs w:val="24"/>
        </w:rPr>
        <w:t xml:space="preserve"> for a cancer victim.</w:t>
      </w:r>
      <w:r w:rsidR="00FB30DB">
        <w:rPr>
          <w:rFonts w:eastAsia="Times New Roman" w:cs="Arial"/>
          <w:color w:val="333333"/>
          <w:sz w:val="24"/>
          <w:szCs w:val="24"/>
        </w:rPr>
        <w:t xml:space="preserve">   </w:t>
      </w:r>
    </w:p>
    <w:p w:rsidR="00EA7BB1" w:rsidRDefault="00FB30DB" w:rsidP="002E5DBA">
      <w:pPr>
        <w:pStyle w:val="ListParagraph"/>
        <w:spacing w:before="100" w:beforeAutospacing="1" w:after="100" w:afterAutospacing="1" w:line="240" w:lineRule="auto"/>
        <w:jc w:val="both"/>
        <w:rPr>
          <w:rFonts w:eastAsia="Times New Roman" w:cs="Arial"/>
          <w:color w:val="333333"/>
          <w:sz w:val="24"/>
          <w:szCs w:val="24"/>
        </w:rPr>
      </w:pPr>
      <w:r>
        <w:rPr>
          <w:rFonts w:eastAsia="Times New Roman" w:cs="Arial"/>
          <w:noProof/>
          <w:color w:val="333333"/>
          <w:sz w:val="24"/>
          <w:szCs w:val="24"/>
        </w:rPr>
        <w:lastRenderedPageBreak/>
        <w:drawing>
          <wp:inline distT="0" distB="0" distL="0" distR="0">
            <wp:extent cx="3486150" cy="2620199"/>
            <wp:effectExtent l="19050" t="0" r="0" b="0"/>
            <wp:docPr id="12" name="Picture 12" descr="C:\Documents and Settings\HP_Administrator\Local Settings\Temporary Internet Files\Content.IE5\I5GVUF2B\MPj0436439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HP_Administrator\Local Settings\Temporary Internet Files\Content.IE5\I5GVUF2B\MPj04364390000[1].jpg"/>
                    <pic:cNvPicPr>
                      <a:picLocks noChangeAspect="1" noChangeArrowheads="1"/>
                    </pic:cNvPicPr>
                  </pic:nvPicPr>
                  <pic:blipFill>
                    <a:blip r:embed="rId7" cstate="print"/>
                    <a:srcRect/>
                    <a:stretch>
                      <a:fillRect/>
                    </a:stretch>
                  </pic:blipFill>
                  <pic:spPr bwMode="auto">
                    <a:xfrm>
                      <a:off x="0" y="0"/>
                      <a:ext cx="3486150" cy="2620199"/>
                    </a:xfrm>
                    <a:prstGeom prst="rect">
                      <a:avLst/>
                    </a:prstGeom>
                    <a:noFill/>
                    <a:ln w="9525">
                      <a:noFill/>
                      <a:miter lim="800000"/>
                      <a:headEnd/>
                      <a:tailEnd/>
                    </a:ln>
                  </pic:spPr>
                </pic:pic>
              </a:graphicData>
            </a:graphic>
          </wp:inline>
        </w:drawing>
      </w:r>
    </w:p>
    <w:p w:rsidR="00FB30DB" w:rsidRDefault="00FB30DB" w:rsidP="002E5DBA">
      <w:pPr>
        <w:pStyle w:val="ListParagraph"/>
        <w:spacing w:before="100" w:beforeAutospacing="1" w:after="100" w:afterAutospacing="1" w:line="240" w:lineRule="auto"/>
        <w:jc w:val="both"/>
        <w:rPr>
          <w:rFonts w:eastAsia="Times New Roman" w:cs="Arial"/>
          <w:color w:val="333333"/>
          <w:sz w:val="24"/>
          <w:szCs w:val="24"/>
        </w:rPr>
      </w:pPr>
    </w:p>
    <w:p w:rsidR="00EA7BB1" w:rsidRDefault="00320306" w:rsidP="002E5DBA">
      <w:pPr>
        <w:pStyle w:val="ListParagraph"/>
        <w:numPr>
          <w:ilvl w:val="0"/>
          <w:numId w:val="4"/>
        </w:numPr>
        <w:spacing w:before="100" w:beforeAutospacing="1" w:after="100" w:afterAutospacing="1" w:line="240" w:lineRule="auto"/>
        <w:jc w:val="both"/>
        <w:rPr>
          <w:rFonts w:eastAsia="Times New Roman" w:cs="Arial"/>
          <w:color w:val="333333"/>
          <w:sz w:val="24"/>
          <w:szCs w:val="24"/>
        </w:rPr>
      </w:pPr>
      <w:r w:rsidRPr="00320306">
        <w:rPr>
          <w:rFonts w:eastAsia="Times New Roman" w:cs="Arial"/>
          <w:b/>
          <w:color w:val="333333"/>
          <w:sz w:val="24"/>
          <w:szCs w:val="24"/>
        </w:rPr>
        <w:t xml:space="preserve">Show up at local festivals and events </w:t>
      </w:r>
      <w:r>
        <w:rPr>
          <w:rFonts w:eastAsia="Times New Roman" w:cs="Arial"/>
          <w:color w:val="333333"/>
          <w:sz w:val="24"/>
          <w:szCs w:val="24"/>
        </w:rPr>
        <w:t xml:space="preserve">– By </w:t>
      </w:r>
      <w:r w:rsidR="00FB30DB">
        <w:rPr>
          <w:rFonts w:eastAsia="Times New Roman" w:cs="Arial"/>
          <w:color w:val="333333"/>
          <w:sz w:val="24"/>
          <w:szCs w:val="24"/>
        </w:rPr>
        <w:t>sponsoring local festivals</w:t>
      </w:r>
      <w:r>
        <w:rPr>
          <w:rFonts w:eastAsia="Times New Roman" w:cs="Arial"/>
          <w:color w:val="333333"/>
          <w:sz w:val="24"/>
          <w:szCs w:val="24"/>
        </w:rPr>
        <w:t xml:space="preserve"> you show that you are part of the community and this may also give you exposure to members of the community that may not be aware you existed or </w:t>
      </w:r>
      <w:r w:rsidR="002E5DBA">
        <w:rPr>
          <w:rFonts w:eastAsia="Times New Roman" w:cs="Arial"/>
          <w:color w:val="333333"/>
          <w:sz w:val="24"/>
          <w:szCs w:val="24"/>
        </w:rPr>
        <w:t>wanted</w:t>
      </w:r>
      <w:r>
        <w:rPr>
          <w:rFonts w:eastAsia="Times New Roman" w:cs="Arial"/>
          <w:color w:val="333333"/>
          <w:sz w:val="24"/>
          <w:szCs w:val="24"/>
        </w:rPr>
        <w:t xml:space="preserve"> to do business with you but have never stopped by or called.</w:t>
      </w:r>
    </w:p>
    <w:p w:rsidR="00FB30DB" w:rsidRDefault="00FB30DB" w:rsidP="002E5DBA">
      <w:pPr>
        <w:pStyle w:val="ListParagraph"/>
        <w:spacing w:before="100" w:beforeAutospacing="1" w:after="100" w:afterAutospacing="1" w:line="240" w:lineRule="auto"/>
        <w:jc w:val="both"/>
        <w:rPr>
          <w:rFonts w:eastAsia="Times New Roman" w:cs="Arial"/>
          <w:color w:val="333333"/>
          <w:sz w:val="24"/>
          <w:szCs w:val="24"/>
        </w:rPr>
      </w:pPr>
    </w:p>
    <w:p w:rsidR="00320306" w:rsidRDefault="00320306" w:rsidP="002E5DBA">
      <w:pPr>
        <w:pStyle w:val="ListParagraph"/>
        <w:numPr>
          <w:ilvl w:val="0"/>
          <w:numId w:val="4"/>
        </w:numPr>
        <w:spacing w:before="100" w:beforeAutospacing="1" w:after="100" w:afterAutospacing="1" w:line="240" w:lineRule="auto"/>
        <w:jc w:val="both"/>
        <w:rPr>
          <w:rFonts w:eastAsia="Times New Roman" w:cs="Arial"/>
          <w:color w:val="333333"/>
          <w:sz w:val="24"/>
          <w:szCs w:val="24"/>
        </w:rPr>
      </w:pPr>
      <w:r>
        <w:rPr>
          <w:rFonts w:eastAsia="Times New Roman" w:cs="Arial"/>
          <w:b/>
          <w:color w:val="333333"/>
          <w:sz w:val="24"/>
          <w:szCs w:val="24"/>
        </w:rPr>
        <w:t xml:space="preserve">Attend city council meetings </w:t>
      </w:r>
      <w:r>
        <w:rPr>
          <w:rFonts w:eastAsia="Times New Roman" w:cs="Arial"/>
          <w:color w:val="333333"/>
          <w:sz w:val="24"/>
          <w:szCs w:val="24"/>
        </w:rPr>
        <w:t>– Not only will this keep you up to date on local regulations and events that may affect your business</w:t>
      </w:r>
      <w:r w:rsidR="002E5DBA">
        <w:rPr>
          <w:rFonts w:eastAsia="Times New Roman" w:cs="Arial"/>
          <w:color w:val="333333"/>
          <w:sz w:val="24"/>
          <w:szCs w:val="24"/>
        </w:rPr>
        <w:t>, but</w:t>
      </w:r>
      <w:r w:rsidR="00FB30DB">
        <w:rPr>
          <w:rFonts w:eastAsia="Times New Roman" w:cs="Arial"/>
          <w:color w:val="333333"/>
          <w:sz w:val="24"/>
          <w:szCs w:val="24"/>
        </w:rPr>
        <w:t xml:space="preserve"> you will also be </w:t>
      </w:r>
      <w:r>
        <w:rPr>
          <w:rFonts w:eastAsia="Times New Roman" w:cs="Arial"/>
          <w:color w:val="333333"/>
          <w:sz w:val="24"/>
          <w:szCs w:val="24"/>
        </w:rPr>
        <w:t>expressing to the leaders of the community that you are a concerned member of the community.</w:t>
      </w:r>
    </w:p>
    <w:p w:rsidR="00320306" w:rsidRDefault="00320306" w:rsidP="002E5DBA">
      <w:pPr>
        <w:pStyle w:val="ListParagraph"/>
        <w:spacing w:before="100" w:beforeAutospacing="1" w:after="100" w:afterAutospacing="1" w:line="240" w:lineRule="auto"/>
        <w:jc w:val="both"/>
        <w:rPr>
          <w:rFonts w:eastAsia="Times New Roman" w:cs="Arial"/>
          <w:b/>
          <w:color w:val="333333"/>
          <w:sz w:val="24"/>
          <w:szCs w:val="24"/>
        </w:rPr>
      </w:pPr>
    </w:p>
    <w:p w:rsidR="00320306" w:rsidRPr="00320306" w:rsidRDefault="00320306" w:rsidP="002E5DBA">
      <w:pPr>
        <w:pStyle w:val="ListParagraph"/>
        <w:spacing w:before="100" w:beforeAutospacing="1" w:after="100" w:afterAutospacing="1" w:line="240" w:lineRule="auto"/>
        <w:jc w:val="both"/>
        <w:rPr>
          <w:rFonts w:eastAsia="Times New Roman" w:cs="Arial"/>
          <w:color w:val="333333"/>
          <w:sz w:val="24"/>
          <w:szCs w:val="24"/>
        </w:rPr>
      </w:pPr>
      <w:r>
        <w:rPr>
          <w:rFonts w:eastAsia="Times New Roman" w:cs="Arial"/>
          <w:color w:val="333333"/>
          <w:sz w:val="24"/>
          <w:szCs w:val="24"/>
        </w:rPr>
        <w:t xml:space="preserve">By becoming a concerned member of the community you are taking your business beyond the four walls of your store or office and directly into the lives of the people that you count on for business. By being aware of the lives of those in your community </w:t>
      </w:r>
      <w:r w:rsidR="00FB30DB">
        <w:rPr>
          <w:rFonts w:eastAsia="Times New Roman" w:cs="Arial"/>
          <w:color w:val="333333"/>
          <w:sz w:val="24"/>
          <w:szCs w:val="24"/>
        </w:rPr>
        <w:t>you do</w:t>
      </w:r>
      <w:r>
        <w:rPr>
          <w:rFonts w:eastAsia="Times New Roman" w:cs="Arial"/>
          <w:color w:val="333333"/>
          <w:sz w:val="24"/>
          <w:szCs w:val="24"/>
        </w:rPr>
        <w:t xml:space="preserve"> more for your business than any advertising campaign or customer service program could ever do.</w:t>
      </w:r>
    </w:p>
    <w:p w:rsidR="00FD2B7A" w:rsidRDefault="00FD2B7A" w:rsidP="002E5DBA">
      <w:pPr>
        <w:spacing w:before="100" w:beforeAutospacing="1" w:after="100" w:afterAutospacing="1" w:line="240" w:lineRule="auto"/>
        <w:jc w:val="both"/>
        <w:rPr>
          <w:rFonts w:ascii="Arial" w:eastAsia="Times New Roman" w:hAnsi="Arial" w:cs="Arial"/>
          <w:color w:val="333333"/>
          <w:sz w:val="20"/>
          <w:szCs w:val="20"/>
        </w:rPr>
      </w:pPr>
    </w:p>
    <w:p w:rsidR="00FD2B7A" w:rsidRDefault="00FD2B7A" w:rsidP="002E5DBA">
      <w:pPr>
        <w:spacing w:before="100" w:beforeAutospacing="1" w:after="100" w:afterAutospacing="1" w:line="240" w:lineRule="auto"/>
        <w:jc w:val="both"/>
        <w:rPr>
          <w:rFonts w:ascii="Arial" w:eastAsia="Times New Roman" w:hAnsi="Arial" w:cs="Arial"/>
          <w:color w:val="333333"/>
          <w:sz w:val="20"/>
          <w:szCs w:val="20"/>
        </w:rPr>
      </w:pPr>
    </w:p>
    <w:sectPr w:rsidR="00FD2B7A" w:rsidSect="00670E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F1150"/>
    <w:multiLevelType w:val="multilevel"/>
    <w:tmpl w:val="D7F0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A834F8"/>
    <w:multiLevelType w:val="multilevel"/>
    <w:tmpl w:val="976C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B57F6"/>
    <w:multiLevelType w:val="multilevel"/>
    <w:tmpl w:val="8238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16FBC"/>
    <w:multiLevelType w:val="hybridMultilevel"/>
    <w:tmpl w:val="865AB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2B7A"/>
    <w:rsid w:val="001C32EC"/>
    <w:rsid w:val="002E5DBA"/>
    <w:rsid w:val="00320306"/>
    <w:rsid w:val="00670E1A"/>
    <w:rsid w:val="00A77B80"/>
    <w:rsid w:val="00C8594B"/>
    <w:rsid w:val="00EA7BB1"/>
    <w:rsid w:val="00FB30DB"/>
    <w:rsid w:val="00FD2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E1A"/>
  </w:style>
  <w:style w:type="paragraph" w:styleId="Heading2">
    <w:name w:val="heading 2"/>
    <w:basedOn w:val="Normal"/>
    <w:link w:val="Heading2Char"/>
    <w:uiPriority w:val="9"/>
    <w:qFormat/>
    <w:rsid w:val="00FD2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D2B7A"/>
    <w:pPr>
      <w:spacing w:before="100" w:beforeAutospacing="1" w:after="100" w:afterAutospacing="1" w:line="240" w:lineRule="auto"/>
      <w:outlineLvl w:val="3"/>
    </w:pPr>
    <w:rPr>
      <w:rFonts w:ascii="Georgia" w:eastAsia="Times New Roman" w:hAnsi="Georgia" w:cs="Arial"/>
      <w:b/>
      <w:bCs/>
      <w:color w:val="4A7195"/>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B7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D2B7A"/>
    <w:rPr>
      <w:rFonts w:ascii="Georgia" w:eastAsia="Times New Roman" w:hAnsi="Georgia" w:cs="Arial"/>
      <w:b/>
      <w:bCs/>
      <w:color w:val="4A7195"/>
      <w:sz w:val="23"/>
      <w:szCs w:val="23"/>
    </w:rPr>
  </w:style>
  <w:style w:type="character" w:styleId="Hyperlink">
    <w:name w:val="Hyperlink"/>
    <w:basedOn w:val="DefaultParagraphFont"/>
    <w:uiPriority w:val="99"/>
    <w:semiHidden/>
    <w:unhideWhenUsed/>
    <w:rsid w:val="00FD2B7A"/>
    <w:rPr>
      <w:rFonts w:ascii="Arial" w:hAnsi="Arial" w:cs="Arial" w:hint="default"/>
      <w:strike w:val="0"/>
      <w:dstrike w:val="0"/>
      <w:color w:val="0364A4"/>
      <w:sz w:val="20"/>
      <w:szCs w:val="20"/>
      <w:u w:val="none"/>
      <w:effect w:val="none"/>
    </w:rPr>
  </w:style>
  <w:style w:type="character" w:styleId="Strong">
    <w:name w:val="Strong"/>
    <w:basedOn w:val="DefaultParagraphFont"/>
    <w:uiPriority w:val="22"/>
    <w:qFormat/>
    <w:rsid w:val="00FD2B7A"/>
    <w:rPr>
      <w:b/>
      <w:bCs/>
    </w:rPr>
  </w:style>
  <w:style w:type="paragraph" w:customStyle="1" w:styleId="introduction">
    <w:name w:val="introduction"/>
    <w:basedOn w:val="Normal"/>
    <w:rsid w:val="00FD2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2">
    <w:name w:val="number2"/>
    <w:basedOn w:val="DefaultParagraphFont"/>
    <w:rsid w:val="00FD2B7A"/>
  </w:style>
  <w:style w:type="paragraph" w:styleId="BalloonText">
    <w:name w:val="Balloon Text"/>
    <w:basedOn w:val="Normal"/>
    <w:link w:val="BalloonTextChar"/>
    <w:uiPriority w:val="99"/>
    <w:semiHidden/>
    <w:unhideWhenUsed/>
    <w:rsid w:val="00FD2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B7A"/>
    <w:rPr>
      <w:rFonts w:ascii="Tahoma" w:hAnsi="Tahoma" w:cs="Tahoma"/>
      <w:sz w:val="16"/>
      <w:szCs w:val="16"/>
    </w:rPr>
  </w:style>
  <w:style w:type="paragraph" w:styleId="ListParagraph">
    <w:name w:val="List Paragraph"/>
    <w:basedOn w:val="Normal"/>
    <w:uiPriority w:val="34"/>
    <w:qFormat/>
    <w:rsid w:val="001C32EC"/>
    <w:pPr>
      <w:ind w:left="720"/>
      <w:contextualSpacing/>
    </w:pPr>
  </w:style>
</w:styles>
</file>

<file path=word/webSettings.xml><?xml version="1.0" encoding="utf-8"?>
<w:webSettings xmlns:r="http://schemas.openxmlformats.org/officeDocument/2006/relationships" xmlns:w="http://schemas.openxmlformats.org/wordprocessingml/2006/main">
  <w:divs>
    <w:div w:id="530533164">
      <w:bodyDiv w:val="1"/>
      <w:marLeft w:val="0"/>
      <w:marRight w:val="0"/>
      <w:marTop w:val="0"/>
      <w:marBottom w:val="0"/>
      <w:divBdr>
        <w:top w:val="none" w:sz="0" w:space="0" w:color="auto"/>
        <w:left w:val="none" w:sz="0" w:space="0" w:color="auto"/>
        <w:bottom w:val="none" w:sz="0" w:space="0" w:color="auto"/>
        <w:right w:val="none" w:sz="0" w:space="0" w:color="auto"/>
      </w:divBdr>
      <w:divsChild>
        <w:div w:id="900941850">
          <w:marLeft w:val="0"/>
          <w:marRight w:val="0"/>
          <w:marTop w:val="0"/>
          <w:marBottom w:val="0"/>
          <w:divBdr>
            <w:top w:val="none" w:sz="0" w:space="0" w:color="auto"/>
            <w:left w:val="none" w:sz="0" w:space="0" w:color="auto"/>
            <w:bottom w:val="none" w:sz="0" w:space="0" w:color="auto"/>
            <w:right w:val="none" w:sz="0" w:space="0" w:color="auto"/>
          </w:divBdr>
          <w:divsChild>
            <w:div w:id="459147453">
              <w:marLeft w:val="0"/>
              <w:marRight w:val="0"/>
              <w:marTop w:val="0"/>
              <w:marBottom w:val="0"/>
              <w:divBdr>
                <w:top w:val="none" w:sz="0" w:space="0" w:color="auto"/>
                <w:left w:val="none" w:sz="0" w:space="0" w:color="auto"/>
                <w:bottom w:val="none" w:sz="0" w:space="0" w:color="auto"/>
                <w:right w:val="none" w:sz="0" w:space="0" w:color="auto"/>
              </w:divBdr>
              <w:divsChild>
                <w:div w:id="1879968145">
                  <w:marLeft w:val="90"/>
                  <w:marRight w:val="0"/>
                  <w:marTop w:val="0"/>
                  <w:marBottom w:val="0"/>
                  <w:divBdr>
                    <w:top w:val="none" w:sz="0" w:space="0" w:color="auto"/>
                    <w:left w:val="none" w:sz="0" w:space="0" w:color="auto"/>
                    <w:bottom w:val="none" w:sz="0" w:space="0" w:color="auto"/>
                    <w:right w:val="none" w:sz="0" w:space="0" w:color="auto"/>
                  </w:divBdr>
                  <w:divsChild>
                    <w:div w:id="1533761327">
                      <w:marLeft w:val="0"/>
                      <w:marRight w:val="0"/>
                      <w:marTop w:val="0"/>
                      <w:marBottom w:val="0"/>
                      <w:divBdr>
                        <w:top w:val="none" w:sz="0" w:space="0" w:color="auto"/>
                        <w:left w:val="none" w:sz="0" w:space="0" w:color="auto"/>
                        <w:bottom w:val="none" w:sz="0" w:space="0" w:color="auto"/>
                        <w:right w:val="none" w:sz="0" w:space="0" w:color="auto"/>
                      </w:divBdr>
                      <w:divsChild>
                        <w:div w:id="896429076">
                          <w:marLeft w:val="0"/>
                          <w:marRight w:val="0"/>
                          <w:marTop w:val="0"/>
                          <w:marBottom w:val="0"/>
                          <w:divBdr>
                            <w:top w:val="none" w:sz="0" w:space="0" w:color="auto"/>
                            <w:left w:val="none" w:sz="0" w:space="0" w:color="auto"/>
                            <w:bottom w:val="none" w:sz="0" w:space="0" w:color="auto"/>
                            <w:right w:val="none" w:sz="0" w:space="0" w:color="auto"/>
                          </w:divBdr>
                        </w:div>
                      </w:divsChild>
                    </w:div>
                    <w:div w:id="217673538">
                      <w:marLeft w:val="0"/>
                      <w:marRight w:val="0"/>
                      <w:marTop w:val="0"/>
                      <w:marBottom w:val="0"/>
                      <w:divBdr>
                        <w:top w:val="none" w:sz="0" w:space="0" w:color="auto"/>
                        <w:left w:val="none" w:sz="0" w:space="0" w:color="auto"/>
                        <w:bottom w:val="none" w:sz="0" w:space="0" w:color="auto"/>
                        <w:right w:val="none" w:sz="0" w:space="0" w:color="auto"/>
                      </w:divBdr>
                      <w:divsChild>
                        <w:div w:id="1464616969">
                          <w:marLeft w:val="0"/>
                          <w:marRight w:val="0"/>
                          <w:marTop w:val="0"/>
                          <w:marBottom w:val="0"/>
                          <w:divBdr>
                            <w:top w:val="none" w:sz="0" w:space="0" w:color="auto"/>
                            <w:left w:val="none" w:sz="0" w:space="0" w:color="auto"/>
                            <w:bottom w:val="none" w:sz="0" w:space="0" w:color="auto"/>
                            <w:right w:val="none" w:sz="0" w:space="0" w:color="auto"/>
                          </w:divBdr>
                        </w:div>
                        <w:div w:id="1604921984">
                          <w:marLeft w:val="0"/>
                          <w:marRight w:val="0"/>
                          <w:marTop w:val="0"/>
                          <w:marBottom w:val="0"/>
                          <w:divBdr>
                            <w:top w:val="none" w:sz="0" w:space="0" w:color="auto"/>
                            <w:left w:val="none" w:sz="0" w:space="0" w:color="auto"/>
                            <w:bottom w:val="none" w:sz="0" w:space="0" w:color="auto"/>
                            <w:right w:val="none" w:sz="0" w:space="0" w:color="auto"/>
                          </w:divBdr>
                        </w:div>
                      </w:divsChild>
                    </w:div>
                    <w:div w:id="2030446931">
                      <w:marLeft w:val="0"/>
                      <w:marRight w:val="0"/>
                      <w:marTop w:val="150"/>
                      <w:marBottom w:val="0"/>
                      <w:divBdr>
                        <w:top w:val="none" w:sz="0" w:space="0" w:color="auto"/>
                        <w:left w:val="none" w:sz="0" w:space="0" w:color="auto"/>
                        <w:bottom w:val="none" w:sz="0" w:space="0" w:color="auto"/>
                        <w:right w:val="none" w:sz="0" w:space="0" w:color="auto"/>
                      </w:divBdr>
                      <w:divsChild>
                        <w:div w:id="1947882804">
                          <w:marLeft w:val="0"/>
                          <w:marRight w:val="0"/>
                          <w:marTop w:val="0"/>
                          <w:marBottom w:val="0"/>
                          <w:divBdr>
                            <w:top w:val="none" w:sz="0" w:space="0" w:color="auto"/>
                            <w:left w:val="none" w:sz="0" w:space="0" w:color="auto"/>
                            <w:bottom w:val="none" w:sz="0" w:space="0" w:color="auto"/>
                            <w:right w:val="none" w:sz="0" w:space="0" w:color="auto"/>
                          </w:divBdr>
                          <w:divsChild>
                            <w:div w:id="1416199630">
                              <w:marLeft w:val="0"/>
                              <w:marRight w:val="0"/>
                              <w:marTop w:val="0"/>
                              <w:marBottom w:val="0"/>
                              <w:divBdr>
                                <w:top w:val="none" w:sz="0" w:space="0" w:color="auto"/>
                                <w:left w:val="none" w:sz="0" w:space="0" w:color="auto"/>
                                <w:bottom w:val="none" w:sz="0" w:space="0" w:color="auto"/>
                                <w:right w:val="none" w:sz="0" w:space="0" w:color="auto"/>
                              </w:divBdr>
                            </w:div>
                          </w:divsChild>
                        </w:div>
                        <w:div w:id="598875278">
                          <w:marLeft w:val="0"/>
                          <w:marRight w:val="0"/>
                          <w:marTop w:val="0"/>
                          <w:marBottom w:val="0"/>
                          <w:divBdr>
                            <w:top w:val="none" w:sz="0" w:space="0" w:color="auto"/>
                            <w:left w:val="none" w:sz="0" w:space="0" w:color="auto"/>
                            <w:bottom w:val="none" w:sz="0" w:space="0" w:color="auto"/>
                            <w:right w:val="none" w:sz="0" w:space="0" w:color="auto"/>
                          </w:divBdr>
                          <w:divsChild>
                            <w:div w:id="1286694744">
                              <w:marLeft w:val="0"/>
                              <w:marRight w:val="0"/>
                              <w:marTop w:val="0"/>
                              <w:marBottom w:val="0"/>
                              <w:divBdr>
                                <w:top w:val="none" w:sz="0" w:space="0" w:color="auto"/>
                                <w:left w:val="none" w:sz="0" w:space="0" w:color="auto"/>
                                <w:bottom w:val="none" w:sz="0" w:space="0" w:color="auto"/>
                                <w:right w:val="none" w:sz="0" w:space="0" w:color="auto"/>
                              </w:divBdr>
                            </w:div>
                            <w:div w:id="114253148">
                              <w:marLeft w:val="0"/>
                              <w:marRight w:val="0"/>
                              <w:marTop w:val="0"/>
                              <w:marBottom w:val="0"/>
                              <w:divBdr>
                                <w:top w:val="none" w:sz="0" w:space="0" w:color="auto"/>
                                <w:left w:val="none" w:sz="0" w:space="0" w:color="auto"/>
                                <w:bottom w:val="none" w:sz="0" w:space="0" w:color="auto"/>
                                <w:right w:val="none" w:sz="0" w:space="0" w:color="auto"/>
                              </w:divBdr>
                              <w:divsChild>
                                <w:div w:id="910501772">
                                  <w:marLeft w:val="0"/>
                                  <w:marRight w:val="0"/>
                                  <w:marTop w:val="0"/>
                                  <w:marBottom w:val="0"/>
                                  <w:divBdr>
                                    <w:top w:val="none" w:sz="0" w:space="0" w:color="auto"/>
                                    <w:left w:val="none" w:sz="0" w:space="0" w:color="auto"/>
                                    <w:bottom w:val="none" w:sz="0" w:space="0" w:color="auto"/>
                                    <w:right w:val="none" w:sz="0" w:space="0" w:color="auto"/>
                                  </w:divBdr>
                                  <w:divsChild>
                                    <w:div w:id="801533904">
                                      <w:marLeft w:val="0"/>
                                      <w:marRight w:val="0"/>
                                      <w:marTop w:val="0"/>
                                      <w:marBottom w:val="0"/>
                                      <w:divBdr>
                                        <w:top w:val="none" w:sz="0" w:space="0" w:color="auto"/>
                                        <w:left w:val="none" w:sz="0" w:space="0" w:color="auto"/>
                                        <w:bottom w:val="none" w:sz="0" w:space="0" w:color="auto"/>
                                        <w:right w:val="none" w:sz="0" w:space="0" w:color="auto"/>
                                      </w:divBdr>
                                    </w:div>
                                  </w:divsChild>
                                </w:div>
                                <w:div w:id="2112192466">
                                  <w:marLeft w:val="0"/>
                                  <w:marRight w:val="0"/>
                                  <w:marTop w:val="0"/>
                                  <w:marBottom w:val="0"/>
                                  <w:divBdr>
                                    <w:top w:val="none" w:sz="0" w:space="0" w:color="auto"/>
                                    <w:left w:val="none" w:sz="0" w:space="0" w:color="auto"/>
                                    <w:bottom w:val="none" w:sz="0" w:space="0" w:color="auto"/>
                                    <w:right w:val="none" w:sz="0" w:space="0" w:color="auto"/>
                                  </w:divBdr>
                                  <w:divsChild>
                                    <w:div w:id="868495023">
                                      <w:marLeft w:val="0"/>
                                      <w:marRight w:val="0"/>
                                      <w:marTop w:val="0"/>
                                      <w:marBottom w:val="0"/>
                                      <w:divBdr>
                                        <w:top w:val="none" w:sz="0" w:space="0" w:color="auto"/>
                                        <w:left w:val="none" w:sz="0" w:space="0" w:color="auto"/>
                                        <w:bottom w:val="none" w:sz="0" w:space="0" w:color="auto"/>
                                        <w:right w:val="none" w:sz="0" w:space="0" w:color="auto"/>
                                      </w:divBdr>
                                    </w:div>
                                  </w:divsChild>
                                </w:div>
                                <w:div w:id="1799570567">
                                  <w:marLeft w:val="0"/>
                                  <w:marRight w:val="0"/>
                                  <w:marTop w:val="0"/>
                                  <w:marBottom w:val="0"/>
                                  <w:divBdr>
                                    <w:top w:val="none" w:sz="0" w:space="0" w:color="auto"/>
                                    <w:left w:val="none" w:sz="0" w:space="0" w:color="auto"/>
                                    <w:bottom w:val="none" w:sz="0" w:space="0" w:color="auto"/>
                                    <w:right w:val="none" w:sz="0" w:space="0" w:color="auto"/>
                                  </w:divBdr>
                                  <w:divsChild>
                                    <w:div w:id="12919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2009-04-27T15:42:00Z</dcterms:created>
  <dcterms:modified xsi:type="dcterms:W3CDTF">2009-04-27T17:08:00Z</dcterms:modified>
</cp:coreProperties>
</file>