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60" w:rsidRPr="00A30F60" w:rsidRDefault="00A30F60" w:rsidP="00A30F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bookmarkStart w:id="0" w:name="_GoBack"/>
      <w:bookmarkEnd w:id="0"/>
      <w:r w:rsidRPr="00A30F6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📑</w:t>
      </w:r>
      <w:r w:rsidRPr="00A30F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 xml:space="preserve"> Informe de Sobremuestreo </w:t>
      </w:r>
    </w:p>
    <w:p w:rsidR="00A30F60" w:rsidRDefault="00A30F60" w:rsidP="00A30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Configuración: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397"/>
        <w:gridCol w:w="2397"/>
        <w:gridCol w:w="2400"/>
        <w:gridCol w:w="2400"/>
      </w:tblGrid>
      <w:tr w:rsidR="00A30F60" w:rsidTr="00A91AEA">
        <w:tc>
          <w:tcPr>
            <w:tcW w:w="5000" w:type="pct"/>
            <w:gridSpan w:val="6"/>
            <w:shd w:val="clear" w:color="auto" w:fill="FFF2CC" w:themeFill="accent4" w:themeFillTint="33"/>
          </w:tcPr>
          <w:p w:rsidR="00A30F60" w:rsidRDefault="00A30F60" w:rsidP="00A30F6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30F6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s-ES"/>
              </w:rPr>
              <w:t xml:space="preserve">Dataset </w:t>
            </w:r>
            <w:r w:rsidRPr="00A30F60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36"/>
                <w:sz w:val="48"/>
                <w:szCs w:val="48"/>
                <w:lang w:val="es-ES"/>
              </w:rPr>
              <w:t>Glass</w:t>
            </w:r>
          </w:p>
        </w:tc>
      </w:tr>
      <w:tr w:rsidR="00A30F60" w:rsidTr="00A91AEA">
        <w:tc>
          <w:tcPr>
            <w:tcW w:w="833" w:type="pct"/>
            <w:shd w:val="clear" w:color="auto" w:fill="D5DCE4" w:themeFill="text2" w:themeFillTint="33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Densidad</w:t>
            </w:r>
          </w:p>
        </w:tc>
        <w:tc>
          <w:tcPr>
            <w:tcW w:w="833" w:type="pct"/>
            <w:shd w:val="clear" w:color="auto" w:fill="D5DCE4" w:themeFill="text2" w:themeFillTint="33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Riesgo</w:t>
            </w:r>
          </w:p>
        </w:tc>
        <w:tc>
          <w:tcPr>
            <w:tcW w:w="833" w:type="pct"/>
            <w:shd w:val="clear" w:color="auto" w:fill="D5DCE4" w:themeFill="text2" w:themeFillTint="33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Pureza</w:t>
            </w:r>
          </w:p>
        </w:tc>
        <w:tc>
          <w:tcPr>
            <w:tcW w:w="833" w:type="pct"/>
            <w:shd w:val="clear" w:color="auto" w:fill="D5DCE4" w:themeFill="text2" w:themeFillTint="33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Factor de equilibrio</w:t>
            </w:r>
          </w:p>
        </w:tc>
        <w:tc>
          <w:tcPr>
            <w:tcW w:w="834" w:type="pct"/>
            <w:shd w:val="clear" w:color="auto" w:fill="D5DCE4" w:themeFill="text2" w:themeFillTint="33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Random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state</w:t>
            </w:r>
            <w:proofErr w:type="spellEnd"/>
          </w:p>
        </w:tc>
        <w:tc>
          <w:tcPr>
            <w:tcW w:w="834" w:type="pct"/>
            <w:shd w:val="clear" w:color="auto" w:fill="D5DCE4" w:themeFill="text2" w:themeFillTint="33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Modo espacial</w:t>
            </w:r>
          </w:p>
        </w:tc>
      </w:tr>
      <w:tr w:rsidR="00A30F60" w:rsidTr="00A30F60">
        <w:tc>
          <w:tcPr>
            <w:tcW w:w="833" w:type="pct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75</w:t>
            </w:r>
          </w:p>
        </w:tc>
        <w:tc>
          <w:tcPr>
            <w:tcW w:w="833" w:type="pct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50</w:t>
            </w:r>
          </w:p>
        </w:tc>
        <w:tc>
          <w:tcPr>
            <w:tcW w:w="833" w:type="pct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Entropía</w:t>
            </w:r>
          </w:p>
        </w:tc>
        <w:tc>
          <w:tcPr>
            <w:tcW w:w="833" w:type="pct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0.8</w:t>
            </w:r>
          </w:p>
        </w:tc>
        <w:tc>
          <w:tcPr>
            <w:tcW w:w="834" w:type="pct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42</w:t>
            </w:r>
          </w:p>
        </w:tc>
        <w:tc>
          <w:tcPr>
            <w:tcW w:w="834" w:type="pct"/>
          </w:tcPr>
          <w:p w:rsidR="00A30F60" w:rsidRDefault="00A30F60" w:rsidP="00A30F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2D</w:t>
            </w:r>
          </w:p>
        </w:tc>
      </w:tr>
    </w:tbl>
    <w:p w:rsidR="00A30F60" w:rsidRPr="00A30F60" w:rsidRDefault="00A30F60" w:rsidP="00A3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01"/>
        <w:gridCol w:w="1707"/>
        <w:gridCol w:w="1779"/>
        <w:gridCol w:w="1586"/>
        <w:gridCol w:w="222"/>
        <w:gridCol w:w="1574"/>
        <w:gridCol w:w="2078"/>
        <w:gridCol w:w="1707"/>
        <w:gridCol w:w="1836"/>
      </w:tblGrid>
      <w:tr w:rsidR="00A91AEA" w:rsidTr="00B95CFE">
        <w:tc>
          <w:tcPr>
            <w:tcW w:w="5000" w:type="pct"/>
            <w:gridSpan w:val="9"/>
            <w:shd w:val="clear" w:color="auto" w:fill="C5E0B3" w:themeFill="accent6" w:themeFillTint="66"/>
            <w:vAlign w:val="center"/>
          </w:tcPr>
          <w:p w:rsidR="00A91AEA" w:rsidRPr="00A30F60" w:rsidRDefault="00A91AEA" w:rsidP="00A91AE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A30F60"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  <w:t>🔎</w:t>
            </w:r>
            <w:r w:rsidRPr="00A30F6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Clase 1</w:t>
            </w:r>
          </w:p>
        </w:tc>
      </w:tr>
      <w:tr w:rsidR="00A91AEA" w:rsidTr="00A91AEA">
        <w:tc>
          <w:tcPr>
            <w:tcW w:w="661" w:type="pct"/>
            <w:shd w:val="clear" w:color="auto" w:fill="DEEAF6" w:themeFill="accent1" w:themeFillTint="33"/>
          </w:tcPr>
          <w:p w:rsidR="00A91AEA" w:rsidRPr="00A30F60" w:rsidRDefault="00A91AEA" w:rsidP="00A30F6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Instancias originales</w:t>
            </w:r>
          </w:p>
        </w:tc>
        <w:tc>
          <w:tcPr>
            <w:tcW w:w="593" w:type="pct"/>
            <w:shd w:val="clear" w:color="auto" w:fill="DEEAF6" w:themeFill="accent1" w:themeFillTint="33"/>
          </w:tcPr>
          <w:p w:rsidR="00A91AEA" w:rsidRPr="00A30F60" w:rsidRDefault="00A91AEA" w:rsidP="00A30F6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Objetivo balance</w:t>
            </w:r>
          </w:p>
        </w:tc>
        <w:tc>
          <w:tcPr>
            <w:tcW w:w="618" w:type="pct"/>
            <w:shd w:val="clear" w:color="auto" w:fill="DEEAF6" w:themeFill="accent1" w:themeFillTint="33"/>
          </w:tcPr>
          <w:p w:rsidR="00A91AEA" w:rsidRPr="00A30F60" w:rsidRDefault="00A91AEA" w:rsidP="00A30F6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551" w:type="pct"/>
            <w:shd w:val="clear" w:color="auto" w:fill="DEEAF6" w:themeFill="accent1" w:themeFillTint="33"/>
          </w:tcPr>
          <w:p w:rsidR="00A91AEA" w:rsidRPr="00A30F60" w:rsidRDefault="00A91AEA" w:rsidP="00A30F6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Motivo</w:t>
            </w:r>
          </w:p>
        </w:tc>
        <w:tc>
          <w:tcPr>
            <w:tcW w:w="624" w:type="pct"/>
            <w:gridSpan w:val="2"/>
            <w:shd w:val="clear" w:color="auto" w:fill="DEEAF6" w:themeFill="accent1" w:themeFillTint="33"/>
          </w:tcPr>
          <w:p w:rsidR="00A91AEA" w:rsidRPr="00A30F60" w:rsidRDefault="00A91AEA" w:rsidP="00A30F6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Muestras sintéticas</w:t>
            </w:r>
          </w:p>
        </w:tc>
        <w:tc>
          <w:tcPr>
            <w:tcW w:w="722" w:type="pct"/>
            <w:shd w:val="clear" w:color="auto" w:fill="DEEAF6" w:themeFill="accent1" w:themeFillTint="33"/>
          </w:tcPr>
          <w:p w:rsidR="00A91AEA" w:rsidRPr="00A30F60" w:rsidRDefault="00A91AEA" w:rsidP="00A30F6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Candidatas</w:t>
            </w:r>
          </w:p>
        </w:tc>
        <w:tc>
          <w:tcPr>
            <w:tcW w:w="593" w:type="pct"/>
            <w:shd w:val="clear" w:color="auto" w:fill="DEEAF6" w:themeFill="accent1" w:themeFillTint="33"/>
          </w:tcPr>
          <w:p w:rsidR="00A91AEA" w:rsidRPr="00A30F60" w:rsidRDefault="00A91AEA" w:rsidP="00A30F6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Filtradas</w:t>
            </w:r>
          </w:p>
        </w:tc>
        <w:tc>
          <w:tcPr>
            <w:tcW w:w="638" w:type="pct"/>
            <w:shd w:val="clear" w:color="auto" w:fill="DEEAF6" w:themeFill="accent1" w:themeFillTint="33"/>
          </w:tcPr>
          <w:p w:rsidR="00A91AEA" w:rsidRPr="00A30F60" w:rsidRDefault="00A91AEA" w:rsidP="00A30F60">
            <w:pPr>
              <w:spacing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Cs w:val="24"/>
              </w:rPr>
              <w:t>Riesgo medio/ densidad/ entropía/ vecinos validos</w:t>
            </w:r>
          </w:p>
        </w:tc>
      </w:tr>
      <w:tr w:rsidR="00A91AEA" w:rsidTr="00A91AEA">
        <w:tc>
          <w:tcPr>
            <w:tcW w:w="661" w:type="pct"/>
            <w:vAlign w:val="center"/>
          </w:tcPr>
          <w:p w:rsid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93" w:type="pct"/>
            <w:vAlign w:val="center"/>
          </w:tcPr>
          <w:p w:rsid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18" w:type="pct"/>
            <w:vAlign w:val="center"/>
          </w:tcPr>
          <w:p w:rsid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sobremuestrea</w:t>
            </w:r>
          </w:p>
        </w:tc>
        <w:tc>
          <w:tcPr>
            <w:tcW w:w="551" w:type="pct"/>
            <w:vAlign w:val="center"/>
          </w:tcPr>
          <w:p w:rsid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 superaba el objetivo (56 </w:t>
            </w: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48)</w:t>
            </w:r>
          </w:p>
        </w:tc>
        <w:tc>
          <w:tcPr>
            <w:tcW w:w="624" w:type="pct"/>
            <w:gridSpan w:val="2"/>
            <w:vAlign w:val="center"/>
          </w:tcPr>
          <w:p w:rsid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2" w:type="pct"/>
            <w:vAlign w:val="center"/>
          </w:tcPr>
          <w:p w:rsidR="00A91AEA" w:rsidRP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A91AEA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>-</w:t>
            </w:r>
          </w:p>
        </w:tc>
        <w:tc>
          <w:tcPr>
            <w:tcW w:w="593" w:type="pct"/>
            <w:vAlign w:val="center"/>
          </w:tcPr>
          <w:p w:rsidR="00A91AEA" w:rsidRP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A91AEA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>-</w:t>
            </w:r>
          </w:p>
        </w:tc>
        <w:tc>
          <w:tcPr>
            <w:tcW w:w="638" w:type="pct"/>
            <w:vAlign w:val="center"/>
          </w:tcPr>
          <w:p w:rsid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AB4C67" w:rsidRPr="00AB4C67" w:rsidTr="00AB4C67">
        <w:tc>
          <w:tcPr>
            <w:tcW w:w="5000" w:type="pct"/>
            <w:gridSpan w:val="9"/>
            <w:shd w:val="clear" w:color="auto" w:fill="D0CECE" w:themeFill="background2" w:themeFillShade="E6"/>
          </w:tcPr>
          <w:p w:rsidR="00AB4C67" w:rsidRPr="00AB4C67" w:rsidRDefault="00AB4C67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4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Umbrales aplicados</w:t>
            </w:r>
          </w:p>
        </w:tc>
      </w:tr>
      <w:tr w:rsidR="00AB4C67" w:rsidTr="00AB4C67">
        <w:tc>
          <w:tcPr>
            <w:tcW w:w="2500" w:type="pct"/>
            <w:gridSpan w:val="5"/>
            <w:shd w:val="clear" w:color="auto" w:fill="DEEAF6" w:themeFill="accent1" w:themeFillTint="33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Densidad</w:t>
            </w:r>
          </w:p>
        </w:tc>
        <w:tc>
          <w:tcPr>
            <w:tcW w:w="2500" w:type="pct"/>
            <w:gridSpan w:val="4"/>
            <w:shd w:val="clear" w:color="auto" w:fill="DEEAF6" w:themeFill="accent1" w:themeFillTint="33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Entropía </w:t>
            </w:r>
          </w:p>
        </w:tc>
      </w:tr>
      <w:tr w:rsidR="00AB4C67" w:rsidTr="00A91AEA">
        <w:trPr>
          <w:trHeight w:val="256"/>
        </w:trPr>
        <w:tc>
          <w:tcPr>
            <w:tcW w:w="2500" w:type="pct"/>
            <w:gridSpan w:val="5"/>
          </w:tcPr>
          <w:p w:rsidR="00AB4C67" w:rsidRP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A91AEA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>-</w:t>
            </w:r>
          </w:p>
        </w:tc>
        <w:tc>
          <w:tcPr>
            <w:tcW w:w="2500" w:type="pct"/>
            <w:gridSpan w:val="4"/>
            <w:shd w:val="clear" w:color="auto" w:fill="auto"/>
          </w:tcPr>
          <w:p w:rsidR="00AB4C67" w:rsidRP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A91AEA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>-</w:t>
            </w:r>
          </w:p>
        </w:tc>
      </w:tr>
      <w:tr w:rsidR="00AB4C67" w:rsidRPr="00AB4C67" w:rsidTr="00AB4C67">
        <w:tc>
          <w:tcPr>
            <w:tcW w:w="5000" w:type="pct"/>
            <w:gridSpan w:val="9"/>
            <w:shd w:val="clear" w:color="auto" w:fill="D0CECE" w:themeFill="background2" w:themeFillShade="E6"/>
          </w:tcPr>
          <w:p w:rsidR="00AB4C67" w:rsidRPr="00AB4C67" w:rsidRDefault="00AB4C67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Ratios</w:t>
            </w:r>
          </w:p>
        </w:tc>
      </w:tr>
      <w:tr w:rsidR="00AB4C67" w:rsidTr="00AB4C67">
        <w:tc>
          <w:tcPr>
            <w:tcW w:w="2500" w:type="pct"/>
            <w:gridSpan w:val="5"/>
            <w:shd w:val="clear" w:color="auto" w:fill="DEEAF6" w:themeFill="accent1" w:themeFillTint="33"/>
          </w:tcPr>
          <w:p w:rsidR="00AB4C67" w:rsidRDefault="00AB4C67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2500" w:type="pct"/>
            <w:gridSpan w:val="4"/>
            <w:shd w:val="clear" w:color="auto" w:fill="DEEAF6" w:themeFill="accent1" w:themeFillTint="33"/>
          </w:tcPr>
          <w:p w:rsidR="00AB4C67" w:rsidRDefault="00AB4C67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Resampled</w:t>
            </w:r>
          </w:p>
        </w:tc>
      </w:tr>
      <w:tr w:rsidR="00AB4C67" w:rsidTr="00AB4C67">
        <w:tc>
          <w:tcPr>
            <w:tcW w:w="2500" w:type="pct"/>
            <w:gridSpan w:val="5"/>
            <w:vAlign w:val="center"/>
          </w:tcPr>
          <w:p w:rsidR="00AB4C67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0.327</w:t>
            </w:r>
          </w:p>
        </w:tc>
        <w:tc>
          <w:tcPr>
            <w:tcW w:w="2500" w:type="pct"/>
            <w:gridSpan w:val="4"/>
          </w:tcPr>
          <w:p w:rsidR="00A91AEA" w:rsidRDefault="00A91AEA" w:rsidP="00A91A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0.327</w:t>
            </w:r>
          </w:p>
          <w:p w:rsidR="00A91AEA" w:rsidRDefault="00A91AEA" w:rsidP="00A91A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Segoe UI Symbol" w:eastAsia="Times New Roman" w:hAnsi="Segoe UI Symbol" w:cs="Segoe UI Symbol"/>
                <w:sz w:val="24"/>
                <w:szCs w:val="24"/>
              </w:rPr>
              <w:t>👉</w:t>
            </w: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 clase ya estaba suficientemente representada, por lo cual no se generaron sintéticas.</w:t>
            </w:r>
          </w:p>
        </w:tc>
      </w:tr>
    </w:tbl>
    <w:p w:rsidR="00A30F60" w:rsidRPr="00A30F60" w:rsidRDefault="00A30F60" w:rsidP="00B95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01"/>
        <w:gridCol w:w="1707"/>
        <w:gridCol w:w="1779"/>
        <w:gridCol w:w="1586"/>
        <w:gridCol w:w="222"/>
        <w:gridCol w:w="1574"/>
        <w:gridCol w:w="2078"/>
        <w:gridCol w:w="1707"/>
        <w:gridCol w:w="1836"/>
      </w:tblGrid>
      <w:tr w:rsidR="00A91AEA" w:rsidTr="00B95CFE">
        <w:tc>
          <w:tcPr>
            <w:tcW w:w="5000" w:type="pct"/>
            <w:gridSpan w:val="9"/>
            <w:shd w:val="clear" w:color="auto" w:fill="C5E0B3" w:themeFill="accent6" w:themeFillTint="66"/>
            <w:vAlign w:val="center"/>
          </w:tcPr>
          <w:p w:rsidR="00A91AEA" w:rsidRPr="00A30F60" w:rsidRDefault="00A91AEA" w:rsidP="00A91AE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A30F60"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  <w:t>🔎</w:t>
            </w:r>
            <w:r w:rsidRPr="00A30F6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Clase 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</w:tr>
      <w:tr w:rsidR="00A91AEA" w:rsidTr="00654012">
        <w:tc>
          <w:tcPr>
            <w:tcW w:w="661" w:type="pct"/>
            <w:shd w:val="clear" w:color="auto" w:fill="DEEAF6" w:themeFill="accent1" w:themeFillTint="33"/>
          </w:tcPr>
          <w:p w:rsidR="00A91AEA" w:rsidRPr="00A30F60" w:rsidRDefault="00A91AEA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Instancias originales</w:t>
            </w:r>
          </w:p>
        </w:tc>
        <w:tc>
          <w:tcPr>
            <w:tcW w:w="593" w:type="pct"/>
            <w:shd w:val="clear" w:color="auto" w:fill="DEEAF6" w:themeFill="accent1" w:themeFillTint="33"/>
          </w:tcPr>
          <w:p w:rsidR="00A91AEA" w:rsidRPr="00A30F60" w:rsidRDefault="00A91AEA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Objetivo balance</w:t>
            </w:r>
          </w:p>
        </w:tc>
        <w:tc>
          <w:tcPr>
            <w:tcW w:w="618" w:type="pct"/>
            <w:shd w:val="clear" w:color="auto" w:fill="DEEAF6" w:themeFill="accent1" w:themeFillTint="33"/>
          </w:tcPr>
          <w:p w:rsidR="00A91AEA" w:rsidRPr="00A30F60" w:rsidRDefault="00A91AEA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551" w:type="pct"/>
            <w:shd w:val="clear" w:color="auto" w:fill="DEEAF6" w:themeFill="accent1" w:themeFillTint="33"/>
          </w:tcPr>
          <w:p w:rsidR="00A91AEA" w:rsidRPr="00A30F60" w:rsidRDefault="00A91AEA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Motivo</w:t>
            </w:r>
          </w:p>
        </w:tc>
        <w:tc>
          <w:tcPr>
            <w:tcW w:w="624" w:type="pct"/>
            <w:gridSpan w:val="2"/>
            <w:shd w:val="clear" w:color="auto" w:fill="DEEAF6" w:themeFill="accent1" w:themeFillTint="33"/>
          </w:tcPr>
          <w:p w:rsidR="00A91AEA" w:rsidRPr="00A30F60" w:rsidRDefault="00A91AEA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Muestras sintéticas</w:t>
            </w:r>
          </w:p>
        </w:tc>
        <w:tc>
          <w:tcPr>
            <w:tcW w:w="722" w:type="pct"/>
            <w:shd w:val="clear" w:color="auto" w:fill="DEEAF6" w:themeFill="accent1" w:themeFillTint="33"/>
          </w:tcPr>
          <w:p w:rsidR="00A91AEA" w:rsidRPr="00A30F60" w:rsidRDefault="00A91AEA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Candidatas</w:t>
            </w:r>
          </w:p>
        </w:tc>
        <w:tc>
          <w:tcPr>
            <w:tcW w:w="593" w:type="pct"/>
            <w:shd w:val="clear" w:color="auto" w:fill="DEEAF6" w:themeFill="accent1" w:themeFillTint="33"/>
          </w:tcPr>
          <w:p w:rsidR="00A91AEA" w:rsidRPr="00A30F60" w:rsidRDefault="00A91AEA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Filtradas</w:t>
            </w:r>
          </w:p>
        </w:tc>
        <w:tc>
          <w:tcPr>
            <w:tcW w:w="638" w:type="pct"/>
            <w:shd w:val="clear" w:color="auto" w:fill="DEEAF6" w:themeFill="accent1" w:themeFillTint="33"/>
          </w:tcPr>
          <w:p w:rsidR="00A91AEA" w:rsidRPr="00A30F60" w:rsidRDefault="00A91AEA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Cs w:val="24"/>
              </w:rPr>
              <w:t>Riesgo medio/ densidad/ entropía/ vecinos validos</w:t>
            </w:r>
          </w:p>
        </w:tc>
      </w:tr>
      <w:tr w:rsidR="00A91AEA" w:rsidTr="00654012">
        <w:tc>
          <w:tcPr>
            <w:tcW w:w="661" w:type="pct"/>
            <w:vAlign w:val="center"/>
          </w:tcPr>
          <w:p w:rsid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61</w:t>
            </w:r>
          </w:p>
        </w:tc>
        <w:tc>
          <w:tcPr>
            <w:tcW w:w="593" w:type="pct"/>
            <w:vAlign w:val="center"/>
          </w:tcPr>
          <w:p w:rsid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18" w:type="pct"/>
            <w:vAlign w:val="center"/>
          </w:tcPr>
          <w:p w:rsid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sobremuestrea</w:t>
            </w:r>
          </w:p>
        </w:tc>
        <w:tc>
          <w:tcPr>
            <w:tcW w:w="551" w:type="pct"/>
            <w:vAlign w:val="center"/>
          </w:tcPr>
          <w:p w:rsidR="00A91AEA" w:rsidRDefault="00A91AEA" w:rsidP="00A91A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 superaba el objetivo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48)</w:t>
            </w:r>
          </w:p>
        </w:tc>
        <w:tc>
          <w:tcPr>
            <w:tcW w:w="624" w:type="pct"/>
            <w:gridSpan w:val="2"/>
            <w:vAlign w:val="center"/>
          </w:tcPr>
          <w:p w:rsid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2" w:type="pct"/>
            <w:vAlign w:val="center"/>
          </w:tcPr>
          <w:p w:rsidR="00A91AEA" w:rsidRP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A91AEA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>-</w:t>
            </w:r>
          </w:p>
        </w:tc>
        <w:tc>
          <w:tcPr>
            <w:tcW w:w="593" w:type="pct"/>
            <w:vAlign w:val="center"/>
          </w:tcPr>
          <w:p w:rsidR="00A91AEA" w:rsidRP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A91AEA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>-</w:t>
            </w:r>
          </w:p>
        </w:tc>
        <w:tc>
          <w:tcPr>
            <w:tcW w:w="638" w:type="pct"/>
            <w:vAlign w:val="center"/>
          </w:tcPr>
          <w:p w:rsid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A91AEA" w:rsidRPr="00AB4C67" w:rsidTr="00654012">
        <w:tc>
          <w:tcPr>
            <w:tcW w:w="5000" w:type="pct"/>
            <w:gridSpan w:val="9"/>
            <w:shd w:val="clear" w:color="auto" w:fill="D0CECE" w:themeFill="background2" w:themeFillShade="E6"/>
          </w:tcPr>
          <w:p w:rsidR="00A91AEA" w:rsidRPr="00AB4C67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4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Umbrales aplicados</w:t>
            </w:r>
          </w:p>
        </w:tc>
      </w:tr>
      <w:tr w:rsidR="00A91AEA" w:rsidTr="00654012">
        <w:tc>
          <w:tcPr>
            <w:tcW w:w="2500" w:type="pct"/>
            <w:gridSpan w:val="5"/>
            <w:shd w:val="clear" w:color="auto" w:fill="DEEAF6" w:themeFill="accent1" w:themeFillTint="33"/>
          </w:tcPr>
          <w:p w:rsidR="00A91AEA" w:rsidRDefault="00A91AEA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Densidad</w:t>
            </w:r>
          </w:p>
        </w:tc>
        <w:tc>
          <w:tcPr>
            <w:tcW w:w="2500" w:type="pct"/>
            <w:gridSpan w:val="4"/>
            <w:shd w:val="clear" w:color="auto" w:fill="DEEAF6" w:themeFill="accent1" w:themeFillTint="33"/>
          </w:tcPr>
          <w:p w:rsidR="00A91AEA" w:rsidRDefault="00A91AEA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Entropía </w:t>
            </w:r>
          </w:p>
        </w:tc>
      </w:tr>
      <w:tr w:rsidR="00A91AEA" w:rsidTr="00654012">
        <w:trPr>
          <w:trHeight w:val="256"/>
        </w:trPr>
        <w:tc>
          <w:tcPr>
            <w:tcW w:w="2500" w:type="pct"/>
            <w:gridSpan w:val="5"/>
          </w:tcPr>
          <w:p w:rsidR="00A91AEA" w:rsidRP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A91AEA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>-</w:t>
            </w:r>
          </w:p>
        </w:tc>
        <w:tc>
          <w:tcPr>
            <w:tcW w:w="2500" w:type="pct"/>
            <w:gridSpan w:val="4"/>
            <w:shd w:val="clear" w:color="auto" w:fill="auto"/>
          </w:tcPr>
          <w:p w:rsidR="00A91AEA" w:rsidRP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A91AEA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>-</w:t>
            </w:r>
          </w:p>
        </w:tc>
      </w:tr>
      <w:tr w:rsidR="00A91AEA" w:rsidRPr="00AB4C67" w:rsidTr="00654012">
        <w:tc>
          <w:tcPr>
            <w:tcW w:w="5000" w:type="pct"/>
            <w:gridSpan w:val="9"/>
            <w:shd w:val="clear" w:color="auto" w:fill="D0CECE" w:themeFill="background2" w:themeFillShade="E6"/>
          </w:tcPr>
          <w:p w:rsidR="00A91AEA" w:rsidRPr="00AB4C67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Ratios</w:t>
            </w:r>
          </w:p>
        </w:tc>
      </w:tr>
      <w:tr w:rsidR="00A91AEA" w:rsidTr="00654012">
        <w:tc>
          <w:tcPr>
            <w:tcW w:w="2500" w:type="pct"/>
            <w:gridSpan w:val="5"/>
            <w:shd w:val="clear" w:color="auto" w:fill="DEEAF6" w:themeFill="accent1" w:themeFillTint="33"/>
          </w:tcPr>
          <w:p w:rsid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2500" w:type="pct"/>
            <w:gridSpan w:val="4"/>
            <w:shd w:val="clear" w:color="auto" w:fill="DEEAF6" w:themeFill="accent1" w:themeFillTint="33"/>
          </w:tcPr>
          <w:p w:rsid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Resampled</w:t>
            </w:r>
          </w:p>
        </w:tc>
      </w:tr>
      <w:tr w:rsidR="00A91AEA" w:rsidTr="00654012">
        <w:tc>
          <w:tcPr>
            <w:tcW w:w="2500" w:type="pct"/>
            <w:gridSpan w:val="5"/>
            <w:vAlign w:val="center"/>
          </w:tcPr>
          <w:p w:rsidR="00A91AEA" w:rsidRDefault="00A91AEA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0.327</w:t>
            </w:r>
          </w:p>
        </w:tc>
        <w:tc>
          <w:tcPr>
            <w:tcW w:w="2500" w:type="pct"/>
            <w:gridSpan w:val="4"/>
          </w:tcPr>
          <w:p w:rsidR="00A91AEA" w:rsidRDefault="00A91AEA" w:rsidP="006540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0.327</w:t>
            </w:r>
          </w:p>
          <w:p w:rsidR="00A91AEA" w:rsidRDefault="00A91AEA" w:rsidP="006540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Segoe UI Symbol" w:eastAsia="Times New Roman" w:hAnsi="Segoe UI Symbol" w:cs="Segoe UI Symbol"/>
                <w:sz w:val="24"/>
                <w:szCs w:val="24"/>
              </w:rPr>
              <w:t>👉</w:t>
            </w: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 clase ya estaba suficientemente representada, por lo cual no se generaron sintéticas.</w:t>
            </w:r>
          </w:p>
        </w:tc>
      </w:tr>
    </w:tbl>
    <w:p w:rsidR="00A30F60" w:rsidRPr="00AB4C67" w:rsidRDefault="00A30F60" w:rsidP="00AB4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23"/>
        <w:gridCol w:w="1180"/>
        <w:gridCol w:w="2055"/>
        <w:gridCol w:w="1390"/>
        <w:gridCol w:w="1246"/>
        <w:gridCol w:w="78"/>
        <w:gridCol w:w="1453"/>
        <w:gridCol w:w="1422"/>
        <w:gridCol w:w="1494"/>
        <w:gridCol w:w="1261"/>
        <w:gridCol w:w="1488"/>
      </w:tblGrid>
      <w:tr w:rsidR="00AB4C67" w:rsidTr="00B95CFE">
        <w:tc>
          <w:tcPr>
            <w:tcW w:w="5000" w:type="pct"/>
            <w:gridSpan w:val="11"/>
            <w:shd w:val="clear" w:color="auto" w:fill="C5E0B3" w:themeFill="accent6" w:themeFillTint="66"/>
          </w:tcPr>
          <w:p w:rsidR="00AB4C67" w:rsidRPr="00A30F60" w:rsidRDefault="00AB4C67" w:rsidP="00AB4C67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</w:pPr>
            <w:r w:rsidRPr="00A30F60"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  <w:t>🔎</w:t>
            </w:r>
            <w:r w:rsidRPr="00A30F6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Clase 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</w:tr>
      <w:tr w:rsidR="00AB4C67" w:rsidTr="00AB4C67">
        <w:tc>
          <w:tcPr>
            <w:tcW w:w="460" w:type="pct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Instancias originales</w:t>
            </w:r>
          </w:p>
        </w:tc>
        <w:tc>
          <w:tcPr>
            <w:tcW w:w="410" w:type="pct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Objetivo balance</w:t>
            </w:r>
          </w:p>
        </w:tc>
        <w:tc>
          <w:tcPr>
            <w:tcW w:w="714" w:type="pct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83" w:type="pct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Motivo</w:t>
            </w:r>
          </w:p>
        </w:tc>
        <w:tc>
          <w:tcPr>
            <w:tcW w:w="460" w:type="pct"/>
            <w:gridSpan w:val="2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Muestras sintéticas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generadas</w:t>
            </w:r>
          </w:p>
        </w:tc>
        <w:tc>
          <w:tcPr>
            <w:tcW w:w="505" w:type="pct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Candidatas</w:t>
            </w:r>
          </w:p>
        </w:tc>
        <w:tc>
          <w:tcPr>
            <w:tcW w:w="494" w:type="pct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Filtradas</w:t>
            </w:r>
          </w:p>
        </w:tc>
        <w:tc>
          <w:tcPr>
            <w:tcW w:w="519" w:type="pct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Cs w:val="24"/>
              </w:rPr>
              <w:t>Riesgo medio/ densidad/ entropía/ vecinos validos</w:t>
            </w:r>
          </w:p>
        </w:tc>
        <w:tc>
          <w:tcPr>
            <w:tcW w:w="438" w:type="pct"/>
            <w:shd w:val="clear" w:color="auto" w:fill="DEEAF6" w:themeFill="accent1" w:themeFillTint="33"/>
          </w:tcPr>
          <w:p w:rsidR="00AB4C67" w:rsidRPr="00A30F60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Densidad media</w:t>
            </w:r>
          </w:p>
        </w:tc>
        <w:tc>
          <w:tcPr>
            <w:tcW w:w="515" w:type="pct"/>
            <w:shd w:val="clear" w:color="auto" w:fill="DEEAF6" w:themeFill="accent1" w:themeFillTint="33"/>
          </w:tcPr>
          <w:p w:rsidR="00AB4C67" w:rsidRDefault="00AB4C67" w:rsidP="00654012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Vecinos validos promedio</w:t>
            </w:r>
          </w:p>
        </w:tc>
      </w:tr>
      <w:tr w:rsidR="00AB4C67" w:rsidTr="00AB4C67">
        <w:tc>
          <w:tcPr>
            <w:tcW w:w="460" w:type="pct"/>
          </w:tcPr>
          <w:p w:rsidR="00AB4C67" w:rsidRDefault="00AB4C67" w:rsidP="00AB4C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0" w:type="pct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14" w:type="pct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Sobremuetreada</w:t>
            </w:r>
            <w:proofErr w:type="spellEnd"/>
          </w:p>
        </w:tc>
        <w:tc>
          <w:tcPr>
            <w:tcW w:w="483" w:type="pct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</w:rPr>
              <w:t>candidatas válidas presentes</w:t>
            </w:r>
          </w:p>
        </w:tc>
        <w:tc>
          <w:tcPr>
            <w:tcW w:w="460" w:type="pct"/>
            <w:gridSpan w:val="2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05" w:type="pct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Suficientes</w:t>
            </w:r>
          </w:p>
        </w:tc>
        <w:tc>
          <w:tcPr>
            <w:tcW w:w="494" w:type="pct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Algunas eliminadas</w:t>
            </w:r>
          </w:p>
        </w:tc>
        <w:tc>
          <w:tcPr>
            <w:tcW w:w="519" w:type="pct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 (moderado, aceptable)</w:t>
            </w:r>
          </w:p>
        </w:tc>
        <w:tc>
          <w:tcPr>
            <w:tcW w:w="438" w:type="pct"/>
          </w:tcPr>
          <w:p w:rsidR="00AB4C67" w:rsidRDefault="00AB4C67" w:rsidP="006540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Alta, vecinos estables</w:t>
            </w:r>
          </w:p>
        </w:tc>
        <w:tc>
          <w:tcPr>
            <w:tcW w:w="515" w:type="pct"/>
          </w:tcPr>
          <w:p w:rsidR="00AB4C67" w:rsidRDefault="00AB4C67" w:rsidP="00AB4C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Adecuados para interpolación</w:t>
            </w:r>
          </w:p>
        </w:tc>
      </w:tr>
      <w:tr w:rsidR="00AB4C67" w:rsidTr="00AB4C67">
        <w:tc>
          <w:tcPr>
            <w:tcW w:w="5000" w:type="pct"/>
            <w:gridSpan w:val="11"/>
            <w:shd w:val="clear" w:color="auto" w:fill="D0CECE" w:themeFill="background2" w:themeFillShade="E6"/>
          </w:tcPr>
          <w:p w:rsidR="00AB4C67" w:rsidRPr="00AB4C67" w:rsidRDefault="00AB4C67" w:rsidP="00AB4C6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4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Umbrales aplicados</w:t>
            </w:r>
          </w:p>
        </w:tc>
      </w:tr>
      <w:tr w:rsidR="00AB4C67" w:rsidTr="00AB4C67">
        <w:tc>
          <w:tcPr>
            <w:tcW w:w="2500" w:type="pct"/>
            <w:gridSpan w:val="5"/>
            <w:shd w:val="clear" w:color="auto" w:fill="DEEAF6" w:themeFill="accent1" w:themeFillTint="33"/>
          </w:tcPr>
          <w:p w:rsidR="00AB4C67" w:rsidRDefault="00AB4C67" w:rsidP="00AB4C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Densidad</w:t>
            </w:r>
          </w:p>
        </w:tc>
        <w:tc>
          <w:tcPr>
            <w:tcW w:w="2500" w:type="pct"/>
            <w:gridSpan w:val="6"/>
            <w:shd w:val="clear" w:color="auto" w:fill="DEEAF6" w:themeFill="accent1" w:themeFillTint="33"/>
          </w:tcPr>
          <w:p w:rsidR="00AB4C67" w:rsidRDefault="00AB4C67" w:rsidP="00AB4C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Entropía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4C67" w:rsidTr="00AB4C67">
        <w:tc>
          <w:tcPr>
            <w:tcW w:w="2500" w:type="pct"/>
            <w:gridSpan w:val="5"/>
          </w:tcPr>
          <w:p w:rsidR="00AB4C67" w:rsidRDefault="00AB4C67" w:rsidP="00AB4C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500" w:type="pct"/>
            <w:gridSpan w:val="6"/>
            <w:shd w:val="clear" w:color="auto" w:fill="auto"/>
          </w:tcPr>
          <w:p w:rsidR="00AB4C67" w:rsidRDefault="00AB4C67" w:rsidP="00AB4C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 (por debajo del corte critico)</w:t>
            </w:r>
          </w:p>
        </w:tc>
      </w:tr>
      <w:tr w:rsidR="00AB4C67" w:rsidTr="00AB4C67">
        <w:tc>
          <w:tcPr>
            <w:tcW w:w="5000" w:type="pct"/>
            <w:gridSpan w:val="11"/>
            <w:shd w:val="clear" w:color="auto" w:fill="D0CECE" w:themeFill="background2" w:themeFillShade="E6"/>
          </w:tcPr>
          <w:p w:rsidR="00AB4C67" w:rsidRPr="00AB4C67" w:rsidRDefault="00AB4C67" w:rsidP="006540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Ratios</w:t>
            </w:r>
          </w:p>
        </w:tc>
      </w:tr>
      <w:tr w:rsidR="00AB4C67" w:rsidTr="00AB4C67">
        <w:tc>
          <w:tcPr>
            <w:tcW w:w="2500" w:type="pct"/>
            <w:gridSpan w:val="5"/>
            <w:shd w:val="clear" w:color="auto" w:fill="DEEAF6" w:themeFill="accent1" w:themeFillTint="33"/>
          </w:tcPr>
          <w:p w:rsidR="00AB4C67" w:rsidRDefault="00AB4C67" w:rsidP="00AB4C6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2500" w:type="pct"/>
            <w:gridSpan w:val="6"/>
            <w:shd w:val="clear" w:color="auto" w:fill="DEEAF6" w:themeFill="accent1" w:themeFillTint="33"/>
          </w:tcPr>
          <w:p w:rsidR="00AB4C67" w:rsidRDefault="00AB4C67" w:rsidP="00AB4C6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Resampled</w:t>
            </w:r>
          </w:p>
        </w:tc>
      </w:tr>
      <w:tr w:rsidR="00AB4C67" w:rsidTr="00AB4C67">
        <w:tc>
          <w:tcPr>
            <w:tcW w:w="2500" w:type="pct"/>
            <w:gridSpan w:val="5"/>
            <w:vAlign w:val="center"/>
          </w:tcPr>
          <w:p w:rsidR="00AB4C67" w:rsidRDefault="00AB4C67" w:rsidP="00AB4C6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2500" w:type="pct"/>
            <w:gridSpan w:val="6"/>
          </w:tcPr>
          <w:p w:rsidR="00AB4C67" w:rsidRDefault="00AB4C67" w:rsidP="00AB4C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Aumentado (total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205)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0F60">
              <w:rPr>
                <w:rFonts w:ascii="Segoe UI Symbol" w:eastAsia="Times New Roman" w:hAnsi="Segoe UI Symbol" w:cs="Segoe UI Symbol"/>
                <w:sz w:val="24"/>
                <w:szCs w:val="24"/>
              </w:rPr>
              <w:t>👉</w:t>
            </w: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Fue la </w:t>
            </w:r>
            <w:r w:rsidRPr="00A30F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única clase minoritaria que PC-SMOTE reforzó con éxito</w:t>
            </w:r>
            <w:r w:rsidRPr="00A30F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gracias a su densidad y riesgo moderados.</w:t>
            </w:r>
          </w:p>
        </w:tc>
      </w:tr>
    </w:tbl>
    <w:p w:rsidR="00A30F60" w:rsidRPr="00A30F60" w:rsidRDefault="00A30F60" w:rsidP="00A3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30F60" w:rsidRPr="00A30F60" w:rsidRDefault="00A30F60" w:rsidP="00A30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F60">
        <w:rPr>
          <w:rFonts w:ascii="Segoe UI Symbol" w:eastAsia="Times New Roman" w:hAnsi="Segoe UI Symbol" w:cs="Segoe UI Symbol"/>
          <w:b/>
          <w:bCs/>
          <w:sz w:val="36"/>
          <w:szCs w:val="36"/>
        </w:rPr>
        <w:t>🔎</w:t>
      </w:r>
      <w:r w:rsidRPr="00A30F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Clase 5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Instancias originales: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Objetivo balance: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48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Estado: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F60">
        <w:rPr>
          <w:rFonts w:ascii="Times New Roman" w:eastAsia="Times New Roman" w:hAnsi="Times New Roman" w:cs="Times New Roman"/>
          <w:i/>
          <w:iCs/>
          <w:sz w:val="24"/>
          <w:szCs w:val="24"/>
        </w:rPr>
        <w:t>No se sobremuestrea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Motivo: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30F60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insuficientes_filtradas</w:t>
      </w:r>
      <w:proofErr w:type="spellEnd"/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todos los candidatos descartados.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Muestras sintéticas generadas: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Riesgo medio: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0.91 (alto)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Densidad media: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baja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Entropía: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0.91 (mezcla alta de vecinos de otras clases)</w:t>
      </w:r>
    </w:p>
    <w:p w:rsidR="00A30F60" w:rsidRPr="00A30F60" w:rsidRDefault="00A30F60" w:rsidP="00A30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Vecinos válidos promedio: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muy pocos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30F6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Esta clase se encontraba en </w:t>
      </w: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zonas ruidosas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>, con ejemplos mezclados con otras clases y escasa densidad de minoritarios → descartada.</w:t>
      </w:r>
    </w:p>
    <w:p w:rsidR="00A30F60" w:rsidRPr="00A30F60" w:rsidRDefault="00A30F60" w:rsidP="00A3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30F60" w:rsidRPr="00A30F60" w:rsidRDefault="00A30F60" w:rsidP="00A30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F60">
        <w:rPr>
          <w:rFonts w:ascii="Segoe UI Symbol" w:eastAsia="Times New Roman" w:hAnsi="Segoe UI Symbol" w:cs="Segoe UI Symbol"/>
          <w:b/>
          <w:bCs/>
          <w:sz w:val="36"/>
          <w:szCs w:val="36"/>
        </w:rPr>
        <w:t>🔎</w:t>
      </w:r>
      <w:r w:rsidRPr="00A30F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Clase 6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Instancias originales: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Objetivo balance: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48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Estado: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F60">
        <w:rPr>
          <w:rFonts w:ascii="Times New Roman" w:eastAsia="Times New Roman" w:hAnsi="Times New Roman" w:cs="Times New Roman"/>
          <w:i/>
          <w:iCs/>
          <w:sz w:val="24"/>
          <w:szCs w:val="24"/>
        </w:rPr>
        <w:t>No se sobremuestrea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Motivo: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30F60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insuficientes_filtradas</w:t>
      </w:r>
      <w:proofErr w:type="spellEnd"/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todos los candidatos descartados.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Muestras sintéticas generadas: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Riesgo medio: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0.97 (muy alto, casi ruido)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Densidad media: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muy baja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Entropía: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0.97 (extrema mezcla con otras clases)</w:t>
      </w:r>
    </w:p>
    <w:p w:rsidR="00A30F60" w:rsidRPr="00A30F60" w:rsidRDefault="00A30F60" w:rsidP="00A30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Vecinos válidos promedio: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prácticamente nulos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30F6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Caso más crítico: instancias aisladas, dispersas y dominadas por vecinos de otras clases. PC-SMOTE las consideró </w:t>
      </w: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ruido / </w:t>
      </w:r>
      <w:proofErr w:type="spellStart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outliers</w:t>
      </w:r>
      <w:proofErr w:type="spellEnd"/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evitó generar sintéticas.</w:t>
      </w:r>
    </w:p>
    <w:p w:rsidR="00A30F60" w:rsidRPr="00A30F60" w:rsidRDefault="00A30F60" w:rsidP="00A3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30F60" w:rsidRPr="00A30F60" w:rsidRDefault="00A30F60" w:rsidP="00A30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F6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A30F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Parámetros globales del experimento</w:t>
      </w:r>
    </w:p>
    <w:p w:rsidR="00A30F60" w:rsidRPr="00A30F60" w:rsidRDefault="00A30F60" w:rsidP="00A30F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Técnica: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PC-SMOTE</w:t>
      </w:r>
    </w:p>
    <w:p w:rsidR="00A30F60" w:rsidRPr="00A30F60" w:rsidRDefault="00A30F60" w:rsidP="00A30F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Factor de equilibrio: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0.8 (cada minoritaria buscaba alcanzar el 80% del tamaño de la mayoritaria)</w:t>
      </w:r>
    </w:p>
    <w:p w:rsidR="00A30F60" w:rsidRPr="00A30F60" w:rsidRDefault="00A30F60" w:rsidP="00A30F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proofErr w:type="spellEnd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F60">
        <w:rPr>
          <w:rFonts w:ascii="Times New Roman" w:eastAsia="Times New Roman" w:hAnsi="Times New Roman" w:cs="Times New Roman"/>
          <w:sz w:val="24"/>
          <w:szCs w:val="24"/>
        </w:rPr>
        <w:t xml:space="preserve"> 42 (reproducibilidad)</w:t>
      </w:r>
    </w:p>
    <w:p w:rsidR="00A30F60" w:rsidRPr="00A30F60" w:rsidRDefault="00A30F60" w:rsidP="00A30F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Modo espacial: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2D (proyección vectorial del </w:t>
      </w:r>
      <w:proofErr w:type="spellStart"/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:rsidR="00A30F60" w:rsidRPr="00A30F60" w:rsidRDefault="00A30F60" w:rsidP="00A30F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proofErr w:type="gramEnd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proofErr w:type="spellEnd"/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30F60" w:rsidRPr="00A30F60" w:rsidRDefault="00A30F60" w:rsidP="00A30F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sz w:val="24"/>
          <w:szCs w:val="24"/>
        </w:rPr>
        <w:t>Original: 171 instancias</w:t>
      </w:r>
    </w:p>
    <w:p w:rsidR="00A30F60" w:rsidRPr="00A30F60" w:rsidRDefault="00A30F60" w:rsidP="00A30F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sz w:val="24"/>
          <w:szCs w:val="24"/>
        </w:rPr>
        <w:t>Resampled: 205 instancias</w:t>
      </w:r>
    </w:p>
    <w:p w:rsidR="00A30F60" w:rsidRPr="00A30F60" w:rsidRDefault="00A30F60" w:rsidP="00A3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30F60" w:rsidRPr="00A30F60" w:rsidRDefault="00A30F60" w:rsidP="00A30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F6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📌</w:t>
      </w:r>
      <w:r w:rsidRPr="00A30F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Conclusión</w:t>
      </w:r>
    </w:p>
    <w:p w:rsidR="00A30F60" w:rsidRPr="00A30F60" w:rsidRDefault="00A30F60" w:rsidP="00A30F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Clases 1 y 2: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se tocaron porque ya superaban el objetivo.</w:t>
      </w:r>
    </w:p>
    <w:p w:rsidR="00A30F60" w:rsidRPr="00A30F60" w:rsidRDefault="00A30F60" w:rsidP="00A30F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Clase 3: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única beneficiada con 34 sintéticas → pasó de 14 a 48 instancias.</w:t>
      </w:r>
    </w:p>
    <w:p w:rsidR="00A30F60" w:rsidRPr="00A30F60" w:rsidRDefault="00A30F60" w:rsidP="00A30F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Clases 5 y 6: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descartadas por </w:t>
      </w: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alto riesgo, alta entropía y baja densidad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>, consideradas zonas ruidosas.</w:t>
      </w:r>
    </w:p>
    <w:p w:rsidR="00A30F60" w:rsidRPr="00A30F60" w:rsidRDefault="00A30F60" w:rsidP="00A30F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>sobremuestreo</w:t>
      </w:r>
      <w:proofErr w:type="spellEnd"/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fue </w:t>
      </w:r>
      <w:r w:rsidRPr="00A30F6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selectivo</w:t>
      </w:r>
      <w:r w:rsidRPr="00A30F60">
        <w:rPr>
          <w:rFonts w:ascii="Times New Roman" w:eastAsia="Times New Roman" w:hAnsi="Times New Roman" w:cs="Times New Roman"/>
          <w:sz w:val="24"/>
          <w:szCs w:val="24"/>
          <w:lang w:val="es-ES"/>
        </w:rPr>
        <w:t>, priorizando seguridad y evitando introducir ruido artificial.</w:t>
      </w:r>
    </w:p>
    <w:p w:rsidR="00A30F60" w:rsidRPr="00A30F60" w:rsidRDefault="00A30F60" w:rsidP="00A3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F6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000C7" w:rsidRPr="00A30F60" w:rsidRDefault="00E000C7">
      <w:pPr>
        <w:rPr>
          <w:lang w:val="es-ES"/>
        </w:rPr>
      </w:pPr>
    </w:p>
    <w:sectPr w:rsidR="00E000C7" w:rsidRPr="00A30F60" w:rsidSect="00AB4C6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7E98"/>
    <w:multiLevelType w:val="multilevel"/>
    <w:tmpl w:val="C58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A35"/>
    <w:multiLevelType w:val="multilevel"/>
    <w:tmpl w:val="2F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D8F"/>
    <w:multiLevelType w:val="multilevel"/>
    <w:tmpl w:val="AFC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63BB"/>
    <w:multiLevelType w:val="multilevel"/>
    <w:tmpl w:val="70C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0BCA"/>
    <w:multiLevelType w:val="multilevel"/>
    <w:tmpl w:val="E6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441C"/>
    <w:multiLevelType w:val="multilevel"/>
    <w:tmpl w:val="32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37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33"/>
    <w:rsid w:val="00502A33"/>
    <w:rsid w:val="00A30F60"/>
    <w:rsid w:val="00A91AEA"/>
    <w:rsid w:val="00AB4C67"/>
    <w:rsid w:val="00B95CFE"/>
    <w:rsid w:val="00E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E798"/>
  <w15:chartTrackingRefBased/>
  <w15:docId w15:val="{96AE5B62-6BD2-494F-8D4E-3DE36D5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C67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A3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3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0F60"/>
    <w:rPr>
      <w:b/>
      <w:bCs/>
    </w:rPr>
  </w:style>
  <w:style w:type="character" w:styleId="nfasis">
    <w:name w:val="Emphasis"/>
    <w:basedOn w:val="Fuentedeprrafopredeter"/>
    <w:uiPriority w:val="20"/>
    <w:qFormat/>
    <w:rsid w:val="00A30F60"/>
    <w:rPr>
      <w:i/>
      <w:iCs/>
    </w:rPr>
  </w:style>
  <w:style w:type="table" w:styleId="Tablaconcuadrcula">
    <w:name w:val="Table Grid"/>
    <w:basedOn w:val="Tablanormal"/>
    <w:uiPriority w:val="39"/>
    <w:rsid w:val="00A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FamiliaNatelloMedina</dc:creator>
  <cp:keywords/>
  <dc:description/>
  <cp:lastModifiedBy>FamiliaNatelloMedina</cp:lastModifiedBy>
  <cp:revision>3</cp:revision>
  <dcterms:created xsi:type="dcterms:W3CDTF">2025-09-01T02:05:00Z</dcterms:created>
  <dcterms:modified xsi:type="dcterms:W3CDTF">2025-09-01T02:33:00Z</dcterms:modified>
</cp:coreProperties>
</file>