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055DB" w14:paraId="2610FD25" w14:textId="77777777" w:rsidTr="00A055DB">
        <w:tc>
          <w:tcPr>
            <w:tcW w:w="10790" w:type="dxa"/>
          </w:tcPr>
          <w:p w14:paraId="67F11073" w14:textId="5EF27CC2" w:rsidR="00A055DB" w:rsidRPr="00A055DB" w:rsidRDefault="00A055DB" w:rsidP="00A055DB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 xml:space="preserve">Dataset </w:t>
            </w:r>
            <w:r>
              <w:rPr>
                <w:rFonts w:ascii="Segoe UI Emoji" w:hAnsi="Segoe UI Emoji" w:cs="Segoe UI Emoji"/>
                <w:b/>
                <w:bCs/>
              </w:rPr>
              <w:t>SHUTTLE</w:t>
            </w:r>
            <w:r>
              <w:rPr>
                <w:rFonts w:ascii="Segoe UI Emoji" w:hAnsi="Segoe UI Emoji" w:cs="Segoe UI Emoji"/>
                <w:b/>
                <w:bCs/>
              </w:rPr>
              <w:t xml:space="preserve"> (densidad=</w:t>
            </w:r>
            <w:r>
              <w:rPr>
                <w:rFonts w:ascii="Segoe UI Emoji" w:hAnsi="Segoe UI Emoji" w:cs="Segoe UI Emoji"/>
                <w:b/>
                <w:bCs/>
              </w:rPr>
              <w:t>75</w:t>
            </w:r>
            <w:r>
              <w:rPr>
                <w:rFonts w:ascii="Segoe UI Emoji" w:hAnsi="Segoe UI Emoji" w:cs="Segoe UI Emoji"/>
                <w:b/>
                <w:bCs/>
              </w:rPr>
              <w:t>, riesgo=</w:t>
            </w:r>
            <w:r>
              <w:rPr>
                <w:rFonts w:ascii="Segoe UI Emoji" w:hAnsi="Segoe UI Emoji" w:cs="Segoe UI Emoji"/>
                <w:b/>
                <w:bCs/>
              </w:rPr>
              <w:t>25</w:t>
            </w:r>
            <w:r>
              <w:rPr>
                <w:rFonts w:ascii="Segoe UI Emoji" w:hAnsi="Segoe UI Emoji" w:cs="Segoe UI Emoji"/>
                <w:b/>
                <w:bCs/>
              </w:rPr>
              <w:t>, pureza=</w:t>
            </w:r>
            <w:r>
              <w:rPr>
                <w:rFonts w:ascii="Segoe UI Emoji" w:hAnsi="Segoe UI Emoji" w:cs="Segoe UI Emoji"/>
                <w:b/>
                <w:bCs/>
              </w:rPr>
              <w:t>proporcion</w:t>
            </w:r>
            <w:r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</w:tr>
    </w:tbl>
    <w:p w14:paraId="2A8B123E" w14:textId="5446DBA4" w:rsidR="0021173B" w:rsidRPr="0021173B" w:rsidRDefault="0021173B" w:rsidP="0021173B">
      <w:pPr>
        <w:rPr>
          <w:b/>
          <w:bCs/>
        </w:rPr>
      </w:pPr>
      <w:r w:rsidRPr="0021173B">
        <w:rPr>
          <w:b/>
          <w:bCs/>
        </w:rPr>
        <w:t>1. Identificación general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03"/>
        <w:gridCol w:w="670"/>
        <w:gridCol w:w="1545"/>
        <w:gridCol w:w="1970"/>
        <w:gridCol w:w="2350"/>
        <w:gridCol w:w="3352"/>
      </w:tblGrid>
      <w:tr w:rsidR="0021173B" w:rsidRPr="0021173B" w14:paraId="2B936B6E" w14:textId="77777777" w:rsidTr="0021173B">
        <w:tc>
          <w:tcPr>
            <w:tcW w:w="402" w:type="pct"/>
            <w:hideMark/>
          </w:tcPr>
          <w:p w14:paraId="34479530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dataset</w:t>
            </w:r>
          </w:p>
        </w:tc>
        <w:tc>
          <w:tcPr>
            <w:tcW w:w="271" w:type="pct"/>
            <w:hideMark/>
          </w:tcPr>
          <w:p w14:paraId="393322E9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clase</w:t>
            </w:r>
          </w:p>
        </w:tc>
        <w:tc>
          <w:tcPr>
            <w:tcW w:w="709" w:type="pct"/>
            <w:hideMark/>
          </w:tcPr>
          <w:p w14:paraId="79CF21A1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train_original</w:t>
            </w:r>
          </w:p>
        </w:tc>
        <w:tc>
          <w:tcPr>
            <w:tcW w:w="901" w:type="pct"/>
            <w:hideMark/>
          </w:tcPr>
          <w:p w14:paraId="1A4A074A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objetivo_balance</w:t>
            </w:r>
          </w:p>
        </w:tc>
        <w:tc>
          <w:tcPr>
            <w:tcW w:w="1073" w:type="pct"/>
            <w:hideMark/>
          </w:tcPr>
          <w:p w14:paraId="250667A5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estado</w:t>
            </w:r>
          </w:p>
        </w:tc>
        <w:tc>
          <w:tcPr>
            <w:tcW w:w="1526" w:type="pct"/>
            <w:hideMark/>
          </w:tcPr>
          <w:p w14:paraId="01C2DC8B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motivo_sin_sinteticas</w:t>
            </w:r>
          </w:p>
        </w:tc>
      </w:tr>
      <w:tr w:rsidR="0021173B" w:rsidRPr="0021173B" w14:paraId="30F9C2E0" w14:textId="77777777" w:rsidTr="0021173B">
        <w:tc>
          <w:tcPr>
            <w:tcW w:w="402" w:type="pct"/>
            <w:hideMark/>
          </w:tcPr>
          <w:p w14:paraId="518D37E0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shuttle</w:t>
            </w:r>
          </w:p>
        </w:tc>
        <w:tc>
          <w:tcPr>
            <w:tcW w:w="271" w:type="pct"/>
            <w:hideMark/>
          </w:tcPr>
          <w:p w14:paraId="31A55FD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</w:t>
            </w:r>
          </w:p>
        </w:tc>
        <w:tc>
          <w:tcPr>
            <w:tcW w:w="709" w:type="pct"/>
            <w:hideMark/>
          </w:tcPr>
          <w:p w14:paraId="305AC8A5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36469</w:t>
            </w:r>
          </w:p>
        </w:tc>
        <w:tc>
          <w:tcPr>
            <w:tcW w:w="901" w:type="pct"/>
            <w:hideMark/>
          </w:tcPr>
          <w:p w14:paraId="25D0405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29175</w:t>
            </w:r>
          </w:p>
        </w:tc>
        <w:tc>
          <w:tcPr>
            <w:tcW w:w="1073" w:type="pct"/>
            <w:hideMark/>
          </w:tcPr>
          <w:p w14:paraId="4141917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no se sobremuestrea</w:t>
            </w:r>
          </w:p>
        </w:tc>
        <w:tc>
          <w:tcPr>
            <w:tcW w:w="1526" w:type="pct"/>
            <w:hideMark/>
          </w:tcPr>
          <w:p w14:paraId="0B75603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sin_faltante(actual&gt;=objetivo)</w:t>
            </w:r>
          </w:p>
        </w:tc>
      </w:tr>
      <w:tr w:rsidR="0021173B" w:rsidRPr="0021173B" w14:paraId="5FB404D0" w14:textId="77777777" w:rsidTr="0021173B">
        <w:tc>
          <w:tcPr>
            <w:tcW w:w="402" w:type="pct"/>
            <w:hideMark/>
          </w:tcPr>
          <w:p w14:paraId="78B5E67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shuttle</w:t>
            </w:r>
          </w:p>
        </w:tc>
        <w:tc>
          <w:tcPr>
            <w:tcW w:w="271" w:type="pct"/>
            <w:hideMark/>
          </w:tcPr>
          <w:p w14:paraId="75581E7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</w:t>
            </w:r>
          </w:p>
        </w:tc>
        <w:tc>
          <w:tcPr>
            <w:tcW w:w="709" w:type="pct"/>
            <w:hideMark/>
          </w:tcPr>
          <w:p w14:paraId="5095284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40</w:t>
            </w:r>
          </w:p>
        </w:tc>
        <w:tc>
          <w:tcPr>
            <w:tcW w:w="901" w:type="pct"/>
            <w:hideMark/>
          </w:tcPr>
          <w:p w14:paraId="0536E112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29175</w:t>
            </w:r>
          </w:p>
        </w:tc>
        <w:tc>
          <w:tcPr>
            <w:tcW w:w="1073" w:type="pct"/>
            <w:hideMark/>
          </w:tcPr>
          <w:p w14:paraId="256528A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sobremuestreada</w:t>
            </w:r>
          </w:p>
        </w:tc>
        <w:tc>
          <w:tcPr>
            <w:tcW w:w="1526" w:type="pct"/>
            <w:hideMark/>
          </w:tcPr>
          <w:p w14:paraId="34D4B86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ok</w:t>
            </w:r>
          </w:p>
        </w:tc>
      </w:tr>
      <w:tr w:rsidR="0021173B" w:rsidRPr="0021173B" w14:paraId="26DE9528" w14:textId="77777777" w:rsidTr="0021173B">
        <w:tc>
          <w:tcPr>
            <w:tcW w:w="402" w:type="pct"/>
            <w:hideMark/>
          </w:tcPr>
          <w:p w14:paraId="182989E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shuttle</w:t>
            </w:r>
          </w:p>
        </w:tc>
        <w:tc>
          <w:tcPr>
            <w:tcW w:w="271" w:type="pct"/>
            <w:hideMark/>
          </w:tcPr>
          <w:p w14:paraId="0C9B99A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3</w:t>
            </w:r>
          </w:p>
        </w:tc>
        <w:tc>
          <w:tcPr>
            <w:tcW w:w="709" w:type="pct"/>
            <w:hideMark/>
          </w:tcPr>
          <w:p w14:paraId="4861E9B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137</w:t>
            </w:r>
          </w:p>
        </w:tc>
        <w:tc>
          <w:tcPr>
            <w:tcW w:w="901" w:type="pct"/>
            <w:hideMark/>
          </w:tcPr>
          <w:p w14:paraId="6F4EFF38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29175</w:t>
            </w:r>
          </w:p>
        </w:tc>
        <w:tc>
          <w:tcPr>
            <w:tcW w:w="1073" w:type="pct"/>
            <w:hideMark/>
          </w:tcPr>
          <w:p w14:paraId="44A1F1F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sobremuestreada</w:t>
            </w:r>
          </w:p>
        </w:tc>
        <w:tc>
          <w:tcPr>
            <w:tcW w:w="1526" w:type="pct"/>
            <w:hideMark/>
          </w:tcPr>
          <w:p w14:paraId="13CC7CD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ok</w:t>
            </w:r>
          </w:p>
        </w:tc>
      </w:tr>
      <w:tr w:rsidR="0021173B" w:rsidRPr="0021173B" w14:paraId="4ED200EA" w14:textId="77777777" w:rsidTr="0021173B">
        <w:tc>
          <w:tcPr>
            <w:tcW w:w="402" w:type="pct"/>
            <w:hideMark/>
          </w:tcPr>
          <w:p w14:paraId="440CF0D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shuttle</w:t>
            </w:r>
          </w:p>
        </w:tc>
        <w:tc>
          <w:tcPr>
            <w:tcW w:w="271" w:type="pct"/>
            <w:hideMark/>
          </w:tcPr>
          <w:p w14:paraId="3F7FD1E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</w:t>
            </w:r>
          </w:p>
        </w:tc>
        <w:tc>
          <w:tcPr>
            <w:tcW w:w="709" w:type="pct"/>
            <w:hideMark/>
          </w:tcPr>
          <w:p w14:paraId="25A553E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7122</w:t>
            </w:r>
          </w:p>
        </w:tc>
        <w:tc>
          <w:tcPr>
            <w:tcW w:w="901" w:type="pct"/>
            <w:hideMark/>
          </w:tcPr>
          <w:p w14:paraId="52919B5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29175</w:t>
            </w:r>
          </w:p>
        </w:tc>
        <w:tc>
          <w:tcPr>
            <w:tcW w:w="1073" w:type="pct"/>
            <w:hideMark/>
          </w:tcPr>
          <w:p w14:paraId="3701363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sobremuestreada</w:t>
            </w:r>
          </w:p>
        </w:tc>
        <w:tc>
          <w:tcPr>
            <w:tcW w:w="1526" w:type="pct"/>
            <w:hideMark/>
          </w:tcPr>
          <w:p w14:paraId="4488CA9F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insuficientes_filtradas</w:t>
            </w:r>
          </w:p>
        </w:tc>
      </w:tr>
      <w:tr w:rsidR="0021173B" w:rsidRPr="0021173B" w14:paraId="22FB961D" w14:textId="77777777" w:rsidTr="0021173B">
        <w:tc>
          <w:tcPr>
            <w:tcW w:w="402" w:type="pct"/>
            <w:hideMark/>
          </w:tcPr>
          <w:p w14:paraId="6979F1F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shuttle</w:t>
            </w:r>
          </w:p>
        </w:tc>
        <w:tc>
          <w:tcPr>
            <w:tcW w:w="271" w:type="pct"/>
            <w:hideMark/>
          </w:tcPr>
          <w:p w14:paraId="06446C3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5</w:t>
            </w:r>
          </w:p>
        </w:tc>
        <w:tc>
          <w:tcPr>
            <w:tcW w:w="709" w:type="pct"/>
            <w:hideMark/>
          </w:tcPr>
          <w:p w14:paraId="09F871DF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2614</w:t>
            </w:r>
          </w:p>
        </w:tc>
        <w:tc>
          <w:tcPr>
            <w:tcW w:w="901" w:type="pct"/>
            <w:hideMark/>
          </w:tcPr>
          <w:p w14:paraId="1B351D1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29175</w:t>
            </w:r>
          </w:p>
        </w:tc>
        <w:tc>
          <w:tcPr>
            <w:tcW w:w="1073" w:type="pct"/>
            <w:hideMark/>
          </w:tcPr>
          <w:p w14:paraId="5FAA44E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sobremuestreada</w:t>
            </w:r>
          </w:p>
        </w:tc>
        <w:tc>
          <w:tcPr>
            <w:tcW w:w="1526" w:type="pct"/>
            <w:hideMark/>
          </w:tcPr>
          <w:p w14:paraId="2222900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insuficientes_filtradas</w:t>
            </w:r>
          </w:p>
        </w:tc>
      </w:tr>
      <w:tr w:rsidR="0021173B" w:rsidRPr="0021173B" w14:paraId="4471E6CC" w14:textId="77777777" w:rsidTr="0021173B">
        <w:tc>
          <w:tcPr>
            <w:tcW w:w="402" w:type="pct"/>
            <w:hideMark/>
          </w:tcPr>
          <w:p w14:paraId="28BA93E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shuttle</w:t>
            </w:r>
          </w:p>
        </w:tc>
        <w:tc>
          <w:tcPr>
            <w:tcW w:w="271" w:type="pct"/>
            <w:hideMark/>
          </w:tcPr>
          <w:p w14:paraId="18C8D5B2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6</w:t>
            </w:r>
          </w:p>
        </w:tc>
        <w:tc>
          <w:tcPr>
            <w:tcW w:w="709" w:type="pct"/>
            <w:hideMark/>
          </w:tcPr>
          <w:p w14:paraId="6BBAB9C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8</w:t>
            </w:r>
          </w:p>
        </w:tc>
        <w:tc>
          <w:tcPr>
            <w:tcW w:w="901" w:type="pct"/>
            <w:hideMark/>
          </w:tcPr>
          <w:p w14:paraId="7576A06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29175</w:t>
            </w:r>
          </w:p>
        </w:tc>
        <w:tc>
          <w:tcPr>
            <w:tcW w:w="1073" w:type="pct"/>
            <w:hideMark/>
          </w:tcPr>
          <w:p w14:paraId="62F53CD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sobremuestreada</w:t>
            </w:r>
          </w:p>
        </w:tc>
        <w:tc>
          <w:tcPr>
            <w:tcW w:w="1526" w:type="pct"/>
            <w:hideMark/>
          </w:tcPr>
          <w:p w14:paraId="752C6D8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insuficientes_filtradas</w:t>
            </w:r>
          </w:p>
        </w:tc>
      </w:tr>
      <w:tr w:rsidR="0021173B" w:rsidRPr="0021173B" w14:paraId="6678EE91" w14:textId="77777777" w:rsidTr="0021173B">
        <w:tc>
          <w:tcPr>
            <w:tcW w:w="402" w:type="pct"/>
            <w:hideMark/>
          </w:tcPr>
          <w:p w14:paraId="60B0008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shuttle</w:t>
            </w:r>
          </w:p>
        </w:tc>
        <w:tc>
          <w:tcPr>
            <w:tcW w:w="271" w:type="pct"/>
            <w:hideMark/>
          </w:tcPr>
          <w:p w14:paraId="5B11A59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</w:t>
            </w:r>
          </w:p>
        </w:tc>
        <w:tc>
          <w:tcPr>
            <w:tcW w:w="709" w:type="pct"/>
            <w:hideMark/>
          </w:tcPr>
          <w:p w14:paraId="4F099A0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10</w:t>
            </w:r>
          </w:p>
        </w:tc>
        <w:tc>
          <w:tcPr>
            <w:tcW w:w="901" w:type="pct"/>
            <w:hideMark/>
          </w:tcPr>
          <w:p w14:paraId="3E67873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29175</w:t>
            </w:r>
          </w:p>
        </w:tc>
        <w:tc>
          <w:tcPr>
            <w:tcW w:w="1073" w:type="pct"/>
            <w:hideMark/>
          </w:tcPr>
          <w:p w14:paraId="24BA2B8F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sobremuestreada</w:t>
            </w:r>
          </w:p>
        </w:tc>
        <w:tc>
          <w:tcPr>
            <w:tcW w:w="1526" w:type="pct"/>
            <w:hideMark/>
          </w:tcPr>
          <w:p w14:paraId="1525CEB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ok</w:t>
            </w:r>
          </w:p>
        </w:tc>
      </w:tr>
    </w:tbl>
    <w:p w14:paraId="48651C93" w14:textId="77777777" w:rsidR="0021173B" w:rsidRPr="0021173B" w:rsidRDefault="00000000" w:rsidP="0021173B">
      <w:r>
        <w:pict w14:anchorId="0B854D8F">
          <v:rect id="_x0000_i1027" style="width:0;height:1.5pt" o:hralign="center" o:hrstd="t" o:hr="t" fillcolor="#a0a0a0" stroked="f"/>
        </w:pict>
      </w:r>
    </w:p>
    <w:p w14:paraId="6A05FC75" w14:textId="2BD6389E" w:rsidR="0021173B" w:rsidRPr="0021173B" w:rsidRDefault="0021173B" w:rsidP="0021173B">
      <w:pPr>
        <w:rPr>
          <w:b/>
          <w:bCs/>
        </w:rPr>
      </w:pPr>
      <w:r w:rsidRPr="0021173B">
        <w:rPr>
          <w:b/>
          <w:bCs/>
        </w:rPr>
        <w:t>2. Resultados de tamaño y ratios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14"/>
        <w:gridCol w:w="3300"/>
        <w:gridCol w:w="1545"/>
        <w:gridCol w:w="1841"/>
        <w:gridCol w:w="1547"/>
        <w:gridCol w:w="1843"/>
      </w:tblGrid>
      <w:tr w:rsidR="0021173B" w:rsidRPr="0021173B" w14:paraId="3E5244F7" w14:textId="77777777" w:rsidTr="0021173B">
        <w:tc>
          <w:tcPr>
            <w:tcW w:w="331" w:type="pct"/>
            <w:hideMark/>
          </w:tcPr>
          <w:p w14:paraId="02B2F22B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clase</w:t>
            </w:r>
          </w:p>
        </w:tc>
        <w:tc>
          <w:tcPr>
            <w:tcW w:w="1529" w:type="pct"/>
            <w:hideMark/>
          </w:tcPr>
          <w:p w14:paraId="2601110C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muestras_sinteticas_generadas</w:t>
            </w:r>
          </w:p>
        </w:tc>
        <w:tc>
          <w:tcPr>
            <w:tcW w:w="716" w:type="pct"/>
            <w:hideMark/>
          </w:tcPr>
          <w:p w14:paraId="11F7C066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total_original</w:t>
            </w:r>
          </w:p>
        </w:tc>
        <w:tc>
          <w:tcPr>
            <w:tcW w:w="853" w:type="pct"/>
            <w:hideMark/>
          </w:tcPr>
          <w:p w14:paraId="689CB4A9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total_resampled</w:t>
            </w:r>
          </w:p>
        </w:tc>
        <w:tc>
          <w:tcPr>
            <w:tcW w:w="717" w:type="pct"/>
            <w:hideMark/>
          </w:tcPr>
          <w:p w14:paraId="5ECBACA8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ratio_original</w:t>
            </w:r>
          </w:p>
        </w:tc>
        <w:tc>
          <w:tcPr>
            <w:tcW w:w="854" w:type="pct"/>
            <w:hideMark/>
          </w:tcPr>
          <w:p w14:paraId="46AB8D23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ratio_resampled</w:t>
            </w:r>
          </w:p>
        </w:tc>
      </w:tr>
      <w:tr w:rsidR="0021173B" w:rsidRPr="0021173B" w14:paraId="27330C7E" w14:textId="77777777" w:rsidTr="0021173B">
        <w:tc>
          <w:tcPr>
            <w:tcW w:w="331" w:type="pct"/>
            <w:hideMark/>
          </w:tcPr>
          <w:p w14:paraId="752C9BF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</w:t>
            </w:r>
          </w:p>
        </w:tc>
        <w:tc>
          <w:tcPr>
            <w:tcW w:w="1529" w:type="pct"/>
            <w:hideMark/>
          </w:tcPr>
          <w:p w14:paraId="4B68EDB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</w:t>
            </w:r>
          </w:p>
        </w:tc>
        <w:tc>
          <w:tcPr>
            <w:tcW w:w="716" w:type="pct"/>
            <w:hideMark/>
          </w:tcPr>
          <w:p w14:paraId="1375216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46400</w:t>
            </w:r>
          </w:p>
        </w:tc>
        <w:tc>
          <w:tcPr>
            <w:tcW w:w="853" w:type="pct"/>
            <w:hideMark/>
          </w:tcPr>
          <w:p w14:paraId="0F8E8F8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46400</w:t>
            </w:r>
          </w:p>
        </w:tc>
        <w:tc>
          <w:tcPr>
            <w:tcW w:w="717" w:type="pct"/>
            <w:hideMark/>
          </w:tcPr>
          <w:p w14:paraId="6B243F12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0.785970</w:t>
            </w:r>
          </w:p>
        </w:tc>
        <w:tc>
          <w:tcPr>
            <w:tcW w:w="854" w:type="pct"/>
            <w:hideMark/>
          </w:tcPr>
          <w:p w14:paraId="6894955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0.785970</w:t>
            </w:r>
          </w:p>
        </w:tc>
      </w:tr>
      <w:tr w:rsidR="0021173B" w:rsidRPr="0021173B" w14:paraId="45D5D503" w14:textId="77777777" w:rsidTr="0021173B">
        <w:tc>
          <w:tcPr>
            <w:tcW w:w="331" w:type="pct"/>
            <w:hideMark/>
          </w:tcPr>
          <w:p w14:paraId="6C73135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</w:t>
            </w:r>
          </w:p>
        </w:tc>
        <w:tc>
          <w:tcPr>
            <w:tcW w:w="1529" w:type="pct"/>
            <w:hideMark/>
          </w:tcPr>
          <w:p w14:paraId="15B9DB15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29135</w:t>
            </w:r>
          </w:p>
        </w:tc>
        <w:tc>
          <w:tcPr>
            <w:tcW w:w="716" w:type="pct"/>
            <w:hideMark/>
          </w:tcPr>
          <w:p w14:paraId="16166C7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46400</w:t>
            </w:r>
          </w:p>
        </w:tc>
        <w:tc>
          <w:tcPr>
            <w:tcW w:w="853" w:type="pct"/>
            <w:hideMark/>
          </w:tcPr>
          <w:p w14:paraId="754B5DF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75535</w:t>
            </w:r>
          </w:p>
        </w:tc>
        <w:tc>
          <w:tcPr>
            <w:tcW w:w="717" w:type="pct"/>
            <w:hideMark/>
          </w:tcPr>
          <w:p w14:paraId="676136B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0.000862</w:t>
            </w:r>
          </w:p>
        </w:tc>
        <w:tc>
          <w:tcPr>
            <w:tcW w:w="854" w:type="pct"/>
            <w:hideMark/>
          </w:tcPr>
          <w:p w14:paraId="177D87F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0.386245</w:t>
            </w:r>
          </w:p>
        </w:tc>
      </w:tr>
      <w:tr w:rsidR="0021173B" w:rsidRPr="0021173B" w14:paraId="17D5B62F" w14:textId="77777777" w:rsidTr="0021173B">
        <w:tc>
          <w:tcPr>
            <w:tcW w:w="331" w:type="pct"/>
            <w:hideMark/>
          </w:tcPr>
          <w:p w14:paraId="3759BC7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3</w:t>
            </w:r>
          </w:p>
        </w:tc>
        <w:tc>
          <w:tcPr>
            <w:tcW w:w="1529" w:type="pct"/>
            <w:hideMark/>
          </w:tcPr>
          <w:p w14:paraId="089FFC0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29038</w:t>
            </w:r>
          </w:p>
        </w:tc>
        <w:tc>
          <w:tcPr>
            <w:tcW w:w="716" w:type="pct"/>
            <w:hideMark/>
          </w:tcPr>
          <w:p w14:paraId="7C95118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46400</w:t>
            </w:r>
          </w:p>
        </w:tc>
        <w:tc>
          <w:tcPr>
            <w:tcW w:w="853" w:type="pct"/>
            <w:hideMark/>
          </w:tcPr>
          <w:p w14:paraId="7DCE5895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104573</w:t>
            </w:r>
          </w:p>
        </w:tc>
        <w:tc>
          <w:tcPr>
            <w:tcW w:w="717" w:type="pct"/>
            <w:hideMark/>
          </w:tcPr>
          <w:p w14:paraId="702945B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0.002953</w:t>
            </w:r>
          </w:p>
        </w:tc>
        <w:tc>
          <w:tcPr>
            <w:tcW w:w="854" w:type="pct"/>
            <w:hideMark/>
          </w:tcPr>
          <w:p w14:paraId="7A65360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0.278992</w:t>
            </w:r>
          </w:p>
        </w:tc>
      </w:tr>
      <w:tr w:rsidR="0021173B" w:rsidRPr="0021173B" w14:paraId="0436C9F6" w14:textId="77777777" w:rsidTr="0021173B">
        <w:tc>
          <w:tcPr>
            <w:tcW w:w="331" w:type="pct"/>
            <w:hideMark/>
          </w:tcPr>
          <w:p w14:paraId="7CBAD940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</w:t>
            </w:r>
          </w:p>
        </w:tc>
        <w:tc>
          <w:tcPr>
            <w:tcW w:w="1529" w:type="pct"/>
            <w:hideMark/>
          </w:tcPr>
          <w:p w14:paraId="272D649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</w:t>
            </w:r>
          </w:p>
        </w:tc>
        <w:tc>
          <w:tcPr>
            <w:tcW w:w="716" w:type="pct"/>
            <w:hideMark/>
          </w:tcPr>
          <w:p w14:paraId="13789D8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46400</w:t>
            </w:r>
          </w:p>
        </w:tc>
        <w:tc>
          <w:tcPr>
            <w:tcW w:w="853" w:type="pct"/>
            <w:hideMark/>
          </w:tcPr>
          <w:p w14:paraId="1540A92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104573</w:t>
            </w:r>
          </w:p>
        </w:tc>
        <w:tc>
          <w:tcPr>
            <w:tcW w:w="717" w:type="pct"/>
            <w:hideMark/>
          </w:tcPr>
          <w:p w14:paraId="6CA6E85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0.153491</w:t>
            </w:r>
          </w:p>
        </w:tc>
        <w:tc>
          <w:tcPr>
            <w:tcW w:w="854" w:type="pct"/>
            <w:hideMark/>
          </w:tcPr>
          <w:p w14:paraId="5A2CD010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0.068106</w:t>
            </w:r>
          </w:p>
        </w:tc>
      </w:tr>
      <w:tr w:rsidR="0021173B" w:rsidRPr="0021173B" w14:paraId="665C68F2" w14:textId="77777777" w:rsidTr="0021173B">
        <w:tc>
          <w:tcPr>
            <w:tcW w:w="331" w:type="pct"/>
            <w:hideMark/>
          </w:tcPr>
          <w:p w14:paraId="44EE952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5</w:t>
            </w:r>
          </w:p>
        </w:tc>
        <w:tc>
          <w:tcPr>
            <w:tcW w:w="1529" w:type="pct"/>
            <w:hideMark/>
          </w:tcPr>
          <w:p w14:paraId="0FDD724F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</w:t>
            </w:r>
          </w:p>
        </w:tc>
        <w:tc>
          <w:tcPr>
            <w:tcW w:w="716" w:type="pct"/>
            <w:hideMark/>
          </w:tcPr>
          <w:p w14:paraId="3D76F27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46400</w:t>
            </w:r>
          </w:p>
        </w:tc>
        <w:tc>
          <w:tcPr>
            <w:tcW w:w="853" w:type="pct"/>
            <w:hideMark/>
          </w:tcPr>
          <w:p w14:paraId="174016FF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104573</w:t>
            </w:r>
          </w:p>
        </w:tc>
        <w:tc>
          <w:tcPr>
            <w:tcW w:w="717" w:type="pct"/>
            <w:hideMark/>
          </w:tcPr>
          <w:p w14:paraId="10BEF9B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0.056336</w:t>
            </w:r>
          </w:p>
        </w:tc>
        <w:tc>
          <w:tcPr>
            <w:tcW w:w="854" w:type="pct"/>
            <w:hideMark/>
          </w:tcPr>
          <w:p w14:paraId="097EF3D2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0.024997</w:t>
            </w:r>
          </w:p>
        </w:tc>
      </w:tr>
      <w:tr w:rsidR="0021173B" w:rsidRPr="0021173B" w14:paraId="186EC4CF" w14:textId="77777777" w:rsidTr="0021173B">
        <w:tc>
          <w:tcPr>
            <w:tcW w:w="331" w:type="pct"/>
            <w:hideMark/>
          </w:tcPr>
          <w:p w14:paraId="02330BD2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6</w:t>
            </w:r>
          </w:p>
        </w:tc>
        <w:tc>
          <w:tcPr>
            <w:tcW w:w="1529" w:type="pct"/>
            <w:hideMark/>
          </w:tcPr>
          <w:p w14:paraId="7B592D1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</w:t>
            </w:r>
          </w:p>
        </w:tc>
        <w:tc>
          <w:tcPr>
            <w:tcW w:w="716" w:type="pct"/>
            <w:hideMark/>
          </w:tcPr>
          <w:p w14:paraId="27238EDF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46400</w:t>
            </w:r>
          </w:p>
        </w:tc>
        <w:tc>
          <w:tcPr>
            <w:tcW w:w="853" w:type="pct"/>
            <w:hideMark/>
          </w:tcPr>
          <w:p w14:paraId="1A2CBE6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104573</w:t>
            </w:r>
          </w:p>
        </w:tc>
        <w:tc>
          <w:tcPr>
            <w:tcW w:w="717" w:type="pct"/>
            <w:hideMark/>
          </w:tcPr>
          <w:p w14:paraId="4190600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0.000172</w:t>
            </w:r>
          </w:p>
        </w:tc>
        <w:tc>
          <w:tcPr>
            <w:tcW w:w="854" w:type="pct"/>
            <w:hideMark/>
          </w:tcPr>
          <w:p w14:paraId="5AC0259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0.000077</w:t>
            </w:r>
          </w:p>
        </w:tc>
      </w:tr>
      <w:tr w:rsidR="0021173B" w:rsidRPr="0021173B" w14:paraId="513F8CA7" w14:textId="77777777" w:rsidTr="0021173B">
        <w:tc>
          <w:tcPr>
            <w:tcW w:w="331" w:type="pct"/>
            <w:hideMark/>
          </w:tcPr>
          <w:p w14:paraId="6C81007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</w:t>
            </w:r>
          </w:p>
        </w:tc>
        <w:tc>
          <w:tcPr>
            <w:tcW w:w="1529" w:type="pct"/>
            <w:hideMark/>
          </w:tcPr>
          <w:p w14:paraId="2BFB586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29165</w:t>
            </w:r>
          </w:p>
        </w:tc>
        <w:tc>
          <w:tcPr>
            <w:tcW w:w="716" w:type="pct"/>
            <w:hideMark/>
          </w:tcPr>
          <w:p w14:paraId="647A4CF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46400</w:t>
            </w:r>
          </w:p>
        </w:tc>
        <w:tc>
          <w:tcPr>
            <w:tcW w:w="853" w:type="pct"/>
            <w:hideMark/>
          </w:tcPr>
          <w:p w14:paraId="42E87840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133738</w:t>
            </w:r>
          </w:p>
        </w:tc>
        <w:tc>
          <w:tcPr>
            <w:tcW w:w="717" w:type="pct"/>
            <w:hideMark/>
          </w:tcPr>
          <w:p w14:paraId="6B5A102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0.000216</w:t>
            </w:r>
          </w:p>
        </w:tc>
        <w:tc>
          <w:tcPr>
            <w:tcW w:w="854" w:type="pct"/>
            <w:hideMark/>
          </w:tcPr>
          <w:p w14:paraId="7929BCD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0.218150</w:t>
            </w:r>
          </w:p>
        </w:tc>
      </w:tr>
    </w:tbl>
    <w:p w14:paraId="0E03D430" w14:textId="77777777" w:rsidR="0021173B" w:rsidRPr="0021173B" w:rsidRDefault="00000000" w:rsidP="0021173B">
      <w:r>
        <w:pict w14:anchorId="13FD1F60">
          <v:rect id="_x0000_i1028" style="width:0;height:1.5pt" o:hralign="center" o:hrstd="t" o:hr="t" fillcolor="#a0a0a0" stroked="f"/>
        </w:pict>
      </w:r>
    </w:p>
    <w:p w14:paraId="43EFF008" w14:textId="7744F775" w:rsidR="0021173B" w:rsidRPr="0021173B" w:rsidRDefault="0021173B" w:rsidP="0021173B">
      <w:pPr>
        <w:rPr>
          <w:b/>
          <w:bCs/>
        </w:rPr>
      </w:pPr>
      <w:r w:rsidRPr="0021173B">
        <w:rPr>
          <w:b/>
          <w:bCs/>
        </w:rPr>
        <w:t>3. Métricas internas de riesgo/densidad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70"/>
        <w:gridCol w:w="1480"/>
        <w:gridCol w:w="1199"/>
        <w:gridCol w:w="1508"/>
        <w:gridCol w:w="1161"/>
        <w:gridCol w:w="1825"/>
        <w:gridCol w:w="2947"/>
      </w:tblGrid>
      <w:tr w:rsidR="0021173B" w:rsidRPr="0021173B" w14:paraId="6E44F661" w14:textId="77777777" w:rsidTr="0021173B">
        <w:tc>
          <w:tcPr>
            <w:tcW w:w="262" w:type="pct"/>
            <w:hideMark/>
          </w:tcPr>
          <w:p w14:paraId="66D83E64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clase</w:t>
            </w:r>
          </w:p>
        </w:tc>
        <w:tc>
          <w:tcPr>
            <w:tcW w:w="675" w:type="pct"/>
            <w:hideMark/>
          </w:tcPr>
          <w:p w14:paraId="10DE7A37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n_candidatas</w:t>
            </w:r>
          </w:p>
        </w:tc>
        <w:tc>
          <w:tcPr>
            <w:tcW w:w="548" w:type="pct"/>
            <w:hideMark/>
          </w:tcPr>
          <w:p w14:paraId="42035B6F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n_filtradas</w:t>
            </w:r>
          </w:p>
        </w:tc>
        <w:tc>
          <w:tcPr>
            <w:tcW w:w="688" w:type="pct"/>
            <w:hideMark/>
          </w:tcPr>
          <w:p w14:paraId="15D787CB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riesgo_medio</w:t>
            </w:r>
          </w:p>
        </w:tc>
        <w:tc>
          <w:tcPr>
            <w:tcW w:w="527" w:type="pct"/>
            <w:hideMark/>
          </w:tcPr>
          <w:p w14:paraId="088141C1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riesgo_std</w:t>
            </w:r>
          </w:p>
        </w:tc>
        <w:tc>
          <w:tcPr>
            <w:tcW w:w="835" w:type="pct"/>
            <w:hideMark/>
          </w:tcPr>
          <w:p w14:paraId="61C435C5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densidad_media</w:t>
            </w:r>
          </w:p>
        </w:tc>
        <w:tc>
          <w:tcPr>
            <w:tcW w:w="1337" w:type="pct"/>
            <w:hideMark/>
          </w:tcPr>
          <w:p w14:paraId="3F4FAA4C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vecinos_validos_promedio</w:t>
            </w:r>
          </w:p>
        </w:tc>
      </w:tr>
      <w:tr w:rsidR="0021173B" w:rsidRPr="0021173B" w14:paraId="321F965E" w14:textId="77777777" w:rsidTr="0021173B">
        <w:tc>
          <w:tcPr>
            <w:tcW w:w="262" w:type="pct"/>
            <w:hideMark/>
          </w:tcPr>
          <w:p w14:paraId="66ACE018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</w:t>
            </w:r>
          </w:p>
        </w:tc>
        <w:tc>
          <w:tcPr>
            <w:tcW w:w="675" w:type="pct"/>
            <w:hideMark/>
          </w:tcPr>
          <w:p w14:paraId="111DF87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40</w:t>
            </w:r>
          </w:p>
        </w:tc>
        <w:tc>
          <w:tcPr>
            <w:tcW w:w="548" w:type="pct"/>
            <w:hideMark/>
          </w:tcPr>
          <w:p w14:paraId="45D2082F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</w:t>
            </w:r>
          </w:p>
        </w:tc>
        <w:tc>
          <w:tcPr>
            <w:tcW w:w="688" w:type="pct"/>
            <w:hideMark/>
          </w:tcPr>
          <w:p w14:paraId="2590BED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0.4571</w:t>
            </w:r>
          </w:p>
        </w:tc>
        <w:tc>
          <w:tcPr>
            <w:tcW w:w="527" w:type="pct"/>
            <w:hideMark/>
          </w:tcPr>
          <w:p w14:paraId="3CF596F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0.0904</w:t>
            </w:r>
          </w:p>
        </w:tc>
        <w:tc>
          <w:tcPr>
            <w:tcW w:w="835" w:type="pct"/>
            <w:hideMark/>
          </w:tcPr>
          <w:p w14:paraId="34AE6F28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1.0000</w:t>
            </w:r>
          </w:p>
        </w:tc>
        <w:tc>
          <w:tcPr>
            <w:tcW w:w="1337" w:type="pct"/>
            <w:hideMark/>
          </w:tcPr>
          <w:p w14:paraId="22EB260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2.0</w:t>
            </w:r>
          </w:p>
        </w:tc>
      </w:tr>
      <w:tr w:rsidR="0021173B" w:rsidRPr="0021173B" w14:paraId="3475CFD4" w14:textId="77777777" w:rsidTr="0021173B">
        <w:tc>
          <w:tcPr>
            <w:tcW w:w="262" w:type="pct"/>
            <w:hideMark/>
          </w:tcPr>
          <w:p w14:paraId="00D85F3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3</w:t>
            </w:r>
          </w:p>
        </w:tc>
        <w:tc>
          <w:tcPr>
            <w:tcW w:w="675" w:type="pct"/>
            <w:hideMark/>
          </w:tcPr>
          <w:p w14:paraId="07CA0E10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137</w:t>
            </w:r>
          </w:p>
        </w:tc>
        <w:tc>
          <w:tcPr>
            <w:tcW w:w="548" w:type="pct"/>
            <w:hideMark/>
          </w:tcPr>
          <w:p w14:paraId="6D8A350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9</w:t>
            </w:r>
          </w:p>
        </w:tc>
        <w:tc>
          <w:tcPr>
            <w:tcW w:w="688" w:type="pct"/>
            <w:hideMark/>
          </w:tcPr>
          <w:p w14:paraId="6A225D1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0.5333</w:t>
            </w:r>
          </w:p>
        </w:tc>
        <w:tc>
          <w:tcPr>
            <w:tcW w:w="527" w:type="pct"/>
            <w:hideMark/>
          </w:tcPr>
          <w:p w14:paraId="435A65D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0.0943</w:t>
            </w:r>
          </w:p>
        </w:tc>
        <w:tc>
          <w:tcPr>
            <w:tcW w:w="835" w:type="pct"/>
            <w:hideMark/>
          </w:tcPr>
          <w:p w14:paraId="7E00E5A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0.9708</w:t>
            </w:r>
          </w:p>
        </w:tc>
        <w:tc>
          <w:tcPr>
            <w:tcW w:w="1337" w:type="pct"/>
            <w:hideMark/>
          </w:tcPr>
          <w:p w14:paraId="03782D7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2.0</w:t>
            </w:r>
          </w:p>
        </w:tc>
      </w:tr>
      <w:tr w:rsidR="0021173B" w:rsidRPr="0021173B" w14:paraId="5E2728C1" w14:textId="77777777" w:rsidTr="0021173B">
        <w:tc>
          <w:tcPr>
            <w:tcW w:w="262" w:type="pct"/>
            <w:hideMark/>
          </w:tcPr>
          <w:p w14:paraId="26B2D36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</w:t>
            </w:r>
          </w:p>
        </w:tc>
        <w:tc>
          <w:tcPr>
            <w:tcW w:w="675" w:type="pct"/>
            <w:hideMark/>
          </w:tcPr>
          <w:p w14:paraId="3565ED8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7122</w:t>
            </w:r>
          </w:p>
        </w:tc>
        <w:tc>
          <w:tcPr>
            <w:tcW w:w="548" w:type="pct"/>
            <w:hideMark/>
          </w:tcPr>
          <w:p w14:paraId="2255B08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</w:t>
            </w:r>
          </w:p>
        </w:tc>
        <w:tc>
          <w:tcPr>
            <w:tcW w:w="688" w:type="pct"/>
            <w:hideMark/>
          </w:tcPr>
          <w:p w14:paraId="4C62012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0.4000</w:t>
            </w:r>
          </w:p>
        </w:tc>
        <w:tc>
          <w:tcPr>
            <w:tcW w:w="527" w:type="pct"/>
            <w:hideMark/>
          </w:tcPr>
          <w:p w14:paraId="66D26A3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0.0000</w:t>
            </w:r>
          </w:p>
        </w:tc>
        <w:tc>
          <w:tcPr>
            <w:tcW w:w="835" w:type="pct"/>
            <w:hideMark/>
          </w:tcPr>
          <w:p w14:paraId="31428DC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0.9985</w:t>
            </w:r>
          </w:p>
        </w:tc>
        <w:tc>
          <w:tcPr>
            <w:tcW w:w="1337" w:type="pct"/>
            <w:hideMark/>
          </w:tcPr>
          <w:p w14:paraId="614639E0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2.0</w:t>
            </w:r>
          </w:p>
        </w:tc>
      </w:tr>
      <w:tr w:rsidR="0021173B" w:rsidRPr="0021173B" w14:paraId="5D51C3F7" w14:textId="77777777" w:rsidTr="0021173B">
        <w:tc>
          <w:tcPr>
            <w:tcW w:w="262" w:type="pct"/>
            <w:hideMark/>
          </w:tcPr>
          <w:p w14:paraId="1F5360E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5</w:t>
            </w:r>
          </w:p>
        </w:tc>
        <w:tc>
          <w:tcPr>
            <w:tcW w:w="675" w:type="pct"/>
            <w:hideMark/>
          </w:tcPr>
          <w:p w14:paraId="5CB99A9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2614</w:t>
            </w:r>
          </w:p>
        </w:tc>
        <w:tc>
          <w:tcPr>
            <w:tcW w:w="548" w:type="pct"/>
            <w:hideMark/>
          </w:tcPr>
          <w:p w14:paraId="576C8BC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</w:t>
            </w:r>
          </w:p>
        </w:tc>
        <w:tc>
          <w:tcPr>
            <w:tcW w:w="688" w:type="pct"/>
            <w:hideMark/>
          </w:tcPr>
          <w:p w14:paraId="7A3BA4A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—</w:t>
            </w:r>
          </w:p>
        </w:tc>
        <w:tc>
          <w:tcPr>
            <w:tcW w:w="527" w:type="pct"/>
            <w:hideMark/>
          </w:tcPr>
          <w:p w14:paraId="5D28F74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—</w:t>
            </w:r>
          </w:p>
        </w:tc>
        <w:tc>
          <w:tcPr>
            <w:tcW w:w="835" w:type="pct"/>
            <w:hideMark/>
          </w:tcPr>
          <w:p w14:paraId="07A26F3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0.9871</w:t>
            </w:r>
          </w:p>
        </w:tc>
        <w:tc>
          <w:tcPr>
            <w:tcW w:w="1337" w:type="pct"/>
            <w:hideMark/>
          </w:tcPr>
          <w:p w14:paraId="7D91CC2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—</w:t>
            </w:r>
          </w:p>
        </w:tc>
      </w:tr>
      <w:tr w:rsidR="0021173B" w:rsidRPr="0021173B" w14:paraId="0B7067B3" w14:textId="77777777" w:rsidTr="0021173B">
        <w:tc>
          <w:tcPr>
            <w:tcW w:w="262" w:type="pct"/>
            <w:hideMark/>
          </w:tcPr>
          <w:p w14:paraId="24D7C5C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6</w:t>
            </w:r>
          </w:p>
        </w:tc>
        <w:tc>
          <w:tcPr>
            <w:tcW w:w="675" w:type="pct"/>
            <w:hideMark/>
          </w:tcPr>
          <w:p w14:paraId="04CC38F8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8</w:t>
            </w:r>
          </w:p>
        </w:tc>
        <w:tc>
          <w:tcPr>
            <w:tcW w:w="548" w:type="pct"/>
            <w:hideMark/>
          </w:tcPr>
          <w:p w14:paraId="29B2405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</w:t>
            </w:r>
          </w:p>
        </w:tc>
        <w:tc>
          <w:tcPr>
            <w:tcW w:w="688" w:type="pct"/>
            <w:hideMark/>
          </w:tcPr>
          <w:p w14:paraId="365BE11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0.4000</w:t>
            </w:r>
          </w:p>
        </w:tc>
        <w:tc>
          <w:tcPr>
            <w:tcW w:w="527" w:type="pct"/>
            <w:hideMark/>
          </w:tcPr>
          <w:p w14:paraId="7DD6F6C2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0.0000</w:t>
            </w:r>
          </w:p>
        </w:tc>
        <w:tc>
          <w:tcPr>
            <w:tcW w:w="835" w:type="pct"/>
            <w:hideMark/>
          </w:tcPr>
          <w:p w14:paraId="3AC574A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0.0500</w:t>
            </w:r>
          </w:p>
        </w:tc>
        <w:tc>
          <w:tcPr>
            <w:tcW w:w="1337" w:type="pct"/>
            <w:hideMark/>
          </w:tcPr>
          <w:p w14:paraId="4418EE0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2.0</w:t>
            </w:r>
          </w:p>
        </w:tc>
      </w:tr>
      <w:tr w:rsidR="0021173B" w:rsidRPr="0021173B" w14:paraId="4BF791D3" w14:textId="77777777" w:rsidTr="0021173B">
        <w:tc>
          <w:tcPr>
            <w:tcW w:w="262" w:type="pct"/>
            <w:hideMark/>
          </w:tcPr>
          <w:p w14:paraId="7246F9B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</w:t>
            </w:r>
          </w:p>
        </w:tc>
        <w:tc>
          <w:tcPr>
            <w:tcW w:w="675" w:type="pct"/>
            <w:hideMark/>
          </w:tcPr>
          <w:p w14:paraId="27E7E550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10</w:t>
            </w:r>
          </w:p>
        </w:tc>
        <w:tc>
          <w:tcPr>
            <w:tcW w:w="548" w:type="pct"/>
            <w:hideMark/>
          </w:tcPr>
          <w:p w14:paraId="0654E82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6</w:t>
            </w:r>
          </w:p>
        </w:tc>
        <w:tc>
          <w:tcPr>
            <w:tcW w:w="688" w:type="pct"/>
            <w:hideMark/>
          </w:tcPr>
          <w:p w14:paraId="025A316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0.4333</w:t>
            </w:r>
          </w:p>
        </w:tc>
        <w:tc>
          <w:tcPr>
            <w:tcW w:w="527" w:type="pct"/>
            <w:hideMark/>
          </w:tcPr>
          <w:p w14:paraId="5926EA9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0.0745</w:t>
            </w:r>
          </w:p>
        </w:tc>
        <w:tc>
          <w:tcPr>
            <w:tcW w:w="835" w:type="pct"/>
            <w:hideMark/>
          </w:tcPr>
          <w:p w14:paraId="4503052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0.0000</w:t>
            </w:r>
          </w:p>
        </w:tc>
        <w:tc>
          <w:tcPr>
            <w:tcW w:w="1337" w:type="pct"/>
            <w:hideMark/>
          </w:tcPr>
          <w:p w14:paraId="1FE915D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2.0</w:t>
            </w:r>
          </w:p>
        </w:tc>
      </w:tr>
    </w:tbl>
    <w:p w14:paraId="73A238BF" w14:textId="77777777" w:rsidR="0021173B" w:rsidRPr="0021173B" w:rsidRDefault="00000000" w:rsidP="0021173B">
      <w:r>
        <w:pict w14:anchorId="70A950BB">
          <v:rect id="_x0000_i1029" style="width:0;height:1.5pt" o:hralign="center" o:hrstd="t" o:hr="t" fillcolor="#a0a0a0" stroked="f"/>
        </w:pict>
      </w:r>
    </w:p>
    <w:p w14:paraId="3167E336" w14:textId="6DA1E7C2" w:rsidR="0021173B" w:rsidRPr="0021173B" w:rsidRDefault="0021173B" w:rsidP="0021173B">
      <w:pPr>
        <w:rPr>
          <w:b/>
          <w:bCs/>
        </w:rPr>
      </w:pPr>
      <w:r w:rsidRPr="0021173B">
        <w:rPr>
          <w:b/>
          <w:bCs/>
        </w:rPr>
        <w:t>4. Parámetros de configuración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9"/>
        <w:gridCol w:w="1035"/>
        <w:gridCol w:w="1009"/>
        <w:gridCol w:w="1116"/>
        <w:gridCol w:w="972"/>
        <w:gridCol w:w="930"/>
        <w:gridCol w:w="1320"/>
        <w:gridCol w:w="1000"/>
        <w:gridCol w:w="877"/>
        <w:gridCol w:w="922"/>
        <w:gridCol w:w="1160"/>
      </w:tblGrid>
      <w:tr w:rsidR="0021173B" w:rsidRPr="0021173B" w14:paraId="090D3B33" w14:textId="77777777" w:rsidTr="0021173B">
        <w:tc>
          <w:tcPr>
            <w:tcW w:w="208" w:type="pct"/>
            <w:hideMark/>
          </w:tcPr>
          <w:p w14:paraId="798450C7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clase</w:t>
            </w:r>
          </w:p>
        </w:tc>
        <w:tc>
          <w:tcPr>
            <w:tcW w:w="480" w:type="pct"/>
            <w:hideMark/>
          </w:tcPr>
          <w:p w14:paraId="641BCB0A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umbral_densidad</w:t>
            </w:r>
          </w:p>
        </w:tc>
        <w:tc>
          <w:tcPr>
            <w:tcW w:w="468" w:type="pct"/>
            <w:hideMark/>
          </w:tcPr>
          <w:p w14:paraId="19493C71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umbral_entropia</w:t>
            </w:r>
          </w:p>
        </w:tc>
        <w:tc>
          <w:tcPr>
            <w:tcW w:w="517" w:type="pct"/>
            <w:hideMark/>
          </w:tcPr>
          <w:p w14:paraId="29A06D8E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percentil_densidad</w:t>
            </w:r>
          </w:p>
        </w:tc>
        <w:tc>
          <w:tcPr>
            <w:tcW w:w="450" w:type="pct"/>
            <w:hideMark/>
          </w:tcPr>
          <w:p w14:paraId="0A97A466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percentil_riesgo</w:t>
            </w:r>
          </w:p>
        </w:tc>
        <w:tc>
          <w:tcPr>
            <w:tcW w:w="431" w:type="pct"/>
            <w:hideMark/>
          </w:tcPr>
          <w:p w14:paraId="768A9F4A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criterio_pureza</w:t>
            </w:r>
          </w:p>
        </w:tc>
        <w:tc>
          <w:tcPr>
            <w:tcW w:w="612" w:type="pct"/>
            <w:hideMark/>
          </w:tcPr>
          <w:p w14:paraId="3F0DC99A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tecnica_sobremuestreo</w:t>
            </w:r>
          </w:p>
        </w:tc>
        <w:tc>
          <w:tcPr>
            <w:tcW w:w="463" w:type="pct"/>
            <w:hideMark/>
          </w:tcPr>
          <w:p w14:paraId="0EFBEC32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factor_equilibrio</w:t>
            </w:r>
          </w:p>
        </w:tc>
        <w:tc>
          <w:tcPr>
            <w:tcW w:w="406" w:type="pct"/>
            <w:hideMark/>
          </w:tcPr>
          <w:p w14:paraId="71A0E612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random_state</w:t>
            </w:r>
          </w:p>
        </w:tc>
        <w:tc>
          <w:tcPr>
            <w:tcW w:w="427" w:type="pct"/>
            <w:hideMark/>
          </w:tcPr>
          <w:p w14:paraId="44A72B50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modo_espacial</w:t>
            </w:r>
          </w:p>
        </w:tc>
        <w:tc>
          <w:tcPr>
            <w:tcW w:w="538" w:type="pct"/>
            <w:hideMark/>
          </w:tcPr>
          <w:p w14:paraId="5C356FC2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timestamp</w:t>
            </w:r>
          </w:p>
        </w:tc>
      </w:tr>
      <w:tr w:rsidR="0021173B" w:rsidRPr="0021173B" w14:paraId="374F9BF7" w14:textId="77777777" w:rsidTr="0021173B">
        <w:tc>
          <w:tcPr>
            <w:tcW w:w="208" w:type="pct"/>
            <w:hideMark/>
          </w:tcPr>
          <w:p w14:paraId="5BA4BF3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</w:t>
            </w:r>
          </w:p>
        </w:tc>
        <w:tc>
          <w:tcPr>
            <w:tcW w:w="480" w:type="pct"/>
            <w:hideMark/>
          </w:tcPr>
          <w:p w14:paraId="5A48507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—</w:t>
            </w:r>
          </w:p>
        </w:tc>
        <w:tc>
          <w:tcPr>
            <w:tcW w:w="468" w:type="pct"/>
            <w:hideMark/>
          </w:tcPr>
          <w:p w14:paraId="23448508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—</w:t>
            </w:r>
          </w:p>
        </w:tc>
        <w:tc>
          <w:tcPr>
            <w:tcW w:w="517" w:type="pct"/>
            <w:hideMark/>
          </w:tcPr>
          <w:p w14:paraId="16B0518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75.0</w:t>
            </w:r>
          </w:p>
        </w:tc>
        <w:tc>
          <w:tcPr>
            <w:tcW w:w="450" w:type="pct"/>
            <w:hideMark/>
          </w:tcPr>
          <w:p w14:paraId="0534AF25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25.0</w:t>
            </w:r>
          </w:p>
        </w:tc>
        <w:tc>
          <w:tcPr>
            <w:tcW w:w="431" w:type="pct"/>
            <w:hideMark/>
          </w:tcPr>
          <w:p w14:paraId="512FBEA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proporcion</w:t>
            </w:r>
          </w:p>
        </w:tc>
        <w:tc>
          <w:tcPr>
            <w:tcW w:w="612" w:type="pct"/>
            <w:hideMark/>
          </w:tcPr>
          <w:p w14:paraId="2FB23748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PCSMOTE</w:t>
            </w:r>
          </w:p>
        </w:tc>
        <w:tc>
          <w:tcPr>
            <w:tcW w:w="463" w:type="pct"/>
            <w:hideMark/>
          </w:tcPr>
          <w:p w14:paraId="62FF8F7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0.8</w:t>
            </w:r>
          </w:p>
        </w:tc>
        <w:tc>
          <w:tcPr>
            <w:tcW w:w="406" w:type="pct"/>
            <w:hideMark/>
          </w:tcPr>
          <w:p w14:paraId="01306915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42</w:t>
            </w:r>
          </w:p>
        </w:tc>
        <w:tc>
          <w:tcPr>
            <w:tcW w:w="427" w:type="pct"/>
            <w:hideMark/>
          </w:tcPr>
          <w:p w14:paraId="393C06B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2d</w:t>
            </w:r>
          </w:p>
        </w:tc>
        <w:tc>
          <w:tcPr>
            <w:tcW w:w="538" w:type="pct"/>
            <w:hideMark/>
          </w:tcPr>
          <w:p w14:paraId="4EDAB49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2025-08-20T00:17:06.934975</w:t>
            </w:r>
          </w:p>
        </w:tc>
      </w:tr>
      <w:tr w:rsidR="0021173B" w:rsidRPr="0021173B" w14:paraId="39D9B151" w14:textId="77777777" w:rsidTr="0021173B">
        <w:tc>
          <w:tcPr>
            <w:tcW w:w="208" w:type="pct"/>
            <w:hideMark/>
          </w:tcPr>
          <w:p w14:paraId="041F1DA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</w:t>
            </w:r>
          </w:p>
        </w:tc>
        <w:tc>
          <w:tcPr>
            <w:tcW w:w="480" w:type="pct"/>
            <w:hideMark/>
          </w:tcPr>
          <w:p w14:paraId="38C1A87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1.0</w:t>
            </w:r>
          </w:p>
        </w:tc>
        <w:tc>
          <w:tcPr>
            <w:tcW w:w="468" w:type="pct"/>
            <w:hideMark/>
          </w:tcPr>
          <w:p w14:paraId="7868054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—</w:t>
            </w:r>
          </w:p>
        </w:tc>
        <w:tc>
          <w:tcPr>
            <w:tcW w:w="517" w:type="pct"/>
            <w:hideMark/>
          </w:tcPr>
          <w:p w14:paraId="499ED21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75.0</w:t>
            </w:r>
          </w:p>
        </w:tc>
        <w:tc>
          <w:tcPr>
            <w:tcW w:w="450" w:type="pct"/>
            <w:hideMark/>
          </w:tcPr>
          <w:p w14:paraId="6CEF058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25.0</w:t>
            </w:r>
          </w:p>
        </w:tc>
        <w:tc>
          <w:tcPr>
            <w:tcW w:w="431" w:type="pct"/>
            <w:hideMark/>
          </w:tcPr>
          <w:p w14:paraId="28B44DA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proporcion</w:t>
            </w:r>
          </w:p>
        </w:tc>
        <w:tc>
          <w:tcPr>
            <w:tcW w:w="612" w:type="pct"/>
            <w:hideMark/>
          </w:tcPr>
          <w:p w14:paraId="28140DA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PCSMOTE</w:t>
            </w:r>
          </w:p>
        </w:tc>
        <w:tc>
          <w:tcPr>
            <w:tcW w:w="463" w:type="pct"/>
            <w:hideMark/>
          </w:tcPr>
          <w:p w14:paraId="245CC7E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0.8</w:t>
            </w:r>
          </w:p>
        </w:tc>
        <w:tc>
          <w:tcPr>
            <w:tcW w:w="406" w:type="pct"/>
            <w:hideMark/>
          </w:tcPr>
          <w:p w14:paraId="166D31D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42</w:t>
            </w:r>
          </w:p>
        </w:tc>
        <w:tc>
          <w:tcPr>
            <w:tcW w:w="427" w:type="pct"/>
            <w:hideMark/>
          </w:tcPr>
          <w:p w14:paraId="761E184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2d</w:t>
            </w:r>
          </w:p>
        </w:tc>
        <w:tc>
          <w:tcPr>
            <w:tcW w:w="538" w:type="pct"/>
            <w:hideMark/>
          </w:tcPr>
          <w:p w14:paraId="7B95B8A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2025-08-20T00:17:13.902115</w:t>
            </w:r>
          </w:p>
        </w:tc>
      </w:tr>
      <w:tr w:rsidR="0021173B" w:rsidRPr="0021173B" w14:paraId="6569DBB4" w14:textId="77777777" w:rsidTr="0021173B">
        <w:tc>
          <w:tcPr>
            <w:tcW w:w="208" w:type="pct"/>
            <w:hideMark/>
          </w:tcPr>
          <w:p w14:paraId="6F74316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3</w:t>
            </w:r>
          </w:p>
        </w:tc>
        <w:tc>
          <w:tcPr>
            <w:tcW w:w="480" w:type="pct"/>
            <w:hideMark/>
          </w:tcPr>
          <w:p w14:paraId="57978F4F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1.0</w:t>
            </w:r>
          </w:p>
        </w:tc>
        <w:tc>
          <w:tcPr>
            <w:tcW w:w="468" w:type="pct"/>
            <w:hideMark/>
          </w:tcPr>
          <w:p w14:paraId="6C61BCB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—</w:t>
            </w:r>
          </w:p>
        </w:tc>
        <w:tc>
          <w:tcPr>
            <w:tcW w:w="517" w:type="pct"/>
            <w:hideMark/>
          </w:tcPr>
          <w:p w14:paraId="7C918B5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75.0</w:t>
            </w:r>
          </w:p>
        </w:tc>
        <w:tc>
          <w:tcPr>
            <w:tcW w:w="450" w:type="pct"/>
            <w:hideMark/>
          </w:tcPr>
          <w:p w14:paraId="769BD1A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25.0</w:t>
            </w:r>
          </w:p>
        </w:tc>
        <w:tc>
          <w:tcPr>
            <w:tcW w:w="431" w:type="pct"/>
            <w:hideMark/>
          </w:tcPr>
          <w:p w14:paraId="52C6413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proporcion</w:t>
            </w:r>
          </w:p>
        </w:tc>
        <w:tc>
          <w:tcPr>
            <w:tcW w:w="612" w:type="pct"/>
            <w:hideMark/>
          </w:tcPr>
          <w:p w14:paraId="1AC1B81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PCSMOTE</w:t>
            </w:r>
          </w:p>
        </w:tc>
        <w:tc>
          <w:tcPr>
            <w:tcW w:w="463" w:type="pct"/>
            <w:hideMark/>
          </w:tcPr>
          <w:p w14:paraId="14BF6E7F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0.8</w:t>
            </w:r>
          </w:p>
        </w:tc>
        <w:tc>
          <w:tcPr>
            <w:tcW w:w="406" w:type="pct"/>
            <w:hideMark/>
          </w:tcPr>
          <w:p w14:paraId="0EFEBD7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42</w:t>
            </w:r>
          </w:p>
        </w:tc>
        <w:tc>
          <w:tcPr>
            <w:tcW w:w="427" w:type="pct"/>
            <w:hideMark/>
          </w:tcPr>
          <w:p w14:paraId="5DB6D14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2d</w:t>
            </w:r>
          </w:p>
        </w:tc>
        <w:tc>
          <w:tcPr>
            <w:tcW w:w="538" w:type="pct"/>
            <w:hideMark/>
          </w:tcPr>
          <w:p w14:paraId="498744D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2025-08-20T00:17:</w:t>
            </w:r>
            <w:r w:rsidRPr="0021173B">
              <w:lastRenderedPageBreak/>
              <w:t>20.552499</w:t>
            </w:r>
          </w:p>
        </w:tc>
      </w:tr>
      <w:tr w:rsidR="0021173B" w:rsidRPr="0021173B" w14:paraId="1D5F47D2" w14:textId="77777777" w:rsidTr="0021173B">
        <w:tc>
          <w:tcPr>
            <w:tcW w:w="208" w:type="pct"/>
            <w:hideMark/>
          </w:tcPr>
          <w:p w14:paraId="291E672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lastRenderedPageBreak/>
              <w:t>4</w:t>
            </w:r>
          </w:p>
        </w:tc>
        <w:tc>
          <w:tcPr>
            <w:tcW w:w="480" w:type="pct"/>
            <w:hideMark/>
          </w:tcPr>
          <w:p w14:paraId="0E68FA9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1.0</w:t>
            </w:r>
          </w:p>
        </w:tc>
        <w:tc>
          <w:tcPr>
            <w:tcW w:w="468" w:type="pct"/>
            <w:hideMark/>
          </w:tcPr>
          <w:p w14:paraId="6C6188F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—</w:t>
            </w:r>
          </w:p>
        </w:tc>
        <w:tc>
          <w:tcPr>
            <w:tcW w:w="517" w:type="pct"/>
            <w:hideMark/>
          </w:tcPr>
          <w:p w14:paraId="74D0EC22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75.0</w:t>
            </w:r>
          </w:p>
        </w:tc>
        <w:tc>
          <w:tcPr>
            <w:tcW w:w="450" w:type="pct"/>
            <w:hideMark/>
          </w:tcPr>
          <w:p w14:paraId="0DFFC45F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25.0</w:t>
            </w:r>
          </w:p>
        </w:tc>
        <w:tc>
          <w:tcPr>
            <w:tcW w:w="431" w:type="pct"/>
            <w:hideMark/>
          </w:tcPr>
          <w:p w14:paraId="281D3945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proporcion</w:t>
            </w:r>
          </w:p>
        </w:tc>
        <w:tc>
          <w:tcPr>
            <w:tcW w:w="612" w:type="pct"/>
            <w:hideMark/>
          </w:tcPr>
          <w:p w14:paraId="042ACDD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PCSMOTE</w:t>
            </w:r>
          </w:p>
        </w:tc>
        <w:tc>
          <w:tcPr>
            <w:tcW w:w="463" w:type="pct"/>
            <w:hideMark/>
          </w:tcPr>
          <w:p w14:paraId="7928107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0.8</w:t>
            </w:r>
          </w:p>
        </w:tc>
        <w:tc>
          <w:tcPr>
            <w:tcW w:w="406" w:type="pct"/>
            <w:hideMark/>
          </w:tcPr>
          <w:p w14:paraId="110C912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42</w:t>
            </w:r>
          </w:p>
        </w:tc>
        <w:tc>
          <w:tcPr>
            <w:tcW w:w="427" w:type="pct"/>
            <w:hideMark/>
          </w:tcPr>
          <w:p w14:paraId="2A28680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2d</w:t>
            </w:r>
          </w:p>
        </w:tc>
        <w:tc>
          <w:tcPr>
            <w:tcW w:w="538" w:type="pct"/>
            <w:hideMark/>
          </w:tcPr>
          <w:p w14:paraId="6B2C4BA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2025-08-20T00:17:22.902836</w:t>
            </w:r>
          </w:p>
        </w:tc>
      </w:tr>
      <w:tr w:rsidR="0021173B" w:rsidRPr="0021173B" w14:paraId="4E10B8CE" w14:textId="77777777" w:rsidTr="0021173B">
        <w:tc>
          <w:tcPr>
            <w:tcW w:w="208" w:type="pct"/>
            <w:hideMark/>
          </w:tcPr>
          <w:p w14:paraId="6B530A65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5</w:t>
            </w:r>
          </w:p>
        </w:tc>
        <w:tc>
          <w:tcPr>
            <w:tcW w:w="480" w:type="pct"/>
            <w:hideMark/>
          </w:tcPr>
          <w:p w14:paraId="6BC2ACF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1.0</w:t>
            </w:r>
          </w:p>
        </w:tc>
        <w:tc>
          <w:tcPr>
            <w:tcW w:w="468" w:type="pct"/>
            <w:hideMark/>
          </w:tcPr>
          <w:p w14:paraId="2673601F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—</w:t>
            </w:r>
          </w:p>
        </w:tc>
        <w:tc>
          <w:tcPr>
            <w:tcW w:w="517" w:type="pct"/>
            <w:hideMark/>
          </w:tcPr>
          <w:p w14:paraId="333B42A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75.0</w:t>
            </w:r>
          </w:p>
        </w:tc>
        <w:tc>
          <w:tcPr>
            <w:tcW w:w="450" w:type="pct"/>
            <w:hideMark/>
          </w:tcPr>
          <w:p w14:paraId="0377EB4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25.0</w:t>
            </w:r>
          </w:p>
        </w:tc>
        <w:tc>
          <w:tcPr>
            <w:tcW w:w="431" w:type="pct"/>
            <w:hideMark/>
          </w:tcPr>
          <w:p w14:paraId="2A893BD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proporcion</w:t>
            </w:r>
          </w:p>
        </w:tc>
        <w:tc>
          <w:tcPr>
            <w:tcW w:w="612" w:type="pct"/>
            <w:hideMark/>
          </w:tcPr>
          <w:p w14:paraId="6DC95A0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PCSMOTE</w:t>
            </w:r>
          </w:p>
        </w:tc>
        <w:tc>
          <w:tcPr>
            <w:tcW w:w="463" w:type="pct"/>
            <w:hideMark/>
          </w:tcPr>
          <w:p w14:paraId="6090B8B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0.8</w:t>
            </w:r>
          </w:p>
        </w:tc>
        <w:tc>
          <w:tcPr>
            <w:tcW w:w="406" w:type="pct"/>
            <w:hideMark/>
          </w:tcPr>
          <w:p w14:paraId="2B0AC7B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42</w:t>
            </w:r>
          </w:p>
        </w:tc>
        <w:tc>
          <w:tcPr>
            <w:tcW w:w="427" w:type="pct"/>
            <w:hideMark/>
          </w:tcPr>
          <w:p w14:paraId="579C16F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2d</w:t>
            </w:r>
          </w:p>
        </w:tc>
        <w:tc>
          <w:tcPr>
            <w:tcW w:w="538" w:type="pct"/>
            <w:hideMark/>
          </w:tcPr>
          <w:p w14:paraId="1A29BBA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2025-08-20T00:17:23.820026</w:t>
            </w:r>
          </w:p>
        </w:tc>
      </w:tr>
      <w:tr w:rsidR="0021173B" w:rsidRPr="0021173B" w14:paraId="1900B3B3" w14:textId="77777777" w:rsidTr="0021173B">
        <w:tc>
          <w:tcPr>
            <w:tcW w:w="208" w:type="pct"/>
            <w:hideMark/>
          </w:tcPr>
          <w:p w14:paraId="728E8715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6</w:t>
            </w:r>
          </w:p>
        </w:tc>
        <w:tc>
          <w:tcPr>
            <w:tcW w:w="480" w:type="pct"/>
            <w:hideMark/>
          </w:tcPr>
          <w:p w14:paraId="60E11F12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0.05</w:t>
            </w:r>
          </w:p>
        </w:tc>
        <w:tc>
          <w:tcPr>
            <w:tcW w:w="468" w:type="pct"/>
            <w:hideMark/>
          </w:tcPr>
          <w:p w14:paraId="3771EBD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—</w:t>
            </w:r>
          </w:p>
        </w:tc>
        <w:tc>
          <w:tcPr>
            <w:tcW w:w="517" w:type="pct"/>
            <w:hideMark/>
          </w:tcPr>
          <w:p w14:paraId="2871DCC5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75.0</w:t>
            </w:r>
          </w:p>
        </w:tc>
        <w:tc>
          <w:tcPr>
            <w:tcW w:w="450" w:type="pct"/>
            <w:hideMark/>
          </w:tcPr>
          <w:p w14:paraId="332F2B7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25.0</w:t>
            </w:r>
          </w:p>
        </w:tc>
        <w:tc>
          <w:tcPr>
            <w:tcW w:w="431" w:type="pct"/>
            <w:hideMark/>
          </w:tcPr>
          <w:p w14:paraId="33A41D8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proporcion</w:t>
            </w:r>
          </w:p>
        </w:tc>
        <w:tc>
          <w:tcPr>
            <w:tcW w:w="612" w:type="pct"/>
            <w:hideMark/>
          </w:tcPr>
          <w:p w14:paraId="3A0E541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PCSMOTE</w:t>
            </w:r>
          </w:p>
        </w:tc>
        <w:tc>
          <w:tcPr>
            <w:tcW w:w="463" w:type="pct"/>
            <w:hideMark/>
          </w:tcPr>
          <w:p w14:paraId="52BD7E4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0.8</w:t>
            </w:r>
          </w:p>
        </w:tc>
        <w:tc>
          <w:tcPr>
            <w:tcW w:w="406" w:type="pct"/>
            <w:hideMark/>
          </w:tcPr>
          <w:p w14:paraId="4AA1536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42</w:t>
            </w:r>
          </w:p>
        </w:tc>
        <w:tc>
          <w:tcPr>
            <w:tcW w:w="427" w:type="pct"/>
            <w:hideMark/>
          </w:tcPr>
          <w:p w14:paraId="2A09CE25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2d</w:t>
            </w:r>
          </w:p>
        </w:tc>
        <w:tc>
          <w:tcPr>
            <w:tcW w:w="538" w:type="pct"/>
            <w:hideMark/>
          </w:tcPr>
          <w:p w14:paraId="5536239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2025-08-20T00:17:24.048393</w:t>
            </w:r>
          </w:p>
        </w:tc>
      </w:tr>
      <w:tr w:rsidR="0021173B" w:rsidRPr="0021173B" w14:paraId="399E7D35" w14:textId="77777777" w:rsidTr="0021173B">
        <w:tc>
          <w:tcPr>
            <w:tcW w:w="208" w:type="pct"/>
            <w:hideMark/>
          </w:tcPr>
          <w:p w14:paraId="4AFA8AF5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</w:t>
            </w:r>
          </w:p>
        </w:tc>
        <w:tc>
          <w:tcPr>
            <w:tcW w:w="480" w:type="pct"/>
            <w:hideMark/>
          </w:tcPr>
          <w:p w14:paraId="08B1A3F0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</w:t>
            </w:r>
          </w:p>
        </w:tc>
        <w:tc>
          <w:tcPr>
            <w:tcW w:w="468" w:type="pct"/>
            <w:hideMark/>
          </w:tcPr>
          <w:p w14:paraId="21EAD3E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—</w:t>
            </w:r>
          </w:p>
        </w:tc>
        <w:tc>
          <w:tcPr>
            <w:tcW w:w="517" w:type="pct"/>
            <w:hideMark/>
          </w:tcPr>
          <w:p w14:paraId="48CF203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75.0</w:t>
            </w:r>
          </w:p>
        </w:tc>
        <w:tc>
          <w:tcPr>
            <w:tcW w:w="450" w:type="pct"/>
            <w:hideMark/>
          </w:tcPr>
          <w:p w14:paraId="4D142178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25.0</w:t>
            </w:r>
          </w:p>
        </w:tc>
        <w:tc>
          <w:tcPr>
            <w:tcW w:w="431" w:type="pct"/>
            <w:hideMark/>
          </w:tcPr>
          <w:p w14:paraId="1854CE9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proporcion</w:t>
            </w:r>
          </w:p>
        </w:tc>
        <w:tc>
          <w:tcPr>
            <w:tcW w:w="612" w:type="pct"/>
            <w:hideMark/>
          </w:tcPr>
          <w:p w14:paraId="08872498" w14:textId="77777777" w:rsidR="0021173B" w:rsidRPr="0021173B" w:rsidRDefault="0021173B" w:rsidP="0021173B">
            <w:pPr>
              <w:spacing w:after="160" w:line="259" w:lineRule="auto"/>
            </w:pPr>
          </w:p>
        </w:tc>
        <w:tc>
          <w:tcPr>
            <w:tcW w:w="463" w:type="pct"/>
            <w:hideMark/>
          </w:tcPr>
          <w:p w14:paraId="4393A09A" w14:textId="77777777" w:rsidR="0021173B" w:rsidRPr="0021173B" w:rsidRDefault="0021173B" w:rsidP="0021173B">
            <w:pPr>
              <w:spacing w:after="160" w:line="259" w:lineRule="auto"/>
            </w:pPr>
          </w:p>
        </w:tc>
        <w:tc>
          <w:tcPr>
            <w:tcW w:w="406" w:type="pct"/>
            <w:hideMark/>
          </w:tcPr>
          <w:p w14:paraId="1185156E" w14:textId="77777777" w:rsidR="0021173B" w:rsidRPr="0021173B" w:rsidRDefault="0021173B" w:rsidP="0021173B">
            <w:pPr>
              <w:spacing w:after="160" w:line="259" w:lineRule="auto"/>
            </w:pPr>
          </w:p>
        </w:tc>
        <w:tc>
          <w:tcPr>
            <w:tcW w:w="427" w:type="pct"/>
            <w:hideMark/>
          </w:tcPr>
          <w:p w14:paraId="3993DC80" w14:textId="77777777" w:rsidR="0021173B" w:rsidRPr="0021173B" w:rsidRDefault="0021173B" w:rsidP="0021173B">
            <w:pPr>
              <w:spacing w:after="160" w:line="259" w:lineRule="auto"/>
            </w:pPr>
          </w:p>
        </w:tc>
        <w:tc>
          <w:tcPr>
            <w:tcW w:w="538" w:type="pct"/>
            <w:hideMark/>
          </w:tcPr>
          <w:p w14:paraId="787EF589" w14:textId="77777777" w:rsidR="0021173B" w:rsidRPr="0021173B" w:rsidRDefault="0021173B" w:rsidP="0021173B">
            <w:pPr>
              <w:spacing w:after="160" w:line="259" w:lineRule="auto"/>
            </w:pPr>
          </w:p>
        </w:tc>
      </w:tr>
    </w:tbl>
    <w:p w14:paraId="1B4F303A" w14:textId="77777777" w:rsidR="008C0798" w:rsidRPr="0021173B" w:rsidRDefault="008C0798" w:rsidP="0021173B"/>
    <w:sectPr w:rsidR="008C0798" w:rsidRPr="0021173B" w:rsidSect="0021173B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4" style="width:0;height:1.5pt" o:hralign="center" o:bullet="t" o:hrstd="t" o:hr="t" fillcolor="#a0a0a0" stroked="f"/>
    </w:pict>
  </w:numPicBullet>
  <w:numPicBullet w:numPicBulletId="1">
    <w:pict>
      <v:rect id="_x0000_i1045" style="width:0;height:1.5pt" o:hralign="center" o:bullet="t" o:hrstd="t" o:hr="t" fillcolor="#a0a0a0" stroked="f"/>
    </w:pict>
  </w:numPicBullet>
  <w:abstractNum w:abstractNumId="0" w15:restartNumberingAfterBreak="0">
    <w:nsid w:val="1E097E98"/>
    <w:multiLevelType w:val="multilevel"/>
    <w:tmpl w:val="C586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A7A35"/>
    <w:multiLevelType w:val="multilevel"/>
    <w:tmpl w:val="2F0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E3D8F"/>
    <w:multiLevelType w:val="multilevel"/>
    <w:tmpl w:val="AFC2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E63BB"/>
    <w:multiLevelType w:val="multilevel"/>
    <w:tmpl w:val="70C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F0BCA"/>
    <w:multiLevelType w:val="multilevel"/>
    <w:tmpl w:val="E6EC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3441C"/>
    <w:multiLevelType w:val="multilevel"/>
    <w:tmpl w:val="3200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B5937"/>
    <w:multiLevelType w:val="hybridMultilevel"/>
    <w:tmpl w:val="0409000F"/>
    <w:lvl w:ilvl="0" w:tplc="CE18EE0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75FA60E8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10A636B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A60548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79A6502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7740365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45C04CE2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07FCD1C8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82E2947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1783038996">
    <w:abstractNumId w:val="6"/>
  </w:num>
  <w:num w:numId="2" w16cid:durableId="818613921">
    <w:abstractNumId w:val="2"/>
  </w:num>
  <w:num w:numId="3" w16cid:durableId="1413552308">
    <w:abstractNumId w:val="1"/>
  </w:num>
  <w:num w:numId="4" w16cid:durableId="1417359751">
    <w:abstractNumId w:val="0"/>
  </w:num>
  <w:num w:numId="5" w16cid:durableId="347800896">
    <w:abstractNumId w:val="3"/>
  </w:num>
  <w:num w:numId="6" w16cid:durableId="1706171893">
    <w:abstractNumId w:val="4"/>
  </w:num>
  <w:num w:numId="7" w16cid:durableId="152840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A33"/>
    <w:rsid w:val="0021173B"/>
    <w:rsid w:val="004F5C53"/>
    <w:rsid w:val="00502A33"/>
    <w:rsid w:val="006A14CB"/>
    <w:rsid w:val="007245FD"/>
    <w:rsid w:val="00724D63"/>
    <w:rsid w:val="008828B0"/>
    <w:rsid w:val="008C0798"/>
    <w:rsid w:val="00970FE2"/>
    <w:rsid w:val="009D692A"/>
    <w:rsid w:val="00A055DB"/>
    <w:rsid w:val="00A30F60"/>
    <w:rsid w:val="00A64838"/>
    <w:rsid w:val="00A91AEA"/>
    <w:rsid w:val="00AB4C67"/>
    <w:rsid w:val="00B95CFE"/>
    <w:rsid w:val="00CB6691"/>
    <w:rsid w:val="00E0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B8DB8"/>
  <w15:chartTrackingRefBased/>
  <w15:docId w15:val="{96AE5B62-6BD2-494F-8D4E-3DE36D53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FE2"/>
    <w:rPr>
      <w:noProof/>
      <w:lang w:val="es-AR"/>
    </w:rPr>
  </w:style>
  <w:style w:type="paragraph" w:styleId="Ttulo1">
    <w:name w:val="heading 1"/>
    <w:basedOn w:val="Normal"/>
    <w:link w:val="Ttulo1Car"/>
    <w:uiPriority w:val="9"/>
    <w:qFormat/>
    <w:rsid w:val="00A30F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A30F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07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F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30F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30F60"/>
    <w:rPr>
      <w:b/>
      <w:bCs/>
    </w:rPr>
  </w:style>
  <w:style w:type="character" w:styleId="nfasis">
    <w:name w:val="Emphasis"/>
    <w:basedOn w:val="Fuentedeprrafopredeter"/>
    <w:uiPriority w:val="20"/>
    <w:qFormat/>
    <w:rsid w:val="00A30F60"/>
    <w:rPr>
      <w:i/>
      <w:iCs/>
    </w:rPr>
  </w:style>
  <w:style w:type="table" w:styleId="Tablaconcuadrcula">
    <w:name w:val="Table Grid"/>
    <w:basedOn w:val="Tablanormal"/>
    <w:uiPriority w:val="39"/>
    <w:rsid w:val="00A3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8C079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AR"/>
    </w:rPr>
  </w:style>
  <w:style w:type="table" w:styleId="Tablanormal5">
    <w:name w:val="Plain Table 5"/>
    <w:basedOn w:val="Tablanormal"/>
    <w:uiPriority w:val="45"/>
    <w:rsid w:val="008C07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FamiliaNatelloMedina</dc:creator>
  <cp:keywords/>
  <dc:description/>
  <cp:lastModifiedBy>Juan Natello</cp:lastModifiedBy>
  <cp:revision>9</cp:revision>
  <dcterms:created xsi:type="dcterms:W3CDTF">2025-09-01T02:05:00Z</dcterms:created>
  <dcterms:modified xsi:type="dcterms:W3CDTF">2025-09-07T13:37:00Z</dcterms:modified>
</cp:coreProperties>
</file>