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CF61" w14:textId="1BBB4445" w:rsidR="00A73D00" w:rsidRPr="000B62D0" w:rsidRDefault="00A73D00" w:rsidP="00310799">
      <w:pPr>
        <w:ind w:left="-426"/>
        <w:rPr>
          <w:rFonts w:ascii="Arial" w:hAnsi="Arial" w:cs="Arial"/>
          <w:sz w:val="16"/>
          <w:szCs w:val="16"/>
        </w:rPr>
      </w:pPr>
      <w:r w:rsidRPr="005B379E">
        <w:rPr>
          <w:rFonts w:ascii="Arial" w:hAnsi="Arial" w:cs="Arial"/>
          <w:noProof/>
          <w:sz w:val="28"/>
          <w:szCs w:val="28"/>
          <w:lang w:eastAsia="en-AU"/>
        </w:rPr>
        <w:drawing>
          <wp:anchor distT="0" distB="0" distL="114300" distR="114300" simplePos="0" relativeHeight="251658240" behindDoc="0" locked="0" layoutInCell="1" allowOverlap="1" wp14:anchorId="7C807410" wp14:editId="22059CEF">
            <wp:simplePos x="0" y="0"/>
            <wp:positionH relativeFrom="column">
              <wp:posOffset>8010525</wp:posOffset>
            </wp:positionH>
            <wp:positionV relativeFrom="paragraph">
              <wp:posOffset>-219075</wp:posOffset>
            </wp:positionV>
            <wp:extent cx="1146175" cy="400685"/>
            <wp:effectExtent l="0" t="0" r="0" b="0"/>
            <wp:wrapNone/>
            <wp:docPr id="1437" name="Picture 1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43"/>
                    <a:stretch/>
                  </pic:blipFill>
                  <pic:spPr bwMode="auto">
                    <a:xfrm>
                      <a:off x="0" y="0"/>
                      <a:ext cx="1146175" cy="40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379E">
        <w:rPr>
          <w:rFonts w:ascii="Arial" w:hAnsi="Arial" w:cs="Arial"/>
          <w:b/>
          <w:sz w:val="28"/>
          <w:szCs w:val="28"/>
        </w:rPr>
        <w:t>Ivanhoe Unit Planner Template</w:t>
      </w:r>
    </w:p>
    <w:tbl>
      <w:tblPr>
        <w:tblStyle w:val="TableGrid"/>
        <w:tblW w:w="1488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38"/>
        <w:gridCol w:w="6661"/>
        <w:gridCol w:w="1560"/>
        <w:gridCol w:w="4826"/>
      </w:tblGrid>
      <w:tr w:rsidR="00A73D00" w:rsidRPr="005B379E" w14:paraId="7A5E652F" w14:textId="77777777" w:rsidTr="29A20323">
        <w:tc>
          <w:tcPr>
            <w:tcW w:w="1838" w:type="dxa"/>
            <w:shd w:val="clear" w:color="auto" w:fill="B795B6"/>
          </w:tcPr>
          <w:p w14:paraId="72830AAC" w14:textId="77777777" w:rsidR="00A73D00" w:rsidRPr="005B379E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>Unit Name:</w:t>
            </w:r>
          </w:p>
        </w:tc>
        <w:tc>
          <w:tcPr>
            <w:tcW w:w="6661" w:type="dxa"/>
          </w:tcPr>
          <w:p w14:paraId="672A6659" w14:textId="4B611AEB" w:rsidR="00A73D00" w:rsidRPr="005B379E" w:rsidRDefault="002B3FD5" w:rsidP="003107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Physical Computing</w:t>
            </w:r>
          </w:p>
        </w:tc>
        <w:tc>
          <w:tcPr>
            <w:tcW w:w="1560" w:type="dxa"/>
            <w:shd w:val="clear" w:color="auto" w:fill="B795B6"/>
          </w:tcPr>
          <w:p w14:paraId="01902BC1" w14:textId="77777777" w:rsidR="00A73D00" w:rsidRPr="005B379E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>Year Level:</w:t>
            </w:r>
          </w:p>
        </w:tc>
        <w:tc>
          <w:tcPr>
            <w:tcW w:w="4826" w:type="dxa"/>
          </w:tcPr>
          <w:p w14:paraId="0A37501D" w14:textId="493E31A4" w:rsidR="00A73D00" w:rsidRPr="005B379E" w:rsidRDefault="00165832" w:rsidP="003107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A73D00" w:rsidRPr="005B379E" w14:paraId="3AB1CDA2" w14:textId="77777777" w:rsidTr="29A20323">
        <w:tc>
          <w:tcPr>
            <w:tcW w:w="1838" w:type="dxa"/>
            <w:shd w:val="clear" w:color="auto" w:fill="B795B6"/>
          </w:tcPr>
          <w:p w14:paraId="299897B4" w14:textId="77777777" w:rsidR="00A73D00" w:rsidRPr="005B379E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>Faculty:</w:t>
            </w:r>
          </w:p>
        </w:tc>
        <w:tc>
          <w:tcPr>
            <w:tcW w:w="6661" w:type="dxa"/>
          </w:tcPr>
          <w:p w14:paraId="5DAB6C7B" w14:textId="71E9C70B" w:rsidR="00A73D00" w:rsidRPr="005B379E" w:rsidRDefault="00165832" w:rsidP="003107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Digital Technologies</w:t>
            </w:r>
          </w:p>
        </w:tc>
        <w:tc>
          <w:tcPr>
            <w:tcW w:w="1560" w:type="dxa"/>
            <w:shd w:val="clear" w:color="auto" w:fill="B795B6"/>
          </w:tcPr>
          <w:p w14:paraId="6A247F34" w14:textId="77777777" w:rsidR="00A73D00" w:rsidRPr="005B379E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>Time Frame:</w:t>
            </w:r>
          </w:p>
        </w:tc>
        <w:tc>
          <w:tcPr>
            <w:tcW w:w="4826" w:type="dxa"/>
          </w:tcPr>
          <w:p w14:paraId="02EB378F" w14:textId="37F9271C" w:rsidR="00A73D00" w:rsidRPr="005B379E" w:rsidRDefault="00BA2705" w:rsidP="003107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361089">
              <w:rPr>
                <w:rFonts w:ascii="Arial" w:hAnsi="Arial" w:cs="Arial"/>
              </w:rPr>
              <w:t xml:space="preserve"> weeks</w:t>
            </w:r>
            <w:r w:rsidR="00BF66D7">
              <w:rPr>
                <w:rFonts w:ascii="Arial" w:hAnsi="Arial" w:cs="Arial"/>
              </w:rPr>
              <w:t xml:space="preserve"> (10 lessons)</w:t>
            </w:r>
          </w:p>
        </w:tc>
      </w:tr>
      <w:tr w:rsidR="00A73D00" w:rsidRPr="005B379E" w14:paraId="6D9EC8EC" w14:textId="77777777" w:rsidTr="29A20323">
        <w:tc>
          <w:tcPr>
            <w:tcW w:w="1838" w:type="dxa"/>
            <w:shd w:val="clear" w:color="auto" w:fill="B795B6"/>
          </w:tcPr>
          <w:p w14:paraId="6C72A345" w14:textId="77777777" w:rsidR="00A73D00" w:rsidRPr="005B379E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>Developed By:</w:t>
            </w:r>
          </w:p>
        </w:tc>
        <w:tc>
          <w:tcPr>
            <w:tcW w:w="13047" w:type="dxa"/>
            <w:gridSpan w:val="3"/>
          </w:tcPr>
          <w:p w14:paraId="6A05A809" w14:textId="18FC4C70" w:rsidR="00A73D00" w:rsidRPr="005B379E" w:rsidRDefault="009D570B" w:rsidP="003107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Richard Fox</w:t>
            </w:r>
          </w:p>
        </w:tc>
      </w:tr>
    </w:tbl>
    <w:p w14:paraId="5A39BBE3" w14:textId="77777777" w:rsidR="00A73D00" w:rsidRPr="005B379E" w:rsidRDefault="00A73D00" w:rsidP="00310799">
      <w:pPr>
        <w:spacing w:after="0"/>
        <w:rPr>
          <w:rFonts w:ascii="Arial" w:hAnsi="Arial" w:cs="Arial"/>
        </w:rPr>
      </w:pPr>
    </w:p>
    <w:tbl>
      <w:tblPr>
        <w:tblStyle w:val="TableGrid"/>
        <w:tblW w:w="14885" w:type="dxa"/>
        <w:tblInd w:w="-431" w:type="dxa"/>
        <w:tblLook w:val="04A0" w:firstRow="1" w:lastRow="0" w:firstColumn="1" w:lastColumn="0" w:noHBand="0" w:noVBand="1"/>
      </w:tblPr>
      <w:tblGrid>
        <w:gridCol w:w="2479"/>
        <w:gridCol w:w="4043"/>
        <w:gridCol w:w="4252"/>
        <w:gridCol w:w="4111"/>
      </w:tblGrid>
      <w:tr w:rsidR="00A73D00" w:rsidRPr="005B379E" w14:paraId="029E2E88" w14:textId="77777777" w:rsidTr="007D6D39">
        <w:trPr>
          <w:trHeight w:val="257"/>
        </w:trPr>
        <w:tc>
          <w:tcPr>
            <w:tcW w:w="14885" w:type="dxa"/>
            <w:gridSpan w:val="4"/>
            <w:shd w:val="clear" w:color="auto" w:fill="8EAADB" w:themeFill="accent5" w:themeFillTint="99"/>
          </w:tcPr>
          <w:p w14:paraId="1B090F7B" w14:textId="77777777" w:rsidR="00A73D00" w:rsidRDefault="00A73D00" w:rsidP="00BA2705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>STAGE 1: DESIRED RESULTS</w:t>
            </w:r>
          </w:p>
          <w:p w14:paraId="6B1C934D" w14:textId="58A986A6" w:rsidR="00636FF6" w:rsidRPr="005B379E" w:rsidRDefault="006C226F" w:rsidP="00BA27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Use</w:t>
            </w:r>
            <w:r w:rsidR="00754792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faculty</w:t>
            </w:r>
            <w:r w:rsidR="00754792">
              <w:rPr>
                <w:rFonts w:ascii="Arial" w:hAnsi="Arial" w:cs="Arial"/>
                <w:b/>
              </w:rPr>
              <w:t xml:space="preserve"> Scope &amp; Sequence to complete Stage 1</w:t>
            </w:r>
          </w:p>
        </w:tc>
      </w:tr>
      <w:tr w:rsidR="00A73D00" w:rsidRPr="005B379E" w14:paraId="2584E4C4" w14:textId="77777777" w:rsidTr="007D6D39">
        <w:trPr>
          <w:trHeight w:val="246"/>
        </w:trPr>
        <w:tc>
          <w:tcPr>
            <w:tcW w:w="14885" w:type="dxa"/>
            <w:gridSpan w:val="4"/>
            <w:shd w:val="clear" w:color="auto" w:fill="D9E2F3" w:themeFill="accent5" w:themeFillTint="33"/>
          </w:tcPr>
          <w:p w14:paraId="2B230176" w14:textId="77777777" w:rsidR="00A73D00" w:rsidRPr="005B379E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 xml:space="preserve">Transfer: </w:t>
            </w:r>
            <w:r w:rsidRPr="005B379E">
              <w:rPr>
                <w:rFonts w:ascii="Arial" w:hAnsi="Arial" w:cs="Arial"/>
                <w:i/>
                <w:sz w:val="17"/>
                <w:szCs w:val="17"/>
              </w:rPr>
              <w:t xml:space="preserve">What are the </w:t>
            </w:r>
            <w:proofErr w:type="gramStart"/>
            <w:r w:rsidRPr="005B379E">
              <w:rPr>
                <w:rFonts w:ascii="Arial" w:hAnsi="Arial" w:cs="Arial"/>
                <w:i/>
                <w:sz w:val="17"/>
                <w:szCs w:val="17"/>
              </w:rPr>
              <w:t>long term</w:t>
            </w:r>
            <w:proofErr w:type="gramEnd"/>
            <w:r w:rsidRPr="005B379E">
              <w:rPr>
                <w:rFonts w:ascii="Arial" w:hAnsi="Arial" w:cs="Arial"/>
                <w:i/>
                <w:sz w:val="17"/>
                <w:szCs w:val="17"/>
              </w:rPr>
              <w:t xml:space="preserve"> accomplishments that students should be able to do with knowledge and skill, on their own?</w:t>
            </w:r>
          </w:p>
        </w:tc>
      </w:tr>
      <w:tr w:rsidR="00A73D00" w:rsidRPr="005B379E" w14:paraId="22865368" w14:textId="77777777" w:rsidTr="007D6D39">
        <w:trPr>
          <w:trHeight w:val="444"/>
        </w:trPr>
        <w:tc>
          <w:tcPr>
            <w:tcW w:w="14885" w:type="dxa"/>
            <w:gridSpan w:val="4"/>
          </w:tcPr>
          <w:p w14:paraId="3085E92F" w14:textId="77777777" w:rsidR="00165832" w:rsidRPr="000851C0" w:rsidRDefault="00165832" w:rsidP="00165832">
            <w:pPr>
              <w:spacing w:line="259" w:lineRule="auto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0851C0">
              <w:rPr>
                <w:rFonts w:eastAsia="Arial" w:cstheme="minorHAnsi"/>
                <w:color w:val="000000" w:themeColor="text1"/>
                <w:sz w:val="20"/>
                <w:szCs w:val="20"/>
              </w:rPr>
              <w:t>Digital Technologies aims to develop the knowledge, understanding and skills to ensure that, individually and collaboratively, students should be able to independently:</w:t>
            </w:r>
          </w:p>
          <w:p w14:paraId="1C4F710A" w14:textId="77777777" w:rsidR="00165832" w:rsidRPr="000851C0" w:rsidRDefault="00165832" w:rsidP="00165832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0851C0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use design thinking to design, create, manage and evaluate sustainable and innovative digital solutions to meet and redefine current and future needs </w:t>
            </w:r>
          </w:p>
          <w:p w14:paraId="2EB0529E" w14:textId="77777777" w:rsidR="00165832" w:rsidRPr="000851C0" w:rsidRDefault="00165832" w:rsidP="00165832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0851C0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use computational thinking (abstraction; data collection, representation and interpretation; specification; algorithms; and implementation) to create digital solutions </w:t>
            </w:r>
          </w:p>
          <w:p w14:paraId="3D5E43E7" w14:textId="77777777" w:rsidR="00165832" w:rsidRPr="000851C0" w:rsidRDefault="00165832" w:rsidP="00165832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0851C0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confidently use digital systems to efficiently and effectively automate the transformation of data into information and to creatively communicate ideas in a range of settings </w:t>
            </w:r>
          </w:p>
          <w:p w14:paraId="75BBAD58" w14:textId="77777777" w:rsidR="00BA6C4C" w:rsidRDefault="00165832" w:rsidP="00165832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0851C0">
              <w:rPr>
                <w:rFonts w:eastAsia="Arial" w:cstheme="minorHAnsi"/>
                <w:color w:val="000000" w:themeColor="text1"/>
                <w:sz w:val="20"/>
                <w:szCs w:val="20"/>
              </w:rPr>
              <w:t>apply protocols and legal practices that support the ethical collection and generation of data through automated and non-automated processes and participate in safe and respectful communications and collaboration with audiences</w:t>
            </w:r>
          </w:p>
          <w:p w14:paraId="0D0B940D" w14:textId="54F5D365" w:rsidR="00406E29" w:rsidRPr="00165832" w:rsidRDefault="00165832" w:rsidP="00165832">
            <w:pPr>
              <w:pStyle w:val="ListParagraph"/>
              <w:numPr>
                <w:ilvl w:val="0"/>
                <w:numId w:val="29"/>
              </w:numPr>
              <w:spacing w:line="259" w:lineRule="auto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165832">
              <w:rPr>
                <w:rFonts w:eastAsia="Arial" w:cstheme="minorHAnsi"/>
                <w:color w:val="000000" w:themeColor="text1"/>
                <w:sz w:val="20"/>
                <w:szCs w:val="20"/>
              </w:rPr>
              <w:t>apply systems thinking to monitor, analyse, predict and shape the interactions within and between information systems and the impact of these systems on individuals, societies, economies and environments.</w:t>
            </w:r>
          </w:p>
        </w:tc>
      </w:tr>
      <w:tr w:rsidR="000A12BA" w:rsidRPr="005B379E" w14:paraId="786BDAC6" w14:textId="77777777" w:rsidTr="007D6D39">
        <w:trPr>
          <w:trHeight w:val="257"/>
        </w:trPr>
        <w:tc>
          <w:tcPr>
            <w:tcW w:w="14885" w:type="dxa"/>
            <w:gridSpan w:val="4"/>
            <w:shd w:val="clear" w:color="auto" w:fill="D9E2F3" w:themeFill="accent5" w:themeFillTint="33"/>
          </w:tcPr>
          <w:p w14:paraId="07FC8B6E" w14:textId="78DD6194" w:rsidR="000A12BA" w:rsidRPr="00243F89" w:rsidRDefault="000A12BA" w:rsidP="00310799">
            <w:pPr>
              <w:rPr>
                <w:rFonts w:ascii="Arial" w:hAnsi="Arial" w:cs="Arial"/>
                <w:b/>
              </w:rPr>
            </w:pPr>
            <w:r w:rsidRPr="00243F89">
              <w:rPr>
                <w:rFonts w:ascii="Arial" w:hAnsi="Arial" w:cs="Arial"/>
                <w:b/>
              </w:rPr>
              <w:t>AC Content Standards</w:t>
            </w:r>
            <w:r w:rsidR="00320394">
              <w:rPr>
                <w:rFonts w:ascii="Arial" w:hAnsi="Arial" w:cs="Arial"/>
                <w:b/>
              </w:rPr>
              <w:t xml:space="preserve"> </w:t>
            </w:r>
            <w:r w:rsidR="000532F1" w:rsidRPr="00243F89">
              <w:rPr>
                <w:rFonts w:ascii="Arial" w:hAnsi="Arial" w:cs="Arial"/>
                <w:b/>
              </w:rPr>
              <w:t xml:space="preserve">/ VCE </w:t>
            </w:r>
            <w:r w:rsidR="00320394">
              <w:rPr>
                <w:rFonts w:ascii="Arial" w:hAnsi="Arial" w:cs="Arial"/>
                <w:b/>
              </w:rPr>
              <w:t xml:space="preserve">or IB </w:t>
            </w:r>
            <w:r w:rsidR="000532F1" w:rsidRPr="00243F89">
              <w:rPr>
                <w:rFonts w:ascii="Arial" w:hAnsi="Arial" w:cs="Arial"/>
                <w:b/>
              </w:rPr>
              <w:t>Outcome</w:t>
            </w:r>
            <w:r w:rsidR="00320394">
              <w:rPr>
                <w:rFonts w:ascii="Arial" w:hAnsi="Arial" w:cs="Arial"/>
                <w:b/>
              </w:rPr>
              <w:t>s</w:t>
            </w:r>
          </w:p>
        </w:tc>
      </w:tr>
      <w:tr w:rsidR="000A12BA" w:rsidRPr="005B379E" w14:paraId="0E27B00A" w14:textId="77777777" w:rsidTr="007D6D39">
        <w:trPr>
          <w:trHeight w:val="322"/>
        </w:trPr>
        <w:tc>
          <w:tcPr>
            <w:tcW w:w="14885" w:type="dxa"/>
            <w:gridSpan w:val="4"/>
            <w:shd w:val="clear" w:color="auto" w:fill="FFFFFF" w:themeFill="background1"/>
          </w:tcPr>
          <w:p w14:paraId="3D9DC22F" w14:textId="0B5E61CC" w:rsidR="00520E89" w:rsidRPr="00AB0A4E" w:rsidRDefault="00520E89" w:rsidP="00520E89">
            <w:pPr>
              <w:shd w:val="clear" w:color="auto" w:fill="FAF9F7"/>
              <w:outlineLvl w:val="4"/>
              <w:rPr>
                <w:rFonts w:eastAsia="Times New Roman" w:cstheme="minorHAnsi"/>
                <w:color w:val="000000"/>
                <w:sz w:val="20"/>
                <w:szCs w:val="20"/>
                <w:lang w:eastAsia="en-AU"/>
              </w:rPr>
            </w:pPr>
            <w:hyperlink r:id="rId9" w:history="1">
              <w:r w:rsidRPr="00AB0A4E">
                <w:rPr>
                  <w:rStyle w:val="Hyperlink"/>
                  <w:rFonts w:eastAsia="Times New Roman" w:cstheme="minorHAnsi"/>
                  <w:sz w:val="20"/>
                  <w:szCs w:val="20"/>
                  <w:lang w:eastAsia="en-AU"/>
                </w:rPr>
                <w:t>AC9TDI8P05</w:t>
              </w:r>
            </w:hyperlink>
            <w:r>
              <w:t xml:space="preserve"> </w:t>
            </w:r>
            <w:r w:rsidRPr="00AB0A4E">
              <w:rPr>
                <w:rFonts w:eastAsia="Times New Roman" w:cstheme="minorHAnsi"/>
                <w:color w:val="000000"/>
                <w:sz w:val="20"/>
                <w:szCs w:val="20"/>
                <w:lang w:eastAsia="en-AU"/>
              </w:rPr>
              <w:t>design algorithms involving nested control structures and represent them using flowcharts and pseudocode</w:t>
            </w:r>
          </w:p>
          <w:p w14:paraId="07051380" w14:textId="04FE35AD" w:rsidR="00520E89" w:rsidRPr="00AB0A4E" w:rsidRDefault="00520E89" w:rsidP="00520E89">
            <w:pPr>
              <w:shd w:val="clear" w:color="auto" w:fill="FAF9F7"/>
              <w:outlineLvl w:val="4"/>
              <w:rPr>
                <w:rFonts w:eastAsia="Times New Roman" w:cstheme="minorHAnsi"/>
                <w:color w:val="000000"/>
                <w:sz w:val="20"/>
                <w:szCs w:val="20"/>
                <w:lang w:eastAsia="en-AU"/>
              </w:rPr>
            </w:pPr>
            <w:hyperlink r:id="rId10" w:history="1">
              <w:r w:rsidRPr="00AB0A4E">
                <w:rPr>
                  <w:rStyle w:val="Hyperlink"/>
                  <w:rFonts w:eastAsia="Times New Roman" w:cstheme="minorHAnsi"/>
                  <w:sz w:val="20"/>
                  <w:szCs w:val="20"/>
                  <w:lang w:eastAsia="en-AU"/>
                </w:rPr>
                <w:t>AC9TDI8P06</w:t>
              </w:r>
            </w:hyperlink>
            <w:r w:rsidR="00600811">
              <w:t xml:space="preserve"> </w:t>
            </w:r>
            <w:r w:rsidRPr="00AB0A4E">
              <w:rPr>
                <w:rFonts w:eastAsia="Times New Roman" w:cstheme="minorHAnsi"/>
                <w:color w:val="000000"/>
                <w:sz w:val="20"/>
                <w:szCs w:val="20"/>
                <w:lang w:eastAsia="en-AU"/>
              </w:rPr>
              <w:t>trace algorithms to predict output for a given input and to identify errors</w:t>
            </w:r>
          </w:p>
          <w:p w14:paraId="63F8CA8B" w14:textId="5368EA6A" w:rsidR="00520E89" w:rsidRPr="00AB0A4E" w:rsidRDefault="00520E89" w:rsidP="00520E89">
            <w:pPr>
              <w:rPr>
                <w:rFonts w:cstheme="minorHAnsi"/>
                <w:sz w:val="20"/>
                <w:szCs w:val="20"/>
              </w:rPr>
            </w:pPr>
            <w:hyperlink r:id="rId11" w:history="1">
              <w:r w:rsidRPr="00AB0A4E">
                <w:rPr>
                  <w:rStyle w:val="Hyperlink"/>
                  <w:rFonts w:cstheme="minorHAnsi"/>
                  <w:sz w:val="20"/>
                  <w:szCs w:val="20"/>
                </w:rPr>
                <w:t>AC9TDI8P07</w:t>
              </w:r>
            </w:hyperlink>
            <w:r w:rsidR="00600811">
              <w:t xml:space="preserve"> </w:t>
            </w:r>
            <w:r w:rsidRPr="00AB0A4E">
              <w:rPr>
                <w:rFonts w:cstheme="minorHAnsi"/>
                <w:sz w:val="20"/>
                <w:szCs w:val="20"/>
              </w:rPr>
              <w:t>design the user experience of a digital system</w:t>
            </w:r>
          </w:p>
          <w:p w14:paraId="60061E4C" w14:textId="15FDC707" w:rsidR="00243F89" w:rsidRPr="00600811" w:rsidRDefault="00520E89" w:rsidP="00520E89">
            <w:pPr>
              <w:rPr>
                <w:rFonts w:cstheme="minorHAnsi"/>
                <w:sz w:val="20"/>
                <w:szCs w:val="20"/>
              </w:rPr>
            </w:pPr>
            <w:hyperlink r:id="rId12" w:history="1">
              <w:r w:rsidRPr="00AB0A4E">
                <w:rPr>
                  <w:rStyle w:val="Hyperlink"/>
                  <w:rFonts w:cstheme="minorHAnsi"/>
                  <w:sz w:val="20"/>
                  <w:szCs w:val="20"/>
                </w:rPr>
                <w:t>AC9TDI8P09</w:t>
              </w:r>
            </w:hyperlink>
            <w:r w:rsidR="00600811">
              <w:t xml:space="preserve"> </w:t>
            </w:r>
            <w:r w:rsidRPr="00AB0A4E">
              <w:rPr>
                <w:rFonts w:cstheme="minorHAnsi"/>
                <w:sz w:val="20"/>
                <w:szCs w:val="20"/>
              </w:rPr>
              <w:t>implement, modify and debug programs involving control structures and functions in a general-purpose programming language</w:t>
            </w:r>
            <w:r w:rsidRPr="00243F8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0A12BA" w:rsidRPr="005B379E" w14:paraId="1D5D6265" w14:textId="77777777" w:rsidTr="007D6D39">
        <w:trPr>
          <w:trHeight w:val="585"/>
        </w:trPr>
        <w:tc>
          <w:tcPr>
            <w:tcW w:w="14885" w:type="dxa"/>
            <w:gridSpan w:val="4"/>
            <w:shd w:val="clear" w:color="auto" w:fill="FFFFFF" w:themeFill="background1"/>
          </w:tcPr>
          <w:p w14:paraId="73623859" w14:textId="77777777" w:rsidR="000A12BA" w:rsidRPr="00243F89" w:rsidRDefault="000A12BA" w:rsidP="0031079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43F89">
              <w:rPr>
                <w:rFonts w:ascii="Arial" w:hAnsi="Arial" w:cs="Arial"/>
                <w:b/>
                <w:sz w:val="18"/>
                <w:szCs w:val="18"/>
              </w:rPr>
              <w:t>AC Cross Curricular Priorities</w:t>
            </w:r>
          </w:p>
          <w:p w14:paraId="560ED71C" w14:textId="77777777" w:rsidR="000A12BA" w:rsidRPr="00243F89" w:rsidRDefault="00000000" w:rsidP="00310799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</w:rPr>
                <w:id w:val="-187684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2BA" w:rsidRPr="00243F8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0A12BA" w:rsidRPr="00243F89">
              <w:rPr>
                <w:rFonts w:ascii="Arial" w:hAnsi="Arial" w:cs="Arial"/>
              </w:rPr>
              <w:t xml:space="preserve"> </w:t>
            </w:r>
            <w:r w:rsidR="000A12BA" w:rsidRPr="00243F89">
              <w:rPr>
                <w:rFonts w:ascii="Arial" w:hAnsi="Arial" w:cs="Arial"/>
                <w:sz w:val="18"/>
                <w:szCs w:val="18"/>
              </w:rPr>
              <w:t xml:space="preserve">Aboriginal and Torres Strait Islander history and cultures      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1600053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2BA" w:rsidRPr="00243F89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0A12BA" w:rsidRPr="00243F89">
              <w:rPr>
                <w:rFonts w:ascii="Arial" w:hAnsi="Arial" w:cs="Arial"/>
                <w:sz w:val="18"/>
                <w:szCs w:val="18"/>
              </w:rPr>
              <w:t xml:space="preserve"> Asia and Australia’s engagement with Asia          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989167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12BA" w:rsidRPr="00243F89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0A12BA" w:rsidRPr="00243F89">
              <w:rPr>
                <w:rFonts w:ascii="Arial" w:hAnsi="Arial" w:cs="Arial"/>
                <w:sz w:val="18"/>
                <w:szCs w:val="18"/>
              </w:rPr>
              <w:t xml:space="preserve"> Sustainability</w:t>
            </w:r>
          </w:p>
        </w:tc>
      </w:tr>
      <w:tr w:rsidR="005873D2" w:rsidRPr="005B379E" w14:paraId="6AC8ED1D" w14:textId="77777777" w:rsidTr="0086658E">
        <w:trPr>
          <w:trHeight w:val="514"/>
        </w:trPr>
        <w:tc>
          <w:tcPr>
            <w:tcW w:w="6522" w:type="dxa"/>
            <w:gridSpan w:val="2"/>
            <w:shd w:val="clear" w:color="auto" w:fill="D9E2F3" w:themeFill="accent5" w:themeFillTint="33"/>
          </w:tcPr>
          <w:p w14:paraId="44EAFD9C" w14:textId="0C162349" w:rsidR="005873D2" w:rsidRPr="00243F89" w:rsidRDefault="005873D2" w:rsidP="00310799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243F89">
              <w:rPr>
                <w:rFonts w:ascii="Arial" w:hAnsi="Arial" w:cs="Arial"/>
                <w:b/>
              </w:rPr>
              <w:t xml:space="preserve">Key Understandings: </w:t>
            </w:r>
            <w:r w:rsidRPr="00243F89">
              <w:rPr>
                <w:rFonts w:ascii="Arial" w:hAnsi="Arial" w:cs="Arial"/>
                <w:i/>
                <w:sz w:val="16"/>
                <w:szCs w:val="16"/>
              </w:rPr>
              <w:t>Students will understand that…</w:t>
            </w:r>
          </w:p>
        </w:tc>
        <w:tc>
          <w:tcPr>
            <w:tcW w:w="8363" w:type="dxa"/>
            <w:gridSpan w:val="2"/>
            <w:shd w:val="clear" w:color="auto" w:fill="D9E2F3" w:themeFill="accent5" w:themeFillTint="33"/>
          </w:tcPr>
          <w:p w14:paraId="22B3A6EC" w14:textId="0203C63A" w:rsidR="005873D2" w:rsidRPr="00243F89" w:rsidRDefault="005873D2" w:rsidP="00310799">
            <w:pPr>
              <w:rPr>
                <w:rFonts w:ascii="Arial" w:hAnsi="Arial" w:cs="Arial"/>
                <w:b/>
              </w:rPr>
            </w:pPr>
            <w:r w:rsidRPr="00243F89">
              <w:rPr>
                <w:rFonts w:ascii="Arial" w:hAnsi="Arial" w:cs="Arial"/>
                <w:b/>
              </w:rPr>
              <w:t>Essential Questions:</w:t>
            </w:r>
          </w:p>
        </w:tc>
      </w:tr>
      <w:tr w:rsidR="005873D2" w:rsidRPr="005B379E" w14:paraId="367586FD" w14:textId="77777777" w:rsidTr="0086658E">
        <w:trPr>
          <w:trHeight w:val="736"/>
        </w:trPr>
        <w:tc>
          <w:tcPr>
            <w:tcW w:w="6522" w:type="dxa"/>
            <w:gridSpan w:val="2"/>
          </w:tcPr>
          <w:p w14:paraId="0FA954FC" w14:textId="77777777" w:rsidR="00885A38" w:rsidRPr="00885A38" w:rsidRDefault="00885A38" w:rsidP="00885A38">
            <w:pPr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 w:rsidRPr="00885A38">
              <w:rPr>
                <w:rFonts w:ascii="Calibri" w:eastAsia="Calibri" w:hAnsi="Calibri" w:cs="Calibri"/>
                <w:sz w:val="20"/>
                <w:szCs w:val="20"/>
              </w:rPr>
              <w:t xml:space="preserve">U1. An algorithm is </w:t>
            </w:r>
            <w:r w:rsidRPr="00885A38">
              <w:rPr>
                <w:rFonts w:ascii="Calibri" w:eastAsia="Calibri" w:hAnsi="Calibri" w:cs="Calibri"/>
                <w:sz w:val="20"/>
                <w:szCs w:val="20"/>
                <w:lang w:val="en-US"/>
              </w:rPr>
              <w:t>a process or set of rules to be followed in calculations or other problem-solving operations, especially by a computer</w:t>
            </w:r>
          </w:p>
          <w:p w14:paraId="6E2DF5B3" w14:textId="77777777" w:rsidR="00885A38" w:rsidRPr="00885A38" w:rsidRDefault="00885A38" w:rsidP="00885A38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1B6E9AD" w14:textId="7437D008" w:rsidR="002B41CE" w:rsidRDefault="00885A38" w:rsidP="00885A38">
            <w:pPr>
              <w:pStyle w:val="TableParagraph"/>
              <w:ind w:left="0"/>
              <w:rPr>
                <w:rFonts w:ascii="Calibri" w:eastAsia="Calibri" w:hAnsi="Calibri" w:cs="Calibri"/>
                <w:sz w:val="20"/>
                <w:szCs w:val="20"/>
                <w:lang w:val="en-AU"/>
              </w:rPr>
            </w:pPr>
            <w:r w:rsidRPr="00885A38">
              <w:rPr>
                <w:rFonts w:ascii="Calibri" w:eastAsia="Calibri" w:hAnsi="Calibri" w:cs="Calibri"/>
                <w:sz w:val="20"/>
                <w:szCs w:val="20"/>
                <w:lang w:val="en-AU"/>
              </w:rPr>
              <w:t>U2. We write software programs by translating an algorithm into a set of instructions in a given programming language</w:t>
            </w:r>
          </w:p>
          <w:p w14:paraId="76C8F5F9" w14:textId="77777777" w:rsidR="00885A38" w:rsidRPr="002B41CE" w:rsidRDefault="00885A38" w:rsidP="00885A38">
            <w:pPr>
              <w:pStyle w:val="TableParagraph"/>
              <w:ind w:left="0"/>
              <w:rPr>
                <w:sz w:val="17"/>
                <w:szCs w:val="17"/>
              </w:rPr>
            </w:pPr>
          </w:p>
          <w:p w14:paraId="1E4F3ED6" w14:textId="77777777" w:rsidR="00243F89" w:rsidRPr="00243F89" w:rsidRDefault="00243F89" w:rsidP="00310799">
            <w:pPr>
              <w:rPr>
                <w:rFonts w:ascii="Calibri Light" w:hAnsi="Calibri Light" w:cs="Calibri Light"/>
                <w:i/>
                <w:iCs/>
              </w:rPr>
            </w:pP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>GC</w:t>
            </w:r>
            <w:r w:rsidRPr="00243F89">
              <w:rPr>
                <w:rFonts w:ascii="Calibri Light" w:hAnsi="Calibri Light" w:cs="Calibri Light"/>
                <w:i/>
                <w:iCs/>
                <w:sz w:val="18"/>
                <w:szCs w:val="18"/>
              </w:rPr>
              <w:t xml:space="preserve"> - Global Citizenship</w:t>
            </w:r>
            <w:r w:rsidRPr="00243F89">
              <w:rPr>
                <w:rFonts w:ascii="Calibri Light" w:hAnsi="Calibri Light" w:cs="Calibri Light"/>
                <w:i/>
                <w:iCs/>
              </w:rPr>
              <w:t xml:space="preserve"> </w:t>
            </w:r>
            <w:r w:rsidRPr="00243F89">
              <w:rPr>
                <w:rFonts w:ascii="Calibri Light" w:hAnsi="Calibri Light" w:cs="Calibri Light"/>
                <w:i/>
                <w:iCs/>
                <w:sz w:val="18"/>
                <w:szCs w:val="18"/>
              </w:rPr>
              <w:t>understandings.</w:t>
            </w:r>
          </w:p>
          <w:p w14:paraId="0ECA460A" w14:textId="686BE82A" w:rsidR="00243F89" w:rsidRPr="00243F89" w:rsidRDefault="00243F89" w:rsidP="00310799">
            <w:pPr>
              <w:rPr>
                <w:rFonts w:ascii="Calibri Light" w:hAnsi="Calibri Light" w:cs="Calibri Light"/>
                <w:i/>
                <w:iCs/>
                <w:sz w:val="18"/>
                <w:szCs w:val="18"/>
              </w:rPr>
            </w:pP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>AC</w:t>
            </w:r>
            <w:r w:rsidRPr="00243F89">
              <w:rPr>
                <w:rFonts w:ascii="Calibri Light" w:hAnsi="Calibri Light" w:cs="Calibri Light"/>
                <w:i/>
                <w:iCs/>
                <w:sz w:val="18"/>
                <w:szCs w:val="18"/>
              </w:rPr>
              <w:t xml:space="preserve"> - Australian Curriculum understandings.</w:t>
            </w:r>
          </w:p>
        </w:tc>
        <w:tc>
          <w:tcPr>
            <w:tcW w:w="8363" w:type="dxa"/>
            <w:gridSpan w:val="2"/>
          </w:tcPr>
          <w:p w14:paraId="5A60C2F5" w14:textId="1E21010D" w:rsidR="00EC7D71" w:rsidRPr="004D17CA" w:rsidRDefault="004D17CA" w:rsidP="004D17CA">
            <w:pPr>
              <w:shd w:val="clear" w:color="auto" w:fill="FAFAFA"/>
              <w:rPr>
                <w:rFonts w:eastAsia="Segoe UI" w:cstheme="minorHAnsi"/>
                <w:color w:val="242424"/>
                <w:sz w:val="20"/>
                <w:szCs w:val="20"/>
              </w:rPr>
            </w:pPr>
            <w:r>
              <w:rPr>
                <w:rFonts w:eastAsia="Segoe UI" w:cstheme="minorHAnsi"/>
                <w:color w:val="242424"/>
                <w:sz w:val="20"/>
                <w:szCs w:val="20"/>
              </w:rPr>
              <w:t xml:space="preserve">EQ1. </w:t>
            </w:r>
            <w:r w:rsidR="00EC7D71" w:rsidRPr="004D17CA">
              <w:rPr>
                <w:rFonts w:eastAsia="Segoe UI" w:cstheme="minorHAnsi"/>
                <w:color w:val="242424"/>
                <w:sz w:val="20"/>
                <w:szCs w:val="20"/>
              </w:rPr>
              <w:t>What is an algorithm, and why is it important in computer science?</w:t>
            </w:r>
          </w:p>
          <w:p w14:paraId="01BF19C7" w14:textId="77777777" w:rsidR="004D17CA" w:rsidRDefault="004D17CA" w:rsidP="004D17CA">
            <w:pPr>
              <w:shd w:val="clear" w:color="auto" w:fill="FAFAFA"/>
              <w:rPr>
                <w:rFonts w:eastAsia="Segoe UI" w:cstheme="minorHAnsi"/>
                <w:color w:val="242424"/>
                <w:sz w:val="20"/>
                <w:szCs w:val="20"/>
              </w:rPr>
            </w:pPr>
          </w:p>
          <w:p w14:paraId="4D24199A" w14:textId="544B87FE" w:rsidR="00EC7D71" w:rsidRPr="004D17CA" w:rsidRDefault="004D17CA" w:rsidP="004D17CA">
            <w:pPr>
              <w:shd w:val="clear" w:color="auto" w:fill="FAFAFA"/>
              <w:rPr>
                <w:rFonts w:eastAsia="Segoe UI" w:cstheme="minorHAnsi"/>
                <w:color w:val="242424"/>
                <w:sz w:val="20"/>
                <w:szCs w:val="20"/>
              </w:rPr>
            </w:pPr>
            <w:r>
              <w:rPr>
                <w:rFonts w:eastAsia="Segoe UI" w:cstheme="minorHAnsi"/>
                <w:color w:val="242424"/>
                <w:sz w:val="20"/>
                <w:szCs w:val="20"/>
              </w:rPr>
              <w:t xml:space="preserve">EQ2. </w:t>
            </w:r>
            <w:r w:rsidR="00EC7D71" w:rsidRPr="004D17CA">
              <w:rPr>
                <w:rFonts w:eastAsia="Segoe UI" w:cstheme="minorHAnsi"/>
                <w:color w:val="242424"/>
                <w:sz w:val="20"/>
                <w:szCs w:val="20"/>
              </w:rPr>
              <w:t>How can algorithms be represented and constructed?</w:t>
            </w:r>
          </w:p>
          <w:p w14:paraId="1BFF373B" w14:textId="77777777" w:rsidR="004D17CA" w:rsidRDefault="004D17CA" w:rsidP="004D17CA">
            <w:pPr>
              <w:shd w:val="clear" w:color="auto" w:fill="FAFAFA"/>
              <w:rPr>
                <w:rFonts w:eastAsia="Segoe UI" w:cstheme="minorHAnsi"/>
                <w:color w:val="242424"/>
                <w:sz w:val="20"/>
                <w:szCs w:val="20"/>
              </w:rPr>
            </w:pPr>
          </w:p>
          <w:p w14:paraId="7CF718A9" w14:textId="7AD0A6C8" w:rsidR="00EC7D71" w:rsidRPr="004D17CA" w:rsidRDefault="004D17CA" w:rsidP="004D17CA">
            <w:pPr>
              <w:shd w:val="clear" w:color="auto" w:fill="FAFAFA"/>
              <w:rPr>
                <w:rFonts w:eastAsia="Segoe UI" w:cstheme="minorHAnsi"/>
                <w:color w:val="242424"/>
                <w:sz w:val="20"/>
                <w:szCs w:val="20"/>
              </w:rPr>
            </w:pPr>
            <w:r>
              <w:rPr>
                <w:rFonts w:eastAsia="Segoe UI" w:cstheme="minorHAnsi"/>
                <w:color w:val="242424"/>
                <w:sz w:val="20"/>
                <w:szCs w:val="20"/>
              </w:rPr>
              <w:t xml:space="preserve">EQ3. </w:t>
            </w:r>
            <w:r w:rsidR="00EC7D71" w:rsidRPr="004D17CA">
              <w:rPr>
                <w:rFonts w:eastAsia="Segoe UI" w:cstheme="minorHAnsi"/>
                <w:color w:val="242424"/>
                <w:sz w:val="20"/>
                <w:szCs w:val="20"/>
              </w:rPr>
              <w:t>How do computers understand and execute instructions?</w:t>
            </w:r>
          </w:p>
          <w:p w14:paraId="611CFAF8" w14:textId="77777777" w:rsidR="004D17CA" w:rsidRDefault="004D17CA" w:rsidP="004D17CA">
            <w:pPr>
              <w:shd w:val="clear" w:color="auto" w:fill="FAFAFA"/>
              <w:rPr>
                <w:rFonts w:eastAsia="Segoe UI" w:cstheme="minorHAnsi"/>
                <w:color w:val="242424"/>
                <w:sz w:val="20"/>
                <w:szCs w:val="20"/>
              </w:rPr>
            </w:pPr>
          </w:p>
          <w:p w14:paraId="2E7A04EE" w14:textId="23C4D3C8" w:rsidR="00EC7D71" w:rsidRPr="004D17CA" w:rsidRDefault="004D17CA" w:rsidP="004D17CA">
            <w:pPr>
              <w:shd w:val="clear" w:color="auto" w:fill="FAFAFA"/>
              <w:rPr>
                <w:rFonts w:eastAsia="Segoe UI" w:cstheme="minorHAnsi"/>
                <w:color w:val="242424"/>
                <w:sz w:val="20"/>
                <w:szCs w:val="20"/>
              </w:rPr>
            </w:pPr>
            <w:r>
              <w:rPr>
                <w:rFonts w:eastAsia="Segoe UI" w:cstheme="minorHAnsi"/>
                <w:color w:val="242424"/>
                <w:sz w:val="20"/>
                <w:szCs w:val="20"/>
              </w:rPr>
              <w:t xml:space="preserve">EQ4. </w:t>
            </w:r>
            <w:r w:rsidR="00EC7D71" w:rsidRPr="004D17CA">
              <w:rPr>
                <w:rFonts w:eastAsia="Segoe UI" w:cstheme="minorHAnsi"/>
                <w:color w:val="242424"/>
                <w:sz w:val="20"/>
                <w:szCs w:val="20"/>
              </w:rPr>
              <w:t>How do software and physical systems interact in everyday products?</w:t>
            </w:r>
          </w:p>
          <w:p w14:paraId="6A6222AA" w14:textId="3525ED60" w:rsidR="005873D2" w:rsidRPr="00320394" w:rsidRDefault="005873D2" w:rsidP="00A0377F">
            <w:pPr>
              <w:pStyle w:val="TableParagraph"/>
              <w:ind w:left="0"/>
              <w:rPr>
                <w:sz w:val="17"/>
                <w:szCs w:val="17"/>
              </w:rPr>
            </w:pPr>
          </w:p>
        </w:tc>
      </w:tr>
      <w:tr w:rsidR="00007CF9" w:rsidRPr="005B379E" w14:paraId="5CB21E9E" w14:textId="77777777" w:rsidTr="0086658E">
        <w:trPr>
          <w:trHeight w:val="257"/>
        </w:trPr>
        <w:tc>
          <w:tcPr>
            <w:tcW w:w="6522" w:type="dxa"/>
            <w:gridSpan w:val="2"/>
            <w:shd w:val="clear" w:color="auto" w:fill="D9E2F3" w:themeFill="accent5" w:themeFillTint="33"/>
          </w:tcPr>
          <w:p w14:paraId="318BD723" w14:textId="77777777" w:rsidR="00007CF9" w:rsidRPr="005B379E" w:rsidRDefault="00007CF9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 xml:space="preserve">Knowledge: </w:t>
            </w:r>
            <w:r w:rsidRPr="005B379E">
              <w:rPr>
                <w:rFonts w:ascii="Arial" w:hAnsi="Arial" w:cs="Arial"/>
                <w:i/>
                <w:sz w:val="16"/>
                <w:szCs w:val="16"/>
              </w:rPr>
              <w:t>Students will know…</w:t>
            </w:r>
          </w:p>
        </w:tc>
        <w:tc>
          <w:tcPr>
            <w:tcW w:w="8363" w:type="dxa"/>
            <w:gridSpan w:val="2"/>
            <w:shd w:val="clear" w:color="auto" w:fill="D9E2F3" w:themeFill="accent5" w:themeFillTint="33"/>
          </w:tcPr>
          <w:p w14:paraId="2A7DA541" w14:textId="77777777" w:rsidR="00007CF9" w:rsidRDefault="00007CF9" w:rsidP="00310799">
            <w:pPr>
              <w:rPr>
                <w:rFonts w:ascii="Arial" w:hAnsi="Arial" w:cs="Arial"/>
                <w:bCs/>
                <w:i/>
                <w:sz w:val="16"/>
                <w:szCs w:val="16"/>
              </w:rPr>
            </w:pPr>
            <w:r w:rsidRPr="00943321">
              <w:rPr>
                <w:rFonts w:ascii="Arial" w:hAnsi="Arial" w:cs="Arial"/>
                <w:b/>
              </w:rPr>
              <w:t>Skills</w:t>
            </w:r>
            <w:r w:rsidRPr="00942ED3">
              <w:rPr>
                <w:rFonts w:ascii="Arial" w:hAnsi="Arial" w:cs="Arial"/>
                <w:bCs/>
              </w:rPr>
              <w:t xml:space="preserve">: </w:t>
            </w:r>
            <w:r w:rsidRPr="00942ED3">
              <w:rPr>
                <w:rFonts w:ascii="Arial" w:hAnsi="Arial" w:cs="Arial"/>
                <w:bCs/>
                <w:i/>
                <w:sz w:val="16"/>
                <w:szCs w:val="16"/>
              </w:rPr>
              <w:t>Students will be able to…</w:t>
            </w:r>
          </w:p>
          <w:p w14:paraId="6278BE58" w14:textId="63DD164F" w:rsidR="004B25BF" w:rsidRPr="00942ED3" w:rsidRDefault="004B25BF" w:rsidP="00310799">
            <w:pPr>
              <w:rPr>
                <w:rFonts w:ascii="Arial" w:hAnsi="Arial" w:cs="Arial"/>
                <w:bCs/>
              </w:rPr>
            </w:pPr>
          </w:p>
        </w:tc>
      </w:tr>
      <w:tr w:rsidR="00007CF9" w:rsidRPr="005B379E" w14:paraId="17C99B6C" w14:textId="77777777" w:rsidTr="0086658E">
        <w:trPr>
          <w:trHeight w:val="1392"/>
        </w:trPr>
        <w:tc>
          <w:tcPr>
            <w:tcW w:w="6522" w:type="dxa"/>
            <w:gridSpan w:val="2"/>
          </w:tcPr>
          <w:p w14:paraId="0C445B70" w14:textId="77777777" w:rsidR="00EB0BA0" w:rsidRPr="00EB0BA0" w:rsidRDefault="00EB0BA0" w:rsidP="00EB0BA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EB0BA0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K1. Algorithms can be represented using control structures: sequence, selection, iteration</w:t>
            </w:r>
          </w:p>
          <w:p w14:paraId="35748C5D" w14:textId="77777777" w:rsidR="00EB0BA0" w:rsidRPr="00EB0BA0" w:rsidRDefault="00EB0BA0" w:rsidP="00EB0BA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C75C031" w14:textId="533999DC" w:rsidR="00891524" w:rsidRDefault="00EB0BA0" w:rsidP="00EB0BA0">
            <w:pPr>
              <w:pStyle w:val="TableParagraph"/>
              <w:ind w:left="0"/>
              <w:rPr>
                <w:rFonts w:ascii="Calibri" w:eastAsia="Calibri" w:hAnsi="Calibri" w:cs="Calibri"/>
                <w:sz w:val="20"/>
                <w:szCs w:val="20"/>
                <w:lang w:val="en-AU"/>
              </w:rPr>
            </w:pPr>
            <w:r w:rsidRPr="00EB0BA0">
              <w:rPr>
                <w:rFonts w:ascii="Calibri" w:eastAsia="Calibri" w:hAnsi="Calibri" w:cs="Calibri"/>
                <w:sz w:val="20"/>
                <w:szCs w:val="20"/>
                <w:lang w:val="en-AU"/>
              </w:rPr>
              <w:t>K2. Programming in Python</w:t>
            </w:r>
          </w:p>
          <w:p w14:paraId="6F6BCCE4" w14:textId="77777777" w:rsidR="00EB0BA0" w:rsidRPr="00F0729D" w:rsidRDefault="00EB0BA0" w:rsidP="00EB0BA0">
            <w:pPr>
              <w:pStyle w:val="TableParagraph"/>
              <w:ind w:left="0"/>
              <w:rPr>
                <w:sz w:val="17"/>
                <w:szCs w:val="17"/>
              </w:rPr>
            </w:pPr>
          </w:p>
          <w:p w14:paraId="0EE9F68F" w14:textId="77777777" w:rsidR="00310799" w:rsidRDefault="00007CF9" w:rsidP="00310799">
            <w:pPr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</w:pP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 xml:space="preserve">Code: </w:t>
            </w: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ab/>
            </w:r>
          </w:p>
          <w:p w14:paraId="7122C1D2" w14:textId="0FD23939" w:rsidR="00007CF9" w:rsidRPr="00243F89" w:rsidRDefault="00007CF9" w:rsidP="00310799">
            <w:pPr>
              <w:rPr>
                <w:rFonts w:ascii="Calibri Light" w:hAnsi="Calibri Light" w:cs="Calibri Light"/>
                <w:i/>
                <w:iCs/>
              </w:rPr>
            </w:pP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>GC</w:t>
            </w:r>
            <w:r w:rsidRPr="00243F89">
              <w:rPr>
                <w:rFonts w:ascii="Calibri Light" w:hAnsi="Calibri Light" w:cs="Calibri Light"/>
                <w:i/>
                <w:iCs/>
                <w:sz w:val="18"/>
                <w:szCs w:val="18"/>
              </w:rPr>
              <w:t xml:space="preserve"> - Global Citizenship</w:t>
            </w:r>
            <w:r w:rsidRPr="00243F89">
              <w:rPr>
                <w:rFonts w:ascii="Calibri Light" w:hAnsi="Calibri Light" w:cs="Calibri Light"/>
                <w:i/>
                <w:iCs/>
              </w:rPr>
              <w:t xml:space="preserve"> </w:t>
            </w:r>
            <w:r w:rsidRPr="00243F89">
              <w:rPr>
                <w:rFonts w:ascii="Calibri Light" w:hAnsi="Calibri Light" w:cs="Calibri Light"/>
                <w:i/>
                <w:iCs/>
                <w:sz w:val="18"/>
                <w:szCs w:val="18"/>
              </w:rPr>
              <w:t>knowledge.</w:t>
            </w:r>
          </w:p>
          <w:p w14:paraId="5B902B6E" w14:textId="65D84340" w:rsidR="00007CF9" w:rsidRPr="00243F89" w:rsidRDefault="00007CF9" w:rsidP="00310799">
            <w:pPr>
              <w:rPr>
                <w:rFonts w:ascii="Arial" w:hAnsi="Arial" w:cs="Arial"/>
              </w:rPr>
            </w:pP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>AC</w:t>
            </w:r>
            <w:r w:rsidRPr="00243F89">
              <w:rPr>
                <w:rFonts w:ascii="Calibri Light" w:hAnsi="Calibri Light" w:cs="Calibri Light"/>
                <w:i/>
                <w:iCs/>
                <w:sz w:val="18"/>
                <w:szCs w:val="18"/>
              </w:rPr>
              <w:t xml:space="preserve"> - Australian Curriculum knowledge.</w:t>
            </w:r>
          </w:p>
        </w:tc>
        <w:tc>
          <w:tcPr>
            <w:tcW w:w="8363" w:type="dxa"/>
            <w:gridSpan w:val="2"/>
          </w:tcPr>
          <w:p w14:paraId="41A8AEBE" w14:textId="77777777" w:rsidR="003D3F38" w:rsidRPr="003D3F38" w:rsidRDefault="003D3F38" w:rsidP="003D3F38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3D3F38">
              <w:rPr>
                <w:rFonts w:ascii="Calibri" w:eastAsia="Calibri" w:hAnsi="Calibri" w:cs="Calibri"/>
                <w:sz w:val="20"/>
                <w:szCs w:val="20"/>
              </w:rPr>
              <w:t>S1. Use flowcharts and pseudocode to design algorithms to a solution</w:t>
            </w:r>
          </w:p>
          <w:p w14:paraId="7F448D6E" w14:textId="77777777" w:rsidR="003D3F38" w:rsidRPr="003D3F38" w:rsidRDefault="003D3F38" w:rsidP="003D3F38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3F2B012" w14:textId="77777777" w:rsidR="003D3F38" w:rsidRPr="003D3F38" w:rsidRDefault="003D3F38" w:rsidP="003D3F38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3D3F38">
              <w:rPr>
                <w:rFonts w:ascii="Calibri" w:eastAsia="Calibri" w:hAnsi="Calibri" w:cs="Calibri"/>
                <w:sz w:val="20"/>
                <w:szCs w:val="20"/>
              </w:rPr>
              <w:t>S2. Use desk checks to verify correctness of algorithms</w:t>
            </w:r>
          </w:p>
          <w:p w14:paraId="105966CD" w14:textId="77777777" w:rsidR="003D3F38" w:rsidRPr="003D3F38" w:rsidRDefault="003D3F38" w:rsidP="003D3F38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3BA162C" w14:textId="50C98C28" w:rsidR="00243F89" w:rsidRDefault="003D3F38" w:rsidP="003D3F38">
            <w:pPr>
              <w:pStyle w:val="TableParagraph"/>
              <w:ind w:left="0"/>
              <w:rPr>
                <w:sz w:val="17"/>
                <w:szCs w:val="17"/>
                <w:lang w:val="en-AU"/>
              </w:rPr>
            </w:pPr>
            <w:r w:rsidRPr="003D3F38">
              <w:rPr>
                <w:rFonts w:ascii="Calibri" w:eastAsia="Calibri" w:hAnsi="Calibri" w:cs="Calibri"/>
                <w:sz w:val="20"/>
                <w:szCs w:val="20"/>
                <w:lang w:val="en-AU"/>
              </w:rPr>
              <w:t>S3. Write and test Python programs</w:t>
            </w:r>
          </w:p>
          <w:p w14:paraId="26883F41" w14:textId="77777777" w:rsidR="00EB6392" w:rsidRPr="00F0729D" w:rsidRDefault="00EB6392" w:rsidP="00320394">
            <w:pPr>
              <w:pStyle w:val="TableParagraph"/>
              <w:ind w:left="0"/>
              <w:rPr>
                <w:sz w:val="17"/>
                <w:szCs w:val="17"/>
              </w:rPr>
            </w:pPr>
          </w:p>
          <w:p w14:paraId="12B6F498" w14:textId="77777777" w:rsidR="00310799" w:rsidRDefault="00007CF9" w:rsidP="00310799">
            <w:pPr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</w:pP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 xml:space="preserve">Code </w:t>
            </w: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ab/>
            </w:r>
          </w:p>
          <w:p w14:paraId="39173533" w14:textId="3A7E19F7" w:rsidR="00007CF9" w:rsidRPr="00243F89" w:rsidRDefault="00007CF9" w:rsidP="00310799">
            <w:pPr>
              <w:rPr>
                <w:rFonts w:ascii="Calibri Light" w:hAnsi="Calibri Light" w:cs="Calibri Light"/>
                <w:i/>
                <w:iCs/>
                <w:sz w:val="18"/>
                <w:szCs w:val="18"/>
              </w:rPr>
            </w:pP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 xml:space="preserve">SS </w:t>
            </w:r>
            <w:r w:rsidRPr="00243F89">
              <w:rPr>
                <w:rFonts w:ascii="Calibri Light" w:hAnsi="Calibri Light" w:cs="Calibri Light"/>
                <w:i/>
                <w:iCs/>
                <w:sz w:val="18"/>
                <w:szCs w:val="18"/>
              </w:rPr>
              <w:t xml:space="preserve">- </w:t>
            </w:r>
            <w:r w:rsidRPr="00243F89">
              <w:rPr>
                <w:rFonts w:ascii="Calibri Light" w:hAnsi="Calibri Light" w:cs="Calibri Light"/>
                <w:bCs/>
                <w:i/>
                <w:iCs/>
                <w:sz w:val="18"/>
                <w:szCs w:val="18"/>
              </w:rPr>
              <w:t>skills specific to this overall subject area</w:t>
            </w:r>
          </w:p>
          <w:p w14:paraId="4A60C3F0" w14:textId="7F819939" w:rsidR="00007CF9" w:rsidRPr="00243F89" w:rsidRDefault="00007CF9" w:rsidP="00310799">
            <w:pPr>
              <w:rPr>
                <w:rFonts w:ascii="Calibri Light" w:hAnsi="Calibri Light" w:cs="Calibri Light"/>
                <w:i/>
                <w:iCs/>
                <w:sz w:val="18"/>
                <w:szCs w:val="18"/>
              </w:rPr>
            </w:pP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>CS</w:t>
            </w:r>
            <w:r w:rsidRPr="00243F89">
              <w:rPr>
                <w:rFonts w:ascii="Calibri Light" w:hAnsi="Calibri Light" w:cs="Calibri Light"/>
                <w:i/>
                <w:iCs/>
                <w:sz w:val="18"/>
                <w:szCs w:val="18"/>
              </w:rPr>
              <w:t xml:space="preserve"> - </w:t>
            </w:r>
            <w:r w:rsidRPr="00243F89">
              <w:rPr>
                <w:rFonts w:ascii="Calibri Light" w:hAnsi="Calibri Light" w:cs="Calibri Light"/>
                <w:bCs/>
                <w:i/>
                <w:iCs/>
                <w:sz w:val="18"/>
                <w:szCs w:val="18"/>
              </w:rPr>
              <w:t>content-connected skills</w:t>
            </w:r>
          </w:p>
          <w:p w14:paraId="7D49A2EE" w14:textId="14CACFB0" w:rsidR="00007CF9" w:rsidRPr="00243F89" w:rsidRDefault="00007CF9" w:rsidP="00310799">
            <w:pPr>
              <w:rPr>
                <w:rFonts w:ascii="Calibri Light" w:hAnsi="Calibri Light" w:cs="Calibri Light"/>
                <w:bCs/>
              </w:rPr>
            </w:pP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 xml:space="preserve">GS </w:t>
            </w:r>
            <w:r w:rsidRPr="00243F89">
              <w:rPr>
                <w:rFonts w:ascii="Calibri Light" w:hAnsi="Calibri Light" w:cs="Calibri Light"/>
                <w:i/>
                <w:iCs/>
                <w:sz w:val="18"/>
                <w:szCs w:val="18"/>
              </w:rPr>
              <w:t xml:space="preserve">- </w:t>
            </w:r>
            <w:r w:rsidRPr="00243F89">
              <w:rPr>
                <w:rFonts w:ascii="Calibri Light" w:hAnsi="Calibri Light" w:cs="Calibri Light"/>
                <w:bCs/>
                <w:i/>
                <w:iCs/>
                <w:sz w:val="18"/>
                <w:szCs w:val="18"/>
              </w:rPr>
              <w:t>Global Citizenship skills</w:t>
            </w:r>
          </w:p>
          <w:p w14:paraId="69A572F5" w14:textId="438E6176" w:rsidR="00007CF9" w:rsidRPr="00243F89" w:rsidRDefault="00007CF9" w:rsidP="00310799">
            <w:pPr>
              <w:rPr>
                <w:rFonts w:ascii="Arial" w:hAnsi="Arial" w:cs="Arial"/>
              </w:rPr>
            </w:pPr>
            <w:r w:rsidRPr="00243F89">
              <w:rPr>
                <w:rFonts w:ascii="Calibri Light" w:hAnsi="Calibri Light" w:cs="Calibri Light"/>
                <w:b/>
                <w:bCs/>
                <w:i/>
                <w:iCs/>
                <w:sz w:val="18"/>
                <w:szCs w:val="18"/>
              </w:rPr>
              <w:t xml:space="preserve">AS </w:t>
            </w:r>
            <w:r w:rsidRPr="00243F89">
              <w:rPr>
                <w:rFonts w:ascii="Calibri Light" w:hAnsi="Calibri Light" w:cs="Calibri Light"/>
                <w:i/>
                <w:iCs/>
                <w:sz w:val="18"/>
                <w:szCs w:val="18"/>
              </w:rPr>
              <w:t xml:space="preserve">- </w:t>
            </w:r>
            <w:r w:rsidRPr="00243F89">
              <w:rPr>
                <w:rFonts w:ascii="Calibri Light" w:hAnsi="Calibri Light" w:cs="Calibri Light"/>
                <w:bCs/>
                <w:i/>
                <w:iCs/>
                <w:sz w:val="18"/>
                <w:szCs w:val="18"/>
              </w:rPr>
              <w:t>generic skills for academic learning</w:t>
            </w:r>
          </w:p>
        </w:tc>
      </w:tr>
      <w:tr w:rsidR="001A1C3A" w:rsidRPr="005B379E" w14:paraId="3582A797" w14:textId="77777777" w:rsidTr="0086658E">
        <w:trPr>
          <w:trHeight w:val="439"/>
        </w:trPr>
        <w:tc>
          <w:tcPr>
            <w:tcW w:w="6522" w:type="dxa"/>
            <w:gridSpan w:val="2"/>
            <w:shd w:val="clear" w:color="auto" w:fill="D9E2F3" w:themeFill="accent5" w:themeFillTint="33"/>
          </w:tcPr>
          <w:p w14:paraId="6D91B788" w14:textId="77777777" w:rsidR="001A1C3A" w:rsidRPr="00737E7A" w:rsidRDefault="001A1C3A" w:rsidP="007C4378">
            <w:pPr>
              <w:tabs>
                <w:tab w:val="left" w:pos="6012"/>
              </w:tabs>
              <w:rPr>
                <w:color w:val="7030A0"/>
                <w:sz w:val="17"/>
                <w:szCs w:val="17"/>
              </w:rPr>
            </w:pPr>
            <w:r w:rsidRPr="00737E7A">
              <w:rPr>
                <w:rFonts w:ascii="Arial" w:hAnsi="Arial" w:cs="Arial"/>
                <w:b/>
                <w:color w:val="7030A0"/>
              </w:rPr>
              <w:t xml:space="preserve">Key Vocabulary </w:t>
            </w:r>
            <w:r w:rsidRPr="00737E7A">
              <w:rPr>
                <w:rFonts w:ascii="Arial" w:hAnsi="Arial" w:cs="Arial"/>
                <w:bCs/>
                <w:color w:val="7030A0"/>
                <w:sz w:val="18"/>
                <w:szCs w:val="18"/>
              </w:rPr>
              <w:t>(to be acquired throughout the unit)</w:t>
            </w:r>
          </w:p>
        </w:tc>
        <w:tc>
          <w:tcPr>
            <w:tcW w:w="4252" w:type="dxa"/>
            <w:shd w:val="clear" w:color="auto" w:fill="D9E2F3" w:themeFill="accent5" w:themeFillTint="33"/>
          </w:tcPr>
          <w:p w14:paraId="427FF0AD" w14:textId="77777777" w:rsidR="001A1C3A" w:rsidRPr="00737E7A" w:rsidRDefault="001A1C3A" w:rsidP="007C4378">
            <w:pPr>
              <w:tabs>
                <w:tab w:val="left" w:pos="6012"/>
              </w:tabs>
              <w:rPr>
                <w:rFonts w:ascii="Arial" w:hAnsi="Arial" w:cs="Arial"/>
                <w:bCs/>
                <w:color w:val="7030A0"/>
              </w:rPr>
            </w:pPr>
            <w:r w:rsidRPr="00737E7A">
              <w:rPr>
                <w:rFonts w:ascii="Arial" w:hAnsi="Arial" w:cs="Arial"/>
                <w:b/>
                <w:color w:val="7030A0"/>
              </w:rPr>
              <w:t>Numeracy Skills</w:t>
            </w:r>
            <w:r w:rsidRPr="00737E7A">
              <w:rPr>
                <w:rFonts w:ascii="Arial" w:hAnsi="Arial" w:cs="Arial"/>
                <w:bCs/>
                <w:color w:val="7030A0"/>
              </w:rPr>
              <w:t xml:space="preserve"> developed in this unit </w:t>
            </w:r>
          </w:p>
          <w:p w14:paraId="0A3AC695" w14:textId="458A6290" w:rsidR="001A1C3A" w:rsidRPr="00737E7A" w:rsidRDefault="001A1C3A" w:rsidP="007C4378">
            <w:pPr>
              <w:tabs>
                <w:tab w:val="left" w:pos="6012"/>
              </w:tabs>
              <w:rPr>
                <w:color w:val="7030A0"/>
                <w:sz w:val="18"/>
                <w:szCs w:val="18"/>
              </w:rPr>
            </w:pPr>
            <w:r w:rsidRPr="00737E7A">
              <w:rPr>
                <w:rFonts w:ascii="Arial" w:hAnsi="Arial" w:cs="Arial"/>
                <w:bCs/>
                <w:color w:val="7030A0"/>
                <w:sz w:val="18"/>
                <w:szCs w:val="18"/>
              </w:rPr>
              <w:t>(if applicable</w:t>
            </w:r>
            <w:r w:rsidR="00F3061E" w:rsidRPr="00737E7A">
              <w:rPr>
                <w:rFonts w:ascii="Arial" w:hAnsi="Arial" w:cs="Arial"/>
                <w:bCs/>
                <w:color w:val="7030A0"/>
                <w:sz w:val="18"/>
                <w:szCs w:val="18"/>
              </w:rPr>
              <w:t>)</w:t>
            </w:r>
          </w:p>
        </w:tc>
        <w:tc>
          <w:tcPr>
            <w:tcW w:w="4111" w:type="dxa"/>
            <w:shd w:val="clear" w:color="auto" w:fill="D9E2F3" w:themeFill="accent5" w:themeFillTint="33"/>
          </w:tcPr>
          <w:p w14:paraId="5B9A3259" w14:textId="77777777" w:rsidR="00F3061E" w:rsidRPr="00737E7A" w:rsidRDefault="001A1C3A" w:rsidP="007C4378">
            <w:pPr>
              <w:tabs>
                <w:tab w:val="left" w:pos="6012"/>
              </w:tabs>
              <w:rPr>
                <w:rFonts w:ascii="Arial" w:hAnsi="Arial" w:cs="Arial"/>
                <w:bCs/>
                <w:color w:val="7030A0"/>
              </w:rPr>
            </w:pPr>
            <w:r w:rsidRPr="00737E7A">
              <w:rPr>
                <w:rFonts w:ascii="Arial" w:hAnsi="Arial" w:cs="Arial"/>
                <w:b/>
                <w:color w:val="7030A0"/>
              </w:rPr>
              <w:t>Digital Literacy Skills</w:t>
            </w:r>
            <w:r w:rsidRPr="00737E7A">
              <w:rPr>
                <w:rFonts w:ascii="Arial" w:hAnsi="Arial" w:cs="Arial"/>
                <w:bCs/>
                <w:color w:val="7030A0"/>
              </w:rPr>
              <w:t xml:space="preserve"> developed in this unit </w:t>
            </w:r>
          </w:p>
          <w:p w14:paraId="494D4CA8" w14:textId="1824ECB9" w:rsidR="001A1C3A" w:rsidRPr="00737E7A" w:rsidRDefault="001A1C3A" w:rsidP="007C4378">
            <w:pPr>
              <w:tabs>
                <w:tab w:val="left" w:pos="6012"/>
              </w:tabs>
              <w:rPr>
                <w:color w:val="7030A0"/>
                <w:sz w:val="18"/>
                <w:szCs w:val="18"/>
              </w:rPr>
            </w:pPr>
            <w:r w:rsidRPr="00737E7A">
              <w:rPr>
                <w:rFonts w:ascii="Arial" w:hAnsi="Arial" w:cs="Arial"/>
                <w:bCs/>
                <w:color w:val="7030A0"/>
                <w:sz w:val="18"/>
                <w:szCs w:val="18"/>
              </w:rPr>
              <w:t>(if applicable)</w:t>
            </w:r>
          </w:p>
        </w:tc>
      </w:tr>
      <w:tr w:rsidR="00F3061E" w:rsidRPr="005B379E" w14:paraId="2B5FBC39" w14:textId="77777777" w:rsidTr="0086658E">
        <w:trPr>
          <w:trHeight w:val="959"/>
        </w:trPr>
        <w:tc>
          <w:tcPr>
            <w:tcW w:w="6522" w:type="dxa"/>
            <w:gridSpan w:val="2"/>
          </w:tcPr>
          <w:p w14:paraId="3F8CC345" w14:textId="4F42E04C" w:rsidR="00F3061E" w:rsidRPr="00737E7A" w:rsidRDefault="00F3061E" w:rsidP="00F0729D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</w:p>
          <w:p w14:paraId="484F4CD9" w14:textId="0817BEDE" w:rsidR="003E0841" w:rsidRDefault="003D3F38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  <w:r>
              <w:rPr>
                <w:color w:val="7030A0"/>
                <w:sz w:val="17"/>
                <w:szCs w:val="17"/>
              </w:rPr>
              <w:t>Algorithm</w:t>
            </w:r>
          </w:p>
          <w:p w14:paraId="6F7C5A72" w14:textId="13E503B6" w:rsidR="003D3F38" w:rsidRDefault="003D3F38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  <w:r>
              <w:rPr>
                <w:color w:val="7030A0"/>
                <w:sz w:val="17"/>
                <w:szCs w:val="17"/>
              </w:rPr>
              <w:t>Flowchart</w:t>
            </w:r>
          </w:p>
          <w:p w14:paraId="589F5221" w14:textId="5CC537D0" w:rsidR="003D3F38" w:rsidRPr="00737E7A" w:rsidRDefault="003D3F38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  <w:r>
              <w:rPr>
                <w:color w:val="7030A0"/>
                <w:sz w:val="17"/>
                <w:szCs w:val="17"/>
              </w:rPr>
              <w:t>Pseu</w:t>
            </w:r>
            <w:r w:rsidR="00035E9D">
              <w:rPr>
                <w:color w:val="7030A0"/>
                <w:sz w:val="17"/>
                <w:szCs w:val="17"/>
              </w:rPr>
              <w:t>docode</w:t>
            </w:r>
          </w:p>
          <w:p w14:paraId="0BAD7789" w14:textId="77777777" w:rsidR="00F3061E" w:rsidRPr="00737E7A" w:rsidRDefault="00F3061E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</w:p>
          <w:p w14:paraId="35C7E4D7" w14:textId="77777777" w:rsidR="00F3061E" w:rsidRPr="00737E7A" w:rsidRDefault="00F3061E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</w:p>
        </w:tc>
        <w:tc>
          <w:tcPr>
            <w:tcW w:w="4252" w:type="dxa"/>
          </w:tcPr>
          <w:p w14:paraId="55B5BAD5" w14:textId="77777777" w:rsidR="00F3061E" w:rsidRPr="00737E7A" w:rsidRDefault="00F3061E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</w:p>
          <w:p w14:paraId="5B7DF22E" w14:textId="77777777" w:rsidR="00F3061E" w:rsidRPr="00737E7A" w:rsidRDefault="00F3061E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</w:p>
          <w:p w14:paraId="3ECCDDDF" w14:textId="77777777" w:rsidR="00F3061E" w:rsidRPr="00737E7A" w:rsidRDefault="00F3061E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</w:p>
          <w:p w14:paraId="3A7B2353" w14:textId="77777777" w:rsidR="00F3061E" w:rsidRPr="00737E7A" w:rsidRDefault="00F3061E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</w:p>
        </w:tc>
        <w:tc>
          <w:tcPr>
            <w:tcW w:w="4111" w:type="dxa"/>
          </w:tcPr>
          <w:p w14:paraId="3C2588B1" w14:textId="77777777" w:rsidR="00F3061E" w:rsidRPr="00737E7A" w:rsidRDefault="00F3061E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</w:p>
          <w:p w14:paraId="37D8FABE" w14:textId="77777777" w:rsidR="00F3061E" w:rsidRPr="00737E7A" w:rsidRDefault="00F3061E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</w:p>
          <w:p w14:paraId="3C9B42D5" w14:textId="0C748946" w:rsidR="00F3061E" w:rsidRPr="00737E7A" w:rsidRDefault="00F3061E" w:rsidP="00320394">
            <w:pPr>
              <w:pStyle w:val="TableParagraph"/>
              <w:ind w:left="0"/>
              <w:rPr>
                <w:color w:val="7030A0"/>
                <w:sz w:val="17"/>
                <w:szCs w:val="17"/>
              </w:rPr>
            </w:pPr>
          </w:p>
        </w:tc>
      </w:tr>
      <w:tr w:rsidR="00905068" w:rsidRPr="005B379E" w14:paraId="6EA450EA" w14:textId="77777777" w:rsidTr="0086658E">
        <w:trPr>
          <w:trHeight w:val="350"/>
        </w:trPr>
        <w:tc>
          <w:tcPr>
            <w:tcW w:w="6522" w:type="dxa"/>
            <w:gridSpan w:val="2"/>
            <w:shd w:val="clear" w:color="auto" w:fill="D9E2F3" w:themeFill="accent5" w:themeFillTint="33"/>
            <w:vAlign w:val="center"/>
          </w:tcPr>
          <w:p w14:paraId="26471D22" w14:textId="77777777" w:rsidR="00905068" w:rsidRPr="00243F89" w:rsidRDefault="00905068" w:rsidP="00310799">
            <w:pPr>
              <w:rPr>
                <w:rFonts w:ascii="Arial" w:hAnsi="Arial" w:cs="Arial"/>
                <w:b/>
                <w:bCs/>
              </w:rPr>
            </w:pPr>
            <w:r w:rsidRPr="00243F89">
              <w:rPr>
                <w:rFonts w:ascii="Arial" w:hAnsi="Arial" w:cs="Arial"/>
                <w:b/>
                <w:bCs/>
              </w:rPr>
              <w:t>Ivanhoe Learner Character Attributes</w:t>
            </w:r>
          </w:p>
        </w:tc>
        <w:tc>
          <w:tcPr>
            <w:tcW w:w="8363" w:type="dxa"/>
            <w:gridSpan w:val="2"/>
            <w:shd w:val="clear" w:color="auto" w:fill="D9E2F3" w:themeFill="accent5" w:themeFillTint="33"/>
            <w:vAlign w:val="center"/>
          </w:tcPr>
          <w:p w14:paraId="5412C1DE" w14:textId="4625FD95" w:rsidR="00905068" w:rsidRPr="00243F89" w:rsidRDefault="00905068" w:rsidP="00310799">
            <w:pPr>
              <w:rPr>
                <w:rFonts w:ascii="Arial" w:hAnsi="Arial" w:cs="Arial"/>
                <w:sz w:val="18"/>
                <w:szCs w:val="18"/>
              </w:rPr>
            </w:pPr>
            <w:r w:rsidRPr="00243F89">
              <w:rPr>
                <w:rFonts w:ascii="Arial" w:hAnsi="Arial" w:cs="Arial"/>
                <w:b/>
              </w:rPr>
              <w:t xml:space="preserve">Global Citizenship </w:t>
            </w:r>
            <w:r w:rsidRPr="00A70413">
              <w:rPr>
                <w:rFonts w:ascii="Arial" w:hAnsi="Arial" w:cs="Arial"/>
                <w:b/>
                <w:shd w:val="clear" w:color="auto" w:fill="D9E2F3" w:themeFill="accent5" w:themeFillTint="33"/>
              </w:rPr>
              <w:t>Competencies</w:t>
            </w:r>
            <w:r w:rsidRPr="00243F89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905068" w:rsidRPr="005B379E" w14:paraId="0BB5451B" w14:textId="77777777" w:rsidTr="0086658E">
        <w:trPr>
          <w:trHeight w:val="350"/>
        </w:trPr>
        <w:tc>
          <w:tcPr>
            <w:tcW w:w="2479" w:type="dxa"/>
          </w:tcPr>
          <w:p w14:paraId="5F09BD0A" w14:textId="77777777" w:rsidR="00905068" w:rsidRPr="00243F89" w:rsidRDefault="00905068" w:rsidP="00310799">
            <w:pPr>
              <w:rPr>
                <w:rFonts w:ascii="Arial" w:hAnsi="Arial" w:cs="Arial"/>
                <w:sz w:val="17"/>
                <w:szCs w:val="17"/>
              </w:rPr>
            </w:pPr>
            <w:r w:rsidRPr="00243F89">
              <w:rPr>
                <w:rFonts w:ascii="Arial" w:hAnsi="Arial" w:cs="Arial"/>
                <w:sz w:val="17"/>
                <w:szCs w:val="17"/>
              </w:rPr>
              <w:t>Major Focus of unit:</w:t>
            </w:r>
          </w:p>
          <w:p w14:paraId="66B8FF96" w14:textId="006A31A2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6809399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35E9D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☒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Innovative</w:t>
            </w:r>
          </w:p>
          <w:p w14:paraId="623213F4" w14:textId="77777777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-125350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Courageous</w:t>
            </w:r>
          </w:p>
          <w:p w14:paraId="36345826" w14:textId="77777777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-1037436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Compassionate</w:t>
            </w:r>
          </w:p>
          <w:p w14:paraId="112681D9" w14:textId="77777777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1034929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Balanced</w:t>
            </w:r>
          </w:p>
          <w:p w14:paraId="0D5025B8" w14:textId="77777777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-122702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Collaborative</w:t>
            </w:r>
          </w:p>
          <w:p w14:paraId="56C3CD0C" w14:textId="58CCCD93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-999432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Ethical</w:t>
            </w:r>
          </w:p>
          <w:p w14:paraId="19A96677" w14:textId="309E30F5" w:rsidR="00905068" w:rsidRPr="00243F89" w:rsidRDefault="00000000" w:rsidP="00310799">
            <w:pPr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-765466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Reflective</w:t>
            </w:r>
          </w:p>
        </w:tc>
        <w:tc>
          <w:tcPr>
            <w:tcW w:w="4043" w:type="dxa"/>
          </w:tcPr>
          <w:p w14:paraId="3882DD6C" w14:textId="77777777" w:rsidR="00905068" w:rsidRPr="00243F89" w:rsidRDefault="00905068" w:rsidP="00310799">
            <w:pPr>
              <w:rPr>
                <w:rFonts w:ascii="Arial" w:hAnsi="Arial" w:cs="Arial"/>
                <w:sz w:val="17"/>
                <w:szCs w:val="17"/>
              </w:rPr>
            </w:pPr>
            <w:r w:rsidRPr="00243F89">
              <w:rPr>
                <w:rFonts w:ascii="Arial" w:hAnsi="Arial" w:cs="Arial"/>
                <w:sz w:val="17"/>
                <w:szCs w:val="17"/>
              </w:rPr>
              <w:t>Minor Focus of unit:</w:t>
            </w:r>
          </w:p>
          <w:p w14:paraId="22FCF306" w14:textId="77777777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-61699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Innovative</w:t>
            </w:r>
          </w:p>
          <w:p w14:paraId="5D03FB7A" w14:textId="77777777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-1165398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Courageous</w:t>
            </w:r>
          </w:p>
          <w:p w14:paraId="7CD37067" w14:textId="77777777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1828705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Compassionate</w:t>
            </w:r>
          </w:p>
          <w:p w14:paraId="568C0DA3" w14:textId="77777777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1168288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Balanced</w:t>
            </w:r>
          </w:p>
          <w:p w14:paraId="55F4078C" w14:textId="77777777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-15268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Collaborative</w:t>
            </w:r>
          </w:p>
          <w:p w14:paraId="09C885E7" w14:textId="7C603629" w:rsidR="00905068" w:rsidRPr="00243F89" w:rsidRDefault="00000000" w:rsidP="00310799">
            <w:pPr>
              <w:rPr>
                <w:rFonts w:ascii="Arial" w:hAnsi="Arial" w:cs="Arial"/>
                <w:sz w:val="17"/>
                <w:szCs w:val="17"/>
              </w:rPr>
            </w:pPr>
            <w:sdt>
              <w:sdtPr>
                <w:rPr>
                  <w:rFonts w:ascii="Arial" w:hAnsi="Arial" w:cs="Arial"/>
                  <w:sz w:val="17"/>
                  <w:szCs w:val="17"/>
                </w:rPr>
                <w:id w:val="5878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068" w:rsidRPr="00243F89">
                  <w:rPr>
                    <w:rFonts w:ascii="MS Gothic" w:eastAsia="MS Gothic" w:hAnsi="MS Gothic" w:cs="Arial" w:hint="eastAsia"/>
                    <w:sz w:val="17"/>
                    <w:szCs w:val="17"/>
                  </w:rPr>
                  <w:t>☐</w:t>
                </w:r>
              </w:sdtContent>
            </w:sdt>
            <w:r w:rsidR="00905068" w:rsidRPr="00243F89">
              <w:rPr>
                <w:rFonts w:ascii="Arial" w:hAnsi="Arial" w:cs="Arial"/>
                <w:sz w:val="17"/>
                <w:szCs w:val="17"/>
              </w:rPr>
              <w:t>Ethical</w:t>
            </w:r>
          </w:p>
        </w:tc>
        <w:tc>
          <w:tcPr>
            <w:tcW w:w="8363" w:type="dxa"/>
            <w:gridSpan w:val="2"/>
          </w:tcPr>
          <w:p w14:paraId="72A974BA" w14:textId="3AB0B007" w:rsidR="00B85C09" w:rsidRPr="00243F89" w:rsidRDefault="00000000" w:rsidP="00B85C09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-1232538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35E9D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☒</w:t>
                </w:r>
              </w:sdtContent>
            </w:sdt>
            <w:r w:rsidR="00B85C09" w:rsidRPr="00243F89">
              <w:rPr>
                <w:rFonts w:ascii="Arial" w:hAnsi="Arial" w:cs="Arial"/>
              </w:rPr>
              <w:t xml:space="preserve"> </w:t>
            </w:r>
            <w:r w:rsidR="00B85C09" w:rsidRPr="006F671B">
              <w:rPr>
                <w:rFonts w:ascii="Arial" w:hAnsi="Arial" w:cs="Arial"/>
                <w:sz w:val="18"/>
                <w:szCs w:val="18"/>
              </w:rPr>
              <w:t>Problem-solving complexity</w:t>
            </w:r>
          </w:p>
          <w:p w14:paraId="69EFFB3B" w14:textId="77777777" w:rsidR="00B85C09" w:rsidRPr="00243F89" w:rsidRDefault="00000000" w:rsidP="00B85C09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-670479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C09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B85C09">
              <w:rPr>
                <w:rFonts w:ascii="Arial" w:hAnsi="Arial" w:cs="Arial"/>
                <w:sz w:val="18"/>
                <w:szCs w:val="18"/>
              </w:rPr>
              <w:t xml:space="preserve"> Thinking ethically</w:t>
            </w:r>
          </w:p>
          <w:p w14:paraId="3685E36C" w14:textId="77777777" w:rsidR="00B85C09" w:rsidRPr="00243F89" w:rsidRDefault="00000000" w:rsidP="00B85C09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-1455560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C09" w:rsidRPr="00243F89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B85C09" w:rsidRPr="00243F8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85C09">
              <w:rPr>
                <w:rFonts w:ascii="Arial" w:hAnsi="Arial" w:cs="Arial"/>
                <w:sz w:val="18"/>
                <w:szCs w:val="18"/>
              </w:rPr>
              <w:t>Environmental stewardship</w:t>
            </w:r>
          </w:p>
          <w:p w14:paraId="497269AB" w14:textId="77777777" w:rsidR="00B85C09" w:rsidRPr="00243F89" w:rsidRDefault="00000000" w:rsidP="00B85C09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-57876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C09" w:rsidRPr="00243F89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B85C09" w:rsidRPr="00243F8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85C09">
              <w:rPr>
                <w:rFonts w:ascii="Arial" w:hAnsi="Arial" w:cs="Arial"/>
                <w:sz w:val="18"/>
                <w:szCs w:val="18"/>
              </w:rPr>
              <w:t>Respecting diversity</w:t>
            </w:r>
          </w:p>
          <w:p w14:paraId="454CB13E" w14:textId="77777777" w:rsidR="00B85C09" w:rsidRPr="00243F89" w:rsidRDefault="00000000" w:rsidP="00B85C09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id w:val="781388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5C09" w:rsidRPr="00243F89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B85C09" w:rsidRPr="00243F8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85C09">
              <w:rPr>
                <w:rFonts w:ascii="Arial" w:hAnsi="Arial" w:cs="Arial"/>
                <w:sz w:val="18"/>
                <w:szCs w:val="18"/>
              </w:rPr>
              <w:t>Self-awareness and citizenship</w:t>
            </w:r>
          </w:p>
          <w:p w14:paraId="767899E8" w14:textId="69295B89" w:rsidR="00905068" w:rsidRPr="00243F89" w:rsidRDefault="00905068" w:rsidP="0031079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4A589F1" w14:textId="77777777" w:rsidR="00CD5885" w:rsidRDefault="00CD5885">
      <w:r>
        <w:br w:type="page"/>
      </w:r>
    </w:p>
    <w:tbl>
      <w:tblPr>
        <w:tblStyle w:val="TableGrid"/>
        <w:tblW w:w="14885" w:type="dxa"/>
        <w:tblInd w:w="-431" w:type="dxa"/>
        <w:tblLook w:val="04A0" w:firstRow="1" w:lastRow="0" w:firstColumn="1" w:lastColumn="0" w:noHBand="0" w:noVBand="1"/>
      </w:tblPr>
      <w:tblGrid>
        <w:gridCol w:w="1284"/>
        <w:gridCol w:w="13601"/>
      </w:tblGrid>
      <w:tr w:rsidR="00A73D00" w:rsidRPr="005B379E" w14:paraId="082465AC" w14:textId="77777777" w:rsidTr="001E7B67">
        <w:trPr>
          <w:trHeight w:val="259"/>
        </w:trPr>
        <w:tc>
          <w:tcPr>
            <w:tcW w:w="14885" w:type="dxa"/>
            <w:gridSpan w:val="2"/>
            <w:shd w:val="clear" w:color="auto" w:fill="F4B083" w:themeFill="accent2" w:themeFillTint="99"/>
          </w:tcPr>
          <w:p w14:paraId="502229E0" w14:textId="2FAA55AD" w:rsidR="00A73D00" w:rsidRPr="005B379E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lastRenderedPageBreak/>
              <w:t>STAGE 2: ASSESSMENT EVIDENCE</w:t>
            </w:r>
          </w:p>
        </w:tc>
      </w:tr>
      <w:tr w:rsidR="00A73D00" w:rsidRPr="005B379E" w14:paraId="7E54E8F1" w14:textId="77777777" w:rsidTr="001E7B67">
        <w:trPr>
          <w:trHeight w:val="417"/>
        </w:trPr>
        <w:tc>
          <w:tcPr>
            <w:tcW w:w="1284" w:type="dxa"/>
            <w:shd w:val="clear" w:color="auto" w:fill="FBE4D5" w:themeFill="accent2" w:themeFillTint="33"/>
          </w:tcPr>
          <w:p w14:paraId="143833D6" w14:textId="77777777" w:rsidR="00A73D00" w:rsidRPr="005B379E" w:rsidRDefault="00A73D00" w:rsidP="0031079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379E">
              <w:rPr>
                <w:rFonts w:ascii="Arial" w:hAnsi="Arial" w:cs="Arial"/>
                <w:b/>
                <w:sz w:val="18"/>
                <w:szCs w:val="18"/>
              </w:rPr>
              <w:t>Link to Stage 1</w:t>
            </w:r>
          </w:p>
        </w:tc>
        <w:tc>
          <w:tcPr>
            <w:tcW w:w="13601" w:type="dxa"/>
            <w:shd w:val="clear" w:color="auto" w:fill="FBE4D5" w:themeFill="accent2" w:themeFillTint="33"/>
          </w:tcPr>
          <w:p w14:paraId="0FB78278" w14:textId="77777777" w:rsidR="00A73D00" w:rsidRPr="005B379E" w:rsidRDefault="00A73D00" w:rsidP="0031079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3D00" w:rsidRPr="005B379E" w14:paraId="3D83FABE" w14:textId="77777777" w:rsidTr="001E7B67">
        <w:trPr>
          <w:trHeight w:val="259"/>
        </w:trPr>
        <w:tc>
          <w:tcPr>
            <w:tcW w:w="1284" w:type="dxa"/>
            <w:vMerge w:val="restart"/>
          </w:tcPr>
          <w:p w14:paraId="19793341" w14:textId="77777777" w:rsidR="00A73D00" w:rsidRPr="00243F89" w:rsidRDefault="00EE5DF6" w:rsidP="00310799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243F89">
              <w:rPr>
                <w:rFonts w:ascii="Arial" w:hAnsi="Arial" w:cs="Arial"/>
                <w:color w:val="0070C0"/>
                <w:sz w:val="20"/>
                <w:szCs w:val="20"/>
              </w:rPr>
              <w:t>U1 etc.</w:t>
            </w:r>
          </w:p>
          <w:p w14:paraId="1FC39945" w14:textId="77777777" w:rsidR="00EE5DF6" w:rsidRPr="00243F89" w:rsidRDefault="00EE5DF6" w:rsidP="00310799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  <w:p w14:paraId="23A58BD3" w14:textId="741B310E" w:rsidR="00EE5DF6" w:rsidRPr="00243F89" w:rsidRDefault="005B379E" w:rsidP="00310799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243F89">
              <w:rPr>
                <w:rFonts w:ascii="Arial" w:hAnsi="Arial" w:cs="Arial"/>
                <w:color w:val="0070C0"/>
                <w:sz w:val="20"/>
                <w:szCs w:val="20"/>
              </w:rPr>
              <w:t>For each assessment task link back the U/K/S you are assessing</w:t>
            </w:r>
          </w:p>
          <w:p w14:paraId="003BEE3D" w14:textId="77777777" w:rsidR="0055704D" w:rsidRPr="00243F89" w:rsidRDefault="0055704D" w:rsidP="00310799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  <w:p w14:paraId="0562CB0E" w14:textId="728C022A" w:rsidR="005B379E" w:rsidRPr="00243F89" w:rsidRDefault="0055704D" w:rsidP="00310799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243F89">
              <w:rPr>
                <w:rFonts w:ascii="Arial" w:hAnsi="Arial" w:cs="Arial"/>
                <w:color w:val="0070C0"/>
                <w:sz w:val="20"/>
                <w:szCs w:val="20"/>
              </w:rPr>
              <w:t>S1, K1. etc.</w:t>
            </w:r>
          </w:p>
        </w:tc>
        <w:tc>
          <w:tcPr>
            <w:tcW w:w="13601" w:type="dxa"/>
            <w:shd w:val="clear" w:color="auto" w:fill="FBE4D5" w:themeFill="accent2" w:themeFillTint="33"/>
          </w:tcPr>
          <w:p w14:paraId="628E8410" w14:textId="77777777" w:rsidR="00A73D00" w:rsidRPr="005B379E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>Performance Tasks:</w:t>
            </w:r>
          </w:p>
        </w:tc>
      </w:tr>
      <w:tr w:rsidR="00243F89" w:rsidRPr="005B379E" w14:paraId="49D5B5CE" w14:textId="77777777" w:rsidTr="001E7B67">
        <w:trPr>
          <w:trHeight w:val="259"/>
        </w:trPr>
        <w:tc>
          <w:tcPr>
            <w:tcW w:w="1284" w:type="dxa"/>
            <w:vMerge/>
          </w:tcPr>
          <w:p w14:paraId="37483D1F" w14:textId="77777777" w:rsidR="00243F89" w:rsidRPr="005B379E" w:rsidRDefault="00243F89" w:rsidP="00310799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13601" w:type="dxa"/>
          </w:tcPr>
          <w:p w14:paraId="6E402BEB" w14:textId="77777777" w:rsidR="00243F89" w:rsidRPr="00243F89" w:rsidRDefault="00243F89" w:rsidP="00310799">
            <w:pPr>
              <w:rPr>
                <w:rFonts w:ascii="Arial" w:hAnsi="Arial" w:cs="Arial"/>
                <w:b/>
              </w:rPr>
            </w:pPr>
          </w:p>
          <w:p w14:paraId="2D3E3A14" w14:textId="77777777" w:rsidR="00137D63" w:rsidRPr="00031549" w:rsidRDefault="00137D63" w:rsidP="00137D63">
            <w:pPr>
              <w:rPr>
                <w:rFonts w:cstheme="minorHAnsi"/>
                <w:sz w:val="20"/>
                <w:szCs w:val="20"/>
              </w:rPr>
            </w:pPr>
            <w:r w:rsidRPr="00031549">
              <w:rPr>
                <w:rFonts w:cstheme="minorHAnsi"/>
                <w:sz w:val="20"/>
                <w:szCs w:val="20"/>
              </w:rPr>
              <w:t>Student-designed solution to a stated problem</w:t>
            </w:r>
            <w:r>
              <w:rPr>
                <w:rFonts w:cstheme="minorHAnsi"/>
                <w:sz w:val="20"/>
                <w:szCs w:val="20"/>
              </w:rPr>
              <w:t xml:space="preserve"> (100%)</w:t>
            </w:r>
            <w:r w:rsidRPr="00031549">
              <w:rPr>
                <w:rFonts w:cstheme="minorHAnsi"/>
                <w:sz w:val="20"/>
                <w:szCs w:val="20"/>
              </w:rPr>
              <w:t>, including</w:t>
            </w:r>
          </w:p>
          <w:p w14:paraId="4746D0CE" w14:textId="77777777" w:rsidR="00137D63" w:rsidRDefault="00137D63" w:rsidP="00137D63">
            <w:pPr>
              <w:pStyle w:val="ListParagraph"/>
              <w:numPr>
                <w:ilvl w:val="0"/>
                <w:numId w:val="32"/>
              </w:numPr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designs for appearance of solution</w:t>
            </w:r>
          </w:p>
          <w:p w14:paraId="02C549E1" w14:textId="77777777" w:rsidR="00137D63" w:rsidRPr="00031549" w:rsidRDefault="00137D63" w:rsidP="00137D63">
            <w:pPr>
              <w:pStyle w:val="ListParagraph"/>
              <w:numPr>
                <w:ilvl w:val="0"/>
                <w:numId w:val="32"/>
              </w:numPr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algorithms to solve problem</w:t>
            </w:r>
          </w:p>
          <w:p w14:paraId="48242CD2" w14:textId="77777777" w:rsidR="006263E8" w:rsidRDefault="00137D63" w:rsidP="00137D63">
            <w:pPr>
              <w:pStyle w:val="ListParagraph"/>
              <w:numPr>
                <w:ilvl w:val="0"/>
                <w:numId w:val="32"/>
              </w:numPr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working software solution</w:t>
            </w:r>
          </w:p>
          <w:p w14:paraId="65D82FE8" w14:textId="723DCE67" w:rsidR="00243F89" w:rsidRPr="006263E8" w:rsidRDefault="00137D63" w:rsidP="00137D63">
            <w:pPr>
              <w:pStyle w:val="ListParagraph"/>
              <w:numPr>
                <w:ilvl w:val="0"/>
                <w:numId w:val="32"/>
              </w:numPr>
              <w:rPr>
                <w:rFonts w:eastAsiaTheme="minorEastAsia" w:cstheme="minorHAnsi"/>
                <w:sz w:val="20"/>
                <w:szCs w:val="20"/>
              </w:rPr>
            </w:pPr>
            <w:r w:rsidRPr="006263E8">
              <w:rPr>
                <w:rFonts w:eastAsiaTheme="minorEastAsia" w:cstheme="minorHAnsi"/>
                <w:sz w:val="20"/>
                <w:szCs w:val="20"/>
              </w:rPr>
              <w:t>evidence of testing</w:t>
            </w:r>
          </w:p>
          <w:p w14:paraId="62EED115" w14:textId="77777777" w:rsidR="00243F89" w:rsidRDefault="00243F89" w:rsidP="00310799">
            <w:pPr>
              <w:rPr>
                <w:rFonts w:ascii="Arial" w:hAnsi="Arial" w:cs="Arial"/>
                <w:b/>
              </w:rPr>
            </w:pPr>
          </w:p>
          <w:p w14:paraId="3D0A8418" w14:textId="77777777" w:rsidR="00DE1473" w:rsidRDefault="00DE1473" w:rsidP="00310799">
            <w:pPr>
              <w:rPr>
                <w:rFonts w:ascii="Arial" w:hAnsi="Arial" w:cs="Arial"/>
                <w:b/>
              </w:rPr>
            </w:pPr>
          </w:p>
          <w:p w14:paraId="695DAD7E" w14:textId="2A8906D7" w:rsidR="00DE1473" w:rsidRPr="00243F89" w:rsidRDefault="00DE1473" w:rsidP="00310799">
            <w:pPr>
              <w:rPr>
                <w:rFonts w:ascii="Arial" w:hAnsi="Arial" w:cs="Arial"/>
                <w:b/>
              </w:rPr>
            </w:pPr>
          </w:p>
        </w:tc>
      </w:tr>
      <w:tr w:rsidR="008A740C" w:rsidRPr="005B379E" w14:paraId="580D14FC" w14:textId="77777777" w:rsidTr="001E7B67">
        <w:trPr>
          <w:trHeight w:val="259"/>
        </w:trPr>
        <w:tc>
          <w:tcPr>
            <w:tcW w:w="1284" w:type="dxa"/>
            <w:vMerge/>
          </w:tcPr>
          <w:p w14:paraId="575DF6C8" w14:textId="77777777" w:rsidR="008A740C" w:rsidRPr="005B379E" w:rsidRDefault="008A740C" w:rsidP="00310799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13601" w:type="dxa"/>
            <w:shd w:val="clear" w:color="auto" w:fill="FBE4D5" w:themeFill="accent2" w:themeFillTint="33"/>
          </w:tcPr>
          <w:p w14:paraId="4AD13C8F" w14:textId="70519399" w:rsidR="008A740C" w:rsidRPr="00243F89" w:rsidRDefault="008A740C" w:rsidP="00310799">
            <w:pPr>
              <w:rPr>
                <w:rFonts w:ascii="Arial" w:hAnsi="Arial" w:cs="Arial"/>
                <w:b/>
              </w:rPr>
            </w:pPr>
            <w:r w:rsidRPr="00243F89">
              <w:rPr>
                <w:rFonts w:ascii="Arial" w:hAnsi="Arial" w:cs="Arial"/>
                <w:b/>
              </w:rPr>
              <w:t>Other Evidence:</w:t>
            </w:r>
          </w:p>
        </w:tc>
      </w:tr>
      <w:tr w:rsidR="00A73D00" w:rsidRPr="005B379E" w14:paraId="34CE0A41" w14:textId="77777777" w:rsidTr="001E7B67">
        <w:trPr>
          <w:trHeight w:val="1283"/>
        </w:trPr>
        <w:tc>
          <w:tcPr>
            <w:tcW w:w="1284" w:type="dxa"/>
            <w:vMerge/>
          </w:tcPr>
          <w:p w14:paraId="62EBF3C5" w14:textId="77777777" w:rsidR="00A73D00" w:rsidRPr="005B379E" w:rsidRDefault="00A73D00" w:rsidP="00310799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13601" w:type="dxa"/>
          </w:tcPr>
          <w:p w14:paraId="2953FA97" w14:textId="77777777" w:rsidR="001556D8" w:rsidRDefault="001556D8" w:rsidP="00310799">
            <w:pPr>
              <w:rPr>
                <w:rFonts w:ascii="Arial" w:hAnsi="Arial" w:cs="Arial"/>
              </w:rPr>
            </w:pPr>
          </w:p>
          <w:p w14:paraId="326EC86F" w14:textId="77777777" w:rsidR="00DE1473" w:rsidRDefault="00DE1473" w:rsidP="00310799">
            <w:pPr>
              <w:rPr>
                <w:rFonts w:ascii="Arial" w:hAnsi="Arial" w:cs="Arial"/>
              </w:rPr>
            </w:pPr>
          </w:p>
          <w:p w14:paraId="75143123" w14:textId="77777777" w:rsidR="00DE1473" w:rsidRDefault="00DE1473" w:rsidP="00310799">
            <w:pPr>
              <w:rPr>
                <w:rFonts w:ascii="Arial" w:hAnsi="Arial" w:cs="Arial"/>
              </w:rPr>
            </w:pPr>
          </w:p>
          <w:p w14:paraId="0B59791F" w14:textId="77777777" w:rsidR="00DE1473" w:rsidRDefault="00DE1473" w:rsidP="00310799">
            <w:pPr>
              <w:rPr>
                <w:rFonts w:ascii="Arial" w:hAnsi="Arial" w:cs="Arial"/>
              </w:rPr>
            </w:pPr>
          </w:p>
          <w:p w14:paraId="406ED09A" w14:textId="77777777" w:rsidR="00DE1473" w:rsidRDefault="00DE1473" w:rsidP="00310799">
            <w:pPr>
              <w:rPr>
                <w:rFonts w:ascii="Arial" w:hAnsi="Arial" w:cs="Arial"/>
              </w:rPr>
            </w:pPr>
          </w:p>
          <w:p w14:paraId="0BFCE1CD" w14:textId="77777777" w:rsidR="00DE1473" w:rsidRDefault="00DE1473" w:rsidP="00310799">
            <w:pPr>
              <w:rPr>
                <w:rFonts w:ascii="Arial" w:hAnsi="Arial" w:cs="Arial"/>
              </w:rPr>
            </w:pPr>
          </w:p>
          <w:p w14:paraId="6D98A12B" w14:textId="1B14DDC4" w:rsidR="00DE1473" w:rsidRPr="00243F89" w:rsidRDefault="00DE1473" w:rsidP="00310799">
            <w:pPr>
              <w:rPr>
                <w:rFonts w:ascii="Arial" w:hAnsi="Arial" w:cs="Arial"/>
              </w:rPr>
            </w:pPr>
          </w:p>
        </w:tc>
      </w:tr>
    </w:tbl>
    <w:p w14:paraId="6B699379" w14:textId="03B9E4A7" w:rsidR="00F86885" w:rsidRDefault="00F86885" w:rsidP="00310799">
      <w:pPr>
        <w:rPr>
          <w:rFonts w:ascii="Arial" w:hAnsi="Arial" w:cs="Arial"/>
        </w:rPr>
      </w:pPr>
    </w:p>
    <w:p w14:paraId="0D858947" w14:textId="77777777" w:rsidR="00F86885" w:rsidRDefault="00F8688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14742E" w14:textId="77777777" w:rsidR="00A73D00" w:rsidRPr="005B379E" w:rsidRDefault="00A73D00" w:rsidP="00310799">
      <w:pPr>
        <w:rPr>
          <w:rFonts w:ascii="Arial" w:hAnsi="Arial" w:cs="Arial"/>
        </w:rPr>
      </w:pPr>
    </w:p>
    <w:tbl>
      <w:tblPr>
        <w:tblStyle w:val="TableGrid"/>
        <w:tblW w:w="14885" w:type="dxa"/>
        <w:tblInd w:w="-431" w:type="dxa"/>
        <w:tblLook w:val="04A0" w:firstRow="1" w:lastRow="0" w:firstColumn="1" w:lastColumn="0" w:noHBand="0" w:noVBand="1"/>
      </w:tblPr>
      <w:tblGrid>
        <w:gridCol w:w="1113"/>
        <w:gridCol w:w="2608"/>
        <w:gridCol w:w="3721"/>
        <w:gridCol w:w="3012"/>
        <w:gridCol w:w="709"/>
        <w:gridCol w:w="3722"/>
      </w:tblGrid>
      <w:tr w:rsidR="00A73D00" w:rsidRPr="005B379E" w14:paraId="262B7BB6" w14:textId="77777777" w:rsidTr="00310799">
        <w:trPr>
          <w:trHeight w:val="265"/>
        </w:trPr>
        <w:tc>
          <w:tcPr>
            <w:tcW w:w="14885" w:type="dxa"/>
            <w:gridSpan w:val="6"/>
            <w:shd w:val="clear" w:color="auto" w:fill="A8D08D" w:themeFill="accent6" w:themeFillTint="99"/>
          </w:tcPr>
          <w:p w14:paraId="30BF0F69" w14:textId="15A8F1FB" w:rsidR="00A73D00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>STAGE 3: LEARNING PLAN</w:t>
            </w:r>
            <w:r w:rsidR="002E3E67">
              <w:rPr>
                <w:rFonts w:ascii="Arial" w:hAnsi="Arial" w:cs="Arial"/>
                <w:b/>
              </w:rPr>
              <w:t xml:space="preserve"> </w:t>
            </w:r>
          </w:p>
          <w:p w14:paraId="35EB0B32" w14:textId="77777777" w:rsidR="00095580" w:rsidRDefault="00095580" w:rsidP="00310799">
            <w:pPr>
              <w:rPr>
                <w:rFonts w:ascii="Arial" w:hAnsi="Arial" w:cs="Arial"/>
                <w:b/>
              </w:rPr>
            </w:pPr>
          </w:p>
          <w:p w14:paraId="0998A29D" w14:textId="65AF088F" w:rsidR="00095580" w:rsidRDefault="00DD5228" w:rsidP="003107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Ivanhoe Planning</w:t>
            </w:r>
            <w:r w:rsidR="00095580">
              <w:rPr>
                <w:rFonts w:ascii="Arial" w:hAnsi="Arial" w:cs="Arial"/>
                <w:b/>
              </w:rPr>
              <w:t xml:space="preserve"> Standards</w:t>
            </w:r>
          </w:p>
          <w:p w14:paraId="348CA277" w14:textId="04EF5063" w:rsidR="00DB7C97" w:rsidRDefault="00095580" w:rsidP="003107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3</w:t>
            </w:r>
            <w:r w:rsidR="00CD4955">
              <w:rPr>
                <w:rFonts w:ascii="Arial" w:hAnsi="Arial" w:cs="Arial"/>
                <w:b/>
              </w:rPr>
              <w:t xml:space="preserve"> learning sequences are to be organised </w:t>
            </w:r>
            <w:r>
              <w:rPr>
                <w:rFonts w:ascii="Arial" w:hAnsi="Arial" w:cs="Arial"/>
                <w:b/>
              </w:rPr>
              <w:t>as follows</w:t>
            </w:r>
            <w:r w:rsidR="00CD4955">
              <w:rPr>
                <w:rFonts w:ascii="Arial" w:hAnsi="Arial" w:cs="Arial"/>
                <w:b/>
              </w:rPr>
              <w:t>:</w:t>
            </w:r>
          </w:p>
          <w:p w14:paraId="426E96F2" w14:textId="71123D41" w:rsidR="00CD4955" w:rsidRPr="001D01FD" w:rsidRDefault="00A329A1" w:rsidP="00CD4955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The unit is divid</w:t>
            </w:r>
            <w:r w:rsidR="00935BE2">
              <w:rPr>
                <w:rFonts w:ascii="Arial" w:hAnsi="Arial" w:cs="Arial"/>
                <w:bCs/>
              </w:rPr>
              <w:t xml:space="preserve">ed into logical sections, with the </w:t>
            </w:r>
            <w:r w:rsidR="00CD4955" w:rsidRPr="001D01FD">
              <w:rPr>
                <w:rFonts w:ascii="Arial" w:hAnsi="Arial" w:cs="Arial"/>
                <w:bCs/>
              </w:rPr>
              <w:t xml:space="preserve">focus </w:t>
            </w:r>
            <w:r w:rsidR="00935BE2">
              <w:rPr>
                <w:rFonts w:ascii="Arial" w:hAnsi="Arial" w:cs="Arial"/>
                <w:bCs/>
              </w:rPr>
              <w:t xml:space="preserve">of each section clearly identified </w:t>
            </w:r>
            <w:r w:rsidR="004034DE">
              <w:rPr>
                <w:rFonts w:ascii="Arial" w:hAnsi="Arial" w:cs="Arial"/>
                <w:bCs/>
              </w:rPr>
              <w:t>by</w:t>
            </w:r>
            <w:r w:rsidR="00935BE2">
              <w:rPr>
                <w:rFonts w:ascii="Arial" w:hAnsi="Arial" w:cs="Arial"/>
                <w:bCs/>
              </w:rPr>
              <w:t xml:space="preserve"> a headin</w:t>
            </w:r>
            <w:r w:rsidR="004034DE">
              <w:rPr>
                <w:rFonts w:ascii="Arial" w:hAnsi="Arial" w:cs="Arial"/>
                <w:bCs/>
              </w:rPr>
              <w:t>g.</w:t>
            </w:r>
            <w:r w:rsidR="00885C11">
              <w:rPr>
                <w:rFonts w:ascii="Arial" w:hAnsi="Arial" w:cs="Arial"/>
                <w:bCs/>
              </w:rPr>
              <w:t xml:space="preserve"> E.g. weekly sec</w:t>
            </w:r>
            <w:r w:rsidR="002F752E">
              <w:rPr>
                <w:rFonts w:ascii="Arial" w:hAnsi="Arial" w:cs="Arial"/>
                <w:bCs/>
              </w:rPr>
              <w:t>tions</w:t>
            </w:r>
          </w:p>
          <w:p w14:paraId="2CA9C0E8" w14:textId="5D641324" w:rsidR="00B9445A" w:rsidRPr="001D01FD" w:rsidRDefault="004034DE" w:rsidP="00CD4955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</w:t>
            </w:r>
            <w:r w:rsidR="005900E1" w:rsidRPr="001D01FD">
              <w:rPr>
                <w:rFonts w:ascii="Arial" w:hAnsi="Arial" w:cs="Arial"/>
                <w:bCs/>
              </w:rPr>
              <w:t xml:space="preserve">ithin </w:t>
            </w:r>
            <w:r>
              <w:rPr>
                <w:rFonts w:ascii="Arial" w:hAnsi="Arial" w:cs="Arial"/>
                <w:bCs/>
              </w:rPr>
              <w:t>each section</w:t>
            </w:r>
            <w:r w:rsidR="00576404" w:rsidRPr="001D01FD">
              <w:rPr>
                <w:rFonts w:ascii="Arial" w:hAnsi="Arial" w:cs="Arial"/>
                <w:bCs/>
              </w:rPr>
              <w:t xml:space="preserve"> </w:t>
            </w:r>
            <w:r w:rsidR="005F76C8" w:rsidRPr="001D01FD">
              <w:rPr>
                <w:rFonts w:ascii="Arial" w:hAnsi="Arial" w:cs="Arial"/>
                <w:bCs/>
              </w:rPr>
              <w:t xml:space="preserve">a deliberate </w:t>
            </w:r>
            <w:r w:rsidR="00F8234F" w:rsidRPr="001D01FD">
              <w:rPr>
                <w:rFonts w:ascii="Arial" w:hAnsi="Arial" w:cs="Arial"/>
                <w:bCs/>
              </w:rPr>
              <w:t xml:space="preserve">and clear </w:t>
            </w:r>
            <w:r w:rsidR="005F76C8" w:rsidRPr="001D01FD">
              <w:rPr>
                <w:rFonts w:ascii="Arial" w:hAnsi="Arial" w:cs="Arial"/>
                <w:bCs/>
              </w:rPr>
              <w:t xml:space="preserve">sequence </w:t>
            </w:r>
            <w:r w:rsidR="00CB0511" w:rsidRPr="001D01FD">
              <w:rPr>
                <w:rFonts w:ascii="Arial" w:hAnsi="Arial" w:cs="Arial"/>
                <w:bCs/>
              </w:rPr>
              <w:t xml:space="preserve">of </w:t>
            </w:r>
            <w:r w:rsidR="000D092D">
              <w:rPr>
                <w:rFonts w:ascii="Arial" w:hAnsi="Arial" w:cs="Arial"/>
                <w:bCs/>
              </w:rPr>
              <w:t xml:space="preserve">key </w:t>
            </w:r>
            <w:r w:rsidR="00256C88">
              <w:rPr>
                <w:rFonts w:ascii="Arial" w:hAnsi="Arial" w:cs="Arial"/>
                <w:bCs/>
              </w:rPr>
              <w:t>content</w:t>
            </w:r>
            <w:r w:rsidR="000D092D">
              <w:rPr>
                <w:rFonts w:ascii="Arial" w:hAnsi="Arial" w:cs="Arial"/>
                <w:bCs/>
              </w:rPr>
              <w:t xml:space="preserve"> +/or skills</w:t>
            </w:r>
            <w:r w:rsidR="00B9445A" w:rsidRPr="001D01FD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is outlined </w:t>
            </w:r>
            <w:r w:rsidR="00B9445A" w:rsidRPr="001D01FD">
              <w:rPr>
                <w:rFonts w:ascii="Arial" w:hAnsi="Arial" w:cs="Arial"/>
                <w:bCs/>
              </w:rPr>
              <w:t>for the teaching team.</w:t>
            </w:r>
          </w:p>
          <w:p w14:paraId="35E32980" w14:textId="2F0019D5" w:rsidR="005900E1" w:rsidRPr="001462A4" w:rsidRDefault="00573ADE" w:rsidP="00CD4955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b/>
              </w:rPr>
            </w:pPr>
            <w:r w:rsidRPr="001462A4">
              <w:rPr>
                <w:rFonts w:ascii="Arial" w:hAnsi="Arial" w:cs="Arial"/>
                <w:b/>
              </w:rPr>
              <w:t>Individual l</w:t>
            </w:r>
            <w:r w:rsidR="00B9445A" w:rsidRPr="001462A4">
              <w:rPr>
                <w:rFonts w:ascii="Arial" w:hAnsi="Arial" w:cs="Arial"/>
                <w:b/>
              </w:rPr>
              <w:t>essons</w:t>
            </w:r>
            <w:r w:rsidR="00F8234F" w:rsidRPr="001462A4">
              <w:rPr>
                <w:rFonts w:ascii="Arial" w:hAnsi="Arial" w:cs="Arial"/>
                <w:b/>
              </w:rPr>
              <w:t xml:space="preserve"> </w:t>
            </w:r>
            <w:r w:rsidRPr="001462A4">
              <w:rPr>
                <w:rFonts w:ascii="Arial" w:hAnsi="Arial" w:cs="Arial"/>
                <w:b/>
              </w:rPr>
              <w:t>should</w:t>
            </w:r>
            <w:r w:rsidR="00F8234F" w:rsidRPr="001462A4">
              <w:rPr>
                <w:rFonts w:ascii="Arial" w:hAnsi="Arial" w:cs="Arial"/>
                <w:b/>
              </w:rPr>
              <w:t xml:space="preserve"> </w:t>
            </w:r>
            <w:r w:rsidR="00B9445A" w:rsidRPr="001462A4">
              <w:rPr>
                <w:rFonts w:ascii="Arial" w:hAnsi="Arial" w:cs="Arial"/>
                <w:b/>
              </w:rPr>
              <w:t>directly</w:t>
            </w:r>
            <w:r w:rsidR="00F8234F" w:rsidRPr="001462A4">
              <w:rPr>
                <w:rFonts w:ascii="Arial" w:hAnsi="Arial" w:cs="Arial"/>
                <w:b/>
              </w:rPr>
              <w:t xml:space="preserve"> </w:t>
            </w:r>
            <w:r w:rsidRPr="001462A4">
              <w:rPr>
                <w:rFonts w:ascii="Arial" w:hAnsi="Arial" w:cs="Arial"/>
                <w:b/>
              </w:rPr>
              <w:t>connect to</w:t>
            </w:r>
            <w:r w:rsidR="00F8234F" w:rsidRPr="001462A4">
              <w:rPr>
                <w:rFonts w:ascii="Arial" w:hAnsi="Arial" w:cs="Arial"/>
                <w:b/>
              </w:rPr>
              <w:t xml:space="preserve"> Stage 1 K</w:t>
            </w:r>
            <w:r w:rsidR="00B9445A" w:rsidRPr="001462A4">
              <w:rPr>
                <w:rFonts w:ascii="Arial" w:hAnsi="Arial" w:cs="Arial"/>
                <w:b/>
              </w:rPr>
              <w:t>nowledge</w:t>
            </w:r>
            <w:r w:rsidR="00F8234F" w:rsidRPr="001462A4">
              <w:rPr>
                <w:rFonts w:ascii="Arial" w:hAnsi="Arial" w:cs="Arial"/>
                <w:b/>
              </w:rPr>
              <w:t xml:space="preserve">, </w:t>
            </w:r>
            <w:r w:rsidR="00B9445A" w:rsidRPr="001462A4">
              <w:rPr>
                <w:rFonts w:ascii="Arial" w:hAnsi="Arial" w:cs="Arial"/>
                <w:b/>
              </w:rPr>
              <w:t>Understanding</w:t>
            </w:r>
            <w:r w:rsidR="00F8234F" w:rsidRPr="001462A4">
              <w:rPr>
                <w:rFonts w:ascii="Arial" w:hAnsi="Arial" w:cs="Arial"/>
                <w:b/>
              </w:rPr>
              <w:t xml:space="preserve">, and </w:t>
            </w:r>
            <w:r w:rsidR="00B9445A" w:rsidRPr="001462A4">
              <w:rPr>
                <w:rFonts w:ascii="Arial" w:hAnsi="Arial" w:cs="Arial"/>
                <w:b/>
              </w:rPr>
              <w:t>Skills</w:t>
            </w:r>
            <w:r w:rsidR="008E2974" w:rsidRPr="001462A4">
              <w:rPr>
                <w:rFonts w:ascii="Arial" w:hAnsi="Arial" w:cs="Arial"/>
                <w:b/>
              </w:rPr>
              <w:t xml:space="preserve">, </w:t>
            </w:r>
            <w:r w:rsidR="001A5756" w:rsidRPr="001462A4">
              <w:rPr>
                <w:rFonts w:ascii="Arial" w:hAnsi="Arial" w:cs="Arial"/>
                <w:b/>
              </w:rPr>
              <w:t>delivering</w:t>
            </w:r>
            <w:r w:rsidR="008E2974" w:rsidRPr="001462A4">
              <w:rPr>
                <w:rFonts w:ascii="Arial" w:hAnsi="Arial" w:cs="Arial"/>
                <w:b/>
              </w:rPr>
              <w:t xml:space="preserve"> them as</w:t>
            </w:r>
            <w:r w:rsidR="00F8234F" w:rsidRPr="001462A4">
              <w:rPr>
                <w:rFonts w:ascii="Arial" w:hAnsi="Arial" w:cs="Arial"/>
                <w:b/>
              </w:rPr>
              <w:t xml:space="preserve"> learning </w:t>
            </w:r>
            <w:r w:rsidR="00ED767E">
              <w:rPr>
                <w:rFonts w:ascii="Arial" w:hAnsi="Arial" w:cs="Arial"/>
                <w:b/>
              </w:rPr>
              <w:t>goals</w:t>
            </w:r>
            <w:r w:rsidR="00773B07">
              <w:rPr>
                <w:rFonts w:ascii="Arial" w:hAnsi="Arial" w:cs="Arial"/>
                <w:b/>
              </w:rPr>
              <w:t>.</w:t>
            </w:r>
          </w:p>
          <w:p w14:paraId="0539E726" w14:textId="724D90AE" w:rsidR="00C530BD" w:rsidRPr="001D01FD" w:rsidRDefault="00FE597B" w:rsidP="00CD4955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The unit</w:t>
            </w:r>
            <w:r w:rsidR="00C530BD" w:rsidRPr="001D01FD">
              <w:rPr>
                <w:rFonts w:ascii="Arial" w:hAnsi="Arial" w:cs="Arial"/>
                <w:bCs/>
              </w:rPr>
              <w:t xml:space="preserve"> should be accompanie</w:t>
            </w:r>
            <w:r w:rsidR="00095580" w:rsidRPr="001D01FD">
              <w:rPr>
                <w:rFonts w:ascii="Arial" w:hAnsi="Arial" w:cs="Arial"/>
                <w:bCs/>
              </w:rPr>
              <w:t>d</w:t>
            </w:r>
            <w:r w:rsidR="00C530BD" w:rsidRPr="001D01FD">
              <w:rPr>
                <w:rFonts w:ascii="Arial" w:hAnsi="Arial" w:cs="Arial"/>
                <w:bCs/>
              </w:rPr>
              <w:t xml:space="preserve"> by a </w:t>
            </w:r>
            <w:r w:rsidR="00C530BD" w:rsidRPr="00322793">
              <w:rPr>
                <w:rFonts w:ascii="Arial" w:hAnsi="Arial" w:cs="Arial"/>
                <w:b/>
              </w:rPr>
              <w:t>common</w:t>
            </w:r>
            <w:r w:rsidR="00C530BD" w:rsidRPr="001D01FD">
              <w:rPr>
                <w:rFonts w:ascii="Arial" w:hAnsi="Arial" w:cs="Arial"/>
                <w:bCs/>
              </w:rPr>
              <w:t xml:space="preserve"> </w:t>
            </w:r>
            <w:r w:rsidR="003F7ED3" w:rsidRPr="00940487">
              <w:rPr>
                <w:rFonts w:ascii="Arial" w:hAnsi="Arial" w:cs="Arial"/>
                <w:b/>
              </w:rPr>
              <w:t>delivery</w:t>
            </w:r>
            <w:r w:rsidR="00940487">
              <w:rPr>
                <w:rFonts w:ascii="Arial" w:hAnsi="Arial" w:cs="Arial"/>
                <w:bCs/>
              </w:rPr>
              <w:t xml:space="preserve"> </w:t>
            </w:r>
            <w:r w:rsidR="00940487" w:rsidRPr="00940487">
              <w:rPr>
                <w:rFonts w:ascii="Arial" w:hAnsi="Arial" w:cs="Arial"/>
                <w:b/>
              </w:rPr>
              <w:t xml:space="preserve">guide </w:t>
            </w:r>
            <w:r w:rsidR="00940487">
              <w:rPr>
                <w:rFonts w:ascii="Arial" w:hAnsi="Arial" w:cs="Arial"/>
                <w:bCs/>
              </w:rPr>
              <w:t xml:space="preserve">(e.g. </w:t>
            </w:r>
            <w:r>
              <w:rPr>
                <w:rFonts w:ascii="Arial" w:hAnsi="Arial" w:cs="Arial"/>
                <w:bCs/>
              </w:rPr>
              <w:t xml:space="preserve">set of </w:t>
            </w:r>
            <w:r w:rsidR="00C530BD" w:rsidRPr="001D01FD">
              <w:rPr>
                <w:rFonts w:ascii="Arial" w:hAnsi="Arial" w:cs="Arial"/>
                <w:bCs/>
              </w:rPr>
              <w:t>PPT</w:t>
            </w:r>
            <w:r>
              <w:rPr>
                <w:rFonts w:ascii="Arial" w:hAnsi="Arial" w:cs="Arial"/>
                <w:bCs/>
              </w:rPr>
              <w:t>s</w:t>
            </w:r>
            <w:r w:rsidR="00940487">
              <w:rPr>
                <w:rFonts w:ascii="Arial" w:hAnsi="Arial" w:cs="Arial"/>
                <w:bCs/>
              </w:rPr>
              <w:t xml:space="preserve">, </w:t>
            </w:r>
            <w:r w:rsidR="004D6B93">
              <w:rPr>
                <w:rFonts w:ascii="Arial" w:hAnsi="Arial" w:cs="Arial"/>
                <w:bCs/>
              </w:rPr>
              <w:t>common</w:t>
            </w:r>
            <w:r w:rsidR="0021120A">
              <w:rPr>
                <w:rFonts w:ascii="Arial" w:hAnsi="Arial" w:cs="Arial"/>
                <w:bCs/>
              </w:rPr>
              <w:t xml:space="preserve"> site</w:t>
            </w:r>
            <w:r w:rsidR="00256C88">
              <w:rPr>
                <w:rFonts w:ascii="Arial" w:hAnsi="Arial" w:cs="Arial"/>
                <w:bCs/>
              </w:rPr>
              <w:t xml:space="preserve"> etc)</w:t>
            </w:r>
            <w:r w:rsidR="00C530BD" w:rsidRPr="001D01FD">
              <w:rPr>
                <w:rFonts w:ascii="Arial" w:hAnsi="Arial" w:cs="Arial"/>
                <w:bCs/>
              </w:rPr>
              <w:t xml:space="preserve"> which </w:t>
            </w:r>
            <w:r w:rsidR="00095580" w:rsidRPr="001D01FD">
              <w:rPr>
                <w:rFonts w:ascii="Arial" w:hAnsi="Arial" w:cs="Arial"/>
                <w:bCs/>
              </w:rPr>
              <w:t xml:space="preserve">all staff use to deliver the key content, </w:t>
            </w:r>
            <w:r w:rsidR="008E2974" w:rsidRPr="001D01FD">
              <w:rPr>
                <w:rFonts w:ascii="Arial" w:hAnsi="Arial" w:cs="Arial"/>
                <w:bCs/>
              </w:rPr>
              <w:t xml:space="preserve">and </w:t>
            </w:r>
            <w:r w:rsidR="00095580" w:rsidRPr="001D01FD">
              <w:rPr>
                <w:rFonts w:ascii="Arial" w:hAnsi="Arial" w:cs="Arial"/>
                <w:bCs/>
              </w:rPr>
              <w:t>skill</w:t>
            </w:r>
            <w:r w:rsidR="007F169D">
              <w:rPr>
                <w:rFonts w:ascii="Arial" w:hAnsi="Arial" w:cs="Arial"/>
                <w:bCs/>
              </w:rPr>
              <w:t>-</w:t>
            </w:r>
            <w:r w:rsidR="00095580" w:rsidRPr="001D01FD">
              <w:rPr>
                <w:rFonts w:ascii="Arial" w:hAnsi="Arial" w:cs="Arial"/>
                <w:bCs/>
              </w:rPr>
              <w:t xml:space="preserve">building </w:t>
            </w:r>
            <w:r w:rsidR="000D24D9" w:rsidRPr="001D01FD">
              <w:rPr>
                <w:rFonts w:ascii="Arial" w:hAnsi="Arial" w:cs="Arial"/>
                <w:bCs/>
              </w:rPr>
              <w:t>activities. Lesson design</w:t>
            </w:r>
            <w:r w:rsidR="001D01FD" w:rsidRPr="001D01FD">
              <w:rPr>
                <w:rFonts w:ascii="Arial" w:hAnsi="Arial" w:cs="Arial"/>
                <w:bCs/>
              </w:rPr>
              <w:t>s</w:t>
            </w:r>
            <w:r w:rsidR="000D24D9" w:rsidRPr="001D01FD">
              <w:rPr>
                <w:rFonts w:ascii="Arial" w:hAnsi="Arial" w:cs="Arial"/>
                <w:bCs/>
              </w:rPr>
              <w:t xml:space="preserve"> </w:t>
            </w:r>
            <w:r w:rsidR="00955160">
              <w:rPr>
                <w:rFonts w:ascii="Arial" w:hAnsi="Arial" w:cs="Arial"/>
                <w:bCs/>
              </w:rPr>
              <w:t>and</w:t>
            </w:r>
            <w:r w:rsidR="001D01FD" w:rsidRPr="001D01FD">
              <w:rPr>
                <w:rFonts w:ascii="Arial" w:hAnsi="Arial" w:cs="Arial"/>
                <w:bCs/>
              </w:rPr>
              <w:t xml:space="preserve"> </w:t>
            </w:r>
            <w:r w:rsidR="000D24D9" w:rsidRPr="001D01FD">
              <w:rPr>
                <w:rFonts w:ascii="Arial" w:hAnsi="Arial" w:cs="Arial"/>
                <w:bCs/>
              </w:rPr>
              <w:t>resource</w:t>
            </w:r>
            <w:r w:rsidR="001D01FD" w:rsidRPr="001D01FD">
              <w:rPr>
                <w:rFonts w:ascii="Arial" w:hAnsi="Arial" w:cs="Arial"/>
                <w:bCs/>
              </w:rPr>
              <w:t>s</w:t>
            </w:r>
            <w:r w:rsidR="000D24D9" w:rsidRPr="001D01FD">
              <w:rPr>
                <w:rFonts w:ascii="Arial" w:hAnsi="Arial" w:cs="Arial"/>
                <w:bCs/>
              </w:rPr>
              <w:t xml:space="preserve"> should </w:t>
            </w:r>
            <w:r w:rsidR="001D01FD" w:rsidRPr="001D01FD">
              <w:rPr>
                <w:rFonts w:ascii="Arial" w:hAnsi="Arial" w:cs="Arial"/>
                <w:bCs/>
              </w:rPr>
              <w:t>increasingly reflect the I</w:t>
            </w:r>
            <w:r w:rsidR="00955160">
              <w:rPr>
                <w:rFonts w:ascii="Arial" w:hAnsi="Arial" w:cs="Arial"/>
                <w:bCs/>
              </w:rPr>
              <w:t>vanhoe I</w:t>
            </w:r>
            <w:r w:rsidR="001D01FD" w:rsidRPr="001D01FD">
              <w:rPr>
                <w:rFonts w:ascii="Arial" w:hAnsi="Arial" w:cs="Arial"/>
                <w:bCs/>
              </w:rPr>
              <w:t xml:space="preserve">nstructional </w:t>
            </w:r>
            <w:r w:rsidR="00955160">
              <w:rPr>
                <w:rFonts w:ascii="Arial" w:hAnsi="Arial" w:cs="Arial"/>
                <w:bCs/>
              </w:rPr>
              <w:t>M</w:t>
            </w:r>
            <w:r w:rsidR="001D01FD" w:rsidRPr="001D01FD">
              <w:rPr>
                <w:rFonts w:ascii="Arial" w:hAnsi="Arial" w:cs="Arial"/>
                <w:bCs/>
              </w:rPr>
              <w:t>odel.</w:t>
            </w:r>
          </w:p>
          <w:p w14:paraId="36D1E623" w14:textId="77777777" w:rsidR="00DB7C97" w:rsidRPr="005B379E" w:rsidRDefault="00DB7C97" w:rsidP="00310799">
            <w:pPr>
              <w:rPr>
                <w:rFonts w:ascii="Arial" w:hAnsi="Arial" w:cs="Arial"/>
                <w:b/>
              </w:rPr>
            </w:pPr>
          </w:p>
        </w:tc>
      </w:tr>
      <w:tr w:rsidR="00530E4E" w:rsidRPr="005B379E" w14:paraId="3F774930" w14:textId="77777777" w:rsidTr="00E74F8D">
        <w:trPr>
          <w:trHeight w:val="426"/>
        </w:trPr>
        <w:tc>
          <w:tcPr>
            <w:tcW w:w="1113" w:type="dxa"/>
            <w:shd w:val="clear" w:color="auto" w:fill="E2EFD9" w:themeFill="accent6" w:themeFillTint="33"/>
          </w:tcPr>
          <w:p w14:paraId="5EA6320A" w14:textId="77777777" w:rsidR="00A73D00" w:rsidRPr="005B379E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  <w:sz w:val="18"/>
                <w:szCs w:val="18"/>
              </w:rPr>
              <w:t>Link to Stage 1</w:t>
            </w:r>
          </w:p>
        </w:tc>
        <w:tc>
          <w:tcPr>
            <w:tcW w:w="9341" w:type="dxa"/>
            <w:gridSpan w:val="3"/>
            <w:shd w:val="clear" w:color="auto" w:fill="E2EFD9" w:themeFill="accent6" w:themeFillTint="33"/>
          </w:tcPr>
          <w:p w14:paraId="48216A7B" w14:textId="77777777" w:rsidR="00A73D00" w:rsidRPr="005B379E" w:rsidRDefault="00A73D00" w:rsidP="00310799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5B379E">
              <w:rPr>
                <w:rFonts w:ascii="Arial" w:hAnsi="Arial" w:cs="Arial"/>
                <w:i/>
                <w:sz w:val="18"/>
                <w:szCs w:val="18"/>
              </w:rPr>
              <w:t>What sequence of teaching and learning experiences will equip students to engage with and develop their understanding of the unit?</w:t>
            </w:r>
          </w:p>
        </w:tc>
        <w:tc>
          <w:tcPr>
            <w:tcW w:w="4431" w:type="dxa"/>
            <w:gridSpan w:val="2"/>
            <w:shd w:val="clear" w:color="auto" w:fill="E2EFD9" w:themeFill="accent6" w:themeFillTint="33"/>
          </w:tcPr>
          <w:p w14:paraId="7351580C" w14:textId="4A249A7B" w:rsidR="00A73D00" w:rsidRDefault="00A73D00" w:rsidP="00310799">
            <w:pPr>
              <w:rPr>
                <w:rFonts w:ascii="Arial" w:hAnsi="Arial" w:cs="Arial"/>
                <w:sz w:val="18"/>
                <w:szCs w:val="18"/>
              </w:rPr>
            </w:pPr>
            <w:r w:rsidRPr="005B379E">
              <w:rPr>
                <w:rFonts w:ascii="Arial" w:hAnsi="Arial" w:cs="Arial"/>
                <w:sz w:val="18"/>
                <w:szCs w:val="18"/>
              </w:rPr>
              <w:t>Resou</w:t>
            </w:r>
            <w:r w:rsidR="008F6C9D">
              <w:rPr>
                <w:rFonts w:ascii="Arial" w:hAnsi="Arial" w:cs="Arial"/>
                <w:sz w:val="18"/>
                <w:szCs w:val="18"/>
              </w:rPr>
              <w:t>rces</w:t>
            </w:r>
          </w:p>
          <w:p w14:paraId="1494E2EA" w14:textId="18794C0E" w:rsidR="00FC6285" w:rsidRPr="005B379E" w:rsidRDefault="009E0B2F" w:rsidP="0031079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(include item name and links)</w:t>
            </w:r>
          </w:p>
        </w:tc>
      </w:tr>
      <w:tr w:rsidR="00B36AFD" w:rsidRPr="005B379E" w14:paraId="7D074309" w14:textId="77777777" w:rsidTr="00C9691A">
        <w:trPr>
          <w:trHeight w:val="426"/>
        </w:trPr>
        <w:tc>
          <w:tcPr>
            <w:tcW w:w="14885" w:type="dxa"/>
            <w:gridSpan w:val="6"/>
            <w:shd w:val="clear" w:color="auto" w:fill="E2EFD9" w:themeFill="accent6" w:themeFillTint="33"/>
          </w:tcPr>
          <w:p w14:paraId="7E1EC20C" w14:textId="52F56B7D" w:rsidR="00B36AFD" w:rsidRPr="00AA12B1" w:rsidRDefault="0090646C" w:rsidP="00AA12B1">
            <w:pPr>
              <w:pStyle w:val="ListParagraph"/>
              <w:ind w:left="0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Instructional Model</w:t>
            </w:r>
            <w:r w:rsidR="00C35635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 - </w:t>
            </w:r>
            <w:r w:rsidRPr="00103B0B">
              <w:rPr>
                <w:rFonts w:ascii="Arial" w:hAnsi="Arial" w:cs="Arial"/>
                <w:i/>
                <w:iCs/>
                <w:sz w:val="14"/>
                <w:szCs w:val="14"/>
              </w:rPr>
              <w:t>Consider the elements of the IGS Instructional Model as you plan</w:t>
            </w:r>
          </w:p>
        </w:tc>
      </w:tr>
      <w:tr w:rsidR="0090646C" w:rsidRPr="005B379E" w14:paraId="4BB934CF" w14:textId="77777777" w:rsidTr="002675A0">
        <w:trPr>
          <w:trHeight w:val="426"/>
        </w:trPr>
        <w:tc>
          <w:tcPr>
            <w:tcW w:w="3721" w:type="dxa"/>
            <w:gridSpan w:val="2"/>
            <w:shd w:val="clear" w:color="auto" w:fill="E2EFD9" w:themeFill="accent6" w:themeFillTint="33"/>
          </w:tcPr>
          <w:p w14:paraId="37DA9076" w14:textId="77777777" w:rsidR="0090646C" w:rsidRPr="00E74F8D" w:rsidRDefault="0090646C" w:rsidP="0090646C">
            <w:pPr>
              <w:pStyle w:val="ListParagraph"/>
              <w:ind w:left="0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Warm Up</w:t>
            </w:r>
          </w:p>
          <w:p w14:paraId="56E4CA3E" w14:textId="77777777" w:rsidR="0090646C" w:rsidRDefault="0090646C" w:rsidP="0090646C">
            <w:pPr>
              <w:pStyle w:val="ListParagraph"/>
              <w:numPr>
                <w:ilvl w:val="0"/>
                <w:numId w:val="26"/>
              </w:numPr>
              <w:ind w:left="200" w:hanging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Setting the Tone</w:t>
            </w:r>
          </w:p>
          <w:p w14:paraId="222FA263" w14:textId="77777777" w:rsidR="0090646C" w:rsidRDefault="0090646C" w:rsidP="0090646C">
            <w:pPr>
              <w:pStyle w:val="ListParagraph"/>
              <w:numPr>
                <w:ilvl w:val="0"/>
                <w:numId w:val="26"/>
              </w:numPr>
              <w:ind w:left="200" w:hanging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Establishing Goals and Success Criteria</w:t>
            </w:r>
          </w:p>
          <w:p w14:paraId="18757F18" w14:textId="77777777" w:rsidR="0090646C" w:rsidRDefault="0090646C" w:rsidP="0090646C">
            <w:pPr>
              <w:pStyle w:val="ListParagraph"/>
              <w:numPr>
                <w:ilvl w:val="0"/>
                <w:numId w:val="26"/>
              </w:numPr>
              <w:ind w:left="200" w:hanging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Activating Prior Learning</w:t>
            </w:r>
          </w:p>
          <w:p w14:paraId="2DFDE2A3" w14:textId="77777777" w:rsidR="0090646C" w:rsidRPr="005B379E" w:rsidRDefault="0090646C" w:rsidP="0031079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  <w:shd w:val="clear" w:color="auto" w:fill="E2EFD9" w:themeFill="accent6" w:themeFillTint="33"/>
          </w:tcPr>
          <w:p w14:paraId="795A9611" w14:textId="77777777" w:rsidR="0090646C" w:rsidRPr="00276ABD" w:rsidRDefault="0090646C" w:rsidP="0090646C">
            <w:pPr>
              <w:pStyle w:val="ListParagraph"/>
              <w:ind w:left="0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New Learning</w:t>
            </w:r>
          </w:p>
          <w:p w14:paraId="233C0A3B" w14:textId="77777777" w:rsidR="0090646C" w:rsidRPr="00103B0B" w:rsidRDefault="0090646C" w:rsidP="0090646C">
            <w:pPr>
              <w:pStyle w:val="ListParagraph"/>
              <w:numPr>
                <w:ilvl w:val="0"/>
                <w:numId w:val="26"/>
              </w:numPr>
              <w:ind w:left="200" w:hanging="200"/>
              <w:rPr>
                <w:rFonts w:ascii="Arial" w:hAnsi="Arial" w:cs="Arial"/>
                <w:sz w:val="16"/>
                <w:szCs w:val="16"/>
              </w:rPr>
            </w:pPr>
            <w:r w:rsidRPr="00103B0B">
              <w:rPr>
                <w:rFonts w:ascii="Arial" w:hAnsi="Arial" w:cs="Arial"/>
                <w:sz w:val="16"/>
                <w:szCs w:val="16"/>
              </w:rPr>
              <w:t>Sequenced explanation and Modelling</w:t>
            </w:r>
          </w:p>
          <w:p w14:paraId="51613D3E" w14:textId="77777777" w:rsidR="0090646C" w:rsidRPr="00103B0B" w:rsidRDefault="0090646C" w:rsidP="0090646C">
            <w:pPr>
              <w:pStyle w:val="ListParagraph"/>
              <w:numPr>
                <w:ilvl w:val="0"/>
                <w:numId w:val="26"/>
              </w:numPr>
              <w:ind w:left="200" w:hanging="200"/>
              <w:rPr>
                <w:rFonts w:ascii="Arial" w:hAnsi="Arial" w:cs="Arial"/>
                <w:sz w:val="16"/>
                <w:szCs w:val="16"/>
              </w:rPr>
            </w:pPr>
            <w:r w:rsidRPr="00103B0B">
              <w:rPr>
                <w:rFonts w:ascii="Arial" w:hAnsi="Arial" w:cs="Arial"/>
                <w:sz w:val="16"/>
                <w:szCs w:val="16"/>
              </w:rPr>
              <w:t>Guided Practice and Exploration</w:t>
            </w:r>
          </w:p>
          <w:p w14:paraId="1A775C20" w14:textId="77777777" w:rsidR="0090646C" w:rsidRPr="00103B0B" w:rsidRDefault="0090646C" w:rsidP="0090646C">
            <w:pPr>
              <w:pStyle w:val="ListParagraph"/>
              <w:numPr>
                <w:ilvl w:val="0"/>
                <w:numId w:val="26"/>
              </w:numPr>
              <w:ind w:left="200" w:hanging="200"/>
              <w:rPr>
                <w:rFonts w:ascii="Arial" w:hAnsi="Arial" w:cs="Arial"/>
                <w:sz w:val="18"/>
                <w:szCs w:val="18"/>
              </w:rPr>
            </w:pPr>
            <w:r w:rsidRPr="00103B0B">
              <w:rPr>
                <w:rFonts w:ascii="Arial" w:hAnsi="Arial" w:cs="Arial"/>
                <w:sz w:val="16"/>
                <w:szCs w:val="16"/>
              </w:rPr>
              <w:t>Checking for Understanding</w:t>
            </w:r>
          </w:p>
          <w:p w14:paraId="7FEC5463" w14:textId="77777777" w:rsidR="0090646C" w:rsidRPr="005B379E" w:rsidRDefault="0090646C" w:rsidP="0031079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  <w:gridSpan w:val="2"/>
            <w:shd w:val="clear" w:color="auto" w:fill="E2EFD9" w:themeFill="accent6" w:themeFillTint="33"/>
          </w:tcPr>
          <w:p w14:paraId="7CEC75B3" w14:textId="77777777" w:rsidR="0090646C" w:rsidRPr="00276ABD" w:rsidRDefault="0090646C" w:rsidP="0090646C">
            <w:pPr>
              <w:pStyle w:val="ListParagraph"/>
              <w:ind w:left="0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Dive In</w:t>
            </w:r>
          </w:p>
          <w:p w14:paraId="166C45FF" w14:textId="77777777" w:rsidR="0090646C" w:rsidRDefault="0090646C" w:rsidP="0090646C">
            <w:pPr>
              <w:pStyle w:val="ListParagraph"/>
              <w:numPr>
                <w:ilvl w:val="0"/>
                <w:numId w:val="26"/>
              </w:numPr>
              <w:ind w:left="200" w:hanging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Application</w:t>
            </w:r>
          </w:p>
          <w:p w14:paraId="52C605C0" w14:textId="77777777" w:rsidR="0090646C" w:rsidRDefault="0090646C" w:rsidP="0090646C">
            <w:pPr>
              <w:pStyle w:val="ListParagraph"/>
              <w:numPr>
                <w:ilvl w:val="0"/>
                <w:numId w:val="26"/>
              </w:numPr>
              <w:ind w:left="200" w:hanging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Multiple Exposures</w:t>
            </w:r>
          </w:p>
          <w:p w14:paraId="11D786D9" w14:textId="77777777" w:rsidR="0090646C" w:rsidRPr="00103B0B" w:rsidRDefault="0090646C" w:rsidP="0090646C">
            <w:pPr>
              <w:pStyle w:val="ListParagraph"/>
              <w:numPr>
                <w:ilvl w:val="0"/>
                <w:numId w:val="26"/>
              </w:numPr>
              <w:ind w:left="200" w:hanging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Formative Assessment and Feedback</w:t>
            </w:r>
          </w:p>
          <w:p w14:paraId="286E5D9E" w14:textId="77777777" w:rsidR="0090646C" w:rsidRPr="005B379E" w:rsidRDefault="0090646C" w:rsidP="0031079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2" w:type="dxa"/>
            <w:shd w:val="clear" w:color="auto" w:fill="E2EFD9" w:themeFill="accent6" w:themeFillTint="33"/>
          </w:tcPr>
          <w:p w14:paraId="79B2B0FF" w14:textId="77777777" w:rsidR="0090646C" w:rsidRPr="00276ABD" w:rsidRDefault="0090646C" w:rsidP="0090646C">
            <w:pPr>
              <w:pStyle w:val="ListParagraph"/>
              <w:ind w:left="0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Reflect</w:t>
            </w:r>
          </w:p>
          <w:p w14:paraId="573D2424" w14:textId="77777777" w:rsidR="0090646C" w:rsidRDefault="0090646C" w:rsidP="0090646C">
            <w:pPr>
              <w:pStyle w:val="ListParagraph"/>
              <w:numPr>
                <w:ilvl w:val="0"/>
                <w:numId w:val="26"/>
              </w:numPr>
              <w:ind w:left="200" w:hanging="2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Summary and Consolidation</w:t>
            </w:r>
          </w:p>
          <w:p w14:paraId="53219E0D" w14:textId="56BD0F39" w:rsidR="0090646C" w:rsidRPr="005B379E" w:rsidRDefault="0090646C" w:rsidP="0031079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35635" w:rsidRPr="005B379E" w14:paraId="75BA218F" w14:textId="77777777" w:rsidTr="00544E96">
        <w:trPr>
          <w:trHeight w:val="388"/>
        </w:trPr>
        <w:tc>
          <w:tcPr>
            <w:tcW w:w="1113" w:type="dxa"/>
          </w:tcPr>
          <w:p w14:paraId="27A2B572" w14:textId="77777777" w:rsidR="00137D63" w:rsidRDefault="00137D63" w:rsidP="00310799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  <w:p w14:paraId="2640A328" w14:textId="17B8709F" w:rsidR="00137D63" w:rsidRPr="00A03FB0" w:rsidRDefault="00D21528" w:rsidP="00310799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U1, </w:t>
            </w:r>
            <w:r w:rsidR="00137D63">
              <w:rPr>
                <w:rFonts w:ascii="Arial" w:hAnsi="Arial" w:cs="Arial"/>
                <w:color w:val="0070C0"/>
                <w:sz w:val="18"/>
                <w:szCs w:val="18"/>
              </w:rPr>
              <w:t>K1</w:t>
            </w:r>
          </w:p>
        </w:tc>
        <w:tc>
          <w:tcPr>
            <w:tcW w:w="9341" w:type="dxa"/>
            <w:gridSpan w:val="3"/>
          </w:tcPr>
          <w:p w14:paraId="1ECB1947" w14:textId="77777777" w:rsidR="005F7EA9" w:rsidRDefault="005F7EA9" w:rsidP="00AA12B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7F528E8" w14:textId="2B6A0EEB" w:rsidR="00C35635" w:rsidRPr="00F61766" w:rsidRDefault="00AA12B1" w:rsidP="00AA12B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61766">
              <w:rPr>
                <w:rFonts w:cstheme="minorHAnsi"/>
                <w:b/>
                <w:bCs/>
                <w:sz w:val="28"/>
                <w:szCs w:val="28"/>
              </w:rPr>
              <w:t>Lesson 1</w:t>
            </w:r>
            <w:r w:rsidR="00275A7A" w:rsidRPr="00F61766">
              <w:rPr>
                <w:rFonts w:cstheme="minorHAnsi"/>
                <w:b/>
                <w:bCs/>
                <w:sz w:val="28"/>
                <w:szCs w:val="28"/>
              </w:rPr>
              <w:t xml:space="preserve"> – </w:t>
            </w:r>
            <w:r w:rsidR="00D858B0" w:rsidRPr="00F61766">
              <w:rPr>
                <w:rFonts w:cstheme="minorHAnsi"/>
                <w:b/>
                <w:bCs/>
                <w:sz w:val="28"/>
                <w:szCs w:val="28"/>
              </w:rPr>
              <w:t>Algorithms</w:t>
            </w:r>
          </w:p>
          <w:p w14:paraId="5299E7A6" w14:textId="77777777" w:rsidR="007E758B" w:rsidRPr="00730403" w:rsidRDefault="007E758B" w:rsidP="00AA12B1">
            <w:pPr>
              <w:rPr>
                <w:rFonts w:cstheme="minorHAnsi"/>
                <w:sz w:val="20"/>
                <w:szCs w:val="20"/>
              </w:rPr>
            </w:pPr>
          </w:p>
          <w:p w14:paraId="3FEFD678" w14:textId="28BD0F57" w:rsidR="008604D7" w:rsidRPr="00730403" w:rsidRDefault="007E758B" w:rsidP="00AA12B1">
            <w:pPr>
              <w:rPr>
                <w:rFonts w:cstheme="minorHAnsi"/>
                <w:sz w:val="20"/>
                <w:szCs w:val="20"/>
              </w:rPr>
            </w:pPr>
            <w:r w:rsidRPr="00730403">
              <w:rPr>
                <w:rFonts w:cstheme="minorHAnsi"/>
                <w:sz w:val="20"/>
                <w:szCs w:val="20"/>
              </w:rPr>
              <w:t xml:space="preserve">Warm </w:t>
            </w:r>
            <w:r w:rsidR="00DD09B4">
              <w:rPr>
                <w:rFonts w:cstheme="minorHAnsi"/>
                <w:sz w:val="20"/>
                <w:szCs w:val="20"/>
              </w:rPr>
              <w:t>U</w:t>
            </w:r>
            <w:r w:rsidRPr="00730403">
              <w:rPr>
                <w:rFonts w:cstheme="minorHAnsi"/>
                <w:sz w:val="20"/>
                <w:szCs w:val="20"/>
              </w:rPr>
              <w:t>p</w:t>
            </w:r>
          </w:p>
          <w:p w14:paraId="377F3320" w14:textId="77777777" w:rsidR="007E758B" w:rsidRPr="00730403" w:rsidRDefault="007E758B" w:rsidP="00AA12B1">
            <w:pPr>
              <w:rPr>
                <w:rFonts w:cstheme="minorHAnsi"/>
                <w:sz w:val="20"/>
                <w:szCs w:val="20"/>
              </w:rPr>
            </w:pPr>
          </w:p>
          <w:p w14:paraId="795FB17D" w14:textId="074EC38E" w:rsidR="007E758B" w:rsidRPr="003A4E5F" w:rsidRDefault="007E758B" w:rsidP="00AA12B1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 w:rsidRPr="003A4E5F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 xml:space="preserve">New </w:t>
            </w:r>
            <w:r w:rsidR="00DD09B4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L</w:t>
            </w:r>
            <w:r w:rsidRPr="003A4E5F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earning</w:t>
            </w:r>
          </w:p>
          <w:p w14:paraId="2AD4F106" w14:textId="48A4BD6F" w:rsidR="007E758B" w:rsidRPr="00730403" w:rsidRDefault="007E0177" w:rsidP="007E0177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0"/>
                <w:szCs w:val="20"/>
              </w:rPr>
            </w:pPr>
            <w:r w:rsidRPr="00730403">
              <w:rPr>
                <w:rFonts w:cstheme="minorHAnsi"/>
                <w:sz w:val="20"/>
                <w:szCs w:val="20"/>
              </w:rPr>
              <w:t>What is an algorit</w:t>
            </w:r>
            <w:r w:rsidR="003D1793" w:rsidRPr="00730403">
              <w:rPr>
                <w:rFonts w:cstheme="minorHAnsi"/>
                <w:sz w:val="20"/>
                <w:szCs w:val="20"/>
              </w:rPr>
              <w:t>hm</w:t>
            </w:r>
            <w:r w:rsidRPr="00730403">
              <w:rPr>
                <w:rFonts w:cstheme="minorHAnsi"/>
                <w:sz w:val="20"/>
                <w:szCs w:val="20"/>
              </w:rPr>
              <w:t>?</w:t>
            </w:r>
          </w:p>
          <w:p w14:paraId="13975B2E" w14:textId="5BB53FA8" w:rsidR="007E0177" w:rsidRPr="00730403" w:rsidRDefault="008E3C22" w:rsidP="007E0177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0"/>
                <w:szCs w:val="20"/>
              </w:rPr>
            </w:pPr>
            <w:r w:rsidRPr="00730403">
              <w:rPr>
                <w:rFonts w:cstheme="minorHAnsi"/>
                <w:sz w:val="20"/>
                <w:szCs w:val="20"/>
              </w:rPr>
              <w:t>Sequence, selection, iteration</w:t>
            </w:r>
          </w:p>
          <w:p w14:paraId="73656B9F" w14:textId="77777777" w:rsidR="008E3C22" w:rsidRPr="00730403" w:rsidRDefault="008E3C22" w:rsidP="007E0177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0"/>
                <w:szCs w:val="20"/>
              </w:rPr>
            </w:pPr>
          </w:p>
          <w:p w14:paraId="221A9DD2" w14:textId="60BF89C2" w:rsidR="007E758B" w:rsidRPr="003A4E5F" w:rsidRDefault="007E758B" w:rsidP="00AA12B1">
            <w:pPr>
              <w:rPr>
                <w:rFonts w:cstheme="minorHAnsi"/>
                <w:b/>
                <w:bCs/>
                <w:color w:val="70AD47" w:themeColor="accent6"/>
                <w:sz w:val="24"/>
                <w:szCs w:val="24"/>
              </w:rPr>
            </w:pPr>
            <w:r w:rsidRPr="003A4E5F">
              <w:rPr>
                <w:rFonts w:cstheme="minorHAnsi"/>
                <w:b/>
                <w:bCs/>
                <w:color w:val="70AD47" w:themeColor="accent6"/>
                <w:sz w:val="24"/>
                <w:szCs w:val="24"/>
              </w:rPr>
              <w:t xml:space="preserve">Dive </w:t>
            </w:r>
            <w:r w:rsidR="00DD09B4">
              <w:rPr>
                <w:rFonts w:cstheme="minorHAnsi"/>
                <w:b/>
                <w:bCs/>
                <w:color w:val="70AD47" w:themeColor="accent6"/>
                <w:sz w:val="24"/>
                <w:szCs w:val="24"/>
              </w:rPr>
              <w:t>I</w:t>
            </w:r>
            <w:r w:rsidRPr="003A4E5F">
              <w:rPr>
                <w:rFonts w:cstheme="minorHAnsi"/>
                <w:b/>
                <w:bCs/>
                <w:color w:val="70AD47" w:themeColor="accent6"/>
                <w:sz w:val="24"/>
                <w:szCs w:val="24"/>
              </w:rPr>
              <w:t>n</w:t>
            </w:r>
          </w:p>
          <w:p w14:paraId="281C20DD" w14:textId="27BEBD1C" w:rsidR="009B1349" w:rsidRPr="00730403" w:rsidRDefault="009B1349" w:rsidP="009B1349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0"/>
                <w:szCs w:val="20"/>
              </w:rPr>
            </w:pPr>
            <w:r w:rsidRPr="00730403">
              <w:rPr>
                <w:rFonts w:cstheme="minorHAnsi"/>
                <w:sz w:val="20"/>
                <w:szCs w:val="20"/>
              </w:rPr>
              <w:t>Ever</w:t>
            </w:r>
            <w:r w:rsidR="003D1793" w:rsidRPr="00730403">
              <w:rPr>
                <w:rFonts w:cstheme="minorHAnsi"/>
                <w:sz w:val="20"/>
                <w:szCs w:val="20"/>
              </w:rPr>
              <w:t>y</w:t>
            </w:r>
            <w:r w:rsidRPr="00730403">
              <w:rPr>
                <w:rFonts w:cstheme="minorHAnsi"/>
                <w:sz w:val="20"/>
                <w:szCs w:val="20"/>
              </w:rPr>
              <w:t>day examples of algorithms</w:t>
            </w:r>
          </w:p>
          <w:p w14:paraId="3EA49821" w14:textId="3457C926" w:rsidR="009B1349" w:rsidRPr="00730403" w:rsidRDefault="00E155EE" w:rsidP="009B1349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 w:rsidRPr="00730403">
              <w:rPr>
                <w:rFonts w:cstheme="minorHAnsi"/>
                <w:sz w:val="20"/>
                <w:szCs w:val="20"/>
              </w:rPr>
              <w:t>HoC</w:t>
            </w:r>
            <w:proofErr w:type="spellEnd"/>
            <w:r w:rsidRPr="00730403">
              <w:rPr>
                <w:rFonts w:cstheme="minorHAnsi"/>
                <w:sz w:val="20"/>
                <w:szCs w:val="20"/>
              </w:rPr>
              <w:t xml:space="preserve"> Minecraft</w:t>
            </w:r>
          </w:p>
          <w:p w14:paraId="1D3FDD02" w14:textId="77777777" w:rsidR="007E758B" w:rsidRPr="00730403" w:rsidRDefault="007E758B" w:rsidP="00AA12B1">
            <w:pPr>
              <w:rPr>
                <w:rFonts w:cstheme="minorHAnsi"/>
                <w:sz w:val="20"/>
                <w:szCs w:val="20"/>
              </w:rPr>
            </w:pPr>
          </w:p>
          <w:p w14:paraId="7B4666B3" w14:textId="6391345C" w:rsidR="007E758B" w:rsidRPr="003A4E5F" w:rsidRDefault="007E758B" w:rsidP="00AA12B1">
            <w:pPr>
              <w:rPr>
                <w:rFonts w:cstheme="minorHAnsi"/>
                <w:b/>
                <w:bCs/>
                <w:color w:val="7030A0"/>
                <w:sz w:val="24"/>
                <w:szCs w:val="24"/>
              </w:rPr>
            </w:pPr>
            <w:r w:rsidRPr="003A4E5F">
              <w:rPr>
                <w:rFonts w:cstheme="minorHAnsi"/>
                <w:b/>
                <w:bCs/>
                <w:color w:val="7030A0"/>
                <w:sz w:val="24"/>
                <w:szCs w:val="24"/>
              </w:rPr>
              <w:t>Reflect</w:t>
            </w:r>
          </w:p>
          <w:p w14:paraId="0EBC53CD" w14:textId="434E9DF8" w:rsidR="00E155EE" w:rsidRPr="00730403" w:rsidRDefault="00E155EE" w:rsidP="00E155EE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0"/>
                <w:szCs w:val="20"/>
              </w:rPr>
            </w:pPr>
            <w:r w:rsidRPr="00730403">
              <w:rPr>
                <w:rFonts w:cstheme="minorHAnsi"/>
                <w:sz w:val="20"/>
                <w:szCs w:val="20"/>
              </w:rPr>
              <w:t xml:space="preserve">Identify use of control structures in </w:t>
            </w:r>
            <w:proofErr w:type="spellStart"/>
            <w:r w:rsidRPr="00730403">
              <w:rPr>
                <w:rFonts w:cstheme="minorHAnsi"/>
                <w:sz w:val="20"/>
                <w:szCs w:val="20"/>
              </w:rPr>
              <w:t>HoC</w:t>
            </w:r>
            <w:proofErr w:type="spellEnd"/>
          </w:p>
          <w:p w14:paraId="6D114E45" w14:textId="75873123" w:rsidR="00E155EE" w:rsidRPr="00730403" w:rsidRDefault="00E155EE" w:rsidP="00E155EE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0"/>
                <w:szCs w:val="20"/>
              </w:rPr>
            </w:pPr>
            <w:r w:rsidRPr="00730403">
              <w:rPr>
                <w:rFonts w:cstheme="minorHAnsi"/>
                <w:sz w:val="20"/>
                <w:szCs w:val="20"/>
              </w:rPr>
              <w:t>Is there only one algorit</w:t>
            </w:r>
            <w:r w:rsidR="00DE0E94" w:rsidRPr="00730403">
              <w:rPr>
                <w:rFonts w:cstheme="minorHAnsi"/>
                <w:sz w:val="20"/>
                <w:szCs w:val="20"/>
              </w:rPr>
              <w:t>hm possible?</w:t>
            </w:r>
          </w:p>
          <w:p w14:paraId="15D93DB6" w14:textId="7EE67480" w:rsidR="00DA3E25" w:rsidRPr="008640A2" w:rsidRDefault="00DA3E25" w:rsidP="008640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1" w:type="dxa"/>
            <w:gridSpan w:val="2"/>
          </w:tcPr>
          <w:p w14:paraId="4A212CA2" w14:textId="77777777" w:rsidR="00C35635" w:rsidRPr="00243F89" w:rsidRDefault="00C35635" w:rsidP="00310799">
            <w:pPr>
              <w:pStyle w:val="ListParagraph"/>
              <w:spacing w:before="240"/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A12B1" w:rsidRPr="00AA2246" w14:paraId="070F84ED" w14:textId="77777777" w:rsidTr="00544E96">
        <w:trPr>
          <w:trHeight w:val="388"/>
        </w:trPr>
        <w:tc>
          <w:tcPr>
            <w:tcW w:w="1113" w:type="dxa"/>
          </w:tcPr>
          <w:p w14:paraId="358B972D" w14:textId="4C6080B7" w:rsidR="00AA12B1" w:rsidRPr="00AA2246" w:rsidRDefault="004A55FD" w:rsidP="00310799">
            <w:pPr>
              <w:rPr>
                <w:rFonts w:cstheme="minorHAnsi"/>
                <w:color w:val="0070C0"/>
                <w:sz w:val="20"/>
                <w:szCs w:val="20"/>
              </w:rPr>
            </w:pPr>
            <w:r>
              <w:rPr>
                <w:rFonts w:cstheme="minorHAnsi"/>
                <w:color w:val="0070C0"/>
                <w:sz w:val="20"/>
                <w:szCs w:val="20"/>
              </w:rPr>
              <w:t>S1</w:t>
            </w:r>
          </w:p>
        </w:tc>
        <w:tc>
          <w:tcPr>
            <w:tcW w:w="9341" w:type="dxa"/>
            <w:gridSpan w:val="3"/>
          </w:tcPr>
          <w:p w14:paraId="29C2F9A1" w14:textId="77777777" w:rsidR="00AA2246" w:rsidRPr="00AA2246" w:rsidRDefault="00AA2246" w:rsidP="00AA12B1">
            <w:pPr>
              <w:rPr>
                <w:rFonts w:cstheme="minorHAnsi"/>
                <w:sz w:val="20"/>
                <w:szCs w:val="20"/>
              </w:rPr>
            </w:pPr>
          </w:p>
          <w:p w14:paraId="33BB6AC4" w14:textId="042565E7" w:rsidR="00AA12B1" w:rsidRPr="00F61766" w:rsidRDefault="00AA12B1" w:rsidP="00AA12B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61766">
              <w:rPr>
                <w:rFonts w:cstheme="minorHAnsi"/>
                <w:b/>
                <w:bCs/>
                <w:sz w:val="28"/>
                <w:szCs w:val="28"/>
              </w:rPr>
              <w:t>Lesson 2</w:t>
            </w:r>
            <w:r w:rsidR="007E758B" w:rsidRPr="00F61766">
              <w:rPr>
                <w:rFonts w:cstheme="minorHAnsi"/>
                <w:b/>
                <w:bCs/>
                <w:sz w:val="28"/>
                <w:szCs w:val="28"/>
              </w:rPr>
              <w:t xml:space="preserve"> – </w:t>
            </w:r>
            <w:r w:rsidR="00DE0E94" w:rsidRPr="00F61766">
              <w:rPr>
                <w:rFonts w:cstheme="minorHAnsi"/>
                <w:b/>
                <w:bCs/>
                <w:sz w:val="28"/>
                <w:szCs w:val="28"/>
              </w:rPr>
              <w:t>Flowcharting</w:t>
            </w:r>
          </w:p>
          <w:p w14:paraId="4F8E234E" w14:textId="77777777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</w:p>
          <w:p w14:paraId="2C2D7D82" w14:textId="4CDF88AD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Warm </w:t>
            </w:r>
            <w:r w:rsidR="00DD09B4">
              <w:rPr>
                <w:rFonts w:cstheme="minorHAnsi"/>
                <w:sz w:val="20"/>
                <w:szCs w:val="20"/>
              </w:rPr>
              <w:t>U</w:t>
            </w:r>
            <w:r w:rsidRPr="00AA2246">
              <w:rPr>
                <w:rFonts w:cstheme="minorHAnsi"/>
                <w:sz w:val="20"/>
                <w:szCs w:val="20"/>
              </w:rPr>
              <w:t>p</w:t>
            </w:r>
          </w:p>
          <w:p w14:paraId="4A9781E8" w14:textId="77777777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</w:p>
          <w:p w14:paraId="3A7B300C" w14:textId="163A1437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New </w:t>
            </w:r>
            <w:r w:rsidR="00DD09B4">
              <w:rPr>
                <w:rFonts w:cstheme="minorHAnsi"/>
                <w:sz w:val="20"/>
                <w:szCs w:val="20"/>
              </w:rPr>
              <w:t>L</w:t>
            </w:r>
            <w:r w:rsidRPr="00AA2246">
              <w:rPr>
                <w:rFonts w:cstheme="minorHAnsi"/>
                <w:sz w:val="20"/>
                <w:szCs w:val="20"/>
              </w:rPr>
              <w:t>earning</w:t>
            </w:r>
          </w:p>
          <w:p w14:paraId="495BB263" w14:textId="77777777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</w:p>
          <w:p w14:paraId="6ADCACD7" w14:textId="4D25A374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Dive </w:t>
            </w:r>
            <w:r w:rsidR="00DD09B4">
              <w:rPr>
                <w:rFonts w:cstheme="minorHAnsi"/>
                <w:sz w:val="20"/>
                <w:szCs w:val="20"/>
              </w:rPr>
              <w:t>I</w:t>
            </w:r>
            <w:r w:rsidRPr="00AA2246">
              <w:rPr>
                <w:rFonts w:cstheme="minorHAnsi"/>
                <w:sz w:val="20"/>
                <w:szCs w:val="20"/>
              </w:rPr>
              <w:t>n</w:t>
            </w:r>
          </w:p>
          <w:p w14:paraId="5243E400" w14:textId="77777777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</w:p>
          <w:p w14:paraId="7F7F40E8" w14:textId="12E18444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>Reflect</w:t>
            </w:r>
          </w:p>
          <w:p w14:paraId="47335836" w14:textId="3BF3DFFC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1" w:type="dxa"/>
            <w:gridSpan w:val="2"/>
          </w:tcPr>
          <w:p w14:paraId="17CBF8AB" w14:textId="77777777" w:rsidR="00AA12B1" w:rsidRPr="00AA2246" w:rsidRDefault="00AA12B1" w:rsidP="00310799">
            <w:pPr>
              <w:pStyle w:val="ListParagraph"/>
              <w:spacing w:before="24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AA12B1" w:rsidRPr="00AA2246" w14:paraId="798B58B4" w14:textId="77777777" w:rsidTr="00544E96">
        <w:trPr>
          <w:trHeight w:val="388"/>
        </w:trPr>
        <w:tc>
          <w:tcPr>
            <w:tcW w:w="1113" w:type="dxa"/>
          </w:tcPr>
          <w:p w14:paraId="419A8E01" w14:textId="2B76D18A" w:rsidR="00AA12B1" w:rsidRPr="00AA2246" w:rsidRDefault="004A55FD" w:rsidP="00310799">
            <w:pPr>
              <w:rPr>
                <w:rFonts w:cstheme="minorHAnsi"/>
                <w:color w:val="0070C0"/>
                <w:sz w:val="20"/>
                <w:szCs w:val="20"/>
              </w:rPr>
            </w:pPr>
            <w:r>
              <w:rPr>
                <w:rFonts w:cstheme="minorHAnsi"/>
                <w:color w:val="0070C0"/>
                <w:sz w:val="20"/>
                <w:szCs w:val="20"/>
              </w:rPr>
              <w:t>S1</w:t>
            </w:r>
          </w:p>
        </w:tc>
        <w:tc>
          <w:tcPr>
            <w:tcW w:w="9341" w:type="dxa"/>
            <w:gridSpan w:val="3"/>
          </w:tcPr>
          <w:p w14:paraId="2BC9410C" w14:textId="77777777" w:rsidR="00AA2246" w:rsidRDefault="00AA2246" w:rsidP="00AA12B1">
            <w:pPr>
              <w:rPr>
                <w:rFonts w:cstheme="minorHAnsi"/>
                <w:sz w:val="20"/>
                <w:szCs w:val="20"/>
              </w:rPr>
            </w:pPr>
          </w:p>
          <w:p w14:paraId="26F9980D" w14:textId="27921F58" w:rsidR="00AA12B1" w:rsidRPr="00F61766" w:rsidRDefault="00AA12B1" w:rsidP="00AA12B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61766">
              <w:rPr>
                <w:rFonts w:cstheme="minorHAnsi"/>
                <w:b/>
                <w:bCs/>
                <w:sz w:val="28"/>
                <w:szCs w:val="28"/>
              </w:rPr>
              <w:t>Lesson 3</w:t>
            </w:r>
            <w:r w:rsidR="00DE0E94" w:rsidRPr="00F61766">
              <w:rPr>
                <w:rFonts w:cstheme="minorHAnsi"/>
                <w:b/>
                <w:bCs/>
                <w:sz w:val="28"/>
                <w:szCs w:val="28"/>
              </w:rPr>
              <w:t xml:space="preserve"> – </w:t>
            </w:r>
            <w:r w:rsidR="00570C47" w:rsidRPr="00F61766">
              <w:rPr>
                <w:rFonts w:cstheme="minorHAnsi"/>
                <w:b/>
                <w:bCs/>
                <w:sz w:val="28"/>
                <w:szCs w:val="28"/>
              </w:rPr>
              <w:t>P</w:t>
            </w:r>
            <w:r w:rsidR="00DE0E94" w:rsidRPr="00F61766">
              <w:rPr>
                <w:rFonts w:cstheme="minorHAnsi"/>
                <w:b/>
                <w:bCs/>
                <w:sz w:val="28"/>
                <w:szCs w:val="28"/>
              </w:rPr>
              <w:t>s</w:t>
            </w:r>
            <w:r w:rsidR="00C1481D" w:rsidRPr="00F61766">
              <w:rPr>
                <w:rFonts w:cstheme="minorHAnsi"/>
                <w:b/>
                <w:bCs/>
                <w:sz w:val="28"/>
                <w:szCs w:val="28"/>
              </w:rPr>
              <w:t>eu</w:t>
            </w:r>
            <w:r w:rsidR="00DE0E94" w:rsidRPr="00F61766">
              <w:rPr>
                <w:rFonts w:cstheme="minorHAnsi"/>
                <w:b/>
                <w:bCs/>
                <w:sz w:val="28"/>
                <w:szCs w:val="28"/>
              </w:rPr>
              <w:t>docode</w:t>
            </w:r>
          </w:p>
          <w:p w14:paraId="620B0027" w14:textId="77777777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</w:p>
          <w:p w14:paraId="512325AF" w14:textId="5EF048D2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Warm </w:t>
            </w:r>
            <w:r w:rsidR="0090218E">
              <w:rPr>
                <w:rFonts w:cstheme="minorHAnsi"/>
                <w:sz w:val="20"/>
                <w:szCs w:val="20"/>
              </w:rPr>
              <w:t>U</w:t>
            </w:r>
            <w:r w:rsidRPr="00AA2246">
              <w:rPr>
                <w:rFonts w:cstheme="minorHAnsi"/>
                <w:sz w:val="20"/>
                <w:szCs w:val="20"/>
              </w:rPr>
              <w:t>p</w:t>
            </w:r>
          </w:p>
          <w:p w14:paraId="594380C9" w14:textId="77777777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</w:p>
          <w:p w14:paraId="47109679" w14:textId="6A0AA1E8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New </w:t>
            </w:r>
            <w:r w:rsidR="00DD09B4">
              <w:rPr>
                <w:rFonts w:cstheme="minorHAnsi"/>
                <w:sz w:val="20"/>
                <w:szCs w:val="20"/>
              </w:rPr>
              <w:t>L</w:t>
            </w:r>
            <w:r w:rsidRPr="00AA2246">
              <w:rPr>
                <w:rFonts w:cstheme="minorHAnsi"/>
                <w:sz w:val="20"/>
                <w:szCs w:val="20"/>
              </w:rPr>
              <w:t>earning</w:t>
            </w:r>
          </w:p>
          <w:p w14:paraId="7EDCB06A" w14:textId="77777777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</w:p>
          <w:p w14:paraId="183FF83E" w14:textId="49F2A44F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Dive </w:t>
            </w:r>
            <w:r w:rsidR="00DD09B4">
              <w:rPr>
                <w:rFonts w:cstheme="minorHAnsi"/>
                <w:sz w:val="20"/>
                <w:szCs w:val="20"/>
              </w:rPr>
              <w:t>I</w:t>
            </w:r>
            <w:r w:rsidRPr="00AA2246">
              <w:rPr>
                <w:rFonts w:cstheme="minorHAnsi"/>
                <w:sz w:val="20"/>
                <w:szCs w:val="20"/>
              </w:rPr>
              <w:t>n</w:t>
            </w:r>
          </w:p>
          <w:p w14:paraId="44D40BB2" w14:textId="77777777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</w:p>
          <w:p w14:paraId="206629C6" w14:textId="613FA1EE" w:rsidR="005F7EA9" w:rsidRPr="00AA2246" w:rsidRDefault="005F7EA9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>Reflect</w:t>
            </w:r>
          </w:p>
          <w:p w14:paraId="61469AFF" w14:textId="3CFE291F" w:rsidR="00DE0E94" w:rsidRPr="00AA2246" w:rsidRDefault="00DE0E94" w:rsidP="00AA12B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1" w:type="dxa"/>
            <w:gridSpan w:val="2"/>
          </w:tcPr>
          <w:p w14:paraId="6CB51249" w14:textId="77777777" w:rsidR="00AA12B1" w:rsidRPr="00AA2246" w:rsidRDefault="00AA12B1" w:rsidP="00310799">
            <w:pPr>
              <w:pStyle w:val="ListParagraph"/>
              <w:spacing w:before="24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AA12B1" w:rsidRPr="00AA2246" w14:paraId="14FE5B75" w14:textId="77777777" w:rsidTr="00544E96">
        <w:trPr>
          <w:trHeight w:val="388"/>
        </w:trPr>
        <w:tc>
          <w:tcPr>
            <w:tcW w:w="1113" w:type="dxa"/>
          </w:tcPr>
          <w:p w14:paraId="5155B9E2" w14:textId="7FF5C25E" w:rsidR="00AA12B1" w:rsidRPr="00AA2246" w:rsidRDefault="004A55FD" w:rsidP="00310799">
            <w:pPr>
              <w:rPr>
                <w:rFonts w:cstheme="minorHAnsi"/>
                <w:color w:val="0070C0"/>
                <w:sz w:val="20"/>
                <w:szCs w:val="20"/>
              </w:rPr>
            </w:pPr>
            <w:r>
              <w:rPr>
                <w:rFonts w:cstheme="minorHAnsi"/>
                <w:color w:val="0070C0"/>
                <w:sz w:val="20"/>
                <w:szCs w:val="20"/>
              </w:rPr>
              <w:t>U2, K2</w:t>
            </w:r>
          </w:p>
        </w:tc>
        <w:tc>
          <w:tcPr>
            <w:tcW w:w="9341" w:type="dxa"/>
            <w:gridSpan w:val="3"/>
          </w:tcPr>
          <w:p w14:paraId="0CD8BD92" w14:textId="77777777" w:rsidR="00AA2246" w:rsidRDefault="00AA2246" w:rsidP="00AA12B1">
            <w:pPr>
              <w:rPr>
                <w:rFonts w:cstheme="minorHAnsi"/>
                <w:sz w:val="20"/>
                <w:szCs w:val="20"/>
              </w:rPr>
            </w:pPr>
          </w:p>
          <w:p w14:paraId="190CE3E9" w14:textId="62D1272C" w:rsidR="00AA12B1" w:rsidRPr="00F61766" w:rsidRDefault="00AA12B1" w:rsidP="00AA12B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61766">
              <w:rPr>
                <w:rFonts w:cstheme="minorHAnsi"/>
                <w:b/>
                <w:bCs/>
                <w:sz w:val="28"/>
                <w:szCs w:val="28"/>
              </w:rPr>
              <w:t>Lesson 4</w:t>
            </w:r>
            <w:r w:rsidR="00015705" w:rsidRPr="00F61766">
              <w:rPr>
                <w:rFonts w:cstheme="minorHAnsi"/>
                <w:b/>
                <w:bCs/>
                <w:sz w:val="28"/>
                <w:szCs w:val="28"/>
              </w:rPr>
              <w:t xml:space="preserve"> – Intro to Python</w:t>
            </w:r>
          </w:p>
          <w:p w14:paraId="1BABF3BA" w14:textId="77777777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</w:p>
          <w:p w14:paraId="05BFFE42" w14:textId="366D128F" w:rsidR="003744C0" w:rsidRDefault="003744C0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Warm </w:t>
            </w:r>
            <w:r w:rsidR="0090218E">
              <w:rPr>
                <w:rFonts w:cstheme="minorHAnsi"/>
                <w:sz w:val="20"/>
                <w:szCs w:val="20"/>
              </w:rPr>
              <w:t>U</w:t>
            </w:r>
            <w:r w:rsidRPr="00AA2246">
              <w:rPr>
                <w:rFonts w:cstheme="minorHAnsi"/>
                <w:sz w:val="20"/>
                <w:szCs w:val="20"/>
              </w:rPr>
              <w:t>p</w:t>
            </w:r>
          </w:p>
          <w:p w14:paraId="4935720F" w14:textId="02BFC659" w:rsidR="00F27BBB" w:rsidRPr="00AA2246" w:rsidRDefault="00F27BBB" w:rsidP="00AA12B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How do we tell computers what to do?</w:t>
            </w:r>
          </w:p>
          <w:p w14:paraId="0ECB364B" w14:textId="77777777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</w:p>
          <w:p w14:paraId="0646CF1E" w14:textId="39B1EB1D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New </w:t>
            </w:r>
            <w:r w:rsidR="0090218E">
              <w:rPr>
                <w:rFonts w:cstheme="minorHAnsi"/>
                <w:sz w:val="20"/>
                <w:szCs w:val="20"/>
              </w:rPr>
              <w:t>L</w:t>
            </w:r>
            <w:r w:rsidRPr="00AA2246">
              <w:rPr>
                <w:rFonts w:cstheme="minorHAnsi"/>
                <w:sz w:val="20"/>
                <w:szCs w:val="20"/>
              </w:rPr>
              <w:t>earning</w:t>
            </w:r>
          </w:p>
          <w:p w14:paraId="23F55CC1" w14:textId="77777777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</w:p>
          <w:p w14:paraId="66CEA3A1" w14:textId="76AF874F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Dive </w:t>
            </w:r>
            <w:r w:rsidR="0090218E">
              <w:rPr>
                <w:rFonts w:cstheme="minorHAnsi"/>
                <w:sz w:val="20"/>
                <w:szCs w:val="20"/>
              </w:rPr>
              <w:t>I</w:t>
            </w:r>
            <w:r w:rsidRPr="00AA2246">
              <w:rPr>
                <w:rFonts w:cstheme="minorHAnsi"/>
                <w:sz w:val="20"/>
                <w:szCs w:val="20"/>
              </w:rPr>
              <w:t>n</w:t>
            </w:r>
          </w:p>
          <w:p w14:paraId="589810EB" w14:textId="77777777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</w:p>
          <w:p w14:paraId="15EAF774" w14:textId="3A07A9FB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>Reflect</w:t>
            </w:r>
          </w:p>
          <w:p w14:paraId="60C9055E" w14:textId="15A8660F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1" w:type="dxa"/>
            <w:gridSpan w:val="2"/>
          </w:tcPr>
          <w:p w14:paraId="1ADFC111" w14:textId="77777777" w:rsidR="00AA12B1" w:rsidRPr="00AA2246" w:rsidRDefault="00AA12B1" w:rsidP="00310799">
            <w:pPr>
              <w:pStyle w:val="ListParagraph"/>
              <w:spacing w:before="24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AA12B1" w:rsidRPr="00AA2246" w14:paraId="6CBEB0DE" w14:textId="77777777" w:rsidTr="00544E96">
        <w:trPr>
          <w:trHeight w:val="388"/>
        </w:trPr>
        <w:tc>
          <w:tcPr>
            <w:tcW w:w="1113" w:type="dxa"/>
          </w:tcPr>
          <w:p w14:paraId="6E8ECD0D" w14:textId="77D16DCB" w:rsidR="00AA12B1" w:rsidRPr="00AA2246" w:rsidRDefault="00052790" w:rsidP="00310799">
            <w:pPr>
              <w:rPr>
                <w:rFonts w:cstheme="minorHAnsi"/>
                <w:color w:val="0070C0"/>
                <w:sz w:val="20"/>
                <w:szCs w:val="20"/>
              </w:rPr>
            </w:pPr>
            <w:r>
              <w:rPr>
                <w:rFonts w:cstheme="minorHAnsi"/>
                <w:color w:val="0070C0"/>
                <w:sz w:val="20"/>
                <w:szCs w:val="20"/>
              </w:rPr>
              <w:t>K2</w:t>
            </w:r>
          </w:p>
        </w:tc>
        <w:tc>
          <w:tcPr>
            <w:tcW w:w="9341" w:type="dxa"/>
            <w:gridSpan w:val="3"/>
          </w:tcPr>
          <w:p w14:paraId="364F37C3" w14:textId="77777777" w:rsidR="00AA2246" w:rsidRDefault="00AA2246" w:rsidP="00AA12B1">
            <w:pPr>
              <w:rPr>
                <w:rFonts w:cstheme="minorHAnsi"/>
                <w:sz w:val="20"/>
                <w:szCs w:val="20"/>
              </w:rPr>
            </w:pPr>
          </w:p>
          <w:p w14:paraId="68FCE4D2" w14:textId="71ED43CE" w:rsidR="00AA12B1" w:rsidRPr="00AA2246" w:rsidRDefault="00AA12B1" w:rsidP="00AA12B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2246">
              <w:rPr>
                <w:rFonts w:cstheme="minorHAnsi"/>
                <w:b/>
                <w:bCs/>
                <w:sz w:val="24"/>
                <w:szCs w:val="24"/>
              </w:rPr>
              <w:t xml:space="preserve">Lesson 5 – </w:t>
            </w:r>
            <w:r w:rsidR="003744C0" w:rsidRPr="00AA2246">
              <w:rPr>
                <w:rFonts w:cstheme="minorHAnsi"/>
                <w:b/>
                <w:bCs/>
                <w:sz w:val="24"/>
                <w:szCs w:val="24"/>
              </w:rPr>
              <w:t>Python</w:t>
            </w:r>
          </w:p>
          <w:p w14:paraId="52A6F332" w14:textId="77777777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</w:p>
          <w:p w14:paraId="4A97692F" w14:textId="454F0C76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Warm </w:t>
            </w:r>
            <w:r w:rsidR="0090218E">
              <w:rPr>
                <w:rFonts w:cstheme="minorHAnsi"/>
                <w:sz w:val="20"/>
                <w:szCs w:val="20"/>
              </w:rPr>
              <w:t>U</w:t>
            </w:r>
            <w:r w:rsidRPr="00AA2246">
              <w:rPr>
                <w:rFonts w:cstheme="minorHAnsi"/>
                <w:sz w:val="20"/>
                <w:szCs w:val="20"/>
              </w:rPr>
              <w:t>p</w:t>
            </w:r>
          </w:p>
          <w:p w14:paraId="140FFA0C" w14:textId="77777777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</w:p>
          <w:p w14:paraId="085EFB3B" w14:textId="36BDD80D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New </w:t>
            </w:r>
            <w:r w:rsidR="0090218E">
              <w:rPr>
                <w:rFonts w:cstheme="minorHAnsi"/>
                <w:sz w:val="20"/>
                <w:szCs w:val="20"/>
              </w:rPr>
              <w:t>L</w:t>
            </w:r>
            <w:r w:rsidRPr="00AA2246">
              <w:rPr>
                <w:rFonts w:cstheme="minorHAnsi"/>
                <w:sz w:val="20"/>
                <w:szCs w:val="20"/>
              </w:rPr>
              <w:t>earning</w:t>
            </w:r>
          </w:p>
          <w:p w14:paraId="1BC2ACEC" w14:textId="77777777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</w:p>
          <w:p w14:paraId="4C4907B4" w14:textId="6A31FDEF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Dive </w:t>
            </w:r>
            <w:r w:rsidR="0090218E">
              <w:rPr>
                <w:rFonts w:cstheme="minorHAnsi"/>
                <w:sz w:val="20"/>
                <w:szCs w:val="20"/>
              </w:rPr>
              <w:t>I</w:t>
            </w:r>
            <w:r w:rsidRPr="00AA2246">
              <w:rPr>
                <w:rFonts w:cstheme="minorHAnsi"/>
                <w:sz w:val="20"/>
                <w:szCs w:val="20"/>
              </w:rPr>
              <w:t>n</w:t>
            </w:r>
          </w:p>
          <w:p w14:paraId="6BDC3E08" w14:textId="77777777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</w:p>
          <w:p w14:paraId="0FCAC15D" w14:textId="3B6E57AE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>Reflect</w:t>
            </w:r>
          </w:p>
          <w:p w14:paraId="775D6A93" w14:textId="559128B3" w:rsidR="003744C0" w:rsidRPr="00AA2246" w:rsidRDefault="003744C0" w:rsidP="00AA12B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1" w:type="dxa"/>
            <w:gridSpan w:val="2"/>
          </w:tcPr>
          <w:p w14:paraId="55CE772C" w14:textId="77777777" w:rsidR="00AA12B1" w:rsidRPr="00AA2246" w:rsidRDefault="00AA12B1" w:rsidP="00310799">
            <w:pPr>
              <w:pStyle w:val="ListParagraph"/>
              <w:spacing w:before="24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F44E94" w:rsidRPr="00AA2246" w14:paraId="19128F67" w14:textId="77777777" w:rsidTr="00544E96">
        <w:trPr>
          <w:trHeight w:val="388"/>
        </w:trPr>
        <w:tc>
          <w:tcPr>
            <w:tcW w:w="1113" w:type="dxa"/>
          </w:tcPr>
          <w:p w14:paraId="76AC39BB" w14:textId="6F8172DE" w:rsidR="00F44E94" w:rsidRPr="00AA2246" w:rsidRDefault="00052790" w:rsidP="00F44E94">
            <w:pPr>
              <w:rPr>
                <w:rFonts w:cstheme="minorHAnsi"/>
                <w:color w:val="0070C0"/>
                <w:sz w:val="20"/>
                <w:szCs w:val="20"/>
              </w:rPr>
            </w:pPr>
            <w:r>
              <w:rPr>
                <w:rFonts w:cstheme="minorHAnsi"/>
                <w:color w:val="0070C0"/>
                <w:sz w:val="20"/>
                <w:szCs w:val="20"/>
              </w:rPr>
              <w:lastRenderedPageBreak/>
              <w:t>K2</w:t>
            </w:r>
          </w:p>
        </w:tc>
        <w:tc>
          <w:tcPr>
            <w:tcW w:w="9341" w:type="dxa"/>
            <w:gridSpan w:val="3"/>
          </w:tcPr>
          <w:p w14:paraId="60BA9FF3" w14:textId="77777777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</w:p>
          <w:p w14:paraId="7A69371A" w14:textId="181B0C7C" w:rsidR="00F44E94" w:rsidRPr="00AA2246" w:rsidRDefault="00F44E94" w:rsidP="00F44E9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2246">
              <w:rPr>
                <w:rFonts w:cstheme="minorHAnsi"/>
                <w:b/>
                <w:bCs/>
                <w:sz w:val="24"/>
                <w:szCs w:val="24"/>
              </w:rPr>
              <w:t xml:space="preserve">Lesson 6 – </w:t>
            </w:r>
            <w:r w:rsidR="003744C0" w:rsidRPr="00AA2246">
              <w:rPr>
                <w:rFonts w:cstheme="minorHAnsi"/>
                <w:b/>
                <w:bCs/>
                <w:sz w:val="24"/>
                <w:szCs w:val="24"/>
              </w:rPr>
              <w:t>Python</w:t>
            </w:r>
          </w:p>
          <w:p w14:paraId="432B0CBF" w14:textId="77777777" w:rsidR="003744C0" w:rsidRPr="00AA2246" w:rsidRDefault="003744C0" w:rsidP="00F44E94">
            <w:pPr>
              <w:rPr>
                <w:rFonts w:cstheme="minorHAnsi"/>
                <w:sz w:val="20"/>
                <w:szCs w:val="20"/>
              </w:rPr>
            </w:pPr>
          </w:p>
          <w:p w14:paraId="7D7308A6" w14:textId="47FC0F5E" w:rsidR="003744C0" w:rsidRPr="00AA2246" w:rsidRDefault="003744C0" w:rsidP="00F44E94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Warm </w:t>
            </w:r>
            <w:r w:rsidR="0090218E">
              <w:rPr>
                <w:rFonts w:cstheme="minorHAnsi"/>
                <w:sz w:val="20"/>
                <w:szCs w:val="20"/>
              </w:rPr>
              <w:t>U</w:t>
            </w:r>
            <w:r w:rsidRPr="00AA2246">
              <w:rPr>
                <w:rFonts w:cstheme="minorHAnsi"/>
                <w:sz w:val="20"/>
                <w:szCs w:val="20"/>
              </w:rPr>
              <w:t>p</w:t>
            </w:r>
          </w:p>
          <w:p w14:paraId="7995C967" w14:textId="77777777" w:rsidR="003744C0" w:rsidRPr="00AA2246" w:rsidRDefault="003744C0" w:rsidP="00F44E94">
            <w:pPr>
              <w:rPr>
                <w:rFonts w:cstheme="minorHAnsi"/>
                <w:sz w:val="20"/>
                <w:szCs w:val="20"/>
              </w:rPr>
            </w:pPr>
          </w:p>
          <w:p w14:paraId="2330803C" w14:textId="4313D731" w:rsidR="003744C0" w:rsidRPr="00AA2246" w:rsidRDefault="003744C0" w:rsidP="00F44E94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New </w:t>
            </w:r>
            <w:r w:rsidR="0090218E">
              <w:rPr>
                <w:rFonts w:cstheme="minorHAnsi"/>
                <w:sz w:val="20"/>
                <w:szCs w:val="20"/>
              </w:rPr>
              <w:t>L</w:t>
            </w:r>
            <w:r w:rsidRPr="00AA2246">
              <w:rPr>
                <w:rFonts w:cstheme="minorHAnsi"/>
                <w:sz w:val="20"/>
                <w:szCs w:val="20"/>
              </w:rPr>
              <w:t>earning</w:t>
            </w:r>
          </w:p>
          <w:p w14:paraId="1E8785EB" w14:textId="77777777" w:rsidR="003744C0" w:rsidRPr="00AA2246" w:rsidRDefault="003744C0" w:rsidP="00F44E94">
            <w:pPr>
              <w:rPr>
                <w:rFonts w:cstheme="minorHAnsi"/>
                <w:sz w:val="20"/>
                <w:szCs w:val="20"/>
              </w:rPr>
            </w:pPr>
          </w:p>
          <w:p w14:paraId="2BEBA01F" w14:textId="28977232" w:rsidR="003744C0" w:rsidRPr="00AA2246" w:rsidRDefault="003744C0" w:rsidP="00F44E94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Dive </w:t>
            </w:r>
            <w:r w:rsidR="0090218E">
              <w:rPr>
                <w:rFonts w:cstheme="minorHAnsi"/>
                <w:sz w:val="20"/>
                <w:szCs w:val="20"/>
              </w:rPr>
              <w:t>I</w:t>
            </w:r>
            <w:r w:rsidRPr="00AA2246">
              <w:rPr>
                <w:rFonts w:cstheme="minorHAnsi"/>
                <w:sz w:val="20"/>
                <w:szCs w:val="20"/>
              </w:rPr>
              <w:t>n</w:t>
            </w:r>
          </w:p>
          <w:p w14:paraId="59FEFEC6" w14:textId="77777777" w:rsidR="003744C0" w:rsidRPr="00AA2246" w:rsidRDefault="003744C0" w:rsidP="00F44E94">
            <w:pPr>
              <w:rPr>
                <w:rFonts w:cstheme="minorHAnsi"/>
                <w:sz w:val="20"/>
                <w:szCs w:val="20"/>
              </w:rPr>
            </w:pPr>
          </w:p>
          <w:p w14:paraId="35D5E2B1" w14:textId="19841125" w:rsidR="003744C0" w:rsidRPr="00AA2246" w:rsidRDefault="003744C0" w:rsidP="00F44E94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>Reflect</w:t>
            </w:r>
          </w:p>
          <w:p w14:paraId="482FA1A9" w14:textId="0C94D763" w:rsidR="003744C0" w:rsidRPr="00AA2246" w:rsidRDefault="003744C0" w:rsidP="00F44E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1" w:type="dxa"/>
            <w:gridSpan w:val="2"/>
          </w:tcPr>
          <w:p w14:paraId="6659AB6E" w14:textId="77777777" w:rsidR="00F44E94" w:rsidRPr="00AA2246" w:rsidRDefault="00F44E94" w:rsidP="00AB0C5E">
            <w:pPr>
              <w:spacing w:before="240"/>
              <w:rPr>
                <w:rFonts w:cstheme="minorHAnsi"/>
                <w:sz w:val="20"/>
                <w:szCs w:val="20"/>
              </w:rPr>
            </w:pPr>
          </w:p>
        </w:tc>
      </w:tr>
      <w:tr w:rsidR="00AB0C5E" w:rsidRPr="00AA2246" w14:paraId="327A9709" w14:textId="77777777" w:rsidTr="00544E96">
        <w:trPr>
          <w:trHeight w:val="388"/>
        </w:trPr>
        <w:tc>
          <w:tcPr>
            <w:tcW w:w="1113" w:type="dxa"/>
          </w:tcPr>
          <w:p w14:paraId="6887A232" w14:textId="0231B1C8" w:rsidR="00AB0C5E" w:rsidRPr="00AA2246" w:rsidRDefault="00052790" w:rsidP="00F44E94">
            <w:pPr>
              <w:rPr>
                <w:rFonts w:cstheme="minorHAnsi"/>
                <w:color w:val="0070C0"/>
                <w:sz w:val="20"/>
                <w:szCs w:val="20"/>
              </w:rPr>
            </w:pPr>
            <w:r>
              <w:rPr>
                <w:rFonts w:cstheme="minorHAnsi"/>
                <w:color w:val="0070C0"/>
                <w:sz w:val="20"/>
                <w:szCs w:val="20"/>
              </w:rPr>
              <w:t>K2</w:t>
            </w:r>
          </w:p>
        </w:tc>
        <w:tc>
          <w:tcPr>
            <w:tcW w:w="9341" w:type="dxa"/>
            <w:gridSpan w:val="3"/>
          </w:tcPr>
          <w:p w14:paraId="43AF8583" w14:textId="77777777" w:rsidR="00AA2246" w:rsidRDefault="00AA2246" w:rsidP="00F44E9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E07288C" w14:textId="3CD7F3C4" w:rsidR="00AB0C5E" w:rsidRPr="00AA2246" w:rsidRDefault="00AB0C5E" w:rsidP="00F44E9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2246">
              <w:rPr>
                <w:rFonts w:cstheme="minorHAnsi"/>
                <w:b/>
                <w:bCs/>
                <w:sz w:val="24"/>
                <w:szCs w:val="24"/>
              </w:rPr>
              <w:t>Lesson 7</w:t>
            </w:r>
            <w:r w:rsidR="00F3011B" w:rsidRPr="00AA2246">
              <w:rPr>
                <w:rFonts w:cstheme="minorHAnsi"/>
                <w:b/>
                <w:bCs/>
                <w:sz w:val="24"/>
                <w:szCs w:val="24"/>
              </w:rPr>
              <w:t xml:space="preserve"> – Python on </w:t>
            </w:r>
            <w:proofErr w:type="spellStart"/>
            <w:proofErr w:type="gramStart"/>
            <w:r w:rsidR="00F3011B" w:rsidRPr="00AA2246">
              <w:rPr>
                <w:rFonts w:cstheme="minorHAnsi"/>
                <w:b/>
                <w:bCs/>
                <w:sz w:val="24"/>
                <w:szCs w:val="24"/>
              </w:rPr>
              <w:t>micro:bit</w:t>
            </w:r>
            <w:proofErr w:type="spellEnd"/>
            <w:proofErr w:type="gramEnd"/>
          </w:p>
          <w:p w14:paraId="72A532F4" w14:textId="77777777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</w:p>
          <w:p w14:paraId="47AA477B" w14:textId="5E514765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Warm </w:t>
            </w:r>
            <w:r w:rsidR="0090218E">
              <w:rPr>
                <w:rFonts w:cstheme="minorHAnsi"/>
                <w:sz w:val="20"/>
                <w:szCs w:val="20"/>
              </w:rPr>
              <w:t>U</w:t>
            </w:r>
            <w:r w:rsidRPr="00AA2246">
              <w:rPr>
                <w:rFonts w:cstheme="minorHAnsi"/>
                <w:sz w:val="20"/>
                <w:szCs w:val="20"/>
              </w:rPr>
              <w:t>p</w:t>
            </w:r>
          </w:p>
          <w:p w14:paraId="0ED7A705" w14:textId="77777777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</w:p>
          <w:p w14:paraId="16946E48" w14:textId="77777777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>New Learning</w:t>
            </w:r>
          </w:p>
          <w:p w14:paraId="5365E3B8" w14:textId="77777777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</w:p>
          <w:p w14:paraId="53E8FE53" w14:textId="268A6014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Dive </w:t>
            </w:r>
            <w:r w:rsidR="0090218E">
              <w:rPr>
                <w:rFonts w:cstheme="minorHAnsi"/>
                <w:sz w:val="20"/>
                <w:szCs w:val="20"/>
              </w:rPr>
              <w:t>I</w:t>
            </w:r>
            <w:r w:rsidRPr="00AA2246">
              <w:rPr>
                <w:rFonts w:cstheme="minorHAnsi"/>
                <w:sz w:val="20"/>
                <w:szCs w:val="20"/>
              </w:rPr>
              <w:t>n</w:t>
            </w:r>
          </w:p>
          <w:p w14:paraId="1D0F650A" w14:textId="77777777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</w:p>
          <w:p w14:paraId="36664FE6" w14:textId="3B7AEE1E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>Reflect</w:t>
            </w:r>
          </w:p>
        </w:tc>
        <w:tc>
          <w:tcPr>
            <w:tcW w:w="4431" w:type="dxa"/>
            <w:gridSpan w:val="2"/>
          </w:tcPr>
          <w:p w14:paraId="0E140E70" w14:textId="77777777" w:rsidR="00AB0C5E" w:rsidRPr="00AA2246" w:rsidRDefault="00AB0C5E" w:rsidP="00AB0C5E">
            <w:pPr>
              <w:spacing w:before="240"/>
              <w:rPr>
                <w:rFonts w:cstheme="minorHAnsi"/>
                <w:sz w:val="20"/>
                <w:szCs w:val="20"/>
              </w:rPr>
            </w:pPr>
          </w:p>
        </w:tc>
      </w:tr>
      <w:tr w:rsidR="00AB0C5E" w:rsidRPr="00AA2246" w14:paraId="2F1408DB" w14:textId="77777777" w:rsidTr="00544E96">
        <w:trPr>
          <w:trHeight w:val="388"/>
        </w:trPr>
        <w:tc>
          <w:tcPr>
            <w:tcW w:w="1113" w:type="dxa"/>
          </w:tcPr>
          <w:p w14:paraId="204B37F9" w14:textId="77777777" w:rsidR="00AB0C5E" w:rsidRPr="00AA2246" w:rsidRDefault="00AB0C5E" w:rsidP="00F44E94">
            <w:pPr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9341" w:type="dxa"/>
            <w:gridSpan w:val="3"/>
          </w:tcPr>
          <w:p w14:paraId="3D716688" w14:textId="77777777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</w:p>
          <w:p w14:paraId="28FEE4F1" w14:textId="66344C75" w:rsidR="00AB0C5E" w:rsidRPr="00AA2246" w:rsidRDefault="00AB0C5E" w:rsidP="00F44E9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2246">
              <w:rPr>
                <w:rFonts w:cstheme="minorHAnsi"/>
                <w:b/>
                <w:bCs/>
                <w:sz w:val="24"/>
                <w:szCs w:val="24"/>
              </w:rPr>
              <w:t>Lesson 8</w:t>
            </w:r>
            <w:r w:rsidR="00F3011B" w:rsidRPr="00AA2246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B17E72">
              <w:rPr>
                <w:rFonts w:cstheme="minorHAnsi"/>
                <w:b/>
                <w:bCs/>
                <w:sz w:val="24"/>
                <w:szCs w:val="24"/>
              </w:rPr>
              <w:t>–</w:t>
            </w:r>
            <w:r w:rsidR="00F3011B" w:rsidRPr="00AA2246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B17E72">
              <w:rPr>
                <w:rFonts w:cstheme="minorHAnsi"/>
                <w:b/>
                <w:bCs/>
                <w:sz w:val="24"/>
                <w:szCs w:val="24"/>
              </w:rPr>
              <w:t>Solutions to solve problems</w:t>
            </w:r>
          </w:p>
          <w:p w14:paraId="3377A535" w14:textId="77777777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</w:p>
          <w:p w14:paraId="5DE114A7" w14:textId="0B08D71A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Warm </w:t>
            </w:r>
            <w:r w:rsidR="0090218E">
              <w:rPr>
                <w:rFonts w:cstheme="minorHAnsi"/>
                <w:sz w:val="20"/>
                <w:szCs w:val="20"/>
              </w:rPr>
              <w:t>U</w:t>
            </w:r>
            <w:r>
              <w:rPr>
                <w:rFonts w:cstheme="minorHAnsi"/>
                <w:sz w:val="20"/>
                <w:szCs w:val="20"/>
              </w:rPr>
              <w:t>p</w:t>
            </w:r>
          </w:p>
          <w:p w14:paraId="48D6D761" w14:textId="2FD122C1" w:rsidR="00EB0C8F" w:rsidRDefault="00EB0C8F" w:rsidP="00F44E94">
            <w:pPr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Refer back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to design challenge, what are some ‘problems’ that a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micro:bit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might be able to solve?</w:t>
            </w:r>
          </w:p>
          <w:p w14:paraId="0C0C90E6" w14:textId="77777777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</w:p>
          <w:p w14:paraId="003B632F" w14:textId="0233A23C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New </w:t>
            </w:r>
            <w:r w:rsidR="0090218E">
              <w:rPr>
                <w:rFonts w:cstheme="minorHAnsi"/>
                <w:sz w:val="20"/>
                <w:szCs w:val="20"/>
              </w:rPr>
              <w:t>L</w:t>
            </w:r>
            <w:r>
              <w:rPr>
                <w:rFonts w:cstheme="minorHAnsi"/>
                <w:sz w:val="20"/>
                <w:szCs w:val="20"/>
              </w:rPr>
              <w:t>earning</w:t>
            </w:r>
          </w:p>
          <w:p w14:paraId="52597E7B" w14:textId="77777777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</w:p>
          <w:p w14:paraId="592F6F0C" w14:textId="62BBBE95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Dive </w:t>
            </w:r>
            <w:r w:rsidR="0090218E">
              <w:rPr>
                <w:rFonts w:cstheme="minorHAnsi"/>
                <w:sz w:val="20"/>
                <w:szCs w:val="20"/>
              </w:rPr>
              <w:t>I</w:t>
            </w:r>
            <w:r>
              <w:rPr>
                <w:rFonts w:cstheme="minorHAnsi"/>
                <w:sz w:val="20"/>
                <w:szCs w:val="20"/>
              </w:rPr>
              <w:t>n</w:t>
            </w:r>
          </w:p>
          <w:p w14:paraId="717AFACF" w14:textId="77777777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</w:p>
          <w:p w14:paraId="6918A8DB" w14:textId="3DB81D8F" w:rsidR="00AA2246" w:rsidRPr="00AA2246" w:rsidRDefault="00AA2246" w:rsidP="00F44E9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Reflect</w:t>
            </w:r>
          </w:p>
          <w:p w14:paraId="00AF1ACF" w14:textId="70EEF1AF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1" w:type="dxa"/>
            <w:gridSpan w:val="2"/>
          </w:tcPr>
          <w:p w14:paraId="58A43863" w14:textId="77777777" w:rsidR="00AB0C5E" w:rsidRPr="00AA2246" w:rsidRDefault="00AB0C5E" w:rsidP="00AB0C5E">
            <w:pPr>
              <w:spacing w:before="240"/>
              <w:rPr>
                <w:rFonts w:cstheme="minorHAnsi"/>
                <w:sz w:val="20"/>
                <w:szCs w:val="20"/>
              </w:rPr>
            </w:pPr>
          </w:p>
        </w:tc>
      </w:tr>
      <w:tr w:rsidR="00AB0C5E" w:rsidRPr="00AA2246" w14:paraId="778C000F" w14:textId="77777777" w:rsidTr="00544E96">
        <w:trPr>
          <w:trHeight w:val="388"/>
        </w:trPr>
        <w:tc>
          <w:tcPr>
            <w:tcW w:w="1113" w:type="dxa"/>
          </w:tcPr>
          <w:p w14:paraId="24FA4625" w14:textId="77777777" w:rsidR="00AB0C5E" w:rsidRPr="00AA2246" w:rsidRDefault="00AB0C5E" w:rsidP="00F44E94">
            <w:pPr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9341" w:type="dxa"/>
            <w:gridSpan w:val="3"/>
          </w:tcPr>
          <w:p w14:paraId="71DDAE9D" w14:textId="77777777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</w:p>
          <w:p w14:paraId="66D9D210" w14:textId="4277329E" w:rsidR="00AB0C5E" w:rsidRPr="00AA2246" w:rsidRDefault="00AB0C5E" w:rsidP="00F44E9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2246">
              <w:rPr>
                <w:rFonts w:cstheme="minorHAnsi"/>
                <w:b/>
                <w:bCs/>
                <w:sz w:val="24"/>
                <w:szCs w:val="24"/>
              </w:rPr>
              <w:t>Lesson 9</w:t>
            </w:r>
            <w:r w:rsidR="00F3011B" w:rsidRPr="00AA2246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F3011B" w:rsidRPr="00AA2246">
              <w:rPr>
                <w:rFonts w:cstheme="minorHAnsi"/>
                <w:b/>
                <w:bCs/>
                <w:sz w:val="24"/>
                <w:szCs w:val="24"/>
              </w:rPr>
              <w:t>- ?</w:t>
            </w:r>
            <w:proofErr w:type="gramEnd"/>
          </w:p>
          <w:p w14:paraId="4D0A8479" w14:textId="77777777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</w:p>
          <w:p w14:paraId="4DF6792A" w14:textId="142EDAE7" w:rsidR="00AA2246" w:rsidRPr="00AA2246" w:rsidRDefault="00AA2246" w:rsidP="00F44E9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New </w:t>
            </w:r>
            <w:r w:rsidR="0090218E">
              <w:rPr>
                <w:rFonts w:cstheme="minorHAnsi"/>
                <w:sz w:val="20"/>
                <w:szCs w:val="20"/>
              </w:rPr>
              <w:t>L</w:t>
            </w:r>
            <w:r>
              <w:rPr>
                <w:rFonts w:cstheme="minorHAnsi"/>
                <w:sz w:val="20"/>
                <w:szCs w:val="20"/>
              </w:rPr>
              <w:t>earning</w:t>
            </w:r>
          </w:p>
          <w:p w14:paraId="758EF581" w14:textId="77777777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</w:p>
          <w:p w14:paraId="3061B6BC" w14:textId="5A32CC87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1" w:type="dxa"/>
            <w:gridSpan w:val="2"/>
          </w:tcPr>
          <w:p w14:paraId="2FAC141A" w14:textId="77777777" w:rsidR="00AB0C5E" w:rsidRPr="00AA2246" w:rsidRDefault="00AB0C5E" w:rsidP="00AB0C5E">
            <w:pPr>
              <w:spacing w:before="240"/>
              <w:rPr>
                <w:rFonts w:cstheme="minorHAnsi"/>
                <w:sz w:val="20"/>
                <w:szCs w:val="20"/>
              </w:rPr>
            </w:pPr>
          </w:p>
        </w:tc>
      </w:tr>
      <w:tr w:rsidR="00AB0C5E" w:rsidRPr="00AA2246" w14:paraId="664CD116" w14:textId="77777777" w:rsidTr="00544E96">
        <w:trPr>
          <w:trHeight w:val="388"/>
        </w:trPr>
        <w:tc>
          <w:tcPr>
            <w:tcW w:w="1113" w:type="dxa"/>
          </w:tcPr>
          <w:p w14:paraId="45D79978" w14:textId="77777777" w:rsidR="00AB0C5E" w:rsidRPr="00AA2246" w:rsidRDefault="00AB0C5E" w:rsidP="00F44E94">
            <w:pPr>
              <w:rPr>
                <w:rFonts w:cstheme="minorHAnsi"/>
                <w:color w:val="0070C0"/>
                <w:sz w:val="20"/>
                <w:szCs w:val="20"/>
              </w:rPr>
            </w:pPr>
          </w:p>
        </w:tc>
        <w:tc>
          <w:tcPr>
            <w:tcW w:w="9341" w:type="dxa"/>
            <w:gridSpan w:val="3"/>
          </w:tcPr>
          <w:p w14:paraId="42A144AC" w14:textId="77777777" w:rsidR="00AA2246" w:rsidRDefault="00AA2246" w:rsidP="00F44E94">
            <w:pPr>
              <w:rPr>
                <w:rFonts w:cstheme="minorHAnsi"/>
                <w:sz w:val="20"/>
                <w:szCs w:val="20"/>
              </w:rPr>
            </w:pPr>
          </w:p>
          <w:p w14:paraId="5B457C0E" w14:textId="6080A75B" w:rsidR="00AB0C5E" w:rsidRPr="00AA2246" w:rsidRDefault="00AB0C5E" w:rsidP="00F44E9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2246">
              <w:rPr>
                <w:rFonts w:cstheme="minorHAnsi"/>
                <w:b/>
                <w:bCs/>
                <w:sz w:val="24"/>
                <w:szCs w:val="24"/>
              </w:rPr>
              <w:t>Lesson 10</w:t>
            </w:r>
            <w:r w:rsidR="00A071D2" w:rsidRPr="00AA2246">
              <w:rPr>
                <w:rFonts w:cstheme="minorHAnsi"/>
                <w:b/>
                <w:bCs/>
                <w:sz w:val="24"/>
                <w:szCs w:val="24"/>
              </w:rPr>
              <w:t xml:space="preserve"> – Assessment</w:t>
            </w:r>
          </w:p>
          <w:p w14:paraId="5BB59F7B" w14:textId="77777777" w:rsidR="00A071D2" w:rsidRPr="00AA2246" w:rsidRDefault="00A071D2" w:rsidP="00F44E94">
            <w:pPr>
              <w:rPr>
                <w:rFonts w:cstheme="minorHAnsi"/>
                <w:sz w:val="20"/>
                <w:szCs w:val="20"/>
              </w:rPr>
            </w:pPr>
          </w:p>
          <w:p w14:paraId="15978767" w14:textId="166C929C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 xml:space="preserve">Dive </w:t>
            </w:r>
            <w:r w:rsidR="0090218E">
              <w:rPr>
                <w:rFonts w:cstheme="minorHAnsi"/>
                <w:sz w:val="20"/>
                <w:szCs w:val="20"/>
              </w:rPr>
              <w:t>I</w:t>
            </w:r>
            <w:r w:rsidRPr="00AA2246">
              <w:rPr>
                <w:rFonts w:cstheme="minorHAnsi"/>
                <w:sz w:val="20"/>
                <w:szCs w:val="20"/>
              </w:rPr>
              <w:t>n</w:t>
            </w:r>
          </w:p>
          <w:p w14:paraId="30FA0F1E" w14:textId="77777777" w:rsidR="00F3011B" w:rsidRPr="00AA2246" w:rsidRDefault="00F3011B" w:rsidP="00F44E94">
            <w:pPr>
              <w:rPr>
                <w:rFonts w:cstheme="minorHAnsi"/>
                <w:sz w:val="20"/>
                <w:szCs w:val="20"/>
              </w:rPr>
            </w:pPr>
          </w:p>
          <w:p w14:paraId="3BA0FB75" w14:textId="77777777" w:rsidR="00F3011B" w:rsidRDefault="00F3011B" w:rsidP="00F44E94">
            <w:pPr>
              <w:rPr>
                <w:rFonts w:cstheme="minorHAnsi"/>
                <w:sz w:val="20"/>
                <w:szCs w:val="20"/>
              </w:rPr>
            </w:pPr>
            <w:r w:rsidRPr="00AA2246">
              <w:rPr>
                <w:rFonts w:cstheme="minorHAnsi"/>
                <w:sz w:val="20"/>
                <w:szCs w:val="20"/>
              </w:rPr>
              <w:t>Reflect</w:t>
            </w:r>
          </w:p>
          <w:p w14:paraId="7B276E8D" w14:textId="031E1A7F" w:rsidR="0090218E" w:rsidRPr="00AA2246" w:rsidRDefault="0090218E" w:rsidP="00F44E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1" w:type="dxa"/>
            <w:gridSpan w:val="2"/>
          </w:tcPr>
          <w:p w14:paraId="32C90EE2" w14:textId="77777777" w:rsidR="00AB0C5E" w:rsidRPr="00AA2246" w:rsidRDefault="00AB0C5E" w:rsidP="00AB0C5E">
            <w:pPr>
              <w:spacing w:before="240"/>
              <w:rPr>
                <w:rFonts w:cstheme="minorHAnsi"/>
                <w:sz w:val="20"/>
                <w:szCs w:val="20"/>
              </w:rPr>
            </w:pPr>
          </w:p>
        </w:tc>
      </w:tr>
    </w:tbl>
    <w:p w14:paraId="1FF7B538" w14:textId="7EB87B9E" w:rsidR="00B53E5C" w:rsidRPr="00AA2246" w:rsidRDefault="00B53E5C" w:rsidP="00310799">
      <w:pPr>
        <w:spacing w:after="0"/>
        <w:rPr>
          <w:rFonts w:cstheme="minorHAnsi"/>
          <w:sz w:val="20"/>
          <w:szCs w:val="20"/>
        </w:rPr>
      </w:pPr>
    </w:p>
    <w:p w14:paraId="7477E546" w14:textId="65A595A8" w:rsidR="3CD83FD1" w:rsidRDefault="3CD83FD1" w:rsidP="3CD83FD1">
      <w:pPr>
        <w:spacing w:after="0"/>
        <w:rPr>
          <w:rFonts w:ascii="Arial" w:hAnsi="Arial" w:cs="Arial"/>
        </w:rPr>
      </w:pPr>
    </w:p>
    <w:p w14:paraId="32E94715" w14:textId="47A2BBE4" w:rsidR="3CD83FD1" w:rsidRDefault="3CD83FD1" w:rsidP="3CD83FD1">
      <w:pPr>
        <w:spacing w:after="0"/>
        <w:rPr>
          <w:rFonts w:ascii="Arial" w:hAnsi="Arial" w:cs="Arial"/>
        </w:rPr>
      </w:pPr>
    </w:p>
    <w:p w14:paraId="06A0765F" w14:textId="02910418" w:rsidR="3CD83FD1" w:rsidRDefault="3CD83FD1" w:rsidP="3CD83FD1">
      <w:pPr>
        <w:spacing w:after="0"/>
        <w:rPr>
          <w:rFonts w:ascii="Arial" w:hAnsi="Arial" w:cs="Arial"/>
        </w:rPr>
      </w:pPr>
    </w:p>
    <w:p w14:paraId="0DED5C95" w14:textId="60140900" w:rsidR="3CD83FD1" w:rsidRDefault="3CD83FD1" w:rsidP="3CD83FD1">
      <w:pPr>
        <w:spacing w:after="0"/>
        <w:rPr>
          <w:rFonts w:ascii="Arial" w:hAnsi="Arial" w:cs="Arial"/>
        </w:rPr>
      </w:pPr>
    </w:p>
    <w:tbl>
      <w:tblPr>
        <w:tblStyle w:val="TableGrid"/>
        <w:tblW w:w="14885" w:type="dxa"/>
        <w:tblInd w:w="-431" w:type="dxa"/>
        <w:tblLook w:val="04A0" w:firstRow="1" w:lastRow="0" w:firstColumn="1" w:lastColumn="0" w:noHBand="0" w:noVBand="1"/>
      </w:tblPr>
      <w:tblGrid>
        <w:gridCol w:w="4646"/>
        <w:gridCol w:w="4644"/>
        <w:gridCol w:w="5595"/>
      </w:tblGrid>
      <w:tr w:rsidR="00A73D00" w:rsidRPr="005B379E" w14:paraId="30C56824" w14:textId="77777777" w:rsidTr="00310799">
        <w:trPr>
          <w:trHeight w:val="267"/>
        </w:trPr>
        <w:tc>
          <w:tcPr>
            <w:tcW w:w="14885" w:type="dxa"/>
            <w:gridSpan w:val="3"/>
            <w:shd w:val="clear" w:color="auto" w:fill="8496B0" w:themeFill="text2" w:themeFillTint="99"/>
          </w:tcPr>
          <w:p w14:paraId="5EA55B07" w14:textId="77777777" w:rsidR="00A73D00" w:rsidRPr="005B379E" w:rsidRDefault="00A73D00" w:rsidP="00310799">
            <w:pPr>
              <w:rPr>
                <w:rFonts w:ascii="Arial" w:hAnsi="Arial" w:cs="Arial"/>
                <w:b/>
              </w:rPr>
            </w:pPr>
            <w:r w:rsidRPr="005B379E">
              <w:rPr>
                <w:rFonts w:ascii="Arial" w:hAnsi="Arial" w:cs="Arial"/>
                <w:b/>
              </w:rPr>
              <w:t>Differentiation</w:t>
            </w:r>
          </w:p>
        </w:tc>
      </w:tr>
      <w:tr w:rsidR="00C81392" w:rsidRPr="005B379E" w14:paraId="66B72041" w14:textId="77777777" w:rsidTr="00310799">
        <w:trPr>
          <w:trHeight w:val="256"/>
        </w:trPr>
        <w:tc>
          <w:tcPr>
            <w:tcW w:w="4646" w:type="dxa"/>
            <w:shd w:val="clear" w:color="auto" w:fill="ACB9CA" w:themeFill="text2" w:themeFillTint="66"/>
          </w:tcPr>
          <w:p w14:paraId="36EB0B83" w14:textId="77777777" w:rsidR="00CD3681" w:rsidRPr="00243F89" w:rsidRDefault="00894468" w:rsidP="00310799">
            <w:pPr>
              <w:rPr>
                <w:rFonts w:ascii="Arial" w:hAnsi="Arial" w:cs="Arial"/>
                <w:b/>
              </w:rPr>
            </w:pPr>
            <w:r w:rsidRPr="00243F89">
              <w:rPr>
                <w:rFonts w:ascii="Arial" w:hAnsi="Arial" w:cs="Arial"/>
                <w:b/>
              </w:rPr>
              <w:t>Support</w:t>
            </w:r>
          </w:p>
          <w:p w14:paraId="5F8EFE24" w14:textId="7128740B" w:rsidR="001556D8" w:rsidRPr="00243F89" w:rsidRDefault="00CD3681" w:rsidP="00310799">
            <w:pPr>
              <w:rPr>
                <w:rFonts w:ascii="Arial" w:hAnsi="Arial" w:cs="Arial"/>
                <w:b/>
              </w:rPr>
            </w:pPr>
            <w:r w:rsidRPr="00243F89">
              <w:rPr>
                <w:rFonts w:ascii="Arial" w:hAnsi="Arial" w:cs="Arial"/>
                <w:sz w:val="18"/>
                <w:szCs w:val="18"/>
              </w:rPr>
              <w:t xml:space="preserve">How do we support students who have stretches or gaps in their knowledge, skills or </w:t>
            </w:r>
            <w:r w:rsidR="00FA187F" w:rsidRPr="00243F89">
              <w:rPr>
                <w:rFonts w:ascii="Arial" w:hAnsi="Arial" w:cs="Arial"/>
                <w:sz w:val="18"/>
                <w:szCs w:val="18"/>
              </w:rPr>
              <w:t>understandings</w:t>
            </w:r>
            <w:r w:rsidRPr="00243F89">
              <w:rPr>
                <w:rFonts w:ascii="Arial" w:hAnsi="Arial" w:cs="Arial"/>
                <w:sz w:val="18"/>
                <w:szCs w:val="18"/>
              </w:rPr>
              <w:t xml:space="preserve"> before they can</w:t>
            </w:r>
            <w:r w:rsidR="002F691C" w:rsidRPr="00243F89">
              <w:rPr>
                <w:rFonts w:ascii="Arial" w:hAnsi="Arial" w:cs="Arial"/>
                <w:sz w:val="18"/>
                <w:szCs w:val="18"/>
              </w:rPr>
              <w:t xml:space="preserve"> meet the unit objectives or</w:t>
            </w:r>
            <w:r w:rsidRPr="00243F89">
              <w:rPr>
                <w:rFonts w:ascii="Arial" w:hAnsi="Arial" w:cs="Arial"/>
                <w:sz w:val="18"/>
                <w:szCs w:val="18"/>
              </w:rPr>
              <w:t xml:space="preserve"> move on to more complex work</w:t>
            </w:r>
            <w:r w:rsidR="00FA187F" w:rsidRPr="00243F89"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4644" w:type="dxa"/>
            <w:shd w:val="clear" w:color="auto" w:fill="ACB9CA" w:themeFill="text2" w:themeFillTint="66"/>
          </w:tcPr>
          <w:p w14:paraId="033E91AF" w14:textId="565071EF" w:rsidR="00C81392" w:rsidRPr="00243F89" w:rsidRDefault="00AF14EE" w:rsidP="00310799">
            <w:pPr>
              <w:rPr>
                <w:rFonts w:ascii="Arial" w:hAnsi="Arial" w:cs="Arial"/>
                <w:b/>
              </w:rPr>
            </w:pPr>
            <w:r w:rsidRPr="00243F89">
              <w:rPr>
                <w:rFonts w:ascii="Arial" w:hAnsi="Arial" w:cs="Arial"/>
                <w:b/>
              </w:rPr>
              <w:t>Enrichment</w:t>
            </w:r>
            <w:r w:rsidR="00EA7EFA" w:rsidRPr="00243F89">
              <w:rPr>
                <w:rFonts w:ascii="Arial" w:hAnsi="Arial" w:cs="Arial"/>
                <w:b/>
              </w:rPr>
              <w:t xml:space="preserve"> / Challenge</w:t>
            </w:r>
          </w:p>
          <w:p w14:paraId="31555780" w14:textId="2102F52F" w:rsidR="00106A85" w:rsidRPr="00243F89" w:rsidRDefault="00581633" w:rsidP="00310799">
            <w:pPr>
              <w:rPr>
                <w:rFonts w:ascii="Arial" w:hAnsi="Arial" w:cs="Arial"/>
                <w:b/>
              </w:rPr>
            </w:pPr>
            <w:r w:rsidRPr="00243F89">
              <w:rPr>
                <w:rFonts w:ascii="Arial" w:hAnsi="Arial" w:cs="Arial"/>
                <w:sz w:val="18"/>
                <w:szCs w:val="18"/>
              </w:rPr>
              <w:t xml:space="preserve">How do we </w:t>
            </w:r>
            <w:r w:rsidR="003A2FC3" w:rsidRPr="00243F89">
              <w:rPr>
                <w:rFonts w:ascii="Arial" w:hAnsi="Arial" w:cs="Arial"/>
                <w:sz w:val="18"/>
                <w:szCs w:val="18"/>
              </w:rPr>
              <w:t xml:space="preserve">challenge students to use the same curriculum content, skills </w:t>
            </w:r>
            <w:r w:rsidR="00E023F1" w:rsidRPr="00243F89">
              <w:rPr>
                <w:rFonts w:ascii="Arial" w:hAnsi="Arial" w:cs="Arial"/>
                <w:sz w:val="18"/>
                <w:szCs w:val="18"/>
              </w:rPr>
              <w:t xml:space="preserve">processes </w:t>
            </w:r>
            <w:r w:rsidR="003A2FC3" w:rsidRPr="00243F89">
              <w:rPr>
                <w:rFonts w:ascii="Arial" w:hAnsi="Arial" w:cs="Arial"/>
                <w:sz w:val="18"/>
                <w:szCs w:val="18"/>
              </w:rPr>
              <w:t xml:space="preserve">or understanding </w:t>
            </w:r>
            <w:r w:rsidR="00851076" w:rsidRPr="00243F89">
              <w:rPr>
                <w:rFonts w:ascii="Arial" w:hAnsi="Arial" w:cs="Arial"/>
                <w:sz w:val="18"/>
                <w:szCs w:val="18"/>
              </w:rPr>
              <w:t>in more complex ways?</w:t>
            </w:r>
            <w:r w:rsidR="000F7EB0" w:rsidRPr="00243F89">
              <w:rPr>
                <w:rFonts w:ascii="Arial" w:hAnsi="Arial" w:cs="Arial"/>
                <w:sz w:val="18"/>
                <w:szCs w:val="18"/>
              </w:rPr>
              <w:t xml:space="preserve"> – extended-abstract</w:t>
            </w:r>
          </w:p>
        </w:tc>
        <w:tc>
          <w:tcPr>
            <w:tcW w:w="5595" w:type="dxa"/>
            <w:shd w:val="clear" w:color="auto" w:fill="ACB9CA" w:themeFill="text2" w:themeFillTint="66"/>
          </w:tcPr>
          <w:p w14:paraId="5ACBD841" w14:textId="77777777" w:rsidR="00C81392" w:rsidRPr="00243F89" w:rsidRDefault="00B664AD" w:rsidP="00310799">
            <w:pPr>
              <w:rPr>
                <w:rFonts w:ascii="Arial" w:hAnsi="Arial" w:cs="Arial"/>
                <w:b/>
                <w:lang w:val="en-US"/>
              </w:rPr>
            </w:pPr>
            <w:r w:rsidRPr="00243F89">
              <w:rPr>
                <w:rFonts w:ascii="Arial" w:hAnsi="Arial" w:cs="Arial"/>
                <w:b/>
                <w:lang w:val="en-US"/>
              </w:rPr>
              <w:t>Acceleration</w:t>
            </w:r>
          </w:p>
          <w:p w14:paraId="13E9A181" w14:textId="4783F590" w:rsidR="00046FED" w:rsidRPr="00243F89" w:rsidRDefault="00046FED" w:rsidP="00310799">
            <w:pPr>
              <w:rPr>
                <w:rFonts w:ascii="Arial" w:hAnsi="Arial" w:cs="Arial"/>
                <w:b/>
                <w:lang w:val="en-US"/>
              </w:rPr>
            </w:pPr>
            <w:r w:rsidRPr="00243F89">
              <w:rPr>
                <w:rFonts w:ascii="Arial" w:hAnsi="Arial" w:cs="Arial"/>
                <w:sz w:val="18"/>
                <w:szCs w:val="18"/>
              </w:rPr>
              <w:t>How do we allow the student to study material at a faster pace and/or a higher year level</w:t>
            </w:r>
            <w:r w:rsidR="00FA187F" w:rsidRPr="00243F89">
              <w:rPr>
                <w:rFonts w:ascii="Arial" w:hAnsi="Arial" w:cs="Arial"/>
                <w:sz w:val="18"/>
                <w:szCs w:val="18"/>
              </w:rPr>
              <w:t>, or content beyond the scope of the unit?</w:t>
            </w:r>
          </w:p>
        </w:tc>
      </w:tr>
      <w:tr w:rsidR="006E5ED0" w:rsidRPr="005B379E" w14:paraId="44E871BC" w14:textId="77777777" w:rsidTr="00310799">
        <w:trPr>
          <w:trHeight w:val="1069"/>
        </w:trPr>
        <w:tc>
          <w:tcPr>
            <w:tcW w:w="14885" w:type="dxa"/>
            <w:gridSpan w:val="3"/>
          </w:tcPr>
          <w:p w14:paraId="3F16FF83" w14:textId="77777777" w:rsidR="00243F89" w:rsidRDefault="00243F89" w:rsidP="00310799">
            <w:pPr>
              <w:pStyle w:val="BodyText"/>
              <w:spacing w:before="4"/>
              <w:ind w:left="720"/>
              <w:rPr>
                <w:sz w:val="19"/>
                <w:lang w:val="en-AU"/>
              </w:rPr>
            </w:pPr>
          </w:p>
          <w:p w14:paraId="3B7B4B86" w14:textId="15036A70" w:rsidR="00243F89" w:rsidRPr="00243F89" w:rsidRDefault="00243F89" w:rsidP="00310799">
            <w:pPr>
              <w:pStyle w:val="BodyText"/>
              <w:spacing w:before="4"/>
              <w:ind w:left="720"/>
              <w:rPr>
                <w:sz w:val="19"/>
                <w:lang w:val="en-AU"/>
              </w:rPr>
            </w:pPr>
          </w:p>
        </w:tc>
      </w:tr>
    </w:tbl>
    <w:p w14:paraId="5630AD66" w14:textId="77777777" w:rsidR="002060A9" w:rsidRPr="005B379E" w:rsidRDefault="002060A9" w:rsidP="00310799">
      <w:pPr>
        <w:rPr>
          <w:rFonts w:ascii="Arial" w:hAnsi="Arial" w:cs="Arial"/>
        </w:rPr>
      </w:pPr>
    </w:p>
    <w:sectPr w:rsidR="002060A9" w:rsidRPr="005B379E" w:rsidSect="00CD7B78">
      <w:pgSz w:w="16838" w:h="11906" w:orient="landscape"/>
      <w:pgMar w:top="737" w:right="1440" w:bottom="7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D83A"/>
    <w:multiLevelType w:val="hybridMultilevel"/>
    <w:tmpl w:val="67162AEA"/>
    <w:lvl w:ilvl="0" w:tplc="BCCC7F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1BE0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4B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FAF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9C3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12B1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C7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D63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B0B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D66F0"/>
    <w:multiLevelType w:val="multilevel"/>
    <w:tmpl w:val="9F8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2640"/>
    <w:multiLevelType w:val="hybridMultilevel"/>
    <w:tmpl w:val="4C36421E"/>
    <w:lvl w:ilvl="0" w:tplc="DFE63D4E">
      <w:start w:val="5"/>
      <w:numFmt w:val="bullet"/>
      <w:lvlText w:val="-"/>
      <w:lvlJc w:val="left"/>
      <w:pPr>
        <w:ind w:left="505" w:hanging="360"/>
      </w:pPr>
      <w:rPr>
        <w:rFonts w:ascii="Calibri" w:eastAsia="Arial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2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5" w:hanging="360"/>
      </w:pPr>
      <w:rPr>
        <w:rFonts w:ascii="Wingdings" w:hAnsi="Wingdings" w:hint="default"/>
      </w:rPr>
    </w:lvl>
  </w:abstractNum>
  <w:abstractNum w:abstractNumId="3" w15:restartNumberingAfterBreak="0">
    <w:nsid w:val="1397AFAD"/>
    <w:multiLevelType w:val="hybridMultilevel"/>
    <w:tmpl w:val="95F0A65E"/>
    <w:lvl w:ilvl="0" w:tplc="04A8F1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B07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C01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E0B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6A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C00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A29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ECC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CF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B0598"/>
    <w:multiLevelType w:val="hybridMultilevel"/>
    <w:tmpl w:val="94BC99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71038"/>
    <w:multiLevelType w:val="hybridMultilevel"/>
    <w:tmpl w:val="CB1A2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441D4"/>
    <w:multiLevelType w:val="multilevel"/>
    <w:tmpl w:val="4262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C3D46"/>
    <w:multiLevelType w:val="hybridMultilevel"/>
    <w:tmpl w:val="7C8EF048"/>
    <w:lvl w:ilvl="0" w:tplc="FDF2C4AC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5384C"/>
    <w:multiLevelType w:val="hybridMultilevel"/>
    <w:tmpl w:val="3EDA93BA"/>
    <w:lvl w:ilvl="0" w:tplc="B0D2E7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41E1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08B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8D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E46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3E8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A6A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0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983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21CC5"/>
    <w:multiLevelType w:val="hybridMultilevel"/>
    <w:tmpl w:val="3A24E9BA"/>
    <w:lvl w:ilvl="0" w:tplc="4B5676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6B6C5E"/>
    <w:multiLevelType w:val="multilevel"/>
    <w:tmpl w:val="535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21B42"/>
    <w:multiLevelType w:val="hybridMultilevel"/>
    <w:tmpl w:val="DA7415E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D774F1"/>
    <w:multiLevelType w:val="multilevel"/>
    <w:tmpl w:val="4BB0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61D24"/>
    <w:multiLevelType w:val="multilevel"/>
    <w:tmpl w:val="656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E775E"/>
    <w:multiLevelType w:val="hybridMultilevel"/>
    <w:tmpl w:val="4BC2DB1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79369DE"/>
    <w:multiLevelType w:val="hybridMultilevel"/>
    <w:tmpl w:val="41269F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FF0A1"/>
    <w:multiLevelType w:val="hybridMultilevel"/>
    <w:tmpl w:val="FFFFFFFF"/>
    <w:lvl w:ilvl="0" w:tplc="3CC49D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1A2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43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DC7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4A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327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EA1C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AE6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6B4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AC327D"/>
    <w:multiLevelType w:val="multilevel"/>
    <w:tmpl w:val="322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03BDF"/>
    <w:multiLevelType w:val="multilevel"/>
    <w:tmpl w:val="10C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C62BB"/>
    <w:multiLevelType w:val="hybridMultilevel"/>
    <w:tmpl w:val="AF9A428C"/>
    <w:lvl w:ilvl="0" w:tplc="6C5EE8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C41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B65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320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21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94E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AC5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7E6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8844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0403EA"/>
    <w:multiLevelType w:val="hybridMultilevel"/>
    <w:tmpl w:val="85D4A41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4DB747E"/>
    <w:multiLevelType w:val="hybridMultilevel"/>
    <w:tmpl w:val="8B6E8D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6D0575"/>
    <w:multiLevelType w:val="hybridMultilevel"/>
    <w:tmpl w:val="1834CE44"/>
    <w:lvl w:ilvl="0" w:tplc="0C090001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23" w15:restartNumberingAfterBreak="0">
    <w:nsid w:val="3F64299F"/>
    <w:multiLevelType w:val="hybridMultilevel"/>
    <w:tmpl w:val="D726679A"/>
    <w:lvl w:ilvl="0" w:tplc="03DC87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61A4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5E3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A61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A89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C81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80B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2E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1A0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981E73"/>
    <w:multiLevelType w:val="hybridMultilevel"/>
    <w:tmpl w:val="8FA65D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0213CE"/>
    <w:multiLevelType w:val="hybridMultilevel"/>
    <w:tmpl w:val="11122DA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5623E"/>
    <w:multiLevelType w:val="multilevel"/>
    <w:tmpl w:val="60D4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9CB6C"/>
    <w:multiLevelType w:val="hybridMultilevel"/>
    <w:tmpl w:val="E2D0F982"/>
    <w:lvl w:ilvl="0" w:tplc="AA0AA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287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47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88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CD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2B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08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EF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AD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76D66"/>
    <w:multiLevelType w:val="multilevel"/>
    <w:tmpl w:val="74A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F22EA"/>
    <w:multiLevelType w:val="hybridMultilevel"/>
    <w:tmpl w:val="B0821944"/>
    <w:lvl w:ilvl="0" w:tplc="0C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30" w15:restartNumberingAfterBreak="0">
    <w:nsid w:val="76277F3E"/>
    <w:multiLevelType w:val="multilevel"/>
    <w:tmpl w:val="813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B25FC"/>
    <w:multiLevelType w:val="hybridMultilevel"/>
    <w:tmpl w:val="C4E63F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A6965"/>
    <w:multiLevelType w:val="multilevel"/>
    <w:tmpl w:val="420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3966">
    <w:abstractNumId w:val="3"/>
  </w:num>
  <w:num w:numId="2" w16cid:durableId="1655798359">
    <w:abstractNumId w:val="0"/>
  </w:num>
  <w:num w:numId="3" w16cid:durableId="221525836">
    <w:abstractNumId w:val="19"/>
  </w:num>
  <w:num w:numId="4" w16cid:durableId="520827158">
    <w:abstractNumId w:val="23"/>
  </w:num>
  <w:num w:numId="5" w16cid:durableId="66147868">
    <w:abstractNumId w:val="8"/>
  </w:num>
  <w:num w:numId="6" w16cid:durableId="117531234">
    <w:abstractNumId w:val="4"/>
  </w:num>
  <w:num w:numId="7" w16cid:durableId="1005785516">
    <w:abstractNumId w:val="5"/>
  </w:num>
  <w:num w:numId="8" w16cid:durableId="1789736417">
    <w:abstractNumId w:val="24"/>
  </w:num>
  <w:num w:numId="9" w16cid:durableId="425729479">
    <w:abstractNumId w:val="22"/>
  </w:num>
  <w:num w:numId="10" w16cid:durableId="391543972">
    <w:abstractNumId w:val="29"/>
  </w:num>
  <w:num w:numId="11" w16cid:durableId="1293364077">
    <w:abstractNumId w:val="2"/>
  </w:num>
  <w:num w:numId="12" w16cid:durableId="542060423">
    <w:abstractNumId w:val="14"/>
  </w:num>
  <w:num w:numId="13" w16cid:durableId="735854798">
    <w:abstractNumId w:val="1"/>
  </w:num>
  <w:num w:numId="14" w16cid:durableId="413549204">
    <w:abstractNumId w:val="12"/>
  </w:num>
  <w:num w:numId="15" w16cid:durableId="1890727532">
    <w:abstractNumId w:val="10"/>
  </w:num>
  <w:num w:numId="16" w16cid:durableId="2044011777">
    <w:abstractNumId w:val="28"/>
  </w:num>
  <w:num w:numId="17" w16cid:durableId="1331761121">
    <w:abstractNumId w:val="6"/>
  </w:num>
  <w:num w:numId="18" w16cid:durableId="636909899">
    <w:abstractNumId w:val="13"/>
  </w:num>
  <w:num w:numId="19" w16cid:durableId="195892049">
    <w:abstractNumId w:val="26"/>
  </w:num>
  <w:num w:numId="20" w16cid:durableId="869419961">
    <w:abstractNumId w:val="17"/>
  </w:num>
  <w:num w:numId="21" w16cid:durableId="1306817444">
    <w:abstractNumId w:val="30"/>
  </w:num>
  <w:num w:numId="22" w16cid:durableId="350955117">
    <w:abstractNumId w:val="18"/>
  </w:num>
  <w:num w:numId="23" w16cid:durableId="1552232981">
    <w:abstractNumId w:val="32"/>
  </w:num>
  <w:num w:numId="24" w16cid:durableId="280722469">
    <w:abstractNumId w:val="20"/>
  </w:num>
  <w:num w:numId="25" w16cid:durableId="399444062">
    <w:abstractNumId w:val="25"/>
  </w:num>
  <w:num w:numId="26" w16cid:durableId="1440833926">
    <w:abstractNumId w:val="9"/>
  </w:num>
  <w:num w:numId="27" w16cid:durableId="1474910908">
    <w:abstractNumId w:val="11"/>
  </w:num>
  <w:num w:numId="28" w16cid:durableId="213859142">
    <w:abstractNumId w:val="21"/>
  </w:num>
  <w:num w:numId="29" w16cid:durableId="1260598889">
    <w:abstractNumId w:val="27"/>
  </w:num>
  <w:num w:numId="30" w16cid:durableId="712536232">
    <w:abstractNumId w:val="15"/>
  </w:num>
  <w:num w:numId="31" w16cid:durableId="772745781">
    <w:abstractNumId w:val="7"/>
  </w:num>
  <w:num w:numId="32" w16cid:durableId="698317354">
    <w:abstractNumId w:val="31"/>
  </w:num>
  <w:num w:numId="33" w16cid:durableId="1864116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D00"/>
    <w:rsid w:val="00007CF9"/>
    <w:rsid w:val="0001469C"/>
    <w:rsid w:val="00015705"/>
    <w:rsid w:val="000221B7"/>
    <w:rsid w:val="00035E9D"/>
    <w:rsid w:val="00046FED"/>
    <w:rsid w:val="00052790"/>
    <w:rsid w:val="000532F1"/>
    <w:rsid w:val="00055061"/>
    <w:rsid w:val="00061200"/>
    <w:rsid w:val="000646E7"/>
    <w:rsid w:val="00087308"/>
    <w:rsid w:val="00092246"/>
    <w:rsid w:val="00095580"/>
    <w:rsid w:val="000A12BA"/>
    <w:rsid w:val="000A51CA"/>
    <w:rsid w:val="000A61F3"/>
    <w:rsid w:val="000B62D0"/>
    <w:rsid w:val="000B7CF9"/>
    <w:rsid w:val="000C19D4"/>
    <w:rsid w:val="000C1B21"/>
    <w:rsid w:val="000D092D"/>
    <w:rsid w:val="000D24D9"/>
    <w:rsid w:val="000D740D"/>
    <w:rsid w:val="000F0207"/>
    <w:rsid w:val="000F7EB0"/>
    <w:rsid w:val="00103B0B"/>
    <w:rsid w:val="001060E7"/>
    <w:rsid w:val="00106A85"/>
    <w:rsid w:val="00121A8A"/>
    <w:rsid w:val="0012250E"/>
    <w:rsid w:val="0012399D"/>
    <w:rsid w:val="00126FF5"/>
    <w:rsid w:val="00137D63"/>
    <w:rsid w:val="00143B64"/>
    <w:rsid w:val="00144B63"/>
    <w:rsid w:val="001462A4"/>
    <w:rsid w:val="00152BE2"/>
    <w:rsid w:val="001556D8"/>
    <w:rsid w:val="00155E2E"/>
    <w:rsid w:val="00156EF3"/>
    <w:rsid w:val="001571B0"/>
    <w:rsid w:val="00163E2C"/>
    <w:rsid w:val="00165832"/>
    <w:rsid w:val="00171E50"/>
    <w:rsid w:val="0017432C"/>
    <w:rsid w:val="00187E0E"/>
    <w:rsid w:val="001A1C3A"/>
    <w:rsid w:val="001A5756"/>
    <w:rsid w:val="001A6877"/>
    <w:rsid w:val="001B10A2"/>
    <w:rsid w:val="001B70EA"/>
    <w:rsid w:val="001D01FD"/>
    <w:rsid w:val="001D72AE"/>
    <w:rsid w:val="001E0A84"/>
    <w:rsid w:val="001E0D02"/>
    <w:rsid w:val="001E393B"/>
    <w:rsid w:val="001E7B67"/>
    <w:rsid w:val="001F2333"/>
    <w:rsid w:val="001F3C9F"/>
    <w:rsid w:val="00201759"/>
    <w:rsid w:val="00204923"/>
    <w:rsid w:val="002060A9"/>
    <w:rsid w:val="00207969"/>
    <w:rsid w:val="0021120A"/>
    <w:rsid w:val="00217EAF"/>
    <w:rsid w:val="002230E8"/>
    <w:rsid w:val="00226D80"/>
    <w:rsid w:val="002302C1"/>
    <w:rsid w:val="002403EC"/>
    <w:rsid w:val="00241D99"/>
    <w:rsid w:val="00243F89"/>
    <w:rsid w:val="00252A24"/>
    <w:rsid w:val="00256C88"/>
    <w:rsid w:val="00275A7A"/>
    <w:rsid w:val="00276ABD"/>
    <w:rsid w:val="002B20C8"/>
    <w:rsid w:val="002B3FD5"/>
    <w:rsid w:val="002B41CE"/>
    <w:rsid w:val="002B589C"/>
    <w:rsid w:val="002B7178"/>
    <w:rsid w:val="002C4487"/>
    <w:rsid w:val="002D118F"/>
    <w:rsid w:val="002E3E67"/>
    <w:rsid w:val="002F691C"/>
    <w:rsid w:val="002F752E"/>
    <w:rsid w:val="00310799"/>
    <w:rsid w:val="003171DD"/>
    <w:rsid w:val="00320394"/>
    <w:rsid w:val="00322793"/>
    <w:rsid w:val="00325758"/>
    <w:rsid w:val="00327AEA"/>
    <w:rsid w:val="00341544"/>
    <w:rsid w:val="00341FF0"/>
    <w:rsid w:val="00352E7F"/>
    <w:rsid w:val="00361089"/>
    <w:rsid w:val="00367366"/>
    <w:rsid w:val="00367495"/>
    <w:rsid w:val="00371E14"/>
    <w:rsid w:val="003744C0"/>
    <w:rsid w:val="00397663"/>
    <w:rsid w:val="00397D48"/>
    <w:rsid w:val="003A2FC3"/>
    <w:rsid w:val="003A4E5F"/>
    <w:rsid w:val="003A6739"/>
    <w:rsid w:val="003D1793"/>
    <w:rsid w:val="003D3F38"/>
    <w:rsid w:val="003E0174"/>
    <w:rsid w:val="003E0841"/>
    <w:rsid w:val="003E3DD9"/>
    <w:rsid w:val="003F7ED3"/>
    <w:rsid w:val="004034DE"/>
    <w:rsid w:val="00406E29"/>
    <w:rsid w:val="004159D9"/>
    <w:rsid w:val="00417ACD"/>
    <w:rsid w:val="00437C42"/>
    <w:rsid w:val="00440215"/>
    <w:rsid w:val="0044313D"/>
    <w:rsid w:val="00443B7A"/>
    <w:rsid w:val="004549CE"/>
    <w:rsid w:val="004A39CD"/>
    <w:rsid w:val="004A55FD"/>
    <w:rsid w:val="004B25BF"/>
    <w:rsid w:val="004C2FC3"/>
    <w:rsid w:val="004C72CA"/>
    <w:rsid w:val="004D17CA"/>
    <w:rsid w:val="004D6B93"/>
    <w:rsid w:val="004F403E"/>
    <w:rsid w:val="005035F2"/>
    <w:rsid w:val="00506620"/>
    <w:rsid w:val="00520E89"/>
    <w:rsid w:val="00530E4E"/>
    <w:rsid w:val="005547DA"/>
    <w:rsid w:val="0055704D"/>
    <w:rsid w:val="00564FBF"/>
    <w:rsid w:val="00570238"/>
    <w:rsid w:val="00570C47"/>
    <w:rsid w:val="005716D0"/>
    <w:rsid w:val="00573ADE"/>
    <w:rsid w:val="0057436F"/>
    <w:rsid w:val="00576404"/>
    <w:rsid w:val="00577A87"/>
    <w:rsid w:val="00581633"/>
    <w:rsid w:val="0058260E"/>
    <w:rsid w:val="005842C0"/>
    <w:rsid w:val="0058722D"/>
    <w:rsid w:val="00587330"/>
    <w:rsid w:val="005873D2"/>
    <w:rsid w:val="005900E1"/>
    <w:rsid w:val="005A5CEC"/>
    <w:rsid w:val="005A6091"/>
    <w:rsid w:val="005B342E"/>
    <w:rsid w:val="005B379E"/>
    <w:rsid w:val="005C2BCF"/>
    <w:rsid w:val="005C726B"/>
    <w:rsid w:val="005E0036"/>
    <w:rsid w:val="005F564A"/>
    <w:rsid w:val="005F6A6D"/>
    <w:rsid w:val="005F76C8"/>
    <w:rsid w:val="005F7EA9"/>
    <w:rsid w:val="00600811"/>
    <w:rsid w:val="00613340"/>
    <w:rsid w:val="006263E8"/>
    <w:rsid w:val="00626883"/>
    <w:rsid w:val="00636FF6"/>
    <w:rsid w:val="006476DB"/>
    <w:rsid w:val="00664958"/>
    <w:rsid w:val="00671039"/>
    <w:rsid w:val="00673119"/>
    <w:rsid w:val="00673DD6"/>
    <w:rsid w:val="0068092E"/>
    <w:rsid w:val="006866F2"/>
    <w:rsid w:val="00695A42"/>
    <w:rsid w:val="0069783A"/>
    <w:rsid w:val="006B0972"/>
    <w:rsid w:val="006B369A"/>
    <w:rsid w:val="006C1C97"/>
    <w:rsid w:val="006C226F"/>
    <w:rsid w:val="006D57E3"/>
    <w:rsid w:val="006D7B40"/>
    <w:rsid w:val="006E2CF0"/>
    <w:rsid w:val="006E3AA2"/>
    <w:rsid w:val="006E5ED0"/>
    <w:rsid w:val="006F4768"/>
    <w:rsid w:val="00706EE0"/>
    <w:rsid w:val="00714F13"/>
    <w:rsid w:val="007209FB"/>
    <w:rsid w:val="00730403"/>
    <w:rsid w:val="00737E7A"/>
    <w:rsid w:val="00754792"/>
    <w:rsid w:val="007731CD"/>
    <w:rsid w:val="00773B07"/>
    <w:rsid w:val="007830B4"/>
    <w:rsid w:val="0079579B"/>
    <w:rsid w:val="007B1CED"/>
    <w:rsid w:val="007C4378"/>
    <w:rsid w:val="007D5386"/>
    <w:rsid w:val="007D5AE3"/>
    <w:rsid w:val="007D6D39"/>
    <w:rsid w:val="007E0177"/>
    <w:rsid w:val="007E758B"/>
    <w:rsid w:val="007F169D"/>
    <w:rsid w:val="008160F1"/>
    <w:rsid w:val="0082145D"/>
    <w:rsid w:val="0082647D"/>
    <w:rsid w:val="00827281"/>
    <w:rsid w:val="00851076"/>
    <w:rsid w:val="00854811"/>
    <w:rsid w:val="00856EE0"/>
    <w:rsid w:val="008604D7"/>
    <w:rsid w:val="008640A2"/>
    <w:rsid w:val="008656CA"/>
    <w:rsid w:val="00865E9B"/>
    <w:rsid w:val="0086649C"/>
    <w:rsid w:val="0086658E"/>
    <w:rsid w:val="0088019C"/>
    <w:rsid w:val="00885A38"/>
    <w:rsid w:val="00885C11"/>
    <w:rsid w:val="00891524"/>
    <w:rsid w:val="00892D20"/>
    <w:rsid w:val="00894468"/>
    <w:rsid w:val="00896A4D"/>
    <w:rsid w:val="008972ED"/>
    <w:rsid w:val="008A4BEC"/>
    <w:rsid w:val="008A740C"/>
    <w:rsid w:val="008C00EB"/>
    <w:rsid w:val="008C0442"/>
    <w:rsid w:val="008C273F"/>
    <w:rsid w:val="008D3E8D"/>
    <w:rsid w:val="008D4DFE"/>
    <w:rsid w:val="008E22A9"/>
    <w:rsid w:val="008E2974"/>
    <w:rsid w:val="008E34E6"/>
    <w:rsid w:val="008E3C22"/>
    <w:rsid w:val="008F6C9D"/>
    <w:rsid w:val="0090218E"/>
    <w:rsid w:val="00905068"/>
    <w:rsid w:val="0090646C"/>
    <w:rsid w:val="00907A0C"/>
    <w:rsid w:val="00917275"/>
    <w:rsid w:val="00930DC4"/>
    <w:rsid w:val="00930EDE"/>
    <w:rsid w:val="00933EAC"/>
    <w:rsid w:val="00935BE2"/>
    <w:rsid w:val="00940487"/>
    <w:rsid w:val="00942345"/>
    <w:rsid w:val="00942ED3"/>
    <w:rsid w:val="00943321"/>
    <w:rsid w:val="009505F3"/>
    <w:rsid w:val="009544FF"/>
    <w:rsid w:val="00955160"/>
    <w:rsid w:val="00955250"/>
    <w:rsid w:val="0097082C"/>
    <w:rsid w:val="009916A1"/>
    <w:rsid w:val="009B1349"/>
    <w:rsid w:val="009C1FF0"/>
    <w:rsid w:val="009C7ACF"/>
    <w:rsid w:val="009D570B"/>
    <w:rsid w:val="009D66D9"/>
    <w:rsid w:val="009E0B2F"/>
    <w:rsid w:val="009E0BA2"/>
    <w:rsid w:val="009E2324"/>
    <w:rsid w:val="009F3167"/>
    <w:rsid w:val="009F62FE"/>
    <w:rsid w:val="009F7567"/>
    <w:rsid w:val="00A01DB2"/>
    <w:rsid w:val="00A0377F"/>
    <w:rsid w:val="00A03FB0"/>
    <w:rsid w:val="00A071D2"/>
    <w:rsid w:val="00A329A1"/>
    <w:rsid w:val="00A36738"/>
    <w:rsid w:val="00A43A3B"/>
    <w:rsid w:val="00A510D3"/>
    <w:rsid w:val="00A70413"/>
    <w:rsid w:val="00A73D00"/>
    <w:rsid w:val="00A83681"/>
    <w:rsid w:val="00A96A55"/>
    <w:rsid w:val="00AA12B1"/>
    <w:rsid w:val="00AA2246"/>
    <w:rsid w:val="00AA4B3C"/>
    <w:rsid w:val="00AB0C5E"/>
    <w:rsid w:val="00AC265B"/>
    <w:rsid w:val="00AC5405"/>
    <w:rsid w:val="00AC6A54"/>
    <w:rsid w:val="00AD0561"/>
    <w:rsid w:val="00AD17AD"/>
    <w:rsid w:val="00AD246D"/>
    <w:rsid w:val="00AD440D"/>
    <w:rsid w:val="00AD62C0"/>
    <w:rsid w:val="00AE3C2F"/>
    <w:rsid w:val="00AF14EE"/>
    <w:rsid w:val="00AF2FB5"/>
    <w:rsid w:val="00B01063"/>
    <w:rsid w:val="00B1373D"/>
    <w:rsid w:val="00B13F21"/>
    <w:rsid w:val="00B14C36"/>
    <w:rsid w:val="00B15DB8"/>
    <w:rsid w:val="00B17E72"/>
    <w:rsid w:val="00B22005"/>
    <w:rsid w:val="00B25658"/>
    <w:rsid w:val="00B3047F"/>
    <w:rsid w:val="00B310FA"/>
    <w:rsid w:val="00B361D3"/>
    <w:rsid w:val="00B36AFD"/>
    <w:rsid w:val="00B47D2A"/>
    <w:rsid w:val="00B53E5C"/>
    <w:rsid w:val="00B54F0E"/>
    <w:rsid w:val="00B55918"/>
    <w:rsid w:val="00B664AD"/>
    <w:rsid w:val="00B66E82"/>
    <w:rsid w:val="00B734C8"/>
    <w:rsid w:val="00B74B4E"/>
    <w:rsid w:val="00B85C09"/>
    <w:rsid w:val="00B9445A"/>
    <w:rsid w:val="00BA2705"/>
    <w:rsid w:val="00BA6C4C"/>
    <w:rsid w:val="00BB0469"/>
    <w:rsid w:val="00BB2612"/>
    <w:rsid w:val="00BB3DA7"/>
    <w:rsid w:val="00BD2D12"/>
    <w:rsid w:val="00BE7D44"/>
    <w:rsid w:val="00BF6451"/>
    <w:rsid w:val="00BF66D7"/>
    <w:rsid w:val="00C02018"/>
    <w:rsid w:val="00C02BD2"/>
    <w:rsid w:val="00C04617"/>
    <w:rsid w:val="00C1481D"/>
    <w:rsid w:val="00C226A0"/>
    <w:rsid w:val="00C34562"/>
    <w:rsid w:val="00C35635"/>
    <w:rsid w:val="00C37AF2"/>
    <w:rsid w:val="00C42CBC"/>
    <w:rsid w:val="00C530BD"/>
    <w:rsid w:val="00C56516"/>
    <w:rsid w:val="00C632D4"/>
    <w:rsid w:val="00C6727F"/>
    <w:rsid w:val="00C708BC"/>
    <w:rsid w:val="00C77E20"/>
    <w:rsid w:val="00C81392"/>
    <w:rsid w:val="00C82693"/>
    <w:rsid w:val="00C952CC"/>
    <w:rsid w:val="00CB0511"/>
    <w:rsid w:val="00CB0DFF"/>
    <w:rsid w:val="00CB6E13"/>
    <w:rsid w:val="00CC0E9B"/>
    <w:rsid w:val="00CC7135"/>
    <w:rsid w:val="00CD3681"/>
    <w:rsid w:val="00CD4955"/>
    <w:rsid w:val="00CD5885"/>
    <w:rsid w:val="00CD7B78"/>
    <w:rsid w:val="00CF138B"/>
    <w:rsid w:val="00CF1A40"/>
    <w:rsid w:val="00D21528"/>
    <w:rsid w:val="00D22331"/>
    <w:rsid w:val="00D23A81"/>
    <w:rsid w:val="00D44BBC"/>
    <w:rsid w:val="00D858B0"/>
    <w:rsid w:val="00D90CAF"/>
    <w:rsid w:val="00DA3E25"/>
    <w:rsid w:val="00DB32EB"/>
    <w:rsid w:val="00DB7C97"/>
    <w:rsid w:val="00DC64F0"/>
    <w:rsid w:val="00DD09B4"/>
    <w:rsid w:val="00DD2BDF"/>
    <w:rsid w:val="00DD4AE2"/>
    <w:rsid w:val="00DD5228"/>
    <w:rsid w:val="00DE0E94"/>
    <w:rsid w:val="00DE1473"/>
    <w:rsid w:val="00DF129C"/>
    <w:rsid w:val="00DF1BD4"/>
    <w:rsid w:val="00DF3CB0"/>
    <w:rsid w:val="00DF53E8"/>
    <w:rsid w:val="00E023F1"/>
    <w:rsid w:val="00E07984"/>
    <w:rsid w:val="00E109DA"/>
    <w:rsid w:val="00E155EE"/>
    <w:rsid w:val="00E2344E"/>
    <w:rsid w:val="00E26CE6"/>
    <w:rsid w:val="00E50C0D"/>
    <w:rsid w:val="00E5103D"/>
    <w:rsid w:val="00E549EC"/>
    <w:rsid w:val="00E606E3"/>
    <w:rsid w:val="00E67A95"/>
    <w:rsid w:val="00E739BD"/>
    <w:rsid w:val="00E74F8D"/>
    <w:rsid w:val="00E7704C"/>
    <w:rsid w:val="00E873DE"/>
    <w:rsid w:val="00E92CA6"/>
    <w:rsid w:val="00EA183C"/>
    <w:rsid w:val="00EA49D6"/>
    <w:rsid w:val="00EA7EFA"/>
    <w:rsid w:val="00EB0BA0"/>
    <w:rsid w:val="00EB0C8F"/>
    <w:rsid w:val="00EB4905"/>
    <w:rsid w:val="00EB6392"/>
    <w:rsid w:val="00EC63AC"/>
    <w:rsid w:val="00EC7D71"/>
    <w:rsid w:val="00ED767E"/>
    <w:rsid w:val="00EE1FE8"/>
    <w:rsid w:val="00EE5DF6"/>
    <w:rsid w:val="00F01A26"/>
    <w:rsid w:val="00F0230A"/>
    <w:rsid w:val="00F02873"/>
    <w:rsid w:val="00F054D4"/>
    <w:rsid w:val="00F0729D"/>
    <w:rsid w:val="00F12A4A"/>
    <w:rsid w:val="00F174CD"/>
    <w:rsid w:val="00F2792D"/>
    <w:rsid w:val="00F27BBB"/>
    <w:rsid w:val="00F3011B"/>
    <w:rsid w:val="00F3061E"/>
    <w:rsid w:val="00F33B45"/>
    <w:rsid w:val="00F44E94"/>
    <w:rsid w:val="00F557F8"/>
    <w:rsid w:val="00F61766"/>
    <w:rsid w:val="00F617D9"/>
    <w:rsid w:val="00F8234F"/>
    <w:rsid w:val="00F86885"/>
    <w:rsid w:val="00F86EE0"/>
    <w:rsid w:val="00F91451"/>
    <w:rsid w:val="00FA187F"/>
    <w:rsid w:val="00FA37D2"/>
    <w:rsid w:val="00FB5500"/>
    <w:rsid w:val="00FC6285"/>
    <w:rsid w:val="00FD06BD"/>
    <w:rsid w:val="00FE597B"/>
    <w:rsid w:val="00FF0F67"/>
    <w:rsid w:val="00FF6F10"/>
    <w:rsid w:val="0A5DE30B"/>
    <w:rsid w:val="0D829F7F"/>
    <w:rsid w:val="0E997D28"/>
    <w:rsid w:val="111ED042"/>
    <w:rsid w:val="1E1F14E0"/>
    <w:rsid w:val="29A20323"/>
    <w:rsid w:val="2F4F28ED"/>
    <w:rsid w:val="329AFDD4"/>
    <w:rsid w:val="32ADE22C"/>
    <w:rsid w:val="3B00A6BC"/>
    <w:rsid w:val="3CD83FD1"/>
    <w:rsid w:val="47FD719C"/>
    <w:rsid w:val="6462D171"/>
    <w:rsid w:val="65666143"/>
    <w:rsid w:val="673F1626"/>
    <w:rsid w:val="6BDB5B5D"/>
    <w:rsid w:val="729F93E5"/>
    <w:rsid w:val="78788E3F"/>
    <w:rsid w:val="7C76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28ED"/>
  <w15:chartTrackingRefBased/>
  <w15:docId w15:val="{E93DB949-AD33-4E10-ACFC-2A9A1D94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D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3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23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04617"/>
    <w:pPr>
      <w:widowControl w:val="0"/>
      <w:autoSpaceDE w:val="0"/>
      <w:autoSpaceDN w:val="0"/>
      <w:spacing w:after="0" w:line="240" w:lineRule="auto"/>
      <w:ind w:left="103"/>
    </w:pPr>
    <w:rPr>
      <w:rFonts w:ascii="Arial" w:eastAsia="Arial" w:hAnsi="Arial" w:cs="Arial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5506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55061"/>
    <w:rPr>
      <w:rFonts w:ascii="Arial" w:eastAsia="Arial" w:hAnsi="Arial" w:cs="Arial"/>
      <w:lang w:val="en-US"/>
    </w:rPr>
  </w:style>
  <w:style w:type="character" w:styleId="Hyperlink">
    <w:name w:val="Hyperlink"/>
    <w:basedOn w:val="DefaultParagraphFont"/>
    <w:uiPriority w:val="99"/>
    <w:unhideWhenUsed/>
    <w:rsid w:val="00D90C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7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australiancurriculum.edu.au/f-10-curriculum/learning-areas/digital-technologies/year-7/content-description?subject-identifier=TECTDIY78&amp;content-description-code=AC9TDI8P09&amp;detailed-content-descriptions=0&amp;hide-ccp=0&amp;hide-gc=0&amp;side-by-side=1&amp;strands-start-index=0&amp;view=quic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ustraliancurriculum.edu.au/f-10-curriculum/learning-areas/digital-technologies/year-7/content-description?subject-identifier=TECTDIY78&amp;content-description-code=AC9TDI8P07&amp;detailed-content-descriptions=0&amp;hide-ccp=0&amp;hide-gc=0&amp;side-by-side=1&amp;strands-start-index=0&amp;view=quick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australiancurriculum.edu.au/f-10-curriculum/learning-areas/digital-technologies/year-7/content-description?subject-identifier=TECTDIY78&amp;content-description-code=AC9TDI8P06&amp;detailed-content-descriptions=0&amp;hide-ccp=0&amp;hide-gc=0&amp;side-by-side=1&amp;strands-start-index=0&amp;view=quick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australiancurriculum.edu.au/f-10-curriculum/learning-areas/digital-technologies/year-7/content-description?subject-identifier=TECTDIY78&amp;content-description-code=AC9TDI8P05&amp;detailed-content-descriptions=0&amp;hide-ccp=0&amp;hide-gc=0&amp;side-by-side=1&amp;strands-start-index=0&amp;view=quic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4600b-22fd-403d-8de3-6869ce091b06">
      <Terms xmlns="http://schemas.microsoft.com/office/infopath/2007/PartnerControls"/>
    </lcf76f155ced4ddcb4097134ff3c332f>
    <TaxCatchAll xmlns="31f725d7-0dc4-462c-b760-7d5d7fc29a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E66632784224B942BDDE2E9BC2338" ma:contentTypeVersion="15" ma:contentTypeDescription="Create a new document." ma:contentTypeScope="" ma:versionID="90544e191550ed0a6b47be6c90b332e3">
  <xsd:schema xmlns:xsd="http://www.w3.org/2001/XMLSchema" xmlns:xs="http://www.w3.org/2001/XMLSchema" xmlns:p="http://schemas.microsoft.com/office/2006/metadata/properties" xmlns:ns2="6c34600b-22fd-403d-8de3-6869ce091b06" xmlns:ns3="31f725d7-0dc4-462c-b760-7d5d7fc29aed" targetNamespace="http://schemas.microsoft.com/office/2006/metadata/properties" ma:root="true" ma:fieldsID="d6b8c695ffa7310d8bd1b94f367ae8af" ns2:_="" ns3:_="">
    <xsd:import namespace="6c34600b-22fd-403d-8de3-6869ce091b06"/>
    <xsd:import namespace="31f725d7-0dc4-462c-b760-7d5d7fc29a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4600b-22fd-403d-8de3-6869ce091b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1f2a1a3-843f-415b-9a50-7b0e4b385f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725d7-0dc4-462c-b760-7d5d7fc29ae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bb1a21b-2d8b-4882-ba69-00eb199b0106}" ma:internalName="TaxCatchAll" ma:showField="CatchAllData" ma:web="31f725d7-0dc4-462c-b760-7d5d7fc29a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5AF30B-A277-4378-A1C3-A64558366BD7}">
  <ds:schemaRefs>
    <ds:schemaRef ds:uri="http://schemas.microsoft.com/office/2006/metadata/properties"/>
    <ds:schemaRef ds:uri="http://schemas.microsoft.com/office/infopath/2007/PartnerControls"/>
    <ds:schemaRef ds:uri="6c34600b-22fd-403d-8de3-6869ce091b06"/>
    <ds:schemaRef ds:uri="31f725d7-0dc4-462c-b760-7d5d7fc29aed"/>
  </ds:schemaRefs>
</ds:datastoreItem>
</file>

<file path=customXml/itemProps2.xml><?xml version="1.0" encoding="utf-8"?>
<ds:datastoreItem xmlns:ds="http://schemas.openxmlformats.org/officeDocument/2006/customXml" ds:itemID="{1EA1EC54-21EC-49B6-85CD-E3DE5B1258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9955E-7BC4-46E7-969C-D96EE6E083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4600b-22fd-403d-8de3-6869ce091b06"/>
    <ds:schemaRef ds:uri="31f725d7-0dc4-462c-b760-7d5d7fc29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666e068-7776-4f8f-a86d-2c6b82412d41}" enabled="0" method="" siteId="{2666e068-7776-4f8f-a86d-2c6b82412d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1054</Words>
  <Characters>5955</Characters>
  <Application>Microsoft Office Word</Application>
  <DocSecurity>0</DocSecurity>
  <Lines>337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Ivanhoe Grammar School</Company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LUSCOMBE, Andrew</dc:creator>
  <cp:keywords/>
  <dc:description/>
  <cp:lastModifiedBy>WONG, Jeff</cp:lastModifiedBy>
  <cp:revision>151</cp:revision>
  <dcterms:created xsi:type="dcterms:W3CDTF">2025-07-21T08:03:00Z</dcterms:created>
  <dcterms:modified xsi:type="dcterms:W3CDTF">2026-02-19T21:38:00Z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0x010100684E66632784224B942BDDE2E9BC2338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