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C64" w:rsidRDefault="00465C64" w:rsidP="00465C64">
      <w:pPr>
        <w:pStyle w:val="Heading2"/>
      </w:pPr>
      <w:r>
        <w:t>Running a BH3 analysis</w:t>
      </w:r>
    </w:p>
    <w:p w:rsidR="00002DA1" w:rsidRDefault="00CF0FCB" w:rsidP="00CF0FCB">
      <w:r>
        <w:t xml:space="preserve">A BH3 analysis is initiated by invoking the main procedure, bh3_procedure or the equivalent function bh3_entry, which call another 20 functions and procedures that the user does not need to concern themselves with unless they want to separately run individual parts of the analysis. The </w:t>
      </w:r>
      <w:r w:rsidR="00002DA1">
        <w:t xml:space="preserve">geographical, temporal and habitat </w:t>
      </w:r>
      <w:r>
        <w:t>scope</w:t>
      </w:r>
      <w:r w:rsidR="006C1340">
        <w:t xml:space="preserve"> as well as other details</w:t>
      </w:r>
      <w:r w:rsidR="00002DA1">
        <w:t xml:space="preserve"> </w:t>
      </w:r>
      <w:r>
        <w:t xml:space="preserve">of the analysis </w:t>
      </w:r>
      <w:r w:rsidR="006C1340">
        <w:t>are</w:t>
      </w:r>
      <w:r>
        <w:t xml:space="preserve"> controlled by </w:t>
      </w:r>
      <w:r w:rsidR="00236580">
        <w:t>26</w:t>
      </w:r>
      <w:r>
        <w:t xml:space="preserve"> parameters on the main procedure, wh</w:t>
      </w:r>
      <w:r w:rsidR="00465C64">
        <w:t xml:space="preserve">ose values </w:t>
      </w:r>
      <w:r>
        <w:t>are passed into the functions called.</w:t>
      </w:r>
      <w:r w:rsidR="00236580">
        <w:t xml:space="preserve"> </w:t>
      </w:r>
      <w:r w:rsidR="00002DA1">
        <w:t xml:space="preserve">The user invokes bh3_procedure by issuing the </w:t>
      </w:r>
    </w:p>
    <w:p w:rsidR="00002DA1" w:rsidRDefault="00002DA1" w:rsidP="00002DA1">
      <w:pPr>
        <w:pStyle w:val="SQLCode"/>
      </w:pPr>
      <w:r>
        <w:t xml:space="preserve">CALL </w:t>
      </w:r>
      <w:r w:rsidRPr="00002DA1">
        <w:t>public.</w:t>
      </w:r>
      <w:r>
        <w:t>bh3_</w:t>
      </w:r>
      <w:proofErr w:type="gramStart"/>
      <w:r>
        <w:t>procedure(</w:t>
      </w:r>
      <w:proofErr w:type="gramEnd"/>
      <w:r>
        <w:t>…);</w:t>
      </w:r>
    </w:p>
    <w:p w:rsidR="00002DA1" w:rsidRDefault="00002DA1" w:rsidP="00CF0FCB">
      <w:proofErr w:type="gramStart"/>
      <w:r>
        <w:t>command</w:t>
      </w:r>
      <w:proofErr w:type="gramEnd"/>
      <w:r>
        <w:t xml:space="preserve"> </w:t>
      </w:r>
      <w:r w:rsidR="004145F8">
        <w:t xml:space="preserve">with the desired set of </w:t>
      </w:r>
      <w:r>
        <w:t>ar</w:t>
      </w:r>
      <w:r w:rsidR="004145F8">
        <w:t>gu</w:t>
      </w:r>
      <w:r>
        <w:t>me</w:t>
      </w:r>
      <w:r w:rsidR="004145F8">
        <w:t>n</w:t>
      </w:r>
      <w:r>
        <w:t>ts</w:t>
      </w:r>
      <w:r w:rsidR="007874A7">
        <w:t xml:space="preserve"> in a </w:t>
      </w:r>
      <w:proofErr w:type="spellStart"/>
      <w:r w:rsidR="007874A7">
        <w:t>pgAdmin</w:t>
      </w:r>
      <w:proofErr w:type="spellEnd"/>
      <w:r w:rsidR="007874A7">
        <w:t xml:space="preserve"> query window or on the PostgreSQL command line</w:t>
      </w:r>
      <w:r w:rsidR="008B3E4D">
        <w:t xml:space="preserve"> using the syntax</w:t>
      </w:r>
    </w:p>
    <w:p w:rsidR="008B3E4D" w:rsidRPr="008B3E4D" w:rsidRDefault="008B3E4D" w:rsidP="008B3E4D">
      <w:pPr>
        <w:pStyle w:val="SQLCode"/>
      </w:pPr>
      <w:proofErr w:type="spellStart"/>
      <w:proofErr w:type="gramStart"/>
      <w:r w:rsidRPr="008B3E4D">
        <w:t>psql</w:t>
      </w:r>
      <w:proofErr w:type="spellEnd"/>
      <w:proofErr w:type="gramEnd"/>
      <w:r w:rsidRPr="008B3E4D">
        <w:t xml:space="preserve"> –h 127.0</w:t>
      </w:r>
      <w:r w:rsidR="00A04D2F">
        <w:t>.0</w:t>
      </w:r>
      <w:r w:rsidRPr="008B3E4D">
        <w:t xml:space="preserve">.1 –p 5432 –U </w:t>
      </w:r>
      <w:proofErr w:type="spellStart"/>
      <w:r w:rsidRPr="008B3E4D">
        <w:t>postgres</w:t>
      </w:r>
      <w:proofErr w:type="spellEnd"/>
      <w:r w:rsidRPr="008B3E4D">
        <w:t xml:space="preserve"> –d bh3 –c “</w:t>
      </w:r>
      <w:r>
        <w:t xml:space="preserve">CALL </w:t>
      </w:r>
      <w:r w:rsidRPr="00002DA1">
        <w:t>public.</w:t>
      </w:r>
      <w:r>
        <w:t>bh3_procedure(…);</w:t>
      </w:r>
      <w:r w:rsidRPr="008B3E4D">
        <w:t>”</w:t>
      </w:r>
    </w:p>
    <w:p w:rsidR="008B3E4D" w:rsidRPr="008B3E4D" w:rsidRDefault="008B3E4D" w:rsidP="00CF0FCB">
      <w:proofErr w:type="gramStart"/>
      <w:r w:rsidRPr="008B3E4D">
        <w:t>where</w:t>
      </w:r>
      <w:proofErr w:type="gramEnd"/>
      <w:r w:rsidRPr="008B3E4D">
        <w:t xml:space="preserve"> –h is the IP address of the PostgreSQL server host</w:t>
      </w:r>
      <w:r w:rsidR="00A04D2F">
        <w:t xml:space="preserve"> (</w:t>
      </w:r>
      <w:r w:rsidR="00A709CE">
        <w:t xml:space="preserve">defaults to </w:t>
      </w:r>
      <w:r w:rsidR="00A04D2F" w:rsidRPr="008B3E4D">
        <w:t>127.0</w:t>
      </w:r>
      <w:r w:rsidR="00A04D2F">
        <w:t>.0</w:t>
      </w:r>
      <w:r w:rsidR="00A04D2F" w:rsidRPr="008B3E4D">
        <w:t>.1</w:t>
      </w:r>
      <w:r w:rsidR="00A04D2F">
        <w:t xml:space="preserve"> </w:t>
      </w:r>
      <w:r w:rsidR="00A709CE">
        <w:t>/</w:t>
      </w:r>
      <w:r w:rsidR="00A04D2F">
        <w:t xml:space="preserve"> localhost)</w:t>
      </w:r>
      <w:r w:rsidRPr="008B3E4D">
        <w:t>; -p the port number the server is listening on</w:t>
      </w:r>
      <w:r>
        <w:t xml:space="preserve"> (default</w:t>
      </w:r>
      <w:r w:rsidR="00A709CE">
        <w:t>s to</w:t>
      </w:r>
      <w:r>
        <w:t xml:space="preserve"> 5432); -U is the user name; -d is the database name (which will</w:t>
      </w:r>
      <w:r w:rsidR="00A709CE">
        <w:t xml:space="preserve"> usually </w:t>
      </w:r>
      <w:r>
        <w:t>be bh3); and –c is the SQL command to be executed, enclosed in double quotes.</w:t>
      </w:r>
    </w:p>
    <w:p w:rsidR="00CF0FCB" w:rsidRDefault="00236580" w:rsidP="00CF0FCB">
      <w:r>
        <w:t>All but six of these parameters have default values</w:t>
      </w:r>
      <w:r w:rsidR="00002DA1">
        <w:t>, as they are relatively unlikely to change</w:t>
      </w:r>
      <w:r>
        <w:t>.</w:t>
      </w:r>
      <w:r w:rsidR="002E6A84">
        <w:t xml:space="preserve"> Values must be provided for the six parameters that have no default values; the other 20 are optional and may be skipped. However, if a value is to be provided for any optional parameter values must </w:t>
      </w:r>
      <w:r w:rsidR="006C1340">
        <w:t xml:space="preserve">also </w:t>
      </w:r>
      <w:r w:rsidR="002E6A84">
        <w:t xml:space="preserve">be provided for all optional parameters preceding it in the parameter list. This is because the PL/PGSQL language matches </w:t>
      </w:r>
      <w:r w:rsidR="006C1340">
        <w:t xml:space="preserve">arguments to </w:t>
      </w:r>
      <w:r w:rsidR="002E6A84">
        <w:t>parameter</w:t>
      </w:r>
      <w:r w:rsidR="006C1340">
        <w:t>s</w:t>
      </w:r>
      <w:r w:rsidR="002E6A84">
        <w:t xml:space="preserve"> by position </w:t>
      </w:r>
      <w:r w:rsidR="00465C64">
        <w:t xml:space="preserve">in the list </w:t>
      </w:r>
      <w:r w:rsidR="002E6A84">
        <w:t xml:space="preserve">and does not support named </w:t>
      </w:r>
      <w:r w:rsidR="006C1340">
        <w:t>arguments</w:t>
      </w:r>
      <w:r w:rsidR="002E6A84">
        <w:t>.</w:t>
      </w:r>
    </w:p>
    <w:p w:rsidR="002E6A84" w:rsidRDefault="002E6A84" w:rsidP="00CF0FCB">
      <w:r>
        <w:t>The six required parameters control (1) the area of interest (</w:t>
      </w:r>
      <w:proofErr w:type="spellStart"/>
      <w:r>
        <w:t>boundary_filter</w:t>
      </w:r>
      <w:proofErr w:type="spellEnd"/>
      <w:r w:rsidR="00235BD4">
        <w:t xml:space="preserve"> [, </w:t>
      </w:r>
      <w:proofErr w:type="spellStart"/>
      <w:r w:rsidR="00235BD4" w:rsidRPr="00465C64">
        <w:t>boundary_filter_negate</w:t>
      </w:r>
      <w:proofErr w:type="spellEnd"/>
      <w:r w:rsidR="00235BD4">
        <w:t>]</w:t>
      </w:r>
      <w:r>
        <w:t>); (2) the habitats to be included or excluded (</w:t>
      </w:r>
      <w:proofErr w:type="spellStart"/>
      <w:r>
        <w:t>habitat_types_filter</w:t>
      </w:r>
      <w:proofErr w:type="spellEnd"/>
      <w:r w:rsidR="00235BD4">
        <w:t xml:space="preserve"> [</w:t>
      </w:r>
      <w:r w:rsidR="00C517D9">
        <w:t xml:space="preserve">, </w:t>
      </w:r>
      <w:proofErr w:type="spellStart"/>
      <w:r w:rsidR="00C517D9" w:rsidRPr="00C517D9">
        <w:t>habitat_types_filter_negate</w:t>
      </w:r>
      <w:proofErr w:type="spellEnd"/>
      <w:r w:rsidR="00235BD4">
        <w:t>]</w:t>
      </w:r>
      <w:r>
        <w:t>); (3) the temporal scope (</w:t>
      </w:r>
      <w:proofErr w:type="spellStart"/>
      <w:r>
        <w:t>date_start</w:t>
      </w:r>
      <w:proofErr w:type="spellEnd"/>
      <w:r w:rsidR="00235BD4">
        <w:t xml:space="preserve"> [</w:t>
      </w:r>
      <w:r>
        <w:t xml:space="preserve">, </w:t>
      </w:r>
      <w:proofErr w:type="spellStart"/>
      <w:r>
        <w:t>date_end</w:t>
      </w:r>
      <w:proofErr w:type="spellEnd"/>
      <w:r w:rsidR="00235BD4">
        <w:t>]</w:t>
      </w:r>
      <w:r>
        <w:t>); the source</w:t>
      </w:r>
      <w:r w:rsidR="004573FD">
        <w:t>s</w:t>
      </w:r>
      <w:r>
        <w:t xml:space="preserve"> of</w:t>
      </w:r>
      <w:r w:rsidR="004573FD">
        <w:t xml:space="preserve"> (4) species sensitivity </w:t>
      </w:r>
      <w:r w:rsidR="00496B50">
        <w:t>(</w:t>
      </w:r>
      <w:proofErr w:type="spellStart"/>
      <w:r w:rsidR="00496B50" w:rsidRPr="00496B50">
        <w:t>species_sensitivity_source_table</w:t>
      </w:r>
      <w:proofErr w:type="spellEnd"/>
      <w:r w:rsidR="00496B50">
        <w:t xml:space="preserve">) </w:t>
      </w:r>
      <w:r w:rsidR="004573FD">
        <w:t>and (5)</w:t>
      </w:r>
      <w:r>
        <w:t xml:space="preserve"> pressure information (</w:t>
      </w:r>
      <w:proofErr w:type="spellStart"/>
      <w:r>
        <w:t>pressure_schema</w:t>
      </w:r>
      <w:proofErr w:type="spellEnd"/>
      <w:r>
        <w:t>); and (</w:t>
      </w:r>
      <w:r w:rsidR="004573FD">
        <w:t>6</w:t>
      </w:r>
      <w:r>
        <w:t>) the schema in which the output tables are to be created</w:t>
      </w:r>
      <w:r w:rsidR="00857582">
        <w:t xml:space="preserve"> (</w:t>
      </w:r>
      <w:proofErr w:type="spellStart"/>
      <w:r w:rsidR="00857582">
        <w:t>output_schema</w:t>
      </w:r>
      <w:proofErr w:type="spellEnd"/>
      <w:r w:rsidR="00857582">
        <w:t>)</w:t>
      </w:r>
      <w:r>
        <w:t>.</w:t>
      </w:r>
    </w:p>
    <w:p w:rsidR="002E6A84" w:rsidRDefault="002E6A84" w:rsidP="00CF0FCB"/>
    <w:p w:rsidR="002E6A84" w:rsidRDefault="002E6A84" w:rsidP="002E6A84">
      <w:pPr>
        <w:pStyle w:val="Heading3"/>
      </w:pPr>
      <w:r w:rsidRPr="002E6A84">
        <w:t>(1</w:t>
      </w:r>
      <w:r>
        <w:t>) Area of interest</w:t>
      </w:r>
      <w:r w:rsidR="00465C64">
        <w:t>. Parameters:</w:t>
      </w:r>
      <w:r w:rsidR="00465C64" w:rsidRPr="00465C64">
        <w:t xml:space="preserve"> </w:t>
      </w:r>
      <w:proofErr w:type="spellStart"/>
      <w:r w:rsidR="00465C64">
        <w:t>boundary_filter</w:t>
      </w:r>
      <w:proofErr w:type="spellEnd"/>
      <w:r w:rsidR="00465C64">
        <w:t xml:space="preserve">, </w:t>
      </w:r>
      <w:proofErr w:type="spellStart"/>
      <w:r w:rsidR="00465C64" w:rsidRPr="00465C64">
        <w:t>boundary_filter_negate</w:t>
      </w:r>
      <w:proofErr w:type="spellEnd"/>
      <w:r w:rsidR="00465C64">
        <w:t>.</w:t>
      </w:r>
    </w:p>
    <w:p w:rsidR="002E6A84" w:rsidRDefault="00465C64" w:rsidP="002E6A84">
      <w:r>
        <w:t>The area of interest is defined by one or more polygons taken from the table static.</w:t>
      </w:r>
      <w:r w:rsidRPr="004068D5">
        <w:t>official_country_waters_wgs84</w:t>
      </w:r>
      <w:r>
        <w:t xml:space="preserve">. The polygons are identified by the </w:t>
      </w:r>
      <w:proofErr w:type="spellStart"/>
      <w:r>
        <w:t>boundary_filter</w:t>
      </w:r>
      <w:proofErr w:type="spellEnd"/>
      <w:r>
        <w:t xml:space="preserve"> parameter. This is an array of integers, each of which is the primary key value (column </w:t>
      </w:r>
      <w:proofErr w:type="spellStart"/>
      <w:r>
        <w:t>gid</w:t>
      </w:r>
      <w:proofErr w:type="spellEnd"/>
      <w:r>
        <w:t>) of the corresponding record in the table static.</w:t>
      </w:r>
      <w:r w:rsidRPr="004068D5">
        <w:t>official_country_waters_wgs84</w:t>
      </w:r>
      <w:r>
        <w:t xml:space="preserve">. </w:t>
      </w:r>
      <w:r w:rsidR="00E25E81">
        <w:t xml:space="preserve">A PostgreSQL array is declared by the ARRAY keyword followed by a coma separated list of elements in square brackets, for example as </w:t>
      </w:r>
      <w:r w:rsidR="00E25E81" w:rsidRPr="00E25E81">
        <w:t>ARRAY[</w:t>
      </w:r>
      <w:r w:rsidR="00E25E81">
        <w:t>4, 5</w:t>
      </w:r>
      <w:r w:rsidR="00E25E81" w:rsidRPr="00E25E81">
        <w:t>]::integer[]</w:t>
      </w:r>
      <w:r w:rsidR="00E25E81">
        <w:t>. The additional</w:t>
      </w:r>
      <w:r w:rsidR="008504AE">
        <w:t>, optional</w:t>
      </w:r>
      <w:r w:rsidR="00E25E81">
        <w:t xml:space="preserve"> element at the end is a PostgreSQL type cast which expressly declare</w:t>
      </w:r>
      <w:r w:rsidR="008504AE">
        <w:t>s the array</w:t>
      </w:r>
      <w:r w:rsidR="00E25E81">
        <w:t xml:space="preserve"> as an array of integers. The array </w:t>
      </w:r>
      <w:r w:rsidR="00E25E81" w:rsidRPr="00E25E81">
        <w:t>ARRAY[</w:t>
      </w:r>
      <w:r w:rsidR="00E25E81">
        <w:t>4, 5</w:t>
      </w:r>
      <w:r w:rsidR="00E25E81" w:rsidRPr="00E25E81">
        <w:t>]::integer[]</w:t>
      </w:r>
      <w:r w:rsidR="00E25E81">
        <w:t xml:space="preserve"> as the first argument (</w:t>
      </w:r>
      <w:proofErr w:type="spellStart"/>
      <w:r w:rsidR="00E25E81">
        <w:t>boundary_filter</w:t>
      </w:r>
      <w:proofErr w:type="spellEnd"/>
      <w:r w:rsidR="00E25E81">
        <w:t xml:space="preserve">) means that the topological union of the polygons identified by </w:t>
      </w:r>
      <w:proofErr w:type="spellStart"/>
      <w:r w:rsidR="00E25E81">
        <w:t>gid</w:t>
      </w:r>
      <w:proofErr w:type="spellEnd"/>
      <w:r w:rsidR="00E25E81">
        <w:t xml:space="preserve"> 4 and 5 in the table static.</w:t>
      </w:r>
      <w:r w:rsidR="00E25E81" w:rsidRPr="004068D5">
        <w:t>official_country_waters_wgs84</w:t>
      </w:r>
      <w:r w:rsidR="00E25E81">
        <w:t xml:space="preserve"> defines the boundary of the area of interest, that is Scotland territorial and offshore waters.</w:t>
      </w:r>
    </w:p>
    <w:p w:rsidR="00E25E81" w:rsidRPr="00E25E81" w:rsidRDefault="00E25E81" w:rsidP="002E6A84">
      <w:pPr>
        <w:rPr>
          <w:b/>
        </w:rPr>
      </w:pPr>
      <w:r>
        <w:t xml:space="preserve">Sometimes it may be more convenient to exclude one or a few polygons rather than specifying a long list of polygons to be included. This is supported by the optional Boolean </w:t>
      </w:r>
      <w:r w:rsidR="00B52861">
        <w:t xml:space="preserve">parameter </w:t>
      </w:r>
      <w:proofErr w:type="spellStart"/>
      <w:r w:rsidRPr="00465C64">
        <w:t>boundary_filter_negate</w:t>
      </w:r>
      <w:proofErr w:type="spellEnd"/>
      <w:r>
        <w:t>.</w:t>
      </w:r>
      <w:r w:rsidR="00B52861">
        <w:t xml:space="preserve"> If this is true (default is false) the </w:t>
      </w:r>
      <w:proofErr w:type="spellStart"/>
      <w:r w:rsidR="00B52861">
        <w:t>boundary_filter</w:t>
      </w:r>
      <w:proofErr w:type="spellEnd"/>
      <w:r w:rsidR="00B52861">
        <w:t xml:space="preserve"> list of </w:t>
      </w:r>
      <w:proofErr w:type="spellStart"/>
      <w:r w:rsidR="00B52861">
        <w:t>gid</w:t>
      </w:r>
      <w:proofErr w:type="spellEnd"/>
      <w:r w:rsidR="00B52861">
        <w:t xml:space="preserve"> values will be interpreted as an </w:t>
      </w:r>
      <w:r w:rsidR="00B52861">
        <w:lastRenderedPageBreak/>
        <w:t xml:space="preserve">exclusion list. The </w:t>
      </w:r>
      <w:r w:rsidR="00B52861" w:rsidRPr="00E25E81">
        <w:t>ARRAY[</w:t>
      </w:r>
      <w:r w:rsidR="00B52861">
        <w:t>4, 5</w:t>
      </w:r>
      <w:r w:rsidR="00B52861" w:rsidRPr="00E25E81">
        <w:t>]::integer[]</w:t>
      </w:r>
      <w:r w:rsidR="00B52861">
        <w:t xml:space="preserve"> example with </w:t>
      </w:r>
      <w:proofErr w:type="spellStart"/>
      <w:r w:rsidR="00B52861" w:rsidRPr="00465C64">
        <w:t>boundary_filter_negate</w:t>
      </w:r>
      <w:proofErr w:type="spellEnd"/>
      <w:r w:rsidR="00B52861">
        <w:t xml:space="preserve"> set to true would translate into an area of interest defined by the topological union of all but Scotland territorial and offshore waters.</w:t>
      </w:r>
    </w:p>
    <w:p w:rsidR="006C1340" w:rsidRDefault="006C1340" w:rsidP="00465C64">
      <w:pPr>
        <w:pStyle w:val="Heading3"/>
      </w:pPr>
      <w:r>
        <w:t>(2) Habitats to be included or excluded</w:t>
      </w:r>
      <w:r w:rsidR="00465C64">
        <w:t xml:space="preserve">. Parameters: </w:t>
      </w:r>
      <w:proofErr w:type="spellStart"/>
      <w:r w:rsidR="00F872E8">
        <w:t>habitat_types_filter</w:t>
      </w:r>
      <w:proofErr w:type="spellEnd"/>
      <w:r w:rsidR="00F872E8">
        <w:t xml:space="preserve">, </w:t>
      </w:r>
      <w:proofErr w:type="spellStart"/>
      <w:r w:rsidR="00F872E8" w:rsidRPr="00F872E8">
        <w:t>habitat_types_filter_negate</w:t>
      </w:r>
      <w:proofErr w:type="spellEnd"/>
      <w:r w:rsidR="00465C64">
        <w:t>.</w:t>
      </w:r>
    </w:p>
    <w:p w:rsidR="006C1340" w:rsidRDefault="008504AE" w:rsidP="002E6A84">
      <w:r>
        <w:t xml:space="preserve">The second parameter, </w:t>
      </w:r>
      <w:proofErr w:type="spellStart"/>
      <w:r w:rsidRPr="008504AE">
        <w:t>habitat_types_filter</w:t>
      </w:r>
      <w:proofErr w:type="spellEnd"/>
      <w:r>
        <w:t>, is a list of EUNIS L3 habitat codes to be included in or excluded from the analysis. This is another array, this time of text strings. It is declared in the same way as the integer boundary array, i.e. by the ARRA</w:t>
      </w:r>
      <w:r w:rsidR="00ED74E8">
        <w:t>Y</w:t>
      </w:r>
      <w:r>
        <w:t xml:space="preserve"> keyword followed by a comma separated element list in square brackets, for example: </w:t>
      </w:r>
      <w:r w:rsidRPr="008504AE">
        <w:t>ARRAY['A5.1','A5.2','A5.3','A5.4','A5.5','A5.6','A5.7','A5.1+5.4']::character varying[]</w:t>
      </w:r>
      <w:r>
        <w:t>. Array elements are strings that must be enclosed in single quotes. The cast at the end (</w:t>
      </w:r>
      <w:r w:rsidRPr="008504AE">
        <w:t>]:</w:t>
      </w:r>
      <w:proofErr w:type="gramStart"/>
      <w:r w:rsidRPr="008504AE">
        <w:t>:character</w:t>
      </w:r>
      <w:proofErr w:type="gramEnd"/>
      <w:r w:rsidRPr="008504AE">
        <w:t xml:space="preserve"> varying[]</w:t>
      </w:r>
      <w:r>
        <w:t xml:space="preserve">) is optional. </w:t>
      </w:r>
      <w:r w:rsidR="00ED74E8">
        <w:t>This array will be used to filter the habitat map and species sensitivity samples. Only habitat polygons (table static.</w:t>
      </w:r>
      <w:r w:rsidR="00ED74E8" w:rsidRPr="00ED74E8">
        <w:t>uk_habitat_map_wgs84</w:t>
      </w:r>
      <w:r w:rsidR="00ED74E8">
        <w:t xml:space="preserve">) whose eunis_l3 value matches one of the listed codes and Marine Recorder sample records related to a </w:t>
      </w:r>
      <w:proofErr w:type="spellStart"/>
      <w:r w:rsidR="00ED74E8">
        <w:t>eunis_correlation_table</w:t>
      </w:r>
      <w:proofErr w:type="spellEnd"/>
      <w:r w:rsidR="00ED74E8">
        <w:t xml:space="preserve"> record whose </w:t>
      </w:r>
      <w:r w:rsidR="00ED74E8" w:rsidRPr="00ED74E8">
        <w:t>eunis_code_2007</w:t>
      </w:r>
      <w:r w:rsidR="00ED74E8">
        <w:t xml:space="preserve"> value matches one the listed values will be included. The </w:t>
      </w:r>
      <w:r w:rsidR="005234C8" w:rsidRPr="00ED74E8">
        <w:t>uk_habitat_map_wgs84</w:t>
      </w:r>
      <w:r w:rsidR="005234C8">
        <w:t>.</w:t>
      </w:r>
      <w:r w:rsidR="005234C8" w:rsidRPr="005234C8">
        <w:t xml:space="preserve"> </w:t>
      </w:r>
      <w:proofErr w:type="gramStart"/>
      <w:r w:rsidR="005234C8">
        <w:t>eunis_l3</w:t>
      </w:r>
      <w:proofErr w:type="gramEnd"/>
      <w:r w:rsidR="005234C8">
        <w:t xml:space="preserve"> match is exact as these codes are EUNIS L3. Since the </w:t>
      </w:r>
      <w:proofErr w:type="spellStart"/>
      <w:r w:rsidR="00ED74E8">
        <w:t>eunis_correlation_table</w:t>
      </w:r>
      <w:proofErr w:type="spellEnd"/>
      <w:r w:rsidR="00ED74E8" w:rsidRPr="00ED74E8">
        <w:t xml:space="preserve"> </w:t>
      </w:r>
      <w:r w:rsidR="00ED74E8">
        <w:t>.</w:t>
      </w:r>
      <w:r w:rsidR="00ED74E8" w:rsidRPr="00ED74E8">
        <w:t>eunis_code_2007</w:t>
      </w:r>
      <w:r w:rsidR="00ED74E8">
        <w:t xml:space="preserve"> </w:t>
      </w:r>
      <w:r w:rsidR="005234C8">
        <w:t xml:space="preserve">column contains all EUNIS levels, the elements of the </w:t>
      </w:r>
      <w:proofErr w:type="spellStart"/>
      <w:r w:rsidR="005234C8">
        <w:t>habitat_types_filter</w:t>
      </w:r>
      <w:proofErr w:type="spellEnd"/>
      <w:r w:rsidR="005234C8">
        <w:t xml:space="preserve"> argument are pattern matched using </w:t>
      </w:r>
      <w:r w:rsidR="00ED74E8">
        <w:t>a “begins with” pattern that will include EUNIS L3 and up</w:t>
      </w:r>
      <w:r w:rsidR="005234C8">
        <w:t>.</w:t>
      </w:r>
    </w:p>
    <w:p w:rsidR="00BE14DB" w:rsidRDefault="00BE14DB" w:rsidP="002E6A84">
      <w:r>
        <w:t xml:space="preserve">Like the </w:t>
      </w:r>
      <w:proofErr w:type="spellStart"/>
      <w:r>
        <w:t>boundary_filter</w:t>
      </w:r>
      <w:proofErr w:type="spellEnd"/>
      <w:r>
        <w:t xml:space="preserve"> array, the </w:t>
      </w:r>
      <w:proofErr w:type="spellStart"/>
      <w:r>
        <w:t>habitat_types_filter</w:t>
      </w:r>
      <w:proofErr w:type="spellEnd"/>
      <w:r>
        <w:t xml:space="preserve"> array can be turned into an exclusion list by setting the optional </w:t>
      </w:r>
      <w:proofErr w:type="spellStart"/>
      <w:r w:rsidRPr="00F872E8">
        <w:t>habitat_types_filter_negate</w:t>
      </w:r>
      <w:proofErr w:type="spellEnd"/>
      <w:r>
        <w:t xml:space="preserve"> parameter to true. This means that all but the listed EUNIS L3 habitats will be included. This is probably more useful here than for the </w:t>
      </w:r>
      <w:proofErr w:type="spellStart"/>
      <w:r>
        <w:t>boundary_filter</w:t>
      </w:r>
      <w:proofErr w:type="spellEnd"/>
      <w:r>
        <w:t xml:space="preserve"> argument because the lists may be expected to be longer and comparisons with a shorter array will perform better </w:t>
      </w:r>
      <w:r w:rsidR="00727C01">
        <w:t>than with a longer array.</w:t>
      </w:r>
    </w:p>
    <w:p w:rsidR="006C1340" w:rsidRDefault="006C1340" w:rsidP="00465C64">
      <w:pPr>
        <w:pStyle w:val="Heading3"/>
      </w:pPr>
      <w:r>
        <w:t>(3) Temporal scope</w:t>
      </w:r>
      <w:r w:rsidR="00465C64">
        <w:t>. Parameters:</w:t>
      </w:r>
      <w:r w:rsidR="00465C64" w:rsidRPr="00465C64">
        <w:t xml:space="preserve"> </w:t>
      </w:r>
      <w:proofErr w:type="spellStart"/>
      <w:r w:rsidR="00465C64">
        <w:t>date_start</w:t>
      </w:r>
      <w:proofErr w:type="spellEnd"/>
      <w:r w:rsidR="00465C64">
        <w:t xml:space="preserve">, </w:t>
      </w:r>
      <w:proofErr w:type="spellStart"/>
      <w:r w:rsidR="00465C64">
        <w:t>date_end</w:t>
      </w:r>
      <w:proofErr w:type="spellEnd"/>
      <w:r w:rsidR="00465C64">
        <w:t>.</w:t>
      </w:r>
    </w:p>
    <w:p w:rsidR="006C1340" w:rsidRDefault="00727C01" w:rsidP="006C1340">
      <w:r>
        <w:t xml:space="preserve">Two parameters, one required and one optional, define the temporal scope of the analysis. The required parameter </w:t>
      </w:r>
      <w:proofErr w:type="spellStart"/>
      <w:r>
        <w:t>date_start</w:t>
      </w:r>
      <w:proofErr w:type="spellEnd"/>
      <w:r>
        <w:t xml:space="preserve"> sets the start, the optional parameter </w:t>
      </w:r>
      <w:proofErr w:type="spellStart"/>
      <w:r>
        <w:t>date_end</w:t>
      </w:r>
      <w:proofErr w:type="spellEnd"/>
      <w:r>
        <w:t xml:space="preserve"> the end of the time span </w:t>
      </w:r>
      <w:r w:rsidR="000E2661">
        <w:t>of interest</w:t>
      </w:r>
      <w:r>
        <w:t>. Date arguments are specified as text strings with a cast, for example ‘2010-05-02’:</w:t>
      </w:r>
      <w:proofErr w:type="gramStart"/>
      <w:r>
        <w:t>:timestamp</w:t>
      </w:r>
      <w:proofErr w:type="gramEnd"/>
      <w:r>
        <w:t xml:space="preserve"> without time zone (without time zone is optional</w:t>
      </w:r>
      <w:r w:rsidR="00650F88">
        <w:t>)</w:t>
      </w:r>
      <w:r>
        <w:t xml:space="preserve">. If this date was the </w:t>
      </w:r>
      <w:proofErr w:type="spellStart"/>
      <w:r>
        <w:t>date_start</w:t>
      </w:r>
      <w:proofErr w:type="spellEnd"/>
      <w:r>
        <w:t xml:space="preserve"> argument and no </w:t>
      </w:r>
      <w:proofErr w:type="spellStart"/>
      <w:r>
        <w:t>date_end</w:t>
      </w:r>
      <w:proofErr w:type="spellEnd"/>
      <w:r>
        <w:t xml:space="preserve"> argument was specified </w:t>
      </w:r>
      <w:proofErr w:type="spellStart"/>
      <w:r>
        <w:t>date_end</w:t>
      </w:r>
      <w:proofErr w:type="spellEnd"/>
      <w:r>
        <w:t xml:space="preserve"> would default to the current date and the analysis would include only Marine Recorder samples</w:t>
      </w:r>
      <w:r w:rsidR="00650F88">
        <w:t xml:space="preserve"> (table </w:t>
      </w:r>
      <w:proofErr w:type="spellStart"/>
      <w:r w:rsidR="00650F88" w:rsidRPr="00650F88">
        <w:t>marinerec.sample</w:t>
      </w:r>
      <w:proofErr w:type="spellEnd"/>
      <w:r w:rsidR="00650F88">
        <w:t xml:space="preserve">) with </w:t>
      </w:r>
      <w:proofErr w:type="spellStart"/>
      <w:r w:rsidR="00650F88" w:rsidRPr="00650F88">
        <w:t>sample_date</w:t>
      </w:r>
      <w:proofErr w:type="spellEnd"/>
      <w:r w:rsidR="00650F88">
        <w:t xml:space="preserve"> ranging between 2 May 2010 and the current date; and only pressure records whose year column values range between 2010 and the current year.</w:t>
      </w:r>
    </w:p>
    <w:p w:rsidR="000E2661" w:rsidRDefault="000E2661" w:rsidP="004573FD">
      <w:pPr>
        <w:pStyle w:val="Heading3"/>
      </w:pPr>
      <w:r>
        <w:t>(4)</w:t>
      </w:r>
      <w:r w:rsidR="00E332DA">
        <w:t xml:space="preserve"> </w:t>
      </w:r>
      <w:r>
        <w:t>Source of species sensitivity data</w:t>
      </w:r>
      <w:r w:rsidR="004573FD">
        <w:t>. Parameters:</w:t>
      </w:r>
      <w:r w:rsidR="00496B50">
        <w:t xml:space="preserve"> </w:t>
      </w:r>
      <w:proofErr w:type="spellStart"/>
      <w:r w:rsidR="00496B50" w:rsidRPr="00496B50">
        <w:t>species_sensitivity_source_table</w:t>
      </w:r>
      <w:proofErr w:type="spellEnd"/>
      <w:r w:rsidR="00496B50">
        <w:t>.</w:t>
      </w:r>
    </w:p>
    <w:p w:rsidR="0022368D" w:rsidRDefault="0022368D" w:rsidP="0022368D">
      <w:r>
        <w:t xml:space="preserve">The fourth argument specifies the lookup table in the </w:t>
      </w:r>
      <w:proofErr w:type="spellStart"/>
      <w:r>
        <w:t>lut</w:t>
      </w:r>
      <w:proofErr w:type="spellEnd"/>
      <w:r>
        <w:t xml:space="preserve"> schema from which species sensitivity scores are obtained. The </w:t>
      </w:r>
      <w:proofErr w:type="spellStart"/>
      <w:r>
        <w:t>sensitivity_source</w:t>
      </w:r>
      <w:proofErr w:type="spellEnd"/>
      <w:r>
        <w:t xml:space="preserve"> </w:t>
      </w:r>
      <w:proofErr w:type="spellStart"/>
      <w:r>
        <w:t>enum</w:t>
      </w:r>
      <w:proofErr w:type="spellEnd"/>
      <w:r>
        <w:t xml:space="preserve"> defines the options, with each </w:t>
      </w:r>
      <w:proofErr w:type="spellStart"/>
      <w:r>
        <w:t>enum</w:t>
      </w:r>
      <w:proofErr w:type="spellEnd"/>
      <w:r>
        <w:t xml:space="preserve"> value corresponding to one lookup table</w:t>
      </w:r>
      <w:r w:rsidR="004573FD">
        <w:t xml:space="preserve"> in the </w:t>
      </w:r>
      <w:proofErr w:type="spellStart"/>
      <w:r w:rsidR="004573FD">
        <w:t>lut</w:t>
      </w:r>
      <w:proofErr w:type="spellEnd"/>
      <w:r w:rsidR="004573FD">
        <w:t xml:space="preserve"> schema</w:t>
      </w:r>
      <w:r>
        <w:t>: '</w:t>
      </w:r>
      <w:proofErr w:type="spellStart"/>
      <w:r>
        <w:t>broadscale_habitats</w:t>
      </w:r>
      <w:proofErr w:type="spellEnd"/>
      <w:r>
        <w:t>':</w:t>
      </w:r>
      <w:proofErr w:type="gramStart"/>
      <w:r>
        <w:t>:</w:t>
      </w:r>
      <w:proofErr w:type="spellStart"/>
      <w:r w:rsidR="004573FD">
        <w:t>sensitivity</w:t>
      </w:r>
      <w:proofErr w:type="gramEnd"/>
      <w:r w:rsidR="004573FD">
        <w:t>_source</w:t>
      </w:r>
      <w:proofErr w:type="spellEnd"/>
      <w:r>
        <w:t xml:space="preserve"> to</w:t>
      </w:r>
      <w:r w:rsidR="004573FD">
        <w:t xml:space="preserve"> </w:t>
      </w:r>
      <w:proofErr w:type="spellStart"/>
      <w:r w:rsidRPr="0022368D">
        <w:t>sensitivity_</w:t>
      </w:r>
      <w:r>
        <w:t>broadscale_habitats</w:t>
      </w:r>
      <w:proofErr w:type="spellEnd"/>
      <w:r w:rsidR="004573FD">
        <w:t>::</w:t>
      </w:r>
      <w:proofErr w:type="spellStart"/>
      <w:r w:rsidR="004573FD">
        <w:t>sensitivity_source</w:t>
      </w:r>
      <w:proofErr w:type="spellEnd"/>
      <w:r w:rsidR="004573FD">
        <w:t>;</w:t>
      </w:r>
      <w:r>
        <w:t xml:space="preserve"> '</w:t>
      </w:r>
      <w:proofErr w:type="spellStart"/>
      <w:r>
        <w:t>eco_groups</w:t>
      </w:r>
      <w:proofErr w:type="spellEnd"/>
      <w:r>
        <w:t>'</w:t>
      </w:r>
      <w:r w:rsidR="004573FD">
        <w:t>::</w:t>
      </w:r>
      <w:proofErr w:type="spellStart"/>
      <w:r w:rsidR="004573FD">
        <w:t>sensitivity_source</w:t>
      </w:r>
      <w:proofErr w:type="spellEnd"/>
      <w:r w:rsidR="004573FD">
        <w:t xml:space="preserve"> to </w:t>
      </w:r>
      <w:proofErr w:type="spellStart"/>
      <w:r w:rsidR="004573FD" w:rsidRPr="0022368D">
        <w:t>sensitivity_eco_groups</w:t>
      </w:r>
      <w:proofErr w:type="spellEnd"/>
      <w:r w:rsidR="004573FD">
        <w:t>;</w:t>
      </w:r>
      <w:r>
        <w:t xml:space="preserve"> 'rock'</w:t>
      </w:r>
      <w:r w:rsidR="004573FD">
        <w:t>::</w:t>
      </w:r>
      <w:proofErr w:type="spellStart"/>
      <w:r w:rsidR="004573FD">
        <w:t>sensitivity_source</w:t>
      </w:r>
      <w:proofErr w:type="spellEnd"/>
      <w:r w:rsidR="004573FD">
        <w:t xml:space="preserve"> to </w:t>
      </w:r>
      <w:proofErr w:type="spellStart"/>
      <w:r w:rsidR="004573FD" w:rsidRPr="0022368D">
        <w:t>sensitivity_rock</w:t>
      </w:r>
      <w:proofErr w:type="spellEnd"/>
      <w:r w:rsidR="004573FD">
        <w:t xml:space="preserve">; and </w:t>
      </w:r>
      <w:r>
        <w:t xml:space="preserve"> '</w:t>
      </w:r>
      <w:proofErr w:type="spellStart"/>
      <w:r>
        <w:t>rock_eco_groups</w:t>
      </w:r>
      <w:proofErr w:type="spellEnd"/>
      <w:r>
        <w:t>'</w:t>
      </w:r>
      <w:r w:rsidR="004573FD">
        <w:t>::</w:t>
      </w:r>
      <w:proofErr w:type="spellStart"/>
      <w:r w:rsidR="004573FD">
        <w:t>sensitivity_source</w:t>
      </w:r>
      <w:proofErr w:type="spellEnd"/>
      <w:r w:rsidR="004573FD">
        <w:t xml:space="preserve"> to </w:t>
      </w:r>
      <w:proofErr w:type="spellStart"/>
      <w:r w:rsidR="004573FD" w:rsidRPr="0022368D">
        <w:t>sensitivity_</w:t>
      </w:r>
      <w:r w:rsidR="004573FD">
        <w:t>rock_eco_groups</w:t>
      </w:r>
      <w:proofErr w:type="spellEnd"/>
      <w:r w:rsidR="004573FD">
        <w:t>.</w:t>
      </w:r>
      <w:r w:rsidR="000E7B23">
        <w:t xml:space="preserve"> The </w:t>
      </w:r>
      <w:proofErr w:type="spellStart"/>
      <w:r w:rsidR="000E7B23" w:rsidRPr="000E7B23">
        <w:t>species_sensitivity_source_table</w:t>
      </w:r>
      <w:proofErr w:type="spellEnd"/>
      <w:r w:rsidR="000E7B23">
        <w:t xml:space="preserve"> parameter is of the </w:t>
      </w:r>
      <w:proofErr w:type="spellStart"/>
      <w:r w:rsidR="000E7B23">
        <w:t>enum</w:t>
      </w:r>
      <w:proofErr w:type="spellEnd"/>
      <w:r w:rsidR="000E7B23">
        <w:t xml:space="preserve"> type; so to use </w:t>
      </w:r>
      <w:proofErr w:type="spellStart"/>
      <w:r w:rsidR="000E7B23">
        <w:t>lut</w:t>
      </w:r>
      <w:proofErr w:type="spellEnd"/>
      <w:r w:rsidR="000E7B23">
        <w:t>.</w:t>
      </w:r>
      <w:r w:rsidR="000E7B23" w:rsidRPr="000E7B23">
        <w:t xml:space="preserve"> </w:t>
      </w:r>
      <w:proofErr w:type="spellStart"/>
      <w:proofErr w:type="gramStart"/>
      <w:r w:rsidR="000E7B23" w:rsidRPr="0022368D">
        <w:t>sensitivity_</w:t>
      </w:r>
      <w:r w:rsidR="000E7B23">
        <w:t>rock_eco_groups</w:t>
      </w:r>
      <w:proofErr w:type="spellEnd"/>
      <w:proofErr w:type="gramEnd"/>
      <w:r w:rsidR="000E7B23">
        <w:t xml:space="preserve"> as the sensitivity data source the </w:t>
      </w:r>
      <w:proofErr w:type="spellStart"/>
      <w:r w:rsidR="000E7B23" w:rsidRPr="00496B50">
        <w:t>species_sensitivity_source_table</w:t>
      </w:r>
      <w:proofErr w:type="spellEnd"/>
      <w:r w:rsidR="000E7B23">
        <w:t xml:space="preserve"> argument must be '</w:t>
      </w:r>
      <w:proofErr w:type="spellStart"/>
      <w:r w:rsidR="000E7B23">
        <w:t>rock_eco_groups</w:t>
      </w:r>
      <w:proofErr w:type="spellEnd"/>
      <w:r w:rsidR="000E7B23">
        <w:t>'::</w:t>
      </w:r>
      <w:proofErr w:type="spellStart"/>
      <w:r w:rsidR="000E7B23">
        <w:t>sensitivity_source</w:t>
      </w:r>
      <w:proofErr w:type="spellEnd"/>
      <w:r w:rsidR="000E7B23">
        <w:t xml:space="preserve">, i.e. the </w:t>
      </w:r>
      <w:proofErr w:type="spellStart"/>
      <w:r w:rsidR="000E7B23">
        <w:t>enum</w:t>
      </w:r>
      <w:proofErr w:type="spellEnd"/>
      <w:r w:rsidR="000E7B23">
        <w:t xml:space="preserve"> value as a string cast to the </w:t>
      </w:r>
      <w:proofErr w:type="spellStart"/>
      <w:r w:rsidR="000E7B23">
        <w:t>sensitivity_source</w:t>
      </w:r>
      <w:proofErr w:type="spellEnd"/>
      <w:r w:rsidR="000E7B23">
        <w:t xml:space="preserve"> </w:t>
      </w:r>
      <w:proofErr w:type="spellStart"/>
      <w:r w:rsidR="000E7B23">
        <w:t>enum</w:t>
      </w:r>
      <w:proofErr w:type="spellEnd"/>
      <w:r w:rsidR="000E7B23">
        <w:t xml:space="preserve"> type.</w:t>
      </w:r>
    </w:p>
    <w:p w:rsidR="00496B50" w:rsidRDefault="001511E2" w:rsidP="001511E2">
      <w:r>
        <w:t xml:space="preserve">To make lookup table with slightly different structures compatible with one another, the </w:t>
      </w:r>
      <w:r w:rsidR="00496B50" w:rsidRPr="00496B50">
        <w:t>bh3_sensitivity</w:t>
      </w:r>
      <w:r w:rsidR="00496B50">
        <w:t xml:space="preserve"> </w:t>
      </w:r>
      <w:r>
        <w:t>function pulls the sensitivity data in a standardized form</w:t>
      </w:r>
      <w:r w:rsidR="00E332DA">
        <w:t>:</w:t>
      </w:r>
      <w:r>
        <w:t xml:space="preserve"> eunis_l3_name, </w:t>
      </w:r>
      <w:proofErr w:type="spellStart"/>
      <w:r>
        <w:t>characterising_species</w:t>
      </w:r>
      <w:proofErr w:type="spellEnd"/>
      <w:r>
        <w:t xml:space="preserve">, </w:t>
      </w:r>
      <w:proofErr w:type="spellStart"/>
      <w:r>
        <w:t>sensitivity_ab_su_num</w:t>
      </w:r>
      <w:proofErr w:type="spellEnd"/>
      <w:r>
        <w:t xml:space="preserve">, </w:t>
      </w:r>
      <w:proofErr w:type="spellStart"/>
      <w:r>
        <w:t>sensitivity_ab_ss_num</w:t>
      </w:r>
      <w:proofErr w:type="spellEnd"/>
      <w:r>
        <w:t xml:space="preserve">, </w:t>
      </w:r>
      <w:proofErr w:type="spellStart"/>
      <w:r>
        <w:t>confidence_ab_su_num</w:t>
      </w:r>
      <w:proofErr w:type="spellEnd"/>
      <w:r>
        <w:t xml:space="preserve">, </w:t>
      </w:r>
      <w:proofErr w:type="spellStart"/>
      <w:r>
        <w:t>confidence_ab_ss_num</w:t>
      </w:r>
      <w:proofErr w:type="spellEnd"/>
      <w:r>
        <w:t xml:space="preserve">. Not all of these columns need to present in all of the sensitivity source tables; </w:t>
      </w:r>
      <w:r w:rsidR="00E332DA">
        <w:t xml:space="preserve">however, </w:t>
      </w:r>
      <w:r>
        <w:t>eunis_l3_code and some columns co</w:t>
      </w:r>
      <w:r w:rsidR="00E332DA">
        <w:t xml:space="preserve">ntaining numeric </w:t>
      </w:r>
      <w:r>
        <w:t xml:space="preserve">sensitivity and </w:t>
      </w:r>
      <w:r>
        <w:lastRenderedPageBreak/>
        <w:t xml:space="preserve">confidence </w:t>
      </w:r>
      <w:r w:rsidR="00E332DA">
        <w:t>s</w:t>
      </w:r>
      <w:r>
        <w:t>co</w:t>
      </w:r>
      <w:r w:rsidR="00E332DA">
        <w:t xml:space="preserve">re </w:t>
      </w:r>
      <w:r>
        <w:t xml:space="preserve">will be required. If additional sensitivity source tables are added corresponding values must be added to the </w:t>
      </w:r>
      <w:proofErr w:type="spellStart"/>
      <w:r>
        <w:t>sensitivity_source</w:t>
      </w:r>
      <w:proofErr w:type="spellEnd"/>
      <w:r>
        <w:t xml:space="preserve"> </w:t>
      </w:r>
      <w:proofErr w:type="spellStart"/>
      <w:r>
        <w:t>enum</w:t>
      </w:r>
      <w:proofErr w:type="spellEnd"/>
      <w:r>
        <w:t xml:space="preserve"> and the </w:t>
      </w:r>
      <w:r w:rsidRPr="00496B50">
        <w:t>bh3_sensitivity</w:t>
      </w:r>
      <w:r>
        <w:t xml:space="preserve"> function must be modified to cover the new tables. If the </w:t>
      </w:r>
      <w:r w:rsidR="00A5561C">
        <w:t xml:space="preserve">new sources do not </w:t>
      </w:r>
      <w:r>
        <w:t>distin</w:t>
      </w:r>
      <w:r w:rsidR="00A5561C">
        <w:t xml:space="preserve">guish </w:t>
      </w:r>
      <w:r>
        <w:t>between surface and sub-surface</w:t>
      </w:r>
      <w:r w:rsidR="00A5561C">
        <w:t xml:space="preserve"> sensitivities another version of the </w:t>
      </w:r>
      <w:r w:rsidR="00A5561C" w:rsidRPr="00496B50">
        <w:t>bh3_sensitivity</w:t>
      </w:r>
      <w:r w:rsidR="00A5561C">
        <w:t xml:space="preserve"> function may be required and the </w:t>
      </w:r>
      <w:r w:rsidR="00A5561C" w:rsidRPr="00A5561C">
        <w:t xml:space="preserve">bh3_species_sensitivity_clipped </w:t>
      </w:r>
      <w:r w:rsidR="00A5561C">
        <w:t>may need to be re-written to call different sensitivity functions for different types of sensitivity data.</w:t>
      </w:r>
    </w:p>
    <w:p w:rsidR="006C1340" w:rsidRDefault="006C1340" w:rsidP="00465C64">
      <w:pPr>
        <w:pStyle w:val="Heading3"/>
      </w:pPr>
      <w:r>
        <w:t>(</w:t>
      </w:r>
      <w:r w:rsidR="000E2661">
        <w:t>5</w:t>
      </w:r>
      <w:r>
        <w:t>) Source of pressure information</w:t>
      </w:r>
      <w:r w:rsidR="00465C64">
        <w:t xml:space="preserve">. Parameters: </w:t>
      </w:r>
      <w:proofErr w:type="spellStart"/>
      <w:r w:rsidR="00465C64">
        <w:t>pressure_schema</w:t>
      </w:r>
      <w:proofErr w:type="spellEnd"/>
      <w:r w:rsidR="00465C64">
        <w:t>.</w:t>
      </w:r>
    </w:p>
    <w:p w:rsidR="006C1340" w:rsidRDefault="000E2661" w:rsidP="006C1340">
      <w:r>
        <w:t xml:space="preserve">Pressure data are taken from multiple tables that share the same structure and reside in the same schema. Currently the only schema available in the bh3 database is </w:t>
      </w:r>
      <w:proofErr w:type="spellStart"/>
      <w:r>
        <w:t>ices_abrasion</w:t>
      </w:r>
      <w:proofErr w:type="spellEnd"/>
      <w:r w:rsidR="00EB6542">
        <w:t>; it</w:t>
      </w:r>
      <w:r>
        <w:t xml:space="preserve"> contains the OSPAR intensity totals for 20</w:t>
      </w:r>
      <w:r w:rsidR="00EB6542">
        <w:t>0</w:t>
      </w:r>
      <w:r>
        <w:t>9–2016.</w:t>
      </w:r>
      <w:r w:rsidR="00EB6542">
        <w:t xml:space="preserve"> The schema name is specified as a string in single quotes with an optional cast to the name type, e.g. ‘</w:t>
      </w:r>
      <w:proofErr w:type="spellStart"/>
      <w:r w:rsidR="00EB6542">
        <w:t>ices_abrasion</w:t>
      </w:r>
      <w:proofErr w:type="spellEnd"/>
      <w:r w:rsidR="00EB6542">
        <w:t>’:</w:t>
      </w:r>
      <w:proofErr w:type="gramStart"/>
      <w:r w:rsidR="00EB6542">
        <w:t>:name</w:t>
      </w:r>
      <w:proofErr w:type="gramEnd"/>
      <w:r w:rsidR="00EB6542">
        <w:t>.</w:t>
      </w:r>
      <w:r>
        <w:t xml:space="preserve"> The analysis will include all tables in the specified schema that have the columns </w:t>
      </w:r>
      <w:r w:rsidR="00EB6542">
        <w:t>“</w:t>
      </w:r>
      <w:proofErr w:type="spellStart"/>
      <w:r w:rsidRPr="000E2661">
        <w:t>c_square</w:t>
      </w:r>
      <w:proofErr w:type="spellEnd"/>
      <w:r w:rsidR="00EB6542">
        <w:t>”</w:t>
      </w:r>
      <w:r w:rsidRPr="000E2661">
        <w:t xml:space="preserve">, </w:t>
      </w:r>
      <w:r w:rsidR="00EB6542">
        <w:t>“</w:t>
      </w:r>
      <w:r w:rsidRPr="000E2661">
        <w:t>year</w:t>
      </w:r>
      <w:r w:rsidR="00EB6542">
        <w:t>”</w:t>
      </w:r>
      <w:r w:rsidRPr="000E2661">
        <w:t xml:space="preserve">, </w:t>
      </w:r>
      <w:proofErr w:type="spellStart"/>
      <w:r w:rsidRPr="000E2661">
        <w:t>sar_surface_column</w:t>
      </w:r>
      <w:proofErr w:type="spellEnd"/>
      <w:r w:rsidR="00EB6542">
        <w:t xml:space="preserve"> (parameter defaulting to ‘</w:t>
      </w:r>
      <w:proofErr w:type="spellStart"/>
      <w:r w:rsidR="00EB6542" w:rsidRPr="000E2661">
        <w:t>sar_surface</w:t>
      </w:r>
      <w:proofErr w:type="spellEnd"/>
      <w:r w:rsidR="00EB6542">
        <w:t>’)</w:t>
      </w:r>
      <w:r w:rsidRPr="000E2661">
        <w:t xml:space="preserve">, </w:t>
      </w:r>
      <w:proofErr w:type="spellStart"/>
      <w:r w:rsidRPr="000E2661">
        <w:t>sar_subsurface_column</w:t>
      </w:r>
      <w:proofErr w:type="spellEnd"/>
      <w:r w:rsidR="00EB6542">
        <w:t xml:space="preserve"> (parameter defaulting to ‘</w:t>
      </w:r>
      <w:proofErr w:type="spellStart"/>
      <w:r w:rsidR="00EB6542" w:rsidRPr="000E2661">
        <w:t>sar_</w:t>
      </w:r>
      <w:r w:rsidR="00EB6542">
        <w:t>sub</w:t>
      </w:r>
      <w:r w:rsidR="00EB6542" w:rsidRPr="000E2661">
        <w:t>surface</w:t>
      </w:r>
      <w:proofErr w:type="spellEnd"/>
      <w:r w:rsidR="00EB6542">
        <w:t>’). The first two column names are hard coded; the other two are parameters of bh3_procedure whose values may be modified if other pressure schemas with different pressure data are to be used in future.</w:t>
      </w:r>
      <w:r w:rsidR="0096326D">
        <w:t xml:space="preserve"> Pressure data will be filtered by geographic area and timespan of interest.</w:t>
      </w:r>
    </w:p>
    <w:p w:rsidR="006C1340" w:rsidRDefault="006C1340" w:rsidP="00465C64">
      <w:pPr>
        <w:pStyle w:val="Heading3"/>
      </w:pPr>
      <w:r>
        <w:t>(</w:t>
      </w:r>
      <w:r w:rsidR="000E2661">
        <w:t>6</w:t>
      </w:r>
      <w:r>
        <w:t>) Output schema</w:t>
      </w:r>
      <w:r w:rsidR="00465C64">
        <w:t>. Parameters:</w:t>
      </w:r>
      <w:r w:rsidR="00857582" w:rsidRPr="00857582">
        <w:t xml:space="preserve"> </w:t>
      </w:r>
      <w:proofErr w:type="spellStart"/>
      <w:r w:rsidR="00857582">
        <w:t>output_schema</w:t>
      </w:r>
      <w:proofErr w:type="spellEnd"/>
      <w:r w:rsidR="00E55ECF">
        <w:t xml:space="preserve">, </w:t>
      </w:r>
      <w:proofErr w:type="spellStart"/>
      <w:r w:rsidR="00E55ECF" w:rsidRPr="00E55ECF">
        <w:t>output_owner</w:t>
      </w:r>
      <w:proofErr w:type="spellEnd"/>
      <w:r w:rsidR="00857582">
        <w:t>.</w:t>
      </w:r>
    </w:p>
    <w:p w:rsidR="006C1340" w:rsidRPr="006C1340" w:rsidRDefault="00E55ECF" w:rsidP="006C1340">
      <w:r>
        <w:t>The last required parameter is the name of the output schema, as a string optional cast to the name type, e.g. ‘</w:t>
      </w:r>
      <w:proofErr w:type="spellStart"/>
      <w:r>
        <w:t>northern_ireland</w:t>
      </w:r>
      <w:proofErr w:type="spellEnd"/>
      <w:r>
        <w:t>’:</w:t>
      </w:r>
      <w:proofErr w:type="gramStart"/>
      <w:r>
        <w:t>:name</w:t>
      </w:r>
      <w:proofErr w:type="gramEnd"/>
      <w:r>
        <w:t xml:space="preserve">. All output tables will be generated in this schema. If it doesn’t already exist it will be created. If it does exist it will be dropped, along with all its contents, and re-created. If the optional </w:t>
      </w:r>
      <w:proofErr w:type="spellStart"/>
      <w:r>
        <w:t>output_owner</w:t>
      </w:r>
      <w:proofErr w:type="spellEnd"/>
      <w:r>
        <w:t xml:space="preserve"> argument is present, the new schema will be owned by the specified role.</w:t>
      </w:r>
    </w:p>
    <w:p w:rsidR="006C1340" w:rsidRPr="006C1340" w:rsidRDefault="006C1340" w:rsidP="006C1340"/>
    <w:p w:rsidR="002E6A84" w:rsidRPr="004068D5" w:rsidRDefault="00C46CAD" w:rsidP="00C46CAD">
      <w:pPr>
        <w:pStyle w:val="Heading2"/>
      </w:pPr>
      <w:r>
        <w:t>Adding data to the bh3 database</w:t>
      </w:r>
    </w:p>
    <w:p w:rsidR="004068D5" w:rsidRDefault="00C46CAD" w:rsidP="00C46CAD">
      <w:pPr>
        <w:pStyle w:val="Heading3"/>
      </w:pPr>
      <w:r>
        <w:t>A</w:t>
      </w:r>
      <w:r w:rsidR="004068D5">
        <w:t>dd</w:t>
      </w:r>
      <w:r>
        <w:t>ing</w:t>
      </w:r>
      <w:r w:rsidR="004068D5">
        <w:t xml:space="preserve"> a new area of interest</w:t>
      </w:r>
      <w:r>
        <w:t xml:space="preserve"> </w:t>
      </w:r>
      <w:r w:rsidR="004068D5">
        <w:t>bou</w:t>
      </w:r>
      <w:r>
        <w:t>ndary</w:t>
      </w:r>
    </w:p>
    <w:p w:rsidR="004068D5" w:rsidRDefault="004068D5" w:rsidP="004068D5">
      <w:r>
        <w:t>Boundaries are taken from the table static.</w:t>
      </w:r>
      <w:r w:rsidRPr="004068D5">
        <w:t>official_country_waters_wgs84</w:t>
      </w:r>
      <w:r>
        <w:t xml:space="preserve">. Any additional boundary must be added to that table, assuring that it has a valid geometry. The primary key column, </w:t>
      </w:r>
      <w:proofErr w:type="spellStart"/>
      <w:r>
        <w:t>gid</w:t>
      </w:r>
      <w:proofErr w:type="spellEnd"/>
      <w:r>
        <w:t>, which identifies the boundary in filter conditions, is automatically populated.</w:t>
      </w:r>
    </w:p>
    <w:p w:rsidR="00E90BDC" w:rsidRDefault="004068D5" w:rsidP="004068D5">
      <w:r>
        <w:t>To add geometr</w:t>
      </w:r>
      <w:r w:rsidR="00F223F9">
        <w:t>ies</w:t>
      </w:r>
      <w:r>
        <w:t xml:space="preserve"> in QGIS, add the static.</w:t>
      </w:r>
      <w:r w:rsidRPr="004068D5">
        <w:t>official_country_waters_wgs84</w:t>
      </w:r>
      <w:r>
        <w:t xml:space="preserve"> table </w:t>
      </w:r>
      <w:r w:rsidR="00F223F9">
        <w:t xml:space="preserve">and the source file or table </w:t>
      </w:r>
      <w:r>
        <w:t>to a QGIS map project</w:t>
      </w:r>
      <w:r w:rsidR="00F223F9">
        <w:t>.</w:t>
      </w:r>
      <w:r w:rsidR="00E90BDC">
        <w:t xml:space="preserve"> </w:t>
      </w:r>
      <w:r w:rsidR="00F223F9">
        <w:t xml:space="preserve">Given the size of the bh3 database, the fastest and most likely the only reasonable way to add one of its tables to a QGIS project is the Database Manager </w:t>
      </w:r>
      <w:proofErr w:type="gramStart"/>
      <w:r w:rsidR="00F223F9">
        <w:t>plugin</w:t>
      </w:r>
      <w:proofErr w:type="gramEnd"/>
      <w:r w:rsidR="00F223F9">
        <w:t>, which is a standard part of the QGIS distribution</w:t>
      </w:r>
      <w:r w:rsidR="0085026E">
        <w:t xml:space="preserve"> and found in the Database menu</w:t>
      </w:r>
      <w:r w:rsidR="00F223F9">
        <w:t xml:space="preserve">. The </w:t>
      </w:r>
      <w:r w:rsidR="0085026E">
        <w:t xml:space="preserve">Data Source </w:t>
      </w:r>
      <w:r w:rsidR="00E90BDC">
        <w:t>M</w:t>
      </w:r>
      <w:r w:rsidR="0085026E">
        <w:t xml:space="preserve">anager </w:t>
      </w:r>
      <w:r w:rsidR="00F223F9">
        <w:t>dialogue may take forever to inventory the spatial tables in the bh3 database</w:t>
      </w:r>
      <w:r w:rsidR="0085026E">
        <w:t>, freezing QGIS to the point where it can only be closed using Task Manager</w:t>
      </w:r>
      <w:r w:rsidR="00F223F9">
        <w:t>.</w:t>
      </w:r>
    </w:p>
    <w:p w:rsidR="004068D5" w:rsidRDefault="00F223F9" w:rsidP="004068D5">
      <w:r>
        <w:t>S</w:t>
      </w:r>
      <w:r w:rsidR="004068D5">
        <w:t>tart editing t</w:t>
      </w:r>
      <w:r>
        <w:t>he</w:t>
      </w:r>
      <w:r w:rsidR="004068D5">
        <w:t xml:space="preserve"> </w:t>
      </w:r>
      <w:r>
        <w:t>layer based on the static.</w:t>
      </w:r>
      <w:r w:rsidRPr="004068D5">
        <w:t>official_country_waters_wgs84</w:t>
      </w:r>
      <w:r>
        <w:t xml:space="preserve"> table by </w:t>
      </w:r>
      <w:r w:rsidR="004068D5">
        <w:t>right click</w:t>
      </w:r>
      <w:r>
        <w:t xml:space="preserve">ing on it </w:t>
      </w:r>
      <w:r w:rsidR="004068D5">
        <w:t>and c</w:t>
      </w:r>
      <w:r>
        <w:t>licking Toggle</w:t>
      </w:r>
      <w:r w:rsidR="004068D5">
        <w:t xml:space="preserve"> Edit</w:t>
      </w:r>
      <w:r>
        <w:t>ing</w:t>
      </w:r>
      <w:r w:rsidR="004068D5">
        <w:t xml:space="preserve">. </w:t>
      </w:r>
      <w:r>
        <w:t>Select the geometry or geometries to be added on the source layer, copy them to the clipboard (Edit &gt; Copy features), select the boundary layer being edited and paste the features into it (Edit &gt; Paste Features). Finish the edit session by right clicking the boundary layer and clicking Toggle Editing again.</w:t>
      </w:r>
    </w:p>
    <w:p w:rsidR="00F223F9" w:rsidRDefault="00F223F9" w:rsidP="004068D5">
      <w:r>
        <w:t xml:space="preserve">To add a larger number of boundary geometries, import them </w:t>
      </w:r>
      <w:r w:rsidR="00E90BDC">
        <w:t>into a new table using Database Manager, then insert the geometries into the static.</w:t>
      </w:r>
      <w:r w:rsidR="00E90BDC" w:rsidRPr="004068D5">
        <w:t>official_country_waters_wgs84</w:t>
      </w:r>
      <w:r w:rsidR="00E90BDC">
        <w:t xml:space="preserve"> table and drop the table created by Database Manager. Unfortunately, Database Manager cannot append rows to an </w:t>
      </w:r>
      <w:r w:rsidR="00E90BDC">
        <w:lastRenderedPageBreak/>
        <w:t xml:space="preserve">existing table. Assuming the imported table is called </w:t>
      </w:r>
      <w:proofErr w:type="spellStart"/>
      <w:r w:rsidR="00E90BDC">
        <w:t>static.import_table</w:t>
      </w:r>
      <w:proofErr w:type="spellEnd"/>
      <w:r w:rsidR="00E90BDC">
        <w:t xml:space="preserve"> and has a </w:t>
      </w:r>
      <w:r w:rsidR="001F7626">
        <w:t xml:space="preserve">text </w:t>
      </w:r>
      <w:r w:rsidR="00E90BDC">
        <w:t>column called “name”</w:t>
      </w:r>
      <w:r w:rsidR="001F7626">
        <w:t xml:space="preserve"> and a geometry column named “</w:t>
      </w:r>
      <w:proofErr w:type="spellStart"/>
      <w:r w:rsidR="001F7626">
        <w:t>geom</w:t>
      </w:r>
      <w:proofErr w:type="spellEnd"/>
      <w:r w:rsidR="001F7626">
        <w:t>”</w:t>
      </w:r>
      <w:r w:rsidR="00E90BDC">
        <w:t>, the insert statement will look like this:</w:t>
      </w:r>
    </w:p>
    <w:p w:rsidR="00E90BDC" w:rsidRDefault="00E90BDC" w:rsidP="001F7626">
      <w:pPr>
        <w:pStyle w:val="SQLCode"/>
      </w:pPr>
      <w:r>
        <w:t>INSERT INTO static.official_country_waters_wgs84</w:t>
      </w:r>
    </w:p>
    <w:p w:rsidR="00E90BDC" w:rsidRDefault="00E90BDC" w:rsidP="001F7626">
      <w:pPr>
        <w:pStyle w:val="SQLCode"/>
      </w:pPr>
      <w:r>
        <w:t>(</w:t>
      </w:r>
    </w:p>
    <w:p w:rsidR="001F7626" w:rsidRDefault="00E90BDC" w:rsidP="001F7626">
      <w:pPr>
        <w:pStyle w:val="SQLCode"/>
      </w:pPr>
      <w:r>
        <w:tab/>
      </w:r>
      <w:proofErr w:type="spellStart"/>
      <w:r>
        <w:t>the_geom</w:t>
      </w:r>
      <w:proofErr w:type="spellEnd"/>
    </w:p>
    <w:p w:rsidR="00E90BDC" w:rsidRDefault="00E90BDC" w:rsidP="001F7626">
      <w:pPr>
        <w:pStyle w:val="SQLCode"/>
        <w:ind w:firstLine="607"/>
      </w:pPr>
      <w:proofErr w:type="gramStart"/>
      <w:r>
        <w:t>,</w:t>
      </w:r>
      <w:proofErr w:type="spellStart"/>
      <w:r>
        <w:t>adminarea</w:t>
      </w:r>
      <w:proofErr w:type="spellEnd"/>
      <w:proofErr w:type="gramEnd"/>
    </w:p>
    <w:p w:rsidR="00E90BDC" w:rsidRDefault="00E90BDC" w:rsidP="001F7626">
      <w:pPr>
        <w:pStyle w:val="SQLCode"/>
      </w:pPr>
      <w:r>
        <w:t>)</w:t>
      </w:r>
    </w:p>
    <w:p w:rsidR="001F7626" w:rsidRDefault="00E90BDC" w:rsidP="001F7626">
      <w:pPr>
        <w:pStyle w:val="SQLCode"/>
      </w:pPr>
      <w:r>
        <w:t xml:space="preserve">SELECT </w:t>
      </w:r>
      <w:proofErr w:type="spellStart"/>
      <w:r w:rsidR="001F7626">
        <w:t>geom</w:t>
      </w:r>
      <w:proofErr w:type="spellEnd"/>
    </w:p>
    <w:p w:rsidR="001F7626" w:rsidRDefault="001F7626" w:rsidP="001F7626">
      <w:pPr>
        <w:pStyle w:val="SQLCode"/>
        <w:ind w:firstLine="607"/>
      </w:pPr>
      <w:proofErr w:type="gramStart"/>
      <w:r>
        <w:t>,name</w:t>
      </w:r>
      <w:proofErr w:type="gramEnd"/>
    </w:p>
    <w:p w:rsidR="00E90BDC" w:rsidRPr="004068D5" w:rsidRDefault="00E90BDC" w:rsidP="001F7626">
      <w:pPr>
        <w:pStyle w:val="SQLCode"/>
      </w:pPr>
      <w:r>
        <w:t xml:space="preserve">FROM </w:t>
      </w:r>
      <w:proofErr w:type="spellStart"/>
      <w:r w:rsidR="001F7626">
        <w:t>static.import_table</w:t>
      </w:r>
      <w:proofErr w:type="spellEnd"/>
      <w:r>
        <w:t>;</w:t>
      </w:r>
    </w:p>
    <w:p w:rsidR="004068D5" w:rsidRDefault="004068D5" w:rsidP="004068D5">
      <w:pPr>
        <w:rPr>
          <w:rFonts w:ascii="Arial" w:hAnsi="Arial" w:cs="Arial"/>
        </w:rPr>
      </w:pPr>
    </w:p>
    <w:p w:rsidR="004068D5" w:rsidRDefault="001F7626" w:rsidP="001F7626">
      <w:r>
        <w:t xml:space="preserve">The </w:t>
      </w:r>
      <w:proofErr w:type="spellStart"/>
      <w:r>
        <w:t>gid</w:t>
      </w:r>
      <w:proofErr w:type="spellEnd"/>
      <w:r>
        <w:t xml:space="preserve"> column will be auto populated from a sequence. The other columns are optional; technically even the </w:t>
      </w:r>
      <w:proofErr w:type="spellStart"/>
      <w:r>
        <w:t>adminarea</w:t>
      </w:r>
      <w:proofErr w:type="spellEnd"/>
      <w:r>
        <w:t xml:space="preserve"> column is, but it will be helpful to identify the record to human users.</w:t>
      </w:r>
      <w:r w:rsidR="00F57520">
        <w:t xml:space="preserve"> SQL statement templates may be created easily in </w:t>
      </w:r>
      <w:proofErr w:type="spellStart"/>
      <w:r w:rsidR="00F57520">
        <w:t>pgAdmin</w:t>
      </w:r>
      <w:proofErr w:type="spellEnd"/>
      <w:r w:rsidR="00F57520">
        <w:t xml:space="preserve"> by right clicking on the table name in the database tree and invoking one of the commands in the context menu’s Scripts sub-menu. </w:t>
      </w:r>
    </w:p>
    <w:p w:rsidR="00463F4C" w:rsidRDefault="00463F4C" w:rsidP="00C46CAD">
      <w:pPr>
        <w:pStyle w:val="Heading2"/>
      </w:pPr>
      <w:r>
        <w:t xml:space="preserve">Updating the </w:t>
      </w:r>
      <w:r w:rsidR="00C46CAD" w:rsidRPr="0096326D">
        <w:t>habitat map</w:t>
      </w:r>
    </w:p>
    <w:p w:rsidR="00463F4C" w:rsidRPr="00463F4C" w:rsidRDefault="00463F4C" w:rsidP="00463F4C">
      <w:r>
        <w:t xml:space="preserve">The table </w:t>
      </w:r>
      <w:r w:rsidRPr="00463F4C">
        <w:t>static.uk_habitat_map_wgs84</w:t>
      </w:r>
      <w:r>
        <w:t xml:space="preserve"> holds the habitat map. This is hardcoded. The table has no dependents in the database. Data can be inserted or removed and the entire table may be replaced</w:t>
      </w:r>
      <w:r>
        <w:t xml:space="preserve"> without constraints</w:t>
      </w:r>
      <w:r>
        <w:t xml:space="preserve">. To replace the table with a new version, rename the existing </w:t>
      </w:r>
      <w:r w:rsidRPr="00463F4C">
        <w:t>static.uk_habitat_map_wgs84</w:t>
      </w:r>
      <w:r>
        <w:t xml:space="preserve"> table or drop it if it is no longer required; then import the new table into the database as </w:t>
      </w:r>
      <w:r w:rsidRPr="00463F4C">
        <w:t>static.uk_habitat_map_wgs84</w:t>
      </w:r>
      <w:r>
        <w:t xml:space="preserve">. This can be done using the QGIS Database Manager </w:t>
      </w:r>
      <w:proofErr w:type="gramStart"/>
      <w:r>
        <w:t>plugin</w:t>
      </w:r>
      <w:proofErr w:type="gramEnd"/>
      <w:r w:rsidR="00D549F4">
        <w:t xml:space="preserve"> which can import from any QGIS vector layer into a PostgreSQL/</w:t>
      </w:r>
      <w:proofErr w:type="spellStart"/>
      <w:r w:rsidR="00D549F4">
        <w:t>PostGIS</w:t>
      </w:r>
      <w:proofErr w:type="spellEnd"/>
      <w:r w:rsidR="00D549F4">
        <w:t xml:space="preserve"> database. Thus, any vector data format that QGIS can read may be imported, including all ESRI major formats (shape file, file geodatabase, personal geodatabase). The new data should be topologically cleaned either before or after import, or both. </w:t>
      </w:r>
      <w:r>
        <w:t>It is exceedingly important to add a spatial index (preferably clustered) to the new table</w:t>
      </w:r>
      <w:r w:rsidR="00D549F4">
        <w:t xml:space="preserve">. The commands to do this can be copied from the SQL definition of the existing </w:t>
      </w:r>
      <w:r w:rsidR="00D549F4" w:rsidRPr="00463F4C">
        <w:t>static.uk_habitat_map_wgs84</w:t>
      </w:r>
      <w:r w:rsidR="00D549F4">
        <w:t xml:space="preserve"> table; select the table in the database tree and click the SQL tab at the top of the window to view the table’s SQL definition.</w:t>
      </w:r>
    </w:p>
    <w:p w:rsidR="00C46CAD" w:rsidRDefault="00E332DA" w:rsidP="00C46CAD">
      <w:pPr>
        <w:pStyle w:val="Heading2"/>
      </w:pPr>
      <w:r>
        <w:t xml:space="preserve">Adding </w:t>
      </w:r>
      <w:r w:rsidR="00C46CAD" w:rsidRPr="0096326D">
        <w:t xml:space="preserve">sensitivity </w:t>
      </w:r>
      <w:r>
        <w:t xml:space="preserve">and pressure </w:t>
      </w:r>
      <w:r w:rsidR="00C46CAD" w:rsidRPr="0096326D">
        <w:t>information</w:t>
      </w:r>
    </w:p>
    <w:p w:rsidR="00E332DA" w:rsidRDefault="00E332DA" w:rsidP="00E332DA">
      <w:r w:rsidRPr="00E332DA">
        <w:t>Item</w:t>
      </w:r>
      <w:r>
        <w:t xml:space="preserve">s </w:t>
      </w:r>
      <w:r>
        <w:t>(4)</w:t>
      </w:r>
      <w:r>
        <w:t>,</w:t>
      </w:r>
      <w:r>
        <w:t xml:space="preserve"> </w:t>
      </w:r>
      <w:r>
        <w:t>“</w:t>
      </w:r>
      <w:r>
        <w:t>Source of species sensitivity data</w:t>
      </w:r>
      <w:r>
        <w:t>,”</w:t>
      </w:r>
      <w:r w:rsidRPr="00E332DA">
        <w:t xml:space="preserve"> </w:t>
      </w:r>
      <w:r>
        <w:t>and (5), “</w:t>
      </w:r>
      <w:r>
        <w:t>Source of pressure information</w:t>
      </w:r>
      <w:r>
        <w:t xml:space="preserve">,” of the previous section </w:t>
      </w:r>
      <w:r w:rsidR="006C1AEA">
        <w:t>offer</w:t>
      </w:r>
      <w:r>
        <w:t xml:space="preserve"> some information on </w:t>
      </w:r>
      <w:r w:rsidR="006C1AEA">
        <w:t xml:space="preserve">the requirements on additional </w:t>
      </w:r>
      <w:r>
        <w:t>sensitivity and pressure data.</w:t>
      </w:r>
    </w:p>
    <w:p w:rsidR="004068D5" w:rsidRDefault="00E332DA" w:rsidP="004068D5">
      <w:pPr>
        <w:rPr>
          <w:rFonts w:ascii="Arial" w:hAnsi="Arial" w:cs="Arial"/>
        </w:rPr>
      </w:pPr>
      <w:r>
        <w:lastRenderedPageBreak/>
        <w:t xml:space="preserve">Pressure data come in one table per year. Adding </w:t>
      </w:r>
      <w:r w:rsidR="00030215">
        <w:t>additional years amounts to importing new tables (presumably from OSPAR shape files</w:t>
      </w:r>
      <w:r w:rsidR="006C1AEA">
        <w:t xml:space="preserve">, using the QGIS Database Manager </w:t>
      </w:r>
      <w:proofErr w:type="gramStart"/>
      <w:r w:rsidR="006C1AEA">
        <w:t>plugin</w:t>
      </w:r>
      <w:proofErr w:type="gramEnd"/>
      <w:r w:rsidR="00030215">
        <w:t xml:space="preserve">) into the </w:t>
      </w:r>
      <w:proofErr w:type="spellStart"/>
      <w:r w:rsidR="00030215">
        <w:t>ices_abrasion</w:t>
      </w:r>
      <w:proofErr w:type="spellEnd"/>
      <w:r w:rsidR="00030215">
        <w:t xml:space="preserve"> schema. As long as the new tables are in the pressure schema specified by the </w:t>
      </w:r>
      <w:proofErr w:type="spellStart"/>
      <w:r w:rsidR="00030215">
        <w:t>pressure_schema</w:t>
      </w:r>
      <w:proofErr w:type="spellEnd"/>
      <w:r w:rsidR="00030215">
        <w:t xml:space="preserve"> argument and have the correct structure (see item (5) of previous section) they will be included in future runs of bh3_procedure.</w:t>
      </w:r>
      <w:r w:rsidR="004068D5">
        <w:rPr>
          <w:rFonts w:ascii="Arial" w:hAnsi="Arial" w:cs="Arial"/>
        </w:rPr>
        <w:t> </w:t>
      </w:r>
    </w:p>
    <w:p w:rsidR="00C46CAD" w:rsidRPr="0096326D" w:rsidRDefault="006C1AEA" w:rsidP="00C46CAD">
      <w:pPr>
        <w:pStyle w:val="Heading2"/>
      </w:pPr>
      <w:r>
        <w:t>BH3 p</w:t>
      </w:r>
      <w:bookmarkStart w:id="0" w:name="_GoBack"/>
      <w:bookmarkEnd w:id="0"/>
      <w:r w:rsidR="00F536C8">
        <w:t>rocedures</w:t>
      </w:r>
    </w:p>
    <w:p w:rsidR="00A1095C" w:rsidRDefault="00A1095C" w:rsidP="00F536C8">
      <w:pPr>
        <w:pStyle w:val="Heading3"/>
      </w:pPr>
      <w:r>
        <w:t>Procedure public.bh3_index</w:t>
      </w:r>
    </w:p>
    <w:p w:rsidR="00A1095C" w:rsidRDefault="00A1095C" w:rsidP="00A1095C">
      <w:pPr>
        <w:pStyle w:val="Subtitle"/>
      </w:pPr>
      <w:r>
        <w:t>Purpose</w:t>
      </w:r>
    </w:p>
    <w:p w:rsidR="00A1095C" w:rsidRDefault="00A1095C" w:rsidP="00A1095C">
      <w:r>
        <w:t xml:space="preserve">Indexes one or more columns of a table and re-computes its statistics. </w:t>
      </w:r>
    </w:p>
    <w:p w:rsidR="00A1095C" w:rsidRDefault="00A1095C" w:rsidP="00A1095C"/>
    <w:p w:rsidR="00A1095C" w:rsidRDefault="00A1095C" w:rsidP="00A1095C">
      <w:pPr>
        <w:pStyle w:val="Subtitle"/>
      </w:pPr>
      <w:r>
        <w:t>Approach</w:t>
      </w:r>
    </w:p>
    <w:p w:rsidR="00A1095C" w:rsidRDefault="00A1095C" w:rsidP="00A1095C">
      <w:r>
        <w:t xml:space="preserve">Creates </w:t>
      </w:r>
      <w:proofErr w:type="gramStart"/>
      <w:r>
        <w:t>index(</w:t>
      </w:r>
      <w:proofErr w:type="spellStart"/>
      <w:proofErr w:type="gramEnd"/>
      <w:r>
        <w:t>es</w:t>
      </w:r>
      <w:proofErr w:type="spellEnd"/>
      <w:r>
        <w:t>) with name(s) composed of table and column names if they do not already exist.</w:t>
      </w:r>
    </w:p>
    <w:p w:rsidR="00A1095C" w:rsidRDefault="00A1095C" w:rsidP="00A1095C">
      <w:r>
        <w:t xml:space="preserve">Calls </w:t>
      </w:r>
      <w:proofErr w:type="spellStart"/>
      <w:r>
        <w:t>analyze</w:t>
      </w:r>
      <w:proofErr w:type="spellEnd"/>
      <w:r>
        <w:t xml:space="preserve"> to re-compute table statistics. </w:t>
      </w:r>
    </w:p>
    <w:p w:rsidR="00A1095C" w:rsidRDefault="00A1095C" w:rsidP="00A1095C"/>
    <w:p w:rsidR="00A1095C" w:rsidRDefault="00A1095C" w:rsidP="00A1095C">
      <w:pPr>
        <w:pStyle w:val="Subtitle"/>
      </w:pPr>
      <w: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A331A8" w:rsidRPr="00A331A8" w:rsidTr="00A331A8">
        <w:tc>
          <w:tcPr>
            <w:tcW w:w="1250" w:type="pct"/>
          </w:tcPr>
          <w:p w:rsidR="00A331A8" w:rsidRPr="00A331A8" w:rsidRDefault="00A331A8" w:rsidP="004068D5">
            <w:pPr>
              <w:rPr>
                <w:b/>
              </w:rPr>
            </w:pPr>
            <w:r w:rsidRPr="00A331A8">
              <w:rPr>
                <w:b/>
              </w:rPr>
              <w:t>Name</w:t>
            </w:r>
          </w:p>
        </w:tc>
        <w:tc>
          <w:tcPr>
            <w:tcW w:w="750" w:type="pct"/>
          </w:tcPr>
          <w:p w:rsidR="00A331A8" w:rsidRPr="00A331A8" w:rsidRDefault="00A331A8" w:rsidP="004068D5">
            <w:pPr>
              <w:rPr>
                <w:b/>
              </w:rPr>
            </w:pPr>
            <w:r w:rsidRPr="00A331A8">
              <w:rPr>
                <w:b/>
              </w:rPr>
              <w:t>Type</w:t>
            </w:r>
          </w:p>
        </w:tc>
        <w:tc>
          <w:tcPr>
            <w:tcW w:w="1750" w:type="pct"/>
          </w:tcPr>
          <w:p w:rsidR="00A331A8" w:rsidRPr="00A331A8" w:rsidRDefault="00A331A8" w:rsidP="004068D5">
            <w:pPr>
              <w:rPr>
                <w:b/>
              </w:rPr>
            </w:pPr>
            <w:r w:rsidRPr="00A331A8">
              <w:rPr>
                <w:b/>
              </w:rPr>
              <w:t>Description</w:t>
            </w:r>
          </w:p>
        </w:tc>
        <w:tc>
          <w:tcPr>
            <w:tcW w:w="1250" w:type="pct"/>
          </w:tcPr>
          <w:p w:rsidR="00A331A8" w:rsidRPr="00A331A8" w:rsidRDefault="00A331A8" w:rsidP="004068D5">
            <w:pPr>
              <w:rPr>
                <w:b/>
              </w:rPr>
            </w:pPr>
            <w:r w:rsidRPr="00A331A8">
              <w:rPr>
                <w:b/>
              </w:rPr>
              <w:t>Default value</w:t>
            </w:r>
          </w:p>
        </w:tc>
      </w:tr>
      <w:tr w:rsidR="00A331A8" w:rsidRPr="00A331A8" w:rsidTr="00A331A8">
        <w:tc>
          <w:tcPr>
            <w:tcW w:w="1250" w:type="pct"/>
          </w:tcPr>
          <w:p w:rsidR="00A331A8" w:rsidRPr="00A331A8" w:rsidRDefault="00A331A8" w:rsidP="004068D5">
            <w:proofErr w:type="spellStart"/>
            <w:r w:rsidRPr="00A331A8">
              <w:t>schema_name</w:t>
            </w:r>
            <w:proofErr w:type="spellEnd"/>
          </w:p>
        </w:tc>
        <w:tc>
          <w:tcPr>
            <w:tcW w:w="750" w:type="pct"/>
          </w:tcPr>
          <w:p w:rsidR="00A331A8" w:rsidRPr="00A331A8" w:rsidRDefault="00A331A8" w:rsidP="004068D5">
            <w:r w:rsidRPr="00A331A8">
              <w:t>name</w:t>
            </w:r>
          </w:p>
        </w:tc>
        <w:tc>
          <w:tcPr>
            <w:tcW w:w="1750" w:type="pct"/>
          </w:tcPr>
          <w:p w:rsidR="00A331A8" w:rsidRPr="00A331A8" w:rsidRDefault="00A331A8" w:rsidP="004068D5">
            <w:r w:rsidRPr="00A331A8">
              <w:t>Schema name of table to be indexed.</w:t>
            </w:r>
          </w:p>
        </w:tc>
        <w:tc>
          <w:tcPr>
            <w:tcW w:w="1250" w:type="pct"/>
          </w:tcPr>
          <w:p w:rsidR="00A331A8" w:rsidRPr="00A331A8" w:rsidRDefault="00A331A8" w:rsidP="004068D5"/>
        </w:tc>
      </w:tr>
      <w:tr w:rsidR="00A331A8" w:rsidRPr="00A331A8" w:rsidTr="00A331A8">
        <w:tc>
          <w:tcPr>
            <w:tcW w:w="1250" w:type="pct"/>
          </w:tcPr>
          <w:p w:rsidR="00A331A8" w:rsidRPr="00A331A8" w:rsidRDefault="00A331A8" w:rsidP="004068D5">
            <w:proofErr w:type="spellStart"/>
            <w:r w:rsidRPr="00A331A8">
              <w:t>table_name</w:t>
            </w:r>
            <w:proofErr w:type="spellEnd"/>
          </w:p>
        </w:tc>
        <w:tc>
          <w:tcPr>
            <w:tcW w:w="750" w:type="pct"/>
          </w:tcPr>
          <w:p w:rsidR="00A331A8" w:rsidRPr="00A331A8" w:rsidRDefault="00A331A8" w:rsidP="004068D5">
            <w:r w:rsidRPr="00A331A8">
              <w:t>name</w:t>
            </w:r>
          </w:p>
        </w:tc>
        <w:tc>
          <w:tcPr>
            <w:tcW w:w="1750" w:type="pct"/>
          </w:tcPr>
          <w:p w:rsidR="00A331A8" w:rsidRPr="00A331A8" w:rsidRDefault="00A331A8" w:rsidP="004068D5">
            <w:r w:rsidRPr="00A331A8">
              <w:t>Table name of table to be indexed.</w:t>
            </w:r>
          </w:p>
        </w:tc>
        <w:tc>
          <w:tcPr>
            <w:tcW w:w="1250" w:type="pct"/>
          </w:tcPr>
          <w:p w:rsidR="00A331A8" w:rsidRPr="00A331A8" w:rsidRDefault="00A331A8" w:rsidP="004068D5"/>
        </w:tc>
      </w:tr>
      <w:tr w:rsidR="00A331A8" w:rsidTr="00A331A8">
        <w:tc>
          <w:tcPr>
            <w:tcW w:w="1250" w:type="pct"/>
          </w:tcPr>
          <w:p w:rsidR="00A331A8" w:rsidRPr="00A331A8" w:rsidRDefault="00A331A8" w:rsidP="004068D5">
            <w:proofErr w:type="spellStart"/>
            <w:r w:rsidRPr="00A331A8">
              <w:t>column_names_types</w:t>
            </w:r>
            <w:proofErr w:type="spellEnd"/>
          </w:p>
        </w:tc>
        <w:tc>
          <w:tcPr>
            <w:tcW w:w="750" w:type="pct"/>
          </w:tcPr>
          <w:p w:rsidR="00A331A8" w:rsidRPr="00A331A8" w:rsidRDefault="00A331A8" w:rsidP="004068D5">
            <w:r w:rsidRPr="00A331A8">
              <w:t>character varying[][]</w:t>
            </w:r>
          </w:p>
        </w:tc>
        <w:tc>
          <w:tcPr>
            <w:tcW w:w="1750" w:type="pct"/>
          </w:tcPr>
          <w:p w:rsidR="00A331A8" w:rsidRDefault="00A331A8" w:rsidP="004068D5">
            <w:r w:rsidRPr="00A331A8">
              <w:t>Two dimensional array of columns to be indexed. Each column is represented by an array of length two. The first element is the column name; the second is the index type.  Valid types are, where ''s'' for spatial (GIST) and ''u'' for unique (BTREE). Any other value will be interpreted as requesting a non-unique BTREE index.</w:t>
            </w:r>
          </w:p>
        </w:tc>
        <w:tc>
          <w:tcPr>
            <w:tcW w:w="1250" w:type="pct"/>
          </w:tcPr>
          <w:p w:rsidR="00A331A8" w:rsidRPr="00A331A8" w:rsidRDefault="00A331A8" w:rsidP="004068D5"/>
        </w:tc>
      </w:tr>
    </w:tbl>
    <w:p w:rsidR="00A1095C" w:rsidRPr="00A1095C" w:rsidRDefault="00A1095C" w:rsidP="00A1095C">
      <w:pPr>
        <w:pStyle w:val="Subtitle"/>
      </w:pPr>
      <w:r>
        <w:t>Calls</w:t>
      </w:r>
    </w:p>
    <w:p w:rsidR="00A1095C" w:rsidRPr="00A1095C" w:rsidRDefault="00A1095C" w:rsidP="00A1095C">
      <w:r>
        <w:t>No nested calls</w:t>
      </w:r>
    </w:p>
    <w:p w:rsidR="00A1095C" w:rsidRDefault="00A1095C" w:rsidP="00F536C8">
      <w:pPr>
        <w:pStyle w:val="Heading3"/>
      </w:pPr>
      <w:r>
        <w:lastRenderedPageBreak/>
        <w:t>Procedure public.bh3_drop_spatial_table</w:t>
      </w:r>
    </w:p>
    <w:p w:rsidR="00A1095C" w:rsidRDefault="00A1095C" w:rsidP="00A1095C">
      <w:pPr>
        <w:pStyle w:val="Subtitle"/>
      </w:pPr>
      <w:r>
        <w:t>Purpose</w:t>
      </w:r>
    </w:p>
    <w:p w:rsidR="00A1095C" w:rsidRDefault="00A1095C" w:rsidP="00A1095C">
      <w:r>
        <w:t xml:space="preserve">Drops a spatial table and its </w:t>
      </w:r>
      <w:proofErr w:type="spellStart"/>
      <w:r>
        <w:t>PostGIS</w:t>
      </w:r>
      <w:proofErr w:type="spellEnd"/>
      <w:r>
        <w:t xml:space="preserve"> metadata. </w:t>
      </w:r>
    </w:p>
    <w:p w:rsidR="00A1095C" w:rsidRDefault="00A1095C" w:rsidP="00A1095C"/>
    <w:p w:rsidR="00A1095C" w:rsidRDefault="00A1095C" w:rsidP="00A1095C">
      <w:pPr>
        <w:pStyle w:val="Subtitle"/>
      </w:pPr>
      <w:r>
        <w:t>Approach</w:t>
      </w:r>
    </w:p>
    <w:p w:rsidR="00A1095C" w:rsidRDefault="00A1095C" w:rsidP="00A1095C">
      <w:r>
        <w:t xml:space="preserve">Calls the </w:t>
      </w:r>
      <w:proofErr w:type="spellStart"/>
      <w:r>
        <w:t>DropGeometryTable</w:t>
      </w:r>
      <w:proofErr w:type="spellEnd"/>
      <w:r>
        <w:t xml:space="preserve"> function to drop a spatial table along </w:t>
      </w:r>
      <w:proofErr w:type="gramStart"/>
      <w:r>
        <w:t>with  its</w:t>
      </w:r>
      <w:proofErr w:type="gramEnd"/>
      <w:r>
        <w:t xml:space="preserve"> </w:t>
      </w:r>
      <w:proofErr w:type="spellStart"/>
      <w:r>
        <w:t>PostGIS</w:t>
      </w:r>
      <w:proofErr w:type="spellEnd"/>
      <w:r>
        <w:t xml:space="preserve"> metadata.</w:t>
      </w:r>
    </w:p>
    <w:p w:rsidR="00A1095C" w:rsidRDefault="00A1095C" w:rsidP="00A1095C"/>
    <w:p w:rsidR="00A1095C" w:rsidRDefault="00A1095C" w:rsidP="00A1095C">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A331A8" w:rsidRPr="00A331A8" w:rsidTr="00A331A8">
        <w:tc>
          <w:tcPr>
            <w:tcW w:w="1250" w:type="pct"/>
          </w:tcPr>
          <w:p w:rsidR="00A331A8" w:rsidRPr="00A331A8" w:rsidRDefault="00A331A8" w:rsidP="004068D5">
            <w:pPr>
              <w:rPr>
                <w:b/>
              </w:rPr>
            </w:pPr>
            <w:r w:rsidRPr="00A331A8">
              <w:rPr>
                <w:b/>
              </w:rPr>
              <w:t>Name</w:t>
            </w:r>
          </w:p>
        </w:tc>
        <w:tc>
          <w:tcPr>
            <w:tcW w:w="750" w:type="pct"/>
          </w:tcPr>
          <w:p w:rsidR="00A331A8" w:rsidRPr="00A331A8" w:rsidRDefault="00A331A8" w:rsidP="004068D5">
            <w:pPr>
              <w:rPr>
                <w:b/>
              </w:rPr>
            </w:pPr>
            <w:r w:rsidRPr="00A331A8">
              <w:rPr>
                <w:b/>
              </w:rPr>
              <w:t>Type</w:t>
            </w:r>
          </w:p>
        </w:tc>
        <w:tc>
          <w:tcPr>
            <w:tcW w:w="1750" w:type="pct"/>
          </w:tcPr>
          <w:p w:rsidR="00A331A8" w:rsidRPr="00A331A8" w:rsidRDefault="00A331A8" w:rsidP="004068D5">
            <w:pPr>
              <w:rPr>
                <w:b/>
              </w:rPr>
            </w:pPr>
            <w:r w:rsidRPr="00A331A8">
              <w:rPr>
                <w:b/>
              </w:rPr>
              <w:t>Description</w:t>
            </w:r>
          </w:p>
        </w:tc>
        <w:tc>
          <w:tcPr>
            <w:tcW w:w="1250" w:type="pct"/>
          </w:tcPr>
          <w:p w:rsidR="00A331A8" w:rsidRPr="00A331A8" w:rsidRDefault="00A331A8" w:rsidP="004068D5">
            <w:pPr>
              <w:rPr>
                <w:b/>
              </w:rPr>
            </w:pPr>
            <w:r w:rsidRPr="00A331A8">
              <w:rPr>
                <w:b/>
              </w:rPr>
              <w:t>Default value</w:t>
            </w:r>
          </w:p>
        </w:tc>
      </w:tr>
      <w:tr w:rsidR="00A331A8" w:rsidRPr="00A331A8" w:rsidTr="00A331A8">
        <w:tc>
          <w:tcPr>
            <w:tcW w:w="1250" w:type="pct"/>
          </w:tcPr>
          <w:p w:rsidR="00A331A8" w:rsidRPr="00A331A8" w:rsidRDefault="00A331A8" w:rsidP="004068D5">
            <w:proofErr w:type="spellStart"/>
            <w:r w:rsidRPr="00A331A8">
              <w:t>spatial_tables</w:t>
            </w:r>
            <w:proofErr w:type="spellEnd"/>
          </w:p>
        </w:tc>
        <w:tc>
          <w:tcPr>
            <w:tcW w:w="750" w:type="pct"/>
          </w:tcPr>
          <w:p w:rsidR="00A331A8" w:rsidRPr="00A331A8" w:rsidRDefault="00A331A8" w:rsidP="004068D5">
            <w:r w:rsidRPr="00A331A8">
              <w:t>name[]</w:t>
            </w:r>
          </w:p>
        </w:tc>
        <w:tc>
          <w:tcPr>
            <w:tcW w:w="1750" w:type="pct"/>
          </w:tcPr>
          <w:p w:rsidR="00A331A8" w:rsidRPr="00A331A8" w:rsidRDefault="00A331A8" w:rsidP="004068D5">
            <w:r w:rsidRPr="00A331A8">
              <w:t>Array of arrays of length two (table schema and table name of table to be dropped).</w:t>
            </w:r>
          </w:p>
        </w:tc>
        <w:tc>
          <w:tcPr>
            <w:tcW w:w="1250" w:type="pct"/>
          </w:tcPr>
          <w:p w:rsidR="00A331A8" w:rsidRPr="00A331A8" w:rsidRDefault="00A331A8" w:rsidP="004068D5"/>
        </w:tc>
      </w:tr>
    </w:tbl>
    <w:p w:rsidR="00A1095C" w:rsidRDefault="00A1095C" w:rsidP="00A1095C"/>
    <w:p w:rsidR="00A1095C" w:rsidRDefault="00A1095C" w:rsidP="00A1095C">
      <w:pPr>
        <w:pStyle w:val="Subtitle"/>
      </w:pPr>
      <w:r>
        <w:t>Calls</w:t>
      </w:r>
    </w:p>
    <w:p w:rsidR="00A1095C" w:rsidRPr="00A1095C" w:rsidRDefault="00A1095C" w:rsidP="00A1095C">
      <w:r>
        <w:t>No nested calls.</w:t>
      </w:r>
    </w:p>
    <w:p w:rsidR="00FD43D6" w:rsidRDefault="00FD43D6" w:rsidP="00F536C8">
      <w:pPr>
        <w:pStyle w:val="Heading3"/>
      </w:pPr>
      <w:r>
        <w:t>Procedure public.bh3_drop_temp_table</w:t>
      </w:r>
    </w:p>
    <w:p w:rsidR="00FD43D6" w:rsidRDefault="00FD43D6" w:rsidP="00FD43D6">
      <w:pPr>
        <w:pStyle w:val="Subtitle"/>
      </w:pPr>
      <w:r>
        <w:t>Purpose</w:t>
      </w:r>
    </w:p>
    <w:p w:rsidR="00FD43D6" w:rsidRDefault="00FD43D6" w:rsidP="00FD43D6">
      <w:r>
        <w:t>Drops a temporary table if it exists.</w:t>
      </w:r>
    </w:p>
    <w:p w:rsidR="00FD43D6" w:rsidRDefault="00FD43D6" w:rsidP="00FD43D6">
      <w:pPr>
        <w:pStyle w:val="Subtitle"/>
      </w:pPr>
      <w:r>
        <w:t>Approach</w:t>
      </w:r>
    </w:p>
    <w:p w:rsidR="00FD43D6" w:rsidRDefault="00FD43D6" w:rsidP="00FD43D6">
      <w:r>
        <w:t>Looks up the temporary table’s schema in database metadata and drop it using a qualified name.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3343C4" w:rsidRPr="003343C4" w:rsidTr="000F21E7">
        <w:trPr>
          <w:tblHeader/>
          <w:jc w:val="center"/>
        </w:trPr>
        <w:tc>
          <w:tcPr>
            <w:tcW w:w="1250" w:type="pct"/>
          </w:tcPr>
          <w:p w:rsidR="003343C4" w:rsidRPr="003343C4" w:rsidRDefault="003343C4" w:rsidP="001179D3">
            <w:pPr>
              <w:rPr>
                <w:b/>
              </w:rPr>
            </w:pPr>
            <w:r w:rsidRPr="003343C4">
              <w:rPr>
                <w:b/>
              </w:rPr>
              <w:t>Name</w:t>
            </w:r>
          </w:p>
        </w:tc>
        <w:tc>
          <w:tcPr>
            <w:tcW w:w="750" w:type="pct"/>
          </w:tcPr>
          <w:p w:rsidR="003343C4" w:rsidRPr="003343C4" w:rsidRDefault="003343C4" w:rsidP="00A331A8">
            <w:pPr>
              <w:rPr>
                <w:b/>
              </w:rPr>
            </w:pPr>
            <w:r w:rsidRPr="003343C4">
              <w:rPr>
                <w:b/>
              </w:rPr>
              <w:t>Typ</w:t>
            </w:r>
            <w:r w:rsidR="00A331A8">
              <w:rPr>
                <w:b/>
              </w:rPr>
              <w:t>e</w:t>
            </w:r>
          </w:p>
        </w:tc>
        <w:tc>
          <w:tcPr>
            <w:tcW w:w="1750" w:type="pct"/>
          </w:tcPr>
          <w:p w:rsidR="003343C4" w:rsidRPr="003343C4" w:rsidRDefault="003343C4" w:rsidP="001179D3">
            <w:pPr>
              <w:rPr>
                <w:b/>
              </w:rPr>
            </w:pPr>
            <w:r w:rsidRPr="003343C4">
              <w:rPr>
                <w:b/>
              </w:rPr>
              <w:t>Description</w:t>
            </w:r>
          </w:p>
        </w:tc>
        <w:tc>
          <w:tcPr>
            <w:tcW w:w="1250" w:type="pct"/>
          </w:tcPr>
          <w:p w:rsidR="003343C4" w:rsidRPr="003343C4" w:rsidRDefault="003343C4" w:rsidP="001179D3">
            <w:pPr>
              <w:rPr>
                <w:b/>
              </w:rPr>
            </w:pPr>
            <w:r w:rsidRPr="003343C4">
              <w:rPr>
                <w:b/>
              </w:rPr>
              <w:t>Default value</w:t>
            </w:r>
          </w:p>
        </w:tc>
      </w:tr>
      <w:tr w:rsidR="003343C4" w:rsidRPr="00461E97" w:rsidTr="000F21E7">
        <w:trPr>
          <w:jc w:val="center"/>
        </w:trPr>
        <w:tc>
          <w:tcPr>
            <w:tcW w:w="1250" w:type="pct"/>
          </w:tcPr>
          <w:p w:rsidR="003343C4" w:rsidRPr="00461E97" w:rsidRDefault="003343C4" w:rsidP="001179D3">
            <w:proofErr w:type="spellStart"/>
            <w:r>
              <w:t>table_name</w:t>
            </w:r>
            <w:proofErr w:type="spellEnd"/>
          </w:p>
        </w:tc>
        <w:tc>
          <w:tcPr>
            <w:tcW w:w="750" w:type="pct"/>
          </w:tcPr>
          <w:p w:rsidR="003343C4" w:rsidRPr="00461E97" w:rsidRDefault="003343C4" w:rsidP="001179D3">
            <w:r>
              <w:t>name</w:t>
            </w:r>
          </w:p>
        </w:tc>
        <w:tc>
          <w:tcPr>
            <w:tcW w:w="1750" w:type="pct"/>
          </w:tcPr>
          <w:p w:rsidR="003343C4" w:rsidRPr="00461E97" w:rsidRDefault="003343C4" w:rsidP="001179D3">
            <w:r>
              <w:t>Name of temporary table to be dropped.</w:t>
            </w:r>
          </w:p>
        </w:tc>
        <w:tc>
          <w:tcPr>
            <w:tcW w:w="1250" w:type="pct"/>
          </w:tcPr>
          <w:p w:rsidR="003343C4" w:rsidRPr="00461E97" w:rsidRDefault="003343C4" w:rsidP="001179D3"/>
        </w:tc>
      </w:tr>
    </w:tbl>
    <w:p w:rsidR="00FD43D6" w:rsidRDefault="00FD43D6" w:rsidP="00FD43D6">
      <w:pPr>
        <w:pStyle w:val="Subtitle"/>
      </w:pPr>
      <w:r>
        <w:t>Calls</w:t>
      </w:r>
    </w:p>
    <w:p w:rsidR="00FD43D6" w:rsidRDefault="00FD43D6" w:rsidP="00FD43D6">
      <w:r>
        <w:t>No nested calls.</w:t>
      </w:r>
    </w:p>
    <w:p w:rsidR="00FD43D6" w:rsidRDefault="00FD43D6" w:rsidP="00F536C8">
      <w:pPr>
        <w:pStyle w:val="Heading3"/>
      </w:pPr>
      <w:r>
        <w:lastRenderedPageBreak/>
        <w:t>Procedure public.bh3_</w:t>
      </w:r>
      <w:r w:rsidR="003343C4">
        <w:t>p</w:t>
      </w:r>
      <w:r>
        <w:t>rocedure</w:t>
      </w:r>
    </w:p>
    <w:p w:rsidR="00FD43D6" w:rsidRDefault="00FD43D6" w:rsidP="00FD43D6">
      <w:pPr>
        <w:pStyle w:val="Subtitle"/>
      </w:pPr>
      <w:r>
        <w:t>Purpose</w:t>
      </w:r>
    </w:p>
    <w:p w:rsidR="00FD43D6" w:rsidRDefault="00FD43D6" w:rsidP="00FD43D6">
      <w:r>
        <w:t xml:space="preserve">Main entry point that starts a BH3 run. </w:t>
      </w:r>
    </w:p>
    <w:p w:rsidR="00FD43D6" w:rsidRDefault="00FD43D6" w:rsidP="003343C4">
      <w:r>
        <w:t xml:space="preserve">This is called by the QGIS user interface and may be executed directly in </w:t>
      </w:r>
      <w:proofErr w:type="spellStart"/>
      <w:r>
        <w:t>pgAdmin</w:t>
      </w:r>
      <w:proofErr w:type="spellEnd"/>
      <w:r>
        <w:t xml:space="preserve"> or on the PostgreSQL command line.</w:t>
      </w:r>
    </w:p>
    <w:p w:rsidR="00FD43D6" w:rsidRDefault="00FD43D6" w:rsidP="00FD43D6">
      <w:pPr>
        <w:pStyle w:val="Subtitle"/>
      </w:pPr>
      <w:r>
        <w:t>Approach</w:t>
      </w:r>
    </w:p>
    <w:p w:rsidR="00FD43D6" w:rsidRDefault="00FD43D6" w:rsidP="00FD43D6">
      <w:r>
        <w:t xml:space="preserve">Creates the output schema and an </w:t>
      </w:r>
      <w:proofErr w:type="spellStart"/>
      <w:r>
        <w:t>error_log</w:t>
      </w:r>
      <w:proofErr w:type="spellEnd"/>
      <w:r>
        <w:t xml:space="preserve"> table in it if they do not already exist.</w:t>
      </w:r>
    </w:p>
    <w:p w:rsidR="00FD43D6" w:rsidRDefault="00FD43D6" w:rsidP="00FD43D6">
      <w:r>
        <w:t xml:space="preserve">Then calls the bh3_get_pressure_csquares_size, bh3_habitat_boundary_clip, bh3_habitat_grid, bh3_sensitivity_layer_prep, </w:t>
      </w:r>
    </w:p>
    <w:p w:rsidR="00FD43D6" w:rsidRDefault="00FD43D6" w:rsidP="00FD43D6">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D72AA2" w:rsidRPr="003343C4" w:rsidTr="00D72AA2">
        <w:trPr>
          <w:tblHeader/>
          <w:jc w:val="center"/>
        </w:trPr>
        <w:tc>
          <w:tcPr>
            <w:tcW w:w="1250" w:type="pct"/>
          </w:tcPr>
          <w:p w:rsidR="00DE6532" w:rsidRPr="003343C4" w:rsidRDefault="00DE6532" w:rsidP="001179D3">
            <w:pPr>
              <w:rPr>
                <w:b/>
              </w:rPr>
            </w:pPr>
            <w:r w:rsidRPr="003343C4">
              <w:rPr>
                <w:b/>
              </w:rPr>
              <w:t>Name</w:t>
            </w:r>
          </w:p>
        </w:tc>
        <w:tc>
          <w:tcPr>
            <w:tcW w:w="750" w:type="pct"/>
          </w:tcPr>
          <w:p w:rsidR="00DE6532" w:rsidRPr="003343C4" w:rsidRDefault="00DE6532" w:rsidP="001179D3">
            <w:pPr>
              <w:rPr>
                <w:b/>
              </w:rPr>
            </w:pPr>
            <w:r w:rsidRPr="003343C4">
              <w:rPr>
                <w:b/>
              </w:rPr>
              <w:t>Type</w:t>
            </w:r>
          </w:p>
        </w:tc>
        <w:tc>
          <w:tcPr>
            <w:tcW w:w="1750" w:type="pct"/>
          </w:tcPr>
          <w:p w:rsidR="00DE6532" w:rsidRPr="003343C4" w:rsidRDefault="00DE6532" w:rsidP="001179D3">
            <w:pPr>
              <w:rPr>
                <w:b/>
              </w:rPr>
            </w:pPr>
            <w:r w:rsidRPr="003343C4">
              <w:rPr>
                <w:b/>
              </w:rPr>
              <w:t>Description</w:t>
            </w:r>
          </w:p>
        </w:tc>
        <w:tc>
          <w:tcPr>
            <w:tcW w:w="1250" w:type="pct"/>
          </w:tcPr>
          <w:p w:rsidR="00DE6532" w:rsidRPr="003343C4" w:rsidRDefault="00DE6532" w:rsidP="001179D3">
            <w:pPr>
              <w:rPr>
                <w:b/>
              </w:rPr>
            </w:pPr>
            <w:r w:rsidRPr="003343C4">
              <w:rPr>
                <w:b/>
              </w:rPr>
              <w:t>Default value</w:t>
            </w:r>
          </w:p>
        </w:tc>
      </w:tr>
      <w:tr w:rsidR="00D72AA2" w:rsidRPr="00461E97" w:rsidTr="00D72AA2">
        <w:trPr>
          <w:jc w:val="center"/>
        </w:trPr>
        <w:tc>
          <w:tcPr>
            <w:tcW w:w="1250" w:type="pct"/>
          </w:tcPr>
          <w:p w:rsidR="00F40C04" w:rsidRPr="00461E97" w:rsidRDefault="00F40C04" w:rsidP="001179D3">
            <w:proofErr w:type="spellStart"/>
            <w:r w:rsidRPr="00461E97">
              <w:t>boundary_filter</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1179D3">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habitat_types_filter</w:t>
            </w:r>
            <w:proofErr w:type="spellEnd"/>
          </w:p>
        </w:tc>
        <w:tc>
          <w:tcPr>
            <w:tcW w:w="750" w:type="pct"/>
          </w:tcPr>
          <w:p w:rsidR="00F40C04" w:rsidRPr="00461E97" w:rsidRDefault="00F40C04" w:rsidP="001179D3">
            <w:r w:rsidRPr="00461E97">
              <w:t>character varying[]</w:t>
            </w:r>
          </w:p>
        </w:tc>
        <w:tc>
          <w:tcPr>
            <w:tcW w:w="1750" w:type="pct"/>
          </w:tcPr>
          <w:p w:rsidR="00F40C04" w:rsidRPr="00461E97" w:rsidRDefault="00F40C04" w:rsidP="001179D3">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date_start</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1179D3">
            <w:r w:rsidRPr="00461E97">
              <w:t>Earliest date for Marine Recorder species samples to be included.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species_sensitivity_source_table</w:t>
            </w:r>
            <w:proofErr w:type="spellEnd"/>
          </w:p>
        </w:tc>
        <w:tc>
          <w:tcPr>
            <w:tcW w:w="750" w:type="pct"/>
          </w:tcPr>
          <w:p w:rsidR="00F40C04" w:rsidRPr="00461E97" w:rsidRDefault="00F40C04" w:rsidP="001179D3">
            <w:proofErr w:type="spellStart"/>
            <w:r w:rsidRPr="00461E97">
              <w:t>sensitivity_source</w:t>
            </w:r>
            <w:proofErr w:type="spellEnd"/>
          </w:p>
        </w:tc>
        <w:tc>
          <w:tcPr>
            <w:tcW w:w="1750" w:type="pct"/>
          </w:tcPr>
          <w:p w:rsidR="00F40C04" w:rsidRPr="00461E97" w:rsidRDefault="00F40C04" w:rsidP="001179D3">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 }).</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pressure_schema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pressure source tables are located (all tables in this schema that have the required columns will be used).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output_schema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output tables will be created (will be created if it does not already exist; tables in it will be overwritten).</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boundary_schema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table containing AOI boundary polygons.</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boundary_table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table containing AOI boundary polygons.</w:t>
            </w:r>
          </w:p>
        </w:tc>
        <w:tc>
          <w:tcPr>
            <w:tcW w:w="1250" w:type="pct"/>
          </w:tcPr>
          <w:p w:rsidR="00F40C04" w:rsidRPr="00461E97" w:rsidRDefault="00DE6532" w:rsidP="001179D3">
            <w:r>
              <w:t>“</w:t>
            </w:r>
            <w:r w:rsidRPr="00461E97">
              <w:t>official_country_waters_wgs84</w:t>
            </w:r>
            <w:r>
              <w:t>”</w:t>
            </w:r>
          </w:p>
        </w:tc>
      </w:tr>
      <w:tr w:rsidR="00D72AA2" w:rsidRPr="00461E97" w:rsidTr="00D72AA2">
        <w:trPr>
          <w:jc w:val="center"/>
        </w:trPr>
        <w:tc>
          <w:tcPr>
            <w:tcW w:w="1250" w:type="pct"/>
          </w:tcPr>
          <w:p w:rsidR="00F40C04" w:rsidRPr="00DE6532" w:rsidRDefault="00F40C04" w:rsidP="001179D3">
            <w:proofErr w:type="spellStart"/>
            <w:r w:rsidRPr="00DE6532">
              <w:t>habitat_schema</w:t>
            </w:r>
            <w:proofErr w:type="spellEnd"/>
          </w:p>
        </w:tc>
        <w:tc>
          <w:tcPr>
            <w:tcW w:w="750" w:type="pct"/>
          </w:tcPr>
          <w:p w:rsidR="00F40C04" w:rsidRPr="00DE6532" w:rsidRDefault="00F40C04" w:rsidP="001179D3">
            <w:r w:rsidRPr="00DE6532">
              <w:t>name</w:t>
            </w:r>
          </w:p>
        </w:tc>
        <w:tc>
          <w:tcPr>
            <w:tcW w:w="1750" w:type="pct"/>
          </w:tcPr>
          <w:p w:rsidR="00F40C04" w:rsidRPr="00461E97" w:rsidRDefault="00F40C04" w:rsidP="00DE6532">
            <w:r w:rsidRPr="00461E97">
              <w:t>Habitat table schema.</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habitat_table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Ha</w:t>
            </w:r>
            <w:r w:rsidR="00DE6532">
              <w:t>bitat table name.</w:t>
            </w:r>
          </w:p>
        </w:tc>
        <w:tc>
          <w:tcPr>
            <w:tcW w:w="1250" w:type="pct"/>
          </w:tcPr>
          <w:p w:rsidR="00F40C04" w:rsidRPr="00461E97" w:rsidRDefault="00DE6532" w:rsidP="001179D3">
            <w:r>
              <w:t>“</w:t>
            </w:r>
            <w:r w:rsidRPr="00461E97">
              <w:t>uk_habitat_map_wgs84</w:t>
            </w:r>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habitat sensitivity lookup table.</w:t>
            </w:r>
          </w:p>
        </w:tc>
        <w:tc>
          <w:tcPr>
            <w:tcW w:w="1250" w:type="pct"/>
          </w:tcPr>
          <w:p w:rsidR="00F40C04" w:rsidRPr="00461E97" w:rsidRDefault="00DE6532" w:rsidP="001179D3">
            <w:r>
              <w:t>“</w:t>
            </w:r>
            <w:proofErr w:type="spellStart"/>
            <w:r>
              <w:t>lut</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lastRenderedPageBreak/>
              <w:t>habitat_sensitivity_lookup_table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lookup table.</w:t>
            </w:r>
          </w:p>
        </w:tc>
        <w:tc>
          <w:tcPr>
            <w:tcW w:w="1250" w:type="pct"/>
          </w:tcPr>
          <w:p w:rsidR="00F40C04" w:rsidRPr="00461E97" w:rsidRDefault="00DE6532" w:rsidP="001179D3">
            <w:r>
              <w:t>“</w:t>
            </w:r>
            <w:proofErr w:type="spellStart"/>
            <w:r w:rsidRPr="00461E97">
              <w:t>sensitivity_broadscale_habitats</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o</w:t>
            </w:r>
            <w:r w:rsidR="00DE6532">
              <w:t>utput table.</w:t>
            </w:r>
          </w:p>
        </w:tc>
        <w:tc>
          <w:tcPr>
            <w:tcW w:w="1250" w:type="pct"/>
          </w:tcPr>
          <w:p w:rsidR="00F40C04" w:rsidRPr="00461E97" w:rsidRDefault="00DE6532" w:rsidP="001179D3">
            <w:r>
              <w:t>“</w:t>
            </w:r>
            <w:proofErr w:type="spellStart"/>
            <w:r w:rsidRPr="00461E97">
              <w:t>habitat_sensitivity</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habitat_sensitivity_grid_table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gridded habitat sensitivity output table.</w:t>
            </w:r>
          </w:p>
        </w:tc>
        <w:tc>
          <w:tcPr>
            <w:tcW w:w="1250" w:type="pct"/>
          </w:tcPr>
          <w:p w:rsidR="00F40C04" w:rsidRPr="00461E97" w:rsidRDefault="00DE6532" w:rsidP="001179D3">
            <w:r>
              <w:t>“</w:t>
            </w:r>
            <w:proofErr w:type="spellStart"/>
            <w:r w:rsidRPr="00461E97">
              <w:t>habitat_sensitivity_grid</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species_sensitivity_max_table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species sensitivity maximum map.</w:t>
            </w:r>
          </w:p>
        </w:tc>
        <w:tc>
          <w:tcPr>
            <w:tcW w:w="1250" w:type="pct"/>
          </w:tcPr>
          <w:p w:rsidR="00F40C04" w:rsidRPr="00461E97" w:rsidRDefault="00DE6532" w:rsidP="001179D3">
            <w:r>
              <w:t>“</w:t>
            </w:r>
            <w:proofErr w:type="spellStart"/>
            <w:r w:rsidRPr="00461E97">
              <w:t>species_sensitivity_max</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species_sensitivity_mode_table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w:t>
            </w:r>
            <w:r w:rsidR="00DE6532">
              <w:t>f species sensitivity mode map.</w:t>
            </w:r>
          </w:p>
        </w:tc>
        <w:tc>
          <w:tcPr>
            <w:tcW w:w="1250" w:type="pct"/>
          </w:tcPr>
          <w:p w:rsidR="00F40C04" w:rsidRPr="00461E97" w:rsidRDefault="00DE6532" w:rsidP="001179D3">
            <w:r>
              <w:t>“</w:t>
            </w:r>
            <w:proofErr w:type="spellStart"/>
            <w:r w:rsidRPr="00461E97">
              <w:t>species_sensitivity_mode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sensitivity_map_table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output sensitivity ma</w:t>
            </w:r>
            <w:r w:rsidR="00DE6532">
              <w:t>p.</w:t>
            </w:r>
          </w:p>
        </w:tc>
        <w:tc>
          <w:tcPr>
            <w:tcW w:w="1250" w:type="pct"/>
          </w:tcPr>
          <w:p w:rsidR="00F40C04" w:rsidRPr="00461E97" w:rsidRDefault="00DE6532" w:rsidP="001179D3">
            <w:r>
              <w:t>“</w:t>
            </w:r>
            <w:proofErr w:type="spellStart"/>
            <w:r w:rsidRPr="00461E97">
              <w:t>sensitivity_map</w:t>
            </w:r>
            <w:proofErr w:type="spellEnd"/>
            <w:r>
              <w:t>”</w:t>
            </w:r>
          </w:p>
        </w:tc>
      </w:tr>
      <w:tr w:rsidR="00C60C5B" w:rsidRPr="00461E97" w:rsidTr="00D72AA2">
        <w:trPr>
          <w:jc w:val="center"/>
        </w:trPr>
        <w:tc>
          <w:tcPr>
            <w:tcW w:w="1250" w:type="pct"/>
          </w:tcPr>
          <w:p w:rsidR="00C60C5B" w:rsidRPr="00461E97" w:rsidRDefault="00C60C5B" w:rsidP="00C60C5B">
            <w:proofErr w:type="spellStart"/>
            <w:r>
              <w:t>pressure_map_table</w:t>
            </w:r>
            <w:proofErr w:type="spellEnd"/>
          </w:p>
        </w:tc>
        <w:tc>
          <w:tcPr>
            <w:tcW w:w="750" w:type="pct"/>
          </w:tcPr>
          <w:p w:rsidR="00C60C5B" w:rsidRPr="00461E97" w:rsidRDefault="00C60C5B" w:rsidP="001179D3">
            <w:r w:rsidRPr="00C60C5B">
              <w:t>name</w:t>
            </w:r>
          </w:p>
        </w:tc>
        <w:tc>
          <w:tcPr>
            <w:tcW w:w="1750" w:type="pct"/>
          </w:tcPr>
          <w:p w:rsidR="00C60C5B" w:rsidRPr="00461E97" w:rsidRDefault="00C60C5B" w:rsidP="00997055">
            <w:r w:rsidRPr="00C60C5B">
              <w:t xml:space="preserve">Table name of pressure map, created in </w:t>
            </w:r>
            <w:proofErr w:type="spellStart"/>
            <w:r w:rsidRPr="00C60C5B">
              <w:t>output_schema</w:t>
            </w:r>
            <w:proofErr w:type="spellEnd"/>
            <w:r w:rsidRPr="00C60C5B">
              <w:t>.</w:t>
            </w:r>
          </w:p>
        </w:tc>
        <w:tc>
          <w:tcPr>
            <w:tcW w:w="1250" w:type="pct"/>
          </w:tcPr>
          <w:p w:rsidR="00C60C5B" w:rsidRDefault="00C60C5B" w:rsidP="00C60C5B">
            <w:r>
              <w:t>“</w:t>
            </w:r>
            <w:proofErr w:type="spellStart"/>
            <w:r>
              <w:t>pressure_map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disturbance_map_table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997055">
            <w:r w:rsidRPr="00461E97">
              <w:t xml:space="preserve">Table name of output </w:t>
            </w:r>
            <w:r w:rsidR="00997055">
              <w:t>disturbance</w:t>
            </w:r>
            <w:r w:rsidRPr="00461E97">
              <w:t xml:space="preserve"> map.</w:t>
            </w:r>
          </w:p>
        </w:tc>
        <w:tc>
          <w:tcPr>
            <w:tcW w:w="1250" w:type="pct"/>
          </w:tcPr>
          <w:p w:rsidR="00F40C04" w:rsidRPr="00461E97" w:rsidRDefault="00DE6532" w:rsidP="001179D3">
            <w:r>
              <w:t>“</w:t>
            </w:r>
            <w:proofErr w:type="spellStart"/>
            <w:r w:rsidRPr="00461E97">
              <w:t>disturbance_map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surface column name in pressure source tab</w:t>
            </w:r>
            <w:r w:rsidR="00DE6532">
              <w:t>les.</w:t>
            </w:r>
          </w:p>
        </w:tc>
        <w:tc>
          <w:tcPr>
            <w:tcW w:w="1250" w:type="pct"/>
          </w:tcPr>
          <w:p w:rsidR="00F40C04" w:rsidRPr="00461E97" w:rsidRDefault="00DE6532" w:rsidP="001179D3">
            <w:r>
              <w:t>“</w:t>
            </w:r>
            <w:proofErr w:type="spellStart"/>
            <w:r w:rsidRPr="00461E97">
              <w:t>sar_surface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sar_subsurface_column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sub-surface column name in pressure source tables</w:t>
            </w:r>
            <w:r w:rsidR="00DE6532">
              <w:t>.</w:t>
            </w:r>
          </w:p>
        </w:tc>
        <w:tc>
          <w:tcPr>
            <w:tcW w:w="1250" w:type="pct"/>
          </w:tcPr>
          <w:p w:rsidR="00F40C04" w:rsidRPr="00461E97" w:rsidRDefault="00DE6532" w:rsidP="001179D3">
            <w:r>
              <w:t>“</w:t>
            </w:r>
            <w:proofErr w:type="spellStart"/>
            <w:r w:rsidRPr="00461E97">
              <w:t>sar_subsurface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date_end</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DE6532">
            <w:r w:rsidRPr="00461E97">
              <w:t>Latest date for Marine Recorder species samples a</w:t>
            </w:r>
            <w:r w:rsidR="00DE6532">
              <w:t>nd pressure data to be included</w:t>
            </w:r>
            <w:r w:rsidRPr="00461E97">
              <w:t>.</w:t>
            </w:r>
          </w:p>
        </w:tc>
        <w:tc>
          <w:tcPr>
            <w:tcW w:w="1250" w:type="pct"/>
          </w:tcPr>
          <w:p w:rsidR="00F40C04" w:rsidRPr="00461E97" w:rsidRDefault="00DE6532" w:rsidP="001179D3">
            <w:r>
              <w:t>C</w:t>
            </w:r>
            <w:r w:rsidRPr="00461E97">
              <w:t>urrent date and time</w:t>
            </w:r>
          </w:p>
        </w:tc>
      </w:tr>
      <w:tr w:rsidR="00D72AA2" w:rsidRPr="00461E97" w:rsidTr="00D72AA2">
        <w:trPr>
          <w:jc w:val="center"/>
        </w:trPr>
        <w:tc>
          <w:tcPr>
            <w:tcW w:w="1250" w:type="pct"/>
          </w:tcPr>
          <w:p w:rsidR="00F40C04" w:rsidRPr="00461E97" w:rsidRDefault="00F40C04" w:rsidP="001179D3">
            <w:proofErr w:type="spellStart"/>
            <w:r w:rsidRPr="00461E97">
              <w:t>boundary_filter_negate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F40C04" w:rsidRPr="00461E97" w:rsidRDefault="00DE6532" w:rsidP="001179D3">
            <w:r>
              <w:t>False</w:t>
            </w:r>
          </w:p>
        </w:tc>
      </w:tr>
      <w:tr w:rsidR="00D72AA2" w:rsidRPr="00461E97" w:rsidTr="00D72AA2">
        <w:trPr>
          <w:jc w:val="center"/>
        </w:trPr>
        <w:tc>
          <w:tcPr>
            <w:tcW w:w="1250" w:type="pct"/>
          </w:tcPr>
          <w:p w:rsidR="00F40C04" w:rsidRPr="00461E97" w:rsidRDefault="00F40C04" w:rsidP="001179D3">
            <w:proofErr w:type="spellStart"/>
            <w:r w:rsidRPr="00461E97">
              <w:t>habitat_types_filter_negate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rsidR="00DE6532">
              <w:t>t_types_filter</w:t>
            </w:r>
            <w:proofErr w:type="spellEnd"/>
            <w:r w:rsidR="00DE6532">
              <w:t xml:space="preserve"> will be excluded</w:t>
            </w:r>
            <w:r w:rsidRPr="00461E97">
              <w:t>.</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remove_overlaps</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output_srid</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DE6532">
            <w:r w:rsidRPr="00461E97">
              <w:t>SRID of output tables (</w:t>
            </w:r>
            <w:proofErr w:type="spellStart"/>
            <w:r w:rsidRPr="00461E97">
              <w:t>reprojecti</w:t>
            </w:r>
            <w:r w:rsidR="00DE6532">
              <w:t>ng</w:t>
            </w:r>
            <w:proofErr w:type="spellEnd"/>
            <w:r w:rsidR="00DE6532">
              <w:t xml:space="preserve"> greatly affects performance)</w:t>
            </w:r>
            <w:r w:rsidRPr="00461E97">
              <w:t>.</w:t>
            </w:r>
          </w:p>
        </w:tc>
        <w:tc>
          <w:tcPr>
            <w:tcW w:w="1250" w:type="pct"/>
          </w:tcPr>
          <w:p w:rsidR="00F40C04" w:rsidRPr="00461E97" w:rsidRDefault="00DE6532" w:rsidP="001179D3">
            <w:r w:rsidRPr="00461E97">
              <w:t>4326</w:t>
            </w:r>
          </w:p>
        </w:tc>
      </w:tr>
    </w:tbl>
    <w:p w:rsidR="00FD43D6" w:rsidRDefault="00391FEE" w:rsidP="00391FEE">
      <w:pPr>
        <w:pStyle w:val="Subtitle"/>
      </w:pPr>
      <w:r>
        <w:t>Calls</w:t>
      </w:r>
    </w:p>
    <w:p w:rsidR="00FD43D6" w:rsidRDefault="00FD43D6" w:rsidP="00FD43D6">
      <w:r>
        <w:t>bh3_get_pressure_csquares_size</w:t>
      </w:r>
    </w:p>
    <w:p w:rsidR="00A879DC" w:rsidRDefault="00A879DC" w:rsidP="00FD43D6">
      <w:r w:rsidRPr="00A879DC">
        <w:t>bh3_boundary_subdivide</w:t>
      </w:r>
    </w:p>
    <w:p w:rsidR="00FD43D6" w:rsidRDefault="00FD43D6" w:rsidP="00FD43D6">
      <w:r>
        <w:t>bh3_habitat_boundary_clip</w:t>
      </w:r>
    </w:p>
    <w:p w:rsidR="00FD43D6" w:rsidRDefault="00FD43D6" w:rsidP="00FD43D6">
      <w:r>
        <w:t>bh3_habitat_grid</w:t>
      </w:r>
    </w:p>
    <w:p w:rsidR="00FD43D6" w:rsidRDefault="00FD43D6" w:rsidP="00FD43D6">
      <w:r>
        <w:t>bh3_sensitivity_layer_prep</w:t>
      </w:r>
    </w:p>
    <w:p w:rsidR="00FD43D6" w:rsidRDefault="00FD43D6" w:rsidP="00FD43D6">
      <w:r>
        <w:t>bh3_sensitivity_map</w:t>
      </w:r>
    </w:p>
    <w:p w:rsidR="00FD43D6" w:rsidRDefault="00C60C5B" w:rsidP="00FD43D6">
      <w:r>
        <w:lastRenderedPageBreak/>
        <w:t>bh3_disturbance_map.</w:t>
      </w:r>
    </w:p>
    <w:p w:rsidR="00FD43D6" w:rsidRDefault="00FD43D6" w:rsidP="00F536C8">
      <w:pPr>
        <w:pStyle w:val="Heading3"/>
      </w:pPr>
      <w:r>
        <w:t xml:space="preserve">Procedure </w:t>
      </w:r>
      <w:r w:rsidR="00391FEE">
        <w:t>public.bh3_repair_geometries</w:t>
      </w:r>
    </w:p>
    <w:p w:rsidR="00FD43D6" w:rsidRDefault="00391FEE" w:rsidP="00391FEE">
      <w:pPr>
        <w:pStyle w:val="Subtitle"/>
      </w:pPr>
      <w:r>
        <w:t>Purpose</w:t>
      </w:r>
    </w:p>
    <w:p w:rsidR="00FD43D6" w:rsidRDefault="00FD43D6" w:rsidP="00FD43D6">
      <w:r>
        <w:t xml:space="preserve">Repairs the geometries in the specified column of a table and converts them to multi geometries. </w:t>
      </w:r>
    </w:p>
    <w:p w:rsidR="00FD43D6" w:rsidRDefault="00C156E0" w:rsidP="00C156E0">
      <w:pPr>
        <w:pStyle w:val="Subtitle"/>
      </w:pPr>
      <w:r>
        <w:t>Approach</w:t>
      </w:r>
    </w:p>
    <w:p w:rsidR="00FD43D6" w:rsidRDefault="00FD43D6" w:rsidP="00FD43D6">
      <w:r>
        <w:t>Uses a zero buffer to repair geometries. Geometries that are part of a collection are repaired individually.</w:t>
      </w:r>
    </w:p>
    <w:p w:rsidR="00FD43D6" w:rsidRDefault="00FD43D6" w:rsidP="00FD43D6">
      <w:r>
        <w:t xml:space="preserve">Repaired geometries are converted to their corresponding multi types. </w:t>
      </w:r>
    </w:p>
    <w:p w:rsidR="00FD43D6" w:rsidRDefault="00C156E0" w:rsidP="00C156E0">
      <w:pPr>
        <w:pStyle w:val="Subtitle"/>
      </w:pPr>
      <w:r>
        <w:t>Parameters</w:t>
      </w:r>
    </w:p>
    <w:tbl>
      <w:tblPr>
        <w:tblStyle w:val="TableGrid"/>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4881"/>
        <w:gridCol w:w="3487"/>
        <w:gridCol w:w="3487"/>
      </w:tblGrid>
      <w:tr w:rsidR="00C156E0" w:rsidRPr="00C156E0" w:rsidTr="00C156E0">
        <w:tc>
          <w:tcPr>
            <w:tcW w:w="750" w:type="pct"/>
          </w:tcPr>
          <w:p w:rsidR="00C156E0" w:rsidRPr="00C156E0" w:rsidRDefault="00C156E0" w:rsidP="001179D3">
            <w:pPr>
              <w:rPr>
                <w:b/>
              </w:rPr>
            </w:pPr>
            <w:r w:rsidRPr="00C156E0">
              <w:rPr>
                <w:b/>
              </w:rPr>
              <w:t>Name</w:t>
            </w:r>
          </w:p>
        </w:tc>
        <w:tc>
          <w:tcPr>
            <w:tcW w:w="1750" w:type="pct"/>
          </w:tcPr>
          <w:p w:rsidR="00C156E0" w:rsidRPr="00C156E0" w:rsidRDefault="00C156E0" w:rsidP="001179D3">
            <w:pPr>
              <w:rPr>
                <w:b/>
              </w:rPr>
            </w:pPr>
            <w:r w:rsidRPr="00C156E0">
              <w:rPr>
                <w:b/>
              </w:rPr>
              <w:t>Type</w:t>
            </w:r>
          </w:p>
        </w:tc>
        <w:tc>
          <w:tcPr>
            <w:tcW w:w="1250" w:type="pct"/>
          </w:tcPr>
          <w:p w:rsidR="00C156E0" w:rsidRPr="00C156E0" w:rsidRDefault="00C156E0" w:rsidP="001179D3">
            <w:pPr>
              <w:rPr>
                <w:b/>
              </w:rPr>
            </w:pPr>
            <w:r w:rsidRPr="00C156E0">
              <w:rPr>
                <w:b/>
              </w:rPr>
              <w:t>Description</w:t>
            </w:r>
          </w:p>
        </w:tc>
        <w:tc>
          <w:tcPr>
            <w:tcW w:w="1250" w:type="pct"/>
          </w:tcPr>
          <w:p w:rsidR="00C156E0" w:rsidRPr="00C156E0" w:rsidRDefault="00C156E0" w:rsidP="001179D3">
            <w:pPr>
              <w:rPr>
                <w:b/>
              </w:rPr>
            </w:pPr>
            <w:r w:rsidRPr="00C156E0">
              <w:rPr>
                <w:b/>
              </w:rPr>
              <w:t>Default value</w:t>
            </w:r>
          </w:p>
        </w:tc>
      </w:tr>
      <w:tr w:rsidR="00C156E0" w:rsidRPr="00C156E0" w:rsidTr="00C156E0">
        <w:tc>
          <w:tcPr>
            <w:tcW w:w="750" w:type="pct"/>
          </w:tcPr>
          <w:p w:rsidR="00C156E0" w:rsidRPr="00C156E0" w:rsidRDefault="00C156E0" w:rsidP="001179D3">
            <w:proofErr w:type="spellStart"/>
            <w:r w:rsidRPr="00C156E0">
              <w:t>schema_name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Schema name of geometry table.</w:t>
            </w:r>
          </w:p>
        </w:tc>
        <w:tc>
          <w:tcPr>
            <w:tcW w:w="1250" w:type="pct"/>
          </w:tcPr>
          <w:p w:rsidR="00C156E0" w:rsidRPr="00C156E0" w:rsidRDefault="00C156E0" w:rsidP="001179D3"/>
        </w:tc>
      </w:tr>
      <w:tr w:rsidR="00C156E0" w:rsidRPr="00C156E0" w:rsidTr="00C156E0">
        <w:tc>
          <w:tcPr>
            <w:tcW w:w="750" w:type="pct"/>
          </w:tcPr>
          <w:p w:rsidR="00C156E0" w:rsidRPr="00C156E0" w:rsidRDefault="00C156E0" w:rsidP="001179D3">
            <w:proofErr w:type="spellStart"/>
            <w:r w:rsidRPr="00C156E0">
              <w:t>table_name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Table name of geometry table.</w:t>
            </w:r>
          </w:p>
        </w:tc>
        <w:tc>
          <w:tcPr>
            <w:tcW w:w="1250" w:type="pct"/>
          </w:tcPr>
          <w:p w:rsidR="00C156E0" w:rsidRPr="00C156E0" w:rsidRDefault="00C156E0" w:rsidP="001179D3"/>
        </w:tc>
      </w:tr>
      <w:tr w:rsidR="00C156E0" w:rsidTr="00C156E0">
        <w:tc>
          <w:tcPr>
            <w:tcW w:w="750" w:type="pct"/>
          </w:tcPr>
          <w:p w:rsidR="00C156E0" w:rsidRPr="00C156E0" w:rsidRDefault="00C156E0" w:rsidP="001179D3">
            <w:proofErr w:type="spellStart"/>
            <w:r w:rsidRPr="00C156E0">
              <w:t>geom_column</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Geometry column name.</w:t>
            </w:r>
          </w:p>
        </w:tc>
        <w:tc>
          <w:tcPr>
            <w:tcW w:w="1250" w:type="pct"/>
          </w:tcPr>
          <w:p w:rsidR="00C156E0" w:rsidRDefault="00C156E0" w:rsidP="001179D3">
            <w:r w:rsidRPr="00C156E0">
              <w:t>“</w:t>
            </w:r>
            <w:proofErr w:type="spellStart"/>
            <w:r w:rsidRPr="00C156E0">
              <w:t>the_geom</w:t>
            </w:r>
            <w:proofErr w:type="spellEnd"/>
            <w:r w:rsidRPr="00C156E0">
              <w:t>”</w:t>
            </w:r>
          </w:p>
        </w:tc>
      </w:tr>
    </w:tbl>
    <w:p w:rsidR="00FD43D6" w:rsidRDefault="00C156E0" w:rsidP="00C156E0">
      <w:pPr>
        <w:pStyle w:val="Subtitle"/>
      </w:pPr>
      <w:r>
        <w:t>Calls</w:t>
      </w:r>
    </w:p>
    <w:p w:rsidR="00FD43D6" w:rsidRDefault="00FD43D6" w:rsidP="00FD43D6">
      <w:r>
        <w:t>No nested calls</w:t>
      </w:r>
    </w:p>
    <w:p w:rsidR="00F536C8" w:rsidRDefault="006C1AEA" w:rsidP="00AD1E48">
      <w:pPr>
        <w:pStyle w:val="Heading2"/>
      </w:pPr>
      <w:r>
        <w:t>BH3 f</w:t>
      </w:r>
      <w:r w:rsidR="00F536C8">
        <w:t>unctions</w:t>
      </w:r>
    </w:p>
    <w:p w:rsidR="00C60C5B" w:rsidRDefault="00C60C5B" w:rsidP="00F536C8">
      <w:pPr>
        <w:pStyle w:val="Heading3"/>
      </w:pPr>
      <w:r>
        <w:t>Function public.bh3_entry</w:t>
      </w:r>
    </w:p>
    <w:p w:rsidR="00C60C5B" w:rsidRDefault="00C60C5B" w:rsidP="00C60C5B">
      <w:pPr>
        <w:pStyle w:val="Subtitle"/>
      </w:pPr>
      <w:r>
        <w:t>Purpose</w:t>
      </w:r>
    </w:p>
    <w:p w:rsidR="00C60C5B" w:rsidRDefault="00C60C5B" w:rsidP="00C60C5B">
      <w:r>
        <w:t xml:space="preserve">Main entry point that starts a BH3 run. </w:t>
      </w:r>
    </w:p>
    <w:p w:rsidR="00C60C5B" w:rsidRDefault="00C60C5B" w:rsidP="00C60C5B">
      <w:r>
        <w:t xml:space="preserve">This is called by the QGIS user interface and may be executed directly in </w:t>
      </w:r>
      <w:proofErr w:type="spellStart"/>
      <w:r>
        <w:t>pgAdmin</w:t>
      </w:r>
      <w:proofErr w:type="spellEnd"/>
      <w:r>
        <w:t xml:space="preserve"> or on the PostgreSQL command line.</w:t>
      </w:r>
    </w:p>
    <w:p w:rsidR="00C60C5B" w:rsidRDefault="00C60C5B" w:rsidP="00C60C5B">
      <w:pPr>
        <w:pStyle w:val="Subtitle"/>
      </w:pPr>
      <w:r>
        <w:t>Approach</w:t>
      </w:r>
    </w:p>
    <w:p w:rsidR="00C60C5B" w:rsidRDefault="00C60C5B" w:rsidP="00C60C5B">
      <w:r>
        <w:t xml:space="preserve">Creates the output schema and an </w:t>
      </w:r>
      <w:proofErr w:type="spellStart"/>
      <w:r>
        <w:t>error_log</w:t>
      </w:r>
      <w:proofErr w:type="spellEnd"/>
      <w:r>
        <w:t xml:space="preserve"> table in it if they do not already exist.</w:t>
      </w:r>
    </w:p>
    <w:p w:rsidR="00C60C5B" w:rsidRDefault="00C60C5B" w:rsidP="00C60C5B">
      <w:r>
        <w:t xml:space="preserve">Then calls the bh3_get_pressure_csquares_size, bh3_habitat_boundary_clip, bh3_habitat_grid, bh3_sensitivity_layer_prep, </w:t>
      </w:r>
    </w:p>
    <w:p w:rsidR="00C60C5B" w:rsidRDefault="00C60C5B" w:rsidP="00C60C5B">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C60C5B" w:rsidRDefault="00C60C5B" w:rsidP="00C60C5B">
      <w:pPr>
        <w:pStyle w:val="Subtitle"/>
      </w:pPr>
      <w:r>
        <w:lastRenderedPageBreak/>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C60C5B" w:rsidRPr="003343C4" w:rsidTr="00B139E1">
        <w:trPr>
          <w:tblHeader/>
          <w:jc w:val="center"/>
        </w:trPr>
        <w:tc>
          <w:tcPr>
            <w:tcW w:w="1250" w:type="pct"/>
          </w:tcPr>
          <w:p w:rsidR="00C60C5B" w:rsidRPr="003343C4" w:rsidRDefault="00C60C5B" w:rsidP="00B139E1">
            <w:pPr>
              <w:rPr>
                <w:b/>
              </w:rPr>
            </w:pPr>
            <w:r w:rsidRPr="003343C4">
              <w:rPr>
                <w:b/>
              </w:rPr>
              <w:t>Name</w:t>
            </w:r>
          </w:p>
        </w:tc>
        <w:tc>
          <w:tcPr>
            <w:tcW w:w="750" w:type="pct"/>
          </w:tcPr>
          <w:p w:rsidR="00C60C5B" w:rsidRPr="003343C4" w:rsidRDefault="00C60C5B" w:rsidP="00B139E1">
            <w:pPr>
              <w:rPr>
                <w:b/>
              </w:rPr>
            </w:pPr>
            <w:r w:rsidRPr="003343C4">
              <w:rPr>
                <w:b/>
              </w:rPr>
              <w:t>Type</w:t>
            </w:r>
          </w:p>
        </w:tc>
        <w:tc>
          <w:tcPr>
            <w:tcW w:w="1750" w:type="pct"/>
          </w:tcPr>
          <w:p w:rsidR="00C60C5B" w:rsidRPr="003343C4" w:rsidRDefault="00C60C5B" w:rsidP="00B139E1">
            <w:pPr>
              <w:rPr>
                <w:b/>
              </w:rPr>
            </w:pPr>
            <w:r w:rsidRPr="003343C4">
              <w:rPr>
                <w:b/>
              </w:rPr>
              <w:t>Description</w:t>
            </w:r>
          </w:p>
        </w:tc>
        <w:tc>
          <w:tcPr>
            <w:tcW w:w="1250" w:type="pct"/>
          </w:tcPr>
          <w:p w:rsidR="00C60C5B" w:rsidRPr="003343C4" w:rsidRDefault="00C60C5B" w:rsidP="00B139E1">
            <w:pPr>
              <w:rPr>
                <w:b/>
              </w:rPr>
            </w:pPr>
            <w:r w:rsidRPr="003343C4">
              <w:rPr>
                <w:b/>
              </w:rPr>
              <w:t>Default value</w:t>
            </w:r>
          </w:p>
        </w:tc>
      </w:tr>
      <w:tr w:rsidR="00C60C5B" w:rsidRPr="00461E97" w:rsidTr="00B139E1">
        <w:trPr>
          <w:jc w:val="center"/>
        </w:trPr>
        <w:tc>
          <w:tcPr>
            <w:tcW w:w="1250" w:type="pct"/>
          </w:tcPr>
          <w:p w:rsidR="00C60C5B" w:rsidRPr="00461E97" w:rsidRDefault="00C60C5B" w:rsidP="00B139E1">
            <w:proofErr w:type="spellStart"/>
            <w:r w:rsidRPr="00461E97">
              <w:t>boundary_filter</w:t>
            </w:r>
            <w:proofErr w:type="spellEnd"/>
          </w:p>
        </w:tc>
        <w:tc>
          <w:tcPr>
            <w:tcW w:w="750" w:type="pct"/>
          </w:tcPr>
          <w:p w:rsidR="00C60C5B" w:rsidRPr="00461E97" w:rsidRDefault="00C60C5B" w:rsidP="00B139E1">
            <w:r w:rsidRPr="00461E97">
              <w:t>integer</w:t>
            </w:r>
          </w:p>
        </w:tc>
        <w:tc>
          <w:tcPr>
            <w:tcW w:w="1750" w:type="pct"/>
          </w:tcPr>
          <w:p w:rsidR="00C60C5B" w:rsidRPr="00461E97" w:rsidRDefault="00C60C5B" w:rsidP="00B139E1">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habitat_types_filter</w:t>
            </w:r>
            <w:proofErr w:type="spellEnd"/>
          </w:p>
        </w:tc>
        <w:tc>
          <w:tcPr>
            <w:tcW w:w="750" w:type="pct"/>
          </w:tcPr>
          <w:p w:rsidR="00C60C5B" w:rsidRPr="00461E97" w:rsidRDefault="00C60C5B" w:rsidP="00B139E1">
            <w:r w:rsidRPr="00461E97">
              <w:t>character varying[]</w:t>
            </w:r>
          </w:p>
        </w:tc>
        <w:tc>
          <w:tcPr>
            <w:tcW w:w="1750" w:type="pct"/>
          </w:tcPr>
          <w:p w:rsidR="00C60C5B" w:rsidRPr="00461E97" w:rsidRDefault="00C60C5B" w:rsidP="00B139E1">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date_start</w:t>
            </w:r>
            <w:proofErr w:type="spellEnd"/>
          </w:p>
        </w:tc>
        <w:tc>
          <w:tcPr>
            <w:tcW w:w="750" w:type="pct"/>
          </w:tcPr>
          <w:p w:rsidR="00C60C5B" w:rsidRPr="00461E97" w:rsidRDefault="00C60C5B" w:rsidP="00B139E1">
            <w:r w:rsidRPr="00461E97">
              <w:t>timestamp without time zone</w:t>
            </w:r>
          </w:p>
        </w:tc>
        <w:tc>
          <w:tcPr>
            <w:tcW w:w="1750" w:type="pct"/>
          </w:tcPr>
          <w:p w:rsidR="00C60C5B" w:rsidRPr="00461E97" w:rsidRDefault="00C60C5B" w:rsidP="00B139E1">
            <w:r w:rsidRPr="00461E97">
              <w:t>Earliest date for Marine Recorder species samples to be included.</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species_sensitivity_source_table</w:t>
            </w:r>
            <w:proofErr w:type="spellEnd"/>
          </w:p>
        </w:tc>
        <w:tc>
          <w:tcPr>
            <w:tcW w:w="750" w:type="pct"/>
          </w:tcPr>
          <w:p w:rsidR="00C60C5B" w:rsidRPr="00461E97" w:rsidRDefault="00C60C5B" w:rsidP="00B139E1">
            <w:proofErr w:type="spellStart"/>
            <w:r w:rsidRPr="00461E97">
              <w:t>sensitivity_source</w:t>
            </w:r>
            <w:proofErr w:type="spellEnd"/>
          </w:p>
        </w:tc>
        <w:tc>
          <w:tcPr>
            <w:tcW w:w="1750" w:type="pct"/>
          </w:tcPr>
          <w:p w:rsidR="00C60C5B" w:rsidRPr="00461E97" w:rsidRDefault="00C60C5B" w:rsidP="00B139E1">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 }).</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pressure_schema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in which pressure source tables are located (all tables in this schema that have the required columns will be used).</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output_schema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in which output tables will be created (will be created if it does not already exist; tables in it will be overwritten).</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boundary_schema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of table containing AOI boundary polygons.</w:t>
            </w:r>
          </w:p>
        </w:tc>
        <w:tc>
          <w:tcPr>
            <w:tcW w:w="1250" w:type="pct"/>
          </w:tcPr>
          <w:p w:rsidR="00C60C5B" w:rsidRPr="00461E97" w:rsidRDefault="00C60C5B" w:rsidP="00B139E1">
            <w:r>
              <w:t>“static”</w:t>
            </w:r>
          </w:p>
        </w:tc>
      </w:tr>
      <w:tr w:rsidR="00C60C5B" w:rsidRPr="00461E97" w:rsidTr="00B139E1">
        <w:trPr>
          <w:jc w:val="center"/>
        </w:trPr>
        <w:tc>
          <w:tcPr>
            <w:tcW w:w="1250" w:type="pct"/>
          </w:tcPr>
          <w:p w:rsidR="00C60C5B" w:rsidRPr="00461E97" w:rsidRDefault="00C60C5B" w:rsidP="00B139E1">
            <w:proofErr w:type="spellStart"/>
            <w:r w:rsidRPr="00461E97">
              <w:t>boundary_table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table containing AOI boundary polygons.</w:t>
            </w:r>
          </w:p>
        </w:tc>
        <w:tc>
          <w:tcPr>
            <w:tcW w:w="1250" w:type="pct"/>
          </w:tcPr>
          <w:p w:rsidR="00C60C5B" w:rsidRPr="00461E97" w:rsidRDefault="00C60C5B" w:rsidP="00B139E1">
            <w:r>
              <w:t>“</w:t>
            </w:r>
            <w:r w:rsidRPr="00461E97">
              <w:t>official_country_waters_wgs84</w:t>
            </w:r>
            <w:r>
              <w:t>”</w:t>
            </w:r>
          </w:p>
        </w:tc>
      </w:tr>
      <w:tr w:rsidR="00C60C5B" w:rsidRPr="00461E97" w:rsidTr="00B139E1">
        <w:trPr>
          <w:jc w:val="center"/>
        </w:trPr>
        <w:tc>
          <w:tcPr>
            <w:tcW w:w="1250" w:type="pct"/>
          </w:tcPr>
          <w:p w:rsidR="00C60C5B" w:rsidRPr="00DE6532" w:rsidRDefault="00C60C5B" w:rsidP="00B139E1">
            <w:proofErr w:type="spellStart"/>
            <w:r w:rsidRPr="00DE6532">
              <w:t>habitat_schema</w:t>
            </w:r>
            <w:proofErr w:type="spellEnd"/>
          </w:p>
        </w:tc>
        <w:tc>
          <w:tcPr>
            <w:tcW w:w="750" w:type="pct"/>
          </w:tcPr>
          <w:p w:rsidR="00C60C5B" w:rsidRPr="00DE6532" w:rsidRDefault="00C60C5B" w:rsidP="00B139E1">
            <w:r w:rsidRPr="00DE6532">
              <w:t>name</w:t>
            </w:r>
          </w:p>
        </w:tc>
        <w:tc>
          <w:tcPr>
            <w:tcW w:w="1750" w:type="pct"/>
          </w:tcPr>
          <w:p w:rsidR="00C60C5B" w:rsidRPr="00461E97" w:rsidRDefault="00C60C5B" w:rsidP="00B139E1">
            <w:r w:rsidRPr="00461E97">
              <w:t>Habitat table schema.</w:t>
            </w:r>
          </w:p>
        </w:tc>
        <w:tc>
          <w:tcPr>
            <w:tcW w:w="1250" w:type="pct"/>
          </w:tcPr>
          <w:p w:rsidR="00C60C5B" w:rsidRPr="00461E97" w:rsidRDefault="00C60C5B" w:rsidP="00B139E1">
            <w:r>
              <w:t>“static”</w:t>
            </w:r>
          </w:p>
        </w:tc>
      </w:tr>
      <w:tr w:rsidR="00C60C5B" w:rsidRPr="00461E97" w:rsidTr="00B139E1">
        <w:trPr>
          <w:jc w:val="center"/>
        </w:trPr>
        <w:tc>
          <w:tcPr>
            <w:tcW w:w="1250" w:type="pct"/>
          </w:tcPr>
          <w:p w:rsidR="00C60C5B" w:rsidRPr="00461E97" w:rsidRDefault="00C60C5B" w:rsidP="00B139E1">
            <w:proofErr w:type="spellStart"/>
            <w:r w:rsidRPr="00461E97">
              <w:t>habitat_table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Ha</w:t>
            </w:r>
            <w:r>
              <w:t>bitat table name.</w:t>
            </w:r>
          </w:p>
        </w:tc>
        <w:tc>
          <w:tcPr>
            <w:tcW w:w="1250" w:type="pct"/>
          </w:tcPr>
          <w:p w:rsidR="00C60C5B" w:rsidRPr="00461E97" w:rsidRDefault="00C60C5B" w:rsidP="00B139E1">
            <w:r>
              <w:t>“</w:t>
            </w:r>
            <w:r w:rsidRPr="00461E97">
              <w:t>uk_habitat_map_wgs84</w:t>
            </w:r>
            <w:r>
              <w:t>”</w:t>
            </w:r>
          </w:p>
        </w:tc>
      </w:tr>
      <w:tr w:rsidR="00C60C5B" w:rsidRPr="00461E97" w:rsidTr="00B139E1">
        <w:trPr>
          <w:jc w:val="center"/>
        </w:trPr>
        <w:tc>
          <w:tcPr>
            <w:tcW w:w="1250" w:type="pct"/>
          </w:tcPr>
          <w:p w:rsidR="00C60C5B" w:rsidRPr="00461E97" w:rsidRDefault="00C60C5B" w:rsidP="00B139E1">
            <w:proofErr w:type="spellStart"/>
            <w:r w:rsidRPr="00461E97">
              <w:t>habitat_sensitivity_lookup_schema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of habitat sensitivity lookup table.</w:t>
            </w:r>
          </w:p>
        </w:tc>
        <w:tc>
          <w:tcPr>
            <w:tcW w:w="1250" w:type="pct"/>
          </w:tcPr>
          <w:p w:rsidR="00C60C5B" w:rsidRPr="00461E97" w:rsidRDefault="00C60C5B" w:rsidP="00B139E1">
            <w:r>
              <w:t>“</w:t>
            </w:r>
            <w:proofErr w:type="spellStart"/>
            <w:r>
              <w:t>lut</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habitat_sensitivity_lookup_table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habitat sensitivity lookup table.</w:t>
            </w:r>
          </w:p>
        </w:tc>
        <w:tc>
          <w:tcPr>
            <w:tcW w:w="1250" w:type="pct"/>
          </w:tcPr>
          <w:p w:rsidR="00C60C5B" w:rsidRPr="00461E97" w:rsidRDefault="00C60C5B" w:rsidP="00B139E1">
            <w:r>
              <w:t>“</w:t>
            </w:r>
            <w:proofErr w:type="spellStart"/>
            <w:r w:rsidRPr="00461E97">
              <w:t>sensitivity_broadscale_habitats</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habitat sensitivity o</w:t>
            </w:r>
            <w:r>
              <w:t>utput table.</w:t>
            </w:r>
          </w:p>
        </w:tc>
        <w:tc>
          <w:tcPr>
            <w:tcW w:w="1250" w:type="pct"/>
          </w:tcPr>
          <w:p w:rsidR="00C60C5B" w:rsidRPr="00461E97" w:rsidRDefault="00C60C5B" w:rsidP="00B139E1">
            <w:r>
              <w:t>“</w:t>
            </w:r>
            <w:proofErr w:type="spellStart"/>
            <w:r w:rsidRPr="00461E97">
              <w:t>habitat_sensitivity</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habitat_sensitivity_grid_table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gridded habitat sensitivity output table.</w:t>
            </w:r>
          </w:p>
        </w:tc>
        <w:tc>
          <w:tcPr>
            <w:tcW w:w="1250" w:type="pct"/>
          </w:tcPr>
          <w:p w:rsidR="00C60C5B" w:rsidRPr="00461E97" w:rsidRDefault="00C60C5B" w:rsidP="00B139E1">
            <w:r>
              <w:t>“</w:t>
            </w:r>
            <w:proofErr w:type="spellStart"/>
            <w:r w:rsidRPr="00461E97">
              <w:t>habitat_sensitivity_grid</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species_sensitivity_max_table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of species sensitivity maximum map.</w:t>
            </w:r>
          </w:p>
        </w:tc>
        <w:tc>
          <w:tcPr>
            <w:tcW w:w="1250" w:type="pct"/>
          </w:tcPr>
          <w:p w:rsidR="00C60C5B" w:rsidRPr="00461E97" w:rsidRDefault="00C60C5B" w:rsidP="00B139E1">
            <w:r>
              <w:t>“</w:t>
            </w:r>
            <w:proofErr w:type="spellStart"/>
            <w:r w:rsidRPr="00461E97">
              <w:t>species_sensitivity_max</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species_sensitivity_mode_table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w:t>
            </w:r>
            <w:r>
              <w:t>f species sensitivity mode map.</w:t>
            </w:r>
          </w:p>
        </w:tc>
        <w:tc>
          <w:tcPr>
            <w:tcW w:w="1250" w:type="pct"/>
          </w:tcPr>
          <w:p w:rsidR="00C60C5B" w:rsidRPr="00461E97" w:rsidRDefault="00C60C5B" w:rsidP="00B139E1">
            <w:r>
              <w:t>“</w:t>
            </w:r>
            <w:proofErr w:type="spellStart"/>
            <w:r w:rsidRPr="00461E97">
              <w:t>species_sensitivity_mode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sensitivity_map_table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of output sensitivity ma</w:t>
            </w:r>
            <w:r>
              <w:t>p.</w:t>
            </w:r>
          </w:p>
        </w:tc>
        <w:tc>
          <w:tcPr>
            <w:tcW w:w="1250" w:type="pct"/>
          </w:tcPr>
          <w:p w:rsidR="00C60C5B" w:rsidRPr="00461E97" w:rsidRDefault="00C60C5B" w:rsidP="00B139E1">
            <w:r>
              <w:t>“</w:t>
            </w:r>
            <w:proofErr w:type="spellStart"/>
            <w:r w:rsidRPr="00461E97">
              <w:t>sensitivity_map</w:t>
            </w:r>
            <w:proofErr w:type="spellEnd"/>
            <w:r>
              <w:t>”</w:t>
            </w:r>
          </w:p>
        </w:tc>
      </w:tr>
      <w:tr w:rsidR="00C60C5B" w:rsidRPr="00461E97" w:rsidTr="00B139E1">
        <w:trPr>
          <w:jc w:val="center"/>
        </w:trPr>
        <w:tc>
          <w:tcPr>
            <w:tcW w:w="1250" w:type="pct"/>
          </w:tcPr>
          <w:p w:rsidR="00C60C5B" w:rsidRPr="00461E97" w:rsidRDefault="00C60C5B" w:rsidP="00B139E1">
            <w:proofErr w:type="spellStart"/>
            <w:r>
              <w:t>pressure_map_table</w:t>
            </w:r>
            <w:proofErr w:type="spellEnd"/>
          </w:p>
        </w:tc>
        <w:tc>
          <w:tcPr>
            <w:tcW w:w="750" w:type="pct"/>
          </w:tcPr>
          <w:p w:rsidR="00C60C5B" w:rsidRPr="00461E97" w:rsidRDefault="00C60C5B" w:rsidP="00B139E1">
            <w:r w:rsidRPr="00C60C5B">
              <w:t>name</w:t>
            </w:r>
          </w:p>
        </w:tc>
        <w:tc>
          <w:tcPr>
            <w:tcW w:w="1750" w:type="pct"/>
          </w:tcPr>
          <w:p w:rsidR="00C60C5B" w:rsidRPr="00461E97" w:rsidRDefault="00C60C5B" w:rsidP="00B139E1">
            <w:r w:rsidRPr="00C60C5B">
              <w:t xml:space="preserve">Table name of pressure map, created in </w:t>
            </w:r>
            <w:proofErr w:type="spellStart"/>
            <w:r w:rsidRPr="00C60C5B">
              <w:t>output_schema</w:t>
            </w:r>
            <w:proofErr w:type="spellEnd"/>
            <w:r w:rsidRPr="00C60C5B">
              <w:t>.</w:t>
            </w:r>
          </w:p>
        </w:tc>
        <w:tc>
          <w:tcPr>
            <w:tcW w:w="1250" w:type="pct"/>
          </w:tcPr>
          <w:p w:rsidR="00C60C5B" w:rsidRDefault="00C60C5B" w:rsidP="00B139E1">
            <w:r>
              <w:t>“</w:t>
            </w:r>
            <w:proofErr w:type="spellStart"/>
            <w:r>
              <w:t>pressure_map</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disturbance_map_table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 xml:space="preserve">Table name of output </w:t>
            </w:r>
            <w:r>
              <w:t>disturbance</w:t>
            </w:r>
            <w:r w:rsidRPr="00461E97">
              <w:t xml:space="preserve"> map.</w:t>
            </w:r>
          </w:p>
        </w:tc>
        <w:tc>
          <w:tcPr>
            <w:tcW w:w="1250" w:type="pct"/>
          </w:tcPr>
          <w:p w:rsidR="00C60C5B" w:rsidRPr="00461E97" w:rsidRDefault="00C60C5B" w:rsidP="00B139E1">
            <w:r>
              <w:t>“</w:t>
            </w:r>
            <w:proofErr w:type="spellStart"/>
            <w:r w:rsidRPr="00461E97">
              <w:t>disturbance_map</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sar_surface_column</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SAR surface column name in pressure source tab</w:t>
            </w:r>
            <w:r>
              <w:t>les.</w:t>
            </w:r>
          </w:p>
        </w:tc>
        <w:tc>
          <w:tcPr>
            <w:tcW w:w="1250" w:type="pct"/>
          </w:tcPr>
          <w:p w:rsidR="00C60C5B" w:rsidRPr="00461E97" w:rsidRDefault="00C60C5B" w:rsidP="00B139E1">
            <w:r>
              <w:t>“</w:t>
            </w:r>
            <w:proofErr w:type="spellStart"/>
            <w:r w:rsidRPr="00461E97">
              <w:t>sar_surface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lastRenderedPageBreak/>
              <w:t>sar_subsurface_column</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SAR sub-surface column name in pressure source tables</w:t>
            </w:r>
            <w:r>
              <w:t>.</w:t>
            </w:r>
          </w:p>
        </w:tc>
        <w:tc>
          <w:tcPr>
            <w:tcW w:w="1250" w:type="pct"/>
          </w:tcPr>
          <w:p w:rsidR="00C60C5B" w:rsidRPr="00461E97" w:rsidRDefault="00C60C5B" w:rsidP="00B139E1">
            <w:r>
              <w:t>“</w:t>
            </w:r>
            <w:proofErr w:type="spellStart"/>
            <w:r w:rsidRPr="00461E97">
              <w:t>sar_subsurface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date_end</w:t>
            </w:r>
            <w:proofErr w:type="spellEnd"/>
          </w:p>
        </w:tc>
        <w:tc>
          <w:tcPr>
            <w:tcW w:w="750" w:type="pct"/>
          </w:tcPr>
          <w:p w:rsidR="00C60C5B" w:rsidRPr="00461E97" w:rsidRDefault="00C60C5B" w:rsidP="00B139E1">
            <w:r w:rsidRPr="00461E97">
              <w:t>timestamp without time zone</w:t>
            </w:r>
          </w:p>
        </w:tc>
        <w:tc>
          <w:tcPr>
            <w:tcW w:w="1750" w:type="pct"/>
          </w:tcPr>
          <w:p w:rsidR="00C60C5B" w:rsidRPr="00461E97" w:rsidRDefault="00C60C5B" w:rsidP="00B139E1">
            <w:r w:rsidRPr="00461E97">
              <w:t>Latest date for Marine Recorder species samples a</w:t>
            </w:r>
            <w:r>
              <w:t>nd pressure data to be included</w:t>
            </w:r>
            <w:r w:rsidRPr="00461E97">
              <w:t>.</w:t>
            </w:r>
          </w:p>
        </w:tc>
        <w:tc>
          <w:tcPr>
            <w:tcW w:w="1250" w:type="pct"/>
          </w:tcPr>
          <w:p w:rsidR="00C60C5B" w:rsidRPr="00461E97" w:rsidRDefault="00C60C5B" w:rsidP="00B139E1">
            <w:r>
              <w:t>C</w:t>
            </w:r>
            <w:r w:rsidRPr="00461E97">
              <w:t>urrent date and time</w:t>
            </w:r>
          </w:p>
        </w:tc>
      </w:tr>
      <w:tr w:rsidR="00C60C5B" w:rsidRPr="00461E97" w:rsidTr="00B139E1">
        <w:trPr>
          <w:jc w:val="center"/>
        </w:trPr>
        <w:tc>
          <w:tcPr>
            <w:tcW w:w="1250" w:type="pct"/>
          </w:tcPr>
          <w:p w:rsidR="00C60C5B" w:rsidRPr="00461E97" w:rsidRDefault="00C60C5B" w:rsidP="00B139E1">
            <w:proofErr w:type="spellStart"/>
            <w:r w:rsidRPr="00461E97">
              <w:t>boundary_filter_negate</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C60C5B" w:rsidRPr="00461E97" w:rsidRDefault="00C60C5B" w:rsidP="00B139E1">
            <w:r>
              <w:t>False</w:t>
            </w:r>
          </w:p>
        </w:tc>
      </w:tr>
      <w:tr w:rsidR="00C60C5B" w:rsidRPr="00461E97" w:rsidTr="00B139E1">
        <w:trPr>
          <w:jc w:val="center"/>
        </w:trPr>
        <w:tc>
          <w:tcPr>
            <w:tcW w:w="1250" w:type="pct"/>
          </w:tcPr>
          <w:p w:rsidR="00C60C5B" w:rsidRPr="00461E97" w:rsidRDefault="00C60C5B" w:rsidP="00B139E1">
            <w:proofErr w:type="spellStart"/>
            <w:r w:rsidRPr="00461E97">
              <w:t>habitat_types_filter_negate</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t>t_types_filter</w:t>
            </w:r>
            <w:proofErr w:type="spellEnd"/>
            <w:r>
              <w:t xml:space="preserve"> will be excluded</w:t>
            </w:r>
            <w:r w:rsidRPr="00461E97">
              <w:t>.</w:t>
            </w:r>
          </w:p>
        </w:tc>
        <w:tc>
          <w:tcPr>
            <w:tcW w:w="1250" w:type="pct"/>
          </w:tcPr>
          <w:p w:rsidR="00C60C5B" w:rsidRPr="00461E97" w:rsidRDefault="00C60C5B" w:rsidP="00B139E1">
            <w:r w:rsidRPr="00461E97">
              <w:t>False</w:t>
            </w:r>
          </w:p>
        </w:tc>
      </w:tr>
      <w:tr w:rsidR="00C60C5B" w:rsidRPr="00461E97" w:rsidTr="00B139E1">
        <w:trPr>
          <w:jc w:val="center"/>
        </w:trPr>
        <w:tc>
          <w:tcPr>
            <w:tcW w:w="1250" w:type="pct"/>
          </w:tcPr>
          <w:p w:rsidR="00C60C5B" w:rsidRPr="00461E97" w:rsidRDefault="00C60C5B" w:rsidP="00B139E1">
            <w:proofErr w:type="spellStart"/>
            <w:r w:rsidRPr="00461E97">
              <w:t>remove_overlaps</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C60C5B" w:rsidRPr="00461E97" w:rsidRDefault="00C60C5B" w:rsidP="00B139E1">
            <w:r w:rsidRPr="00461E97">
              <w:t>False</w:t>
            </w:r>
          </w:p>
        </w:tc>
      </w:tr>
      <w:tr w:rsidR="00C60C5B" w:rsidRPr="00461E97" w:rsidTr="00B139E1">
        <w:trPr>
          <w:jc w:val="center"/>
        </w:trPr>
        <w:tc>
          <w:tcPr>
            <w:tcW w:w="1250" w:type="pct"/>
          </w:tcPr>
          <w:p w:rsidR="00C60C5B" w:rsidRPr="00461E97" w:rsidRDefault="00C60C5B" w:rsidP="00B139E1">
            <w:proofErr w:type="spellStart"/>
            <w:r w:rsidRPr="00461E97">
              <w:t>output_srid</w:t>
            </w:r>
            <w:proofErr w:type="spellEnd"/>
          </w:p>
        </w:tc>
        <w:tc>
          <w:tcPr>
            <w:tcW w:w="750" w:type="pct"/>
          </w:tcPr>
          <w:p w:rsidR="00C60C5B" w:rsidRPr="00461E97" w:rsidRDefault="00C60C5B" w:rsidP="00B139E1">
            <w:r w:rsidRPr="00461E97">
              <w:t>integer</w:t>
            </w:r>
          </w:p>
        </w:tc>
        <w:tc>
          <w:tcPr>
            <w:tcW w:w="1750" w:type="pct"/>
          </w:tcPr>
          <w:p w:rsidR="00C60C5B" w:rsidRPr="00461E97" w:rsidRDefault="00C60C5B" w:rsidP="00B139E1">
            <w:r w:rsidRPr="00461E97">
              <w:t>SRID of output tables (</w:t>
            </w:r>
            <w:proofErr w:type="spellStart"/>
            <w:r w:rsidRPr="00461E97">
              <w:t>reprojecti</w:t>
            </w:r>
            <w:r>
              <w:t>ng</w:t>
            </w:r>
            <w:proofErr w:type="spellEnd"/>
            <w:r>
              <w:t xml:space="preserve"> greatly affects performance)</w:t>
            </w:r>
            <w:r w:rsidRPr="00461E97">
              <w:t>.</w:t>
            </w:r>
          </w:p>
        </w:tc>
        <w:tc>
          <w:tcPr>
            <w:tcW w:w="1250" w:type="pct"/>
          </w:tcPr>
          <w:p w:rsidR="00C60C5B" w:rsidRPr="00461E97" w:rsidRDefault="00C60C5B" w:rsidP="00B139E1">
            <w:r w:rsidRPr="00461E97">
              <w:t>4326</w:t>
            </w:r>
          </w:p>
        </w:tc>
      </w:tr>
    </w:tbl>
    <w:p w:rsidR="00C60C5B" w:rsidRDefault="00C60C5B" w:rsidP="00C60C5B">
      <w:pPr>
        <w:pStyle w:val="Subtitle"/>
      </w:pPr>
      <w:r>
        <w:t>Calls</w:t>
      </w:r>
    </w:p>
    <w:p w:rsidR="00C60C5B" w:rsidRDefault="00C60C5B" w:rsidP="00C60C5B">
      <w:r>
        <w:t>bh3_get_pressure_csquares_size</w:t>
      </w:r>
    </w:p>
    <w:p w:rsidR="00C60C5B" w:rsidRDefault="00C60C5B" w:rsidP="00C60C5B">
      <w:r w:rsidRPr="00A879DC">
        <w:t>bh3_boundary_subdivide</w:t>
      </w:r>
    </w:p>
    <w:p w:rsidR="00C60C5B" w:rsidRDefault="00C60C5B" w:rsidP="00C60C5B">
      <w:r>
        <w:t>bh3_habitat_boundary_clip</w:t>
      </w:r>
    </w:p>
    <w:p w:rsidR="00C60C5B" w:rsidRDefault="00C60C5B" w:rsidP="00C60C5B">
      <w:r>
        <w:t>bh3_habitat_grid</w:t>
      </w:r>
    </w:p>
    <w:p w:rsidR="00C60C5B" w:rsidRDefault="00C60C5B" w:rsidP="00C60C5B">
      <w:r>
        <w:t>bh3_sensitivity_layer_prep</w:t>
      </w:r>
    </w:p>
    <w:p w:rsidR="00C60C5B" w:rsidRDefault="00C60C5B" w:rsidP="00C60C5B">
      <w:r>
        <w:t>bh3_sensitivity_map</w:t>
      </w:r>
    </w:p>
    <w:p w:rsidR="00C60C5B" w:rsidRDefault="00C60C5B" w:rsidP="00C60C5B">
      <w:r>
        <w:t>bh3_disturbance_map.</w:t>
      </w:r>
    </w:p>
    <w:p w:rsidR="00C60C5B" w:rsidRPr="00C60C5B" w:rsidRDefault="00C60C5B" w:rsidP="00C60C5B"/>
    <w:p w:rsidR="00FD43D6" w:rsidRDefault="00AD1E48" w:rsidP="00F536C8">
      <w:pPr>
        <w:pStyle w:val="Heading3"/>
      </w:pPr>
      <w:r>
        <w:t>Function</w:t>
      </w:r>
      <w:r w:rsidR="00FD43D6">
        <w:t xml:space="preserve"> public.bh3_create_csquares </w:t>
      </w:r>
    </w:p>
    <w:p w:rsidR="00AD1E48" w:rsidRDefault="00AD1E48" w:rsidP="00AD1E48">
      <w:pPr>
        <w:pStyle w:val="Subtitle"/>
      </w:pPr>
      <w:r>
        <w:t>Purpose</w:t>
      </w:r>
    </w:p>
    <w:p w:rsidR="00FD43D6" w:rsidRDefault="00FD43D6" w:rsidP="00FD43D6">
      <w:r>
        <w:t>Creates an in-memory table of c-squares of the specified cell size within the specified polygon boundary.</w:t>
      </w:r>
    </w:p>
    <w:p w:rsidR="00FD43D6" w:rsidRDefault="00FD43D6" w:rsidP="00FD43D6">
      <w:r>
        <w:t>The output geometries may be clipped by the boundary polygon(s).</w:t>
      </w:r>
    </w:p>
    <w:p w:rsidR="00FD43D6" w:rsidRDefault="00AD1E48" w:rsidP="00AD1E48">
      <w:pPr>
        <w:pStyle w:val="Subtitle"/>
      </w:pPr>
      <w:r>
        <w:lastRenderedPageBreak/>
        <w:t>Approach</w:t>
      </w:r>
    </w:p>
    <w:p w:rsidR="00FD43D6" w:rsidRDefault="00FD43D6" w:rsidP="00FD43D6">
      <w:r>
        <w:t xml:space="preserve">Calls the bh3_create_finshnet function to create a grid within the bounding box of the </w:t>
      </w:r>
      <w:proofErr w:type="spellStart"/>
      <w:r>
        <w:t>unioned</w:t>
      </w:r>
      <w:proofErr w:type="spellEnd"/>
      <w:r>
        <w:t xml:space="preserve"> boundary geometries</w:t>
      </w:r>
      <w:r w:rsidR="00AD1E48">
        <w:t xml:space="preserve"> </w:t>
      </w:r>
      <w:r>
        <w:t>and returns the grid cells intersecting the boundary geometries, optionally clipping them by the boundary.</w:t>
      </w:r>
    </w:p>
    <w:p w:rsidR="00FD43D6" w:rsidRDefault="00FD43D6" w:rsidP="00FD43D6"/>
    <w:p w:rsidR="00FD43D6" w:rsidRDefault="00FD43D6" w:rsidP="00FD43D6">
      <w:r>
        <w:t>Parameters:</w:t>
      </w:r>
    </w:p>
    <w:tbl>
      <w:tblPr>
        <w:tblStyle w:val="TableGrid"/>
        <w:tblW w:w="4998"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2093"/>
        <w:gridCol w:w="4883"/>
        <w:gridCol w:w="3488"/>
      </w:tblGrid>
      <w:tr w:rsidR="00B80DCE" w:rsidRPr="00B80DCE" w:rsidTr="009A56A4">
        <w:tc>
          <w:tcPr>
            <w:tcW w:w="1250" w:type="pct"/>
          </w:tcPr>
          <w:p w:rsidR="00B80DCE" w:rsidRPr="00B80DCE" w:rsidRDefault="00B80DCE" w:rsidP="001179D3">
            <w:pPr>
              <w:rPr>
                <w:b/>
              </w:rPr>
            </w:pPr>
            <w:r w:rsidRPr="00B80DCE">
              <w:rPr>
                <w:b/>
              </w:rPr>
              <w:t>Name</w:t>
            </w:r>
          </w:p>
        </w:tc>
        <w:tc>
          <w:tcPr>
            <w:tcW w:w="7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9A56A4">
        <w:tc>
          <w:tcPr>
            <w:tcW w:w="1250" w:type="pct"/>
          </w:tcPr>
          <w:p w:rsidR="00B80DCE" w:rsidRPr="00B80DCE" w:rsidRDefault="009A56A4" w:rsidP="001179D3">
            <w:proofErr w:type="spellStart"/>
            <w:r w:rsidRPr="009A56A4">
              <w:t>boundary_schema</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1179D3">
            <w:r w:rsidRPr="009A56A4">
              <w:t>Schema of table containing single AOI boundary polygon and bounding box.</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boundary_table</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9A56A4">
            <w:r w:rsidRPr="009A56A4">
              <w:t xml:space="preserve">Name of table containing single AOI boundary polygon and bounding box. Defaults to </w:t>
            </w:r>
            <w:r>
              <w:t>“</w:t>
            </w:r>
            <w:r w:rsidRPr="009A56A4">
              <w:t>boundary</w:t>
            </w:r>
            <w:r>
              <w:t>”</w:t>
            </w:r>
            <w:r w:rsidRPr="009A56A4">
              <w:t>.</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boundary_clip</w:t>
            </w:r>
            <w:proofErr w:type="spellEnd"/>
          </w:p>
        </w:tc>
        <w:tc>
          <w:tcPr>
            <w:tcW w:w="750" w:type="pct"/>
          </w:tcPr>
          <w:p w:rsidR="00B80DCE" w:rsidRPr="00B80DCE" w:rsidRDefault="009A56A4" w:rsidP="001179D3">
            <w:proofErr w:type="spellStart"/>
            <w:r w:rsidRPr="009A56A4">
              <w:t>boolean</w:t>
            </w:r>
            <w:proofErr w:type="spellEnd"/>
          </w:p>
        </w:tc>
        <w:tc>
          <w:tcPr>
            <w:tcW w:w="1750" w:type="pct"/>
          </w:tcPr>
          <w:p w:rsidR="00B80DCE" w:rsidRPr="00B80DCE" w:rsidRDefault="009A56A4" w:rsidP="001179D3">
            <w:r w:rsidRPr="009A56A4">
              <w:t>If true grid will be clipped by boundary polygon</w:t>
            </w:r>
            <w:r w:rsidR="00B80DCE" w:rsidRPr="00B80DCE">
              <w:t>.</w:t>
            </w:r>
          </w:p>
        </w:tc>
        <w:tc>
          <w:tcPr>
            <w:tcW w:w="1250" w:type="pct"/>
          </w:tcPr>
          <w:p w:rsidR="00B80DCE" w:rsidRPr="00B80DCE" w:rsidRDefault="009A56A4" w:rsidP="001179D3">
            <w:r>
              <w:t>false</w:t>
            </w:r>
          </w:p>
        </w:tc>
      </w:tr>
      <w:tr w:rsidR="00B80DCE" w:rsidRPr="00B80DCE" w:rsidTr="009A56A4">
        <w:tc>
          <w:tcPr>
            <w:tcW w:w="1250" w:type="pct"/>
          </w:tcPr>
          <w:p w:rsidR="00B80DCE" w:rsidRPr="00B80DCE" w:rsidRDefault="00B80DCE" w:rsidP="001179D3">
            <w:proofErr w:type="spellStart"/>
            <w:r w:rsidRPr="00B80DCE">
              <w:t>cell_size_degrees</w:t>
            </w:r>
            <w:proofErr w:type="spellEnd"/>
          </w:p>
        </w:tc>
        <w:tc>
          <w:tcPr>
            <w:tcW w:w="750" w:type="pct"/>
          </w:tcPr>
          <w:p w:rsidR="00B80DCE" w:rsidRPr="00B80DCE" w:rsidRDefault="00B80DCE" w:rsidP="001179D3">
            <w:r w:rsidRPr="00B80DCE">
              <w:t>numeric</w:t>
            </w:r>
          </w:p>
        </w:tc>
        <w:tc>
          <w:tcPr>
            <w:tcW w:w="1750" w:type="pct"/>
          </w:tcPr>
          <w:p w:rsidR="00B80DCE" w:rsidRPr="00B80DCE" w:rsidRDefault="00B80DCE" w:rsidP="001179D3">
            <w:r w:rsidRPr="00B80DCE">
              <w:t>Cell size in degrees.</w:t>
            </w:r>
          </w:p>
        </w:tc>
        <w:tc>
          <w:tcPr>
            <w:tcW w:w="1250" w:type="pct"/>
          </w:tcPr>
          <w:p w:rsidR="00B80DCE" w:rsidRPr="00B80DCE" w:rsidRDefault="00B80DCE" w:rsidP="001179D3">
            <w:r w:rsidRPr="00B80DCE">
              <w:t>0.05</w:t>
            </w:r>
          </w:p>
        </w:tc>
      </w:tr>
      <w:tr w:rsidR="00B80DCE" w:rsidRPr="00B80DCE" w:rsidTr="009A56A4">
        <w:tc>
          <w:tcPr>
            <w:tcW w:w="1250" w:type="pct"/>
          </w:tcPr>
          <w:p w:rsidR="00B80DCE" w:rsidRPr="00B80DCE" w:rsidRDefault="00B80DCE" w:rsidP="001179D3">
            <w:proofErr w:type="spellStart"/>
            <w:r w:rsidRPr="00B80DCE">
              <w:t>output_srid</w:t>
            </w:r>
            <w:proofErr w:type="spellEnd"/>
          </w:p>
        </w:tc>
        <w:tc>
          <w:tcPr>
            <w:tcW w:w="750" w:type="pct"/>
          </w:tcPr>
          <w:p w:rsidR="00B80DCE" w:rsidRPr="00B80DCE" w:rsidRDefault="00B80DCE" w:rsidP="001179D3">
            <w:r w:rsidRPr="00B80DCE">
              <w:t>integer</w:t>
            </w:r>
          </w:p>
        </w:tc>
        <w:tc>
          <w:tcPr>
            <w:tcW w:w="1750" w:type="pct"/>
          </w:tcPr>
          <w:p w:rsidR="00B80DCE" w:rsidRPr="00B80DCE" w:rsidRDefault="00B80DCE" w:rsidP="001179D3">
            <w:r w:rsidRPr="00B80DCE">
              <w:t>SRID of output table.</w:t>
            </w:r>
          </w:p>
        </w:tc>
        <w:tc>
          <w:tcPr>
            <w:tcW w:w="1250" w:type="pct"/>
          </w:tcPr>
          <w:p w:rsidR="00B80DCE" w:rsidRPr="00B80DCE" w:rsidRDefault="00B80DCE" w:rsidP="001179D3">
            <w:r w:rsidRPr="00B80DCE">
              <w:t>4326</w:t>
            </w:r>
          </w:p>
        </w:tc>
      </w:tr>
    </w:tbl>
    <w:p w:rsidR="00FD43D6" w:rsidRDefault="00AD1E48" w:rsidP="00AD1E48">
      <w:pPr>
        <w:pStyle w:val="Subtitle"/>
      </w:pPr>
      <w:r>
        <w:t>Returns</w:t>
      </w:r>
    </w:p>
    <w:p w:rsidR="00FD43D6" w:rsidRDefault="00FD43D6" w:rsidP="00FD43D6">
      <w:r>
        <w:t>An in-memory table of c-squares of the specified cell size within the specified polygon boundary.</w:t>
      </w:r>
    </w:p>
    <w:p w:rsidR="00FD43D6" w:rsidRDefault="00AD1E48" w:rsidP="00AD1E48">
      <w:pPr>
        <w:pStyle w:val="Subtitle"/>
      </w:pPr>
      <w:r>
        <w:t>Calls</w:t>
      </w:r>
    </w:p>
    <w:p w:rsidR="00FD43D6" w:rsidRDefault="00FD43D6" w:rsidP="00FD43D6">
      <w:r>
        <w:t>bh3_find_srid</w:t>
      </w:r>
    </w:p>
    <w:p w:rsidR="00FD43D6" w:rsidRDefault="00FD43D6" w:rsidP="00FD43D6">
      <w:r>
        <w:t>bh3_create</w:t>
      </w:r>
      <w:r w:rsidR="00B80DCE">
        <w:t>_fishnet</w:t>
      </w:r>
    </w:p>
    <w:p w:rsidR="00FD43D6" w:rsidRDefault="00AD1E48" w:rsidP="00F536C8">
      <w:pPr>
        <w:pStyle w:val="Heading3"/>
      </w:pPr>
      <w:r>
        <w:t>Function</w:t>
      </w:r>
      <w:r w:rsidR="00FD43D6">
        <w:t xml:space="preserve"> public.bh3_create_fishnet </w:t>
      </w:r>
    </w:p>
    <w:p w:rsidR="00FD43D6" w:rsidRDefault="00B80DCE" w:rsidP="00B80DCE">
      <w:pPr>
        <w:pStyle w:val="Subtitle"/>
      </w:pPr>
      <w:r>
        <w:t>Purpose</w:t>
      </w:r>
    </w:p>
    <w:p w:rsidR="00FD43D6" w:rsidRDefault="00FD43D6" w:rsidP="00FD43D6">
      <w:r>
        <w:t>Creates an in-memory table of c-squares of the specified cell of the specified dimensions.</w:t>
      </w:r>
    </w:p>
    <w:p w:rsidR="00FD43D6" w:rsidRDefault="00FD43D6" w:rsidP="00FD43D6"/>
    <w:p w:rsidR="00FD43D6" w:rsidRDefault="00B80DCE" w:rsidP="00B80DCE">
      <w:pPr>
        <w:pStyle w:val="Subtitle"/>
      </w:pPr>
      <w:r>
        <w:t>Approach</w:t>
      </w:r>
    </w:p>
    <w:p w:rsidR="00FD43D6" w:rsidRDefault="00FD43D6" w:rsidP="00FD43D6">
      <w:r>
        <w:t xml:space="preserve">Cross joins sequences of row and column numbers generated by calling the </w:t>
      </w:r>
      <w:proofErr w:type="spellStart"/>
      <w:r>
        <w:t>generate_sequence</w:t>
      </w:r>
      <w:proofErr w:type="spellEnd"/>
      <w:r>
        <w:t xml:space="preserve"> function and creates boxes calling the ST_MakeBox2D function.</w:t>
      </w:r>
    </w:p>
    <w:p w:rsidR="00FD43D6" w:rsidRDefault="00B80DCE" w:rsidP="00B80DC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90"/>
        <w:gridCol w:w="4885"/>
        <w:gridCol w:w="3490"/>
      </w:tblGrid>
      <w:tr w:rsidR="00B80DCE" w:rsidRPr="00B80DCE" w:rsidTr="00B80DCE">
        <w:tc>
          <w:tcPr>
            <w:tcW w:w="750" w:type="pct"/>
          </w:tcPr>
          <w:p w:rsidR="00B80DCE" w:rsidRPr="00B80DCE" w:rsidRDefault="00B80DCE" w:rsidP="001179D3">
            <w:pPr>
              <w:rPr>
                <w:b/>
              </w:rPr>
            </w:pPr>
            <w:r w:rsidRPr="00B80DCE">
              <w:rPr>
                <w:b/>
              </w:rPr>
              <w:t>Name</w:t>
            </w:r>
          </w:p>
        </w:tc>
        <w:tc>
          <w:tcPr>
            <w:tcW w:w="12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750" w:type="pct"/>
          </w:tcPr>
          <w:p w:rsidR="00B80DCE" w:rsidRPr="00B80DCE" w:rsidRDefault="00B80DCE" w:rsidP="001179D3">
            <w:proofErr w:type="spellStart"/>
            <w:r w:rsidRPr="00B80DCE">
              <w:t>num_rows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rows.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num_cols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columns.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lastRenderedPageBreak/>
              <w:t>size_x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width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height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origin_x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X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B80DCE" w:rsidP="001179D3">
            <w:proofErr w:type="spellStart"/>
            <w:r w:rsidRPr="00B80DCE">
              <w:t>origin_y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Y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1179D3" w:rsidP="001179D3">
            <w:proofErr w:type="spellStart"/>
            <w:r w:rsidRPr="00B80DCE">
              <w:t>S</w:t>
            </w:r>
            <w:r w:rsidR="00B80DCE" w:rsidRPr="00B80DCE">
              <w:t>rid</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SRID of output grid.</w:t>
            </w:r>
          </w:p>
        </w:tc>
        <w:tc>
          <w:tcPr>
            <w:tcW w:w="1250" w:type="pct"/>
          </w:tcPr>
          <w:p w:rsidR="00B80DCE" w:rsidRPr="00B80DCE" w:rsidRDefault="00B80DCE" w:rsidP="001179D3">
            <w:r w:rsidRPr="00B80DCE">
              <w:t>4326</w:t>
            </w:r>
          </w:p>
        </w:tc>
      </w:tr>
    </w:tbl>
    <w:p w:rsidR="00FD43D6" w:rsidRDefault="00B80DCE" w:rsidP="00B80DCE">
      <w:pPr>
        <w:pStyle w:val="Subtitle"/>
      </w:pPr>
      <w:r>
        <w:t>Returns</w:t>
      </w:r>
    </w:p>
    <w:p w:rsidR="00FD43D6" w:rsidRDefault="00FD43D6" w:rsidP="00FD43D6">
      <w:r>
        <w:t>An in-memory table of c-squares of the specified cell of the specified dimensions.</w:t>
      </w:r>
    </w:p>
    <w:p w:rsidR="00FD43D6" w:rsidRDefault="00B80DCE" w:rsidP="00B80DCE">
      <w:pPr>
        <w:pStyle w:val="Subtitle"/>
      </w:pPr>
      <w:r>
        <w:t>Calls</w:t>
      </w:r>
    </w:p>
    <w:p w:rsidR="00FD43D6" w:rsidRDefault="00B80DCE" w:rsidP="00FD43D6">
      <w:r>
        <w:t>No nested calls</w:t>
      </w:r>
    </w:p>
    <w:p w:rsidR="00FD43D6" w:rsidRDefault="00AD1E48" w:rsidP="00F536C8">
      <w:pPr>
        <w:pStyle w:val="Heading3"/>
      </w:pPr>
      <w:r>
        <w:t>Function</w:t>
      </w:r>
      <w:r w:rsidR="00FD43D6">
        <w:t xml:space="preserve"> public.bh3_disturbance_map</w:t>
      </w:r>
    </w:p>
    <w:p w:rsidR="00FD43D6" w:rsidRDefault="00FD43D6" w:rsidP="001179D3">
      <w:pPr>
        <w:pStyle w:val="Subtitle"/>
      </w:pPr>
      <w:r>
        <w:t>Pur</w:t>
      </w:r>
      <w:r w:rsidR="001179D3">
        <w:t>pose</w:t>
      </w:r>
    </w:p>
    <w:p w:rsidR="00FD43D6" w:rsidRDefault="00FD43D6" w:rsidP="00FD43D6">
      <w:r>
        <w:t>Creates the disturbance map from sensitivity and pressure maps.</w:t>
      </w:r>
    </w:p>
    <w:p w:rsidR="00FD43D6" w:rsidRDefault="001179D3" w:rsidP="001179D3">
      <w:pPr>
        <w:pStyle w:val="Subtitle"/>
      </w:pPr>
      <w:r>
        <w:t>Approach</w:t>
      </w:r>
    </w:p>
    <w:p w:rsidR="00FD43D6" w:rsidRDefault="00FD43D6" w:rsidP="00FD43D6">
      <w:r>
        <w:t>Creates a table of pressure c-squares calling the bh3_get_pressure_csquares function.</w:t>
      </w:r>
    </w:p>
    <w:p w:rsidR="00585120" w:rsidRDefault="00585120" w:rsidP="00FD43D6">
      <w:r>
        <w:t>Then, using a cursor, the disturbance map table is populated computing surface and subsurface disturbance scores surface and subsurface abrasion sensitivity scores from the sensitivity map with categorised combined surface and sub-surface abrasion scores from the pressure c-squares using case expressions and a geometry as the intersection of sensitivity and pressure c-square geometries.</w:t>
      </w:r>
    </w:p>
    <w:p w:rsidR="00FD43D6" w:rsidRDefault="001179D3" w:rsidP="001179D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179D3" w:rsidRPr="001179D3" w:rsidTr="00D87F5A">
        <w:trPr>
          <w:tblHeader/>
        </w:trPr>
        <w:tc>
          <w:tcPr>
            <w:tcW w:w="1250" w:type="pct"/>
          </w:tcPr>
          <w:p w:rsidR="001179D3" w:rsidRPr="001179D3" w:rsidRDefault="001179D3" w:rsidP="001179D3">
            <w:pPr>
              <w:rPr>
                <w:b/>
              </w:rPr>
            </w:pPr>
            <w:r w:rsidRPr="001179D3">
              <w:rPr>
                <w:b/>
              </w:rPr>
              <w:t>Name</w:t>
            </w:r>
          </w:p>
        </w:tc>
        <w:tc>
          <w:tcPr>
            <w:tcW w:w="750" w:type="pct"/>
          </w:tcPr>
          <w:p w:rsidR="001179D3" w:rsidRPr="001179D3" w:rsidRDefault="001179D3" w:rsidP="001179D3">
            <w:pPr>
              <w:rPr>
                <w:b/>
              </w:rPr>
            </w:pPr>
            <w:r w:rsidRPr="001179D3">
              <w:rPr>
                <w:b/>
              </w:rPr>
              <w:t>Type</w:t>
            </w:r>
          </w:p>
        </w:tc>
        <w:tc>
          <w:tcPr>
            <w:tcW w:w="1750" w:type="pct"/>
          </w:tcPr>
          <w:p w:rsidR="001179D3" w:rsidRPr="001179D3" w:rsidRDefault="001179D3" w:rsidP="001179D3">
            <w:pPr>
              <w:rPr>
                <w:b/>
              </w:rPr>
            </w:pPr>
            <w:r w:rsidRPr="001179D3">
              <w:rPr>
                <w:b/>
              </w:rPr>
              <w:t>Description</w:t>
            </w:r>
          </w:p>
        </w:tc>
        <w:tc>
          <w:tcPr>
            <w:tcW w:w="1250" w:type="pct"/>
          </w:tcPr>
          <w:p w:rsidR="001179D3" w:rsidRPr="001179D3" w:rsidRDefault="001179D3" w:rsidP="001179D3">
            <w:pPr>
              <w:rPr>
                <w:b/>
              </w:rPr>
            </w:pPr>
            <w:r w:rsidRPr="001179D3">
              <w:rPr>
                <w:b/>
              </w:rPr>
              <w:t>Default value</w:t>
            </w:r>
          </w:p>
        </w:tc>
      </w:tr>
      <w:tr w:rsidR="001179D3" w:rsidRPr="001179D3" w:rsidTr="00D87F5A">
        <w:tc>
          <w:tcPr>
            <w:tcW w:w="1250" w:type="pct"/>
          </w:tcPr>
          <w:p w:rsidR="001179D3" w:rsidRPr="001179D3" w:rsidRDefault="00D87F5A" w:rsidP="001179D3">
            <w:proofErr w:type="spellStart"/>
            <w:r w:rsidRPr="00D87F5A">
              <w:t>boundary_schema</w:t>
            </w:r>
            <w:proofErr w:type="spellEnd"/>
          </w:p>
        </w:tc>
        <w:tc>
          <w:tcPr>
            <w:tcW w:w="750" w:type="pct"/>
          </w:tcPr>
          <w:p w:rsidR="001179D3" w:rsidRPr="001179D3" w:rsidRDefault="00D87F5A" w:rsidP="001179D3">
            <w:r w:rsidRPr="001179D3">
              <w:t>name</w:t>
            </w:r>
          </w:p>
        </w:tc>
        <w:tc>
          <w:tcPr>
            <w:tcW w:w="1750" w:type="pct"/>
          </w:tcPr>
          <w:p w:rsidR="001179D3" w:rsidRPr="001179D3" w:rsidRDefault="00D87F5A" w:rsidP="001179D3">
            <w:r w:rsidRPr="00D87F5A">
              <w:t>Schema of table containing single AOI boundary polygon and bounding box.</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pressure_schema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pressure source tables are located (all tables in this schema that have the required columns will be used).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sensitivity_map_schema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sensitivity map table is located.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output_schema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output tables will be created (will be created if it does not already exist; tables in it will be overwritten).</w:t>
            </w:r>
          </w:p>
        </w:tc>
        <w:tc>
          <w:tcPr>
            <w:tcW w:w="1250" w:type="pct"/>
          </w:tcPr>
          <w:p w:rsidR="001179D3" w:rsidRPr="001179D3" w:rsidRDefault="001179D3" w:rsidP="001179D3"/>
        </w:tc>
      </w:tr>
      <w:tr w:rsidR="00D87F5A" w:rsidRPr="001179D3" w:rsidTr="00D87F5A">
        <w:tc>
          <w:tcPr>
            <w:tcW w:w="1250" w:type="pct"/>
          </w:tcPr>
          <w:p w:rsidR="00D87F5A" w:rsidRPr="001179D3" w:rsidRDefault="00D87F5A" w:rsidP="00B139E1">
            <w:proofErr w:type="spellStart"/>
            <w:r w:rsidRPr="001179D3">
              <w:lastRenderedPageBreak/>
              <w:t>date_start</w:t>
            </w:r>
            <w:proofErr w:type="spellEnd"/>
          </w:p>
        </w:tc>
        <w:tc>
          <w:tcPr>
            <w:tcW w:w="750" w:type="pct"/>
          </w:tcPr>
          <w:p w:rsidR="00D87F5A" w:rsidRPr="001179D3" w:rsidRDefault="00D87F5A" w:rsidP="00B139E1">
            <w:r w:rsidRPr="001179D3">
              <w:t>timestamp without time zone</w:t>
            </w:r>
          </w:p>
        </w:tc>
        <w:tc>
          <w:tcPr>
            <w:tcW w:w="1750" w:type="pct"/>
          </w:tcPr>
          <w:p w:rsidR="00D87F5A" w:rsidRPr="001179D3" w:rsidRDefault="00D87F5A" w:rsidP="00B139E1">
            <w:r w:rsidRPr="001179D3">
              <w:t>Earliest date for Marine Recorder sp</w:t>
            </w:r>
            <w:r>
              <w:t>e</w:t>
            </w:r>
            <w:r w:rsidRPr="001179D3">
              <w:t>cies samples to be included.</w:t>
            </w:r>
          </w:p>
        </w:tc>
        <w:tc>
          <w:tcPr>
            <w:tcW w:w="1250" w:type="pct"/>
          </w:tcPr>
          <w:p w:rsidR="00D87F5A" w:rsidRPr="001179D3" w:rsidRDefault="00D87F5A" w:rsidP="00B139E1"/>
        </w:tc>
      </w:tr>
      <w:tr w:rsidR="00D87F5A" w:rsidRPr="001179D3" w:rsidTr="00B139E1">
        <w:tc>
          <w:tcPr>
            <w:tcW w:w="1250" w:type="pct"/>
          </w:tcPr>
          <w:p w:rsidR="00D87F5A" w:rsidRPr="001179D3" w:rsidRDefault="00D87F5A" w:rsidP="00B139E1">
            <w:proofErr w:type="spellStart"/>
            <w:r w:rsidRPr="001179D3">
              <w:t>date_end</w:t>
            </w:r>
            <w:proofErr w:type="spellEnd"/>
          </w:p>
        </w:tc>
        <w:tc>
          <w:tcPr>
            <w:tcW w:w="750" w:type="pct"/>
          </w:tcPr>
          <w:p w:rsidR="00D87F5A" w:rsidRPr="001179D3" w:rsidRDefault="00D87F5A" w:rsidP="00B139E1">
            <w:r w:rsidRPr="001179D3">
              <w:t>timestamp without time zone</w:t>
            </w:r>
          </w:p>
        </w:tc>
        <w:tc>
          <w:tcPr>
            <w:tcW w:w="1750" w:type="pct"/>
          </w:tcPr>
          <w:p w:rsidR="00D87F5A" w:rsidRPr="001179D3" w:rsidRDefault="00D87F5A" w:rsidP="00B139E1">
            <w:r w:rsidRPr="00FA5167">
              <w:t>Latest date for Marine Recorder species samples and pressure data to be included.</w:t>
            </w:r>
          </w:p>
        </w:tc>
        <w:tc>
          <w:tcPr>
            <w:tcW w:w="1250" w:type="pct"/>
          </w:tcPr>
          <w:p w:rsidR="00D87F5A" w:rsidRPr="001179D3" w:rsidRDefault="00D87F5A" w:rsidP="00B139E1">
            <w:r>
              <w:t>Current date and time</w:t>
            </w:r>
          </w:p>
        </w:tc>
      </w:tr>
      <w:tr w:rsidR="001179D3" w:rsidRPr="001179D3" w:rsidTr="00D87F5A">
        <w:tc>
          <w:tcPr>
            <w:tcW w:w="1250" w:type="pct"/>
          </w:tcPr>
          <w:p w:rsidR="001179D3" w:rsidRPr="001179D3" w:rsidRDefault="001179D3" w:rsidP="001179D3">
            <w:proofErr w:type="spellStart"/>
            <w:r w:rsidRPr="001179D3">
              <w:t>boundary_table</w:t>
            </w:r>
            <w:proofErr w:type="spellEnd"/>
          </w:p>
        </w:tc>
        <w:tc>
          <w:tcPr>
            <w:tcW w:w="750" w:type="pct"/>
          </w:tcPr>
          <w:p w:rsidR="001179D3" w:rsidRPr="001179D3" w:rsidRDefault="001179D3" w:rsidP="001179D3">
            <w:r w:rsidRPr="001179D3">
              <w:t>name</w:t>
            </w:r>
          </w:p>
        </w:tc>
        <w:tc>
          <w:tcPr>
            <w:tcW w:w="1750" w:type="pct"/>
          </w:tcPr>
          <w:p w:rsidR="001179D3" w:rsidRPr="001179D3" w:rsidRDefault="00D87F5A" w:rsidP="001179D3">
            <w:r w:rsidRPr="00D87F5A">
              <w:t>Name of table containing single AOI boundary polygon and bounding box.</w:t>
            </w:r>
          </w:p>
        </w:tc>
        <w:tc>
          <w:tcPr>
            <w:tcW w:w="1250" w:type="pct"/>
          </w:tcPr>
          <w:p w:rsidR="001179D3" w:rsidRPr="001179D3" w:rsidRDefault="001179D3" w:rsidP="00D87F5A">
            <w:r>
              <w:t>“</w:t>
            </w:r>
            <w:r w:rsidR="00D87F5A" w:rsidRPr="00D87F5A">
              <w:t>boundary</w:t>
            </w:r>
            <w:r>
              <w:t>”</w:t>
            </w:r>
          </w:p>
        </w:tc>
      </w:tr>
      <w:tr w:rsidR="001179D3" w:rsidRPr="001179D3" w:rsidTr="00D87F5A">
        <w:tc>
          <w:tcPr>
            <w:tcW w:w="1250" w:type="pct"/>
          </w:tcPr>
          <w:p w:rsidR="001179D3" w:rsidRPr="001179D3" w:rsidRDefault="001179D3" w:rsidP="001179D3">
            <w:proofErr w:type="spellStart"/>
            <w:r w:rsidRPr="001179D3">
              <w:t>sensitivity_map_table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sensitivity map.</w:t>
            </w:r>
          </w:p>
        </w:tc>
        <w:tc>
          <w:tcPr>
            <w:tcW w:w="1250" w:type="pct"/>
          </w:tcPr>
          <w:p w:rsidR="001179D3" w:rsidRPr="001179D3" w:rsidRDefault="001179D3" w:rsidP="001179D3">
            <w:r>
              <w:t>“</w:t>
            </w:r>
            <w:proofErr w:type="spellStart"/>
            <w:r w:rsidRPr="001179D3">
              <w:t>sensitivity_map</w:t>
            </w:r>
            <w:proofErr w:type="spellEnd"/>
            <w:r>
              <w:t>”</w:t>
            </w:r>
          </w:p>
        </w:tc>
      </w:tr>
      <w:tr w:rsidR="00B139E1" w:rsidRPr="001179D3" w:rsidTr="00D87F5A">
        <w:tc>
          <w:tcPr>
            <w:tcW w:w="1250" w:type="pct"/>
          </w:tcPr>
          <w:p w:rsidR="00B139E1" w:rsidRPr="001179D3" w:rsidRDefault="00B139E1" w:rsidP="00B139E1">
            <w:proofErr w:type="spellStart"/>
            <w:r>
              <w:t>pressure_map_table</w:t>
            </w:r>
            <w:proofErr w:type="spellEnd"/>
          </w:p>
        </w:tc>
        <w:tc>
          <w:tcPr>
            <w:tcW w:w="750" w:type="pct"/>
          </w:tcPr>
          <w:p w:rsidR="00B139E1" w:rsidRPr="001179D3" w:rsidRDefault="00B139E1" w:rsidP="00B139E1">
            <w:r>
              <w:t>name</w:t>
            </w:r>
          </w:p>
        </w:tc>
        <w:tc>
          <w:tcPr>
            <w:tcW w:w="1750" w:type="pct"/>
          </w:tcPr>
          <w:p w:rsidR="00B139E1" w:rsidRPr="00FA5167" w:rsidRDefault="00B139E1" w:rsidP="00B139E1">
            <w:r w:rsidRPr="00B139E1">
              <w:t xml:space="preserve">Table name of pressure map, created in </w:t>
            </w:r>
            <w:proofErr w:type="spellStart"/>
            <w:r w:rsidRPr="00B139E1">
              <w:t>output_schema</w:t>
            </w:r>
            <w:proofErr w:type="spellEnd"/>
            <w:r w:rsidRPr="00B139E1">
              <w:t>.</w:t>
            </w:r>
          </w:p>
        </w:tc>
        <w:tc>
          <w:tcPr>
            <w:tcW w:w="1250" w:type="pct"/>
          </w:tcPr>
          <w:p w:rsidR="00B139E1" w:rsidRDefault="00B139E1" w:rsidP="00B139E1">
            <w:r>
              <w:t>“</w:t>
            </w:r>
            <w:proofErr w:type="spellStart"/>
            <w:r w:rsidRPr="00B139E1">
              <w:t>pressure_map</w:t>
            </w:r>
            <w:proofErr w:type="spellEnd"/>
            <w:r>
              <w:t>”</w:t>
            </w:r>
          </w:p>
        </w:tc>
      </w:tr>
      <w:tr w:rsidR="00B139E1" w:rsidRPr="001179D3" w:rsidTr="00D87F5A">
        <w:tc>
          <w:tcPr>
            <w:tcW w:w="1250" w:type="pct"/>
          </w:tcPr>
          <w:p w:rsidR="00B139E1" w:rsidRPr="001179D3" w:rsidRDefault="00B139E1" w:rsidP="00B139E1">
            <w:proofErr w:type="spellStart"/>
            <w:r w:rsidRPr="001179D3">
              <w:t>sar_surface_column</w:t>
            </w:r>
            <w:proofErr w:type="spellEnd"/>
          </w:p>
        </w:tc>
        <w:tc>
          <w:tcPr>
            <w:tcW w:w="750" w:type="pct"/>
          </w:tcPr>
          <w:p w:rsidR="00B139E1" w:rsidRPr="001179D3" w:rsidRDefault="00B139E1" w:rsidP="00B139E1">
            <w:r w:rsidRPr="001179D3">
              <w:t>name</w:t>
            </w:r>
          </w:p>
        </w:tc>
        <w:tc>
          <w:tcPr>
            <w:tcW w:w="1750" w:type="pct"/>
          </w:tcPr>
          <w:p w:rsidR="00B139E1" w:rsidRPr="001179D3" w:rsidRDefault="00B139E1" w:rsidP="00B139E1">
            <w:r w:rsidRPr="00FA5167">
              <w:t>SAR surface column name in pressure source tables.</w:t>
            </w:r>
          </w:p>
        </w:tc>
        <w:tc>
          <w:tcPr>
            <w:tcW w:w="1250" w:type="pct"/>
          </w:tcPr>
          <w:p w:rsidR="00B139E1" w:rsidRPr="001179D3" w:rsidRDefault="00B139E1" w:rsidP="00B139E1">
            <w:r>
              <w:t>“</w:t>
            </w:r>
            <w:proofErr w:type="spellStart"/>
            <w:r w:rsidRPr="001179D3">
              <w:t>sar_surface</w:t>
            </w:r>
            <w:proofErr w:type="spellEnd"/>
            <w:r>
              <w:t>”</w:t>
            </w:r>
          </w:p>
        </w:tc>
      </w:tr>
      <w:tr w:rsidR="00B139E1" w:rsidRPr="001179D3" w:rsidTr="00D87F5A">
        <w:tc>
          <w:tcPr>
            <w:tcW w:w="1250" w:type="pct"/>
          </w:tcPr>
          <w:p w:rsidR="00B139E1" w:rsidRPr="001179D3" w:rsidRDefault="00B139E1" w:rsidP="00B139E1">
            <w:proofErr w:type="spellStart"/>
            <w:r w:rsidRPr="001179D3">
              <w:t>sar_subsurface_column</w:t>
            </w:r>
            <w:proofErr w:type="spellEnd"/>
          </w:p>
        </w:tc>
        <w:tc>
          <w:tcPr>
            <w:tcW w:w="750" w:type="pct"/>
          </w:tcPr>
          <w:p w:rsidR="00B139E1" w:rsidRPr="001179D3" w:rsidRDefault="00B139E1" w:rsidP="00B139E1">
            <w:r w:rsidRPr="001179D3">
              <w:t>name</w:t>
            </w:r>
          </w:p>
        </w:tc>
        <w:tc>
          <w:tcPr>
            <w:tcW w:w="1750" w:type="pct"/>
          </w:tcPr>
          <w:p w:rsidR="00B139E1" w:rsidRPr="001179D3" w:rsidRDefault="00B139E1" w:rsidP="00B139E1">
            <w:r w:rsidRPr="00FA5167">
              <w:t>SAR sub-surface column name in pressure source tables.</w:t>
            </w:r>
          </w:p>
        </w:tc>
        <w:tc>
          <w:tcPr>
            <w:tcW w:w="1250" w:type="pct"/>
          </w:tcPr>
          <w:p w:rsidR="00B139E1" w:rsidRPr="001179D3" w:rsidRDefault="00B139E1" w:rsidP="00B139E1">
            <w:r>
              <w:t>“</w:t>
            </w:r>
            <w:proofErr w:type="spellStart"/>
            <w:r w:rsidRPr="001179D3">
              <w:t>sar_subsurface</w:t>
            </w:r>
            <w:proofErr w:type="spellEnd"/>
            <w:r>
              <w:t>”</w:t>
            </w:r>
          </w:p>
        </w:tc>
      </w:tr>
      <w:tr w:rsidR="00B139E1" w:rsidRPr="001179D3" w:rsidTr="00D87F5A">
        <w:tc>
          <w:tcPr>
            <w:tcW w:w="1250" w:type="pct"/>
          </w:tcPr>
          <w:p w:rsidR="00B139E1" w:rsidRPr="001179D3" w:rsidRDefault="00B139E1" w:rsidP="00B139E1">
            <w:proofErr w:type="spellStart"/>
            <w:r w:rsidRPr="001179D3">
              <w:t>output_srid</w:t>
            </w:r>
            <w:proofErr w:type="spellEnd"/>
          </w:p>
        </w:tc>
        <w:tc>
          <w:tcPr>
            <w:tcW w:w="750" w:type="pct"/>
          </w:tcPr>
          <w:p w:rsidR="00B139E1" w:rsidRPr="001179D3" w:rsidRDefault="00B139E1" w:rsidP="00B139E1">
            <w:r w:rsidRPr="001179D3">
              <w:t>integer</w:t>
            </w:r>
          </w:p>
        </w:tc>
        <w:tc>
          <w:tcPr>
            <w:tcW w:w="1750" w:type="pct"/>
          </w:tcPr>
          <w:p w:rsidR="00B139E1" w:rsidRPr="001179D3" w:rsidRDefault="00B139E1" w:rsidP="00B139E1">
            <w:r w:rsidRPr="001179D3">
              <w:t>SRID of output tables (</w:t>
            </w:r>
            <w:proofErr w:type="spellStart"/>
            <w:r w:rsidRPr="001179D3">
              <w:t>reprojecting</w:t>
            </w:r>
            <w:proofErr w:type="spellEnd"/>
            <w:r w:rsidRPr="001179D3">
              <w:t xml:space="preserve"> greatly affects performance).</w:t>
            </w:r>
          </w:p>
        </w:tc>
        <w:tc>
          <w:tcPr>
            <w:tcW w:w="1250" w:type="pct"/>
          </w:tcPr>
          <w:p w:rsidR="00B139E1" w:rsidRPr="001179D3" w:rsidRDefault="00B139E1" w:rsidP="00B139E1">
            <w:r>
              <w:t xml:space="preserve"> 4326</w:t>
            </w:r>
          </w:p>
        </w:tc>
      </w:tr>
    </w:tbl>
    <w:p w:rsidR="00FD43D6" w:rsidRDefault="001179D3" w:rsidP="001179D3">
      <w:pPr>
        <w:pStyle w:val="Subtitle"/>
      </w:pPr>
      <w:r>
        <w:t>Returns</w:t>
      </w:r>
    </w:p>
    <w:p w:rsidR="00FD43D6" w:rsidRDefault="00FD43D6" w:rsidP="00FD43D6">
      <w:r>
        <w:t>Table of error records from cursor loop.</w:t>
      </w:r>
    </w:p>
    <w:p w:rsidR="00FD43D6" w:rsidRDefault="001179D3" w:rsidP="001179D3">
      <w:pPr>
        <w:pStyle w:val="Subtitle"/>
      </w:pPr>
      <w:r>
        <w:t>Calls</w:t>
      </w:r>
    </w:p>
    <w:p w:rsidR="00FD43D6" w:rsidRDefault="00FD43D6" w:rsidP="00FD43D6">
      <w:r>
        <w:t>bh3_drop_temp_table</w:t>
      </w:r>
    </w:p>
    <w:p w:rsidR="00FD43D6" w:rsidRDefault="00FD43D6" w:rsidP="00FD43D6">
      <w:r>
        <w:t>bh3_get_pressure_csquares</w:t>
      </w:r>
    </w:p>
    <w:p w:rsidR="00FD43D6" w:rsidRDefault="00FD43D6" w:rsidP="00FD43D6">
      <w:r>
        <w:t>bh3_find_srid';</w:t>
      </w:r>
    </w:p>
    <w:p w:rsidR="00FD43D6" w:rsidRDefault="00AD1E48" w:rsidP="00F536C8">
      <w:pPr>
        <w:pStyle w:val="Heading3"/>
      </w:pPr>
      <w:r>
        <w:t>Function</w:t>
      </w:r>
      <w:r w:rsidR="00FD43D6">
        <w:t xml:space="preserve"> public.bh3_find_srid </w:t>
      </w:r>
    </w:p>
    <w:p w:rsidR="00FD43D6" w:rsidRDefault="00C532F6" w:rsidP="00C532F6">
      <w:pPr>
        <w:pStyle w:val="Subtitle"/>
      </w:pPr>
      <w:r>
        <w:t>Purpose</w:t>
      </w:r>
    </w:p>
    <w:p w:rsidR="00FD43D6" w:rsidRDefault="00FD43D6" w:rsidP="00FD43D6">
      <w:r>
        <w:t>Finds the SRID of the geometries in the specified geometry column of the specified geometry table.</w:t>
      </w:r>
    </w:p>
    <w:p w:rsidR="00FD43D6" w:rsidRDefault="00FD43D6" w:rsidP="00FD43D6">
      <w:r>
        <w:t>If the geometries do not have the same single SRID zero is returned.</w:t>
      </w:r>
    </w:p>
    <w:p w:rsidR="00FD43D6" w:rsidRDefault="00C532F6" w:rsidP="00C532F6">
      <w:pPr>
        <w:pStyle w:val="Subtitle"/>
      </w:pPr>
      <w:r>
        <w:t>Approach</w:t>
      </w:r>
    </w:p>
    <w:p w:rsidR="00FD43D6" w:rsidRDefault="00FD43D6" w:rsidP="00FD43D6">
      <w:r>
        <w:t xml:space="preserve">Uses a select query to obtain distinct SRIDs directly from the geometries in the </w:t>
      </w:r>
      <w:proofErr w:type="spellStart"/>
      <w:r>
        <w:t>speficied</w:t>
      </w:r>
      <w:proofErr w:type="spellEnd"/>
      <w:r>
        <w:t xml:space="preserve"> table and geometry column.</w:t>
      </w:r>
    </w:p>
    <w:p w:rsidR="00FD43D6" w:rsidRDefault="00C532F6" w:rsidP="00C532F6">
      <w:pPr>
        <w:pStyle w:val="Subtitle"/>
      </w:pPr>
      <w:proofErr w:type="spellStart"/>
      <w:r>
        <w:t>Prameters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532F6" w:rsidRPr="00C532F6" w:rsidTr="00C532F6">
        <w:tc>
          <w:tcPr>
            <w:tcW w:w="1250" w:type="pct"/>
          </w:tcPr>
          <w:p w:rsidR="00C532F6" w:rsidRPr="00C532F6" w:rsidRDefault="00C532F6" w:rsidP="00887482">
            <w:pPr>
              <w:rPr>
                <w:b/>
              </w:rPr>
            </w:pPr>
            <w:r w:rsidRPr="00C532F6">
              <w:rPr>
                <w:b/>
              </w:rPr>
              <w:t>Name</w:t>
            </w:r>
          </w:p>
        </w:tc>
        <w:tc>
          <w:tcPr>
            <w:tcW w:w="750" w:type="pct"/>
          </w:tcPr>
          <w:p w:rsidR="00C532F6" w:rsidRPr="00C532F6" w:rsidRDefault="00C532F6" w:rsidP="00887482">
            <w:pPr>
              <w:rPr>
                <w:b/>
              </w:rPr>
            </w:pPr>
            <w:r w:rsidRPr="00C532F6">
              <w:rPr>
                <w:b/>
              </w:rPr>
              <w:t>Type</w:t>
            </w:r>
          </w:p>
        </w:tc>
        <w:tc>
          <w:tcPr>
            <w:tcW w:w="1750" w:type="pct"/>
          </w:tcPr>
          <w:p w:rsidR="00C532F6" w:rsidRPr="00C532F6" w:rsidRDefault="00C532F6" w:rsidP="00887482">
            <w:pPr>
              <w:rPr>
                <w:b/>
              </w:rPr>
            </w:pPr>
            <w:r w:rsidRPr="00C532F6">
              <w:rPr>
                <w:b/>
              </w:rPr>
              <w:t>Description</w:t>
            </w:r>
          </w:p>
        </w:tc>
        <w:tc>
          <w:tcPr>
            <w:tcW w:w="1250" w:type="pct"/>
          </w:tcPr>
          <w:p w:rsidR="00C532F6" w:rsidRPr="00C532F6" w:rsidRDefault="00C532F6" w:rsidP="00887482">
            <w:pPr>
              <w:rPr>
                <w:b/>
              </w:rPr>
            </w:pPr>
            <w:r w:rsidRPr="00C532F6">
              <w:rPr>
                <w:b/>
              </w:rPr>
              <w:t>Default value</w:t>
            </w:r>
          </w:p>
        </w:tc>
      </w:tr>
      <w:tr w:rsidR="00C532F6" w:rsidRPr="00C532F6" w:rsidTr="00C532F6">
        <w:tc>
          <w:tcPr>
            <w:tcW w:w="1250" w:type="pct"/>
          </w:tcPr>
          <w:p w:rsidR="00C532F6" w:rsidRPr="00C532F6" w:rsidRDefault="00C532F6" w:rsidP="00887482">
            <w:proofErr w:type="spellStart"/>
            <w:r w:rsidRPr="00C532F6">
              <w:lastRenderedPageBreak/>
              <w:t>table_schema</w:t>
            </w:r>
            <w:proofErr w:type="spellEnd"/>
          </w:p>
        </w:tc>
        <w:tc>
          <w:tcPr>
            <w:tcW w:w="750" w:type="pct"/>
          </w:tcPr>
          <w:p w:rsidR="00C532F6" w:rsidRPr="00C532F6" w:rsidRDefault="00C532F6" w:rsidP="00887482">
            <w:r w:rsidRPr="00C532F6">
              <w:t>name</w:t>
            </w:r>
          </w:p>
        </w:tc>
        <w:tc>
          <w:tcPr>
            <w:tcW w:w="1750" w:type="pct"/>
          </w:tcPr>
          <w:p w:rsidR="00C532F6" w:rsidRPr="00C532F6" w:rsidRDefault="001F5DB9" w:rsidP="00887482">
            <w:r>
              <w:t xml:space="preserve">Schema </w:t>
            </w:r>
            <w:r w:rsidR="00C532F6" w:rsidRPr="00C532F6">
              <w:t>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table_name</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geom_column</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column.</w:t>
            </w:r>
          </w:p>
        </w:tc>
        <w:tc>
          <w:tcPr>
            <w:tcW w:w="1250" w:type="pct"/>
          </w:tcPr>
          <w:p w:rsidR="00C532F6" w:rsidRPr="00C532F6" w:rsidRDefault="00C532F6" w:rsidP="00887482">
            <w:r w:rsidRPr="00C532F6">
              <w:t xml:space="preserve"> “</w:t>
            </w:r>
            <w:proofErr w:type="spellStart"/>
            <w:r w:rsidRPr="00C532F6">
              <w:t>the_geom</w:t>
            </w:r>
            <w:proofErr w:type="spellEnd"/>
            <w:r w:rsidRPr="00C532F6">
              <w:t>”</w:t>
            </w:r>
          </w:p>
        </w:tc>
      </w:tr>
    </w:tbl>
    <w:p w:rsidR="00FD43D6" w:rsidRDefault="00C532F6" w:rsidP="00C532F6">
      <w:pPr>
        <w:pStyle w:val="Subtitle"/>
      </w:pPr>
      <w:r>
        <w:t>Returns</w:t>
      </w:r>
    </w:p>
    <w:p w:rsidR="00FD43D6" w:rsidRDefault="00FD43D6" w:rsidP="00FD43D6">
      <w:r>
        <w:t>The table SRID if all geometries share the same SRID, otherwise 0.</w:t>
      </w:r>
    </w:p>
    <w:p w:rsidR="00FD43D6" w:rsidRDefault="00C532F6" w:rsidP="00C532F6">
      <w:pPr>
        <w:pStyle w:val="Subtitle"/>
      </w:pPr>
      <w:r>
        <w:t>Calls</w:t>
      </w:r>
    </w:p>
    <w:p w:rsidR="00FD43D6" w:rsidRDefault="00C532F6" w:rsidP="00FD43D6">
      <w:r>
        <w:t>No nested calls</w:t>
      </w:r>
    </w:p>
    <w:p w:rsidR="00FD43D6" w:rsidRDefault="00AD1E48" w:rsidP="00F536C8">
      <w:pPr>
        <w:pStyle w:val="Heading3"/>
      </w:pPr>
      <w:r>
        <w:t>Function</w:t>
      </w:r>
      <w:r w:rsidR="00FD43D6">
        <w:t xml:space="preserve"> public.bh3_get_pressure_csquares </w:t>
      </w:r>
    </w:p>
    <w:p w:rsidR="00FD43D6" w:rsidRDefault="00FD43D6" w:rsidP="00C532F6">
      <w:pPr>
        <w:pStyle w:val="Subtitle"/>
      </w:pPr>
      <w:r>
        <w:t>Purpose</w:t>
      </w:r>
    </w:p>
    <w:p w:rsidR="00FD43D6" w:rsidRDefault="00FD43D6" w:rsidP="00FD43D6">
      <w:r>
        <w:t xml:space="preserve">Creates an in-memory table of categorised pressure c-squares from the tables in the specified </w:t>
      </w:r>
      <w:proofErr w:type="spellStart"/>
      <w:r>
        <w:t>pressure_schema</w:t>
      </w:r>
      <w:proofErr w:type="spellEnd"/>
      <w:r>
        <w:t xml:space="preserve">. </w:t>
      </w:r>
    </w:p>
    <w:p w:rsidR="00FD43D6" w:rsidRDefault="00FD43D6" w:rsidP="00FD43D6">
      <w:r>
        <w:t xml:space="preserve">All tables in </w:t>
      </w:r>
      <w:proofErr w:type="spellStart"/>
      <w:r>
        <w:t>pressure_schema</w:t>
      </w:r>
      <w:proofErr w:type="spellEnd"/>
      <w:r>
        <w:t xml:space="preserve"> that have the required columns will be included.</w:t>
      </w:r>
    </w:p>
    <w:p w:rsidR="00FD43D6" w:rsidRDefault="00FD43D6" w:rsidP="00C532F6">
      <w:pPr>
        <w:pStyle w:val="Subtitle"/>
      </w:pPr>
      <w:r>
        <w:t>Approach</w:t>
      </w:r>
    </w:p>
    <w:p w:rsidR="00FD43D6" w:rsidRDefault="00FD43D6" w:rsidP="00FD43D6">
      <w:r>
        <w:t xml:space="preserve">Computes summary values of disturbance scores for each table in </w:t>
      </w:r>
      <w:proofErr w:type="spellStart"/>
      <w:r>
        <w:t>pressure_schema</w:t>
      </w:r>
      <w:proofErr w:type="spellEnd"/>
      <w:r>
        <w:t xml:space="preserve"> that has the columns </w:t>
      </w:r>
      <w:r w:rsidR="001179D3">
        <w:t>“</w:t>
      </w:r>
      <w:proofErr w:type="spellStart"/>
      <w:r>
        <w:t>c_square</w:t>
      </w:r>
      <w:proofErr w:type="spellEnd"/>
      <w:r w:rsidR="001179D3">
        <w:t>”</w:t>
      </w:r>
      <w:r>
        <w:t xml:space="preserve">, </w:t>
      </w:r>
      <w:r w:rsidR="001179D3">
        <w:t>“</w:t>
      </w:r>
      <w:r>
        <w:t>year</w:t>
      </w:r>
      <w:r w:rsidR="001179D3">
        <w:t>”</w:t>
      </w:r>
      <w:r>
        <w:t xml:space="preserve">, </w:t>
      </w:r>
      <w:proofErr w:type="spellStart"/>
      <w:r>
        <w:t>sar_surface_column</w:t>
      </w:r>
      <w:proofErr w:type="spellEnd"/>
      <w:r>
        <w:t xml:space="preserve">, </w:t>
      </w:r>
      <w:proofErr w:type="spellStart"/>
      <w:r>
        <w:t>sar_subsurface_column</w:t>
      </w:r>
      <w:proofErr w:type="spellEnd"/>
      <w:r>
        <w:t xml:space="preserve"> and </w:t>
      </w:r>
      <w:r w:rsidR="001179D3">
        <w:t>“</w:t>
      </w:r>
      <w:proofErr w:type="spellStart"/>
      <w:r>
        <w:t>the_geom</w:t>
      </w:r>
      <w:proofErr w:type="spellEnd"/>
      <w:r w:rsidR="001179D3">
        <w:t>”</w:t>
      </w:r>
      <w:r>
        <w:t xml:space="preserve">, aggregating by </w:t>
      </w:r>
      <w:proofErr w:type="spellStart"/>
      <w:r>
        <w:t>c_square</w:t>
      </w:r>
      <w:proofErr w:type="spellEnd"/>
      <w:r>
        <w:t>,</w:t>
      </w:r>
      <w:r w:rsidR="00C532F6">
        <w:t xml:space="preserve"> </w:t>
      </w:r>
      <w:r>
        <w:t xml:space="preserve">categorises the scores into </w:t>
      </w:r>
      <w:proofErr w:type="spellStart"/>
      <w:r>
        <w:t>sar_surface</w:t>
      </w:r>
      <w:proofErr w:type="spellEnd"/>
      <w:r>
        <w:t xml:space="preserve"> and </w:t>
      </w:r>
      <w:proofErr w:type="spellStart"/>
      <w:r>
        <w:t>sar_subsurface</w:t>
      </w:r>
      <w:proofErr w:type="spellEnd"/>
      <w:r>
        <w:t xml:space="preserve"> scores between one and four and returns the union</w:t>
      </w:r>
      <w:r w:rsidR="00C532F6">
        <w:t xml:space="preserve"> </w:t>
      </w:r>
      <w:r>
        <w:t>of the resulting row sets.</w:t>
      </w:r>
    </w:p>
    <w:p w:rsidR="00FD43D6" w:rsidRDefault="00FD43D6" w:rsidP="00FD43D6"/>
    <w:p w:rsidR="00FD43D6" w:rsidRDefault="00C532F6" w:rsidP="00C532F6">
      <w:pPr>
        <w:pStyle w:val="Subtitle"/>
      </w:pPr>
      <w:proofErr w:type="spellStart"/>
      <w:r>
        <w:t>Paramerters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rPr>
          <w:tblHeader/>
        </w:trPr>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F87701" w:rsidP="00887482">
            <w:proofErr w:type="spellStart"/>
            <w:r w:rsidRPr="00F87701">
              <w:t>boundary_schema</w:t>
            </w:r>
            <w:proofErr w:type="spellEnd"/>
          </w:p>
        </w:tc>
        <w:tc>
          <w:tcPr>
            <w:tcW w:w="750" w:type="pct"/>
          </w:tcPr>
          <w:p w:rsidR="00C02343" w:rsidRPr="00C02343" w:rsidRDefault="00F87701" w:rsidP="00887482">
            <w:r>
              <w:t>name</w:t>
            </w:r>
          </w:p>
        </w:tc>
        <w:tc>
          <w:tcPr>
            <w:tcW w:w="1750" w:type="pct"/>
          </w:tcPr>
          <w:p w:rsidR="00C02343" w:rsidRPr="00C02343" w:rsidRDefault="00F87701" w:rsidP="00887482">
            <w:r w:rsidRPr="00F87701">
              <w:t>Schema of table containing single AOI boundary polygon and bounding box.</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Schema in which pressure source tables are located (all tables in this schema that have the required columns will be used).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date_start</w:t>
            </w:r>
            <w:proofErr w:type="spellEnd"/>
          </w:p>
        </w:tc>
        <w:tc>
          <w:tcPr>
            <w:tcW w:w="750" w:type="pct"/>
          </w:tcPr>
          <w:p w:rsidR="00C02343" w:rsidRPr="00C02343" w:rsidRDefault="00C02343" w:rsidP="00887482">
            <w:r w:rsidRPr="00C02343">
              <w:t>timestamp without time zone</w:t>
            </w:r>
          </w:p>
        </w:tc>
        <w:tc>
          <w:tcPr>
            <w:tcW w:w="1750" w:type="pct"/>
          </w:tcPr>
          <w:p w:rsidR="00C02343" w:rsidRPr="00C02343" w:rsidRDefault="00C02343" w:rsidP="00887482">
            <w:r w:rsidRPr="00C02343">
              <w:t xml:space="preserve">Earliest date for Marine Recorder </w:t>
            </w:r>
            <w:proofErr w:type="spellStart"/>
            <w:r w:rsidRPr="00C02343">
              <w:t>spcies</w:t>
            </w:r>
            <w:proofErr w:type="spellEnd"/>
            <w:r w:rsidRPr="00C02343">
              <w:t xml:space="preserve"> samples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date_end</w:t>
            </w:r>
            <w:proofErr w:type="spellEnd"/>
          </w:p>
        </w:tc>
        <w:tc>
          <w:tcPr>
            <w:tcW w:w="750" w:type="pct"/>
          </w:tcPr>
          <w:p w:rsidR="00C02343" w:rsidRPr="00C02343" w:rsidRDefault="00C02343" w:rsidP="00887482">
            <w:r w:rsidRPr="00C02343">
              <w:t>timestamp without time zone</w:t>
            </w:r>
          </w:p>
        </w:tc>
        <w:tc>
          <w:tcPr>
            <w:tcW w:w="1750" w:type="pct"/>
          </w:tcPr>
          <w:p w:rsidR="00C02343" w:rsidRPr="00C02343" w:rsidRDefault="00C02343" w:rsidP="00887482">
            <w:r w:rsidRPr="00C02343">
              <w:t>Latest date for Marine Recorder species samples and pressure data to be included.</w:t>
            </w:r>
          </w:p>
        </w:tc>
        <w:tc>
          <w:tcPr>
            <w:tcW w:w="1250" w:type="pct"/>
          </w:tcPr>
          <w:p w:rsidR="00C02343" w:rsidRPr="00C02343" w:rsidRDefault="00C02343" w:rsidP="00C02343">
            <w:r>
              <w:t xml:space="preserve"> Current date and time</w:t>
            </w:r>
          </w:p>
        </w:tc>
      </w:tr>
      <w:tr w:rsidR="00F87701" w:rsidRPr="00C02343" w:rsidTr="00B139E1">
        <w:tc>
          <w:tcPr>
            <w:tcW w:w="1250" w:type="pct"/>
          </w:tcPr>
          <w:p w:rsidR="00F87701" w:rsidRPr="00C02343" w:rsidRDefault="00F87701" w:rsidP="00B139E1">
            <w:proofErr w:type="spellStart"/>
            <w:r w:rsidRPr="00C02343">
              <w:t>boundary_table</w:t>
            </w:r>
            <w:proofErr w:type="spellEnd"/>
          </w:p>
        </w:tc>
        <w:tc>
          <w:tcPr>
            <w:tcW w:w="750" w:type="pct"/>
          </w:tcPr>
          <w:p w:rsidR="00F87701" w:rsidRPr="00C02343" w:rsidRDefault="00F87701" w:rsidP="00B139E1">
            <w:r w:rsidRPr="00C02343">
              <w:t>name</w:t>
            </w:r>
          </w:p>
        </w:tc>
        <w:tc>
          <w:tcPr>
            <w:tcW w:w="1750" w:type="pct"/>
          </w:tcPr>
          <w:p w:rsidR="00F87701" w:rsidRPr="00C02343" w:rsidRDefault="00F87701" w:rsidP="00B139E1">
            <w:r w:rsidRPr="00F87701">
              <w:t>Name of table containing single AOI boundary polygon and bounding box.</w:t>
            </w:r>
          </w:p>
        </w:tc>
        <w:tc>
          <w:tcPr>
            <w:tcW w:w="1250" w:type="pct"/>
          </w:tcPr>
          <w:p w:rsidR="00F87701" w:rsidRPr="00C02343" w:rsidRDefault="00F87701" w:rsidP="00F87701">
            <w:r w:rsidRPr="00C02343">
              <w:t xml:space="preserve"> “</w:t>
            </w:r>
            <w:r w:rsidRPr="00F87701">
              <w:t>boundary</w:t>
            </w:r>
            <w:r w:rsidRPr="00C02343">
              <w:t>”</w:t>
            </w:r>
          </w:p>
        </w:tc>
      </w:tr>
      <w:tr w:rsidR="00C02343" w:rsidRPr="00C02343" w:rsidTr="00C02343">
        <w:tc>
          <w:tcPr>
            <w:tcW w:w="1250" w:type="pct"/>
          </w:tcPr>
          <w:p w:rsidR="00C02343" w:rsidRPr="00C02343" w:rsidRDefault="00C02343" w:rsidP="00887482">
            <w:proofErr w:type="spellStart"/>
            <w:r w:rsidRPr="00C02343">
              <w:lastRenderedPageBreak/>
              <w:t>sar_surface_column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surface column name in pressure source tables.</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sub-surface column name in pressure source tables.</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integer</w:t>
            </w:r>
          </w:p>
        </w:tc>
        <w:tc>
          <w:tcPr>
            <w:tcW w:w="1750" w:type="pct"/>
          </w:tcPr>
          <w:p w:rsidR="00C02343" w:rsidRPr="00C02343" w:rsidRDefault="00C02343" w:rsidP="00887482">
            <w:r w:rsidRPr="00C02343">
              <w:t>SRID of output tables (</w:t>
            </w:r>
            <w:proofErr w:type="spellStart"/>
            <w:r w:rsidRPr="00C02343">
              <w:t>reprojecting</w:t>
            </w:r>
            <w:proofErr w:type="spellEnd"/>
            <w:r w:rsidRPr="00C02343">
              <w:t xml:space="preserve"> greatly affects performance).</w:t>
            </w:r>
          </w:p>
        </w:tc>
        <w:tc>
          <w:tcPr>
            <w:tcW w:w="1250" w:type="pct"/>
          </w:tcPr>
          <w:p w:rsidR="00C02343" w:rsidRPr="00C02343" w:rsidRDefault="00C02343" w:rsidP="00887482">
            <w:r>
              <w:t xml:space="preserve"> 4326</w:t>
            </w:r>
          </w:p>
        </w:tc>
      </w:tr>
    </w:tbl>
    <w:p w:rsidR="00FD43D6" w:rsidRDefault="00C532F6" w:rsidP="00C532F6">
      <w:pPr>
        <w:pStyle w:val="Subtitle"/>
      </w:pPr>
      <w:r>
        <w:t>Returns</w:t>
      </w:r>
    </w:p>
    <w:p w:rsidR="00FD43D6" w:rsidRDefault="00FD43D6" w:rsidP="00FD43D6">
      <w:r>
        <w:t xml:space="preserve">An in-memory table of categorised pressure c-squares from the tables in the specified </w:t>
      </w:r>
      <w:proofErr w:type="spellStart"/>
      <w:r>
        <w:t>pressure_schema</w:t>
      </w:r>
      <w:proofErr w:type="spellEnd"/>
      <w:r>
        <w:t>.</w:t>
      </w:r>
    </w:p>
    <w:p w:rsidR="00FD43D6" w:rsidRDefault="00C532F6" w:rsidP="00C532F6">
      <w:pPr>
        <w:pStyle w:val="Subtitle"/>
      </w:pPr>
      <w:r>
        <w:t>Calls</w:t>
      </w:r>
    </w:p>
    <w:p w:rsidR="00FD43D6" w:rsidRDefault="00C532F6" w:rsidP="00FD43D6">
      <w:r>
        <w:t>bh3_find_srid</w:t>
      </w:r>
    </w:p>
    <w:p w:rsidR="00FD43D6" w:rsidRDefault="00AD1E48" w:rsidP="00F536C8">
      <w:pPr>
        <w:pStyle w:val="Heading3"/>
      </w:pPr>
      <w:r>
        <w:t>Function</w:t>
      </w:r>
      <w:r w:rsidR="00FD43D6">
        <w:t xml:space="preserve"> public.b</w:t>
      </w:r>
      <w:r w:rsidR="00C02343">
        <w:t>h3_get_pressure_csquares_size</w:t>
      </w:r>
      <w:r w:rsidR="00FD43D6">
        <w:t xml:space="preserve"> </w:t>
      </w:r>
    </w:p>
    <w:p w:rsidR="00FD43D6" w:rsidRDefault="00C02343" w:rsidP="00C02343">
      <w:pPr>
        <w:pStyle w:val="Subtitle"/>
      </w:pPr>
      <w:r>
        <w:t>Purpose</w:t>
      </w:r>
    </w:p>
    <w:p w:rsidR="00FD43D6" w:rsidRDefault="00FD43D6" w:rsidP="00FD43D6">
      <w:r>
        <w:t>Obtains the size of c-squares from the geometries of the tables in the selected pressure schema.</w:t>
      </w:r>
    </w:p>
    <w:p w:rsidR="00FD43D6" w:rsidRDefault="00FD43D6" w:rsidP="00FD43D6"/>
    <w:p w:rsidR="00FD43D6" w:rsidRDefault="00C02343" w:rsidP="00C02343">
      <w:pPr>
        <w:pStyle w:val="Subtitle"/>
      </w:pPr>
      <w:r>
        <w:t>Approach</w:t>
      </w:r>
    </w:p>
    <w:p w:rsidR="00FD43D6" w:rsidRDefault="00FD43D6" w:rsidP="00FD43D6">
      <w:r>
        <w:t>A union query averages the width and height of [multi-]polygon geometries in all tables in the selected pressure schema.</w:t>
      </w:r>
    </w:p>
    <w:p w:rsidR="00FD43D6" w:rsidRDefault="00FD43D6" w:rsidP="00FD43D6">
      <w:r>
        <w:t>The query is the same as used in bh3_get_pressure_csquares except for the boundary filter, which is unnecessary and skipped for performance reasons.</w:t>
      </w:r>
    </w:p>
    <w:p w:rsidR="00FD43D6" w:rsidRDefault="00FD43D6" w:rsidP="00FD43D6">
      <w:r>
        <w:t>The polygons are expected to be squares of equal size. The average width/height is returned as long as t</w:t>
      </w:r>
      <w:r w:rsidR="00C02343">
        <w:t xml:space="preserve">heir standard deviation is less </w:t>
      </w:r>
      <w:r>
        <w:t>than 0.00000001.</w:t>
      </w:r>
    </w:p>
    <w:p w:rsidR="00FD43D6" w:rsidRDefault="00C02343" w:rsidP="00C0234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Name of the schema that holds the pressure tables.</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date_start</w:t>
            </w:r>
            <w:proofErr w:type="spellEnd"/>
          </w:p>
        </w:tc>
        <w:tc>
          <w:tcPr>
            <w:tcW w:w="750" w:type="pct"/>
          </w:tcPr>
          <w:p w:rsidR="00C02343" w:rsidRPr="00C02343" w:rsidRDefault="00C02343" w:rsidP="00887482">
            <w:r>
              <w:t>timestamp without time zone</w:t>
            </w:r>
          </w:p>
        </w:tc>
        <w:tc>
          <w:tcPr>
            <w:tcW w:w="1750" w:type="pct"/>
          </w:tcPr>
          <w:p w:rsidR="00C02343" w:rsidRPr="00C02343" w:rsidRDefault="00C02343" w:rsidP="00887482">
            <w:r w:rsidRPr="00C02343">
              <w:t>Earliest date for squares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date_end</w:t>
            </w:r>
            <w:proofErr w:type="spellEnd"/>
          </w:p>
        </w:tc>
        <w:tc>
          <w:tcPr>
            <w:tcW w:w="750" w:type="pct"/>
          </w:tcPr>
          <w:p w:rsidR="00C02343" w:rsidRPr="00C02343" w:rsidRDefault="00C02343" w:rsidP="00887482">
            <w:r>
              <w:t>timestamp without time zone</w:t>
            </w:r>
          </w:p>
        </w:tc>
        <w:tc>
          <w:tcPr>
            <w:tcW w:w="1750" w:type="pct"/>
          </w:tcPr>
          <w:p w:rsidR="00C02343" w:rsidRPr="00C02343" w:rsidRDefault="001051BD" w:rsidP="00887482">
            <w:r>
              <w:t xml:space="preserve">Latest </w:t>
            </w:r>
            <w:r w:rsidR="00C02343" w:rsidRPr="00C02343">
              <w:t>date for squares to be included.</w:t>
            </w:r>
          </w:p>
        </w:tc>
        <w:tc>
          <w:tcPr>
            <w:tcW w:w="1250" w:type="pct"/>
          </w:tcPr>
          <w:p w:rsidR="00C02343" w:rsidRPr="00C02343" w:rsidRDefault="00C02343" w:rsidP="00887482">
            <w:r w:rsidRPr="00C02343">
              <w:t xml:space="preserve"> Current date and time</w:t>
            </w:r>
          </w:p>
        </w:tc>
      </w:tr>
      <w:tr w:rsidR="00C02343" w:rsidRPr="00C02343" w:rsidTr="00C02343">
        <w:tc>
          <w:tcPr>
            <w:tcW w:w="1250" w:type="pct"/>
          </w:tcPr>
          <w:p w:rsidR="00C02343" w:rsidRPr="00C02343" w:rsidRDefault="00C02343" w:rsidP="00887482">
            <w:proofErr w:type="spellStart"/>
            <w:r w:rsidRPr="00C02343">
              <w:t>sar_surface_column</w:t>
            </w:r>
            <w:proofErr w:type="spellEnd"/>
          </w:p>
        </w:tc>
        <w:tc>
          <w:tcPr>
            <w:tcW w:w="750" w:type="pct"/>
          </w:tcPr>
          <w:p w:rsidR="00C02343" w:rsidRPr="00C02343" w:rsidRDefault="00C02343" w:rsidP="00887482">
            <w:r>
              <w:t>name</w:t>
            </w:r>
          </w:p>
        </w:tc>
        <w:tc>
          <w:tcPr>
            <w:tcW w:w="1750" w:type="pct"/>
          </w:tcPr>
          <w:p w:rsidR="00C02343" w:rsidRPr="00C02343" w:rsidRDefault="00C02343" w:rsidP="00887482">
            <w:r w:rsidRPr="00C02343">
              <w:t>Name of the surface SAR column.</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987867" w:rsidP="00887482">
            <w:r>
              <w:t xml:space="preserve">Name </w:t>
            </w:r>
            <w:r w:rsidR="00C02343" w:rsidRPr="00C02343">
              <w:t>of the sub-surface SAR column.</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 xml:space="preserve">integer </w:t>
            </w:r>
          </w:p>
        </w:tc>
        <w:tc>
          <w:tcPr>
            <w:tcW w:w="1750" w:type="pct"/>
          </w:tcPr>
          <w:p w:rsidR="00C02343" w:rsidRPr="00C02343" w:rsidRDefault="00C02343" w:rsidP="00887482">
            <w:r w:rsidRPr="00C02343">
              <w:t>SRID of spatial reference system in which c-squares are to be measured.</w:t>
            </w:r>
          </w:p>
        </w:tc>
        <w:tc>
          <w:tcPr>
            <w:tcW w:w="1250" w:type="pct"/>
          </w:tcPr>
          <w:p w:rsidR="00C02343" w:rsidRPr="00C02343" w:rsidRDefault="00C02343" w:rsidP="00887482">
            <w:r w:rsidRPr="00C02343">
              <w:t xml:space="preserve"> 4326</w:t>
            </w:r>
          </w:p>
        </w:tc>
      </w:tr>
    </w:tbl>
    <w:p w:rsidR="00FD43D6" w:rsidRDefault="00C02343" w:rsidP="00C02343">
      <w:pPr>
        <w:pStyle w:val="Subtitle"/>
      </w:pPr>
      <w:r>
        <w:lastRenderedPageBreak/>
        <w:t>Returns</w:t>
      </w:r>
    </w:p>
    <w:p w:rsidR="00FD43D6" w:rsidRDefault="00FD43D6" w:rsidP="00FD43D6">
      <w:r>
        <w:t xml:space="preserve">Cell size in the units of the spatial reference system identified by </w:t>
      </w:r>
      <w:proofErr w:type="spellStart"/>
      <w:r>
        <w:t>output_srid</w:t>
      </w:r>
      <w:proofErr w:type="spellEnd"/>
      <w:r>
        <w:t xml:space="preserve"> (normally degrees).</w:t>
      </w:r>
    </w:p>
    <w:p w:rsidR="00FD43D6" w:rsidRDefault="00C02343" w:rsidP="00C02343">
      <w:pPr>
        <w:pStyle w:val="Subtitle"/>
      </w:pPr>
      <w:r>
        <w:t>Calls</w:t>
      </w:r>
    </w:p>
    <w:p w:rsidR="00FD43D6" w:rsidRDefault="00C02343" w:rsidP="00FD43D6">
      <w:r>
        <w:t>bh3_find_srid</w:t>
      </w:r>
    </w:p>
    <w:p w:rsidR="00FD43D6" w:rsidRDefault="00AD1E48" w:rsidP="00F536C8">
      <w:pPr>
        <w:pStyle w:val="Heading3"/>
      </w:pPr>
      <w:r>
        <w:t>Function</w:t>
      </w:r>
      <w:r w:rsidR="00FD43D6">
        <w:t xml:space="preserve"> publ</w:t>
      </w:r>
      <w:r w:rsidR="008349EC">
        <w:t>ic.bh3_habitat_boundary_clip</w:t>
      </w:r>
    </w:p>
    <w:p w:rsidR="00FD43D6" w:rsidRDefault="008349EC" w:rsidP="008349EC">
      <w:pPr>
        <w:pStyle w:val="Subtitle"/>
      </w:pPr>
      <w:r>
        <w:t>Purpose</w:t>
      </w:r>
    </w:p>
    <w:p w:rsidR="00FD43D6" w:rsidRDefault="00FD43D6" w:rsidP="00FD43D6">
      <w:r>
        <w:t xml:space="preserve">Creates </w:t>
      </w:r>
      <w:proofErr w:type="spellStart"/>
      <w:r>
        <w:t>habitat_sensitivity</w:t>
      </w:r>
      <w:proofErr w:type="spellEnd"/>
      <w:r>
        <w:t xml:space="preserve"> table for the selected AOI in the selected output schema.</w:t>
      </w:r>
    </w:p>
    <w:p w:rsidR="00FD43D6" w:rsidRDefault="008349EC" w:rsidP="008349EC">
      <w:pPr>
        <w:pStyle w:val="Subtitle"/>
      </w:pPr>
      <w:r>
        <w:t>Approach</w:t>
      </w:r>
    </w:p>
    <w:p w:rsidR="00FD43D6" w:rsidRDefault="00FD43D6" w:rsidP="00FD43D6">
      <w:r>
        <w:t xml:space="preserve">The AOI polygon/s is/are split into smaller parts with no more than 256 vertices each. These smaller parts are spatially joined to the habitat table and the intersection of overlapping polygons is computed. The resulting polygons are then aggregated by the </w:t>
      </w:r>
      <w:proofErr w:type="spellStart"/>
      <w:r>
        <w:t>gid</w:t>
      </w:r>
      <w:proofErr w:type="spellEnd"/>
      <w:r>
        <w:t xml:space="preserve"> of the original habitat records, computing the union of the pieces of the original polygons.</w:t>
      </w:r>
    </w:p>
    <w:p w:rsidR="00FD43D6" w:rsidRDefault="00FD43D6" w:rsidP="00FD43D6">
      <w:r>
        <w:t>Despite the extra steps and multiple geometry repairs between them, this is substantially faster than computing intersections directly with large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0"/>
        <w:gridCol w:w="2041"/>
        <w:gridCol w:w="4832"/>
        <w:gridCol w:w="3425"/>
      </w:tblGrid>
      <w:tr w:rsidR="00937CDC" w:rsidRPr="00937CDC" w:rsidTr="000D628B">
        <w:trPr>
          <w:tblHeader/>
        </w:trPr>
        <w:tc>
          <w:tcPr>
            <w:tcW w:w="1311" w:type="pct"/>
          </w:tcPr>
          <w:p w:rsidR="00937CDC" w:rsidRPr="00937CDC" w:rsidRDefault="00937CDC" w:rsidP="00887482">
            <w:pPr>
              <w:rPr>
                <w:b/>
              </w:rPr>
            </w:pPr>
            <w:r w:rsidRPr="00937CDC">
              <w:rPr>
                <w:b/>
              </w:rPr>
              <w:t>Name</w:t>
            </w:r>
          </w:p>
        </w:tc>
        <w:tc>
          <w:tcPr>
            <w:tcW w:w="731" w:type="pct"/>
          </w:tcPr>
          <w:p w:rsidR="00937CDC" w:rsidRPr="00937CDC" w:rsidRDefault="00937CDC" w:rsidP="00887482">
            <w:pPr>
              <w:rPr>
                <w:b/>
              </w:rPr>
            </w:pPr>
            <w:r w:rsidRPr="00937CDC">
              <w:rPr>
                <w:b/>
              </w:rPr>
              <w:t>Type</w:t>
            </w:r>
          </w:p>
        </w:tc>
        <w:tc>
          <w:tcPr>
            <w:tcW w:w="1731" w:type="pct"/>
          </w:tcPr>
          <w:p w:rsidR="00937CDC" w:rsidRPr="00937CDC" w:rsidRDefault="00937CDC" w:rsidP="00887482">
            <w:pPr>
              <w:rPr>
                <w:b/>
              </w:rPr>
            </w:pPr>
            <w:r w:rsidRPr="00937CDC">
              <w:rPr>
                <w:b/>
              </w:rPr>
              <w:t>Description</w:t>
            </w:r>
          </w:p>
        </w:tc>
        <w:tc>
          <w:tcPr>
            <w:tcW w:w="1227" w:type="pct"/>
          </w:tcPr>
          <w:p w:rsidR="00937CDC" w:rsidRPr="00937CDC" w:rsidRDefault="00937CDC" w:rsidP="00887482">
            <w:pPr>
              <w:rPr>
                <w:b/>
              </w:rPr>
            </w:pPr>
            <w:r w:rsidRPr="00937CDC">
              <w:rPr>
                <w:b/>
              </w:rPr>
              <w:t>Default value</w:t>
            </w:r>
          </w:p>
        </w:tc>
      </w:tr>
      <w:tr w:rsidR="00937CDC" w:rsidRPr="00937CDC" w:rsidTr="000D628B">
        <w:tc>
          <w:tcPr>
            <w:tcW w:w="1311" w:type="pct"/>
          </w:tcPr>
          <w:p w:rsidR="00937CDC" w:rsidRPr="00937CDC" w:rsidRDefault="00937CDC" w:rsidP="00887482">
            <w:proofErr w:type="spellStart"/>
            <w:r w:rsidRPr="00937CDC">
              <w:t>habitat_types_filter</w:t>
            </w:r>
            <w:proofErr w:type="spellEnd"/>
          </w:p>
        </w:tc>
        <w:tc>
          <w:tcPr>
            <w:tcW w:w="731" w:type="pct"/>
          </w:tcPr>
          <w:p w:rsidR="00937CDC" w:rsidRPr="00937CDC" w:rsidRDefault="00937CDC" w:rsidP="00887482">
            <w:r w:rsidRPr="00937CDC">
              <w:t>character varying[]</w:t>
            </w:r>
          </w:p>
        </w:tc>
        <w:tc>
          <w:tcPr>
            <w:tcW w:w="1731" w:type="pct"/>
          </w:tcPr>
          <w:p w:rsidR="00937CDC" w:rsidRPr="00937CDC" w:rsidRDefault="00937CDC" w:rsidP="00887482">
            <w:r w:rsidRPr="00937CDC">
              <w:t>Array of EUNIS L3 codes to be included or excluded.</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output habitat sensitivity table.</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output habitat sensitivity table.</w:t>
            </w:r>
          </w:p>
        </w:tc>
        <w:tc>
          <w:tcPr>
            <w:tcW w:w="1227" w:type="pct"/>
          </w:tcPr>
          <w:p w:rsidR="00937CDC" w:rsidRPr="00937CDC" w:rsidRDefault="00937CDC" w:rsidP="00887482">
            <w:r w:rsidRPr="00937CDC">
              <w:t xml:space="preserve"> “</w:t>
            </w:r>
            <w:proofErr w:type="spellStart"/>
            <w:r w:rsidRPr="00937CDC">
              <w:t>habitat_sensitivity</w:t>
            </w:r>
            <w:proofErr w:type="spellEnd"/>
            <w:r w:rsidRPr="00937CDC">
              <w:t>”</w:t>
            </w:r>
          </w:p>
        </w:tc>
      </w:tr>
      <w:tr w:rsidR="00937CDC" w:rsidRPr="00937CDC" w:rsidTr="000D628B">
        <w:tc>
          <w:tcPr>
            <w:tcW w:w="1311" w:type="pct"/>
          </w:tcPr>
          <w:p w:rsidR="00937CDC" w:rsidRPr="00937CDC" w:rsidRDefault="00937CDC" w:rsidP="00887482">
            <w:proofErr w:type="spellStart"/>
            <w:r w:rsidRPr="00937CDC">
              <w:t>habitat_schema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habitat table.</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937CDC" w:rsidP="00887482">
            <w:proofErr w:type="spellStart"/>
            <w:r w:rsidRPr="00937CDC">
              <w:t>habitat_table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habitat table.</w:t>
            </w:r>
          </w:p>
        </w:tc>
        <w:tc>
          <w:tcPr>
            <w:tcW w:w="1227" w:type="pct"/>
          </w:tcPr>
          <w:p w:rsidR="00937CDC" w:rsidRPr="00937CDC" w:rsidRDefault="00937CDC" w:rsidP="00887482">
            <w:r w:rsidRPr="00937CDC">
              <w:t xml:space="preserve"> “uk_habitat_map_wgs84”</w:t>
            </w:r>
          </w:p>
        </w:tc>
      </w:tr>
      <w:tr w:rsidR="00937CDC" w:rsidRPr="00937CDC" w:rsidTr="000D628B">
        <w:tc>
          <w:tcPr>
            <w:tcW w:w="1311" w:type="pct"/>
          </w:tcPr>
          <w:p w:rsidR="00937CDC" w:rsidRPr="00937CDC" w:rsidRDefault="00937CDC" w:rsidP="00887482">
            <w:proofErr w:type="spellStart"/>
            <w:r w:rsidRPr="00937CDC">
              <w:t>sensitivity_schema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Schema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lut</w:t>
            </w:r>
            <w:proofErr w:type="spellEnd"/>
            <w:r w:rsidRPr="00937CDC">
              <w:t>”</w:t>
            </w:r>
          </w:p>
        </w:tc>
      </w:tr>
      <w:tr w:rsidR="00937CDC" w:rsidRPr="00937CDC" w:rsidTr="000D628B">
        <w:tc>
          <w:tcPr>
            <w:tcW w:w="1311" w:type="pct"/>
          </w:tcPr>
          <w:p w:rsidR="00937CDC" w:rsidRPr="00937CDC" w:rsidRDefault="00937CDC" w:rsidP="00887482">
            <w:proofErr w:type="spellStart"/>
            <w:r w:rsidRPr="00937CDC">
              <w:t>sensitivity_table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Name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sensitivity_broadscale_habitats</w:t>
            </w:r>
            <w:proofErr w:type="spellEnd"/>
            <w:r w:rsidRPr="00937CDC">
              <w:t>”</w:t>
            </w:r>
          </w:p>
        </w:tc>
      </w:tr>
      <w:tr w:rsidR="00937CDC" w:rsidRPr="00937CDC" w:rsidTr="000D628B">
        <w:tc>
          <w:tcPr>
            <w:tcW w:w="1311" w:type="pct"/>
          </w:tcPr>
          <w:p w:rsidR="00937CDC" w:rsidRPr="00937CDC" w:rsidRDefault="000D628B" w:rsidP="00887482">
            <w:proofErr w:type="spellStart"/>
            <w:r w:rsidRPr="000D628B">
              <w:t>boundary_subdivide_schema</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Schema of the subdivided boundary table defining the AOI.</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0D628B" w:rsidP="00887482">
            <w:proofErr w:type="spellStart"/>
            <w:r w:rsidRPr="000D628B">
              <w:t>boundary_subdivide_table</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Name of the subdivided boundary table defining the AOI</w:t>
            </w:r>
          </w:p>
        </w:tc>
        <w:tc>
          <w:tcPr>
            <w:tcW w:w="1227" w:type="pct"/>
          </w:tcPr>
          <w:p w:rsidR="00937CDC" w:rsidRPr="00937CDC" w:rsidRDefault="00937CDC" w:rsidP="00887482">
            <w:r w:rsidRPr="00937CDC">
              <w:t xml:space="preserve"> “official_country_waters_wgs84”</w:t>
            </w:r>
          </w:p>
        </w:tc>
      </w:tr>
      <w:tr w:rsidR="00937CDC" w:rsidRPr="00937CDC" w:rsidTr="000D628B">
        <w:tc>
          <w:tcPr>
            <w:tcW w:w="1311" w:type="pct"/>
          </w:tcPr>
          <w:p w:rsidR="00937CDC" w:rsidRPr="00937CDC" w:rsidRDefault="00937CDC" w:rsidP="00887482">
            <w:proofErr w:type="spellStart"/>
            <w:r w:rsidRPr="00937CDC">
              <w:t>habitat_types_filter_negate</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If false, the EUNIS L3 codes in </w:t>
            </w:r>
            <w:proofErr w:type="spellStart"/>
            <w:r w:rsidRPr="00937CDC">
              <w:t>habitat_types_filter</w:t>
            </w:r>
            <w:proofErr w:type="spellEnd"/>
            <w:r w:rsidRPr="00937CDC">
              <w:t xml:space="preserve"> are included, if true they are excluded.</w:t>
            </w:r>
          </w:p>
        </w:tc>
        <w:tc>
          <w:tcPr>
            <w:tcW w:w="1227" w:type="pct"/>
          </w:tcPr>
          <w:p w:rsidR="00937CDC" w:rsidRPr="00937CDC" w:rsidRDefault="00937CDC" w:rsidP="00887482">
            <w:r>
              <w:t xml:space="preserve"> False</w:t>
            </w:r>
          </w:p>
        </w:tc>
      </w:tr>
      <w:tr w:rsidR="00937CDC" w:rsidRPr="00937CDC" w:rsidTr="000D628B">
        <w:tc>
          <w:tcPr>
            <w:tcW w:w="1311" w:type="pct"/>
          </w:tcPr>
          <w:p w:rsidR="00937CDC" w:rsidRPr="00937CDC" w:rsidRDefault="00937CDC" w:rsidP="00887482">
            <w:r w:rsidRPr="00937CDC">
              <w:lastRenderedPageBreak/>
              <w:t>exclude_empty_mismatched_eunis_l3</w:t>
            </w:r>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habitats whose EUNIS L3 code is not matched in </w:t>
            </w:r>
            <w:proofErr w:type="spellStart"/>
            <w:r w:rsidRPr="00937CDC">
              <w:t>sensitivity_table</w:t>
            </w:r>
            <w:proofErr w:type="spellEnd"/>
            <w:r w:rsidRPr="00937CDC">
              <w:t xml:space="preserve"> are excluded (true) or included (false).</w:t>
            </w:r>
          </w:p>
        </w:tc>
        <w:tc>
          <w:tcPr>
            <w:tcW w:w="1227" w:type="pct"/>
          </w:tcPr>
          <w:p w:rsidR="00937CDC" w:rsidRPr="00937CDC" w:rsidRDefault="00937CDC" w:rsidP="00887482">
            <w:r>
              <w:t xml:space="preserve"> True</w:t>
            </w:r>
          </w:p>
        </w:tc>
      </w:tr>
      <w:tr w:rsidR="00937CDC" w:rsidRPr="00937CDC" w:rsidTr="000D628B">
        <w:tc>
          <w:tcPr>
            <w:tcW w:w="1311" w:type="pct"/>
          </w:tcPr>
          <w:p w:rsidR="00937CDC" w:rsidRPr="00937CDC" w:rsidRDefault="00937CDC" w:rsidP="00887482">
            <w:proofErr w:type="spellStart"/>
            <w:r w:rsidRPr="00937CDC">
              <w:t>remove_overlaps</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bh3_habitat_remove_overlaps is called to remove overlaps from </w:t>
            </w:r>
            <w:proofErr w:type="spellStart"/>
            <w:r w:rsidRPr="00937CDC">
              <w:t>output_table</w:t>
            </w:r>
            <w:proofErr w:type="spellEnd"/>
            <w:r w:rsidRPr="00937CDC">
              <w:t>.</w:t>
            </w:r>
          </w:p>
        </w:tc>
        <w:tc>
          <w:tcPr>
            <w:tcW w:w="1227" w:type="pct"/>
          </w:tcPr>
          <w:p w:rsidR="00937CDC" w:rsidRPr="00937CDC" w:rsidRDefault="00937CDC" w:rsidP="00887482">
            <w:r>
              <w:t xml:space="preserve"> false</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FD43D6" w:rsidP="00FD43D6">
      <w:r>
        <w:t>bh3_repair_geometries</w:t>
      </w:r>
    </w:p>
    <w:p w:rsidR="00FD43D6" w:rsidRDefault="00FD43D6" w:rsidP="00FD43D6">
      <w:r>
        <w:t>bh3_habitat_remove_overlaps';</w:t>
      </w:r>
    </w:p>
    <w:p w:rsidR="00FD43D6" w:rsidRDefault="00AD1E48" w:rsidP="00F536C8">
      <w:pPr>
        <w:pStyle w:val="Heading3"/>
      </w:pPr>
      <w:r>
        <w:t>Function</w:t>
      </w:r>
      <w:r w:rsidR="00FD43D6">
        <w:t xml:space="preserve"> public.bh3_habitat_grid </w:t>
      </w:r>
    </w:p>
    <w:p w:rsidR="00FD43D6" w:rsidRDefault="001A720E" w:rsidP="001A720E">
      <w:pPr>
        <w:pStyle w:val="Subtitle"/>
      </w:pPr>
      <w:r>
        <w:t>Purpose</w:t>
      </w:r>
    </w:p>
    <w:p w:rsidR="00FD43D6" w:rsidRDefault="00FD43D6" w:rsidP="00FD43D6">
      <w:r>
        <w:t xml:space="preserve">Creates a gridded version of the </w:t>
      </w:r>
      <w:proofErr w:type="spellStart"/>
      <w:r>
        <w:t>habitat_sensitivity_table</w:t>
      </w:r>
      <w:proofErr w:type="spellEnd"/>
      <w:r>
        <w:t>.</w:t>
      </w:r>
    </w:p>
    <w:p w:rsidR="00FD43D6" w:rsidRDefault="00FD43D6" w:rsidP="00FD43D6"/>
    <w:p w:rsidR="00FD43D6" w:rsidRDefault="001A720E" w:rsidP="001A720E">
      <w:pPr>
        <w:pStyle w:val="Subtitle"/>
      </w:pPr>
      <w:r>
        <w:t>Approach</w:t>
      </w:r>
    </w:p>
    <w:p w:rsidR="00FD43D6" w:rsidRDefault="00FD43D6" w:rsidP="00FD43D6">
      <w:r>
        <w:t xml:space="preserve">Creates a c-square grid table within the specified boundary and intersects it with polygons from the previously created, </w:t>
      </w:r>
      <w:proofErr w:type="spellStart"/>
      <w:r>
        <w:t>ungridded</w:t>
      </w:r>
      <w:proofErr w:type="spellEnd"/>
      <w:r>
        <w:t xml:space="preserve"> </w:t>
      </w:r>
      <w:proofErr w:type="spellStart"/>
      <w:r>
        <w:t>habitat_sensitivity_table</w:t>
      </w:r>
      <w:proofErr w:type="spellEnd"/>
      <w:r>
        <w:t xml:space="preserve">, calling the fast ST_ClipByBox2D in a loop over a cursor. </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7766C" w:rsidRPr="0017766C" w:rsidTr="0017766C">
        <w:trPr>
          <w:tblHeader/>
        </w:trPr>
        <w:tc>
          <w:tcPr>
            <w:tcW w:w="1250" w:type="pct"/>
          </w:tcPr>
          <w:p w:rsidR="0017766C" w:rsidRPr="0017766C" w:rsidRDefault="0017766C" w:rsidP="00887482">
            <w:pPr>
              <w:rPr>
                <w:b/>
              </w:rPr>
            </w:pPr>
            <w:r w:rsidRPr="0017766C">
              <w:rPr>
                <w:b/>
              </w:rPr>
              <w:t>Name</w:t>
            </w:r>
          </w:p>
        </w:tc>
        <w:tc>
          <w:tcPr>
            <w:tcW w:w="750" w:type="pct"/>
          </w:tcPr>
          <w:p w:rsidR="0017766C" w:rsidRPr="0017766C" w:rsidRDefault="0017766C" w:rsidP="00887482">
            <w:pPr>
              <w:rPr>
                <w:b/>
              </w:rPr>
            </w:pPr>
            <w:r w:rsidRPr="0017766C">
              <w:rPr>
                <w:b/>
              </w:rPr>
              <w:t>Type</w:t>
            </w:r>
          </w:p>
        </w:tc>
        <w:tc>
          <w:tcPr>
            <w:tcW w:w="1750" w:type="pct"/>
          </w:tcPr>
          <w:p w:rsidR="0017766C" w:rsidRPr="0017766C" w:rsidRDefault="0017766C" w:rsidP="00887482">
            <w:pPr>
              <w:rPr>
                <w:b/>
              </w:rPr>
            </w:pPr>
            <w:r w:rsidRPr="0017766C">
              <w:rPr>
                <w:b/>
              </w:rPr>
              <w:t>Description</w:t>
            </w:r>
          </w:p>
        </w:tc>
        <w:tc>
          <w:tcPr>
            <w:tcW w:w="1250" w:type="pct"/>
          </w:tcPr>
          <w:p w:rsidR="0017766C" w:rsidRPr="0017766C" w:rsidRDefault="0017766C" w:rsidP="00887482">
            <w:pPr>
              <w:rPr>
                <w:b/>
              </w:rPr>
            </w:pPr>
            <w:r w:rsidRPr="0017766C">
              <w:rPr>
                <w:b/>
              </w:rPr>
              <w:t>Default value</w:t>
            </w:r>
          </w:p>
        </w:tc>
      </w:tr>
      <w:tr w:rsidR="0017766C" w:rsidRPr="0017766C" w:rsidTr="0017766C">
        <w:tc>
          <w:tcPr>
            <w:tcW w:w="1250" w:type="pct"/>
          </w:tcPr>
          <w:p w:rsidR="0017766C" w:rsidRPr="0017766C" w:rsidRDefault="00A84FD6" w:rsidP="00887482">
            <w:proofErr w:type="spellStart"/>
            <w:r w:rsidRPr="00A84FD6">
              <w:t>boundary_schema</w:t>
            </w:r>
            <w:proofErr w:type="spellEnd"/>
          </w:p>
        </w:tc>
        <w:tc>
          <w:tcPr>
            <w:tcW w:w="750" w:type="pct"/>
          </w:tcPr>
          <w:p w:rsidR="0017766C" w:rsidRPr="0017766C" w:rsidRDefault="00A84FD6" w:rsidP="00887482">
            <w:r>
              <w:t>name</w:t>
            </w:r>
          </w:p>
        </w:tc>
        <w:tc>
          <w:tcPr>
            <w:tcW w:w="1750" w:type="pct"/>
          </w:tcPr>
          <w:p w:rsidR="0017766C" w:rsidRPr="0017766C" w:rsidRDefault="00A84FD6" w:rsidP="00A84FD6">
            <w:r w:rsidRPr="00A84FD6">
              <w:t>Schema of table containing single AOI boundary polygon and bounding box.</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habitat_sensitivity_schema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habitat sensitivity table.</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output_schema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output gridded habitat sensitivity table.</w:t>
            </w:r>
          </w:p>
        </w:tc>
        <w:tc>
          <w:tcPr>
            <w:tcW w:w="1250" w:type="pct"/>
          </w:tcPr>
          <w:p w:rsidR="0017766C" w:rsidRPr="0017766C" w:rsidRDefault="0017766C" w:rsidP="00887482"/>
        </w:tc>
      </w:tr>
      <w:tr w:rsidR="00A84FD6" w:rsidRPr="0017766C" w:rsidTr="00B139E1">
        <w:tc>
          <w:tcPr>
            <w:tcW w:w="1250" w:type="pct"/>
          </w:tcPr>
          <w:p w:rsidR="00A84FD6" w:rsidRPr="0017766C" w:rsidRDefault="00A84FD6" w:rsidP="00B139E1">
            <w:proofErr w:type="spellStart"/>
            <w:r w:rsidRPr="0017766C">
              <w:t>boundary_table</w:t>
            </w:r>
            <w:proofErr w:type="spellEnd"/>
          </w:p>
        </w:tc>
        <w:tc>
          <w:tcPr>
            <w:tcW w:w="750" w:type="pct"/>
          </w:tcPr>
          <w:p w:rsidR="00A84FD6" w:rsidRPr="0017766C" w:rsidRDefault="00A84FD6" w:rsidP="00B139E1">
            <w:r w:rsidRPr="0017766C">
              <w:t>name</w:t>
            </w:r>
          </w:p>
        </w:tc>
        <w:tc>
          <w:tcPr>
            <w:tcW w:w="1750" w:type="pct"/>
          </w:tcPr>
          <w:p w:rsidR="00A84FD6" w:rsidRPr="0017766C" w:rsidRDefault="00A84FD6" w:rsidP="00B139E1">
            <w:r w:rsidRPr="00A84FD6">
              <w:t>Name of table containing single AOI boundary polygon and bounding box.</w:t>
            </w:r>
          </w:p>
        </w:tc>
        <w:tc>
          <w:tcPr>
            <w:tcW w:w="1250" w:type="pct"/>
          </w:tcPr>
          <w:p w:rsidR="00A84FD6" w:rsidRPr="0017766C" w:rsidRDefault="00A84FD6" w:rsidP="00A84FD6">
            <w:r w:rsidRPr="0017766C">
              <w:t xml:space="preserve"> “</w:t>
            </w:r>
            <w:r w:rsidRPr="00A84FD6">
              <w:t>boundary</w:t>
            </w:r>
            <w:r w:rsidRPr="0017766C">
              <w:t>”</w:t>
            </w:r>
          </w:p>
        </w:tc>
      </w:tr>
      <w:tr w:rsidR="0017766C" w:rsidRPr="0017766C" w:rsidTr="0017766C">
        <w:tc>
          <w:tcPr>
            <w:tcW w:w="1250" w:type="pct"/>
          </w:tcPr>
          <w:p w:rsidR="0017766C" w:rsidRPr="0017766C" w:rsidRDefault="0017766C" w:rsidP="00887482">
            <w:proofErr w:type="spellStart"/>
            <w:r w:rsidRPr="0017766C">
              <w:lastRenderedPageBreak/>
              <w:t>habitat_sensitivity_table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habitat sensitivity table.</w:t>
            </w:r>
          </w:p>
        </w:tc>
        <w:tc>
          <w:tcPr>
            <w:tcW w:w="1250" w:type="pct"/>
          </w:tcPr>
          <w:p w:rsidR="0017766C" w:rsidRPr="0017766C" w:rsidRDefault="0017766C" w:rsidP="00887482">
            <w:r w:rsidRPr="0017766C">
              <w:t xml:space="preserve"> “</w:t>
            </w:r>
            <w:proofErr w:type="spellStart"/>
            <w:r w:rsidRPr="0017766C">
              <w:t>habitat_sensitivity</w:t>
            </w:r>
            <w:proofErr w:type="spellEnd"/>
            <w:r w:rsidRPr="0017766C">
              <w:t>”</w:t>
            </w:r>
          </w:p>
        </w:tc>
      </w:tr>
      <w:tr w:rsidR="0017766C" w:rsidRPr="0017766C" w:rsidTr="0017766C">
        <w:tc>
          <w:tcPr>
            <w:tcW w:w="1250" w:type="pct"/>
          </w:tcPr>
          <w:p w:rsidR="0017766C" w:rsidRPr="0017766C" w:rsidRDefault="0017766C" w:rsidP="00887482">
            <w:proofErr w:type="spellStart"/>
            <w:r w:rsidRPr="0017766C">
              <w:t>output_table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gridded habitat sensitivity output table.</w:t>
            </w:r>
          </w:p>
        </w:tc>
        <w:tc>
          <w:tcPr>
            <w:tcW w:w="1250" w:type="pct"/>
          </w:tcPr>
          <w:p w:rsidR="0017766C" w:rsidRPr="0017766C" w:rsidRDefault="0017766C" w:rsidP="00887482">
            <w:r w:rsidRPr="0017766C">
              <w:t xml:space="preserve"> “</w:t>
            </w:r>
            <w:proofErr w:type="spellStart"/>
            <w:r w:rsidRPr="0017766C">
              <w:t>habitat_sensitivity_grid</w:t>
            </w:r>
            <w:proofErr w:type="spellEnd"/>
            <w:r w:rsidRPr="0017766C">
              <w:t>”</w:t>
            </w:r>
          </w:p>
        </w:tc>
      </w:tr>
      <w:tr w:rsidR="0017766C" w:rsidRPr="0017766C" w:rsidTr="0017766C">
        <w:tc>
          <w:tcPr>
            <w:tcW w:w="1250" w:type="pct"/>
          </w:tcPr>
          <w:p w:rsidR="0017766C" w:rsidRPr="0017766C" w:rsidRDefault="0017766C" w:rsidP="00887482">
            <w:proofErr w:type="spellStart"/>
            <w:r w:rsidRPr="0017766C">
              <w:t>cell_size_degrees</w:t>
            </w:r>
            <w:proofErr w:type="spellEnd"/>
          </w:p>
        </w:tc>
        <w:tc>
          <w:tcPr>
            <w:tcW w:w="750" w:type="pct"/>
          </w:tcPr>
          <w:p w:rsidR="0017766C" w:rsidRPr="0017766C" w:rsidRDefault="0017766C" w:rsidP="00887482">
            <w:r w:rsidRPr="0017766C">
              <w:t>numeric</w:t>
            </w:r>
          </w:p>
        </w:tc>
        <w:tc>
          <w:tcPr>
            <w:tcW w:w="1750" w:type="pct"/>
          </w:tcPr>
          <w:p w:rsidR="0017766C" w:rsidRPr="0017766C" w:rsidRDefault="0017766C" w:rsidP="00887482">
            <w:r w:rsidRPr="0017766C">
              <w:t>Cell size in degrees.</w:t>
            </w:r>
          </w:p>
        </w:tc>
        <w:tc>
          <w:tcPr>
            <w:tcW w:w="1250" w:type="pct"/>
          </w:tcPr>
          <w:p w:rsidR="0017766C" w:rsidRPr="0017766C" w:rsidRDefault="00993AF1" w:rsidP="00887482">
            <w:r>
              <w:t xml:space="preserve"> 0.05</w:t>
            </w:r>
          </w:p>
        </w:tc>
      </w:tr>
    </w:tbl>
    <w:p w:rsidR="00FD43D6" w:rsidRDefault="00FD43D6" w:rsidP="001A720E">
      <w:pPr>
        <w:pStyle w:val="Subtitle"/>
      </w:pPr>
      <w:r>
        <w:t>Returns</w:t>
      </w:r>
    </w:p>
    <w:p w:rsidR="00FD43D6" w:rsidRDefault="00FD43D6" w:rsidP="00FD43D6">
      <w:r>
        <w:t>Table of error records from cursor loop.</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993AF1" w:rsidP="00FD43D6">
      <w:r>
        <w:t>bh3_create_csquares</w:t>
      </w:r>
    </w:p>
    <w:p w:rsidR="00FD43D6" w:rsidRDefault="00AD1E48" w:rsidP="00F536C8">
      <w:pPr>
        <w:pStyle w:val="Heading3"/>
      </w:pPr>
      <w:r>
        <w:t>Function</w:t>
      </w:r>
      <w:r w:rsidR="00FD43D6">
        <w:t xml:space="preserve"> publi</w:t>
      </w:r>
      <w:r w:rsidR="001A720E">
        <w:t>c.bh3_habitat_remove_overlaps</w:t>
      </w:r>
    </w:p>
    <w:p w:rsidR="00FD43D6" w:rsidRDefault="001A720E" w:rsidP="001A720E">
      <w:pPr>
        <w:pStyle w:val="Subtitle"/>
      </w:pPr>
      <w:r>
        <w:t>Purpose</w:t>
      </w:r>
    </w:p>
    <w:p w:rsidR="00FD43D6" w:rsidRDefault="00FD43D6" w:rsidP="00FD43D6">
      <w:r>
        <w:t>Removes overlapping polygons from the input habitat sensitivity table.</w:t>
      </w:r>
    </w:p>
    <w:p w:rsidR="00FD43D6" w:rsidRDefault="00FD43D6" w:rsidP="001A720E">
      <w:pPr>
        <w:pStyle w:val="Subtitle"/>
      </w:pPr>
      <w:r>
        <w:t>Approa</w:t>
      </w:r>
      <w:r w:rsidR="001A720E">
        <w:t>ch</w:t>
      </w:r>
    </w:p>
    <w:p w:rsidR="00FD43D6" w:rsidRDefault="00FD43D6" w:rsidP="00FD43D6">
      <w:r>
        <w:t xml:space="preserve">First, the input </w:t>
      </w:r>
      <w:proofErr w:type="spellStart"/>
      <w:r>
        <w:t>habitat_sensitivity</w:t>
      </w:r>
      <w:proofErr w:type="spellEnd"/>
      <w:r>
        <w:t xml:space="preserve"> table is spatially self-joined intersecting overlapping geometries into a temporary table combining attributes from both left and right sides of the join. The resulting joined row set is then split into its constituent rows each of which is one overlapping geometry with its original attributes. Any duplicate overlaps in this split row set are ranked by sensitivity and confidence keeping only top ranked rows. The unique overlapping polygons in this last row set are then erased from the input habitat sensitivity table. Finally, the resulting set of input habitat sensitivity table rows with</w:t>
      </w:r>
      <w:r w:rsidR="001A720E">
        <w:t xml:space="preserve"> </w:t>
      </w:r>
      <w:r>
        <w:t xml:space="preserve">overlaps removed and the set of overlapping polygons with the highest sensitivity/confidence are merged using a union query and the resulting rows are inserted into the previously emptied input </w:t>
      </w:r>
      <w:proofErr w:type="spellStart"/>
      <w:r>
        <w:t>habitat_sensitivity</w:t>
      </w:r>
      <w:proofErr w:type="spellEnd"/>
      <w:r>
        <w:t xml:space="preserve"> table.</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702E" w:rsidRPr="00C0702E" w:rsidTr="00C0702E">
        <w:trPr>
          <w:tblHeader/>
        </w:trPr>
        <w:tc>
          <w:tcPr>
            <w:tcW w:w="1250" w:type="pct"/>
          </w:tcPr>
          <w:p w:rsidR="00C0702E" w:rsidRPr="00C0702E" w:rsidRDefault="00C0702E" w:rsidP="00887482">
            <w:pPr>
              <w:rPr>
                <w:b/>
              </w:rPr>
            </w:pPr>
            <w:r w:rsidRPr="00C0702E">
              <w:rPr>
                <w:b/>
              </w:rPr>
              <w:t>Name</w:t>
            </w:r>
          </w:p>
        </w:tc>
        <w:tc>
          <w:tcPr>
            <w:tcW w:w="750" w:type="pct"/>
          </w:tcPr>
          <w:p w:rsidR="00C0702E" w:rsidRPr="00C0702E" w:rsidRDefault="00C0702E" w:rsidP="00887482">
            <w:pPr>
              <w:rPr>
                <w:b/>
              </w:rPr>
            </w:pPr>
            <w:r w:rsidRPr="00C0702E">
              <w:rPr>
                <w:b/>
              </w:rPr>
              <w:t>Type</w:t>
            </w:r>
          </w:p>
        </w:tc>
        <w:tc>
          <w:tcPr>
            <w:tcW w:w="1750" w:type="pct"/>
          </w:tcPr>
          <w:p w:rsidR="00C0702E" w:rsidRPr="00C0702E" w:rsidRDefault="00C0702E" w:rsidP="00887482">
            <w:pPr>
              <w:rPr>
                <w:b/>
              </w:rPr>
            </w:pPr>
            <w:r w:rsidRPr="00C0702E">
              <w:rPr>
                <w:b/>
              </w:rPr>
              <w:t>Description</w:t>
            </w:r>
          </w:p>
        </w:tc>
        <w:tc>
          <w:tcPr>
            <w:tcW w:w="1250" w:type="pct"/>
          </w:tcPr>
          <w:p w:rsidR="00C0702E" w:rsidRPr="00C0702E" w:rsidRDefault="00C0702E" w:rsidP="00887482">
            <w:pPr>
              <w:rPr>
                <w:b/>
              </w:rPr>
            </w:pPr>
            <w:r w:rsidRPr="00C0702E">
              <w:rPr>
                <w:b/>
              </w:rPr>
              <w:t>Default value</w:t>
            </w:r>
          </w:p>
        </w:tc>
      </w:tr>
      <w:tr w:rsidR="00C0702E" w:rsidRPr="00C0702E" w:rsidTr="00C0702E">
        <w:tc>
          <w:tcPr>
            <w:tcW w:w="1250" w:type="pct"/>
          </w:tcPr>
          <w:p w:rsidR="00C0702E" w:rsidRPr="00C0702E" w:rsidRDefault="00C0702E" w:rsidP="00887482">
            <w:proofErr w:type="spellStart"/>
            <w:r w:rsidRPr="00C0702E">
              <w:t>habitat_sensitivity_schema</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Schema of the input habitat sensitivity table.</w:t>
            </w:r>
          </w:p>
        </w:tc>
        <w:tc>
          <w:tcPr>
            <w:tcW w:w="1250" w:type="pct"/>
          </w:tcPr>
          <w:p w:rsidR="00C0702E" w:rsidRPr="00C0702E" w:rsidRDefault="00C0702E" w:rsidP="00887482"/>
        </w:tc>
      </w:tr>
      <w:tr w:rsidR="00C0702E" w:rsidRPr="00C0702E" w:rsidTr="00C0702E">
        <w:tc>
          <w:tcPr>
            <w:tcW w:w="1250" w:type="pct"/>
          </w:tcPr>
          <w:p w:rsidR="00C0702E" w:rsidRPr="00C0702E" w:rsidRDefault="00C0702E" w:rsidP="00887482">
            <w:proofErr w:type="spellStart"/>
            <w:r w:rsidRPr="00C0702E">
              <w:t>habitat_sensitivity_table</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Name of the input habitat sensitivity table.</w:t>
            </w:r>
          </w:p>
        </w:tc>
        <w:tc>
          <w:tcPr>
            <w:tcW w:w="1250" w:type="pct"/>
          </w:tcPr>
          <w:p w:rsidR="00C0702E" w:rsidRPr="00C0702E" w:rsidRDefault="00C0702E" w:rsidP="00887482"/>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1A720E" w:rsidP="00FD43D6">
      <w:r>
        <w:lastRenderedPageBreak/>
        <w:t>bh3_repair_geometries</w:t>
      </w:r>
    </w:p>
    <w:p w:rsidR="00FD43D6" w:rsidRDefault="00AD1E48" w:rsidP="00F536C8">
      <w:pPr>
        <w:pStyle w:val="Heading3"/>
      </w:pPr>
      <w:r>
        <w:t>Function</w:t>
      </w:r>
      <w:r w:rsidR="001A720E">
        <w:t xml:space="preserve"> public.bh3_sensitivity</w:t>
      </w:r>
    </w:p>
    <w:p w:rsidR="00FD43D6" w:rsidRDefault="001A720E" w:rsidP="001A720E">
      <w:pPr>
        <w:pStyle w:val="Subtitle"/>
      </w:pPr>
      <w:r>
        <w:t>Purpose</w:t>
      </w:r>
    </w:p>
    <w:p w:rsidR="00FD43D6" w:rsidRDefault="00FD43D6" w:rsidP="00FD43D6">
      <w:r>
        <w:t>Retrieves sensitivity rows from the specified table.</w:t>
      </w:r>
    </w:p>
    <w:p w:rsidR="00FD43D6" w:rsidRDefault="00FD43D6" w:rsidP="00FD43D6"/>
    <w:p w:rsidR="00FD43D6" w:rsidRDefault="00FD43D6" w:rsidP="00FD43D6">
      <w:r>
        <w:t>Approach:</w:t>
      </w:r>
    </w:p>
    <w:p w:rsidR="00FD43D6" w:rsidRDefault="00FD43D6" w:rsidP="00FD43D6">
      <w:r>
        <w:t xml:space="preserve">Performs a select query against the specified source table standardising the return </w:t>
      </w:r>
      <w:proofErr w:type="spellStart"/>
      <w:r>
        <w:t>table</w:t>
      </w:r>
      <w:r w:rsidR="001179D3">
        <w:t>”</w:t>
      </w:r>
      <w:r>
        <w:t>s</w:t>
      </w:r>
      <w:proofErr w:type="spellEnd"/>
      <w:r>
        <w:t xml:space="preserve"> schema.</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45654B" w:rsidRPr="0045654B" w:rsidTr="0045654B">
        <w:trPr>
          <w:tblHeader/>
        </w:trPr>
        <w:tc>
          <w:tcPr>
            <w:tcW w:w="1250" w:type="pct"/>
          </w:tcPr>
          <w:p w:rsidR="0045654B" w:rsidRPr="0045654B" w:rsidRDefault="0045654B" w:rsidP="00887482">
            <w:pPr>
              <w:rPr>
                <w:b/>
              </w:rPr>
            </w:pPr>
            <w:r w:rsidRPr="0045654B">
              <w:rPr>
                <w:b/>
              </w:rPr>
              <w:t>Name</w:t>
            </w:r>
          </w:p>
        </w:tc>
        <w:tc>
          <w:tcPr>
            <w:tcW w:w="750" w:type="pct"/>
          </w:tcPr>
          <w:p w:rsidR="0045654B" w:rsidRPr="0045654B" w:rsidRDefault="0045654B" w:rsidP="00887482">
            <w:pPr>
              <w:rPr>
                <w:b/>
              </w:rPr>
            </w:pPr>
            <w:r w:rsidRPr="0045654B">
              <w:rPr>
                <w:b/>
              </w:rPr>
              <w:t>Type</w:t>
            </w:r>
          </w:p>
        </w:tc>
        <w:tc>
          <w:tcPr>
            <w:tcW w:w="1750" w:type="pct"/>
          </w:tcPr>
          <w:p w:rsidR="0045654B" w:rsidRPr="0045654B" w:rsidRDefault="0045654B" w:rsidP="00887482">
            <w:pPr>
              <w:rPr>
                <w:b/>
              </w:rPr>
            </w:pPr>
            <w:r w:rsidRPr="0045654B">
              <w:rPr>
                <w:b/>
              </w:rPr>
              <w:t>Description</w:t>
            </w:r>
          </w:p>
        </w:tc>
        <w:tc>
          <w:tcPr>
            <w:tcW w:w="1250" w:type="pct"/>
          </w:tcPr>
          <w:p w:rsidR="0045654B" w:rsidRPr="0045654B" w:rsidRDefault="0045654B" w:rsidP="00887482">
            <w:pPr>
              <w:rPr>
                <w:b/>
              </w:rPr>
            </w:pPr>
            <w:r w:rsidRPr="0045654B">
              <w:rPr>
                <w:b/>
              </w:rPr>
              <w:t>Default value</w:t>
            </w:r>
          </w:p>
        </w:tc>
      </w:tr>
      <w:tr w:rsidR="0045654B" w:rsidRPr="0045654B" w:rsidTr="0045654B">
        <w:tc>
          <w:tcPr>
            <w:tcW w:w="1250" w:type="pct"/>
          </w:tcPr>
          <w:p w:rsidR="0045654B" w:rsidRPr="0045654B" w:rsidRDefault="0045654B" w:rsidP="00887482">
            <w:proofErr w:type="spellStart"/>
            <w:r w:rsidRPr="0045654B">
              <w:t>source_table</w:t>
            </w:r>
            <w:proofErr w:type="spellEnd"/>
          </w:p>
        </w:tc>
        <w:tc>
          <w:tcPr>
            <w:tcW w:w="750" w:type="pct"/>
          </w:tcPr>
          <w:p w:rsidR="0045654B" w:rsidRPr="0045654B" w:rsidRDefault="0045654B" w:rsidP="00887482">
            <w:proofErr w:type="spellStart"/>
            <w:r w:rsidRPr="0045654B">
              <w:t>sensitivity_source</w:t>
            </w:r>
            <w:proofErr w:type="spellEnd"/>
          </w:p>
        </w:tc>
        <w:tc>
          <w:tcPr>
            <w:tcW w:w="1750" w:type="pct"/>
          </w:tcPr>
          <w:p w:rsidR="0045654B" w:rsidRPr="0045654B" w:rsidRDefault="0045654B" w:rsidP="00887482">
            <w:r w:rsidRPr="0045654B">
              <w:t>Source table for habitat sensitivity scores (</w:t>
            </w:r>
            <w:proofErr w:type="spellStart"/>
            <w:r w:rsidRPr="0045654B">
              <w:t>enum</w:t>
            </w:r>
            <w:proofErr w:type="spellEnd"/>
            <w:r w:rsidRPr="0045654B">
              <w:t xml:space="preserve"> value one of { “</w:t>
            </w:r>
            <w:proofErr w:type="spellStart"/>
            <w:r w:rsidRPr="0045654B">
              <w:t>broadscale_habitats</w:t>
            </w:r>
            <w:proofErr w:type="spellEnd"/>
            <w:r w:rsidRPr="0045654B">
              <w:t>”, “</w:t>
            </w:r>
            <w:proofErr w:type="spellStart"/>
            <w:r w:rsidRPr="0045654B">
              <w:t>eco_groups</w:t>
            </w:r>
            <w:proofErr w:type="spellEnd"/>
            <w:r w:rsidRPr="0045654B">
              <w:t>”, “rock”, “</w:t>
            </w:r>
            <w:proofErr w:type="spellStart"/>
            <w:r w:rsidRPr="0045654B">
              <w:t>rock_eco_groups</w:t>
            </w:r>
            <w:proofErr w:type="spellEnd"/>
            <w:r w:rsidRPr="0045654B">
              <w:t>” }).</w:t>
            </w:r>
          </w:p>
        </w:tc>
        <w:tc>
          <w:tcPr>
            <w:tcW w:w="1250" w:type="pct"/>
          </w:tcPr>
          <w:p w:rsidR="0045654B" w:rsidRPr="0045654B" w:rsidRDefault="0045654B" w:rsidP="00887482"/>
        </w:tc>
      </w:tr>
    </w:tbl>
    <w:p w:rsidR="00FD43D6" w:rsidRDefault="001A720E" w:rsidP="001A720E">
      <w:pPr>
        <w:pStyle w:val="Subtitle"/>
      </w:pPr>
      <w:r>
        <w:t>Returns</w:t>
      </w:r>
    </w:p>
    <w:p w:rsidR="00FD43D6" w:rsidRDefault="00FD43D6" w:rsidP="00FD43D6">
      <w:r>
        <w:t>An in-memory table of sensitivity rows with standardised schema.</w:t>
      </w:r>
    </w:p>
    <w:p w:rsidR="00FD43D6" w:rsidRDefault="001A720E" w:rsidP="001A720E">
      <w:pPr>
        <w:pStyle w:val="Subtitle"/>
      </w:pPr>
      <w:r>
        <w:t>Calls</w:t>
      </w:r>
    </w:p>
    <w:p w:rsidR="00FD43D6" w:rsidRDefault="001A720E" w:rsidP="00FD43D6">
      <w:r>
        <w:t>No nested calls</w:t>
      </w:r>
    </w:p>
    <w:p w:rsidR="00FD43D6" w:rsidRDefault="00AD1E48" w:rsidP="00F536C8">
      <w:pPr>
        <w:pStyle w:val="Heading3"/>
      </w:pPr>
      <w:r>
        <w:t>Function</w:t>
      </w:r>
      <w:r w:rsidR="00FD43D6">
        <w:t xml:space="preserve"> publ</w:t>
      </w:r>
      <w:r w:rsidR="001A720E">
        <w:t>ic.bh3_sensitivity_layer_prep</w:t>
      </w:r>
    </w:p>
    <w:p w:rsidR="00FD43D6" w:rsidRDefault="00FD43D6" w:rsidP="001A720E">
      <w:pPr>
        <w:pStyle w:val="Subtitle"/>
      </w:pPr>
      <w:r>
        <w:t>Purpose</w:t>
      </w:r>
    </w:p>
    <w:p w:rsidR="00FD43D6" w:rsidRDefault="00FD43D6" w:rsidP="00FD43D6">
      <w:r>
        <w:t>Creates the sensitivity maximum and mode tables from the habitat table and Marine Recorder species sensitivity rows</w:t>
      </w:r>
      <w:r w:rsidR="001A720E">
        <w:t xml:space="preserve"> for the specified time period </w:t>
      </w:r>
      <w:r>
        <w:t>and habitats within the specified boundary polygon(s).</w:t>
      </w:r>
    </w:p>
    <w:p w:rsidR="00FD43D6" w:rsidRDefault="001A720E" w:rsidP="001A720E">
      <w:pPr>
        <w:pStyle w:val="Subtitle"/>
      </w:pPr>
      <w:r>
        <w:t>Approach</w:t>
      </w:r>
    </w:p>
    <w:p w:rsidR="00FD43D6" w:rsidRDefault="00FD43D6" w:rsidP="00FD43D6">
      <w:r>
        <w:t>Retrieves Marine Recorder species sensitivity rows for the specified time period and habitats and clips them by the boundary polygon(s).</w:t>
      </w:r>
    </w:p>
    <w:p w:rsidR="00FD43D6" w:rsidRDefault="00FD43D6" w:rsidP="00FD43D6">
      <w:r>
        <w:t>Creates the output sensitivity maximum table and populates it by joining the habitat table to the clipped species sen</w:t>
      </w:r>
      <w:r w:rsidR="001A720E">
        <w:t xml:space="preserve">sitivity table, aggregating by </w:t>
      </w:r>
      <w:r>
        <w:t xml:space="preserve">the habitat table </w:t>
      </w:r>
      <w:proofErr w:type="spellStart"/>
      <w:r>
        <w:t>gid</w:t>
      </w:r>
      <w:proofErr w:type="spellEnd"/>
      <w:r>
        <w:t>, inserting the maximum surface and sub-surface abrasion sensitivity and number of samples plus the habitat table</w:t>
      </w:r>
      <w:r w:rsidR="001A720E">
        <w:t>’</w:t>
      </w:r>
      <w:r>
        <w:t>s maximum surface and sub-surface sensitivity and confidence scores into the output sensitivity maximum table.</w:t>
      </w:r>
    </w:p>
    <w:p w:rsidR="00FD43D6" w:rsidRDefault="00FD43D6" w:rsidP="00FD43D6">
      <w:r>
        <w:t xml:space="preserve">Creates the output sensitivity mode table and populates it by joining the habitat table to the clipped species sensitivity table, separately counting the total number of samples as well as counting and ranking the frequencies of all different surface and sub-surface abrasion sensitivity scores, aggregating by </w:t>
      </w:r>
      <w:r>
        <w:lastRenderedPageBreak/>
        <w:t xml:space="preserve">habitat table </w:t>
      </w:r>
      <w:proofErr w:type="spellStart"/>
      <w:r>
        <w:t>gid</w:t>
      </w:r>
      <w:proofErr w:type="spellEnd"/>
      <w:r>
        <w:t>, and inserting the top ranked rows plus the habitat table</w:t>
      </w:r>
      <w:r w:rsidR="001A720E">
        <w:t>’</w:t>
      </w:r>
      <w:r>
        <w:t>s maximum surface and sub-surface sensitivity and confidence scores into the output sensitivity mode table provided the number of samples divided by the polygon area in square metres is at least 0.00000005.</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793732" w:rsidRPr="00793732" w:rsidTr="00793732">
        <w:trPr>
          <w:tblHeader/>
        </w:trPr>
        <w:tc>
          <w:tcPr>
            <w:tcW w:w="1250" w:type="pct"/>
          </w:tcPr>
          <w:p w:rsidR="00793732" w:rsidRPr="00793732" w:rsidRDefault="00793732" w:rsidP="00887482">
            <w:pPr>
              <w:rPr>
                <w:b/>
              </w:rPr>
            </w:pPr>
            <w:r w:rsidRPr="00793732">
              <w:rPr>
                <w:b/>
              </w:rPr>
              <w:t>Name</w:t>
            </w:r>
          </w:p>
        </w:tc>
        <w:tc>
          <w:tcPr>
            <w:tcW w:w="750" w:type="pct"/>
          </w:tcPr>
          <w:p w:rsidR="00793732" w:rsidRPr="00793732" w:rsidRDefault="00793732" w:rsidP="00887482">
            <w:pPr>
              <w:rPr>
                <w:b/>
              </w:rPr>
            </w:pPr>
            <w:r w:rsidRPr="00793732">
              <w:rPr>
                <w:b/>
              </w:rPr>
              <w:t>Type</w:t>
            </w:r>
          </w:p>
        </w:tc>
        <w:tc>
          <w:tcPr>
            <w:tcW w:w="1750" w:type="pct"/>
          </w:tcPr>
          <w:p w:rsidR="00793732" w:rsidRPr="00793732" w:rsidRDefault="00793732" w:rsidP="00887482">
            <w:pPr>
              <w:rPr>
                <w:b/>
              </w:rPr>
            </w:pPr>
            <w:r w:rsidRPr="00793732">
              <w:rPr>
                <w:b/>
              </w:rPr>
              <w:t>Description</w:t>
            </w:r>
          </w:p>
        </w:tc>
        <w:tc>
          <w:tcPr>
            <w:tcW w:w="1250" w:type="pct"/>
          </w:tcPr>
          <w:p w:rsidR="00793732" w:rsidRPr="00793732" w:rsidRDefault="00793732" w:rsidP="00887482">
            <w:pPr>
              <w:rPr>
                <w:b/>
              </w:rPr>
            </w:pPr>
            <w:r w:rsidRPr="00793732">
              <w:rPr>
                <w:b/>
              </w:rPr>
              <w:t>Default value</w:t>
            </w:r>
          </w:p>
        </w:tc>
      </w:tr>
      <w:tr w:rsidR="003F4C83" w:rsidRPr="00793732" w:rsidTr="00B139E1">
        <w:tc>
          <w:tcPr>
            <w:tcW w:w="1250" w:type="pct"/>
          </w:tcPr>
          <w:p w:rsidR="003F4C83" w:rsidRPr="00793732" w:rsidRDefault="003F4C83" w:rsidP="00B139E1">
            <w:proofErr w:type="spellStart"/>
            <w:r w:rsidRPr="00793732">
              <w:t>boundary_schema</w:t>
            </w:r>
            <w:proofErr w:type="spellEnd"/>
          </w:p>
        </w:tc>
        <w:tc>
          <w:tcPr>
            <w:tcW w:w="750" w:type="pct"/>
          </w:tcPr>
          <w:p w:rsidR="003F4C83" w:rsidRPr="00793732" w:rsidRDefault="003F4C83" w:rsidP="00B139E1">
            <w:r w:rsidRPr="00793732">
              <w:t>name</w:t>
            </w:r>
          </w:p>
        </w:tc>
        <w:tc>
          <w:tcPr>
            <w:tcW w:w="1750" w:type="pct"/>
          </w:tcPr>
          <w:p w:rsidR="003F4C83" w:rsidRPr="00793732" w:rsidRDefault="003F4C83" w:rsidP="00B139E1">
            <w:r w:rsidRPr="003F4C83">
              <w:t>Schema of table containing single AOI boundary polygon and bounding box.</w:t>
            </w:r>
          </w:p>
        </w:tc>
        <w:tc>
          <w:tcPr>
            <w:tcW w:w="1250" w:type="pct"/>
          </w:tcPr>
          <w:p w:rsidR="003F4C83" w:rsidRPr="00793732" w:rsidRDefault="003F4C83" w:rsidP="00B139E1"/>
        </w:tc>
      </w:tr>
      <w:tr w:rsidR="00793732" w:rsidRPr="00793732" w:rsidTr="00793732">
        <w:tc>
          <w:tcPr>
            <w:tcW w:w="1250" w:type="pct"/>
          </w:tcPr>
          <w:p w:rsidR="00793732" w:rsidRPr="00793732" w:rsidRDefault="00793732" w:rsidP="00887482">
            <w:proofErr w:type="spellStart"/>
            <w:r w:rsidRPr="00793732">
              <w:t>habitat_schema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 xml:space="preserve">Schema of input </w:t>
            </w:r>
            <w:proofErr w:type="spellStart"/>
            <w:r w:rsidRPr="00793732">
              <w:t>habitat_table</w:t>
            </w:r>
            <w:proofErr w:type="spellEnd"/>
            <w:r w:rsidRPr="00793732">
              <w:t>.</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output_schema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Schema in which output tables will be created (will be created if it does not already exist; tables in it will be overwritten).</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sensitivity_source_table</w:t>
            </w:r>
            <w:proofErr w:type="spellEnd"/>
          </w:p>
        </w:tc>
        <w:tc>
          <w:tcPr>
            <w:tcW w:w="750" w:type="pct"/>
          </w:tcPr>
          <w:p w:rsidR="00793732" w:rsidRPr="00793732" w:rsidRDefault="00793732" w:rsidP="00887482">
            <w:proofErr w:type="spellStart"/>
            <w:r w:rsidRPr="00793732">
              <w:t>sensitivity_source</w:t>
            </w:r>
            <w:proofErr w:type="spellEnd"/>
          </w:p>
        </w:tc>
        <w:tc>
          <w:tcPr>
            <w:tcW w:w="1750" w:type="pct"/>
          </w:tcPr>
          <w:p w:rsidR="00793732" w:rsidRPr="00793732" w:rsidRDefault="00793732" w:rsidP="00887482">
            <w:r w:rsidRPr="00793732">
              <w:t>Source table for habitat sensitivity scores (</w:t>
            </w:r>
            <w:proofErr w:type="spellStart"/>
            <w:r w:rsidRPr="00793732">
              <w:t>enum</w:t>
            </w:r>
            <w:proofErr w:type="spellEnd"/>
            <w:r w:rsidRPr="00793732">
              <w:t xml:space="preserve"> value one of { “</w:t>
            </w:r>
            <w:proofErr w:type="spellStart"/>
            <w:r w:rsidRPr="00793732">
              <w:t>broadscale_habitats</w:t>
            </w:r>
            <w:proofErr w:type="spellEnd"/>
            <w:r w:rsidRPr="00793732">
              <w:t>”, “</w:t>
            </w:r>
            <w:proofErr w:type="spellStart"/>
            <w:r w:rsidRPr="00793732">
              <w:t>eco_groups</w:t>
            </w:r>
            <w:proofErr w:type="spellEnd"/>
            <w:r w:rsidRPr="00793732">
              <w:t>”, “rock”, “</w:t>
            </w:r>
            <w:proofErr w:type="spellStart"/>
            <w:r w:rsidRPr="00793732">
              <w:t>rock_eco_groups</w:t>
            </w:r>
            <w:proofErr w:type="spellEnd"/>
            <w:r w:rsidRPr="00793732">
              <w:t>” }).</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date_start</w:t>
            </w:r>
            <w:proofErr w:type="spellEnd"/>
          </w:p>
        </w:tc>
        <w:tc>
          <w:tcPr>
            <w:tcW w:w="750" w:type="pct"/>
          </w:tcPr>
          <w:p w:rsidR="00793732" w:rsidRPr="00793732" w:rsidRDefault="00793732" w:rsidP="00887482">
            <w:r w:rsidRPr="00793732">
              <w:t>timestamp without time zone</w:t>
            </w:r>
          </w:p>
        </w:tc>
        <w:tc>
          <w:tcPr>
            <w:tcW w:w="1750" w:type="pct"/>
          </w:tcPr>
          <w:p w:rsidR="00793732" w:rsidRPr="00793732" w:rsidRDefault="00793732" w:rsidP="00887482">
            <w:r w:rsidRPr="00793732">
              <w:t xml:space="preserve">Earliest date for Marine Recorder </w:t>
            </w:r>
            <w:proofErr w:type="spellStart"/>
            <w:r w:rsidRPr="00793732">
              <w:t>spcies</w:t>
            </w:r>
            <w:proofErr w:type="spellEnd"/>
            <w:r w:rsidRPr="00793732">
              <w:t xml:space="preserve"> samples to be included.</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date_end</w:t>
            </w:r>
            <w:proofErr w:type="spellEnd"/>
          </w:p>
        </w:tc>
        <w:tc>
          <w:tcPr>
            <w:tcW w:w="750" w:type="pct"/>
          </w:tcPr>
          <w:p w:rsidR="00793732" w:rsidRPr="00793732" w:rsidRDefault="00793732" w:rsidP="00887482">
            <w:r w:rsidRPr="00793732">
              <w:t>timestamp without time zone</w:t>
            </w:r>
          </w:p>
        </w:tc>
        <w:tc>
          <w:tcPr>
            <w:tcW w:w="1750" w:type="pct"/>
          </w:tcPr>
          <w:p w:rsidR="00793732" w:rsidRPr="00793732" w:rsidRDefault="00793732" w:rsidP="00887482">
            <w:r w:rsidRPr="00793732">
              <w:t>Latest date for Marine Recorder species samples and pressure data to be included.</w:t>
            </w:r>
          </w:p>
        </w:tc>
        <w:tc>
          <w:tcPr>
            <w:tcW w:w="1250" w:type="pct"/>
          </w:tcPr>
          <w:p w:rsidR="00793732" w:rsidRPr="00793732" w:rsidRDefault="00793732" w:rsidP="00B76E22">
            <w:r w:rsidRPr="00793732">
              <w:t xml:space="preserve"> </w:t>
            </w:r>
            <w:r w:rsidR="00B76E22">
              <w:t>C</w:t>
            </w:r>
            <w:r w:rsidRPr="00793732">
              <w:t>urrent date and time.</w:t>
            </w:r>
          </w:p>
        </w:tc>
      </w:tr>
      <w:tr w:rsidR="003F4C83" w:rsidRPr="00793732" w:rsidTr="00793732">
        <w:tc>
          <w:tcPr>
            <w:tcW w:w="1250" w:type="pct"/>
          </w:tcPr>
          <w:p w:rsidR="003F4C83" w:rsidRPr="00793732" w:rsidRDefault="003F4C83" w:rsidP="00887482">
            <w:proofErr w:type="spellStart"/>
            <w:r w:rsidRPr="003F4C83">
              <w:t>boundary_table</w:t>
            </w:r>
            <w:proofErr w:type="spellEnd"/>
          </w:p>
        </w:tc>
        <w:tc>
          <w:tcPr>
            <w:tcW w:w="750" w:type="pct"/>
          </w:tcPr>
          <w:p w:rsidR="003F4C83" w:rsidRPr="00793732" w:rsidRDefault="003F4C83" w:rsidP="00887482">
            <w:r>
              <w:t>name</w:t>
            </w:r>
          </w:p>
        </w:tc>
        <w:tc>
          <w:tcPr>
            <w:tcW w:w="1750" w:type="pct"/>
          </w:tcPr>
          <w:p w:rsidR="003F4C83" w:rsidRPr="00793732" w:rsidRDefault="003F4C83" w:rsidP="00887482">
            <w:r w:rsidRPr="003F4C83">
              <w:t xml:space="preserve">Name of table containing single AOI boundary polygon and bounding </w:t>
            </w:r>
            <w:proofErr w:type="spellStart"/>
            <w:r w:rsidRPr="003F4C83">
              <w:t>boxs</w:t>
            </w:r>
            <w:proofErr w:type="spellEnd"/>
            <w:r w:rsidRPr="003F4C83">
              <w:t>.</w:t>
            </w:r>
          </w:p>
        </w:tc>
        <w:tc>
          <w:tcPr>
            <w:tcW w:w="1250" w:type="pct"/>
          </w:tcPr>
          <w:p w:rsidR="003F4C83" w:rsidRPr="00793732" w:rsidRDefault="003F4C83" w:rsidP="00887482">
            <w:r>
              <w:t>“</w:t>
            </w:r>
            <w:r w:rsidRPr="003F4C83">
              <w:t>boundary</w:t>
            </w:r>
            <w:r>
              <w:t>”</w:t>
            </w:r>
          </w:p>
        </w:tc>
      </w:tr>
      <w:tr w:rsidR="00793732" w:rsidRPr="00793732" w:rsidTr="00793732">
        <w:tc>
          <w:tcPr>
            <w:tcW w:w="1250" w:type="pct"/>
          </w:tcPr>
          <w:p w:rsidR="00793732" w:rsidRPr="00793732" w:rsidRDefault="00793732" w:rsidP="00887482">
            <w:proofErr w:type="spellStart"/>
            <w:r w:rsidRPr="00793732">
              <w:t>habitat_types_filter</w:t>
            </w:r>
            <w:proofErr w:type="spellEnd"/>
          </w:p>
        </w:tc>
        <w:tc>
          <w:tcPr>
            <w:tcW w:w="750" w:type="pct"/>
          </w:tcPr>
          <w:p w:rsidR="00793732" w:rsidRPr="00793732" w:rsidRDefault="00793732" w:rsidP="00887482">
            <w:r w:rsidRPr="00793732">
              <w:t>character varying[]</w:t>
            </w:r>
          </w:p>
        </w:tc>
        <w:tc>
          <w:tcPr>
            <w:tcW w:w="1750" w:type="pct"/>
          </w:tcPr>
          <w:p w:rsidR="00793732" w:rsidRPr="00793732" w:rsidRDefault="00793732" w:rsidP="00887482">
            <w:r w:rsidRPr="00793732">
              <w:t xml:space="preserve">Array of eunis_l3 codes of habitats in </w:t>
            </w:r>
            <w:proofErr w:type="spellStart"/>
            <w:r w:rsidRPr="00793732">
              <w:t>habitat_table</w:t>
            </w:r>
            <w:proofErr w:type="spellEnd"/>
            <w:r w:rsidRPr="00793732">
              <w:t xml:space="preserve"> to be included (or excluded if </w:t>
            </w:r>
            <w:proofErr w:type="spellStart"/>
            <w:r w:rsidRPr="00793732">
              <w:t>habitat_types_filter_negate</w:t>
            </w:r>
            <w:proofErr w:type="spellEnd"/>
            <w:r w:rsidRPr="00793732">
              <w:t xml:space="preserve"> is true).</w:t>
            </w:r>
          </w:p>
        </w:tc>
        <w:tc>
          <w:tcPr>
            <w:tcW w:w="1250" w:type="pct"/>
          </w:tcPr>
          <w:p w:rsidR="00793732" w:rsidRPr="00793732" w:rsidRDefault="00793732" w:rsidP="00887482"/>
        </w:tc>
      </w:tr>
      <w:tr w:rsidR="003F4C83" w:rsidRPr="00793732" w:rsidTr="00B139E1">
        <w:tc>
          <w:tcPr>
            <w:tcW w:w="1250" w:type="pct"/>
          </w:tcPr>
          <w:p w:rsidR="003F4C83" w:rsidRPr="00793732" w:rsidRDefault="003F4C83" w:rsidP="00B139E1">
            <w:proofErr w:type="spellStart"/>
            <w:r w:rsidRPr="00793732">
              <w:t>habitat_types_filter_negate</w:t>
            </w:r>
            <w:proofErr w:type="spellEnd"/>
          </w:p>
        </w:tc>
        <w:tc>
          <w:tcPr>
            <w:tcW w:w="750" w:type="pct"/>
          </w:tcPr>
          <w:p w:rsidR="003F4C83" w:rsidRPr="00793732" w:rsidRDefault="003F4C83" w:rsidP="00B139E1">
            <w:proofErr w:type="spellStart"/>
            <w:r w:rsidRPr="00793732">
              <w:t>boolean</w:t>
            </w:r>
            <w:proofErr w:type="spellEnd"/>
          </w:p>
        </w:tc>
        <w:tc>
          <w:tcPr>
            <w:tcW w:w="1750" w:type="pct"/>
          </w:tcPr>
          <w:p w:rsidR="003F4C83" w:rsidRPr="00793732" w:rsidRDefault="003F4C83" w:rsidP="00B139E1">
            <w:r w:rsidRPr="00793732">
              <w:t xml:space="preserve">If true condition built with </w:t>
            </w:r>
            <w:proofErr w:type="spellStart"/>
            <w:r w:rsidRPr="00793732">
              <w:t>habitat_types_filter</w:t>
            </w:r>
            <w:proofErr w:type="spellEnd"/>
            <w:r w:rsidRPr="00793732">
              <w:t xml:space="preserve"> is to be negated, i.e. EUNIS L3 codes in </w:t>
            </w:r>
            <w:proofErr w:type="spellStart"/>
            <w:r w:rsidRPr="00793732">
              <w:t>habitat_types_filter</w:t>
            </w:r>
            <w:proofErr w:type="spellEnd"/>
            <w:r w:rsidRPr="00793732">
              <w:t xml:space="preserve"> will be excluded.</w:t>
            </w:r>
          </w:p>
        </w:tc>
        <w:tc>
          <w:tcPr>
            <w:tcW w:w="1250" w:type="pct"/>
          </w:tcPr>
          <w:p w:rsidR="003F4C83" w:rsidRPr="00793732" w:rsidRDefault="003F4C83" w:rsidP="00B139E1">
            <w:r>
              <w:t xml:space="preserve"> False</w:t>
            </w:r>
          </w:p>
        </w:tc>
      </w:tr>
      <w:tr w:rsidR="00793732" w:rsidRPr="00793732" w:rsidTr="00793732">
        <w:tc>
          <w:tcPr>
            <w:tcW w:w="1250" w:type="pct"/>
          </w:tcPr>
          <w:p w:rsidR="00793732" w:rsidRPr="00793732" w:rsidRDefault="00793732" w:rsidP="00887482">
            <w:proofErr w:type="spellStart"/>
            <w:r w:rsidRPr="00793732">
              <w:t>habitat_table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habitat sensitivity output table.</w:t>
            </w:r>
          </w:p>
        </w:tc>
        <w:tc>
          <w:tcPr>
            <w:tcW w:w="1250" w:type="pct"/>
          </w:tcPr>
          <w:p w:rsidR="00793732" w:rsidRPr="00793732" w:rsidRDefault="00793732" w:rsidP="00887482">
            <w:r w:rsidRPr="00793732">
              <w:t xml:space="preserve"> “</w:t>
            </w:r>
            <w:proofErr w:type="spellStart"/>
            <w:r w:rsidRPr="00793732">
              <w:t>habitat_sensitivity</w:t>
            </w:r>
            <w:proofErr w:type="spellEnd"/>
            <w:r w:rsidRPr="00793732">
              <w:t>”</w:t>
            </w:r>
          </w:p>
        </w:tc>
      </w:tr>
      <w:tr w:rsidR="00793732" w:rsidRPr="00793732" w:rsidTr="00793732">
        <w:tc>
          <w:tcPr>
            <w:tcW w:w="1250" w:type="pct"/>
          </w:tcPr>
          <w:p w:rsidR="00793732" w:rsidRPr="00793732" w:rsidRDefault="00793732" w:rsidP="00887482">
            <w:proofErr w:type="spellStart"/>
            <w:r w:rsidRPr="00793732">
              <w:t>habitat_table_grid</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gridded habitat sensitivity output table.</w:t>
            </w:r>
          </w:p>
        </w:tc>
        <w:tc>
          <w:tcPr>
            <w:tcW w:w="1250" w:type="pct"/>
          </w:tcPr>
          <w:p w:rsidR="00793732" w:rsidRPr="00793732" w:rsidRDefault="00793732" w:rsidP="00887482">
            <w:r w:rsidRPr="00793732">
              <w:t xml:space="preserve"> “</w:t>
            </w:r>
            <w:proofErr w:type="spellStart"/>
            <w:r w:rsidRPr="00793732">
              <w:t>habitat_sensitivity_grid</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output_table_max</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maximum map.</w:t>
            </w:r>
          </w:p>
        </w:tc>
        <w:tc>
          <w:tcPr>
            <w:tcW w:w="1250" w:type="pct"/>
          </w:tcPr>
          <w:p w:rsidR="00793732" w:rsidRPr="00793732" w:rsidRDefault="00793732" w:rsidP="00887482">
            <w:r w:rsidRPr="00793732">
              <w:t xml:space="preserve"> “</w:t>
            </w:r>
            <w:proofErr w:type="spellStart"/>
            <w:r w:rsidRPr="00793732">
              <w:t>species_sensitivity_max</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output_table_mode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mode map.</w:t>
            </w:r>
          </w:p>
        </w:tc>
        <w:tc>
          <w:tcPr>
            <w:tcW w:w="1250" w:type="pct"/>
          </w:tcPr>
          <w:p w:rsidR="00793732" w:rsidRPr="00793732" w:rsidRDefault="00793732" w:rsidP="00887482">
            <w:r w:rsidRPr="00793732">
              <w:t xml:space="preserve"> “</w:t>
            </w:r>
            <w:proofErr w:type="spellStart"/>
            <w:r w:rsidRPr="00793732">
              <w:t>species_sensitivity_mode</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output_srid</w:t>
            </w:r>
            <w:proofErr w:type="spellEnd"/>
          </w:p>
        </w:tc>
        <w:tc>
          <w:tcPr>
            <w:tcW w:w="750" w:type="pct"/>
          </w:tcPr>
          <w:p w:rsidR="00793732" w:rsidRPr="00793732" w:rsidRDefault="00793732" w:rsidP="00887482">
            <w:r w:rsidRPr="00793732">
              <w:t>integer</w:t>
            </w:r>
          </w:p>
        </w:tc>
        <w:tc>
          <w:tcPr>
            <w:tcW w:w="1750" w:type="pct"/>
          </w:tcPr>
          <w:p w:rsidR="00793732" w:rsidRPr="00793732" w:rsidRDefault="00793732" w:rsidP="00887482">
            <w:r w:rsidRPr="00793732">
              <w:t>SRID of output tables (</w:t>
            </w:r>
            <w:proofErr w:type="spellStart"/>
            <w:r w:rsidRPr="00793732">
              <w:t>reprojecting</w:t>
            </w:r>
            <w:proofErr w:type="spellEnd"/>
            <w:r w:rsidRPr="00793732">
              <w:t xml:space="preserve"> greatly affects performance).</w:t>
            </w:r>
          </w:p>
        </w:tc>
        <w:tc>
          <w:tcPr>
            <w:tcW w:w="1250" w:type="pct"/>
          </w:tcPr>
          <w:p w:rsidR="00793732" w:rsidRPr="00793732" w:rsidRDefault="00793732" w:rsidP="00887482">
            <w:r>
              <w:t xml:space="preserve"> 4326</w:t>
            </w:r>
          </w:p>
        </w:tc>
      </w:tr>
    </w:tbl>
    <w:p w:rsidR="00FD43D6" w:rsidRDefault="001A720E" w:rsidP="001A720E">
      <w:pPr>
        <w:pStyle w:val="Subtitle"/>
      </w:pPr>
      <w:r>
        <w:lastRenderedPageBreak/>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FD43D6" w:rsidP="00FD43D6">
      <w:r>
        <w:t>bh</w:t>
      </w:r>
      <w:r w:rsidR="001A720E">
        <w:t>3_species_sensitivity_clipped</w:t>
      </w:r>
    </w:p>
    <w:p w:rsidR="00FD43D6" w:rsidRDefault="00AD1E48" w:rsidP="00F536C8">
      <w:pPr>
        <w:pStyle w:val="Heading3"/>
      </w:pPr>
      <w:r>
        <w:t>Function</w:t>
      </w:r>
      <w:r w:rsidR="00FD43D6">
        <w:t xml:space="preserve"> public.bh</w:t>
      </w:r>
      <w:r w:rsidR="001A720E">
        <w:t>3_species_sensitivity_clipped</w:t>
      </w:r>
    </w:p>
    <w:p w:rsidR="00FD43D6" w:rsidRDefault="001A720E" w:rsidP="001A720E">
      <w:pPr>
        <w:pStyle w:val="Subtitle"/>
      </w:pPr>
      <w:r>
        <w:t>Purpose</w:t>
      </w:r>
    </w:p>
    <w:p w:rsidR="00FD43D6" w:rsidRDefault="00FD43D6" w:rsidP="00FD43D6">
      <w:r>
        <w:t>Creates a table of species sensitivity rows within the specified boundary polygon(s).</w:t>
      </w:r>
    </w:p>
    <w:p w:rsidR="00FD43D6" w:rsidRDefault="001A720E" w:rsidP="001A720E">
      <w:pPr>
        <w:pStyle w:val="Subtitle"/>
      </w:pPr>
      <w:r>
        <w:t>Approach</w:t>
      </w:r>
    </w:p>
    <w:p w:rsidR="00FD43D6" w:rsidRDefault="00FD43D6" w:rsidP="00FD43D6">
      <w:r>
        <w:t>Selects rows from a hard coded join of Marine Recorder tables (</w:t>
      </w:r>
      <w:proofErr w:type="spellStart"/>
      <w:r>
        <w:t>marinerec.survey</w:t>
      </w:r>
      <w:proofErr w:type="spellEnd"/>
      <w:r>
        <w:t xml:space="preserve"> </w:t>
      </w:r>
      <w:proofErr w:type="spellStart"/>
      <w:r>
        <w:t>srv</w:t>
      </w:r>
      <w:proofErr w:type="spellEnd"/>
      <w:r>
        <w:t xml:space="preserve">, </w:t>
      </w:r>
      <w:proofErr w:type="spellStart"/>
      <w:r>
        <w:t>marinerec.survey_event</w:t>
      </w:r>
      <w:proofErr w:type="spellEnd"/>
      <w:r>
        <w:t xml:space="preserve">, </w:t>
      </w:r>
      <w:proofErr w:type="spellStart"/>
      <w:r>
        <w:t>marinerec.sample</w:t>
      </w:r>
      <w:proofErr w:type="spellEnd"/>
      <w:r>
        <w:t>,</w:t>
      </w:r>
      <w:r w:rsidR="001A720E">
        <w:t xml:space="preserve"> </w:t>
      </w:r>
      <w:proofErr w:type="spellStart"/>
      <w:r>
        <w:t>marinerec.sample_species</w:t>
      </w:r>
      <w:proofErr w:type="spellEnd"/>
      <w:r>
        <w:t xml:space="preserve">, </w:t>
      </w:r>
      <w:proofErr w:type="spellStart"/>
      <w:r>
        <w:t>marinerec.sample_biotope_all</w:t>
      </w:r>
      <w:proofErr w:type="spellEnd"/>
      <w:r>
        <w:t xml:space="preserve">) and </w:t>
      </w:r>
      <w:proofErr w:type="spellStart"/>
      <w:r>
        <w:t>lut.eunis_correlation_table</w:t>
      </w:r>
      <w:proofErr w:type="spellEnd"/>
      <w:r>
        <w:t xml:space="preserve"> with the spe</w:t>
      </w:r>
      <w:r w:rsidR="001A720E">
        <w:t xml:space="preserve">cified sensitivity table within </w:t>
      </w:r>
      <w:r>
        <w:t>the specified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067A29" w:rsidRPr="00067A29" w:rsidTr="00067A29">
        <w:trPr>
          <w:tblHeader/>
        </w:trPr>
        <w:tc>
          <w:tcPr>
            <w:tcW w:w="1250" w:type="pct"/>
          </w:tcPr>
          <w:p w:rsidR="00067A29" w:rsidRPr="00067A29" w:rsidRDefault="00067A29" w:rsidP="00887482">
            <w:pPr>
              <w:rPr>
                <w:b/>
              </w:rPr>
            </w:pPr>
            <w:r w:rsidRPr="00067A29">
              <w:rPr>
                <w:b/>
              </w:rPr>
              <w:t>Name</w:t>
            </w:r>
          </w:p>
        </w:tc>
        <w:tc>
          <w:tcPr>
            <w:tcW w:w="750" w:type="pct"/>
          </w:tcPr>
          <w:p w:rsidR="00067A29" w:rsidRPr="00067A29" w:rsidRDefault="00067A29" w:rsidP="00887482">
            <w:pPr>
              <w:rPr>
                <w:b/>
              </w:rPr>
            </w:pPr>
            <w:r w:rsidRPr="00067A29">
              <w:rPr>
                <w:b/>
              </w:rPr>
              <w:t>Type</w:t>
            </w:r>
          </w:p>
        </w:tc>
        <w:tc>
          <w:tcPr>
            <w:tcW w:w="1750" w:type="pct"/>
          </w:tcPr>
          <w:p w:rsidR="00067A29" w:rsidRPr="00067A29" w:rsidRDefault="00067A29" w:rsidP="00887482">
            <w:pPr>
              <w:rPr>
                <w:b/>
              </w:rPr>
            </w:pPr>
            <w:r w:rsidRPr="00067A29">
              <w:rPr>
                <w:b/>
              </w:rPr>
              <w:t>Description</w:t>
            </w:r>
          </w:p>
        </w:tc>
        <w:tc>
          <w:tcPr>
            <w:tcW w:w="1250" w:type="pct"/>
          </w:tcPr>
          <w:p w:rsidR="00067A29" w:rsidRPr="00067A29" w:rsidRDefault="00067A29" w:rsidP="00887482">
            <w:pPr>
              <w:rPr>
                <w:b/>
              </w:rPr>
            </w:pPr>
            <w:r w:rsidRPr="00067A29">
              <w:rPr>
                <w:b/>
              </w:rPr>
              <w:t>Default value</w:t>
            </w:r>
          </w:p>
        </w:tc>
      </w:tr>
      <w:tr w:rsidR="00067A29" w:rsidRPr="00067A29" w:rsidTr="00067A29">
        <w:tc>
          <w:tcPr>
            <w:tcW w:w="1250" w:type="pct"/>
          </w:tcPr>
          <w:p w:rsidR="00067A29" w:rsidRPr="00067A29" w:rsidRDefault="00067A29" w:rsidP="00887482">
            <w:proofErr w:type="spellStart"/>
            <w:r w:rsidRPr="00067A29">
              <w:t>boundary_schema</w:t>
            </w:r>
            <w:proofErr w:type="spellEnd"/>
          </w:p>
        </w:tc>
        <w:tc>
          <w:tcPr>
            <w:tcW w:w="750" w:type="pct"/>
          </w:tcPr>
          <w:p w:rsidR="00067A29" w:rsidRPr="00067A29" w:rsidRDefault="00067A29" w:rsidP="00887482">
            <w:r w:rsidRPr="00067A29">
              <w:t>name</w:t>
            </w:r>
          </w:p>
        </w:tc>
        <w:tc>
          <w:tcPr>
            <w:tcW w:w="1750" w:type="pct"/>
          </w:tcPr>
          <w:p w:rsidR="00067A29" w:rsidRPr="00067A29" w:rsidRDefault="009976EE" w:rsidP="00887482">
            <w:r w:rsidRPr="009976EE">
              <w:t>Schema of table containing single AOI boundary polygon and bounding box.</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887482">
            <w:proofErr w:type="spellStart"/>
            <w:r w:rsidRPr="00067A29">
              <w:t>sensitivity_source_table</w:t>
            </w:r>
            <w:proofErr w:type="spellEnd"/>
          </w:p>
        </w:tc>
        <w:tc>
          <w:tcPr>
            <w:tcW w:w="750" w:type="pct"/>
          </w:tcPr>
          <w:p w:rsidR="00067A29" w:rsidRPr="00067A29" w:rsidRDefault="00067A29" w:rsidP="00887482">
            <w:proofErr w:type="spellStart"/>
            <w:r w:rsidRPr="00067A29">
              <w:t>sensitivity_source</w:t>
            </w:r>
            <w:proofErr w:type="spellEnd"/>
          </w:p>
        </w:tc>
        <w:tc>
          <w:tcPr>
            <w:tcW w:w="1750" w:type="pct"/>
          </w:tcPr>
          <w:p w:rsidR="00067A29" w:rsidRPr="00067A29" w:rsidRDefault="00067A29" w:rsidP="00887482">
            <w:r w:rsidRPr="00067A29">
              <w:t>Source table for habitat sensitivity scores (</w:t>
            </w:r>
            <w:proofErr w:type="spellStart"/>
            <w:r w:rsidRPr="00067A29">
              <w:t>enum</w:t>
            </w:r>
            <w:proofErr w:type="spellEnd"/>
            <w:r w:rsidRPr="00067A29">
              <w:t xml:space="preserve"> value one of { “</w:t>
            </w:r>
            <w:proofErr w:type="spellStart"/>
            <w:r w:rsidRPr="00067A29">
              <w:t>broadscale_habitats</w:t>
            </w:r>
            <w:proofErr w:type="spellEnd"/>
            <w:r w:rsidRPr="00067A29">
              <w:t>”, “</w:t>
            </w:r>
            <w:proofErr w:type="spellStart"/>
            <w:r w:rsidRPr="00067A29">
              <w:t>eco_groups</w:t>
            </w:r>
            <w:proofErr w:type="spellEnd"/>
            <w:r w:rsidRPr="00067A29">
              <w:t>”, “rock”, “</w:t>
            </w:r>
            <w:proofErr w:type="spellStart"/>
            <w:r w:rsidRPr="00067A29">
              <w:t>rock_eco_groups</w:t>
            </w:r>
            <w:proofErr w:type="spellEnd"/>
            <w:r w:rsidRPr="00067A29">
              <w:t>” }).</w:t>
            </w:r>
          </w:p>
        </w:tc>
        <w:tc>
          <w:tcPr>
            <w:tcW w:w="1250" w:type="pct"/>
          </w:tcPr>
          <w:p w:rsidR="00067A29" w:rsidRPr="00067A29" w:rsidRDefault="00067A29" w:rsidP="00887482"/>
        </w:tc>
      </w:tr>
      <w:tr w:rsidR="00067A29" w:rsidRPr="00067A29" w:rsidTr="00067A29">
        <w:tc>
          <w:tcPr>
            <w:tcW w:w="1250" w:type="pct"/>
          </w:tcPr>
          <w:p w:rsidR="00067A29" w:rsidRPr="00067A29" w:rsidRDefault="00067A29" w:rsidP="00887482">
            <w:proofErr w:type="spellStart"/>
            <w:r w:rsidRPr="00067A29">
              <w:t>date_start</w:t>
            </w:r>
            <w:proofErr w:type="spellEnd"/>
          </w:p>
        </w:tc>
        <w:tc>
          <w:tcPr>
            <w:tcW w:w="750" w:type="pct"/>
          </w:tcPr>
          <w:p w:rsidR="00067A29" w:rsidRPr="00067A29" w:rsidRDefault="00067A29" w:rsidP="00887482">
            <w:r w:rsidRPr="00067A29">
              <w:t>timestamp without time zone</w:t>
            </w:r>
          </w:p>
        </w:tc>
        <w:tc>
          <w:tcPr>
            <w:tcW w:w="1750" w:type="pct"/>
          </w:tcPr>
          <w:p w:rsidR="00067A29" w:rsidRPr="00067A29" w:rsidRDefault="00067A29" w:rsidP="00887482">
            <w:r w:rsidRPr="00067A29">
              <w:t xml:space="preserve">Earliest date for Marine Recorder </w:t>
            </w:r>
            <w:proofErr w:type="spellStart"/>
            <w:r w:rsidRPr="00067A29">
              <w:t>spcies</w:t>
            </w:r>
            <w:proofErr w:type="spellEnd"/>
            <w:r w:rsidRPr="00067A29">
              <w:t xml:space="preserve"> samples to be included.</w:t>
            </w:r>
          </w:p>
        </w:tc>
        <w:tc>
          <w:tcPr>
            <w:tcW w:w="1250" w:type="pct"/>
          </w:tcPr>
          <w:p w:rsidR="00067A29" w:rsidRPr="00067A29" w:rsidRDefault="00067A29" w:rsidP="00887482"/>
        </w:tc>
      </w:tr>
      <w:tr w:rsidR="009976EE" w:rsidRPr="00067A29" w:rsidTr="00B139E1">
        <w:tc>
          <w:tcPr>
            <w:tcW w:w="1250" w:type="pct"/>
          </w:tcPr>
          <w:p w:rsidR="009976EE" w:rsidRPr="00067A29" w:rsidRDefault="009976EE" w:rsidP="00B139E1">
            <w:proofErr w:type="spellStart"/>
            <w:r w:rsidRPr="00067A29">
              <w:t>date_end</w:t>
            </w:r>
            <w:proofErr w:type="spellEnd"/>
          </w:p>
        </w:tc>
        <w:tc>
          <w:tcPr>
            <w:tcW w:w="750" w:type="pct"/>
          </w:tcPr>
          <w:p w:rsidR="009976EE" w:rsidRPr="00067A29" w:rsidRDefault="009976EE" w:rsidP="00B139E1">
            <w:r w:rsidRPr="00067A29">
              <w:t>timestamp without time zone</w:t>
            </w:r>
          </w:p>
        </w:tc>
        <w:tc>
          <w:tcPr>
            <w:tcW w:w="1750" w:type="pct"/>
          </w:tcPr>
          <w:p w:rsidR="009976EE" w:rsidRPr="00067A29" w:rsidRDefault="009976EE" w:rsidP="00B139E1">
            <w:r w:rsidRPr="00067A29">
              <w:t>Latest date for Marine Recorder species samples and pressure data to be included.</w:t>
            </w:r>
          </w:p>
        </w:tc>
        <w:tc>
          <w:tcPr>
            <w:tcW w:w="1250" w:type="pct"/>
          </w:tcPr>
          <w:p w:rsidR="009976EE" w:rsidRPr="00067A29" w:rsidRDefault="009976EE" w:rsidP="00B139E1">
            <w:r>
              <w:t xml:space="preserve"> Current date and time</w:t>
            </w:r>
          </w:p>
        </w:tc>
      </w:tr>
      <w:tr w:rsidR="009976EE" w:rsidRPr="00067A29" w:rsidTr="00B139E1">
        <w:tc>
          <w:tcPr>
            <w:tcW w:w="1250" w:type="pct"/>
          </w:tcPr>
          <w:p w:rsidR="009976EE" w:rsidRPr="00067A29" w:rsidRDefault="009976EE" w:rsidP="00B139E1">
            <w:proofErr w:type="spellStart"/>
            <w:r w:rsidRPr="00067A29">
              <w:t>boundary_table</w:t>
            </w:r>
            <w:proofErr w:type="spellEnd"/>
          </w:p>
        </w:tc>
        <w:tc>
          <w:tcPr>
            <w:tcW w:w="750" w:type="pct"/>
          </w:tcPr>
          <w:p w:rsidR="009976EE" w:rsidRPr="00067A29" w:rsidRDefault="009976EE" w:rsidP="00B139E1">
            <w:r w:rsidRPr="00067A29">
              <w:t>name</w:t>
            </w:r>
          </w:p>
        </w:tc>
        <w:tc>
          <w:tcPr>
            <w:tcW w:w="1750" w:type="pct"/>
          </w:tcPr>
          <w:p w:rsidR="009976EE" w:rsidRPr="00067A29" w:rsidRDefault="009976EE" w:rsidP="00B139E1">
            <w:r w:rsidRPr="009976EE">
              <w:t>Name of table containing single AOI boundary polygon and bounding box.</w:t>
            </w:r>
          </w:p>
        </w:tc>
        <w:tc>
          <w:tcPr>
            <w:tcW w:w="1250" w:type="pct"/>
          </w:tcPr>
          <w:p w:rsidR="009976EE" w:rsidRPr="00067A29" w:rsidRDefault="009976EE" w:rsidP="00B139E1">
            <w:r>
              <w:t>“</w:t>
            </w:r>
            <w:r w:rsidRPr="009976EE">
              <w:t>boundary</w:t>
            </w:r>
            <w:r>
              <w:t>”</w:t>
            </w:r>
            <w:r w:rsidRPr="00067A29">
              <w:t xml:space="preserve"> </w:t>
            </w:r>
          </w:p>
        </w:tc>
      </w:tr>
      <w:tr w:rsidR="00067A29" w:rsidRPr="00067A29" w:rsidTr="00067A29">
        <w:tc>
          <w:tcPr>
            <w:tcW w:w="1250" w:type="pct"/>
          </w:tcPr>
          <w:p w:rsidR="00067A29" w:rsidRPr="00067A29" w:rsidRDefault="00067A29" w:rsidP="00887482">
            <w:proofErr w:type="spellStart"/>
            <w:r w:rsidRPr="00067A29">
              <w:t>habitat_types_filter</w:t>
            </w:r>
            <w:proofErr w:type="spellEnd"/>
          </w:p>
        </w:tc>
        <w:tc>
          <w:tcPr>
            <w:tcW w:w="750" w:type="pct"/>
          </w:tcPr>
          <w:p w:rsidR="00067A29" w:rsidRPr="00067A29" w:rsidRDefault="00067A29" w:rsidP="00887482">
            <w:r w:rsidRPr="00067A29">
              <w:t>character varying[]</w:t>
            </w:r>
          </w:p>
        </w:tc>
        <w:tc>
          <w:tcPr>
            <w:tcW w:w="1750" w:type="pct"/>
          </w:tcPr>
          <w:p w:rsidR="00067A29" w:rsidRPr="00067A29" w:rsidRDefault="00067A29" w:rsidP="00887482">
            <w:r w:rsidRPr="00067A29">
              <w:t xml:space="preserve">Array of eunis_l3 codes of habitats in </w:t>
            </w:r>
            <w:proofErr w:type="spellStart"/>
            <w:r w:rsidRPr="00067A29">
              <w:t>habitat_table</w:t>
            </w:r>
            <w:proofErr w:type="spellEnd"/>
            <w:r w:rsidRPr="00067A29">
              <w:t xml:space="preserve"> to be included (or excluded if </w:t>
            </w:r>
            <w:proofErr w:type="spellStart"/>
            <w:r w:rsidRPr="00067A29">
              <w:t>habitat_types_filter_negate</w:t>
            </w:r>
            <w:proofErr w:type="spellEnd"/>
            <w:r w:rsidRPr="00067A29">
              <w:t xml:space="preserve"> is true).</w:t>
            </w:r>
          </w:p>
        </w:tc>
        <w:tc>
          <w:tcPr>
            <w:tcW w:w="1250" w:type="pct"/>
          </w:tcPr>
          <w:p w:rsidR="00067A29" w:rsidRPr="00067A29" w:rsidRDefault="00B76E22" w:rsidP="00887482">
            <w:r>
              <w:t>NULL</w:t>
            </w:r>
          </w:p>
        </w:tc>
      </w:tr>
      <w:tr w:rsidR="00067A29" w:rsidRPr="00067A29" w:rsidTr="00067A29">
        <w:tc>
          <w:tcPr>
            <w:tcW w:w="1250" w:type="pct"/>
          </w:tcPr>
          <w:p w:rsidR="00067A29" w:rsidRPr="00067A29" w:rsidRDefault="00067A29" w:rsidP="00887482">
            <w:proofErr w:type="spellStart"/>
            <w:r w:rsidRPr="00067A29">
              <w:lastRenderedPageBreak/>
              <w:t>habitat_types_filter_negate</w:t>
            </w:r>
            <w:proofErr w:type="spellEnd"/>
          </w:p>
        </w:tc>
        <w:tc>
          <w:tcPr>
            <w:tcW w:w="750" w:type="pct"/>
          </w:tcPr>
          <w:p w:rsidR="00067A29" w:rsidRPr="00067A29" w:rsidRDefault="00067A29" w:rsidP="00887482">
            <w:proofErr w:type="spellStart"/>
            <w:r w:rsidRPr="00067A29">
              <w:t>boolean</w:t>
            </w:r>
            <w:proofErr w:type="spellEnd"/>
          </w:p>
        </w:tc>
        <w:tc>
          <w:tcPr>
            <w:tcW w:w="1750" w:type="pct"/>
          </w:tcPr>
          <w:p w:rsidR="00067A29" w:rsidRPr="00067A29" w:rsidRDefault="00067A29" w:rsidP="00887482">
            <w:r w:rsidRPr="00067A29">
              <w:t xml:space="preserve">If true condition built with </w:t>
            </w:r>
            <w:proofErr w:type="spellStart"/>
            <w:r w:rsidRPr="00067A29">
              <w:t>habitat_types_filter</w:t>
            </w:r>
            <w:proofErr w:type="spellEnd"/>
            <w:r w:rsidRPr="00067A29">
              <w:t xml:space="preserve"> is to be negated, i.e. EUNIS L3 codes in </w:t>
            </w:r>
            <w:proofErr w:type="spellStart"/>
            <w:r w:rsidRPr="00067A29">
              <w:t>habitat_types_filter</w:t>
            </w:r>
            <w:proofErr w:type="spellEnd"/>
            <w:r w:rsidRPr="00067A29">
              <w:t xml:space="preserve"> will be excluded.</w:t>
            </w:r>
          </w:p>
        </w:tc>
        <w:tc>
          <w:tcPr>
            <w:tcW w:w="1250" w:type="pct"/>
          </w:tcPr>
          <w:p w:rsidR="00067A29" w:rsidRPr="00067A29" w:rsidRDefault="00067A29" w:rsidP="009976EE">
            <w:r>
              <w:t xml:space="preserve"> </w:t>
            </w:r>
            <w:r w:rsidR="009976EE">
              <w:t>f</w:t>
            </w:r>
            <w:r>
              <w:t>alse</w:t>
            </w:r>
          </w:p>
        </w:tc>
      </w:tr>
      <w:tr w:rsidR="00067A29" w:rsidRPr="00067A29" w:rsidTr="00067A29">
        <w:tc>
          <w:tcPr>
            <w:tcW w:w="1250" w:type="pct"/>
          </w:tcPr>
          <w:p w:rsidR="00067A29" w:rsidRPr="00067A29" w:rsidRDefault="00067A29" w:rsidP="00887482">
            <w:proofErr w:type="spellStart"/>
            <w:r w:rsidRPr="00067A29">
              <w:t>output_srid</w:t>
            </w:r>
            <w:proofErr w:type="spellEnd"/>
          </w:p>
        </w:tc>
        <w:tc>
          <w:tcPr>
            <w:tcW w:w="750" w:type="pct"/>
          </w:tcPr>
          <w:p w:rsidR="00067A29" w:rsidRPr="00067A29" w:rsidRDefault="00067A29" w:rsidP="00887482">
            <w:r w:rsidRPr="00067A29">
              <w:t>integer</w:t>
            </w:r>
          </w:p>
        </w:tc>
        <w:tc>
          <w:tcPr>
            <w:tcW w:w="1750" w:type="pct"/>
          </w:tcPr>
          <w:p w:rsidR="00067A29" w:rsidRPr="00067A29" w:rsidRDefault="00067A29" w:rsidP="00887482">
            <w:r w:rsidRPr="00067A29">
              <w:t>SRID of output tables (</w:t>
            </w:r>
            <w:proofErr w:type="spellStart"/>
            <w:r w:rsidRPr="00067A29">
              <w:t>reprojecting</w:t>
            </w:r>
            <w:proofErr w:type="spellEnd"/>
            <w:r w:rsidRPr="00067A29">
              <w:t xml:space="preserve"> greatly affects performance).</w:t>
            </w:r>
          </w:p>
        </w:tc>
        <w:tc>
          <w:tcPr>
            <w:tcW w:w="1250" w:type="pct"/>
          </w:tcPr>
          <w:p w:rsidR="00067A29" w:rsidRPr="00067A29" w:rsidRDefault="00067A29" w:rsidP="00887482">
            <w:r>
              <w:t xml:space="preserve"> 4326</w:t>
            </w:r>
          </w:p>
        </w:tc>
      </w:tr>
    </w:tbl>
    <w:p w:rsidR="00FD43D6" w:rsidRDefault="001A720E" w:rsidP="001A720E">
      <w:pPr>
        <w:pStyle w:val="Subtitle"/>
      </w:pPr>
      <w:r>
        <w:t>Returns</w:t>
      </w:r>
    </w:p>
    <w:p w:rsidR="00FD43D6" w:rsidRDefault="00FD43D6" w:rsidP="00FD43D6">
      <w:r>
        <w:t>An in-memory table of species sensitivity rows.</w:t>
      </w:r>
    </w:p>
    <w:p w:rsidR="00FD43D6" w:rsidRDefault="001A720E" w:rsidP="001A720E">
      <w:pPr>
        <w:pStyle w:val="Subtitle"/>
      </w:pPr>
      <w:r>
        <w:t>Calls</w:t>
      </w:r>
    </w:p>
    <w:p w:rsidR="00FD43D6" w:rsidRDefault="00FD43D6" w:rsidP="00FD43D6">
      <w:r>
        <w:t>bh3_find_srid</w:t>
      </w:r>
    </w:p>
    <w:p w:rsidR="00FD43D6" w:rsidRDefault="001A720E" w:rsidP="00FD43D6">
      <w:r>
        <w:t>bh3_sensitivity</w:t>
      </w:r>
    </w:p>
    <w:p w:rsidR="00FD43D6" w:rsidRDefault="00AD1E48" w:rsidP="00F536C8">
      <w:pPr>
        <w:pStyle w:val="Heading3"/>
      </w:pPr>
      <w:r>
        <w:t>Function</w:t>
      </w:r>
      <w:r w:rsidR="001A720E">
        <w:t xml:space="preserve"> public.bh3_sensitivity_map</w:t>
      </w:r>
    </w:p>
    <w:p w:rsidR="00FD43D6" w:rsidRDefault="001A720E" w:rsidP="001A720E">
      <w:pPr>
        <w:pStyle w:val="Subtitle"/>
      </w:pPr>
      <w:r>
        <w:t>Purpose</w:t>
      </w:r>
    </w:p>
    <w:p w:rsidR="00FD43D6" w:rsidRDefault="00FD43D6" w:rsidP="00FD43D6">
      <w:r>
        <w:t>Creates the sensitivity map from the habitat sensitivity and species sensitivity tables.</w:t>
      </w:r>
    </w:p>
    <w:p w:rsidR="00FD43D6" w:rsidRDefault="001A720E" w:rsidP="001A720E">
      <w:pPr>
        <w:pStyle w:val="Subtitle"/>
      </w:pPr>
      <w:r>
        <w:t>Approach</w:t>
      </w:r>
    </w:p>
    <w:p w:rsidR="00FD43D6" w:rsidRDefault="00FD43D6" w:rsidP="00FD43D6">
      <w:r>
        <w:t xml:space="preserve">Creates the </w:t>
      </w:r>
      <w:proofErr w:type="spellStart"/>
      <w:r>
        <w:t>species_sensitivity_mode_final_table</w:t>
      </w:r>
      <w:proofErr w:type="spellEnd"/>
      <w:r>
        <w:t xml:space="preserve"> as the union of a spatial left join between the </w:t>
      </w:r>
      <w:proofErr w:type="spellStart"/>
      <w:r>
        <w:t>species_sensit</w:t>
      </w:r>
      <w:r w:rsidR="001A720E">
        <w:t>ivity_mode</w:t>
      </w:r>
      <w:proofErr w:type="spellEnd"/>
      <w:r w:rsidR="001A720E">
        <w:t xml:space="preserve"> and </w:t>
      </w:r>
      <w:proofErr w:type="spellStart"/>
      <w:r>
        <w:t>species_sensitivity_max</w:t>
      </w:r>
      <w:proofErr w:type="spellEnd"/>
      <w:r>
        <w:t xml:space="preserve"> tables, erasing the </w:t>
      </w:r>
      <w:proofErr w:type="spellStart"/>
      <w:r>
        <w:t>species_sensitivity_max</w:t>
      </w:r>
      <w:proofErr w:type="spellEnd"/>
      <w:r>
        <w:t xml:space="preserve"> geometry from the </w:t>
      </w:r>
      <w:proofErr w:type="spellStart"/>
      <w:r>
        <w:t>species_sensitivity_mode</w:t>
      </w:r>
      <w:proofErr w:type="spellEnd"/>
      <w:r>
        <w:t xml:space="preserve"> geometry, and the unaltered spatial left join between the </w:t>
      </w:r>
      <w:proofErr w:type="spellStart"/>
      <w:r>
        <w:t>species_sensitivity_mode</w:t>
      </w:r>
      <w:proofErr w:type="spellEnd"/>
      <w:r>
        <w:t xml:space="preserve"> and </w:t>
      </w:r>
      <w:proofErr w:type="spellStart"/>
      <w:r>
        <w:t>species_sensitivity_max</w:t>
      </w:r>
      <w:proofErr w:type="spellEnd"/>
      <w:r>
        <w:t xml:space="preserve"> tables.</w:t>
      </w:r>
    </w:p>
    <w:p w:rsidR="00FD43D6" w:rsidRDefault="00FD43D6" w:rsidP="00FD43D6">
      <w:r>
        <w:t xml:space="preserve">Creates the species sensitivity all areas table as the union of the </w:t>
      </w:r>
      <w:proofErr w:type="spellStart"/>
      <w:r>
        <w:t>species_sensitivity_mode_final</w:t>
      </w:r>
      <w:proofErr w:type="spellEnd"/>
      <w:r>
        <w:t xml:space="preserve"> and </w:t>
      </w:r>
      <w:proofErr w:type="spellStart"/>
      <w:r>
        <w:t>species_sensitivity_max</w:t>
      </w:r>
      <w:proofErr w:type="spellEnd"/>
      <w:r>
        <w:t xml:space="preserve"> tables.</w:t>
      </w:r>
    </w:p>
    <w:p w:rsidR="00FD43D6" w:rsidRDefault="00FD43D6" w:rsidP="00FD43D6">
      <w:r>
        <w:t xml:space="preserve">Creates the </w:t>
      </w:r>
      <w:proofErr w:type="spellStart"/>
      <w:r>
        <w:t>habitat_sensitivity_final</w:t>
      </w:r>
      <w:proofErr w:type="spellEnd"/>
      <w:r>
        <w:t xml:space="preserve"> table as the union of a spatial left join between </w:t>
      </w:r>
      <w:proofErr w:type="spellStart"/>
      <w:r>
        <w:t>habitat_sensitivity_table</w:t>
      </w:r>
      <w:proofErr w:type="spellEnd"/>
      <w:r>
        <w:t xml:space="preserve"> and </w:t>
      </w:r>
      <w:proofErr w:type="spellStart"/>
      <w:r>
        <w:t>species_sensitivity_all_areas_table</w:t>
      </w:r>
      <w:proofErr w:type="spellEnd"/>
      <w:r>
        <w:t xml:space="preserve">, erasing the </w:t>
      </w:r>
      <w:proofErr w:type="spellStart"/>
      <w:r>
        <w:t>species_sensitivity_all_areas_table</w:t>
      </w:r>
      <w:proofErr w:type="spellEnd"/>
      <w:r>
        <w:t xml:space="preserve"> geometry from the </w:t>
      </w:r>
      <w:proofErr w:type="spellStart"/>
      <w:r>
        <w:t>habitat_sensitivity_table</w:t>
      </w:r>
      <w:proofErr w:type="spellEnd"/>
      <w:r>
        <w:t xml:space="preserve"> geometry, and the unaltered spatial left join between </w:t>
      </w:r>
      <w:proofErr w:type="spellStart"/>
      <w:r>
        <w:t>habitat_sensitivity_table</w:t>
      </w:r>
      <w:proofErr w:type="spellEnd"/>
      <w:r>
        <w:t xml:space="preserve"> and </w:t>
      </w:r>
      <w:proofErr w:type="spellStart"/>
      <w:r>
        <w:t>species_sensitivity_all_areas_table</w:t>
      </w:r>
      <w:proofErr w:type="spellEnd"/>
      <w:r>
        <w:t>.</w:t>
      </w:r>
    </w:p>
    <w:p w:rsidR="00FD43D6" w:rsidRDefault="00FD43D6" w:rsidP="00FD43D6">
      <w:r>
        <w:t xml:space="preserve">Creates the output sensitivity map as the union of the </w:t>
      </w:r>
      <w:proofErr w:type="spellStart"/>
      <w:r>
        <w:t>habitat_sensitivity_final</w:t>
      </w:r>
      <w:proofErr w:type="spellEnd"/>
      <w:r>
        <w:t xml:space="preserve"> and </w:t>
      </w:r>
      <w:proofErr w:type="spellStart"/>
      <w:r>
        <w:t>species_sensitivity_all_areas</w:t>
      </w:r>
      <w:proofErr w:type="spellEnd"/>
      <w:r>
        <w:t xml:space="preserve"> tables.</w:t>
      </w:r>
    </w:p>
    <w:p w:rsidR="00FD43D6" w:rsidRDefault="00202DDB" w:rsidP="00202DDB">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F307DA" w:rsidRPr="00F307DA" w:rsidTr="00F307DA">
        <w:trPr>
          <w:tblHeader/>
        </w:trPr>
        <w:tc>
          <w:tcPr>
            <w:tcW w:w="1250" w:type="pct"/>
          </w:tcPr>
          <w:p w:rsidR="00F307DA" w:rsidRPr="00F307DA" w:rsidRDefault="00F307DA" w:rsidP="00887482">
            <w:pPr>
              <w:rPr>
                <w:b/>
              </w:rPr>
            </w:pPr>
            <w:r w:rsidRPr="00F307DA">
              <w:rPr>
                <w:b/>
              </w:rPr>
              <w:t>Name</w:t>
            </w:r>
          </w:p>
        </w:tc>
        <w:tc>
          <w:tcPr>
            <w:tcW w:w="750" w:type="pct"/>
          </w:tcPr>
          <w:p w:rsidR="00F307DA" w:rsidRPr="00F307DA" w:rsidRDefault="00F307DA" w:rsidP="00887482">
            <w:pPr>
              <w:rPr>
                <w:b/>
              </w:rPr>
            </w:pPr>
            <w:r w:rsidRPr="00F307DA">
              <w:rPr>
                <w:b/>
              </w:rPr>
              <w:t>Type</w:t>
            </w:r>
          </w:p>
        </w:tc>
        <w:tc>
          <w:tcPr>
            <w:tcW w:w="1750" w:type="pct"/>
          </w:tcPr>
          <w:p w:rsidR="00F307DA" w:rsidRPr="00F307DA" w:rsidRDefault="00F307DA" w:rsidP="00887482">
            <w:pPr>
              <w:rPr>
                <w:b/>
              </w:rPr>
            </w:pPr>
            <w:r w:rsidRPr="00F307DA">
              <w:rPr>
                <w:b/>
              </w:rPr>
              <w:t>Description</w:t>
            </w:r>
          </w:p>
        </w:tc>
        <w:tc>
          <w:tcPr>
            <w:tcW w:w="1250" w:type="pct"/>
          </w:tcPr>
          <w:p w:rsidR="00F307DA" w:rsidRPr="00F307DA" w:rsidRDefault="00F307DA" w:rsidP="00887482">
            <w:pPr>
              <w:rPr>
                <w:b/>
              </w:rPr>
            </w:pPr>
            <w:r w:rsidRPr="00F307DA">
              <w:rPr>
                <w:b/>
              </w:rPr>
              <w:t>Default value</w:t>
            </w:r>
          </w:p>
        </w:tc>
      </w:tr>
      <w:tr w:rsidR="00F307DA" w:rsidRPr="00F307DA" w:rsidTr="00F307DA">
        <w:tc>
          <w:tcPr>
            <w:tcW w:w="1250" w:type="pct"/>
          </w:tcPr>
          <w:p w:rsidR="00F307DA" w:rsidRPr="00F307DA" w:rsidRDefault="00F307DA" w:rsidP="00887482">
            <w:proofErr w:type="spellStart"/>
            <w:r w:rsidRPr="00F307DA">
              <w:t>habitat_sensitivity_schema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habitat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species_sensitivity_schema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species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lastRenderedPageBreak/>
              <w:t>output_schema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in which output table will be created (will be created if it does not already exist; tables in it will be overwritten).</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habitat_sensitivity_table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Name of habitat sensitivity table.</w:t>
            </w:r>
          </w:p>
        </w:tc>
        <w:tc>
          <w:tcPr>
            <w:tcW w:w="1250" w:type="pct"/>
          </w:tcPr>
          <w:p w:rsidR="00F307DA" w:rsidRPr="00F307DA" w:rsidRDefault="00F307DA" w:rsidP="00887482">
            <w:r w:rsidRPr="00F307DA">
              <w:t xml:space="preserve"> “</w:t>
            </w:r>
            <w:proofErr w:type="spellStart"/>
            <w:r w:rsidRPr="00F307DA">
              <w:t>habitat_sensitivity</w:t>
            </w:r>
            <w:proofErr w:type="spellEnd"/>
            <w:r w:rsidRPr="00F307DA">
              <w:t>”.</w:t>
            </w:r>
          </w:p>
        </w:tc>
      </w:tr>
      <w:tr w:rsidR="00F307DA" w:rsidRPr="00F307DA" w:rsidTr="00F307DA">
        <w:tc>
          <w:tcPr>
            <w:tcW w:w="1250" w:type="pct"/>
          </w:tcPr>
          <w:p w:rsidR="00F307DA" w:rsidRPr="00F307DA" w:rsidRDefault="00F307DA" w:rsidP="00887482">
            <w:proofErr w:type="spellStart"/>
            <w:r w:rsidRPr="00F307DA">
              <w:t>species_sensitivity_max_table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maximum map.</w:t>
            </w:r>
          </w:p>
        </w:tc>
        <w:tc>
          <w:tcPr>
            <w:tcW w:w="1250" w:type="pct"/>
          </w:tcPr>
          <w:p w:rsidR="00F307DA" w:rsidRPr="00F307DA" w:rsidRDefault="00F307DA" w:rsidP="00887482">
            <w:r w:rsidRPr="00F307DA">
              <w:t xml:space="preserve"> “</w:t>
            </w:r>
            <w:proofErr w:type="spellStart"/>
            <w:r w:rsidRPr="00F307DA">
              <w:t>species_sensitivity_max</w:t>
            </w:r>
            <w:proofErr w:type="spellEnd"/>
            <w:r w:rsidRPr="00F307DA">
              <w:t>”.</w:t>
            </w:r>
          </w:p>
        </w:tc>
      </w:tr>
      <w:tr w:rsidR="00F307DA" w:rsidRPr="00F307DA" w:rsidTr="00F307DA">
        <w:tc>
          <w:tcPr>
            <w:tcW w:w="1250" w:type="pct"/>
          </w:tcPr>
          <w:p w:rsidR="00F307DA" w:rsidRPr="00F307DA" w:rsidRDefault="00F307DA" w:rsidP="00887482">
            <w:proofErr w:type="spellStart"/>
            <w:r w:rsidRPr="00F307DA">
              <w:t>species_sensitivity_mode_table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mode map.</w:t>
            </w:r>
          </w:p>
        </w:tc>
        <w:tc>
          <w:tcPr>
            <w:tcW w:w="1250" w:type="pct"/>
          </w:tcPr>
          <w:p w:rsidR="00F307DA" w:rsidRPr="00F307DA" w:rsidRDefault="00F307DA" w:rsidP="00887482">
            <w:r w:rsidRPr="00F307DA">
              <w:t xml:space="preserve"> “</w:t>
            </w:r>
            <w:proofErr w:type="spellStart"/>
            <w:r w:rsidRPr="00F307DA">
              <w:t>species_sensitivity_mode</w:t>
            </w:r>
            <w:proofErr w:type="spellEnd"/>
            <w:r w:rsidRPr="00F307DA">
              <w:t>”.</w:t>
            </w:r>
          </w:p>
        </w:tc>
      </w:tr>
      <w:tr w:rsidR="00F307DA" w:rsidRPr="00F307DA" w:rsidTr="00F307DA">
        <w:tc>
          <w:tcPr>
            <w:tcW w:w="1250" w:type="pct"/>
          </w:tcPr>
          <w:p w:rsidR="00F307DA" w:rsidRPr="00F307DA" w:rsidRDefault="00F307DA" w:rsidP="00887482">
            <w:proofErr w:type="spellStart"/>
            <w:r w:rsidRPr="00F307DA">
              <w:t>output_table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output sensitivity map.</w:t>
            </w:r>
          </w:p>
        </w:tc>
        <w:tc>
          <w:tcPr>
            <w:tcW w:w="1250" w:type="pct"/>
          </w:tcPr>
          <w:p w:rsidR="00F307DA" w:rsidRPr="00F307DA" w:rsidRDefault="00F307DA" w:rsidP="00887482">
            <w:r w:rsidRPr="00F307DA">
              <w:t xml:space="preserve"> “</w:t>
            </w:r>
            <w:proofErr w:type="spellStart"/>
            <w:r w:rsidRPr="00F307DA">
              <w:t>sensitivity_map</w:t>
            </w:r>
            <w:proofErr w:type="spellEnd"/>
            <w:r w:rsidRPr="00F307DA">
              <w:t>”.</w:t>
            </w:r>
          </w:p>
        </w:tc>
      </w:tr>
      <w:tr w:rsidR="00F307DA" w:rsidRPr="00F307DA" w:rsidTr="00F307DA">
        <w:tc>
          <w:tcPr>
            <w:tcW w:w="1250" w:type="pct"/>
          </w:tcPr>
          <w:p w:rsidR="00F307DA" w:rsidRPr="00F307DA" w:rsidRDefault="00F307DA" w:rsidP="00887482"/>
        </w:tc>
        <w:tc>
          <w:tcPr>
            <w:tcW w:w="750" w:type="pct"/>
          </w:tcPr>
          <w:p w:rsidR="00F307DA" w:rsidRPr="00F307DA" w:rsidRDefault="00F307DA" w:rsidP="00887482">
            <w:r w:rsidRPr="00F307DA">
              <w:t>SRID of output tables (</w:t>
            </w:r>
            <w:proofErr w:type="spellStart"/>
            <w:r w:rsidRPr="00F307DA">
              <w:t>reprojecting</w:t>
            </w:r>
            <w:proofErr w:type="spellEnd"/>
            <w:r w:rsidRPr="00F307DA">
              <w:t xml:space="preserve"> greatly affects performance).</w:t>
            </w:r>
          </w:p>
        </w:tc>
        <w:tc>
          <w:tcPr>
            <w:tcW w:w="1750" w:type="pct"/>
          </w:tcPr>
          <w:p w:rsidR="00F307DA" w:rsidRPr="00F307DA" w:rsidRDefault="00F307DA" w:rsidP="00887482">
            <w:r w:rsidRPr="00F307DA">
              <w:t xml:space="preserve"> 4326.</w:t>
            </w:r>
          </w:p>
        </w:tc>
        <w:tc>
          <w:tcPr>
            <w:tcW w:w="1250" w:type="pct"/>
          </w:tcPr>
          <w:p w:rsidR="00F307DA" w:rsidRPr="00F307DA" w:rsidRDefault="00F307DA" w:rsidP="00887482"/>
        </w:tc>
      </w:tr>
    </w:tbl>
    <w:p w:rsidR="00FD43D6" w:rsidRDefault="00202DDB" w:rsidP="00202DDB">
      <w:pPr>
        <w:pStyle w:val="Subtitle"/>
      </w:pPr>
      <w:r>
        <w:t>Returns</w:t>
      </w:r>
    </w:p>
    <w:p w:rsidR="00FD43D6" w:rsidRDefault="00FD43D6" w:rsidP="00FD43D6">
      <w:r>
        <w:t>A single error record. If execution succeeds its success field will be true and the remaining fields will be empty.</w:t>
      </w:r>
    </w:p>
    <w:p w:rsidR="00FD43D6" w:rsidRDefault="00202DDB" w:rsidP="00202DDB">
      <w:pPr>
        <w:pStyle w:val="Subtitle"/>
      </w:pPr>
      <w:r>
        <w:t>Calls</w:t>
      </w:r>
    </w:p>
    <w:p w:rsidR="006B6A9A" w:rsidRDefault="00FD43D6" w:rsidP="00FD43D6">
      <w:r>
        <w:t>bh3_drop_temp_table</w:t>
      </w:r>
      <w:r w:rsidR="00067A29">
        <w:t>s</w:t>
      </w:r>
    </w:p>
    <w:p w:rsidR="00C70887" w:rsidRDefault="00C70887" w:rsidP="00F536C8">
      <w:pPr>
        <w:pStyle w:val="Heading3"/>
      </w:pPr>
      <w:r>
        <w:t>Function public.bh3_safe_difference</w:t>
      </w:r>
    </w:p>
    <w:p w:rsidR="00C70887" w:rsidRDefault="00C70887" w:rsidP="00C70887">
      <w:pPr>
        <w:pStyle w:val="Subtitle"/>
      </w:pPr>
      <w:r>
        <w:t>Purpose</w:t>
      </w:r>
    </w:p>
    <w:p w:rsidR="00C70887" w:rsidRDefault="00C70887" w:rsidP="00C70887">
      <w:r>
        <w:t xml:space="preserve">Wrapper around </w:t>
      </w:r>
      <w:proofErr w:type="spellStart"/>
      <w:r>
        <w:t>ST_Difference</w:t>
      </w:r>
      <w:proofErr w:type="spellEnd"/>
      <w:r>
        <w:t xml:space="preserve"> with exception handling.</w:t>
      </w:r>
    </w:p>
    <w:p w:rsidR="00C70887" w:rsidRDefault="00C70887" w:rsidP="00C70887">
      <w:pPr>
        <w:pStyle w:val="Subtitle"/>
      </w:pPr>
      <w:r>
        <w:t>Approach</w:t>
      </w:r>
    </w:p>
    <w:p w:rsidR="00C70887" w:rsidRDefault="00C70887" w:rsidP="00C70887">
      <w:r>
        <w:t xml:space="preserve">Calls </w:t>
      </w:r>
      <w:proofErr w:type="spellStart"/>
      <w:r>
        <w:t>ST_Difference</w:t>
      </w:r>
      <w:proofErr w:type="spellEnd"/>
      <w:r>
        <w:t xml:space="preserve"> on the unaltered input parameters. </w:t>
      </w:r>
    </w:p>
    <w:p w:rsidR="00C70887" w:rsidRDefault="00C70887" w:rsidP="00C70887">
      <w:r>
        <w:t>If it throws an exception it is called again on the input geometries buffered by 0.000000</w:t>
      </w:r>
      <w:r w:rsidR="008B0BB6">
        <w:t>0</w:t>
      </w:r>
      <w:r>
        <w:t>1.</w:t>
      </w:r>
    </w:p>
    <w:p w:rsidR="00C70887" w:rsidRDefault="00C70887" w:rsidP="00C70887">
      <w:r>
        <w:t>If that also fails an empty polygon is returned.</w:t>
      </w:r>
    </w:p>
    <w:p w:rsidR="00C70887" w:rsidRDefault="00C70887" w:rsidP="00C70887">
      <w:pPr>
        <w:pStyle w:val="Subtitle"/>
      </w:pPr>
      <w:r>
        <w:t>Parameter</w:t>
      </w:r>
      <w:r w:rsidR="008B0BB6">
        <w:t>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70887" w:rsidRPr="00C70887" w:rsidTr="00C70887">
        <w:trPr>
          <w:tblHeader/>
        </w:trPr>
        <w:tc>
          <w:tcPr>
            <w:tcW w:w="1250" w:type="pct"/>
          </w:tcPr>
          <w:p w:rsidR="00C70887" w:rsidRPr="00C70887" w:rsidRDefault="00C70887" w:rsidP="00887482">
            <w:pPr>
              <w:rPr>
                <w:b/>
              </w:rPr>
            </w:pPr>
            <w:r w:rsidRPr="00C70887">
              <w:rPr>
                <w:b/>
              </w:rPr>
              <w:t>Name</w:t>
            </w:r>
          </w:p>
        </w:tc>
        <w:tc>
          <w:tcPr>
            <w:tcW w:w="750" w:type="pct"/>
          </w:tcPr>
          <w:p w:rsidR="00C70887" w:rsidRPr="00C70887" w:rsidRDefault="00C70887" w:rsidP="00887482">
            <w:pPr>
              <w:rPr>
                <w:b/>
              </w:rPr>
            </w:pPr>
            <w:r w:rsidRPr="00C70887">
              <w:rPr>
                <w:b/>
              </w:rPr>
              <w:t>Type</w:t>
            </w:r>
          </w:p>
        </w:tc>
        <w:tc>
          <w:tcPr>
            <w:tcW w:w="1750" w:type="pct"/>
          </w:tcPr>
          <w:p w:rsidR="00C70887" w:rsidRPr="00C70887" w:rsidRDefault="00C70887" w:rsidP="00887482">
            <w:pPr>
              <w:rPr>
                <w:b/>
              </w:rPr>
            </w:pPr>
            <w:r w:rsidRPr="00C70887">
              <w:rPr>
                <w:b/>
              </w:rPr>
              <w:t>Description</w:t>
            </w:r>
          </w:p>
        </w:tc>
        <w:tc>
          <w:tcPr>
            <w:tcW w:w="1250" w:type="pct"/>
          </w:tcPr>
          <w:p w:rsidR="00C70887" w:rsidRPr="00C70887" w:rsidRDefault="00C70887" w:rsidP="00887482">
            <w:pPr>
              <w:rPr>
                <w:b/>
              </w:rPr>
            </w:pPr>
            <w:r w:rsidRPr="00C70887">
              <w:rPr>
                <w:b/>
              </w:rPr>
              <w:t>Default value</w:t>
            </w:r>
          </w:p>
        </w:tc>
      </w:tr>
      <w:tr w:rsidR="00C70887" w:rsidRPr="00C70887" w:rsidTr="00C70887">
        <w:tc>
          <w:tcPr>
            <w:tcW w:w="1250" w:type="pct"/>
          </w:tcPr>
          <w:p w:rsidR="00C70887" w:rsidRPr="00C70887" w:rsidRDefault="00C70887" w:rsidP="00887482">
            <w:proofErr w:type="spellStart"/>
            <w:r w:rsidRPr="00C70887">
              <w:t>geom_from</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from which to erase </w:t>
            </w:r>
            <w:proofErr w:type="spellStart"/>
            <w:r w:rsidRPr="00C70887">
              <w:t>geom_erase</w:t>
            </w:r>
            <w:proofErr w:type="spellEnd"/>
            <w:r w:rsidRPr="00C70887">
              <w:t xml:space="preserve"> (first parameter passed into </w:t>
            </w:r>
            <w:proofErr w:type="spellStart"/>
            <w:r w:rsidRPr="00C70887">
              <w:t>ST_Difference</w:t>
            </w:r>
            <w:proofErr w:type="spellEnd"/>
            <w:r w:rsidRPr="00C70887">
              <w:t>).</w:t>
            </w:r>
          </w:p>
        </w:tc>
        <w:tc>
          <w:tcPr>
            <w:tcW w:w="1250" w:type="pct"/>
          </w:tcPr>
          <w:p w:rsidR="00C70887" w:rsidRPr="00C70887" w:rsidRDefault="00C70887" w:rsidP="00887482"/>
        </w:tc>
      </w:tr>
      <w:tr w:rsidR="00C70887" w:rsidRPr="00C70887" w:rsidTr="00C70887">
        <w:tc>
          <w:tcPr>
            <w:tcW w:w="1250" w:type="pct"/>
          </w:tcPr>
          <w:p w:rsidR="00C70887" w:rsidRPr="00C70887" w:rsidRDefault="00C70887" w:rsidP="00887482">
            <w:proofErr w:type="spellStart"/>
            <w:r w:rsidRPr="00C70887">
              <w:t>geom_erase</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to erase from </w:t>
            </w:r>
            <w:proofErr w:type="spellStart"/>
            <w:r w:rsidRPr="00C70887">
              <w:t>geom_from</w:t>
            </w:r>
            <w:proofErr w:type="spellEnd"/>
            <w:r w:rsidRPr="00C70887">
              <w:t xml:space="preserve"> (second parameter passed into </w:t>
            </w:r>
            <w:proofErr w:type="spellStart"/>
            <w:r w:rsidRPr="00C70887">
              <w:t>ST_Difference</w:t>
            </w:r>
            <w:proofErr w:type="spellEnd"/>
            <w:r w:rsidRPr="00C70887">
              <w:t>).</w:t>
            </w:r>
          </w:p>
        </w:tc>
        <w:tc>
          <w:tcPr>
            <w:tcW w:w="1250" w:type="pct"/>
          </w:tcPr>
          <w:p w:rsidR="00C70887" w:rsidRPr="00C70887" w:rsidRDefault="00C70887" w:rsidP="00887482"/>
        </w:tc>
      </w:tr>
    </w:tbl>
    <w:p w:rsidR="00C70887" w:rsidRDefault="00C70887" w:rsidP="00C70887"/>
    <w:p w:rsidR="00C70887" w:rsidRDefault="00C70887" w:rsidP="00C70887">
      <w:pPr>
        <w:pStyle w:val="Subtitle"/>
      </w:pPr>
      <w:r>
        <w:t>Returns</w:t>
      </w:r>
    </w:p>
    <w:p w:rsidR="00C70887" w:rsidRDefault="00C70887" w:rsidP="00C70887">
      <w:proofErr w:type="spellStart"/>
      <w:r>
        <w:t>ST_Difference</w:t>
      </w:r>
      <w:proofErr w:type="spellEnd"/>
      <w:r>
        <w:t xml:space="preserve"> of the two (possibly buffered) geometries, or if that fails an empty polygon.</w:t>
      </w:r>
    </w:p>
    <w:p w:rsidR="00C70887" w:rsidRDefault="00C70887" w:rsidP="00C70887"/>
    <w:p w:rsidR="00C70887" w:rsidRDefault="00C70887" w:rsidP="00C70887">
      <w:pPr>
        <w:pStyle w:val="Subtitle"/>
      </w:pPr>
      <w:r>
        <w:t>Calls</w:t>
      </w:r>
    </w:p>
    <w:p w:rsidR="00C70887" w:rsidRDefault="00C70887" w:rsidP="00C70887">
      <w:r>
        <w:t>No nested calls</w:t>
      </w:r>
    </w:p>
    <w:p w:rsidR="008559B0" w:rsidRDefault="008559B0" w:rsidP="00F536C8">
      <w:pPr>
        <w:pStyle w:val="Heading3"/>
      </w:pPr>
      <w:r w:rsidRPr="00887482">
        <w:t>F</w:t>
      </w:r>
      <w:r>
        <w:t>unction</w:t>
      </w:r>
      <w:r w:rsidRPr="00887482">
        <w:t xml:space="preserve"> </w:t>
      </w:r>
      <w:r>
        <w:t>public.</w:t>
      </w:r>
      <w:r w:rsidRPr="008559B0">
        <w:t>bh3_safe_union_transfn</w:t>
      </w:r>
    </w:p>
    <w:p w:rsidR="008559B0" w:rsidRDefault="008559B0" w:rsidP="008559B0">
      <w:pPr>
        <w:pStyle w:val="Subtitle"/>
      </w:pPr>
      <w:r>
        <w:t>Purpose</w:t>
      </w:r>
    </w:p>
    <w:p w:rsidR="008559B0" w:rsidRDefault="008559B0" w:rsidP="008559B0">
      <w:r>
        <w:t xml:space="preserve">State transition function for bh3_safe_union custom aggregate, which is a wrapper around </w:t>
      </w:r>
      <w:proofErr w:type="spellStart"/>
      <w:r>
        <w:t>ST_Union</w:t>
      </w:r>
      <w:proofErr w:type="spellEnd"/>
      <w:r>
        <w:t xml:space="preserve"> with exception handling.</w:t>
      </w:r>
    </w:p>
    <w:p w:rsidR="008559B0" w:rsidRDefault="008559B0" w:rsidP="008559B0"/>
    <w:p w:rsidR="008559B0" w:rsidRDefault="008559B0" w:rsidP="008559B0">
      <w:pPr>
        <w:pStyle w:val="Subtitle"/>
      </w:pPr>
      <w:r>
        <w:t>Approach</w:t>
      </w:r>
    </w:p>
    <w:p w:rsidR="008559B0" w:rsidRDefault="008559B0" w:rsidP="008559B0">
      <w:r>
        <w:t xml:space="preserve">Calls </w:t>
      </w:r>
      <w:proofErr w:type="spellStart"/>
      <w:r>
        <w:t>ST_Union</w:t>
      </w:r>
      <w:proofErr w:type="spellEnd"/>
      <w:r>
        <w:t xml:space="preserve"> on the unaltered input parameter. </w:t>
      </w:r>
    </w:p>
    <w:p w:rsidR="008559B0" w:rsidRDefault="008559B0" w:rsidP="008559B0">
      <w:r>
        <w:t>If it throws an exception it is called again on the input geometry buffered by 0.00000001.</w:t>
      </w:r>
    </w:p>
    <w:p w:rsidR="008559B0" w:rsidRDefault="008559B0" w:rsidP="008559B0">
      <w:r>
        <w:t>If that also fails an empty polygon is returned.</w:t>
      </w:r>
    </w:p>
    <w:p w:rsidR="008559B0" w:rsidRDefault="008559B0" w:rsidP="008559B0"/>
    <w:p w:rsidR="008559B0" w:rsidRDefault="008559B0" w:rsidP="008559B0">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2094"/>
        <w:gridCol w:w="4885"/>
        <w:gridCol w:w="3448"/>
      </w:tblGrid>
      <w:tr w:rsidR="008559B0" w:rsidRPr="008559B0" w:rsidTr="008559B0">
        <w:trPr>
          <w:cantSplit/>
          <w:tblHeader/>
        </w:trPr>
        <w:tc>
          <w:tcPr>
            <w:tcW w:w="1265" w:type="pct"/>
          </w:tcPr>
          <w:p w:rsidR="008559B0" w:rsidRPr="008559B0" w:rsidRDefault="008559B0" w:rsidP="00B139E1">
            <w:pPr>
              <w:rPr>
                <w:b/>
              </w:rPr>
            </w:pPr>
            <w:r w:rsidRPr="008559B0">
              <w:rPr>
                <w:b/>
              </w:rPr>
              <w:t>Name</w:t>
            </w:r>
          </w:p>
        </w:tc>
        <w:tc>
          <w:tcPr>
            <w:tcW w:w="750" w:type="pct"/>
          </w:tcPr>
          <w:p w:rsidR="008559B0" w:rsidRPr="008559B0" w:rsidRDefault="008559B0" w:rsidP="00B139E1">
            <w:pPr>
              <w:rPr>
                <w:b/>
              </w:rPr>
            </w:pPr>
            <w:r w:rsidRPr="008559B0">
              <w:rPr>
                <w:b/>
              </w:rPr>
              <w:t>Type</w:t>
            </w:r>
          </w:p>
        </w:tc>
        <w:tc>
          <w:tcPr>
            <w:tcW w:w="1750" w:type="pct"/>
          </w:tcPr>
          <w:p w:rsidR="008559B0" w:rsidRPr="008559B0" w:rsidRDefault="008559B0" w:rsidP="00B139E1">
            <w:pPr>
              <w:rPr>
                <w:b/>
              </w:rPr>
            </w:pPr>
            <w:r w:rsidRPr="008559B0">
              <w:rPr>
                <w:b/>
              </w:rPr>
              <w:t>Description</w:t>
            </w:r>
          </w:p>
        </w:tc>
        <w:tc>
          <w:tcPr>
            <w:tcW w:w="1265" w:type="pct"/>
          </w:tcPr>
          <w:p w:rsidR="008559B0" w:rsidRPr="008559B0" w:rsidRDefault="008559B0" w:rsidP="00B139E1">
            <w:pPr>
              <w:rPr>
                <w:b/>
              </w:rPr>
            </w:pPr>
            <w:r w:rsidRPr="008559B0">
              <w:rPr>
                <w:b/>
              </w:rPr>
              <w:t>Default value</w:t>
            </w:r>
          </w:p>
        </w:tc>
      </w:tr>
      <w:tr w:rsidR="008559B0" w:rsidRPr="008559B0" w:rsidTr="008559B0">
        <w:tc>
          <w:tcPr>
            <w:tcW w:w="1265" w:type="pct"/>
          </w:tcPr>
          <w:p w:rsidR="008559B0" w:rsidRPr="008559B0" w:rsidRDefault="008559B0" w:rsidP="00B139E1">
            <w:proofErr w:type="spellStart"/>
            <w:r w:rsidRPr="008559B0">
              <w:t>agg_state</w:t>
            </w:r>
            <w:proofErr w:type="spellEnd"/>
          </w:p>
        </w:tc>
        <w:tc>
          <w:tcPr>
            <w:tcW w:w="750" w:type="pct"/>
          </w:tcPr>
          <w:p w:rsidR="008559B0" w:rsidRPr="008559B0" w:rsidRDefault="008559B0" w:rsidP="00B139E1">
            <w:r w:rsidRPr="008559B0">
              <w:t>geometry</w:t>
            </w:r>
          </w:p>
        </w:tc>
        <w:tc>
          <w:tcPr>
            <w:tcW w:w="1750" w:type="pct"/>
          </w:tcPr>
          <w:p w:rsidR="008559B0" w:rsidRPr="008559B0" w:rsidRDefault="008559B0" w:rsidP="00B139E1">
            <w:r w:rsidRPr="008559B0">
              <w:t xml:space="preserve">State object. </w:t>
            </w:r>
            <w:proofErr w:type="spellStart"/>
            <w:r w:rsidRPr="008559B0">
              <w:t>ST_Union</w:t>
            </w:r>
            <w:proofErr w:type="spellEnd"/>
            <w:r w:rsidRPr="008559B0">
              <w:t xml:space="preserve"> of input geometries.</w:t>
            </w:r>
          </w:p>
        </w:tc>
        <w:tc>
          <w:tcPr>
            <w:tcW w:w="1265" w:type="pct"/>
          </w:tcPr>
          <w:p w:rsidR="008559B0" w:rsidRPr="008559B0" w:rsidRDefault="008559B0" w:rsidP="00B139E1"/>
        </w:tc>
      </w:tr>
      <w:tr w:rsidR="008559B0" w:rsidRPr="008559B0" w:rsidTr="008559B0">
        <w:tc>
          <w:tcPr>
            <w:tcW w:w="1265" w:type="pct"/>
          </w:tcPr>
          <w:p w:rsidR="008559B0" w:rsidRPr="008559B0" w:rsidRDefault="008559B0" w:rsidP="00B139E1">
            <w:r w:rsidRPr="008559B0">
              <w:t>el</w:t>
            </w:r>
          </w:p>
        </w:tc>
        <w:tc>
          <w:tcPr>
            <w:tcW w:w="750" w:type="pct"/>
          </w:tcPr>
          <w:p w:rsidR="008559B0" w:rsidRPr="008559B0" w:rsidRDefault="008559B0" w:rsidP="00B139E1">
            <w:r w:rsidRPr="008559B0">
              <w:t>geometry</w:t>
            </w:r>
          </w:p>
        </w:tc>
        <w:tc>
          <w:tcPr>
            <w:tcW w:w="1750" w:type="pct"/>
          </w:tcPr>
          <w:p w:rsidR="008559B0" w:rsidRPr="008559B0" w:rsidRDefault="008559B0" w:rsidP="00B139E1">
            <w:r w:rsidRPr="008559B0">
              <w:t>Input geometry.</w:t>
            </w:r>
          </w:p>
        </w:tc>
        <w:tc>
          <w:tcPr>
            <w:tcW w:w="1265" w:type="pct"/>
          </w:tcPr>
          <w:p w:rsidR="008559B0" w:rsidRPr="008559B0" w:rsidRDefault="008559B0" w:rsidP="00B139E1"/>
        </w:tc>
      </w:tr>
    </w:tbl>
    <w:p w:rsidR="008559B0" w:rsidRDefault="008559B0" w:rsidP="008559B0"/>
    <w:p w:rsidR="008559B0" w:rsidRDefault="008559B0" w:rsidP="008559B0">
      <w:pPr>
        <w:pStyle w:val="Subtitle"/>
      </w:pPr>
      <w:r>
        <w:t>Returns</w:t>
      </w:r>
    </w:p>
    <w:p w:rsidR="008559B0" w:rsidRDefault="008559B0" w:rsidP="008559B0">
      <w:proofErr w:type="spellStart"/>
      <w:r>
        <w:t>ST_Union</w:t>
      </w:r>
      <w:proofErr w:type="spellEnd"/>
      <w:r>
        <w:t xml:space="preserve"> of the (possibly buffered) geometries, or if that fails an empty polygon.</w:t>
      </w:r>
    </w:p>
    <w:p w:rsidR="008559B0" w:rsidRDefault="008559B0" w:rsidP="008559B0"/>
    <w:p w:rsidR="008559B0" w:rsidRDefault="008559B0" w:rsidP="008559B0">
      <w:pPr>
        <w:pStyle w:val="Subtitle"/>
      </w:pPr>
      <w:r>
        <w:t>Calls</w:t>
      </w:r>
    </w:p>
    <w:p w:rsidR="008559B0" w:rsidRPr="008559B0" w:rsidRDefault="008559B0" w:rsidP="008559B0">
      <w:r>
        <w:t>No nested calls</w:t>
      </w:r>
    </w:p>
    <w:p w:rsidR="00887482" w:rsidRDefault="00887482" w:rsidP="00F536C8">
      <w:pPr>
        <w:pStyle w:val="Heading3"/>
      </w:pPr>
      <w:r w:rsidRPr="00887482">
        <w:lastRenderedPageBreak/>
        <w:t>F</w:t>
      </w:r>
      <w:r>
        <w:t>unction</w:t>
      </w:r>
      <w:r w:rsidRPr="00887482">
        <w:t xml:space="preserve"> public.bh3_boundary_subdivide</w:t>
      </w:r>
    </w:p>
    <w:p w:rsidR="00887482" w:rsidRDefault="00887482" w:rsidP="00887482">
      <w:pPr>
        <w:pStyle w:val="Subtitle"/>
      </w:pPr>
      <w:r>
        <w:t>Purpose</w:t>
      </w:r>
    </w:p>
    <w:p w:rsidR="00887482" w:rsidRDefault="00887482" w:rsidP="00887482">
      <w:r>
        <w:t xml:space="preserve">Selects AOI polygons from </w:t>
      </w:r>
      <w:proofErr w:type="spellStart"/>
      <w:r>
        <w:t>boundary_schema.boundary_table</w:t>
      </w:r>
      <w:proofErr w:type="spellEnd"/>
      <w:r>
        <w:t xml:space="preserve"> identified by </w:t>
      </w:r>
      <w:proofErr w:type="spellStart"/>
      <w:r>
        <w:t>boundary_filter</w:t>
      </w:r>
      <w:proofErr w:type="spellEnd"/>
      <w:r>
        <w:t>, splits them into smaller parts with no more than 256 vertices each and unions them into a single AOI polygon and its bounding box.</w:t>
      </w:r>
    </w:p>
    <w:p w:rsidR="00887482" w:rsidRDefault="00887482" w:rsidP="00887482">
      <w:pPr>
        <w:pStyle w:val="Subtitle"/>
      </w:pPr>
      <w:r>
        <w:t>Approach</w:t>
      </w:r>
    </w:p>
    <w:p w:rsidR="00887482" w:rsidRDefault="00887482" w:rsidP="00887482">
      <w:r>
        <w:t xml:space="preserve">Calls the </w:t>
      </w:r>
      <w:proofErr w:type="spellStart"/>
      <w:r>
        <w:t>ST_Subdivide</w:t>
      </w:r>
      <w:proofErr w:type="spellEnd"/>
      <w:r>
        <w:t xml:space="preserve"> function to split the AOI polygons identified by </w:t>
      </w:r>
      <w:proofErr w:type="spellStart"/>
      <w:r>
        <w:t>boundary_filter</w:t>
      </w:r>
      <w:proofErr w:type="spellEnd"/>
      <w:r>
        <w:t xml:space="preserve"> into smaller parts with no more than 256 vertices each.</w:t>
      </w:r>
    </w:p>
    <w:p w:rsidR="00887482" w:rsidRDefault="00887482" w:rsidP="00887482">
      <w:r>
        <w:t xml:space="preserve">These polygons are stored in table </w:t>
      </w:r>
      <w:proofErr w:type="spellStart"/>
      <w:r>
        <w:t>output_schema.output_table_subdivide</w:t>
      </w:r>
      <w:proofErr w:type="spellEnd"/>
      <w:r>
        <w:t xml:space="preserve"> and then </w:t>
      </w:r>
      <w:proofErr w:type="spellStart"/>
      <w:r>
        <w:t>unioned</w:t>
      </w:r>
      <w:proofErr w:type="spellEnd"/>
      <w:r>
        <w:t xml:space="preserve"> into a single AOI polygon and its bounding box stored in</w:t>
      </w:r>
    </w:p>
    <w:p w:rsidR="00887482" w:rsidRDefault="00887482" w:rsidP="00887482">
      <w:proofErr w:type="gramStart"/>
      <w:r>
        <w:t>table</w:t>
      </w:r>
      <w:proofErr w:type="gramEnd"/>
      <w:r>
        <w:t xml:space="preserve"> </w:t>
      </w:r>
      <w:proofErr w:type="spellStart"/>
      <w:r>
        <w:t>output_schema.output_table</w:t>
      </w:r>
      <w:proofErr w:type="spellEnd"/>
      <w:r>
        <w:t>.</w:t>
      </w:r>
    </w:p>
    <w:p w:rsidR="00887482" w:rsidRDefault="00887482" w:rsidP="00887482">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887482" w:rsidRPr="00B45B18" w:rsidTr="00B45B18">
        <w:trPr>
          <w:cantSplit/>
          <w:tblHeader/>
        </w:trPr>
        <w:tc>
          <w:tcPr>
            <w:tcW w:w="1250" w:type="pct"/>
          </w:tcPr>
          <w:p w:rsidR="00887482" w:rsidRPr="00B45B18" w:rsidRDefault="00887482" w:rsidP="00887482">
            <w:pPr>
              <w:rPr>
                <w:b/>
              </w:rPr>
            </w:pPr>
            <w:r w:rsidRPr="00B45B18">
              <w:rPr>
                <w:b/>
              </w:rPr>
              <w:t>Name</w:t>
            </w:r>
          </w:p>
        </w:tc>
        <w:tc>
          <w:tcPr>
            <w:tcW w:w="750" w:type="pct"/>
          </w:tcPr>
          <w:p w:rsidR="00887482" w:rsidRPr="00B45B18" w:rsidRDefault="00887482" w:rsidP="00887482">
            <w:pPr>
              <w:rPr>
                <w:b/>
              </w:rPr>
            </w:pPr>
            <w:r w:rsidRPr="00B45B18">
              <w:rPr>
                <w:b/>
              </w:rPr>
              <w:t>Type</w:t>
            </w:r>
          </w:p>
        </w:tc>
        <w:tc>
          <w:tcPr>
            <w:tcW w:w="1750" w:type="pct"/>
          </w:tcPr>
          <w:p w:rsidR="00887482" w:rsidRPr="00B45B18" w:rsidRDefault="00887482" w:rsidP="00887482">
            <w:pPr>
              <w:rPr>
                <w:b/>
              </w:rPr>
            </w:pPr>
            <w:r w:rsidRPr="00B45B18">
              <w:rPr>
                <w:b/>
              </w:rPr>
              <w:t>Description</w:t>
            </w:r>
          </w:p>
        </w:tc>
        <w:tc>
          <w:tcPr>
            <w:tcW w:w="1250" w:type="pct"/>
          </w:tcPr>
          <w:p w:rsidR="00887482" w:rsidRPr="00B45B18" w:rsidRDefault="00B45B18" w:rsidP="00887482">
            <w:pPr>
              <w:rPr>
                <w:b/>
              </w:rPr>
            </w:pPr>
            <w:r w:rsidRPr="00B45B18">
              <w:rPr>
                <w:b/>
              </w:rPr>
              <w:t>Default value</w:t>
            </w:r>
          </w:p>
        </w:tc>
      </w:tr>
      <w:tr w:rsidR="00887482" w:rsidRPr="00887482" w:rsidTr="00887482">
        <w:tc>
          <w:tcPr>
            <w:tcW w:w="1250" w:type="pct"/>
          </w:tcPr>
          <w:p w:rsidR="00887482" w:rsidRPr="00887482" w:rsidRDefault="00887482" w:rsidP="00887482">
            <w:proofErr w:type="spellStart"/>
            <w:r w:rsidRPr="00887482">
              <w:t>boundary_filter</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rsidRPr="00887482">
              <w:t>Array of primary key values (</w:t>
            </w:r>
            <w:proofErr w:type="spellStart"/>
            <w:r w:rsidRPr="00887482">
              <w:t>gid</w:t>
            </w:r>
            <w:proofErr w:type="spellEnd"/>
            <w:r w:rsidRPr="00887482">
              <w:t xml:space="preserve">) of AOI polygons in </w:t>
            </w:r>
            <w:proofErr w:type="spellStart"/>
            <w:r w:rsidRPr="00887482">
              <w:t>boundary_table</w:t>
            </w:r>
            <w:proofErr w:type="spellEnd"/>
            <w:r w:rsidRPr="00887482">
              <w:t xml:space="preserve"> to be included (or excluded if </w:t>
            </w:r>
            <w:proofErr w:type="spellStart"/>
            <w:r w:rsidRPr="00887482">
              <w:t>boundary_filter_negate</w:t>
            </w:r>
            <w:proofErr w:type="spellEnd"/>
            <w:r w:rsidRPr="00887482">
              <w:t xml:space="preserve"> is true).</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in which output tables are created.</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 xml:space="preserve">Name of table containing single, </w:t>
            </w:r>
            <w:proofErr w:type="spellStart"/>
            <w:r w:rsidRPr="00887482">
              <w:t>unioned</w:t>
            </w:r>
            <w:proofErr w:type="spellEnd"/>
            <w:r w:rsidRPr="00887482">
              <w:t xml:space="preserve"> AOI polygon and bounding box. Defaults to ''boundary''.</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output_table_subdivide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split AOI polygons. Defaults to ''</w:t>
            </w:r>
            <w:proofErr w:type="spellStart"/>
            <w:r w:rsidRPr="00887482">
              <w:t>boundary_subdivide</w:t>
            </w:r>
            <w:proofErr w:type="spellEnd"/>
            <w:r w:rsidRPr="00887482">
              <w:t>''.</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of table containing AOI boundary polygons. Defaults to ''static''.</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AOI boundary polygons. Defaults to ''official_country_waters_wgs84''.</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boundary_filter_negate</w:t>
            </w:r>
            <w:proofErr w:type="spellEnd"/>
          </w:p>
        </w:tc>
        <w:tc>
          <w:tcPr>
            <w:tcW w:w="750" w:type="pct"/>
          </w:tcPr>
          <w:p w:rsidR="00887482" w:rsidRPr="00887482" w:rsidRDefault="00887482" w:rsidP="00887482">
            <w:proofErr w:type="spellStart"/>
            <w:r w:rsidRPr="00887482">
              <w:t>boolean</w:t>
            </w:r>
            <w:proofErr w:type="spellEnd"/>
          </w:p>
        </w:tc>
        <w:tc>
          <w:tcPr>
            <w:tcW w:w="1750" w:type="pct"/>
          </w:tcPr>
          <w:p w:rsidR="00887482" w:rsidRPr="00887482" w:rsidRDefault="00887482" w:rsidP="00887482"/>
        </w:tc>
        <w:tc>
          <w:tcPr>
            <w:tcW w:w="1250" w:type="pct"/>
          </w:tcPr>
          <w:p w:rsidR="00887482" w:rsidRPr="00887482" w:rsidRDefault="00887482" w:rsidP="00887482">
            <w:r>
              <w:t>false</w:t>
            </w:r>
          </w:p>
        </w:tc>
      </w:tr>
      <w:tr w:rsidR="00887482" w:rsidRPr="00887482" w:rsidTr="00887482">
        <w:tc>
          <w:tcPr>
            <w:tcW w:w="1250" w:type="pct"/>
          </w:tcPr>
          <w:p w:rsidR="00887482" w:rsidRPr="00887482" w:rsidRDefault="00887482" w:rsidP="00887482">
            <w:proofErr w:type="spellStart"/>
            <w:r w:rsidRPr="00887482">
              <w:t>output_srid</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t>SRID of output tables.</w:t>
            </w:r>
          </w:p>
        </w:tc>
        <w:tc>
          <w:tcPr>
            <w:tcW w:w="1250" w:type="pct"/>
          </w:tcPr>
          <w:p w:rsidR="00887482" w:rsidRPr="00887482" w:rsidRDefault="00887482" w:rsidP="00887482">
            <w:r>
              <w:t>4326</w:t>
            </w:r>
          </w:p>
        </w:tc>
      </w:tr>
    </w:tbl>
    <w:p w:rsidR="00887482" w:rsidRDefault="00887482" w:rsidP="00887482">
      <w:pPr>
        <w:pStyle w:val="Subtitle"/>
      </w:pPr>
      <w:r>
        <w:t>Returns</w:t>
      </w:r>
    </w:p>
    <w:p w:rsidR="00887482" w:rsidRDefault="00887482" w:rsidP="00887482">
      <w:r>
        <w:t>A single error record. If execution succeeds its success field will be true and the remaining fields will be empty.</w:t>
      </w:r>
    </w:p>
    <w:p w:rsidR="00887482" w:rsidRDefault="00887482" w:rsidP="00887482">
      <w:pPr>
        <w:pStyle w:val="Subtitle"/>
      </w:pPr>
      <w:r>
        <w:t>Calls</w:t>
      </w:r>
    </w:p>
    <w:p w:rsidR="00887482" w:rsidRDefault="00887482" w:rsidP="00887482">
      <w:r>
        <w:t>bh3_find_srid</w:t>
      </w:r>
    </w:p>
    <w:p w:rsidR="00887482" w:rsidRDefault="00887482" w:rsidP="00887482">
      <w:r>
        <w:t>bh3_safe_union</w:t>
      </w:r>
    </w:p>
    <w:sectPr w:rsidR="00887482" w:rsidSect="00F452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5371"/>
    <w:multiLevelType w:val="hybridMultilevel"/>
    <w:tmpl w:val="38580852"/>
    <w:lvl w:ilvl="0" w:tplc="435C83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6E0CF6"/>
    <w:multiLevelType w:val="hybridMultilevel"/>
    <w:tmpl w:val="AA04D40C"/>
    <w:lvl w:ilvl="0" w:tplc="A2FE7E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D6"/>
    <w:rsid w:val="00002DA1"/>
    <w:rsid w:val="00030215"/>
    <w:rsid w:val="00067A29"/>
    <w:rsid w:val="000D628B"/>
    <w:rsid w:val="000E2661"/>
    <w:rsid w:val="000E7B23"/>
    <w:rsid w:val="000F21E7"/>
    <w:rsid w:val="001051BD"/>
    <w:rsid w:val="001179D3"/>
    <w:rsid w:val="001511E2"/>
    <w:rsid w:val="0017766C"/>
    <w:rsid w:val="001A720E"/>
    <w:rsid w:val="001F5DB9"/>
    <w:rsid w:val="001F7626"/>
    <w:rsid w:val="00202DDB"/>
    <w:rsid w:val="0022368D"/>
    <w:rsid w:val="00235BD4"/>
    <w:rsid w:val="00236580"/>
    <w:rsid w:val="002E6A84"/>
    <w:rsid w:val="003343C4"/>
    <w:rsid w:val="00391FEE"/>
    <w:rsid w:val="003B5291"/>
    <w:rsid w:val="003F4C83"/>
    <w:rsid w:val="004068D5"/>
    <w:rsid w:val="004145F8"/>
    <w:rsid w:val="0045654B"/>
    <w:rsid w:val="004573FD"/>
    <w:rsid w:val="00461E97"/>
    <w:rsid w:val="00463F4C"/>
    <w:rsid w:val="00465C64"/>
    <w:rsid w:val="00496B50"/>
    <w:rsid w:val="004D5D29"/>
    <w:rsid w:val="00507083"/>
    <w:rsid w:val="005234C8"/>
    <w:rsid w:val="00585120"/>
    <w:rsid w:val="00650F88"/>
    <w:rsid w:val="006B6A9A"/>
    <w:rsid w:val="006C1340"/>
    <w:rsid w:val="006C1AEA"/>
    <w:rsid w:val="00727C01"/>
    <w:rsid w:val="007874A7"/>
    <w:rsid w:val="00793732"/>
    <w:rsid w:val="008349EC"/>
    <w:rsid w:val="0085026E"/>
    <w:rsid w:val="008504AE"/>
    <w:rsid w:val="008559B0"/>
    <w:rsid w:val="00857582"/>
    <w:rsid w:val="00887482"/>
    <w:rsid w:val="00896C0B"/>
    <w:rsid w:val="008B0BB6"/>
    <w:rsid w:val="008B3E4D"/>
    <w:rsid w:val="008F7667"/>
    <w:rsid w:val="00937CDC"/>
    <w:rsid w:val="0096326D"/>
    <w:rsid w:val="00987867"/>
    <w:rsid w:val="00993AF1"/>
    <w:rsid w:val="00993E16"/>
    <w:rsid w:val="00997055"/>
    <w:rsid w:val="009976EE"/>
    <w:rsid w:val="009A56A4"/>
    <w:rsid w:val="00A04D2F"/>
    <w:rsid w:val="00A1095C"/>
    <w:rsid w:val="00A331A8"/>
    <w:rsid w:val="00A5561C"/>
    <w:rsid w:val="00A709CE"/>
    <w:rsid w:val="00A84FD6"/>
    <w:rsid w:val="00A879DC"/>
    <w:rsid w:val="00AD1E48"/>
    <w:rsid w:val="00AD6A3D"/>
    <w:rsid w:val="00B139E1"/>
    <w:rsid w:val="00B45B18"/>
    <w:rsid w:val="00B52861"/>
    <w:rsid w:val="00B76E22"/>
    <w:rsid w:val="00B80DCE"/>
    <w:rsid w:val="00BE14DB"/>
    <w:rsid w:val="00C02343"/>
    <w:rsid w:val="00C0702E"/>
    <w:rsid w:val="00C156E0"/>
    <w:rsid w:val="00C46CAD"/>
    <w:rsid w:val="00C517D9"/>
    <w:rsid w:val="00C532F6"/>
    <w:rsid w:val="00C60C5B"/>
    <w:rsid w:val="00C70887"/>
    <w:rsid w:val="00CF0FCB"/>
    <w:rsid w:val="00D549F4"/>
    <w:rsid w:val="00D72AA2"/>
    <w:rsid w:val="00D87F5A"/>
    <w:rsid w:val="00DE6532"/>
    <w:rsid w:val="00E25E81"/>
    <w:rsid w:val="00E332DA"/>
    <w:rsid w:val="00E55ECF"/>
    <w:rsid w:val="00E90BDC"/>
    <w:rsid w:val="00EB6542"/>
    <w:rsid w:val="00ED74E8"/>
    <w:rsid w:val="00F223F9"/>
    <w:rsid w:val="00F307DA"/>
    <w:rsid w:val="00F40C04"/>
    <w:rsid w:val="00F4520F"/>
    <w:rsid w:val="00F536C8"/>
    <w:rsid w:val="00F57520"/>
    <w:rsid w:val="00F872E8"/>
    <w:rsid w:val="00F87701"/>
    <w:rsid w:val="00FA5167"/>
    <w:rsid w:val="00FD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7966"/>
  <w15:chartTrackingRefBased/>
  <w15:docId w15:val="{1E2E98EE-13D8-4CD3-90B8-821BCA15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C4"/>
    <w:pPr>
      <w:spacing w:after="0" w:line="240" w:lineRule="auto"/>
    </w:pPr>
  </w:style>
  <w:style w:type="paragraph" w:styleId="Heading2">
    <w:name w:val="heading 2"/>
    <w:basedOn w:val="Normal"/>
    <w:next w:val="Normal"/>
    <w:link w:val="Heading2Char"/>
    <w:uiPriority w:val="9"/>
    <w:unhideWhenUsed/>
    <w:qFormat/>
    <w:rsid w:val="003343C4"/>
    <w:pPr>
      <w:keepNext/>
      <w:keepLines/>
      <w:spacing w:before="36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6C8"/>
    <w:pPr>
      <w:keepNext/>
      <w:keepLines/>
      <w:spacing w:before="2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3C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156E0"/>
    <w:pPr>
      <w:keepNext/>
      <w:numPr>
        <w:ilvl w:val="1"/>
      </w:numPr>
      <w:spacing w:before="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C156E0"/>
    <w:rPr>
      <w:rFonts w:eastAsiaTheme="minorEastAsia"/>
      <w:i/>
      <w:color w:val="5A5A5A" w:themeColor="text1" w:themeTint="A5"/>
      <w:spacing w:val="15"/>
    </w:rPr>
  </w:style>
  <w:style w:type="table" w:styleId="TableGrid">
    <w:name w:val="Table Grid"/>
    <w:basedOn w:val="TableNormal"/>
    <w:uiPriority w:val="39"/>
    <w:rsid w:val="0046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43C4"/>
    <w:rPr>
      <w:sz w:val="16"/>
      <w:szCs w:val="16"/>
    </w:rPr>
  </w:style>
  <w:style w:type="paragraph" w:styleId="CommentText">
    <w:name w:val="annotation text"/>
    <w:basedOn w:val="Normal"/>
    <w:link w:val="CommentTextChar"/>
    <w:uiPriority w:val="99"/>
    <w:semiHidden/>
    <w:unhideWhenUsed/>
    <w:rsid w:val="003343C4"/>
    <w:rPr>
      <w:sz w:val="20"/>
      <w:szCs w:val="20"/>
    </w:rPr>
  </w:style>
  <w:style w:type="character" w:customStyle="1" w:styleId="CommentTextChar">
    <w:name w:val="Comment Text Char"/>
    <w:basedOn w:val="DefaultParagraphFont"/>
    <w:link w:val="CommentText"/>
    <w:uiPriority w:val="99"/>
    <w:semiHidden/>
    <w:rsid w:val="003343C4"/>
    <w:rPr>
      <w:sz w:val="20"/>
      <w:szCs w:val="20"/>
    </w:rPr>
  </w:style>
  <w:style w:type="paragraph" w:styleId="CommentSubject">
    <w:name w:val="annotation subject"/>
    <w:basedOn w:val="CommentText"/>
    <w:next w:val="CommentText"/>
    <w:link w:val="CommentSubjectChar"/>
    <w:uiPriority w:val="99"/>
    <w:semiHidden/>
    <w:unhideWhenUsed/>
    <w:rsid w:val="003343C4"/>
    <w:rPr>
      <w:b/>
      <w:bCs/>
    </w:rPr>
  </w:style>
  <w:style w:type="character" w:customStyle="1" w:styleId="CommentSubjectChar">
    <w:name w:val="Comment Subject Char"/>
    <w:basedOn w:val="CommentTextChar"/>
    <w:link w:val="CommentSubject"/>
    <w:uiPriority w:val="99"/>
    <w:semiHidden/>
    <w:rsid w:val="003343C4"/>
    <w:rPr>
      <w:b/>
      <w:bCs/>
      <w:sz w:val="20"/>
      <w:szCs w:val="20"/>
    </w:rPr>
  </w:style>
  <w:style w:type="paragraph" w:styleId="BalloonText">
    <w:name w:val="Balloon Text"/>
    <w:basedOn w:val="Normal"/>
    <w:link w:val="BalloonTextChar"/>
    <w:uiPriority w:val="99"/>
    <w:semiHidden/>
    <w:unhideWhenUsed/>
    <w:rsid w:val="00334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3C4"/>
    <w:rPr>
      <w:rFonts w:ascii="Segoe UI" w:hAnsi="Segoe UI" w:cs="Segoe UI"/>
      <w:sz w:val="18"/>
      <w:szCs w:val="18"/>
    </w:rPr>
  </w:style>
  <w:style w:type="paragraph" w:customStyle="1" w:styleId="SQLCode">
    <w:name w:val="SQL Code"/>
    <w:basedOn w:val="Normal"/>
    <w:qFormat/>
    <w:rsid w:val="00002DA1"/>
    <w:pPr>
      <w:keepNext/>
      <w:keepLines/>
      <w:spacing w:before="120" w:after="120"/>
      <w:ind w:left="113"/>
    </w:pPr>
    <w:rPr>
      <w:rFonts w:ascii="Courier New" w:hAnsi="Courier New"/>
    </w:rPr>
  </w:style>
  <w:style w:type="paragraph" w:styleId="ListParagraph">
    <w:name w:val="List Paragraph"/>
    <w:basedOn w:val="Normal"/>
    <w:uiPriority w:val="34"/>
    <w:qFormat/>
    <w:rsid w:val="002E6A84"/>
    <w:pPr>
      <w:ind w:left="720"/>
      <w:contextualSpacing/>
    </w:pPr>
  </w:style>
  <w:style w:type="character" w:customStyle="1" w:styleId="Heading3Char">
    <w:name w:val="Heading 3 Char"/>
    <w:basedOn w:val="DefaultParagraphFont"/>
    <w:link w:val="Heading3"/>
    <w:uiPriority w:val="9"/>
    <w:rsid w:val="00F536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1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F797F-CF88-445F-B6C7-0B6D3A17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26</Pages>
  <Words>6788</Words>
  <Characters>38695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exeGesIS SDM</Company>
  <LinksUpToDate>false</LinksUpToDate>
  <CharactersWithSpaces>45393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Tschauner</dc:creator>
  <cp:keywords/>
  <dc:description/>
  <cp:lastModifiedBy>Hartmut Tschauner</cp:lastModifiedBy>
  <cp:revision>66</cp:revision>
  <dcterms:created xsi:type="dcterms:W3CDTF">2019-03-26T20:55:00Z</dcterms:created>
  <dcterms:modified xsi:type="dcterms:W3CDTF">2019-05-22T21:31:00Z</dcterms:modified>
</cp:coreProperties>
</file>