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1460" w:rsidRDefault="00E070ED">
      <w:pPr>
        <w:pStyle w:val="Heading1"/>
      </w:pPr>
      <w:bookmarkStart w:id="0" w:name="software-requirements-specification-srs"/>
      <w:r>
        <w:t>Software Requirements Specification (SRS)</w:t>
      </w:r>
    </w:p>
    <w:p w:rsidR="00911460" w:rsidRDefault="00E070ED">
      <w:pPr>
        <w:pStyle w:val="Heading2"/>
      </w:pPr>
      <w:bookmarkStart w:id="1" w:name="jn-electronics-online-shopping-platform"/>
      <w:r>
        <w:t>JN Electronics Online Shopping Platform</w:t>
      </w:r>
    </w:p>
    <w:p w:rsidR="00911460" w:rsidRDefault="00E070ED">
      <w:pPr>
        <w:pStyle w:val="FirstParagraph"/>
      </w:pPr>
      <w:r>
        <w:rPr>
          <w:b/>
          <w:bCs/>
        </w:rPr>
        <w:t>Document Version:</w:t>
      </w:r>
      <w:r>
        <w:t xml:space="preserve"> 1.0 (Draft)</w:t>
      </w:r>
    </w:p>
    <w:p w:rsidR="00911460" w:rsidRDefault="00E070ED">
      <w:pPr>
        <w:pStyle w:val="BodyText"/>
      </w:pPr>
      <w:r>
        <w:rPr>
          <w:b/>
          <w:bCs/>
        </w:rPr>
        <w:t>Project:</w:t>
      </w:r>
      <w:r>
        <w:t xml:space="preserve"> JN Electronics Online Shopping Platform</w:t>
      </w:r>
    </w:p>
    <w:p w:rsidR="00911460" w:rsidRDefault="00E070ED">
      <w:pPr>
        <w:pStyle w:val="BodyText"/>
      </w:pPr>
      <w:r>
        <w:rPr>
          <w:b/>
          <w:bCs/>
        </w:rPr>
        <w:t>Prepared For:</w:t>
      </w:r>
      <w:r>
        <w:br/>
        <w:t>JN Electronics</w:t>
      </w:r>
    </w:p>
    <w:p w:rsidR="00911460" w:rsidRDefault="00E070ED">
      <w:pPr>
        <w:pStyle w:val="BodyText"/>
      </w:pPr>
      <w:r>
        <w:rPr>
          <w:b/>
          <w:bCs/>
        </w:rPr>
        <w:t>Prepared By:</w:t>
      </w:r>
      <w:r>
        <w:br/>
        <w:t>Bill – Backend Developer</w:t>
      </w:r>
      <w:r>
        <w:br/>
        <w:t>Nyson – Frontend Developer</w:t>
      </w:r>
    </w:p>
    <w:p w:rsidR="00911460" w:rsidRDefault="00E070ED">
      <w:r>
        <w:pict>
          <v:rect id="_x0000_i1025" style="width:0;height:1.5pt" o:hralign="center" o:hrstd="t" o:hr="t"/>
        </w:pict>
      </w:r>
    </w:p>
    <w:p w:rsidR="00911460" w:rsidRDefault="00E070ED">
      <w:pPr>
        <w:pStyle w:val="Heading1"/>
      </w:pPr>
      <w:bookmarkStart w:id="2" w:name="revision-history"/>
      <w:bookmarkEnd w:id="0"/>
      <w:bookmarkEnd w:id="1"/>
      <w:r>
        <w:t>Revision History</w:t>
      </w:r>
    </w:p>
    <w:tbl>
      <w:tblPr>
        <w:tblStyle w:val="Table"/>
        <w:tblW w:w="5000" w:type="pct"/>
        <w:tblLayout w:type="fixed"/>
        <w:tblLook w:val="0020" w:firstRow="1" w:lastRow="0" w:firstColumn="0" w:lastColumn="0" w:noHBand="0" w:noVBand="0"/>
      </w:tblPr>
      <w:tblGrid>
        <w:gridCol w:w="2588"/>
        <w:gridCol w:w="1553"/>
        <w:gridCol w:w="2070"/>
        <w:gridCol w:w="3365"/>
      </w:tblGrid>
      <w:tr w:rsidR="00911460" w:rsidTr="00911460">
        <w:trPr>
          <w:cnfStyle w:val="100000000000" w:firstRow="1" w:lastRow="0" w:firstColumn="0" w:lastColumn="0" w:oddVBand="0" w:evenVBand="0" w:oddHBand="0" w:evenHBand="0" w:firstRowFirstColumn="0" w:firstRowLastColumn="0" w:lastRowFirstColumn="0" w:lastRowLastColumn="0"/>
          <w:tblHeader/>
        </w:trPr>
        <w:tc>
          <w:tcPr>
            <w:tcW w:w="2140" w:type="dxa"/>
          </w:tcPr>
          <w:p w:rsidR="00911460" w:rsidRDefault="00E070ED">
            <w:pPr>
              <w:pStyle w:val="Compact"/>
            </w:pPr>
            <w:r>
              <w:t>Version</w:t>
            </w:r>
          </w:p>
        </w:tc>
        <w:tc>
          <w:tcPr>
            <w:tcW w:w="1284" w:type="dxa"/>
          </w:tcPr>
          <w:p w:rsidR="00911460" w:rsidRDefault="00E070ED">
            <w:pPr>
              <w:pStyle w:val="Compact"/>
            </w:pPr>
            <w:r>
              <w:t>Date</w:t>
            </w:r>
          </w:p>
        </w:tc>
        <w:tc>
          <w:tcPr>
            <w:tcW w:w="1712" w:type="dxa"/>
          </w:tcPr>
          <w:p w:rsidR="00911460" w:rsidRDefault="00E070ED">
            <w:pPr>
              <w:pStyle w:val="Compact"/>
            </w:pPr>
            <w:r>
              <w:t>Author</w:t>
            </w:r>
          </w:p>
        </w:tc>
        <w:tc>
          <w:tcPr>
            <w:tcW w:w="2782" w:type="dxa"/>
          </w:tcPr>
          <w:p w:rsidR="00911460" w:rsidRDefault="00E070ED">
            <w:pPr>
              <w:pStyle w:val="Compact"/>
            </w:pPr>
            <w:r>
              <w:t>Description</w:t>
            </w:r>
          </w:p>
        </w:tc>
      </w:tr>
      <w:tr w:rsidR="00911460">
        <w:tc>
          <w:tcPr>
            <w:tcW w:w="2140" w:type="dxa"/>
          </w:tcPr>
          <w:p w:rsidR="00911460" w:rsidRDefault="00E070ED">
            <w:pPr>
              <w:pStyle w:val="Compact"/>
            </w:pPr>
            <w:r>
              <w:t>1.0</w:t>
            </w:r>
          </w:p>
        </w:tc>
        <w:tc>
          <w:tcPr>
            <w:tcW w:w="1284" w:type="dxa"/>
          </w:tcPr>
          <w:p w:rsidR="00911460" w:rsidRDefault="00E070ED">
            <w:pPr>
              <w:pStyle w:val="Compact"/>
            </w:pPr>
            <w:r>
              <w:t>June 2026</w:t>
            </w:r>
          </w:p>
        </w:tc>
        <w:tc>
          <w:tcPr>
            <w:tcW w:w="1712" w:type="dxa"/>
          </w:tcPr>
          <w:p w:rsidR="00911460" w:rsidRDefault="00E070ED">
            <w:pPr>
              <w:pStyle w:val="Compact"/>
            </w:pPr>
            <w:r>
              <w:t>Bill &amp; Nyson</w:t>
            </w:r>
          </w:p>
        </w:tc>
        <w:tc>
          <w:tcPr>
            <w:tcW w:w="2782" w:type="dxa"/>
          </w:tcPr>
          <w:p w:rsidR="00911460" w:rsidRDefault="00E070ED">
            <w:pPr>
              <w:pStyle w:val="Compact"/>
            </w:pPr>
            <w:r>
              <w:t>Initial Software Requirements Specification</w:t>
            </w:r>
          </w:p>
        </w:tc>
      </w:tr>
    </w:tbl>
    <w:p w:rsidR="00911460" w:rsidRDefault="00E070ED">
      <w:r>
        <w:pict>
          <v:rect id="_x0000_i1026" style="width:0;height:1.5pt" o:hralign="center" o:hrstd="t" o:hr="t"/>
        </w:pict>
      </w:r>
    </w:p>
    <w:p w:rsidR="00911460" w:rsidRDefault="00E070ED">
      <w:pPr>
        <w:pStyle w:val="Heading1"/>
      </w:pPr>
      <w:bookmarkStart w:id="3" w:name="table-of-contents"/>
      <w:bookmarkEnd w:id="2"/>
      <w:r>
        <w:t>Table of Contents</w:t>
      </w:r>
    </w:p>
    <w:p w:rsidR="00911460" w:rsidRDefault="00E070ED">
      <w:pPr>
        <w:pStyle w:val="Compact"/>
        <w:numPr>
          <w:ilvl w:val="0"/>
          <w:numId w:val="2"/>
        </w:numPr>
      </w:pPr>
      <w:r>
        <w:t>Introduction</w:t>
      </w:r>
    </w:p>
    <w:p w:rsidR="00911460" w:rsidRDefault="00E070ED">
      <w:pPr>
        <w:pStyle w:val="Compact"/>
        <w:numPr>
          <w:ilvl w:val="0"/>
          <w:numId w:val="2"/>
        </w:numPr>
      </w:pPr>
      <w:r>
        <w:t>Overall Description</w:t>
      </w:r>
    </w:p>
    <w:p w:rsidR="00911460" w:rsidRDefault="00E070ED">
      <w:pPr>
        <w:pStyle w:val="Compact"/>
        <w:numPr>
          <w:ilvl w:val="0"/>
          <w:numId w:val="2"/>
        </w:numPr>
      </w:pPr>
      <w:r>
        <w:t>System Features (Functional Requirements)</w:t>
      </w:r>
    </w:p>
    <w:p w:rsidR="00911460" w:rsidRDefault="00E070ED">
      <w:pPr>
        <w:pStyle w:val="Compact"/>
        <w:numPr>
          <w:ilvl w:val="0"/>
          <w:numId w:val="2"/>
        </w:numPr>
      </w:pPr>
      <w:r>
        <w:t>External Interface Requirements</w:t>
      </w:r>
    </w:p>
    <w:p w:rsidR="00911460" w:rsidRDefault="00E070ED">
      <w:pPr>
        <w:pStyle w:val="Compact"/>
        <w:numPr>
          <w:ilvl w:val="0"/>
          <w:numId w:val="2"/>
        </w:numPr>
      </w:pPr>
      <w:r>
        <w:t>Non-Functional Requirements</w:t>
      </w:r>
    </w:p>
    <w:p w:rsidR="00911460" w:rsidRDefault="00E070ED">
      <w:pPr>
        <w:pStyle w:val="Compact"/>
        <w:numPr>
          <w:ilvl w:val="0"/>
          <w:numId w:val="2"/>
        </w:numPr>
      </w:pPr>
      <w:r>
        <w:t>Business Rules</w:t>
      </w:r>
    </w:p>
    <w:p w:rsidR="00911460" w:rsidRDefault="00E070ED">
      <w:pPr>
        <w:pStyle w:val="Compact"/>
        <w:numPr>
          <w:ilvl w:val="0"/>
          <w:numId w:val="2"/>
        </w:numPr>
      </w:pPr>
      <w:r>
        <w:t>Use Cases</w:t>
      </w:r>
    </w:p>
    <w:p w:rsidR="00911460" w:rsidRDefault="00E070ED">
      <w:pPr>
        <w:pStyle w:val="Compact"/>
        <w:numPr>
          <w:ilvl w:val="0"/>
          <w:numId w:val="2"/>
        </w:numPr>
      </w:pPr>
      <w:r>
        <w:t>Data Requirements</w:t>
      </w:r>
    </w:p>
    <w:p w:rsidR="00911460" w:rsidRDefault="00E070ED">
      <w:pPr>
        <w:pStyle w:val="Compact"/>
        <w:numPr>
          <w:ilvl w:val="0"/>
          <w:numId w:val="2"/>
        </w:numPr>
      </w:pPr>
      <w:r>
        <w:t>Future Enhancements</w:t>
      </w:r>
    </w:p>
    <w:p w:rsidR="00911460" w:rsidRDefault="00E070ED">
      <w:pPr>
        <w:pStyle w:val="Compact"/>
        <w:numPr>
          <w:ilvl w:val="0"/>
          <w:numId w:val="2"/>
        </w:numPr>
      </w:pPr>
      <w:r>
        <w:t>Appendices</w:t>
      </w:r>
    </w:p>
    <w:p w:rsidR="00911460" w:rsidRDefault="00E070ED">
      <w:r>
        <w:pict>
          <v:rect id="_x0000_i1027" style="width:0;height:1.5pt" o:hralign="center" o:hrstd="t" o:hr="t"/>
        </w:pict>
      </w:r>
    </w:p>
    <w:p w:rsidR="00911460" w:rsidRDefault="00E070ED">
      <w:pPr>
        <w:pStyle w:val="Heading1"/>
      </w:pPr>
      <w:bookmarkStart w:id="4" w:name="introduction"/>
      <w:bookmarkEnd w:id="3"/>
      <w:r>
        <w:lastRenderedPageBreak/>
        <w:t>1. Introduction</w:t>
      </w:r>
    </w:p>
    <w:p w:rsidR="00911460" w:rsidRDefault="00E070ED">
      <w:pPr>
        <w:pStyle w:val="Heading2"/>
      </w:pPr>
      <w:bookmarkStart w:id="5" w:name="purpose"/>
      <w:r>
        <w:t>1.1 Purpose</w:t>
      </w:r>
    </w:p>
    <w:p w:rsidR="00911460" w:rsidRDefault="00E070ED">
      <w:pPr>
        <w:pStyle w:val="FirstParagraph"/>
      </w:pPr>
      <w:r>
        <w:t>This Software Requirements Specification (SRS) defines the functional and non-functional requirements for the JN Electronics Online Shopping Platform.</w:t>
      </w:r>
    </w:p>
    <w:p w:rsidR="00911460" w:rsidRDefault="00E070ED">
      <w:pPr>
        <w:pStyle w:val="BodyText"/>
      </w:pPr>
      <w:r>
        <w:t>The purpose of this document is to establish a common understanding between the client, developers, and future maintainers regarding the expected behavior, scope, constraints, and quality attributes of the system.</w:t>
      </w:r>
    </w:p>
    <w:p w:rsidR="00911460" w:rsidRDefault="00E070ED">
      <w:pPr>
        <w:pStyle w:val="BodyText"/>
      </w:pPr>
      <w:r>
        <w:t>This document serves as the primary reference throughout the software development lifecycle, including system design, implementation, testing, deployment, maintenance, and future enhancements.</w:t>
      </w:r>
    </w:p>
    <w:p w:rsidR="00911460" w:rsidRDefault="00E070ED">
      <w:r>
        <w:pict>
          <v:rect id="_x0000_i1028" style="width:0;height:1.5pt" o:hralign="center" o:hrstd="t" o:hr="t"/>
        </w:pict>
      </w:r>
    </w:p>
    <w:p w:rsidR="00911460" w:rsidRDefault="00E070ED">
      <w:pPr>
        <w:pStyle w:val="Heading2"/>
      </w:pPr>
      <w:bookmarkStart w:id="6" w:name="scope"/>
      <w:bookmarkEnd w:id="5"/>
      <w:r>
        <w:t>1.2 Scope</w:t>
      </w:r>
    </w:p>
    <w:p w:rsidR="00911460" w:rsidRDefault="00E070ED">
      <w:pPr>
        <w:pStyle w:val="FirstParagraph"/>
      </w:pPr>
      <w:r>
        <w:t>The JN Electronics Online Shopping Platform is a web-based e-commerce solution designed to digitize the retail operations of JN Electronics.</w:t>
      </w:r>
    </w:p>
    <w:p w:rsidR="00911460" w:rsidRDefault="00E070ED">
      <w:pPr>
        <w:pStyle w:val="BodyText"/>
      </w:pPr>
      <w:r>
        <w:t>The system will enable customers to:</w:t>
      </w:r>
    </w:p>
    <w:p w:rsidR="00911460" w:rsidRDefault="00E070ED">
      <w:pPr>
        <w:pStyle w:val="Compact"/>
        <w:numPr>
          <w:ilvl w:val="0"/>
          <w:numId w:val="3"/>
        </w:numPr>
      </w:pPr>
      <w:r>
        <w:t>Browse products.</w:t>
      </w:r>
    </w:p>
    <w:p w:rsidR="00911460" w:rsidRDefault="00E070ED">
      <w:pPr>
        <w:pStyle w:val="Compact"/>
        <w:numPr>
          <w:ilvl w:val="0"/>
          <w:numId w:val="3"/>
        </w:numPr>
      </w:pPr>
      <w:r>
        <w:t>Search products.</w:t>
      </w:r>
    </w:p>
    <w:p w:rsidR="00911460" w:rsidRDefault="00E070ED">
      <w:pPr>
        <w:pStyle w:val="Compact"/>
        <w:numPr>
          <w:ilvl w:val="0"/>
          <w:numId w:val="3"/>
        </w:numPr>
      </w:pPr>
      <w:r>
        <w:t>View product details.</w:t>
      </w:r>
    </w:p>
    <w:p w:rsidR="00911460" w:rsidRDefault="00E070ED">
      <w:pPr>
        <w:pStyle w:val="Compact"/>
        <w:numPr>
          <w:ilvl w:val="0"/>
          <w:numId w:val="3"/>
        </w:numPr>
      </w:pPr>
      <w:r>
        <w:t>Add products to a shopping cart.</w:t>
      </w:r>
    </w:p>
    <w:p w:rsidR="00911460" w:rsidRDefault="00E070ED">
      <w:pPr>
        <w:pStyle w:val="Compact"/>
        <w:numPr>
          <w:ilvl w:val="0"/>
          <w:numId w:val="3"/>
        </w:numPr>
      </w:pPr>
      <w:r>
        <w:t>Checkout as guests or registered customers.</w:t>
      </w:r>
    </w:p>
    <w:p w:rsidR="00911460" w:rsidRDefault="00E070ED">
      <w:pPr>
        <w:pStyle w:val="Compact"/>
        <w:numPr>
          <w:ilvl w:val="0"/>
          <w:numId w:val="3"/>
        </w:numPr>
      </w:pPr>
      <w:r>
        <w:t>Submit delivery information.</w:t>
      </w:r>
    </w:p>
    <w:p w:rsidR="00911460" w:rsidRDefault="00E070ED">
      <w:pPr>
        <w:pStyle w:val="Compact"/>
        <w:numPr>
          <w:ilvl w:val="0"/>
          <w:numId w:val="3"/>
        </w:numPr>
      </w:pPr>
      <w:r>
        <w:t>Place online orders.</w:t>
      </w:r>
    </w:p>
    <w:p w:rsidR="00911460" w:rsidRDefault="00E070ED">
      <w:pPr>
        <w:pStyle w:val="Compact"/>
        <w:numPr>
          <w:ilvl w:val="0"/>
          <w:numId w:val="3"/>
        </w:numPr>
      </w:pPr>
      <w:r>
        <w:t>Make payments when required.</w:t>
      </w:r>
    </w:p>
    <w:p w:rsidR="00911460" w:rsidRDefault="00E070ED">
      <w:pPr>
        <w:pStyle w:val="FirstParagraph"/>
      </w:pPr>
      <w:r>
        <w:t>The platform will also provide an administrative dashboard through which authorized staff can manage products, categories, inventory, promotions, users, and customer orders.</w:t>
      </w:r>
    </w:p>
    <w:p w:rsidR="00911460" w:rsidRDefault="00E070ED">
      <w:pPr>
        <w:pStyle w:val="BodyText"/>
      </w:pPr>
      <w:r>
        <w:t>The backend shall expose versioned REST APIs designed to support both the web application and future Android and iOS mobile applications.</w:t>
      </w:r>
    </w:p>
    <w:p w:rsidR="00911460" w:rsidRDefault="00E070ED">
      <w:r>
        <w:pict>
          <v:rect id="_x0000_i1029" style="width:0;height:1.5pt" o:hralign="center" o:hrstd="t" o:hr="t"/>
        </w:pict>
      </w:r>
    </w:p>
    <w:p w:rsidR="00911460" w:rsidRDefault="00E070ED">
      <w:pPr>
        <w:pStyle w:val="Heading2"/>
      </w:pPr>
      <w:bookmarkStart w:id="7" w:name="intended-audience"/>
      <w:bookmarkEnd w:id="6"/>
      <w:r>
        <w:t>1.3 Intended Audience</w:t>
      </w:r>
    </w:p>
    <w:p w:rsidR="00911460" w:rsidRDefault="00E070ED">
      <w:pPr>
        <w:pStyle w:val="FirstParagraph"/>
      </w:pPr>
      <w:r>
        <w:t>This document is intended for:</w:t>
      </w:r>
    </w:p>
    <w:p w:rsidR="00911460" w:rsidRDefault="00E070ED">
      <w:pPr>
        <w:pStyle w:val="Compact"/>
        <w:numPr>
          <w:ilvl w:val="0"/>
          <w:numId w:val="4"/>
        </w:numPr>
      </w:pPr>
      <w:r>
        <w:t>Project Owners (Norman &amp; Joan)</w:t>
      </w:r>
    </w:p>
    <w:p w:rsidR="00911460" w:rsidRDefault="00E070ED">
      <w:pPr>
        <w:pStyle w:val="Compact"/>
        <w:numPr>
          <w:ilvl w:val="0"/>
          <w:numId w:val="4"/>
        </w:numPr>
      </w:pPr>
      <w:r>
        <w:t>Backend Developers</w:t>
      </w:r>
    </w:p>
    <w:p w:rsidR="00911460" w:rsidRDefault="00E070ED">
      <w:pPr>
        <w:pStyle w:val="Compact"/>
        <w:numPr>
          <w:ilvl w:val="0"/>
          <w:numId w:val="4"/>
        </w:numPr>
      </w:pPr>
      <w:r>
        <w:lastRenderedPageBreak/>
        <w:t>Frontend Developers</w:t>
      </w:r>
    </w:p>
    <w:p w:rsidR="00911460" w:rsidRDefault="00E070ED">
      <w:pPr>
        <w:pStyle w:val="Compact"/>
        <w:numPr>
          <w:ilvl w:val="0"/>
          <w:numId w:val="4"/>
        </w:numPr>
      </w:pPr>
      <w:r>
        <w:t>Future Mobile Developers</w:t>
      </w:r>
    </w:p>
    <w:p w:rsidR="00911460" w:rsidRDefault="00E070ED">
      <w:pPr>
        <w:pStyle w:val="Compact"/>
        <w:numPr>
          <w:ilvl w:val="0"/>
          <w:numId w:val="4"/>
        </w:numPr>
      </w:pPr>
      <w:r>
        <w:t>Software Testers</w:t>
      </w:r>
    </w:p>
    <w:p w:rsidR="00911460" w:rsidRDefault="00E070ED">
      <w:pPr>
        <w:pStyle w:val="Compact"/>
        <w:numPr>
          <w:ilvl w:val="0"/>
          <w:numId w:val="4"/>
        </w:numPr>
      </w:pPr>
      <w:r>
        <w:t>System Administrators</w:t>
      </w:r>
    </w:p>
    <w:p w:rsidR="00911460" w:rsidRDefault="00E070ED">
      <w:pPr>
        <w:pStyle w:val="Compact"/>
        <w:numPr>
          <w:ilvl w:val="0"/>
          <w:numId w:val="4"/>
        </w:numPr>
      </w:pPr>
      <w:r>
        <w:t>Future Project Maintainers</w:t>
      </w:r>
    </w:p>
    <w:p w:rsidR="00911460" w:rsidRDefault="00E070ED">
      <w:r>
        <w:pict>
          <v:rect id="_x0000_i1030" style="width:0;height:1.5pt" o:hralign="center" o:hrstd="t" o:hr="t"/>
        </w:pict>
      </w:r>
    </w:p>
    <w:p w:rsidR="00911460" w:rsidRDefault="00E070ED">
      <w:pPr>
        <w:pStyle w:val="Heading2"/>
      </w:pPr>
      <w:bookmarkStart w:id="8" w:name="product-overview"/>
      <w:bookmarkEnd w:id="7"/>
      <w:r>
        <w:t>1.4 Product Overview</w:t>
      </w:r>
    </w:p>
    <w:p w:rsidR="00911460" w:rsidRDefault="00E070ED">
      <w:pPr>
        <w:pStyle w:val="FirstParagraph"/>
      </w:pPr>
      <w:r>
        <w:t>The system replaces the existing manual order process currently conducted through telephone calls and WhatsApp messaging.</w:t>
      </w:r>
    </w:p>
    <w:p w:rsidR="00911460" w:rsidRDefault="00E070ED">
      <w:pPr>
        <w:pStyle w:val="BodyText"/>
      </w:pPr>
      <w:r>
        <w:t>Customers will be able to independently browse available products and place orders online without requiring direct communication with store staff.</w:t>
      </w:r>
    </w:p>
    <w:p w:rsidR="00911460" w:rsidRDefault="00E070ED">
      <w:pPr>
        <w:pStyle w:val="BodyText"/>
      </w:pPr>
      <w:r>
        <w:t>Authorized staff will process incoming orders through a centralized administrative dashboard while managing branch-specific inventory and promotional content.</w:t>
      </w:r>
    </w:p>
    <w:p w:rsidR="00911460" w:rsidRDefault="00E070ED">
      <w:pPr>
        <w:pStyle w:val="BodyText"/>
      </w:pPr>
      <w:r>
        <w:t>The platform shall be designed to support future expansion without requiring significant architectural redesign.</w:t>
      </w:r>
    </w:p>
    <w:p w:rsidR="00911460" w:rsidRDefault="00E070ED">
      <w:r>
        <w:pict>
          <v:rect id="_x0000_i1031" style="width:0;height:1.5pt" o:hralign="center" o:hrstd="t" o:hr="t"/>
        </w:pict>
      </w:r>
    </w:p>
    <w:p w:rsidR="00911460" w:rsidRDefault="00E070ED">
      <w:pPr>
        <w:pStyle w:val="Heading2"/>
      </w:pPr>
      <w:bookmarkStart w:id="9" w:name="goals-and-objectives"/>
      <w:bookmarkEnd w:id="8"/>
      <w:r>
        <w:t>1.5 Goals and Objectives</w:t>
      </w:r>
    </w:p>
    <w:p w:rsidR="00911460" w:rsidRDefault="00E070ED">
      <w:pPr>
        <w:pStyle w:val="FirstParagraph"/>
      </w:pPr>
      <w:r>
        <w:t>The primary objectives of the system are:</w:t>
      </w:r>
    </w:p>
    <w:p w:rsidR="00911460" w:rsidRDefault="00E070ED">
      <w:pPr>
        <w:pStyle w:val="Compact"/>
        <w:numPr>
          <w:ilvl w:val="0"/>
          <w:numId w:val="5"/>
        </w:numPr>
      </w:pPr>
      <w:r>
        <w:t>Improve customer purchasing experience.</w:t>
      </w:r>
    </w:p>
    <w:p w:rsidR="00911460" w:rsidRDefault="00E070ED">
      <w:pPr>
        <w:pStyle w:val="Compact"/>
        <w:numPr>
          <w:ilvl w:val="0"/>
          <w:numId w:val="5"/>
        </w:numPr>
      </w:pPr>
      <w:r>
        <w:t>Reduce manual order processing.</w:t>
      </w:r>
    </w:p>
    <w:p w:rsidR="00911460" w:rsidRDefault="00E070ED">
      <w:pPr>
        <w:pStyle w:val="Compact"/>
        <w:numPr>
          <w:ilvl w:val="0"/>
          <w:numId w:val="5"/>
        </w:numPr>
      </w:pPr>
      <w:r>
        <w:t>Centralize inventory management.</w:t>
      </w:r>
    </w:p>
    <w:p w:rsidR="00911460" w:rsidRDefault="00E070ED">
      <w:pPr>
        <w:pStyle w:val="Compact"/>
        <w:numPr>
          <w:ilvl w:val="0"/>
          <w:numId w:val="5"/>
        </w:numPr>
      </w:pPr>
      <w:r>
        <w:t>Improve order tracking.</w:t>
      </w:r>
    </w:p>
    <w:p w:rsidR="00911460" w:rsidRDefault="00E070ED">
      <w:pPr>
        <w:pStyle w:val="Compact"/>
        <w:numPr>
          <w:ilvl w:val="0"/>
          <w:numId w:val="5"/>
        </w:numPr>
      </w:pPr>
      <w:r>
        <w:t>Support digital payments.</w:t>
      </w:r>
    </w:p>
    <w:p w:rsidR="00911460" w:rsidRDefault="00E070ED">
      <w:pPr>
        <w:pStyle w:val="Compact"/>
        <w:numPr>
          <w:ilvl w:val="0"/>
          <w:numId w:val="5"/>
        </w:numPr>
      </w:pPr>
      <w:r>
        <w:t>Maintain branch-specific inventory.</w:t>
      </w:r>
    </w:p>
    <w:p w:rsidR="00911460" w:rsidRDefault="00E070ED">
      <w:pPr>
        <w:pStyle w:val="Compact"/>
        <w:numPr>
          <w:ilvl w:val="0"/>
          <w:numId w:val="5"/>
        </w:numPr>
      </w:pPr>
      <w:r>
        <w:t>Provide a scalable backend architecture.</w:t>
      </w:r>
    </w:p>
    <w:p w:rsidR="00911460" w:rsidRDefault="00E070ED">
      <w:pPr>
        <w:pStyle w:val="Compact"/>
        <w:numPr>
          <w:ilvl w:val="0"/>
          <w:numId w:val="5"/>
        </w:numPr>
      </w:pPr>
      <w:r>
        <w:t>Support future mobile applications.</w:t>
      </w:r>
    </w:p>
    <w:p w:rsidR="00911460" w:rsidRDefault="00E070ED">
      <w:pPr>
        <w:pStyle w:val="Compact"/>
        <w:numPr>
          <w:ilvl w:val="0"/>
          <w:numId w:val="5"/>
        </w:numPr>
      </w:pPr>
      <w:r>
        <w:t>Improve operational efficiency.</w:t>
      </w:r>
    </w:p>
    <w:p w:rsidR="00911460" w:rsidRDefault="00E070ED">
      <w:r>
        <w:pict>
          <v:rect id="_x0000_i1032" style="width:0;height:1.5pt" o:hralign="center" o:hrstd="t" o:hr="t"/>
        </w:pict>
      </w:r>
    </w:p>
    <w:p w:rsidR="00911460" w:rsidRDefault="00E070ED">
      <w:pPr>
        <w:pStyle w:val="Heading2"/>
      </w:pPr>
      <w:bookmarkStart w:id="10" w:name="definitions-acronyms-and-abbreviations"/>
      <w:bookmarkEnd w:id="9"/>
      <w:r>
        <w:t>1.6 Definitions, Acronyms and Abbreviations</w:t>
      </w:r>
    </w:p>
    <w:tbl>
      <w:tblPr>
        <w:tblStyle w:val="Table"/>
        <w:tblW w:w="5000" w:type="pct"/>
        <w:tblLayout w:type="fixed"/>
        <w:tblLook w:val="0020" w:firstRow="1" w:lastRow="0" w:firstColumn="0" w:lastColumn="0" w:noHBand="0" w:noVBand="0"/>
      </w:tblPr>
      <w:tblGrid>
        <w:gridCol w:w="3830"/>
        <w:gridCol w:w="5746"/>
      </w:tblGrid>
      <w:tr w:rsidR="00911460" w:rsidTr="00911460">
        <w:trPr>
          <w:cnfStyle w:val="100000000000" w:firstRow="1" w:lastRow="0" w:firstColumn="0" w:lastColumn="0" w:oddVBand="0" w:evenVBand="0" w:oddHBand="0" w:evenHBand="0" w:firstRowFirstColumn="0" w:firstRowLastColumn="0" w:lastRowFirstColumn="0" w:lastRowLastColumn="0"/>
          <w:tblHeader/>
        </w:trPr>
        <w:tc>
          <w:tcPr>
            <w:tcW w:w="3168" w:type="dxa"/>
          </w:tcPr>
          <w:p w:rsidR="00911460" w:rsidRDefault="00E070ED">
            <w:pPr>
              <w:pStyle w:val="Compact"/>
            </w:pPr>
            <w:r>
              <w:t>Term</w:t>
            </w:r>
          </w:p>
        </w:tc>
        <w:tc>
          <w:tcPr>
            <w:tcW w:w="4752" w:type="dxa"/>
          </w:tcPr>
          <w:p w:rsidR="00911460" w:rsidRDefault="00E070ED">
            <w:pPr>
              <w:pStyle w:val="Compact"/>
            </w:pPr>
            <w:r>
              <w:t>Meaning</w:t>
            </w:r>
          </w:p>
        </w:tc>
      </w:tr>
      <w:tr w:rsidR="00911460">
        <w:tc>
          <w:tcPr>
            <w:tcW w:w="3168" w:type="dxa"/>
          </w:tcPr>
          <w:p w:rsidR="00911460" w:rsidRDefault="00E070ED">
            <w:pPr>
              <w:pStyle w:val="Compact"/>
            </w:pPr>
            <w:r>
              <w:t>API</w:t>
            </w:r>
          </w:p>
        </w:tc>
        <w:tc>
          <w:tcPr>
            <w:tcW w:w="4752" w:type="dxa"/>
          </w:tcPr>
          <w:p w:rsidR="00911460" w:rsidRDefault="00E070ED">
            <w:pPr>
              <w:pStyle w:val="Compact"/>
            </w:pPr>
            <w:r>
              <w:t>Application Programming Interface</w:t>
            </w:r>
          </w:p>
        </w:tc>
      </w:tr>
      <w:tr w:rsidR="00911460">
        <w:tc>
          <w:tcPr>
            <w:tcW w:w="3168" w:type="dxa"/>
          </w:tcPr>
          <w:p w:rsidR="00911460" w:rsidRDefault="00E070ED">
            <w:pPr>
              <w:pStyle w:val="Compact"/>
            </w:pPr>
            <w:r>
              <w:t>JWT</w:t>
            </w:r>
          </w:p>
        </w:tc>
        <w:tc>
          <w:tcPr>
            <w:tcW w:w="4752" w:type="dxa"/>
          </w:tcPr>
          <w:p w:rsidR="00911460" w:rsidRDefault="00E070ED">
            <w:pPr>
              <w:pStyle w:val="Compact"/>
            </w:pPr>
            <w:r>
              <w:t>JSON Web Token</w:t>
            </w:r>
          </w:p>
        </w:tc>
      </w:tr>
      <w:tr w:rsidR="00911460">
        <w:tc>
          <w:tcPr>
            <w:tcW w:w="3168" w:type="dxa"/>
          </w:tcPr>
          <w:p w:rsidR="00911460" w:rsidRDefault="00E070ED">
            <w:pPr>
              <w:pStyle w:val="Compact"/>
            </w:pPr>
            <w:r>
              <w:t>REST</w:t>
            </w:r>
          </w:p>
        </w:tc>
        <w:tc>
          <w:tcPr>
            <w:tcW w:w="4752" w:type="dxa"/>
          </w:tcPr>
          <w:p w:rsidR="00911460" w:rsidRDefault="00E070ED">
            <w:pPr>
              <w:pStyle w:val="Compact"/>
            </w:pPr>
            <w:r>
              <w:t>Representational State Transfer</w:t>
            </w:r>
          </w:p>
        </w:tc>
      </w:tr>
      <w:tr w:rsidR="00911460">
        <w:tc>
          <w:tcPr>
            <w:tcW w:w="3168" w:type="dxa"/>
          </w:tcPr>
          <w:p w:rsidR="00911460" w:rsidRDefault="00E070ED">
            <w:pPr>
              <w:pStyle w:val="Compact"/>
            </w:pPr>
            <w:r>
              <w:t>RQ</w:t>
            </w:r>
          </w:p>
        </w:tc>
        <w:tc>
          <w:tcPr>
            <w:tcW w:w="4752" w:type="dxa"/>
          </w:tcPr>
          <w:p w:rsidR="00911460" w:rsidRDefault="00E070ED">
            <w:pPr>
              <w:pStyle w:val="Compact"/>
            </w:pPr>
            <w:r>
              <w:t>Redis Queue</w:t>
            </w:r>
          </w:p>
        </w:tc>
      </w:tr>
      <w:tr w:rsidR="00911460">
        <w:tc>
          <w:tcPr>
            <w:tcW w:w="3168" w:type="dxa"/>
          </w:tcPr>
          <w:p w:rsidR="00911460" w:rsidRDefault="00E070ED">
            <w:pPr>
              <w:pStyle w:val="Compact"/>
            </w:pPr>
            <w:r>
              <w:lastRenderedPageBreak/>
              <w:t>SKU</w:t>
            </w:r>
          </w:p>
        </w:tc>
        <w:tc>
          <w:tcPr>
            <w:tcW w:w="4752" w:type="dxa"/>
          </w:tcPr>
          <w:p w:rsidR="00911460" w:rsidRDefault="00E070ED">
            <w:pPr>
              <w:pStyle w:val="Compact"/>
            </w:pPr>
            <w:r>
              <w:t>Stock Keeping Unit</w:t>
            </w:r>
          </w:p>
        </w:tc>
      </w:tr>
      <w:tr w:rsidR="00911460">
        <w:tc>
          <w:tcPr>
            <w:tcW w:w="3168" w:type="dxa"/>
          </w:tcPr>
          <w:p w:rsidR="00911460" w:rsidRDefault="00E070ED">
            <w:pPr>
              <w:pStyle w:val="Compact"/>
            </w:pPr>
            <w:r>
              <w:t>Admin Dashboard</w:t>
            </w:r>
          </w:p>
        </w:tc>
        <w:tc>
          <w:tcPr>
            <w:tcW w:w="4752" w:type="dxa"/>
          </w:tcPr>
          <w:p w:rsidR="00911460" w:rsidRDefault="00E070ED">
            <w:pPr>
              <w:pStyle w:val="Compact"/>
            </w:pPr>
            <w:r>
              <w:t>Internal web application used by staff to manage the system</w:t>
            </w:r>
          </w:p>
        </w:tc>
      </w:tr>
      <w:tr w:rsidR="00911460">
        <w:tc>
          <w:tcPr>
            <w:tcW w:w="3168" w:type="dxa"/>
          </w:tcPr>
          <w:p w:rsidR="00911460" w:rsidRDefault="00E070ED">
            <w:pPr>
              <w:pStyle w:val="Compact"/>
            </w:pPr>
            <w:r>
              <w:t>Variant</w:t>
            </w:r>
          </w:p>
        </w:tc>
        <w:tc>
          <w:tcPr>
            <w:tcW w:w="4752" w:type="dxa"/>
          </w:tcPr>
          <w:p w:rsidR="00911460" w:rsidRDefault="00E070ED">
            <w:pPr>
              <w:pStyle w:val="Compact"/>
            </w:pPr>
            <w:r>
              <w:t>Different versions of the same product (e.g., color or size)</w:t>
            </w:r>
          </w:p>
        </w:tc>
      </w:tr>
      <w:tr w:rsidR="00911460">
        <w:tc>
          <w:tcPr>
            <w:tcW w:w="3168" w:type="dxa"/>
          </w:tcPr>
          <w:p w:rsidR="00911460" w:rsidRDefault="00E070ED">
            <w:pPr>
              <w:pStyle w:val="Compact"/>
            </w:pPr>
            <w:r>
              <w:t>Guest Customer</w:t>
            </w:r>
          </w:p>
        </w:tc>
        <w:tc>
          <w:tcPr>
            <w:tcW w:w="4752" w:type="dxa"/>
          </w:tcPr>
          <w:p w:rsidR="00911460" w:rsidRDefault="00E070ED">
            <w:pPr>
              <w:pStyle w:val="Compact"/>
            </w:pPr>
            <w:r>
              <w:t>Customer who places an order without creating an account</w:t>
            </w:r>
          </w:p>
        </w:tc>
      </w:tr>
      <w:tr w:rsidR="00911460">
        <w:tc>
          <w:tcPr>
            <w:tcW w:w="3168" w:type="dxa"/>
          </w:tcPr>
          <w:p w:rsidR="00911460" w:rsidRDefault="00E070ED">
            <w:pPr>
              <w:pStyle w:val="Compact"/>
            </w:pPr>
            <w:r>
              <w:t>Registered Customer</w:t>
            </w:r>
          </w:p>
        </w:tc>
        <w:tc>
          <w:tcPr>
            <w:tcW w:w="4752" w:type="dxa"/>
          </w:tcPr>
          <w:p w:rsidR="00911460" w:rsidRDefault="00E070ED">
            <w:pPr>
              <w:pStyle w:val="Compact"/>
            </w:pPr>
            <w:r>
              <w:t>Customer with a system account</w:t>
            </w:r>
          </w:p>
        </w:tc>
      </w:tr>
      <w:tr w:rsidR="00911460">
        <w:tc>
          <w:tcPr>
            <w:tcW w:w="3168" w:type="dxa"/>
          </w:tcPr>
          <w:p w:rsidR="00911460" w:rsidRDefault="00E070ED">
            <w:pPr>
              <w:pStyle w:val="Compact"/>
            </w:pPr>
            <w:r>
              <w:t>Inventory Manager</w:t>
            </w:r>
          </w:p>
        </w:tc>
        <w:tc>
          <w:tcPr>
            <w:tcW w:w="4752" w:type="dxa"/>
          </w:tcPr>
          <w:p w:rsidR="00911460" w:rsidRDefault="00E070ED">
            <w:pPr>
              <w:pStyle w:val="Compact"/>
            </w:pPr>
            <w:r>
              <w:t>Staff member responsible for inventory and administrative operations</w:t>
            </w:r>
          </w:p>
        </w:tc>
      </w:tr>
      <w:tr w:rsidR="00911460">
        <w:tc>
          <w:tcPr>
            <w:tcW w:w="3168" w:type="dxa"/>
          </w:tcPr>
          <w:p w:rsidR="00911460" w:rsidRDefault="00E070ED">
            <w:pPr>
              <w:pStyle w:val="Compact"/>
            </w:pPr>
            <w:r>
              <w:t>Sales Attendant</w:t>
            </w:r>
          </w:p>
        </w:tc>
        <w:tc>
          <w:tcPr>
            <w:tcW w:w="4752" w:type="dxa"/>
          </w:tcPr>
          <w:p w:rsidR="00911460" w:rsidRDefault="00E070ED">
            <w:pPr>
              <w:pStyle w:val="Compact"/>
            </w:pPr>
            <w:r>
              <w:t>Staff member responsible for processing customer orders</w:t>
            </w:r>
          </w:p>
        </w:tc>
      </w:tr>
      <w:tr w:rsidR="00911460">
        <w:tc>
          <w:tcPr>
            <w:tcW w:w="3168" w:type="dxa"/>
          </w:tcPr>
          <w:p w:rsidR="00911460" w:rsidRDefault="00E070ED">
            <w:pPr>
              <w:pStyle w:val="Compact"/>
            </w:pPr>
            <w:r>
              <w:t>Branch Inventory</w:t>
            </w:r>
          </w:p>
        </w:tc>
        <w:tc>
          <w:tcPr>
            <w:tcW w:w="4752" w:type="dxa"/>
          </w:tcPr>
          <w:p w:rsidR="00911460" w:rsidRDefault="00E070ED">
            <w:pPr>
              <w:pStyle w:val="Compact"/>
            </w:pPr>
            <w:r>
              <w:t>Stock assigned to a specific physical store</w:t>
            </w:r>
          </w:p>
        </w:tc>
      </w:tr>
    </w:tbl>
    <w:p w:rsidR="00911460" w:rsidRDefault="00E070ED">
      <w:r>
        <w:pict>
          <v:rect id="_x0000_i1033" style="width:0;height:1.5pt" o:hralign="center" o:hrstd="t" o:hr="t"/>
        </w:pict>
      </w:r>
    </w:p>
    <w:p w:rsidR="00911460" w:rsidRDefault="00E070ED">
      <w:pPr>
        <w:pStyle w:val="Heading2"/>
      </w:pPr>
      <w:bookmarkStart w:id="11" w:name="references"/>
      <w:bookmarkEnd w:id="10"/>
      <w:r>
        <w:t>1.7 References</w:t>
      </w:r>
    </w:p>
    <w:p w:rsidR="00911460" w:rsidRDefault="00E070ED">
      <w:pPr>
        <w:pStyle w:val="FirstParagraph"/>
      </w:pPr>
      <w:r>
        <w:t>The following documents complement this specification:</w:t>
      </w:r>
    </w:p>
    <w:p w:rsidR="00911460" w:rsidRDefault="00E070ED">
      <w:pPr>
        <w:pStyle w:val="Compact"/>
        <w:numPr>
          <w:ilvl w:val="0"/>
          <w:numId w:val="6"/>
        </w:numPr>
      </w:pPr>
      <w:r>
        <w:t>Project Overview &amp; Proposal</w:t>
      </w:r>
    </w:p>
    <w:p w:rsidR="00911460" w:rsidRDefault="00E070ED">
      <w:pPr>
        <w:pStyle w:val="Compact"/>
        <w:numPr>
          <w:ilvl w:val="0"/>
          <w:numId w:val="6"/>
        </w:numPr>
      </w:pPr>
      <w:r>
        <w:t>Database Design Document</w:t>
      </w:r>
    </w:p>
    <w:p w:rsidR="00911460" w:rsidRDefault="00E070ED">
      <w:pPr>
        <w:pStyle w:val="Compact"/>
        <w:numPr>
          <w:ilvl w:val="0"/>
          <w:numId w:val="6"/>
        </w:numPr>
      </w:pPr>
      <w:r>
        <w:t>System Design Document</w:t>
      </w:r>
    </w:p>
    <w:p w:rsidR="00911460" w:rsidRDefault="00E070ED">
      <w:pPr>
        <w:pStyle w:val="Compact"/>
        <w:numPr>
          <w:ilvl w:val="0"/>
          <w:numId w:val="6"/>
        </w:numPr>
      </w:pPr>
      <w:r>
        <w:t>API Documentation</w:t>
      </w:r>
    </w:p>
    <w:p w:rsidR="00911460" w:rsidRDefault="00E070ED">
      <w:pPr>
        <w:pStyle w:val="Compact"/>
        <w:numPr>
          <w:ilvl w:val="0"/>
          <w:numId w:val="6"/>
        </w:numPr>
      </w:pPr>
      <w:r>
        <w:t>Deployment Guide</w:t>
      </w:r>
    </w:p>
    <w:p w:rsidR="00911460" w:rsidRDefault="00E070ED">
      <w:pPr>
        <w:pStyle w:val="Compact"/>
        <w:numPr>
          <w:ilvl w:val="0"/>
          <w:numId w:val="6"/>
        </w:numPr>
      </w:pPr>
      <w:r>
        <w:t>User Manual</w:t>
      </w:r>
    </w:p>
    <w:p w:rsidR="00911460" w:rsidRDefault="00E070ED">
      <w:r>
        <w:pict>
          <v:rect id="_x0000_i1034" style="width:0;height:1.5pt" o:hralign="center" o:hrstd="t" o:hr="t"/>
        </w:pict>
      </w:r>
    </w:p>
    <w:p w:rsidR="00911460" w:rsidRDefault="00E070ED">
      <w:pPr>
        <w:pStyle w:val="Heading1"/>
      </w:pPr>
      <w:bookmarkStart w:id="12" w:name="overall-description"/>
      <w:bookmarkEnd w:id="4"/>
      <w:bookmarkEnd w:id="11"/>
      <w:r>
        <w:t>2. Overall Description</w:t>
      </w:r>
    </w:p>
    <w:p w:rsidR="00911460" w:rsidRDefault="00E070ED">
      <w:pPr>
        <w:pStyle w:val="Heading2"/>
      </w:pPr>
      <w:bookmarkStart w:id="13" w:name="product-perspective"/>
      <w:r>
        <w:t>2.1 Product Perspective</w:t>
      </w:r>
    </w:p>
    <w:p w:rsidR="00911460" w:rsidRDefault="00E070ED">
      <w:pPr>
        <w:pStyle w:val="FirstParagraph"/>
      </w:pPr>
      <w:r>
        <w:t>The JN Electronics Online Shopping Platform is a standalone web application designed around a client-server architecture.</w:t>
      </w:r>
    </w:p>
    <w:p w:rsidR="00911460" w:rsidRDefault="00E070ED">
      <w:pPr>
        <w:pStyle w:val="BodyText"/>
      </w:pPr>
      <w:r>
        <w:t>The system consists of three major subsystems:</w:t>
      </w:r>
    </w:p>
    <w:p w:rsidR="00911460" w:rsidRDefault="00E070ED">
      <w:pPr>
        <w:pStyle w:val="Compact"/>
        <w:numPr>
          <w:ilvl w:val="0"/>
          <w:numId w:val="7"/>
        </w:numPr>
      </w:pPr>
      <w:r>
        <w:t>Customer Web Application</w:t>
      </w:r>
    </w:p>
    <w:p w:rsidR="00911460" w:rsidRDefault="00E070ED">
      <w:pPr>
        <w:pStyle w:val="Compact"/>
        <w:numPr>
          <w:ilvl w:val="0"/>
          <w:numId w:val="7"/>
        </w:numPr>
      </w:pPr>
      <w:r>
        <w:t>Backend API</w:t>
      </w:r>
    </w:p>
    <w:p w:rsidR="00911460" w:rsidRDefault="00E070ED">
      <w:pPr>
        <w:pStyle w:val="Compact"/>
        <w:numPr>
          <w:ilvl w:val="0"/>
          <w:numId w:val="7"/>
        </w:numPr>
      </w:pPr>
      <w:r>
        <w:t>Administrative Dashboard</w:t>
      </w:r>
    </w:p>
    <w:p w:rsidR="00911460" w:rsidRDefault="00E070ED">
      <w:pPr>
        <w:pStyle w:val="FirstParagraph"/>
      </w:pPr>
      <w:r>
        <w:t>All business logic, authentication, inventory management, order processing, and integrations shall be handled by the backend services.</w:t>
      </w:r>
    </w:p>
    <w:p w:rsidR="00911460" w:rsidRDefault="00E070ED">
      <w:pPr>
        <w:pStyle w:val="BodyText"/>
      </w:pPr>
      <w:r>
        <w:lastRenderedPageBreak/>
        <w:t>Future mobile applications shall consume the same backend APIs without requiring modifications to the business logic.</w:t>
      </w:r>
    </w:p>
    <w:p w:rsidR="00911460" w:rsidRDefault="00E070ED">
      <w:r>
        <w:pict>
          <v:rect id="_x0000_i1035" style="width:0;height:1.5pt" o:hralign="center" o:hrstd="t" o:hr="t"/>
        </w:pict>
      </w:r>
    </w:p>
    <w:p w:rsidR="00911460" w:rsidRDefault="00E070ED">
      <w:pPr>
        <w:pStyle w:val="Heading2"/>
      </w:pPr>
      <w:bookmarkStart w:id="14" w:name="product-functions"/>
      <w:bookmarkEnd w:id="13"/>
      <w:r>
        <w:t>2.2 Product Functions</w:t>
      </w:r>
    </w:p>
    <w:p w:rsidR="00911460" w:rsidRDefault="00E070ED">
      <w:pPr>
        <w:pStyle w:val="FirstParagraph"/>
      </w:pPr>
      <w:r>
        <w:t>The platform shall provide the following major capabilities.</w:t>
      </w:r>
    </w:p>
    <w:p w:rsidR="00911460" w:rsidRDefault="00E070ED">
      <w:pPr>
        <w:pStyle w:val="Heading3"/>
      </w:pPr>
      <w:bookmarkStart w:id="15" w:name="customer-services"/>
      <w:r>
        <w:t>Customer Services</w:t>
      </w:r>
    </w:p>
    <w:p w:rsidR="00911460" w:rsidRDefault="00E070ED">
      <w:pPr>
        <w:pStyle w:val="Compact"/>
        <w:numPr>
          <w:ilvl w:val="0"/>
          <w:numId w:val="8"/>
        </w:numPr>
      </w:pPr>
      <w:r>
        <w:t>Browse products</w:t>
      </w:r>
    </w:p>
    <w:p w:rsidR="00911460" w:rsidRDefault="00E070ED">
      <w:pPr>
        <w:pStyle w:val="Compact"/>
        <w:numPr>
          <w:ilvl w:val="0"/>
          <w:numId w:val="8"/>
        </w:numPr>
      </w:pPr>
      <w:r>
        <w:t>Search products</w:t>
      </w:r>
    </w:p>
    <w:p w:rsidR="00911460" w:rsidRDefault="00E070ED">
      <w:pPr>
        <w:pStyle w:val="Compact"/>
        <w:numPr>
          <w:ilvl w:val="0"/>
          <w:numId w:val="8"/>
        </w:numPr>
      </w:pPr>
      <w:r>
        <w:t>Filter by category</w:t>
      </w:r>
    </w:p>
    <w:p w:rsidR="00911460" w:rsidRDefault="00E070ED">
      <w:pPr>
        <w:pStyle w:val="Compact"/>
        <w:numPr>
          <w:ilvl w:val="0"/>
          <w:numId w:val="8"/>
        </w:numPr>
      </w:pPr>
      <w:r>
        <w:t>View product information</w:t>
      </w:r>
    </w:p>
    <w:p w:rsidR="00911460" w:rsidRDefault="00E070ED">
      <w:pPr>
        <w:pStyle w:val="Compact"/>
        <w:numPr>
          <w:ilvl w:val="0"/>
          <w:numId w:val="8"/>
        </w:numPr>
      </w:pPr>
      <w:r>
        <w:t>Add items to cart</w:t>
      </w:r>
    </w:p>
    <w:p w:rsidR="00911460" w:rsidRDefault="00E070ED">
      <w:pPr>
        <w:pStyle w:val="Compact"/>
        <w:numPr>
          <w:ilvl w:val="0"/>
          <w:numId w:val="8"/>
        </w:numPr>
      </w:pPr>
      <w:r>
        <w:t>Manage cart</w:t>
      </w:r>
    </w:p>
    <w:p w:rsidR="00911460" w:rsidRDefault="00E070ED">
      <w:pPr>
        <w:pStyle w:val="Compact"/>
        <w:numPr>
          <w:ilvl w:val="0"/>
          <w:numId w:val="8"/>
        </w:numPr>
      </w:pPr>
      <w:r>
        <w:t>Guest checkout</w:t>
      </w:r>
    </w:p>
    <w:p w:rsidR="00911460" w:rsidRDefault="00E070ED">
      <w:pPr>
        <w:pStyle w:val="Compact"/>
        <w:numPr>
          <w:ilvl w:val="0"/>
          <w:numId w:val="8"/>
        </w:numPr>
      </w:pPr>
      <w:r>
        <w:t>Customer registration</w:t>
      </w:r>
    </w:p>
    <w:p w:rsidR="00911460" w:rsidRDefault="00E070ED">
      <w:pPr>
        <w:pStyle w:val="Compact"/>
        <w:numPr>
          <w:ilvl w:val="0"/>
          <w:numId w:val="8"/>
        </w:numPr>
      </w:pPr>
      <w:r>
        <w:t>Customer authentication</w:t>
      </w:r>
    </w:p>
    <w:p w:rsidR="00911460" w:rsidRDefault="00E070ED">
      <w:pPr>
        <w:pStyle w:val="Compact"/>
        <w:numPr>
          <w:ilvl w:val="0"/>
          <w:numId w:val="8"/>
        </w:numPr>
      </w:pPr>
      <w:r>
        <w:t>Place orders</w:t>
      </w:r>
    </w:p>
    <w:p w:rsidR="00911460" w:rsidRDefault="00E070ED">
      <w:pPr>
        <w:pStyle w:val="Compact"/>
        <w:numPr>
          <w:ilvl w:val="0"/>
          <w:numId w:val="8"/>
        </w:numPr>
      </w:pPr>
      <w:r>
        <w:t>Edit eligible orders</w:t>
      </w:r>
    </w:p>
    <w:p w:rsidR="00911460" w:rsidRDefault="00E070ED">
      <w:pPr>
        <w:pStyle w:val="Compact"/>
        <w:numPr>
          <w:ilvl w:val="0"/>
          <w:numId w:val="8"/>
        </w:numPr>
      </w:pPr>
      <w:r>
        <w:t>Cancel eligible orders</w:t>
      </w:r>
    </w:p>
    <w:p w:rsidR="00911460" w:rsidRDefault="00E070ED">
      <w:pPr>
        <w:pStyle w:val="Compact"/>
        <w:numPr>
          <w:ilvl w:val="0"/>
          <w:numId w:val="8"/>
        </w:numPr>
      </w:pPr>
      <w:r>
        <w:t>View personal order history</w:t>
      </w:r>
    </w:p>
    <w:p w:rsidR="00911460" w:rsidRDefault="00E070ED">
      <w:pPr>
        <w:pStyle w:val="Compact"/>
        <w:numPr>
          <w:ilvl w:val="0"/>
          <w:numId w:val="8"/>
        </w:numPr>
      </w:pPr>
      <w:r>
        <w:t>Receive order notifications</w:t>
      </w:r>
    </w:p>
    <w:p w:rsidR="00911460" w:rsidRDefault="00E070ED">
      <w:pPr>
        <w:pStyle w:val="Compact"/>
        <w:numPr>
          <w:ilvl w:val="0"/>
          <w:numId w:val="8"/>
        </w:numPr>
      </w:pPr>
      <w:r>
        <w:t>View promotions</w:t>
      </w:r>
    </w:p>
    <w:p w:rsidR="00911460" w:rsidRDefault="00E070ED">
      <w:r>
        <w:pict>
          <v:rect id="_x0000_i1036" style="width:0;height:1.5pt" o:hralign="center" o:hrstd="t" o:hr="t"/>
        </w:pict>
      </w:r>
    </w:p>
    <w:p w:rsidR="00911460" w:rsidRDefault="00E070ED">
      <w:pPr>
        <w:pStyle w:val="Heading3"/>
      </w:pPr>
      <w:bookmarkStart w:id="16" w:name="administrative-services"/>
      <w:bookmarkEnd w:id="15"/>
      <w:r>
        <w:t>Administrative Services</w:t>
      </w:r>
    </w:p>
    <w:p w:rsidR="00911460" w:rsidRDefault="00E070ED">
      <w:pPr>
        <w:pStyle w:val="Compact"/>
        <w:numPr>
          <w:ilvl w:val="0"/>
          <w:numId w:val="9"/>
        </w:numPr>
      </w:pPr>
      <w:r>
        <w:t>Secure staff authentication</w:t>
      </w:r>
    </w:p>
    <w:p w:rsidR="00911460" w:rsidRDefault="00E070ED">
      <w:pPr>
        <w:pStyle w:val="Compact"/>
        <w:numPr>
          <w:ilvl w:val="0"/>
          <w:numId w:val="9"/>
        </w:numPr>
      </w:pPr>
      <w:r>
        <w:t>Product management</w:t>
      </w:r>
    </w:p>
    <w:p w:rsidR="00911460" w:rsidRDefault="00E070ED">
      <w:pPr>
        <w:pStyle w:val="Compact"/>
        <w:numPr>
          <w:ilvl w:val="0"/>
          <w:numId w:val="9"/>
        </w:numPr>
      </w:pPr>
      <w:r>
        <w:t>Product variant management</w:t>
      </w:r>
    </w:p>
    <w:p w:rsidR="00911460" w:rsidRDefault="00E070ED">
      <w:pPr>
        <w:pStyle w:val="Compact"/>
        <w:numPr>
          <w:ilvl w:val="0"/>
          <w:numId w:val="9"/>
        </w:numPr>
      </w:pPr>
      <w:r>
        <w:t>Category management</w:t>
      </w:r>
    </w:p>
    <w:p w:rsidR="00911460" w:rsidRDefault="00E070ED">
      <w:pPr>
        <w:pStyle w:val="Compact"/>
        <w:numPr>
          <w:ilvl w:val="0"/>
          <w:numId w:val="9"/>
        </w:numPr>
      </w:pPr>
      <w:r>
        <w:t>Branch management</w:t>
      </w:r>
    </w:p>
    <w:p w:rsidR="00911460" w:rsidRDefault="00E070ED">
      <w:pPr>
        <w:pStyle w:val="Compact"/>
        <w:numPr>
          <w:ilvl w:val="0"/>
          <w:numId w:val="9"/>
        </w:numPr>
      </w:pPr>
      <w:r>
        <w:t>Branch inventory management</w:t>
      </w:r>
    </w:p>
    <w:p w:rsidR="00911460" w:rsidRDefault="00E070ED">
      <w:pPr>
        <w:pStyle w:val="Compact"/>
        <w:numPr>
          <w:ilvl w:val="0"/>
          <w:numId w:val="9"/>
        </w:numPr>
      </w:pPr>
      <w:r>
        <w:t>Promotion management</w:t>
      </w:r>
    </w:p>
    <w:p w:rsidR="00911460" w:rsidRDefault="00E070ED">
      <w:pPr>
        <w:pStyle w:val="Compact"/>
        <w:numPr>
          <w:ilvl w:val="0"/>
          <w:numId w:val="9"/>
        </w:numPr>
      </w:pPr>
      <w:r>
        <w:t>Homepage banner management</w:t>
      </w:r>
    </w:p>
    <w:p w:rsidR="00911460" w:rsidRDefault="00E070ED">
      <w:pPr>
        <w:pStyle w:val="Compact"/>
        <w:numPr>
          <w:ilvl w:val="0"/>
          <w:numId w:val="9"/>
        </w:numPr>
      </w:pPr>
      <w:r>
        <w:t>Order management</w:t>
      </w:r>
    </w:p>
    <w:p w:rsidR="00911460" w:rsidRDefault="00E070ED">
      <w:pPr>
        <w:pStyle w:val="Compact"/>
        <w:numPr>
          <w:ilvl w:val="0"/>
          <w:numId w:val="9"/>
        </w:numPr>
      </w:pPr>
      <w:r>
        <w:t>Customer management</w:t>
      </w:r>
    </w:p>
    <w:p w:rsidR="00911460" w:rsidRDefault="00E070ED">
      <w:pPr>
        <w:pStyle w:val="Compact"/>
        <w:numPr>
          <w:ilvl w:val="0"/>
          <w:numId w:val="9"/>
        </w:numPr>
      </w:pPr>
      <w:r>
        <w:t>Sales attendant management</w:t>
      </w:r>
    </w:p>
    <w:p w:rsidR="00911460" w:rsidRDefault="00E070ED">
      <w:pPr>
        <w:pStyle w:val="Compact"/>
        <w:numPr>
          <w:ilvl w:val="0"/>
          <w:numId w:val="9"/>
        </w:numPr>
      </w:pPr>
      <w:r>
        <w:t>Inventory manager management</w:t>
      </w:r>
    </w:p>
    <w:p w:rsidR="00911460" w:rsidRDefault="00E070ED">
      <w:pPr>
        <w:pStyle w:val="Compact"/>
        <w:numPr>
          <w:ilvl w:val="0"/>
          <w:numId w:val="9"/>
        </w:numPr>
      </w:pPr>
      <w:r>
        <w:t>Audit log viewing</w:t>
      </w:r>
    </w:p>
    <w:p w:rsidR="00911460" w:rsidRDefault="00E070ED">
      <w:pPr>
        <w:pStyle w:val="Compact"/>
        <w:numPr>
          <w:ilvl w:val="0"/>
          <w:numId w:val="9"/>
        </w:numPr>
      </w:pPr>
      <w:r>
        <w:lastRenderedPageBreak/>
        <w:t>Dashboard analytics</w:t>
      </w:r>
    </w:p>
    <w:p w:rsidR="00911460" w:rsidRDefault="00E070ED">
      <w:r>
        <w:pict>
          <v:rect id="_x0000_i1037" style="width:0;height:1.5pt" o:hralign="center" o:hrstd="t" o:hr="t"/>
        </w:pict>
      </w:r>
    </w:p>
    <w:p w:rsidR="00911460" w:rsidRDefault="00E070ED">
      <w:pPr>
        <w:pStyle w:val="Heading3"/>
      </w:pPr>
      <w:bookmarkStart w:id="17" w:name="background-services"/>
      <w:bookmarkEnd w:id="16"/>
      <w:r>
        <w:t>Background Services</w:t>
      </w:r>
    </w:p>
    <w:p w:rsidR="00911460" w:rsidRDefault="00E070ED">
      <w:pPr>
        <w:pStyle w:val="FirstParagraph"/>
      </w:pPr>
      <w:r>
        <w:t>The system shall execute asynchronous background tasks including:</w:t>
      </w:r>
    </w:p>
    <w:p w:rsidR="00911460" w:rsidRDefault="00E070ED">
      <w:pPr>
        <w:pStyle w:val="Compact"/>
        <w:numPr>
          <w:ilvl w:val="0"/>
          <w:numId w:val="10"/>
        </w:numPr>
      </w:pPr>
      <w:r>
        <w:t>Email notifications</w:t>
      </w:r>
    </w:p>
    <w:p w:rsidR="00911460" w:rsidRDefault="00E070ED">
      <w:pPr>
        <w:pStyle w:val="Compact"/>
        <w:numPr>
          <w:ilvl w:val="0"/>
          <w:numId w:val="10"/>
        </w:numPr>
      </w:pPr>
      <w:r>
        <w:t>Payment processing tasks</w:t>
      </w:r>
    </w:p>
    <w:p w:rsidR="00911460" w:rsidRDefault="00E070ED">
      <w:pPr>
        <w:pStyle w:val="Compact"/>
        <w:numPr>
          <w:ilvl w:val="0"/>
          <w:numId w:val="10"/>
        </w:numPr>
      </w:pPr>
      <w:r>
        <w:t>Inventory alerts</w:t>
      </w:r>
    </w:p>
    <w:p w:rsidR="00911460" w:rsidRDefault="00E070ED">
      <w:pPr>
        <w:pStyle w:val="Compact"/>
        <w:numPr>
          <w:ilvl w:val="0"/>
          <w:numId w:val="10"/>
        </w:numPr>
      </w:pPr>
      <w:r>
        <w:t>Promotion scheduling</w:t>
      </w:r>
    </w:p>
    <w:p w:rsidR="00911460" w:rsidRDefault="00E070ED">
      <w:pPr>
        <w:pStyle w:val="Compact"/>
        <w:numPr>
          <w:ilvl w:val="0"/>
          <w:numId w:val="10"/>
        </w:numPr>
      </w:pPr>
      <w:r>
        <w:t>Image processing (where applicable)</w:t>
      </w:r>
    </w:p>
    <w:p w:rsidR="00911460" w:rsidRDefault="00E070ED">
      <w:pPr>
        <w:pStyle w:val="Compact"/>
        <w:numPr>
          <w:ilvl w:val="0"/>
          <w:numId w:val="10"/>
        </w:numPr>
      </w:pPr>
      <w:r>
        <w:t>Future notification services</w:t>
      </w:r>
    </w:p>
    <w:p w:rsidR="00911460" w:rsidRDefault="00E070ED">
      <w:r>
        <w:pict>
          <v:rect id="_x0000_i1038" style="width:0;height:1.5pt" o:hralign="center" o:hrstd="t" o:hr="t"/>
        </w:pict>
      </w:r>
    </w:p>
    <w:p w:rsidR="00911460" w:rsidRDefault="00E070ED">
      <w:pPr>
        <w:pStyle w:val="Heading2"/>
      </w:pPr>
      <w:bookmarkStart w:id="18" w:name="user-classes-and-characteristics"/>
      <w:bookmarkEnd w:id="14"/>
      <w:bookmarkEnd w:id="17"/>
      <w:r>
        <w:t>2.3 User Classes and Characteristics</w:t>
      </w:r>
    </w:p>
    <w:p w:rsidR="00911460" w:rsidRDefault="00E070ED">
      <w:pPr>
        <w:pStyle w:val="Heading3"/>
      </w:pPr>
      <w:bookmarkStart w:id="19" w:name="guest-customer"/>
      <w:r>
        <w:t>Guest Customer</w:t>
      </w:r>
    </w:p>
    <w:p w:rsidR="00911460" w:rsidRDefault="00E070ED">
      <w:pPr>
        <w:pStyle w:val="FirstParagraph"/>
      </w:pPr>
      <w:r>
        <w:t>A guest customer is any visitor who browses products and places an order without creating an account.</w:t>
      </w:r>
    </w:p>
    <w:p w:rsidR="00911460" w:rsidRDefault="00E070ED">
      <w:pPr>
        <w:pStyle w:val="BodyText"/>
      </w:pPr>
      <w:r>
        <w:t>Guest customers shall provide:</w:t>
      </w:r>
    </w:p>
    <w:p w:rsidR="00911460" w:rsidRDefault="00E070ED">
      <w:pPr>
        <w:pStyle w:val="Compact"/>
        <w:numPr>
          <w:ilvl w:val="0"/>
          <w:numId w:val="11"/>
        </w:numPr>
      </w:pPr>
      <w:r>
        <w:t>Name</w:t>
      </w:r>
    </w:p>
    <w:p w:rsidR="00911460" w:rsidRDefault="00E070ED">
      <w:pPr>
        <w:pStyle w:val="Compact"/>
        <w:numPr>
          <w:ilvl w:val="0"/>
          <w:numId w:val="11"/>
        </w:numPr>
      </w:pPr>
      <w:r>
        <w:t>Contact Number</w:t>
      </w:r>
    </w:p>
    <w:p w:rsidR="00911460" w:rsidRDefault="00E070ED">
      <w:pPr>
        <w:pStyle w:val="Compact"/>
        <w:numPr>
          <w:ilvl w:val="0"/>
          <w:numId w:val="11"/>
        </w:numPr>
      </w:pPr>
      <w:r>
        <w:t>Delivery Address</w:t>
      </w:r>
    </w:p>
    <w:p w:rsidR="00911460" w:rsidRDefault="00E070ED">
      <w:pPr>
        <w:pStyle w:val="FirstParagraph"/>
      </w:pPr>
      <w:r>
        <w:t>Guest customers shall not have access to account-specific features.</w:t>
      </w:r>
    </w:p>
    <w:p w:rsidR="00911460" w:rsidRDefault="00E070ED">
      <w:r>
        <w:pict>
          <v:rect id="_x0000_i1039" style="width:0;height:1.5pt" o:hralign="center" o:hrstd="t" o:hr="t"/>
        </w:pict>
      </w:r>
    </w:p>
    <w:p w:rsidR="00911460" w:rsidRDefault="00E070ED">
      <w:pPr>
        <w:pStyle w:val="Heading3"/>
      </w:pPr>
      <w:bookmarkStart w:id="20" w:name="registered-customer"/>
      <w:bookmarkEnd w:id="19"/>
      <w:r>
        <w:t>Registered Customer</w:t>
      </w:r>
    </w:p>
    <w:p w:rsidR="00911460" w:rsidRDefault="00E070ED">
      <w:pPr>
        <w:pStyle w:val="FirstParagraph"/>
      </w:pPr>
      <w:r>
        <w:t>A registered customer has an authenticated account.</w:t>
      </w:r>
    </w:p>
    <w:p w:rsidR="00911460" w:rsidRDefault="00E070ED">
      <w:pPr>
        <w:pStyle w:val="BodyText"/>
      </w:pPr>
      <w:r>
        <w:t>Registered customers shall be able to:</w:t>
      </w:r>
    </w:p>
    <w:p w:rsidR="00911460" w:rsidRDefault="00E070ED">
      <w:pPr>
        <w:pStyle w:val="Compact"/>
        <w:numPr>
          <w:ilvl w:val="0"/>
          <w:numId w:val="12"/>
        </w:numPr>
      </w:pPr>
      <w:r>
        <w:t>View order history.</w:t>
      </w:r>
    </w:p>
    <w:p w:rsidR="00911460" w:rsidRDefault="00E070ED">
      <w:pPr>
        <w:pStyle w:val="Compact"/>
        <w:numPr>
          <w:ilvl w:val="0"/>
          <w:numId w:val="12"/>
        </w:numPr>
      </w:pPr>
      <w:r>
        <w:t>Track previous orders.</w:t>
      </w:r>
    </w:p>
    <w:p w:rsidR="00911460" w:rsidRDefault="00E070ED">
      <w:pPr>
        <w:pStyle w:val="Compact"/>
        <w:numPr>
          <w:ilvl w:val="0"/>
          <w:numId w:val="12"/>
        </w:numPr>
      </w:pPr>
      <w:r>
        <w:t>Update profile information.</w:t>
      </w:r>
    </w:p>
    <w:p w:rsidR="00911460" w:rsidRDefault="00E070ED">
      <w:pPr>
        <w:pStyle w:val="Compact"/>
        <w:numPr>
          <w:ilvl w:val="0"/>
          <w:numId w:val="12"/>
        </w:numPr>
      </w:pPr>
      <w:r>
        <w:t>Reuse saved contact information.</w:t>
      </w:r>
    </w:p>
    <w:p w:rsidR="00911460" w:rsidRDefault="00E070ED">
      <w:r>
        <w:pict>
          <v:rect id="_x0000_i1040" style="width:0;height:1.5pt" o:hralign="center" o:hrstd="t" o:hr="t"/>
        </w:pict>
      </w:r>
    </w:p>
    <w:p w:rsidR="00911460" w:rsidRDefault="00E070ED">
      <w:pPr>
        <w:pStyle w:val="Heading3"/>
      </w:pPr>
      <w:bookmarkStart w:id="21" w:name="sales-attendant"/>
      <w:bookmarkEnd w:id="20"/>
      <w:r>
        <w:t>Sales Attendant</w:t>
      </w:r>
    </w:p>
    <w:p w:rsidR="00911460" w:rsidRDefault="00E070ED">
      <w:pPr>
        <w:pStyle w:val="FirstParagraph"/>
      </w:pPr>
      <w:r>
        <w:t>Sales attendants are responsible for customer order processing.</w:t>
      </w:r>
    </w:p>
    <w:p w:rsidR="00911460" w:rsidRDefault="00E070ED">
      <w:pPr>
        <w:pStyle w:val="BodyText"/>
      </w:pPr>
      <w:r>
        <w:t>Responsibilities include:</w:t>
      </w:r>
    </w:p>
    <w:p w:rsidR="00911460" w:rsidRDefault="00E070ED">
      <w:pPr>
        <w:pStyle w:val="Compact"/>
        <w:numPr>
          <w:ilvl w:val="0"/>
          <w:numId w:val="13"/>
        </w:numPr>
      </w:pPr>
      <w:r>
        <w:lastRenderedPageBreak/>
        <w:t>Reviewing orders.</w:t>
      </w:r>
    </w:p>
    <w:p w:rsidR="00911460" w:rsidRDefault="00E070ED">
      <w:pPr>
        <w:pStyle w:val="Compact"/>
        <w:numPr>
          <w:ilvl w:val="0"/>
          <w:numId w:val="13"/>
        </w:numPr>
      </w:pPr>
      <w:r>
        <w:t>Confirming orders.</w:t>
      </w:r>
    </w:p>
    <w:p w:rsidR="00911460" w:rsidRDefault="00E070ED">
      <w:pPr>
        <w:pStyle w:val="Compact"/>
        <w:numPr>
          <w:ilvl w:val="0"/>
          <w:numId w:val="13"/>
        </w:numPr>
      </w:pPr>
      <w:r>
        <w:t>Updating order status.</w:t>
      </w:r>
    </w:p>
    <w:p w:rsidR="00911460" w:rsidRDefault="00E070ED">
      <w:pPr>
        <w:pStyle w:val="Compact"/>
        <w:numPr>
          <w:ilvl w:val="0"/>
          <w:numId w:val="13"/>
        </w:numPr>
      </w:pPr>
      <w:r>
        <w:t>Contacting customers.</w:t>
      </w:r>
    </w:p>
    <w:p w:rsidR="00911460" w:rsidRDefault="00E070ED">
      <w:pPr>
        <w:pStyle w:val="Compact"/>
        <w:numPr>
          <w:ilvl w:val="0"/>
          <w:numId w:val="13"/>
        </w:numPr>
      </w:pPr>
      <w:r>
        <w:t>Determining payment requirements.</w:t>
      </w:r>
    </w:p>
    <w:p w:rsidR="00911460" w:rsidRDefault="00E070ED">
      <w:pPr>
        <w:pStyle w:val="Compact"/>
        <w:numPr>
          <w:ilvl w:val="0"/>
          <w:numId w:val="13"/>
        </w:numPr>
      </w:pPr>
      <w:r>
        <w:t>Coordinating deliveries.</w:t>
      </w:r>
    </w:p>
    <w:p w:rsidR="00911460" w:rsidRDefault="00E070ED">
      <w:pPr>
        <w:pStyle w:val="FirstParagraph"/>
      </w:pPr>
      <w:r>
        <w:t>Sales attendants shall not have permission to manage products, promotions, or system users.</w:t>
      </w:r>
    </w:p>
    <w:p w:rsidR="00911460" w:rsidRDefault="00E070ED">
      <w:r>
        <w:pict>
          <v:rect id="_x0000_i1041" style="width:0;height:1.5pt" o:hralign="center" o:hrstd="t" o:hr="t"/>
        </w:pict>
      </w:r>
    </w:p>
    <w:p w:rsidR="00911460" w:rsidRDefault="00E070ED">
      <w:pPr>
        <w:pStyle w:val="Heading3"/>
      </w:pPr>
      <w:bookmarkStart w:id="22" w:name="inventory-manager"/>
      <w:bookmarkEnd w:id="21"/>
      <w:r>
        <w:t>Inventory Manager</w:t>
      </w:r>
    </w:p>
    <w:p w:rsidR="00911460" w:rsidRDefault="00E070ED">
      <w:pPr>
        <w:pStyle w:val="FirstParagraph"/>
      </w:pPr>
      <w:r>
        <w:t>Inventory Managers are responsible for operational management of the platform.</w:t>
      </w:r>
    </w:p>
    <w:p w:rsidR="00911460" w:rsidRDefault="00E070ED">
      <w:pPr>
        <w:pStyle w:val="BodyText"/>
      </w:pPr>
      <w:r>
        <w:t>Responsibilities include:</w:t>
      </w:r>
    </w:p>
    <w:p w:rsidR="00911460" w:rsidRDefault="00E070ED">
      <w:pPr>
        <w:pStyle w:val="Compact"/>
        <w:numPr>
          <w:ilvl w:val="0"/>
          <w:numId w:val="14"/>
        </w:numPr>
      </w:pPr>
      <w:r>
        <w:t>Product management.</w:t>
      </w:r>
    </w:p>
    <w:p w:rsidR="00911460" w:rsidRDefault="00E070ED">
      <w:pPr>
        <w:pStyle w:val="Compact"/>
        <w:numPr>
          <w:ilvl w:val="0"/>
          <w:numId w:val="14"/>
        </w:numPr>
      </w:pPr>
      <w:r>
        <w:t>Category management.</w:t>
      </w:r>
    </w:p>
    <w:p w:rsidR="00911460" w:rsidRDefault="00E070ED">
      <w:pPr>
        <w:pStyle w:val="Compact"/>
        <w:numPr>
          <w:ilvl w:val="0"/>
          <w:numId w:val="14"/>
        </w:numPr>
      </w:pPr>
      <w:r>
        <w:t>Promotion management.</w:t>
      </w:r>
    </w:p>
    <w:p w:rsidR="00911460" w:rsidRDefault="00E070ED">
      <w:pPr>
        <w:pStyle w:val="Compact"/>
        <w:numPr>
          <w:ilvl w:val="0"/>
          <w:numId w:val="14"/>
        </w:numPr>
      </w:pPr>
      <w:r>
        <w:t>Inventory management.</w:t>
      </w:r>
    </w:p>
    <w:p w:rsidR="00911460" w:rsidRDefault="00E070ED">
      <w:pPr>
        <w:pStyle w:val="Compact"/>
        <w:numPr>
          <w:ilvl w:val="0"/>
          <w:numId w:val="14"/>
        </w:numPr>
      </w:pPr>
      <w:r>
        <w:t>Branch inventory management.</w:t>
      </w:r>
    </w:p>
    <w:p w:rsidR="00911460" w:rsidRDefault="00E070ED">
      <w:pPr>
        <w:pStyle w:val="Compact"/>
        <w:numPr>
          <w:ilvl w:val="0"/>
          <w:numId w:val="14"/>
        </w:numPr>
      </w:pPr>
      <w:r>
        <w:t>Sales attendant management.</w:t>
      </w:r>
    </w:p>
    <w:p w:rsidR="00911460" w:rsidRDefault="00E070ED">
      <w:pPr>
        <w:pStyle w:val="Compact"/>
        <w:numPr>
          <w:ilvl w:val="0"/>
          <w:numId w:val="14"/>
        </w:numPr>
      </w:pPr>
      <w:r>
        <w:t>Dashboard monitoring.</w:t>
      </w:r>
    </w:p>
    <w:p w:rsidR="00911460" w:rsidRDefault="00E070ED">
      <w:pPr>
        <w:pStyle w:val="FirstParagraph"/>
      </w:pPr>
      <w:r>
        <w:t>Inventory Managers possess elevated privileges over Sales Attendants.</w:t>
      </w:r>
    </w:p>
    <w:p w:rsidR="00911460" w:rsidRDefault="00E070ED">
      <w:r>
        <w:pict>
          <v:rect id="_x0000_i1042" style="width:0;height:1.5pt" o:hralign="center" o:hrstd="t" o:hr="t"/>
        </w:pict>
      </w:r>
    </w:p>
    <w:p w:rsidR="00911460" w:rsidRDefault="00E070ED">
      <w:pPr>
        <w:pStyle w:val="Heading3"/>
      </w:pPr>
      <w:bookmarkStart w:id="23" w:name="system-administrator"/>
      <w:bookmarkEnd w:id="22"/>
      <w:r>
        <w:t>System Administrator</w:t>
      </w:r>
    </w:p>
    <w:p w:rsidR="00911460" w:rsidRDefault="00E070ED">
      <w:pPr>
        <w:pStyle w:val="FirstParagraph"/>
      </w:pPr>
      <w:r>
        <w:t>The System Administrator is a seeded account created during deployment.</w:t>
      </w:r>
    </w:p>
    <w:p w:rsidR="00911460" w:rsidRDefault="00E070ED">
      <w:pPr>
        <w:pStyle w:val="BodyText"/>
      </w:pPr>
      <w:r>
        <w:t>Responsibilities include:</w:t>
      </w:r>
    </w:p>
    <w:p w:rsidR="00911460" w:rsidRDefault="00E070ED">
      <w:pPr>
        <w:pStyle w:val="Compact"/>
        <w:numPr>
          <w:ilvl w:val="0"/>
          <w:numId w:val="15"/>
        </w:numPr>
      </w:pPr>
      <w:r>
        <w:t>Initial system configuration.</w:t>
      </w:r>
    </w:p>
    <w:p w:rsidR="00911460" w:rsidRDefault="00E070ED">
      <w:pPr>
        <w:pStyle w:val="Compact"/>
        <w:numPr>
          <w:ilvl w:val="0"/>
          <w:numId w:val="15"/>
        </w:numPr>
      </w:pPr>
      <w:r>
        <w:t>Creating the first Inventory Manager.</w:t>
      </w:r>
    </w:p>
    <w:p w:rsidR="00911460" w:rsidRDefault="00E070ED">
      <w:pPr>
        <w:pStyle w:val="Compact"/>
        <w:numPr>
          <w:ilvl w:val="0"/>
          <w:numId w:val="15"/>
        </w:numPr>
      </w:pPr>
      <w:r>
        <w:t>Disaster recovery.</w:t>
      </w:r>
    </w:p>
    <w:p w:rsidR="00911460" w:rsidRDefault="00E070ED">
      <w:pPr>
        <w:pStyle w:val="Compact"/>
        <w:numPr>
          <w:ilvl w:val="0"/>
          <w:numId w:val="15"/>
        </w:numPr>
      </w:pPr>
      <w:r>
        <w:t>Administrative maintenance.</w:t>
      </w:r>
    </w:p>
    <w:p w:rsidR="00911460" w:rsidRDefault="00E070ED">
      <w:pPr>
        <w:pStyle w:val="FirstParagraph"/>
      </w:pPr>
      <w:r>
        <w:t>This account is not intended for day-to-day operational use.</w:t>
      </w:r>
    </w:p>
    <w:p w:rsidR="00911460" w:rsidRDefault="00E070ED">
      <w:r>
        <w:pict>
          <v:rect id="_x0000_i1043" style="width:0;height:1.5pt" o:hralign="center" o:hrstd="t" o:hr="t"/>
        </w:pict>
      </w:r>
    </w:p>
    <w:p w:rsidR="00911460" w:rsidRDefault="00E070ED">
      <w:pPr>
        <w:pStyle w:val="Heading2"/>
      </w:pPr>
      <w:bookmarkStart w:id="24" w:name="operating-environment"/>
      <w:bookmarkEnd w:id="18"/>
      <w:bookmarkEnd w:id="23"/>
      <w:r>
        <w:t>2.4 Operating Environment</w:t>
      </w:r>
    </w:p>
    <w:p w:rsidR="00911460" w:rsidRDefault="00E070ED">
      <w:pPr>
        <w:pStyle w:val="FirstParagraph"/>
      </w:pPr>
      <w:r>
        <w:t>The platform shall operate in the following environments.</w:t>
      </w:r>
    </w:p>
    <w:p w:rsidR="00911460" w:rsidRDefault="00E070ED">
      <w:pPr>
        <w:pStyle w:val="Heading3"/>
      </w:pPr>
      <w:bookmarkStart w:id="25" w:name="client"/>
      <w:r>
        <w:lastRenderedPageBreak/>
        <w:t>Client</w:t>
      </w:r>
    </w:p>
    <w:p w:rsidR="00911460" w:rsidRDefault="00E070ED">
      <w:pPr>
        <w:pStyle w:val="Compact"/>
        <w:numPr>
          <w:ilvl w:val="0"/>
          <w:numId w:val="16"/>
        </w:numPr>
      </w:pPr>
      <w:r>
        <w:t>Modern desktop browsers</w:t>
      </w:r>
    </w:p>
    <w:p w:rsidR="00911460" w:rsidRDefault="00E070ED">
      <w:pPr>
        <w:pStyle w:val="Compact"/>
        <w:numPr>
          <w:ilvl w:val="0"/>
          <w:numId w:val="16"/>
        </w:numPr>
      </w:pPr>
      <w:r>
        <w:t>Modern mobile browsers</w:t>
      </w:r>
    </w:p>
    <w:p w:rsidR="00911460" w:rsidRDefault="00E070ED">
      <w:pPr>
        <w:pStyle w:val="Compact"/>
        <w:numPr>
          <w:ilvl w:val="0"/>
          <w:numId w:val="16"/>
        </w:numPr>
      </w:pPr>
      <w:r>
        <w:t>Responsive user interface</w:t>
      </w:r>
    </w:p>
    <w:p w:rsidR="00911460" w:rsidRDefault="00E070ED">
      <w:r>
        <w:pict>
          <v:rect id="_x0000_i1044" style="width:0;height:1.5pt" o:hralign="center" o:hrstd="t" o:hr="t"/>
        </w:pict>
      </w:r>
    </w:p>
    <w:p w:rsidR="00911460" w:rsidRDefault="00E070ED">
      <w:pPr>
        <w:pStyle w:val="Heading3"/>
      </w:pPr>
      <w:bookmarkStart w:id="26" w:name="server"/>
      <w:bookmarkEnd w:id="25"/>
      <w:r>
        <w:t>Server</w:t>
      </w:r>
    </w:p>
    <w:p w:rsidR="00911460" w:rsidRDefault="00E070ED">
      <w:pPr>
        <w:pStyle w:val="Compact"/>
        <w:numPr>
          <w:ilvl w:val="0"/>
          <w:numId w:val="17"/>
        </w:numPr>
      </w:pPr>
      <w:r>
        <w:t>Linux-based hosting environment</w:t>
      </w:r>
    </w:p>
    <w:p w:rsidR="00911460" w:rsidRDefault="00E070ED">
      <w:pPr>
        <w:pStyle w:val="Compact"/>
        <w:numPr>
          <w:ilvl w:val="0"/>
          <w:numId w:val="17"/>
        </w:numPr>
      </w:pPr>
      <w:r>
        <w:t>Internet connectivity</w:t>
      </w:r>
    </w:p>
    <w:p w:rsidR="00911460" w:rsidRDefault="00E070ED">
      <w:pPr>
        <w:pStyle w:val="Compact"/>
        <w:numPr>
          <w:ilvl w:val="0"/>
          <w:numId w:val="17"/>
        </w:numPr>
      </w:pPr>
      <w:r>
        <w:t>HTTPS-secured communication</w:t>
      </w:r>
    </w:p>
    <w:p w:rsidR="00911460" w:rsidRDefault="00E070ED">
      <w:r>
        <w:pict>
          <v:rect id="_x0000_i1045" style="width:0;height:1.5pt" o:hralign="center" o:hrstd="t" o:hr="t"/>
        </w:pict>
      </w:r>
    </w:p>
    <w:p w:rsidR="00911460" w:rsidRDefault="00E070ED">
      <w:pPr>
        <w:pStyle w:val="Heading3"/>
      </w:pPr>
      <w:bookmarkStart w:id="27" w:name="database"/>
      <w:bookmarkEnd w:id="26"/>
      <w:r>
        <w:t>Database</w:t>
      </w:r>
    </w:p>
    <w:p w:rsidR="00911460" w:rsidRDefault="00E070ED">
      <w:pPr>
        <w:pStyle w:val="Compact"/>
        <w:numPr>
          <w:ilvl w:val="0"/>
          <w:numId w:val="18"/>
        </w:numPr>
      </w:pPr>
      <w:r>
        <w:t>Relational database management system</w:t>
      </w:r>
    </w:p>
    <w:p w:rsidR="00911460" w:rsidRDefault="00E070ED">
      <w:pPr>
        <w:pStyle w:val="Compact"/>
        <w:numPr>
          <w:ilvl w:val="0"/>
          <w:numId w:val="18"/>
        </w:numPr>
      </w:pPr>
      <w:r>
        <w:t>Persistent cloud-hosted storage</w:t>
      </w:r>
    </w:p>
    <w:p w:rsidR="00911460" w:rsidRDefault="00E070ED">
      <w:r>
        <w:pict>
          <v:rect id="_x0000_i1046" style="width:0;height:1.5pt" o:hralign="center" o:hrstd="t" o:hr="t"/>
        </w:pict>
      </w:r>
    </w:p>
    <w:p w:rsidR="00911460" w:rsidRDefault="00E070ED">
      <w:pPr>
        <w:pStyle w:val="Heading2"/>
      </w:pPr>
      <w:bookmarkStart w:id="28" w:name="design-and-implementation-constraints"/>
      <w:bookmarkEnd w:id="24"/>
      <w:bookmarkEnd w:id="27"/>
      <w:r>
        <w:t>2.5 Design and Implementation Constraints</w:t>
      </w:r>
    </w:p>
    <w:p w:rsidR="00911460" w:rsidRDefault="00E070ED">
      <w:pPr>
        <w:pStyle w:val="FirstParagraph"/>
      </w:pPr>
      <w:r>
        <w:t>The system shall be designed under the following constraints:</w:t>
      </w:r>
    </w:p>
    <w:p w:rsidR="00911460" w:rsidRDefault="00E070ED">
      <w:pPr>
        <w:pStyle w:val="Compact"/>
        <w:numPr>
          <w:ilvl w:val="0"/>
          <w:numId w:val="19"/>
        </w:numPr>
      </w:pPr>
      <w:r>
        <w:t>Responsive web application.</w:t>
      </w:r>
    </w:p>
    <w:p w:rsidR="00911460" w:rsidRDefault="00E070ED">
      <w:pPr>
        <w:pStyle w:val="Compact"/>
        <w:numPr>
          <w:ilvl w:val="0"/>
          <w:numId w:val="19"/>
        </w:numPr>
      </w:pPr>
      <w:r>
        <w:t>Stateless REST API architecture.</w:t>
      </w:r>
    </w:p>
    <w:p w:rsidR="00911460" w:rsidRDefault="00E070ED">
      <w:pPr>
        <w:pStyle w:val="Compact"/>
        <w:numPr>
          <w:ilvl w:val="0"/>
          <w:numId w:val="19"/>
        </w:numPr>
      </w:pPr>
      <w:r>
        <w:t>Versioned APIs.</w:t>
      </w:r>
    </w:p>
    <w:p w:rsidR="00911460" w:rsidRDefault="00E070ED">
      <w:pPr>
        <w:pStyle w:val="Compact"/>
        <w:numPr>
          <w:ilvl w:val="0"/>
          <w:numId w:val="19"/>
        </w:numPr>
      </w:pPr>
      <w:r>
        <w:t>Branch-specific inventory.</w:t>
      </w:r>
    </w:p>
    <w:p w:rsidR="00911460" w:rsidRDefault="00E070ED">
      <w:pPr>
        <w:pStyle w:val="Compact"/>
        <w:numPr>
          <w:ilvl w:val="0"/>
          <w:numId w:val="19"/>
        </w:numPr>
      </w:pPr>
      <w:r>
        <w:t>Maximum of five product images.</w:t>
      </w:r>
    </w:p>
    <w:p w:rsidR="00911460" w:rsidRDefault="00E070ED">
      <w:pPr>
        <w:pStyle w:val="Compact"/>
        <w:numPr>
          <w:ilvl w:val="0"/>
          <w:numId w:val="19"/>
        </w:numPr>
      </w:pPr>
      <w:r>
        <w:t>Soft deletion for applicable records.</w:t>
      </w:r>
    </w:p>
    <w:p w:rsidR="00911460" w:rsidRDefault="00E070ED">
      <w:pPr>
        <w:pStyle w:val="Compact"/>
        <w:numPr>
          <w:ilvl w:val="0"/>
          <w:numId w:val="19"/>
        </w:numPr>
      </w:pPr>
      <w:r>
        <w:t>JWT-based authentication.</w:t>
      </w:r>
    </w:p>
    <w:p w:rsidR="00911460" w:rsidRDefault="00E070ED">
      <w:pPr>
        <w:pStyle w:val="Compact"/>
        <w:numPr>
          <w:ilvl w:val="0"/>
          <w:numId w:val="19"/>
        </w:numPr>
      </w:pPr>
      <w:r>
        <w:t>Background task processing.</w:t>
      </w:r>
    </w:p>
    <w:p w:rsidR="00911460" w:rsidRDefault="00E070ED">
      <w:pPr>
        <w:pStyle w:val="Compact"/>
        <w:numPr>
          <w:ilvl w:val="0"/>
          <w:numId w:val="19"/>
        </w:numPr>
      </w:pPr>
      <w:r>
        <w:t>Structured application logging.</w:t>
      </w:r>
    </w:p>
    <w:p w:rsidR="00911460" w:rsidRDefault="00E070ED">
      <w:pPr>
        <w:pStyle w:val="Compact"/>
        <w:numPr>
          <w:ilvl w:val="0"/>
          <w:numId w:val="19"/>
        </w:numPr>
      </w:pPr>
      <w:r>
        <w:t>Cloud-based media storage.</w:t>
      </w:r>
    </w:p>
    <w:p w:rsidR="00911460" w:rsidRDefault="00E070ED">
      <w:pPr>
        <w:pStyle w:val="Compact"/>
        <w:numPr>
          <w:ilvl w:val="0"/>
          <w:numId w:val="19"/>
        </w:numPr>
      </w:pPr>
      <w:r>
        <w:t>Guest checkout support.</w:t>
      </w:r>
    </w:p>
    <w:p w:rsidR="00911460" w:rsidRDefault="00E070ED">
      <w:r>
        <w:pict>
          <v:rect id="_x0000_i1047" style="width:0;height:1.5pt" o:hralign="center" o:hrstd="t" o:hr="t"/>
        </w:pict>
      </w:r>
    </w:p>
    <w:p w:rsidR="00911460" w:rsidRDefault="00E070ED">
      <w:pPr>
        <w:pStyle w:val="Heading2"/>
      </w:pPr>
      <w:bookmarkStart w:id="29" w:name="assumptions-and-dependencies"/>
      <w:bookmarkEnd w:id="28"/>
      <w:r>
        <w:t>2.6 Assumptions and Dependencies</w:t>
      </w:r>
    </w:p>
    <w:p w:rsidR="00911460" w:rsidRDefault="00E070ED">
      <w:pPr>
        <w:pStyle w:val="FirstParagraph"/>
      </w:pPr>
      <w:r>
        <w:t>The successful operation of the platform depends on the following assumptions:</w:t>
      </w:r>
    </w:p>
    <w:p w:rsidR="00911460" w:rsidRDefault="00E070ED">
      <w:pPr>
        <w:pStyle w:val="Compact"/>
        <w:numPr>
          <w:ilvl w:val="0"/>
          <w:numId w:val="20"/>
        </w:numPr>
      </w:pPr>
      <w:r>
        <w:t>JN Electronics will provide accurate product information.</w:t>
      </w:r>
    </w:p>
    <w:p w:rsidR="00911460" w:rsidRDefault="00E070ED">
      <w:pPr>
        <w:pStyle w:val="Compact"/>
        <w:numPr>
          <w:ilvl w:val="0"/>
          <w:numId w:val="20"/>
        </w:numPr>
      </w:pPr>
      <w:r>
        <w:t>Product pricing will be maintained by authorized staff.</w:t>
      </w:r>
    </w:p>
    <w:p w:rsidR="00911460" w:rsidRDefault="00E070ED">
      <w:pPr>
        <w:pStyle w:val="Compact"/>
        <w:numPr>
          <w:ilvl w:val="0"/>
          <w:numId w:val="20"/>
        </w:numPr>
      </w:pPr>
      <w:r>
        <w:t>Reliable internet connectivity is available during system operation.</w:t>
      </w:r>
    </w:p>
    <w:p w:rsidR="00911460" w:rsidRDefault="00E070ED">
      <w:pPr>
        <w:pStyle w:val="Compact"/>
        <w:numPr>
          <w:ilvl w:val="0"/>
          <w:numId w:val="20"/>
        </w:numPr>
      </w:pPr>
      <w:r>
        <w:t>Customers possess a valid contact number.</w:t>
      </w:r>
    </w:p>
    <w:p w:rsidR="00911460" w:rsidRDefault="00E070ED">
      <w:pPr>
        <w:pStyle w:val="Compact"/>
        <w:numPr>
          <w:ilvl w:val="0"/>
          <w:numId w:val="20"/>
        </w:numPr>
      </w:pPr>
      <w:r>
        <w:t>Payment gateway services will be selected before payment integration.</w:t>
      </w:r>
    </w:p>
    <w:p w:rsidR="00911460" w:rsidRDefault="00E070ED">
      <w:pPr>
        <w:pStyle w:val="Compact"/>
        <w:numPr>
          <w:ilvl w:val="0"/>
          <w:numId w:val="20"/>
        </w:numPr>
      </w:pPr>
      <w:r>
        <w:lastRenderedPageBreak/>
        <w:t>Email services are available for sending customer notifications.</w:t>
      </w:r>
    </w:p>
    <w:p w:rsidR="00911460" w:rsidRDefault="00E070ED">
      <w:pPr>
        <w:pStyle w:val="Compact"/>
        <w:numPr>
          <w:ilvl w:val="0"/>
          <w:numId w:val="20"/>
        </w:numPr>
      </w:pPr>
      <w:r>
        <w:t>Cloud hosting services remain operational.</w:t>
      </w:r>
    </w:p>
    <w:p w:rsidR="00911460" w:rsidRDefault="00E070ED">
      <w:r>
        <w:pict>
          <v:rect id="_x0000_i1048" style="width:0;height:1.5pt" o:hralign="center" o:hrstd="t" o:hr="t"/>
        </w:pict>
      </w:r>
    </w:p>
    <w:p w:rsidR="00911460" w:rsidRDefault="00E070ED">
      <w:pPr>
        <w:pStyle w:val="Heading2"/>
      </w:pPr>
      <w:bookmarkStart w:id="30" w:name="business-context"/>
      <w:bookmarkEnd w:id="29"/>
      <w:r>
        <w:t>2.7 Business Context</w:t>
      </w:r>
    </w:p>
    <w:p w:rsidR="00911460" w:rsidRDefault="00E070ED">
      <w:pPr>
        <w:pStyle w:val="FirstParagraph"/>
      </w:pPr>
      <w:r>
        <w:t>JN Electronics currently operates two retail branches located in Kampala and Mbarara.</w:t>
      </w:r>
    </w:p>
    <w:p w:rsidR="00911460" w:rsidRDefault="00E070ED">
      <w:pPr>
        <w:pStyle w:val="BodyText"/>
      </w:pPr>
      <w:r>
        <w:t>Each branch maintains independent inventory.</w:t>
      </w:r>
    </w:p>
    <w:p w:rsidR="00911460" w:rsidRDefault="00E070ED">
      <w:pPr>
        <w:pStyle w:val="BodyText"/>
      </w:pPr>
      <w:r>
        <w:t>Orders shall be reviewed by staff before fulfillment.</w:t>
      </w:r>
    </w:p>
    <w:p w:rsidR="00911460" w:rsidRDefault="00E070ED">
      <w:pPr>
        <w:pStyle w:val="BodyText"/>
      </w:pPr>
      <w:r>
        <w:t>The decision to require online payment before dispatch shall be made by authorized staff based on operational considerations, including delivery location.</w:t>
      </w:r>
    </w:p>
    <w:p w:rsidR="00911460" w:rsidRDefault="00E070ED">
      <w:pPr>
        <w:pStyle w:val="BodyText"/>
      </w:pPr>
      <w:r>
        <w:t>The system shall therefore support both payment-on-delivery and prepaid orders while allowing staff to determine the most appropriate payment method for each order.</w:t>
      </w:r>
    </w:p>
    <w:p w:rsidR="00911460" w:rsidRDefault="00E070ED">
      <w:r>
        <w:pict>
          <v:rect id="_x0000_i1049" style="width:0;height:1.5pt" o:hralign="center" o:hrstd="t" o:hr="t"/>
        </w:pict>
      </w:r>
      <w:bookmarkEnd w:id="12"/>
      <w:bookmarkEnd w:id="30"/>
    </w:p>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p w:rsidR="00E070ED" w:rsidRDefault="00E070ED" w:rsidP="00E070ED">
      <w:pPr>
        <w:pStyle w:val="Heading1"/>
      </w:pPr>
      <w:bookmarkStart w:id="31" w:name="system-features-functional-requirements"/>
      <w:r>
        <w:lastRenderedPageBreak/>
        <w:t>3. System Features (Functional Requirements)</w:t>
      </w:r>
    </w:p>
    <w:p w:rsidR="00E070ED" w:rsidRDefault="00E070ED" w:rsidP="00E070ED">
      <w:pPr>
        <w:pStyle w:val="FirstParagraph"/>
      </w:pPr>
      <w:r>
        <w:t>This section defines the functional behavior expected of the JN Electronics Online Shopping Platform.</w:t>
      </w:r>
    </w:p>
    <w:p w:rsidR="00E070ED" w:rsidRDefault="00E070ED" w:rsidP="00E070ED">
      <w:pPr>
        <w:pStyle w:val="BodyText"/>
      </w:pPr>
      <w:r>
        <w:t>Unless otherwise specified, all requirements described in this section are mandatory for the Pilot Phase.</w:t>
      </w:r>
    </w:p>
    <w:p w:rsidR="00E070ED" w:rsidRDefault="00E070ED" w:rsidP="00E070ED">
      <w:r>
        <w:pict>
          <v:rect id="_x0000_i1050" style="width:0;height:1.5pt" o:hralign="center" o:hrstd="t" o:hr="t"/>
        </w:pict>
      </w:r>
    </w:p>
    <w:p w:rsidR="00E070ED" w:rsidRDefault="00E070ED" w:rsidP="00E070ED">
      <w:pPr>
        <w:pStyle w:val="Heading1"/>
      </w:pPr>
      <w:bookmarkStart w:id="32" w:name="authentication-authorization"/>
      <w:bookmarkEnd w:id="31"/>
      <w:r>
        <w:t>3.1 Authentication &amp; Authorization</w:t>
      </w:r>
    </w:p>
    <w:p w:rsidR="00E070ED" w:rsidRDefault="00E070ED" w:rsidP="00E070ED">
      <w:pPr>
        <w:pStyle w:val="Heading2"/>
      </w:pPr>
      <w:bookmarkStart w:id="33" w:name="overview"/>
      <w:r>
        <w:t>Overview</w:t>
      </w:r>
    </w:p>
    <w:p w:rsidR="00E070ED" w:rsidRDefault="00E070ED" w:rsidP="00E070ED">
      <w:pPr>
        <w:pStyle w:val="FirstParagraph"/>
      </w:pPr>
      <w:r>
        <w:t>The system shall provide secure authentication and authorization mechanisms for customers and staff while supporting guest checkout.</w:t>
      </w:r>
    </w:p>
    <w:p w:rsidR="00E070ED" w:rsidRDefault="00E070ED" w:rsidP="00E070ED">
      <w:pPr>
        <w:pStyle w:val="BodyText"/>
      </w:pPr>
      <w:r>
        <w:t>The authentication module shall distinguish between customer accounts and internal staff accounts.</w:t>
      </w:r>
    </w:p>
    <w:p w:rsidR="00E070ED" w:rsidRDefault="00E070ED" w:rsidP="00E070ED">
      <w:r>
        <w:pict>
          <v:rect id="_x0000_i1051" style="width:0;height:1.5pt" o:hralign="center" o:hrstd="t" o:hr="t"/>
        </w:pict>
      </w:r>
    </w:p>
    <w:p w:rsidR="00E070ED" w:rsidRDefault="00E070ED" w:rsidP="00E070ED">
      <w:pPr>
        <w:pStyle w:val="Heading3"/>
      </w:pPr>
      <w:bookmarkStart w:id="34" w:name="functional-requirements"/>
      <w:r>
        <w:t>Functional Requirements</w:t>
      </w:r>
    </w:p>
    <w:p w:rsidR="00E070ED" w:rsidRDefault="00E070ED" w:rsidP="00E070ED">
      <w:pPr>
        <w:pStyle w:val="Heading4"/>
      </w:pPr>
      <w:bookmarkStart w:id="35" w:name="fr-auth-001"/>
      <w:r>
        <w:t>FR-AUTH-001</w:t>
      </w:r>
    </w:p>
    <w:p w:rsidR="00E070ED" w:rsidRDefault="00E070ED" w:rsidP="00E070ED">
      <w:pPr>
        <w:pStyle w:val="FirstParagraph"/>
      </w:pPr>
      <w:r>
        <w:t>The system shall allow customers to register using either:</w:t>
      </w:r>
    </w:p>
    <w:p w:rsidR="00E070ED" w:rsidRDefault="00E070ED" w:rsidP="00E070ED">
      <w:pPr>
        <w:pStyle w:val="Compact"/>
        <w:numPr>
          <w:ilvl w:val="0"/>
          <w:numId w:val="3"/>
        </w:numPr>
      </w:pPr>
      <w:r>
        <w:t>Email address</w:t>
      </w:r>
    </w:p>
    <w:p w:rsidR="00E070ED" w:rsidRDefault="00E070ED" w:rsidP="00E070ED">
      <w:pPr>
        <w:pStyle w:val="Compact"/>
        <w:numPr>
          <w:ilvl w:val="0"/>
          <w:numId w:val="3"/>
        </w:numPr>
      </w:pPr>
      <w:r>
        <w:t>Phone number</w:t>
      </w:r>
    </w:p>
    <w:p w:rsidR="00E070ED" w:rsidRDefault="00E070ED" w:rsidP="00E070ED">
      <w:r>
        <w:pict>
          <v:rect id="_x0000_i1052" style="width:0;height:1.5pt" o:hralign="center" o:hrstd="t" o:hr="t"/>
        </w:pict>
      </w:r>
    </w:p>
    <w:p w:rsidR="00E070ED" w:rsidRDefault="00E070ED" w:rsidP="00E070ED">
      <w:pPr>
        <w:pStyle w:val="Heading4"/>
      </w:pPr>
      <w:bookmarkStart w:id="36" w:name="fr-auth-002"/>
      <w:bookmarkEnd w:id="35"/>
      <w:r>
        <w:t>FR-AUTH-002</w:t>
      </w:r>
    </w:p>
    <w:p w:rsidR="00E070ED" w:rsidRDefault="00E070ED" w:rsidP="00E070ED">
      <w:pPr>
        <w:pStyle w:val="FirstParagraph"/>
      </w:pPr>
      <w:r>
        <w:t>The system shall require customers to create a secure password during registration.</w:t>
      </w:r>
    </w:p>
    <w:p w:rsidR="00E070ED" w:rsidRDefault="00E070ED" w:rsidP="00E070ED">
      <w:r>
        <w:pict>
          <v:rect id="_x0000_i1053" style="width:0;height:1.5pt" o:hralign="center" o:hrstd="t" o:hr="t"/>
        </w:pict>
      </w:r>
    </w:p>
    <w:p w:rsidR="00E070ED" w:rsidRDefault="00E070ED" w:rsidP="00E070ED">
      <w:pPr>
        <w:pStyle w:val="Heading4"/>
      </w:pPr>
      <w:bookmarkStart w:id="37" w:name="fr-auth-003"/>
      <w:bookmarkEnd w:id="36"/>
      <w:r>
        <w:t>FR-AUTH-003</w:t>
      </w:r>
    </w:p>
    <w:p w:rsidR="00E070ED" w:rsidRDefault="00E070ED" w:rsidP="00E070ED">
      <w:pPr>
        <w:pStyle w:val="FirstParagraph"/>
      </w:pPr>
      <w:r>
        <w:t>The system shall authenticate registered customers using their registered email address or phone number together with their password.</w:t>
      </w:r>
    </w:p>
    <w:p w:rsidR="00E070ED" w:rsidRDefault="00E070ED" w:rsidP="00E070ED">
      <w:r>
        <w:pict>
          <v:rect id="_x0000_i1054" style="width:0;height:1.5pt" o:hralign="center" o:hrstd="t" o:hr="t"/>
        </w:pict>
      </w:r>
    </w:p>
    <w:p w:rsidR="00E070ED" w:rsidRDefault="00E070ED" w:rsidP="00E070ED">
      <w:pPr>
        <w:pStyle w:val="Heading4"/>
      </w:pPr>
      <w:bookmarkStart w:id="38" w:name="fr-auth-004"/>
      <w:bookmarkEnd w:id="37"/>
      <w:r>
        <w:t>FR-AUTH-004</w:t>
      </w:r>
    </w:p>
    <w:p w:rsidR="00E070ED" w:rsidRDefault="00E070ED" w:rsidP="00E070ED">
      <w:pPr>
        <w:pStyle w:val="FirstParagraph"/>
      </w:pPr>
      <w:r>
        <w:t>The system shall issue a JWT Access Token after successful authentication.</w:t>
      </w:r>
    </w:p>
    <w:p w:rsidR="00E070ED" w:rsidRDefault="00E070ED" w:rsidP="00E070ED">
      <w:r>
        <w:pict>
          <v:rect id="_x0000_i1055" style="width:0;height:1.5pt" o:hralign="center" o:hrstd="t" o:hr="t"/>
        </w:pict>
      </w:r>
    </w:p>
    <w:p w:rsidR="00E070ED" w:rsidRDefault="00E070ED" w:rsidP="00E070ED">
      <w:pPr>
        <w:pStyle w:val="Heading4"/>
      </w:pPr>
      <w:bookmarkStart w:id="39" w:name="fr-auth-005"/>
      <w:bookmarkEnd w:id="38"/>
      <w:r>
        <w:lastRenderedPageBreak/>
        <w:t>FR-AUTH-005</w:t>
      </w:r>
    </w:p>
    <w:p w:rsidR="00E070ED" w:rsidRDefault="00E070ED" w:rsidP="00E070ED">
      <w:pPr>
        <w:pStyle w:val="FirstParagraph"/>
      </w:pPr>
      <w:r>
        <w:t>The system shall reject invalid authentication attempts.</w:t>
      </w:r>
    </w:p>
    <w:p w:rsidR="00E070ED" w:rsidRDefault="00E070ED" w:rsidP="00E070ED">
      <w:r>
        <w:pict>
          <v:rect id="_x0000_i1056" style="width:0;height:1.5pt" o:hralign="center" o:hrstd="t" o:hr="t"/>
        </w:pict>
      </w:r>
    </w:p>
    <w:p w:rsidR="00E070ED" w:rsidRDefault="00E070ED" w:rsidP="00E070ED">
      <w:pPr>
        <w:pStyle w:val="Heading4"/>
      </w:pPr>
      <w:bookmarkStart w:id="40" w:name="fr-auth-006"/>
      <w:bookmarkEnd w:id="39"/>
      <w:r>
        <w:t>FR-AUTH-006</w:t>
      </w:r>
    </w:p>
    <w:p w:rsidR="00E070ED" w:rsidRDefault="00E070ED" w:rsidP="00E070ED">
      <w:pPr>
        <w:pStyle w:val="FirstParagraph"/>
      </w:pPr>
      <w:r>
        <w:t>The system shall allow customers to log out by invalidating their active authentication session.</w:t>
      </w:r>
    </w:p>
    <w:p w:rsidR="00E070ED" w:rsidRDefault="00E070ED" w:rsidP="00E070ED">
      <w:r>
        <w:pict>
          <v:rect id="_x0000_i1057" style="width:0;height:1.5pt" o:hralign="center" o:hrstd="t" o:hr="t"/>
        </w:pict>
      </w:r>
    </w:p>
    <w:p w:rsidR="00E070ED" w:rsidRDefault="00E070ED" w:rsidP="00E070ED">
      <w:pPr>
        <w:pStyle w:val="Heading4"/>
      </w:pPr>
      <w:bookmarkStart w:id="41" w:name="fr-auth-007"/>
      <w:bookmarkEnd w:id="40"/>
      <w:r>
        <w:t>FR-AUTH-007</w:t>
      </w:r>
    </w:p>
    <w:p w:rsidR="00E070ED" w:rsidRDefault="00E070ED" w:rsidP="00E070ED">
      <w:pPr>
        <w:pStyle w:val="FirstParagraph"/>
      </w:pPr>
      <w:r>
        <w:t>The system shall allow customers to reset forgotten passwords through a secure verification process.</w:t>
      </w:r>
    </w:p>
    <w:p w:rsidR="00E070ED" w:rsidRDefault="00E070ED" w:rsidP="00E070ED">
      <w:r>
        <w:pict>
          <v:rect id="_x0000_i1058" style="width:0;height:1.5pt" o:hralign="center" o:hrstd="t" o:hr="t"/>
        </w:pict>
      </w:r>
    </w:p>
    <w:p w:rsidR="00E070ED" w:rsidRDefault="00E070ED" w:rsidP="00E070ED">
      <w:pPr>
        <w:pStyle w:val="Heading4"/>
      </w:pPr>
      <w:bookmarkStart w:id="42" w:name="fr-auth-008"/>
      <w:bookmarkEnd w:id="41"/>
      <w:r>
        <w:t>FR-AUTH-008</w:t>
      </w:r>
    </w:p>
    <w:p w:rsidR="00E070ED" w:rsidRDefault="00E070ED" w:rsidP="00E070ED">
      <w:pPr>
        <w:pStyle w:val="FirstParagraph"/>
      </w:pPr>
      <w:r>
        <w:t>The system shall allow guest customers to place orders without creating an account.</w:t>
      </w:r>
    </w:p>
    <w:p w:rsidR="00E070ED" w:rsidRDefault="00E070ED" w:rsidP="00E070ED">
      <w:r>
        <w:pict>
          <v:rect id="_x0000_i1059" style="width:0;height:1.5pt" o:hralign="center" o:hrstd="t" o:hr="t"/>
        </w:pict>
      </w:r>
    </w:p>
    <w:p w:rsidR="00E070ED" w:rsidRDefault="00E070ED" w:rsidP="00E070ED">
      <w:pPr>
        <w:pStyle w:val="Heading4"/>
      </w:pPr>
      <w:bookmarkStart w:id="43" w:name="fr-auth-009"/>
      <w:bookmarkEnd w:id="42"/>
      <w:r>
        <w:t>FR-AUTH-009</w:t>
      </w:r>
    </w:p>
    <w:p w:rsidR="00E070ED" w:rsidRDefault="00E070ED" w:rsidP="00E070ED">
      <w:pPr>
        <w:pStyle w:val="FirstParagraph"/>
      </w:pPr>
      <w:r>
        <w:t>The system shall allow guest customers to register later using the same email address or phone number and associate eligible previous orders with the newly created account.</w:t>
      </w:r>
    </w:p>
    <w:p w:rsidR="00E070ED" w:rsidRDefault="00E070ED" w:rsidP="00E070ED">
      <w:r>
        <w:pict>
          <v:rect id="_x0000_i1060" style="width:0;height:1.5pt" o:hralign="center" o:hrstd="t" o:hr="t"/>
        </w:pict>
      </w:r>
    </w:p>
    <w:p w:rsidR="00E070ED" w:rsidRDefault="00E070ED" w:rsidP="00E070ED">
      <w:pPr>
        <w:pStyle w:val="Heading4"/>
      </w:pPr>
      <w:bookmarkStart w:id="44" w:name="fr-auth-010"/>
      <w:bookmarkEnd w:id="43"/>
      <w:r>
        <w:t>FR-AUTH-010</w:t>
      </w:r>
    </w:p>
    <w:p w:rsidR="00E070ED" w:rsidRDefault="00E070ED" w:rsidP="00E070ED">
      <w:pPr>
        <w:pStyle w:val="FirstParagraph"/>
      </w:pPr>
      <w:r>
        <w:t>The system shall restrict staff account creation to authorized Inventory Managers.</w:t>
      </w:r>
    </w:p>
    <w:p w:rsidR="00E070ED" w:rsidRDefault="00E070ED" w:rsidP="00E070ED">
      <w:r>
        <w:pict>
          <v:rect id="_x0000_i1061" style="width:0;height:1.5pt" o:hralign="center" o:hrstd="t" o:hr="t"/>
        </w:pict>
      </w:r>
    </w:p>
    <w:p w:rsidR="00E070ED" w:rsidRDefault="00E070ED" w:rsidP="00E070ED">
      <w:pPr>
        <w:pStyle w:val="Heading4"/>
      </w:pPr>
      <w:bookmarkStart w:id="45" w:name="fr-auth-011"/>
      <w:bookmarkEnd w:id="44"/>
      <w:r>
        <w:t>FR-AUTH-011</w:t>
      </w:r>
    </w:p>
    <w:p w:rsidR="00E070ED" w:rsidRDefault="00E070ED" w:rsidP="00E070ED">
      <w:pPr>
        <w:pStyle w:val="FirstParagraph"/>
      </w:pPr>
      <w:r>
        <w:t>The system shall include one seeded System Administrator account created during deployment.</w:t>
      </w:r>
    </w:p>
    <w:p w:rsidR="00E070ED" w:rsidRDefault="00E070ED" w:rsidP="00E070ED">
      <w:r>
        <w:pict>
          <v:rect id="_x0000_i1062" style="width:0;height:1.5pt" o:hralign="center" o:hrstd="t" o:hr="t"/>
        </w:pict>
      </w:r>
    </w:p>
    <w:p w:rsidR="00E070ED" w:rsidRDefault="00E070ED" w:rsidP="00E070ED">
      <w:pPr>
        <w:pStyle w:val="Heading4"/>
      </w:pPr>
      <w:bookmarkStart w:id="46" w:name="fr-auth-012"/>
      <w:bookmarkEnd w:id="45"/>
      <w:r>
        <w:t>FR-AUTH-012</w:t>
      </w:r>
    </w:p>
    <w:p w:rsidR="00E070ED" w:rsidRDefault="00E070ED" w:rsidP="00E070ED">
      <w:pPr>
        <w:pStyle w:val="FirstParagraph"/>
      </w:pPr>
      <w:r>
        <w:t>The system shall enforce Role-Based Access Control (RBAC).</w:t>
      </w:r>
    </w:p>
    <w:p w:rsidR="00E070ED" w:rsidRDefault="00E070ED" w:rsidP="00E070ED">
      <w:r>
        <w:pict>
          <v:rect id="_x0000_i1063" style="width:0;height:1.5pt" o:hralign="center" o:hrstd="t" o:hr="t"/>
        </w:pict>
      </w:r>
    </w:p>
    <w:p w:rsidR="00E070ED" w:rsidRDefault="00E070ED" w:rsidP="00E070ED">
      <w:pPr>
        <w:pStyle w:val="Heading4"/>
      </w:pPr>
      <w:bookmarkStart w:id="47" w:name="fr-auth-013"/>
      <w:bookmarkEnd w:id="46"/>
      <w:r>
        <w:lastRenderedPageBreak/>
        <w:t>FR-AUTH-013</w:t>
      </w:r>
    </w:p>
    <w:p w:rsidR="00E070ED" w:rsidRDefault="00E070ED" w:rsidP="00E070ED">
      <w:pPr>
        <w:pStyle w:val="FirstParagraph"/>
      </w:pPr>
      <w:r>
        <w:t>The system shall prevent users from accessing resources outside their assigned permissions.</w:t>
      </w:r>
    </w:p>
    <w:p w:rsidR="00E070ED" w:rsidRDefault="00E070ED" w:rsidP="00E070ED">
      <w:r>
        <w:pict>
          <v:rect id="_x0000_i1064" style="width:0;height:1.5pt" o:hralign="center" o:hrstd="t" o:hr="t"/>
        </w:pict>
      </w:r>
    </w:p>
    <w:p w:rsidR="00E070ED" w:rsidRDefault="00E070ED" w:rsidP="00E070ED">
      <w:pPr>
        <w:pStyle w:val="Heading3"/>
      </w:pPr>
      <w:bookmarkStart w:id="48" w:name="user-permissions"/>
      <w:bookmarkEnd w:id="34"/>
      <w:bookmarkEnd w:id="47"/>
      <w:r>
        <w:t>User Permissions</w:t>
      </w:r>
    </w:p>
    <w:tbl>
      <w:tblPr>
        <w:tblStyle w:val="Table"/>
        <w:tblW w:w="5000" w:type="pct"/>
        <w:tblLayout w:type="fixed"/>
        <w:tblLook w:val="0020" w:firstRow="1" w:lastRow="0" w:firstColumn="0" w:lastColumn="0" w:noHBand="0" w:noVBand="0"/>
      </w:tblPr>
      <w:tblGrid>
        <w:gridCol w:w="3024"/>
        <w:gridCol w:w="6552"/>
      </w:tblGrid>
      <w:tr w:rsidR="00E070ED" w:rsidTr="00E070ED">
        <w:trPr>
          <w:cnfStyle w:val="100000000000" w:firstRow="1" w:lastRow="0" w:firstColumn="0" w:lastColumn="0" w:oddVBand="0" w:evenVBand="0" w:oddHBand="0" w:evenHBand="0" w:firstRowFirstColumn="0" w:firstRowLastColumn="0" w:lastRowFirstColumn="0" w:lastRowLastColumn="0"/>
          <w:tblHeader/>
        </w:trPr>
        <w:tc>
          <w:tcPr>
            <w:tcW w:w="2501" w:type="dxa"/>
          </w:tcPr>
          <w:p w:rsidR="00E070ED" w:rsidRDefault="00E070ED" w:rsidP="00E070ED">
            <w:pPr>
              <w:pStyle w:val="Compact"/>
            </w:pPr>
            <w:r>
              <w:t>Role</w:t>
            </w:r>
          </w:p>
        </w:tc>
        <w:tc>
          <w:tcPr>
            <w:tcW w:w="5418" w:type="dxa"/>
          </w:tcPr>
          <w:p w:rsidR="00E070ED" w:rsidRDefault="00E070ED" w:rsidP="00E070ED">
            <w:pPr>
              <w:pStyle w:val="Compact"/>
            </w:pPr>
            <w:r>
              <w:t>Permissions</w:t>
            </w:r>
          </w:p>
        </w:tc>
      </w:tr>
      <w:tr w:rsidR="00E070ED" w:rsidTr="00E070ED">
        <w:tc>
          <w:tcPr>
            <w:tcW w:w="2501" w:type="dxa"/>
          </w:tcPr>
          <w:p w:rsidR="00E070ED" w:rsidRDefault="00E070ED" w:rsidP="00E070ED">
            <w:pPr>
              <w:pStyle w:val="Compact"/>
            </w:pPr>
            <w:r>
              <w:t>Guest Customer</w:t>
            </w:r>
          </w:p>
        </w:tc>
        <w:tc>
          <w:tcPr>
            <w:tcW w:w="5418" w:type="dxa"/>
          </w:tcPr>
          <w:p w:rsidR="00E070ED" w:rsidRDefault="00E070ED" w:rsidP="00E070ED">
            <w:pPr>
              <w:pStyle w:val="Compact"/>
            </w:pPr>
            <w:r>
              <w:t>Browse products, manage cart, place orders</w:t>
            </w:r>
          </w:p>
        </w:tc>
      </w:tr>
      <w:tr w:rsidR="00E070ED" w:rsidTr="00E070ED">
        <w:tc>
          <w:tcPr>
            <w:tcW w:w="2501" w:type="dxa"/>
          </w:tcPr>
          <w:p w:rsidR="00E070ED" w:rsidRDefault="00E070ED" w:rsidP="00E070ED">
            <w:pPr>
              <w:pStyle w:val="Compact"/>
            </w:pPr>
            <w:r>
              <w:t>Registered Customer</w:t>
            </w:r>
          </w:p>
        </w:tc>
        <w:tc>
          <w:tcPr>
            <w:tcW w:w="5418" w:type="dxa"/>
          </w:tcPr>
          <w:p w:rsidR="00E070ED" w:rsidRDefault="00E070ED" w:rsidP="00E070ED">
            <w:pPr>
              <w:pStyle w:val="Compact"/>
            </w:pPr>
            <w:r>
              <w:t>Guest permissions plus account management and order history</w:t>
            </w:r>
          </w:p>
        </w:tc>
      </w:tr>
      <w:tr w:rsidR="00E070ED" w:rsidTr="00E070ED">
        <w:tc>
          <w:tcPr>
            <w:tcW w:w="2501" w:type="dxa"/>
          </w:tcPr>
          <w:p w:rsidR="00E070ED" w:rsidRDefault="00E070ED" w:rsidP="00E070ED">
            <w:pPr>
              <w:pStyle w:val="Compact"/>
            </w:pPr>
            <w:r>
              <w:t>Sales Attendant</w:t>
            </w:r>
          </w:p>
        </w:tc>
        <w:tc>
          <w:tcPr>
            <w:tcW w:w="5418" w:type="dxa"/>
          </w:tcPr>
          <w:p w:rsidR="00E070ED" w:rsidRDefault="00E070ED" w:rsidP="00E070ED">
            <w:pPr>
              <w:pStyle w:val="Compact"/>
            </w:pPr>
            <w:r>
              <w:t>Process orders and manage customer interactions</w:t>
            </w:r>
          </w:p>
        </w:tc>
      </w:tr>
      <w:tr w:rsidR="00E070ED" w:rsidTr="00E070ED">
        <w:tc>
          <w:tcPr>
            <w:tcW w:w="2501" w:type="dxa"/>
          </w:tcPr>
          <w:p w:rsidR="00E070ED" w:rsidRDefault="00E070ED" w:rsidP="00E070ED">
            <w:pPr>
              <w:pStyle w:val="Compact"/>
            </w:pPr>
            <w:r>
              <w:t>Inventory Manager</w:t>
            </w:r>
          </w:p>
        </w:tc>
        <w:tc>
          <w:tcPr>
            <w:tcW w:w="5418" w:type="dxa"/>
          </w:tcPr>
          <w:p w:rsidR="00E070ED" w:rsidRDefault="00E070ED" w:rsidP="00E070ED">
            <w:pPr>
              <w:pStyle w:val="Compact"/>
            </w:pPr>
            <w:r>
              <w:t>Full operational management</w:t>
            </w:r>
          </w:p>
        </w:tc>
      </w:tr>
      <w:tr w:rsidR="00E070ED" w:rsidTr="00E070ED">
        <w:tc>
          <w:tcPr>
            <w:tcW w:w="2501" w:type="dxa"/>
          </w:tcPr>
          <w:p w:rsidR="00E070ED" w:rsidRDefault="00E070ED" w:rsidP="00E070ED">
            <w:pPr>
              <w:pStyle w:val="Compact"/>
            </w:pPr>
            <w:r>
              <w:t>System Administrator</w:t>
            </w:r>
          </w:p>
        </w:tc>
        <w:tc>
          <w:tcPr>
            <w:tcW w:w="5418" w:type="dxa"/>
          </w:tcPr>
          <w:p w:rsidR="00E070ED" w:rsidRDefault="00E070ED" w:rsidP="00E070ED">
            <w:pPr>
              <w:pStyle w:val="Compact"/>
            </w:pPr>
            <w:r>
              <w:t>Initial configuration and system administration</w:t>
            </w:r>
          </w:p>
        </w:tc>
      </w:tr>
    </w:tbl>
    <w:p w:rsidR="00E070ED" w:rsidRDefault="00E070ED" w:rsidP="00E070ED">
      <w:r>
        <w:pict>
          <v:rect id="_x0000_i1065" style="width:0;height:1.5pt" o:hralign="center" o:hrstd="t" o:hr="t"/>
        </w:pict>
      </w:r>
    </w:p>
    <w:p w:rsidR="00E070ED" w:rsidRDefault="00E070ED" w:rsidP="00E070ED">
      <w:pPr>
        <w:pStyle w:val="Heading1"/>
      </w:pPr>
      <w:bookmarkStart w:id="49" w:name="customer-management"/>
      <w:bookmarkEnd w:id="32"/>
      <w:bookmarkEnd w:id="33"/>
      <w:bookmarkEnd w:id="48"/>
      <w:r>
        <w:t>3.2 Customer Management</w:t>
      </w:r>
    </w:p>
    <w:p w:rsidR="00E070ED" w:rsidRDefault="00E070ED" w:rsidP="00E070ED">
      <w:pPr>
        <w:pStyle w:val="Heading2"/>
      </w:pPr>
      <w:bookmarkStart w:id="50" w:name="overview-1"/>
      <w:r>
        <w:t>Overview</w:t>
      </w:r>
    </w:p>
    <w:p w:rsidR="00E070ED" w:rsidRDefault="00E070ED" w:rsidP="00E070ED">
      <w:pPr>
        <w:pStyle w:val="FirstParagraph"/>
      </w:pPr>
      <w:r>
        <w:t>The system shall manage customer information for both guest and registered customers.</w:t>
      </w:r>
    </w:p>
    <w:p w:rsidR="00E070ED" w:rsidRDefault="00E070ED" w:rsidP="00E070ED">
      <w:r>
        <w:pict>
          <v:rect id="_x0000_i1066" style="width:0;height:1.5pt" o:hralign="center" o:hrstd="t" o:hr="t"/>
        </w:pict>
      </w:r>
    </w:p>
    <w:p w:rsidR="00E070ED" w:rsidRDefault="00E070ED" w:rsidP="00E070ED">
      <w:pPr>
        <w:pStyle w:val="Heading3"/>
      </w:pPr>
      <w:bookmarkStart w:id="51" w:name="functional-requirements-1"/>
      <w:r>
        <w:t>Functional Requirements</w:t>
      </w:r>
    </w:p>
    <w:p w:rsidR="00E070ED" w:rsidRDefault="00E070ED" w:rsidP="00E070ED">
      <w:pPr>
        <w:pStyle w:val="Heading4"/>
      </w:pPr>
      <w:bookmarkStart w:id="52" w:name="fr-cust-001"/>
      <w:r>
        <w:t>FR-CUST-001</w:t>
      </w:r>
    </w:p>
    <w:p w:rsidR="00E070ED" w:rsidRDefault="00E070ED" w:rsidP="00E070ED">
      <w:pPr>
        <w:pStyle w:val="FirstParagraph"/>
      </w:pPr>
      <w:r>
        <w:t>The system shall store customer profile information.</w:t>
      </w:r>
    </w:p>
    <w:p w:rsidR="00E070ED" w:rsidRDefault="00E070ED" w:rsidP="00E070ED">
      <w:r>
        <w:pict>
          <v:rect id="_x0000_i1067" style="width:0;height:1.5pt" o:hralign="center" o:hrstd="t" o:hr="t"/>
        </w:pict>
      </w:r>
    </w:p>
    <w:p w:rsidR="00E070ED" w:rsidRDefault="00E070ED" w:rsidP="00E070ED">
      <w:pPr>
        <w:pStyle w:val="Heading4"/>
      </w:pPr>
      <w:bookmarkStart w:id="53" w:name="fr-cust-002"/>
      <w:bookmarkEnd w:id="52"/>
      <w:r>
        <w:t>FR-CUST-002</w:t>
      </w:r>
    </w:p>
    <w:p w:rsidR="00E070ED" w:rsidRDefault="00E070ED" w:rsidP="00E070ED">
      <w:pPr>
        <w:pStyle w:val="FirstParagraph"/>
      </w:pPr>
      <w:r>
        <w:t>The system shall allow registered customers to update their personal information.</w:t>
      </w:r>
    </w:p>
    <w:p w:rsidR="00E070ED" w:rsidRDefault="00E070ED" w:rsidP="00E070ED">
      <w:r>
        <w:pict>
          <v:rect id="_x0000_i1068" style="width:0;height:1.5pt" o:hralign="center" o:hrstd="t" o:hr="t"/>
        </w:pict>
      </w:r>
    </w:p>
    <w:p w:rsidR="00E070ED" w:rsidRDefault="00E070ED" w:rsidP="00E070ED">
      <w:pPr>
        <w:pStyle w:val="Heading4"/>
      </w:pPr>
      <w:bookmarkStart w:id="54" w:name="fr-cust-003"/>
      <w:bookmarkEnd w:id="53"/>
      <w:r>
        <w:t>FR-CUST-003</w:t>
      </w:r>
    </w:p>
    <w:p w:rsidR="00E070ED" w:rsidRDefault="00E070ED" w:rsidP="00E070ED">
      <w:pPr>
        <w:pStyle w:val="FirstParagraph"/>
      </w:pPr>
      <w:r>
        <w:t>The system shall allow customers to update their passwords.</w:t>
      </w:r>
    </w:p>
    <w:p w:rsidR="00E070ED" w:rsidRDefault="00E070ED" w:rsidP="00E070ED">
      <w:r>
        <w:pict>
          <v:rect id="_x0000_i1069" style="width:0;height:1.5pt" o:hralign="center" o:hrstd="t" o:hr="t"/>
        </w:pict>
      </w:r>
    </w:p>
    <w:p w:rsidR="00E070ED" w:rsidRDefault="00E070ED" w:rsidP="00E070ED">
      <w:pPr>
        <w:pStyle w:val="Heading4"/>
      </w:pPr>
      <w:bookmarkStart w:id="55" w:name="fr-cust-004"/>
      <w:bookmarkEnd w:id="54"/>
      <w:r>
        <w:t>FR-CUST-004</w:t>
      </w:r>
    </w:p>
    <w:p w:rsidR="00E070ED" w:rsidRDefault="00E070ED" w:rsidP="00E070ED">
      <w:pPr>
        <w:pStyle w:val="FirstParagraph"/>
      </w:pPr>
      <w:r>
        <w:t>The system shall maintain a history of customer orders.</w:t>
      </w:r>
    </w:p>
    <w:p w:rsidR="00E070ED" w:rsidRDefault="00E070ED" w:rsidP="00E070ED">
      <w:r>
        <w:lastRenderedPageBreak/>
        <w:pict>
          <v:rect id="_x0000_i1070" style="width:0;height:1.5pt" o:hralign="center" o:hrstd="t" o:hr="t"/>
        </w:pict>
      </w:r>
    </w:p>
    <w:p w:rsidR="00E070ED" w:rsidRDefault="00E070ED" w:rsidP="00E070ED">
      <w:pPr>
        <w:pStyle w:val="Heading4"/>
      </w:pPr>
      <w:bookmarkStart w:id="56" w:name="fr-cust-005"/>
      <w:bookmarkEnd w:id="55"/>
      <w:r>
        <w:t>FR-CUST-005</w:t>
      </w:r>
    </w:p>
    <w:p w:rsidR="00E070ED" w:rsidRDefault="00E070ED" w:rsidP="00E070ED">
      <w:pPr>
        <w:pStyle w:val="FirstParagraph"/>
      </w:pPr>
      <w:r>
        <w:t>The system shall allow Inventory Managers to view customer information.</w:t>
      </w:r>
    </w:p>
    <w:p w:rsidR="00E070ED" w:rsidRDefault="00E070ED" w:rsidP="00E070ED">
      <w:r>
        <w:pict>
          <v:rect id="_x0000_i1071" style="width:0;height:1.5pt" o:hralign="center" o:hrstd="t" o:hr="t"/>
        </w:pict>
      </w:r>
    </w:p>
    <w:p w:rsidR="00E070ED" w:rsidRDefault="00E070ED" w:rsidP="00E070ED">
      <w:pPr>
        <w:pStyle w:val="Heading4"/>
      </w:pPr>
      <w:bookmarkStart w:id="57" w:name="fr-cust-006"/>
      <w:bookmarkEnd w:id="56"/>
      <w:r>
        <w:t>FR-CUST-006</w:t>
      </w:r>
    </w:p>
    <w:p w:rsidR="00E070ED" w:rsidRDefault="00E070ED" w:rsidP="00E070ED">
      <w:pPr>
        <w:pStyle w:val="FirstParagraph"/>
      </w:pPr>
      <w:r>
        <w:t>The system shall prevent customers from viewing another customer’s information.</w:t>
      </w:r>
    </w:p>
    <w:p w:rsidR="00E070ED" w:rsidRDefault="00E070ED" w:rsidP="00E070ED">
      <w:r>
        <w:pict>
          <v:rect id="_x0000_i1072" style="width:0;height:1.5pt" o:hralign="center" o:hrstd="t" o:hr="t"/>
        </w:pict>
      </w:r>
    </w:p>
    <w:p w:rsidR="00E070ED" w:rsidRDefault="00E070ED" w:rsidP="00E070ED">
      <w:pPr>
        <w:pStyle w:val="Heading4"/>
      </w:pPr>
      <w:bookmarkStart w:id="58" w:name="fr-cust-007"/>
      <w:bookmarkEnd w:id="57"/>
      <w:r>
        <w:t>FR-CUST-007</w:t>
      </w:r>
    </w:p>
    <w:p w:rsidR="00E070ED" w:rsidRDefault="00E070ED" w:rsidP="00E070ED">
      <w:pPr>
        <w:pStyle w:val="FirstParagraph"/>
      </w:pPr>
      <w:r>
        <w:t>The system shall maintain customer account status.</w:t>
      </w:r>
    </w:p>
    <w:p w:rsidR="00E070ED" w:rsidRDefault="00E070ED" w:rsidP="00E070ED">
      <w:pPr>
        <w:pStyle w:val="BodyText"/>
      </w:pPr>
      <w:r>
        <w:t>Supported statuses include:</w:t>
      </w:r>
    </w:p>
    <w:p w:rsidR="00E070ED" w:rsidRDefault="00E070ED" w:rsidP="00E070ED">
      <w:pPr>
        <w:pStyle w:val="Compact"/>
        <w:numPr>
          <w:ilvl w:val="0"/>
          <w:numId w:val="3"/>
        </w:numPr>
      </w:pPr>
      <w:r>
        <w:t>Active</w:t>
      </w:r>
    </w:p>
    <w:p w:rsidR="00E070ED" w:rsidRDefault="00E070ED" w:rsidP="00E070ED">
      <w:pPr>
        <w:pStyle w:val="Compact"/>
        <w:numPr>
          <w:ilvl w:val="0"/>
          <w:numId w:val="3"/>
        </w:numPr>
      </w:pPr>
      <w:r>
        <w:t>Inactive</w:t>
      </w:r>
    </w:p>
    <w:p w:rsidR="00E070ED" w:rsidRDefault="00E070ED" w:rsidP="00E070ED">
      <w:r>
        <w:pict>
          <v:rect id="_x0000_i1073" style="width:0;height:1.5pt" o:hralign="center" o:hrstd="t" o:hr="t"/>
        </w:pict>
      </w:r>
    </w:p>
    <w:p w:rsidR="00E070ED" w:rsidRDefault="00E070ED" w:rsidP="00E070ED">
      <w:pPr>
        <w:pStyle w:val="Heading4"/>
      </w:pPr>
      <w:bookmarkStart w:id="59" w:name="fr-cust-008"/>
      <w:bookmarkEnd w:id="58"/>
      <w:r>
        <w:t>FR-CUST-008</w:t>
      </w:r>
    </w:p>
    <w:p w:rsidR="00E070ED" w:rsidRDefault="00E070ED" w:rsidP="00E070ED">
      <w:pPr>
        <w:pStyle w:val="FirstParagraph"/>
      </w:pPr>
      <w:r>
        <w:t>The system shall allow customer accounts to be deactivated without permanent deletion.</w:t>
      </w:r>
    </w:p>
    <w:p w:rsidR="00E070ED" w:rsidRDefault="00E070ED" w:rsidP="00E070ED">
      <w:r>
        <w:pict>
          <v:rect id="_x0000_i1074" style="width:0;height:1.5pt" o:hralign="center" o:hrstd="t" o:hr="t"/>
        </w:pict>
      </w:r>
    </w:p>
    <w:p w:rsidR="00E070ED" w:rsidRDefault="00E070ED" w:rsidP="00E070ED">
      <w:pPr>
        <w:pStyle w:val="Heading1"/>
      </w:pPr>
      <w:bookmarkStart w:id="60" w:name="product-category-management"/>
      <w:bookmarkEnd w:id="49"/>
      <w:bookmarkEnd w:id="50"/>
      <w:bookmarkEnd w:id="51"/>
      <w:bookmarkEnd w:id="59"/>
      <w:r>
        <w:t>3.3 Product &amp; Category Management</w:t>
      </w:r>
    </w:p>
    <w:p w:rsidR="00E070ED" w:rsidRDefault="00E070ED" w:rsidP="00E070ED">
      <w:pPr>
        <w:pStyle w:val="Heading2"/>
      </w:pPr>
      <w:bookmarkStart w:id="61" w:name="overview-2"/>
      <w:r>
        <w:t>Overview</w:t>
      </w:r>
    </w:p>
    <w:p w:rsidR="00E070ED" w:rsidRDefault="00E070ED" w:rsidP="00E070ED">
      <w:pPr>
        <w:pStyle w:val="FirstParagraph"/>
      </w:pPr>
      <w:r>
        <w:t>The platform shall maintain a centralized product catalogue organized into categories.</w:t>
      </w:r>
    </w:p>
    <w:p w:rsidR="00E070ED" w:rsidRDefault="00E070ED" w:rsidP="00E070ED">
      <w:pPr>
        <w:pStyle w:val="BodyText"/>
      </w:pPr>
      <w:r>
        <w:t>Products shall support multiple variants and multiple product images.</w:t>
      </w:r>
    </w:p>
    <w:p w:rsidR="00E070ED" w:rsidRDefault="00E070ED" w:rsidP="00E070ED">
      <w:r>
        <w:pict>
          <v:rect id="_x0000_i1075" style="width:0;height:1.5pt" o:hralign="center" o:hrstd="t" o:hr="t"/>
        </w:pict>
      </w:r>
    </w:p>
    <w:p w:rsidR="00E070ED" w:rsidRDefault="00E070ED" w:rsidP="00E070ED">
      <w:pPr>
        <w:pStyle w:val="Heading3"/>
      </w:pPr>
      <w:bookmarkStart w:id="62" w:name="functional-requirements-2"/>
      <w:r>
        <w:t>Functional Requirements</w:t>
      </w:r>
    </w:p>
    <w:p w:rsidR="00E070ED" w:rsidRDefault="00E070ED" w:rsidP="00E070ED">
      <w:pPr>
        <w:pStyle w:val="Heading4"/>
      </w:pPr>
      <w:bookmarkStart w:id="63" w:name="fr-prod-001"/>
      <w:r>
        <w:t>FR-PROD-001</w:t>
      </w:r>
    </w:p>
    <w:p w:rsidR="00E070ED" w:rsidRDefault="00E070ED" w:rsidP="00E070ED">
      <w:pPr>
        <w:pStyle w:val="FirstParagraph"/>
      </w:pPr>
      <w:r>
        <w:t>The system shall allow Inventory Managers to create products.</w:t>
      </w:r>
    </w:p>
    <w:p w:rsidR="00E070ED" w:rsidRDefault="00E070ED" w:rsidP="00E070ED">
      <w:r>
        <w:pict>
          <v:rect id="_x0000_i1076" style="width:0;height:1.5pt" o:hralign="center" o:hrstd="t" o:hr="t"/>
        </w:pict>
      </w:r>
    </w:p>
    <w:p w:rsidR="00E070ED" w:rsidRDefault="00E070ED" w:rsidP="00E070ED">
      <w:pPr>
        <w:pStyle w:val="Heading4"/>
      </w:pPr>
      <w:bookmarkStart w:id="64" w:name="fr-prod-002"/>
      <w:bookmarkEnd w:id="63"/>
      <w:r>
        <w:t>FR-PROD-002</w:t>
      </w:r>
    </w:p>
    <w:p w:rsidR="00E070ED" w:rsidRDefault="00E070ED" w:rsidP="00E070ED">
      <w:pPr>
        <w:pStyle w:val="FirstParagraph"/>
      </w:pPr>
      <w:r>
        <w:t>The system shall allow Inventory Managers to update products.</w:t>
      </w:r>
    </w:p>
    <w:p w:rsidR="00E070ED" w:rsidRDefault="00E070ED" w:rsidP="00E070ED">
      <w:r>
        <w:lastRenderedPageBreak/>
        <w:pict>
          <v:rect id="_x0000_i1077" style="width:0;height:1.5pt" o:hralign="center" o:hrstd="t" o:hr="t"/>
        </w:pict>
      </w:r>
    </w:p>
    <w:p w:rsidR="00E070ED" w:rsidRDefault="00E070ED" w:rsidP="00E070ED">
      <w:pPr>
        <w:pStyle w:val="Heading4"/>
      </w:pPr>
      <w:bookmarkStart w:id="65" w:name="fr-prod-003"/>
      <w:bookmarkEnd w:id="64"/>
      <w:r>
        <w:t>FR-PROD-003</w:t>
      </w:r>
    </w:p>
    <w:p w:rsidR="00E070ED" w:rsidRDefault="00E070ED" w:rsidP="00E070ED">
      <w:pPr>
        <w:pStyle w:val="FirstParagraph"/>
      </w:pPr>
      <w:r>
        <w:t>The system shall allow Inventory Managers to deactivate products.</w:t>
      </w:r>
    </w:p>
    <w:p w:rsidR="00E070ED" w:rsidRDefault="00E070ED" w:rsidP="00E070ED">
      <w:r>
        <w:pict>
          <v:rect id="_x0000_i1078" style="width:0;height:1.5pt" o:hralign="center" o:hrstd="t" o:hr="t"/>
        </w:pict>
      </w:r>
    </w:p>
    <w:p w:rsidR="00E070ED" w:rsidRDefault="00E070ED" w:rsidP="00E070ED">
      <w:pPr>
        <w:pStyle w:val="Heading4"/>
      </w:pPr>
      <w:bookmarkStart w:id="66" w:name="fr-prod-004"/>
      <w:bookmarkEnd w:id="65"/>
      <w:r>
        <w:t>FR-PROD-004</w:t>
      </w:r>
    </w:p>
    <w:p w:rsidR="00E070ED" w:rsidRDefault="00E070ED" w:rsidP="00E070ED">
      <w:pPr>
        <w:pStyle w:val="FirstParagraph"/>
      </w:pPr>
      <w:r>
        <w:t>The system shall prevent permanently deleting products.</w:t>
      </w:r>
    </w:p>
    <w:p w:rsidR="00E070ED" w:rsidRDefault="00E070ED" w:rsidP="00E070ED">
      <w:r>
        <w:pict>
          <v:rect id="_x0000_i1079" style="width:0;height:1.5pt" o:hralign="center" o:hrstd="t" o:hr="t"/>
        </w:pict>
      </w:r>
    </w:p>
    <w:p w:rsidR="00E070ED" w:rsidRDefault="00E070ED" w:rsidP="00E070ED">
      <w:pPr>
        <w:pStyle w:val="Heading4"/>
      </w:pPr>
      <w:bookmarkStart w:id="67" w:name="fr-prod-005"/>
      <w:bookmarkEnd w:id="66"/>
      <w:r>
        <w:t>FR-PROD-005</w:t>
      </w:r>
    </w:p>
    <w:p w:rsidR="00E070ED" w:rsidRDefault="00E070ED" w:rsidP="00E070ED">
      <w:pPr>
        <w:pStyle w:val="FirstParagraph"/>
      </w:pPr>
      <w:r>
        <w:t>Each product shall belong to exactly one category.</w:t>
      </w:r>
    </w:p>
    <w:p w:rsidR="00E070ED" w:rsidRDefault="00E070ED" w:rsidP="00E070ED">
      <w:r>
        <w:pict>
          <v:rect id="_x0000_i1080" style="width:0;height:1.5pt" o:hralign="center" o:hrstd="t" o:hr="t"/>
        </w:pict>
      </w:r>
    </w:p>
    <w:p w:rsidR="00E070ED" w:rsidRDefault="00E070ED" w:rsidP="00E070ED">
      <w:pPr>
        <w:pStyle w:val="Heading4"/>
      </w:pPr>
      <w:bookmarkStart w:id="68" w:name="fr-prod-006"/>
      <w:bookmarkEnd w:id="67"/>
      <w:r>
        <w:t>FR-PROD-006</w:t>
      </w:r>
    </w:p>
    <w:p w:rsidR="00E070ED" w:rsidRDefault="00E070ED" w:rsidP="00E070ED">
      <w:pPr>
        <w:pStyle w:val="FirstParagraph"/>
      </w:pPr>
      <w:r>
        <w:t>The system shall allow Inventory Managers to create product categories.</w:t>
      </w:r>
    </w:p>
    <w:p w:rsidR="00E070ED" w:rsidRDefault="00E070ED" w:rsidP="00E070ED">
      <w:r>
        <w:pict>
          <v:rect id="_x0000_i1081" style="width:0;height:1.5pt" o:hralign="center" o:hrstd="t" o:hr="t"/>
        </w:pict>
      </w:r>
    </w:p>
    <w:p w:rsidR="00E070ED" w:rsidRDefault="00E070ED" w:rsidP="00E070ED">
      <w:pPr>
        <w:pStyle w:val="Heading4"/>
      </w:pPr>
      <w:bookmarkStart w:id="69" w:name="fr-prod-007"/>
      <w:bookmarkEnd w:id="68"/>
      <w:r>
        <w:t>FR-PROD-007</w:t>
      </w:r>
    </w:p>
    <w:p w:rsidR="00E070ED" w:rsidRDefault="00E070ED" w:rsidP="00E070ED">
      <w:pPr>
        <w:pStyle w:val="FirstParagraph"/>
      </w:pPr>
      <w:r>
        <w:t>The system shall allow Inventory Managers to edit categories.</w:t>
      </w:r>
    </w:p>
    <w:p w:rsidR="00E070ED" w:rsidRDefault="00E070ED" w:rsidP="00E070ED">
      <w:r>
        <w:pict>
          <v:rect id="_x0000_i1082" style="width:0;height:1.5pt" o:hralign="center" o:hrstd="t" o:hr="t"/>
        </w:pict>
      </w:r>
    </w:p>
    <w:p w:rsidR="00E070ED" w:rsidRDefault="00E070ED" w:rsidP="00E070ED">
      <w:pPr>
        <w:pStyle w:val="Heading4"/>
      </w:pPr>
      <w:bookmarkStart w:id="70" w:name="fr-prod-008"/>
      <w:bookmarkEnd w:id="69"/>
      <w:r>
        <w:t>FR-PROD-008</w:t>
      </w:r>
    </w:p>
    <w:p w:rsidR="00E070ED" w:rsidRDefault="00E070ED" w:rsidP="00E070ED">
      <w:pPr>
        <w:pStyle w:val="FirstParagraph"/>
      </w:pPr>
      <w:r>
        <w:t>The system shall allow Inventory Managers to deactivate categories.</w:t>
      </w:r>
    </w:p>
    <w:p w:rsidR="00E070ED" w:rsidRDefault="00E070ED" w:rsidP="00E070ED">
      <w:r>
        <w:pict>
          <v:rect id="_x0000_i1083" style="width:0;height:1.5pt" o:hralign="center" o:hrstd="t" o:hr="t"/>
        </w:pict>
      </w:r>
    </w:p>
    <w:p w:rsidR="00E070ED" w:rsidRDefault="00E070ED" w:rsidP="00E070ED">
      <w:pPr>
        <w:pStyle w:val="Heading4"/>
      </w:pPr>
      <w:bookmarkStart w:id="71" w:name="fr-prod-009"/>
      <w:bookmarkEnd w:id="70"/>
      <w:r>
        <w:t>FR-PROD-009</w:t>
      </w:r>
    </w:p>
    <w:p w:rsidR="00E070ED" w:rsidRDefault="00E070ED" w:rsidP="00E070ED">
      <w:pPr>
        <w:pStyle w:val="FirstParagraph"/>
      </w:pPr>
      <w:r>
        <w:t>The system shall support multiple variants for a single product.</w:t>
      </w:r>
    </w:p>
    <w:p w:rsidR="00E070ED" w:rsidRDefault="00E070ED" w:rsidP="00E070ED">
      <w:pPr>
        <w:pStyle w:val="BodyText"/>
      </w:pPr>
      <w:r>
        <w:t>Examples include:</w:t>
      </w:r>
    </w:p>
    <w:p w:rsidR="00E070ED" w:rsidRDefault="00E070ED" w:rsidP="00E070ED">
      <w:pPr>
        <w:pStyle w:val="Compact"/>
        <w:numPr>
          <w:ilvl w:val="0"/>
          <w:numId w:val="3"/>
        </w:numPr>
      </w:pPr>
      <w:r>
        <w:t>Color</w:t>
      </w:r>
    </w:p>
    <w:p w:rsidR="00E070ED" w:rsidRDefault="00E070ED" w:rsidP="00E070ED">
      <w:pPr>
        <w:pStyle w:val="Compact"/>
        <w:numPr>
          <w:ilvl w:val="0"/>
          <w:numId w:val="3"/>
        </w:numPr>
      </w:pPr>
      <w:r>
        <w:t>Capacity</w:t>
      </w:r>
    </w:p>
    <w:p w:rsidR="00E070ED" w:rsidRDefault="00E070ED" w:rsidP="00E070ED">
      <w:pPr>
        <w:pStyle w:val="Compact"/>
        <w:numPr>
          <w:ilvl w:val="0"/>
          <w:numId w:val="3"/>
        </w:numPr>
      </w:pPr>
      <w:r>
        <w:t>Model</w:t>
      </w:r>
    </w:p>
    <w:p w:rsidR="00E070ED" w:rsidRDefault="00E070ED" w:rsidP="00E070ED">
      <w:r>
        <w:pict>
          <v:rect id="_x0000_i1084" style="width:0;height:1.5pt" o:hralign="center" o:hrstd="t" o:hr="t"/>
        </w:pict>
      </w:r>
    </w:p>
    <w:p w:rsidR="00E070ED" w:rsidRDefault="00E070ED" w:rsidP="00E070ED">
      <w:pPr>
        <w:pStyle w:val="Heading4"/>
      </w:pPr>
      <w:bookmarkStart w:id="72" w:name="fr-prod-010"/>
      <w:bookmarkEnd w:id="71"/>
      <w:r>
        <w:t>FR-PROD-010</w:t>
      </w:r>
    </w:p>
    <w:p w:rsidR="00E070ED" w:rsidRDefault="00E070ED" w:rsidP="00E070ED">
      <w:pPr>
        <w:pStyle w:val="FirstParagraph"/>
      </w:pPr>
      <w:r>
        <w:t>Each product variant shall maintain independent inventory records.</w:t>
      </w:r>
    </w:p>
    <w:p w:rsidR="00E070ED" w:rsidRDefault="00E070ED" w:rsidP="00E070ED">
      <w:r>
        <w:pict>
          <v:rect id="_x0000_i1085" style="width:0;height:1.5pt" o:hralign="center" o:hrstd="t" o:hr="t"/>
        </w:pict>
      </w:r>
    </w:p>
    <w:p w:rsidR="00E070ED" w:rsidRDefault="00E070ED" w:rsidP="00E070ED">
      <w:pPr>
        <w:pStyle w:val="Heading4"/>
      </w:pPr>
      <w:bookmarkStart w:id="73" w:name="fr-prod-011"/>
      <w:bookmarkEnd w:id="72"/>
      <w:r>
        <w:lastRenderedPageBreak/>
        <w:t>FR-PROD-011</w:t>
      </w:r>
    </w:p>
    <w:p w:rsidR="00E070ED" w:rsidRDefault="00E070ED" w:rsidP="00E070ED">
      <w:pPr>
        <w:pStyle w:val="FirstParagraph"/>
      </w:pPr>
      <w:r>
        <w:t>Each product variant shall maintain its own SKU.</w:t>
      </w:r>
    </w:p>
    <w:p w:rsidR="00E070ED" w:rsidRDefault="00E070ED" w:rsidP="00E070ED">
      <w:r>
        <w:pict>
          <v:rect id="_x0000_i1086" style="width:0;height:1.5pt" o:hralign="center" o:hrstd="t" o:hr="t"/>
        </w:pict>
      </w:r>
    </w:p>
    <w:p w:rsidR="00E070ED" w:rsidRDefault="00E070ED" w:rsidP="00E070ED">
      <w:pPr>
        <w:pStyle w:val="Heading4"/>
      </w:pPr>
      <w:bookmarkStart w:id="74" w:name="fr-prod-012"/>
      <w:bookmarkEnd w:id="73"/>
      <w:r>
        <w:t>FR-PROD-012</w:t>
      </w:r>
    </w:p>
    <w:p w:rsidR="00E070ED" w:rsidRDefault="00E070ED" w:rsidP="00E070ED">
      <w:pPr>
        <w:pStyle w:val="FirstParagraph"/>
      </w:pPr>
      <w:r>
        <w:t>Each product shall support up to five images.</w:t>
      </w:r>
    </w:p>
    <w:p w:rsidR="00E070ED" w:rsidRDefault="00E070ED" w:rsidP="00E070ED">
      <w:r>
        <w:pict>
          <v:rect id="_x0000_i1087" style="width:0;height:1.5pt" o:hralign="center" o:hrstd="t" o:hr="t"/>
        </w:pict>
      </w:r>
    </w:p>
    <w:p w:rsidR="00E070ED" w:rsidRDefault="00E070ED" w:rsidP="00E070ED">
      <w:pPr>
        <w:pStyle w:val="Heading4"/>
      </w:pPr>
      <w:bookmarkStart w:id="75" w:name="fr-prod-013"/>
      <w:bookmarkEnd w:id="74"/>
      <w:r>
        <w:t>FR-PROD-013</w:t>
      </w:r>
    </w:p>
    <w:p w:rsidR="00E070ED" w:rsidRDefault="00E070ED" w:rsidP="00E070ED">
      <w:pPr>
        <w:pStyle w:val="FirstParagraph"/>
      </w:pPr>
      <w:r>
        <w:t>The system shall designate one product image as the primary display image.</w:t>
      </w:r>
    </w:p>
    <w:p w:rsidR="00E070ED" w:rsidRDefault="00E070ED" w:rsidP="00E070ED">
      <w:r>
        <w:pict>
          <v:rect id="_x0000_i1088" style="width:0;height:1.5pt" o:hralign="center" o:hrstd="t" o:hr="t"/>
        </w:pict>
      </w:r>
    </w:p>
    <w:p w:rsidR="00E070ED" w:rsidRDefault="00E070ED" w:rsidP="00E070ED">
      <w:pPr>
        <w:pStyle w:val="Heading4"/>
      </w:pPr>
      <w:bookmarkStart w:id="76" w:name="fr-prod-014"/>
      <w:bookmarkEnd w:id="75"/>
      <w:r>
        <w:t>FR-PROD-014</w:t>
      </w:r>
    </w:p>
    <w:p w:rsidR="00E070ED" w:rsidRDefault="00E070ED" w:rsidP="00E070ED">
      <w:pPr>
        <w:pStyle w:val="FirstParagraph"/>
      </w:pPr>
      <w:r>
        <w:t>The system shall allow Inventory Managers to replace product images.</w:t>
      </w:r>
    </w:p>
    <w:p w:rsidR="00E070ED" w:rsidRDefault="00E070ED" w:rsidP="00E070ED">
      <w:r>
        <w:pict>
          <v:rect id="_x0000_i1089" style="width:0;height:1.5pt" o:hralign="center" o:hrstd="t" o:hr="t"/>
        </w:pict>
      </w:r>
    </w:p>
    <w:p w:rsidR="00E070ED" w:rsidRDefault="00E070ED" w:rsidP="00E070ED">
      <w:pPr>
        <w:pStyle w:val="Heading4"/>
      </w:pPr>
      <w:bookmarkStart w:id="77" w:name="fr-prod-015"/>
      <w:bookmarkEnd w:id="76"/>
      <w:r>
        <w:t>FR-PROD-015</w:t>
      </w:r>
    </w:p>
    <w:p w:rsidR="00E070ED" w:rsidRDefault="00E070ED" w:rsidP="00E070ED">
      <w:pPr>
        <w:pStyle w:val="FirstParagraph"/>
      </w:pPr>
      <w:r>
        <w:t>The system shall allow products to be marked as featured.</w:t>
      </w:r>
    </w:p>
    <w:p w:rsidR="00E070ED" w:rsidRDefault="00E070ED" w:rsidP="00E070ED">
      <w:r>
        <w:pict>
          <v:rect id="_x0000_i1090" style="width:0;height:1.5pt" o:hralign="center" o:hrstd="t" o:hr="t"/>
        </w:pict>
      </w:r>
    </w:p>
    <w:p w:rsidR="00E070ED" w:rsidRDefault="00E070ED" w:rsidP="00E070ED">
      <w:pPr>
        <w:pStyle w:val="Heading4"/>
      </w:pPr>
      <w:bookmarkStart w:id="78" w:name="fr-prod-016"/>
      <w:bookmarkEnd w:id="77"/>
      <w:r>
        <w:t>FR-PROD-016</w:t>
      </w:r>
    </w:p>
    <w:p w:rsidR="00E070ED" w:rsidRDefault="00E070ED" w:rsidP="00E070ED">
      <w:pPr>
        <w:pStyle w:val="FirstParagraph"/>
      </w:pPr>
      <w:r>
        <w:t>The system shall allow products to be marked as discounted.</w:t>
      </w:r>
    </w:p>
    <w:p w:rsidR="00E070ED" w:rsidRDefault="00E070ED" w:rsidP="00E070ED">
      <w:r>
        <w:pict>
          <v:rect id="_x0000_i1091" style="width:0;height:1.5pt" o:hralign="center" o:hrstd="t" o:hr="t"/>
        </w:pict>
      </w:r>
    </w:p>
    <w:p w:rsidR="00E070ED" w:rsidRDefault="00E070ED" w:rsidP="00E070ED">
      <w:pPr>
        <w:pStyle w:val="Heading4"/>
      </w:pPr>
      <w:bookmarkStart w:id="79" w:name="fr-prod-017"/>
      <w:bookmarkEnd w:id="78"/>
      <w:r>
        <w:t>FR-PROD-017</w:t>
      </w:r>
    </w:p>
    <w:p w:rsidR="00E070ED" w:rsidRDefault="00E070ED" w:rsidP="00E070ED">
      <w:pPr>
        <w:pStyle w:val="FirstParagraph"/>
      </w:pPr>
      <w:r>
        <w:t>Customers shall not view inventory quantities.</w:t>
      </w:r>
    </w:p>
    <w:p w:rsidR="00E070ED" w:rsidRDefault="00E070ED" w:rsidP="00E070ED">
      <w:r>
        <w:pict>
          <v:rect id="_x0000_i1092" style="width:0;height:1.5pt" o:hralign="center" o:hrstd="t" o:hr="t"/>
        </w:pict>
      </w:r>
    </w:p>
    <w:p w:rsidR="00E070ED" w:rsidRDefault="00E070ED" w:rsidP="00E070ED">
      <w:pPr>
        <w:pStyle w:val="Heading4"/>
      </w:pPr>
      <w:bookmarkStart w:id="80" w:name="fr-prod-018"/>
      <w:bookmarkEnd w:id="79"/>
      <w:r>
        <w:t>FR-PROD-018</w:t>
      </w:r>
    </w:p>
    <w:p w:rsidR="00E070ED" w:rsidRDefault="00E070ED" w:rsidP="00E070ED">
      <w:pPr>
        <w:pStyle w:val="FirstParagraph"/>
      </w:pPr>
      <w:r>
        <w:t>Customers shall not know which branch holds inventory for a product.</w:t>
      </w:r>
    </w:p>
    <w:p w:rsidR="00E070ED" w:rsidRDefault="00E070ED" w:rsidP="00E070ED">
      <w:r>
        <w:pict>
          <v:rect id="_x0000_i1093" style="width:0;height:1.5pt" o:hralign="center" o:hrstd="t" o:hr="t"/>
        </w:pict>
      </w:r>
    </w:p>
    <w:p w:rsidR="00E070ED" w:rsidRDefault="00E070ED" w:rsidP="00E070ED">
      <w:pPr>
        <w:pStyle w:val="Heading4"/>
      </w:pPr>
      <w:bookmarkStart w:id="81" w:name="fr-prod-019"/>
      <w:bookmarkEnd w:id="80"/>
      <w:r>
        <w:t>FR-PROD-019</w:t>
      </w:r>
    </w:p>
    <w:p w:rsidR="00E070ED" w:rsidRDefault="00E070ED" w:rsidP="00E070ED">
      <w:pPr>
        <w:pStyle w:val="FirstParagraph"/>
      </w:pPr>
      <w:r>
        <w:t>Only active products shall be displayed in the customer storefront.</w:t>
      </w:r>
    </w:p>
    <w:p w:rsidR="00E070ED" w:rsidRDefault="00E070ED" w:rsidP="00E070ED">
      <w:r>
        <w:pict>
          <v:rect id="_x0000_i1094" style="width:0;height:1.5pt" o:hralign="center" o:hrstd="t" o:hr="t"/>
        </w:pict>
      </w:r>
    </w:p>
    <w:p w:rsidR="00E070ED" w:rsidRDefault="00E070ED" w:rsidP="00E070ED">
      <w:pPr>
        <w:pStyle w:val="Heading4"/>
      </w:pPr>
      <w:bookmarkStart w:id="82" w:name="fr-prod-020"/>
      <w:bookmarkEnd w:id="81"/>
      <w:r>
        <w:lastRenderedPageBreak/>
        <w:t>FR-PROD-020</w:t>
      </w:r>
    </w:p>
    <w:p w:rsidR="00E070ED" w:rsidRDefault="00E070ED" w:rsidP="00E070ED">
      <w:pPr>
        <w:pStyle w:val="FirstParagraph"/>
      </w:pPr>
      <w:r>
        <w:t>Products shall be searchable using:</w:t>
      </w:r>
    </w:p>
    <w:p w:rsidR="00E070ED" w:rsidRDefault="00E070ED" w:rsidP="00E070ED">
      <w:pPr>
        <w:pStyle w:val="Compact"/>
        <w:numPr>
          <w:ilvl w:val="0"/>
          <w:numId w:val="3"/>
        </w:numPr>
      </w:pPr>
      <w:r>
        <w:t>Product name</w:t>
      </w:r>
    </w:p>
    <w:p w:rsidR="00E070ED" w:rsidRDefault="00E070ED" w:rsidP="00E070ED">
      <w:pPr>
        <w:pStyle w:val="Compact"/>
        <w:numPr>
          <w:ilvl w:val="0"/>
          <w:numId w:val="3"/>
        </w:numPr>
      </w:pPr>
      <w:r>
        <w:t>Category</w:t>
      </w:r>
    </w:p>
    <w:p w:rsidR="00E070ED" w:rsidRDefault="00E070ED" w:rsidP="00E070ED">
      <w:r>
        <w:pict>
          <v:rect id="_x0000_i1095" style="width:0;height:1.5pt" o:hralign="center" o:hrstd="t" o:hr="t"/>
        </w:pict>
      </w:r>
    </w:p>
    <w:p w:rsidR="00E070ED" w:rsidRDefault="00E070ED" w:rsidP="00E070ED">
      <w:pPr>
        <w:pStyle w:val="Heading4"/>
      </w:pPr>
      <w:bookmarkStart w:id="83" w:name="fr-prod-021"/>
      <w:bookmarkEnd w:id="82"/>
      <w:r>
        <w:t>FR-PROD-021</w:t>
      </w:r>
    </w:p>
    <w:p w:rsidR="00E070ED" w:rsidRDefault="00E070ED" w:rsidP="00E070ED">
      <w:pPr>
        <w:pStyle w:val="FirstParagraph"/>
      </w:pPr>
      <w:r>
        <w:t>The system shall allow customers to browse products by category.</w:t>
      </w:r>
    </w:p>
    <w:p w:rsidR="00E070ED" w:rsidRDefault="00E070ED" w:rsidP="00E070ED">
      <w:r>
        <w:pict>
          <v:rect id="_x0000_i1096" style="width:0;height:1.5pt" o:hralign="center" o:hrstd="t" o:hr="t"/>
        </w:pict>
      </w:r>
    </w:p>
    <w:p w:rsidR="00E070ED" w:rsidRDefault="00E070ED" w:rsidP="00E070ED">
      <w:pPr>
        <w:pStyle w:val="Heading1"/>
      </w:pPr>
      <w:bookmarkStart w:id="84" w:name="shopping-cart-management"/>
      <w:bookmarkEnd w:id="60"/>
      <w:bookmarkEnd w:id="61"/>
      <w:bookmarkEnd w:id="62"/>
      <w:bookmarkEnd w:id="83"/>
      <w:r>
        <w:t>3.4 Shopping Cart Management</w:t>
      </w:r>
    </w:p>
    <w:p w:rsidR="00E070ED" w:rsidRDefault="00E070ED" w:rsidP="00E070ED">
      <w:pPr>
        <w:pStyle w:val="Heading2"/>
      </w:pPr>
      <w:bookmarkStart w:id="85" w:name="overview-3"/>
      <w:r>
        <w:t>Overview</w:t>
      </w:r>
    </w:p>
    <w:p w:rsidR="00E070ED" w:rsidRDefault="00E070ED" w:rsidP="00E070ED">
      <w:pPr>
        <w:pStyle w:val="FirstParagraph"/>
      </w:pPr>
      <w:r>
        <w:t>The shopping cart shall temporarily maintain customer-selected products before checkout.</w:t>
      </w:r>
    </w:p>
    <w:p w:rsidR="00E070ED" w:rsidRDefault="00E070ED" w:rsidP="00E070ED">
      <w:pPr>
        <w:pStyle w:val="BodyText"/>
      </w:pPr>
      <w:r>
        <w:t>The shopping cart shall support both guest and registered customers.</w:t>
      </w:r>
    </w:p>
    <w:p w:rsidR="00E070ED" w:rsidRDefault="00E070ED" w:rsidP="00E070ED">
      <w:r>
        <w:pict>
          <v:rect id="_x0000_i1097" style="width:0;height:1.5pt" o:hralign="center" o:hrstd="t" o:hr="t"/>
        </w:pict>
      </w:r>
    </w:p>
    <w:p w:rsidR="00E070ED" w:rsidRDefault="00E070ED" w:rsidP="00E070ED">
      <w:pPr>
        <w:pStyle w:val="Heading3"/>
      </w:pPr>
      <w:bookmarkStart w:id="86" w:name="functional-requirements-3"/>
      <w:r>
        <w:t>Functional Requirements</w:t>
      </w:r>
    </w:p>
    <w:p w:rsidR="00E070ED" w:rsidRDefault="00E070ED" w:rsidP="00E070ED">
      <w:pPr>
        <w:pStyle w:val="Heading4"/>
      </w:pPr>
      <w:bookmarkStart w:id="87" w:name="fr-cart-001"/>
      <w:r>
        <w:t>FR-CART-001</w:t>
      </w:r>
    </w:p>
    <w:p w:rsidR="00E070ED" w:rsidRDefault="00E070ED" w:rsidP="00E070ED">
      <w:pPr>
        <w:pStyle w:val="FirstParagraph"/>
      </w:pPr>
      <w:r>
        <w:t>The system shall allow customers to add products to their shopping cart.</w:t>
      </w:r>
    </w:p>
    <w:p w:rsidR="00E070ED" w:rsidRDefault="00E070ED" w:rsidP="00E070ED">
      <w:r>
        <w:pict>
          <v:rect id="_x0000_i1098" style="width:0;height:1.5pt" o:hralign="center" o:hrstd="t" o:hr="t"/>
        </w:pict>
      </w:r>
    </w:p>
    <w:p w:rsidR="00E070ED" w:rsidRDefault="00E070ED" w:rsidP="00E070ED">
      <w:pPr>
        <w:pStyle w:val="Heading4"/>
      </w:pPr>
      <w:bookmarkStart w:id="88" w:name="fr-cart-002"/>
      <w:bookmarkEnd w:id="87"/>
      <w:r>
        <w:t>FR-CART-002</w:t>
      </w:r>
    </w:p>
    <w:p w:rsidR="00E070ED" w:rsidRDefault="00E070ED" w:rsidP="00E070ED">
      <w:pPr>
        <w:pStyle w:val="FirstParagraph"/>
      </w:pPr>
      <w:r>
        <w:t>The system shall allow customers to remove products from the shopping cart.</w:t>
      </w:r>
    </w:p>
    <w:p w:rsidR="00E070ED" w:rsidRDefault="00E070ED" w:rsidP="00E070ED">
      <w:r>
        <w:pict>
          <v:rect id="_x0000_i1099" style="width:0;height:1.5pt" o:hralign="center" o:hrstd="t" o:hr="t"/>
        </w:pict>
      </w:r>
    </w:p>
    <w:p w:rsidR="00E070ED" w:rsidRDefault="00E070ED" w:rsidP="00E070ED">
      <w:pPr>
        <w:pStyle w:val="Heading4"/>
      </w:pPr>
      <w:bookmarkStart w:id="89" w:name="fr-cart-003"/>
      <w:bookmarkEnd w:id="88"/>
      <w:r>
        <w:t>FR-CART-003</w:t>
      </w:r>
    </w:p>
    <w:p w:rsidR="00E070ED" w:rsidRDefault="00E070ED" w:rsidP="00E070ED">
      <w:pPr>
        <w:pStyle w:val="FirstParagraph"/>
      </w:pPr>
      <w:r>
        <w:t>The system shall allow customers to modify product quantities before checkout.</w:t>
      </w:r>
    </w:p>
    <w:p w:rsidR="00E070ED" w:rsidRDefault="00E070ED" w:rsidP="00E070ED">
      <w:r>
        <w:pict>
          <v:rect id="_x0000_i1100" style="width:0;height:1.5pt" o:hralign="center" o:hrstd="t" o:hr="t"/>
        </w:pict>
      </w:r>
    </w:p>
    <w:p w:rsidR="00E070ED" w:rsidRDefault="00E070ED" w:rsidP="00E070ED">
      <w:pPr>
        <w:pStyle w:val="Heading4"/>
      </w:pPr>
      <w:bookmarkStart w:id="90" w:name="fr-cart-004"/>
      <w:bookmarkEnd w:id="89"/>
      <w:r>
        <w:t>FR-CART-004</w:t>
      </w:r>
    </w:p>
    <w:p w:rsidR="00E070ED" w:rsidRDefault="00E070ED" w:rsidP="00E070ED">
      <w:pPr>
        <w:pStyle w:val="FirstParagraph"/>
      </w:pPr>
      <w:r>
        <w:t>The system shall automatically calculate the cart subtotal.</w:t>
      </w:r>
    </w:p>
    <w:p w:rsidR="00E070ED" w:rsidRDefault="00E070ED" w:rsidP="00E070ED">
      <w:r>
        <w:pict>
          <v:rect id="_x0000_i1101" style="width:0;height:1.5pt" o:hralign="center" o:hrstd="t" o:hr="t"/>
        </w:pict>
      </w:r>
    </w:p>
    <w:p w:rsidR="00E070ED" w:rsidRDefault="00E070ED" w:rsidP="00E070ED">
      <w:pPr>
        <w:pStyle w:val="Heading4"/>
      </w:pPr>
      <w:bookmarkStart w:id="91" w:name="fr-cart-005"/>
      <w:bookmarkEnd w:id="90"/>
      <w:r>
        <w:lastRenderedPageBreak/>
        <w:t>FR-CART-005</w:t>
      </w:r>
    </w:p>
    <w:p w:rsidR="00E070ED" w:rsidRDefault="00E070ED" w:rsidP="00E070ED">
      <w:pPr>
        <w:pStyle w:val="FirstParagraph"/>
      </w:pPr>
      <w:r>
        <w:t>The shopping cart shall display:</w:t>
      </w:r>
    </w:p>
    <w:p w:rsidR="00E070ED" w:rsidRDefault="00E070ED" w:rsidP="00E070ED">
      <w:pPr>
        <w:pStyle w:val="Compact"/>
        <w:numPr>
          <w:ilvl w:val="0"/>
          <w:numId w:val="3"/>
        </w:numPr>
      </w:pPr>
      <w:r>
        <w:t>Product</w:t>
      </w:r>
    </w:p>
    <w:p w:rsidR="00E070ED" w:rsidRDefault="00E070ED" w:rsidP="00E070ED">
      <w:pPr>
        <w:pStyle w:val="Compact"/>
        <w:numPr>
          <w:ilvl w:val="0"/>
          <w:numId w:val="3"/>
        </w:numPr>
      </w:pPr>
      <w:r>
        <w:t>Variant</w:t>
      </w:r>
    </w:p>
    <w:p w:rsidR="00E070ED" w:rsidRDefault="00E070ED" w:rsidP="00E070ED">
      <w:pPr>
        <w:pStyle w:val="Compact"/>
        <w:numPr>
          <w:ilvl w:val="0"/>
          <w:numId w:val="3"/>
        </w:numPr>
      </w:pPr>
      <w:r>
        <w:t>Quantity</w:t>
      </w:r>
    </w:p>
    <w:p w:rsidR="00E070ED" w:rsidRDefault="00E070ED" w:rsidP="00E070ED">
      <w:pPr>
        <w:pStyle w:val="Compact"/>
        <w:numPr>
          <w:ilvl w:val="0"/>
          <w:numId w:val="3"/>
        </w:numPr>
      </w:pPr>
      <w:r>
        <w:t>Unit Price</w:t>
      </w:r>
    </w:p>
    <w:p w:rsidR="00E070ED" w:rsidRDefault="00E070ED" w:rsidP="00E070ED">
      <w:pPr>
        <w:pStyle w:val="Compact"/>
        <w:numPr>
          <w:ilvl w:val="0"/>
          <w:numId w:val="3"/>
        </w:numPr>
      </w:pPr>
      <w:r>
        <w:t>Line Total</w:t>
      </w:r>
    </w:p>
    <w:p w:rsidR="00E070ED" w:rsidRDefault="00E070ED" w:rsidP="00E070ED">
      <w:r>
        <w:pict>
          <v:rect id="_x0000_i1102" style="width:0;height:1.5pt" o:hralign="center" o:hrstd="t" o:hr="t"/>
        </w:pict>
      </w:r>
    </w:p>
    <w:p w:rsidR="00E070ED" w:rsidRDefault="00E070ED" w:rsidP="00E070ED">
      <w:pPr>
        <w:pStyle w:val="Heading4"/>
      </w:pPr>
      <w:bookmarkStart w:id="92" w:name="fr-cart-006"/>
      <w:bookmarkEnd w:id="91"/>
      <w:r>
        <w:t>FR-CART-006</w:t>
      </w:r>
    </w:p>
    <w:p w:rsidR="00E070ED" w:rsidRDefault="00E070ED" w:rsidP="00E070ED">
      <w:pPr>
        <w:pStyle w:val="FirstParagraph"/>
      </w:pPr>
      <w:r>
        <w:t>The shopping cart shall persist for authenticated customers across sessions.</w:t>
      </w:r>
    </w:p>
    <w:p w:rsidR="00E070ED" w:rsidRDefault="00E070ED" w:rsidP="00E070ED">
      <w:r>
        <w:pict>
          <v:rect id="_x0000_i1103" style="width:0;height:1.5pt" o:hralign="center" o:hrstd="t" o:hr="t"/>
        </w:pict>
      </w:r>
    </w:p>
    <w:p w:rsidR="00E070ED" w:rsidRDefault="00E070ED" w:rsidP="00E070ED">
      <w:pPr>
        <w:pStyle w:val="Heading4"/>
      </w:pPr>
      <w:bookmarkStart w:id="93" w:name="fr-cart-007"/>
      <w:bookmarkEnd w:id="92"/>
      <w:r>
        <w:t>FR-CART-007</w:t>
      </w:r>
    </w:p>
    <w:p w:rsidR="00E070ED" w:rsidRDefault="00E070ED" w:rsidP="00E070ED">
      <w:pPr>
        <w:pStyle w:val="FirstParagraph"/>
      </w:pPr>
      <w:r>
        <w:t>Guest shopping carts shall remain available during the active browsing session.</w:t>
      </w:r>
    </w:p>
    <w:p w:rsidR="00E070ED" w:rsidRDefault="00E070ED" w:rsidP="00E070ED">
      <w:r>
        <w:pict>
          <v:rect id="_x0000_i1104" style="width:0;height:1.5pt" o:hralign="center" o:hrstd="t" o:hr="t"/>
        </w:pict>
      </w:r>
    </w:p>
    <w:p w:rsidR="00E070ED" w:rsidRDefault="00E070ED" w:rsidP="00E070ED">
      <w:pPr>
        <w:pStyle w:val="Heading4"/>
      </w:pPr>
      <w:bookmarkStart w:id="94" w:name="fr-cart-008"/>
      <w:bookmarkEnd w:id="93"/>
      <w:r>
        <w:t>FR-CART-008</w:t>
      </w:r>
    </w:p>
    <w:p w:rsidR="00E070ED" w:rsidRDefault="00E070ED" w:rsidP="00E070ED">
      <w:pPr>
        <w:pStyle w:val="FirstParagraph"/>
      </w:pPr>
      <w:r>
        <w:t>The system shall validate product availability before allowing checkout.</w:t>
      </w:r>
    </w:p>
    <w:p w:rsidR="00E070ED" w:rsidRDefault="00E070ED" w:rsidP="00E070ED">
      <w:r>
        <w:pict>
          <v:rect id="_x0000_i1105" style="width:0;height:1.5pt" o:hralign="center" o:hrstd="t" o:hr="t"/>
        </w:pict>
      </w:r>
    </w:p>
    <w:p w:rsidR="00E070ED" w:rsidRDefault="00E070ED" w:rsidP="00E070ED">
      <w:pPr>
        <w:pStyle w:val="Heading4"/>
      </w:pPr>
      <w:bookmarkStart w:id="95" w:name="fr-cart-009"/>
      <w:bookmarkEnd w:id="94"/>
      <w:r>
        <w:t>FR-CART-009</w:t>
      </w:r>
    </w:p>
    <w:p w:rsidR="00E070ED" w:rsidRDefault="00E070ED" w:rsidP="00E070ED">
      <w:pPr>
        <w:pStyle w:val="FirstParagraph"/>
      </w:pPr>
      <w:r>
        <w:t>The system shall prevent duplicate entries for the same product variant by updating the existing cart quantity instead.</w:t>
      </w:r>
    </w:p>
    <w:p w:rsidR="00E070ED" w:rsidRDefault="00E070ED" w:rsidP="00E070ED">
      <w:r>
        <w:pict>
          <v:rect id="_x0000_i1106" style="width:0;height:1.5pt" o:hralign="center" o:hrstd="t" o:hr="t"/>
        </w:pict>
      </w:r>
    </w:p>
    <w:p w:rsidR="00E070ED" w:rsidRDefault="00E070ED" w:rsidP="00E070ED">
      <w:pPr>
        <w:pStyle w:val="Heading4"/>
      </w:pPr>
      <w:bookmarkStart w:id="96" w:name="fr-cart-010"/>
      <w:bookmarkEnd w:id="95"/>
      <w:r>
        <w:t>FR-CART-010</w:t>
      </w:r>
    </w:p>
    <w:p w:rsidR="00E070ED" w:rsidRDefault="00E070ED" w:rsidP="00E070ED">
      <w:pPr>
        <w:pStyle w:val="FirstParagraph"/>
      </w:pPr>
      <w:r>
        <w:t>The system shall allow customers to clear the shopping cart.</w:t>
      </w:r>
    </w:p>
    <w:p w:rsidR="00E070ED" w:rsidRDefault="00E070ED" w:rsidP="00E070ED">
      <w:r>
        <w:pict>
          <v:rect id="_x0000_i1107" style="width:0;height:1.5pt" o:hralign="center" o:hrstd="t" o:hr="t"/>
        </w:pict>
      </w:r>
    </w:p>
    <w:p w:rsidR="00E070ED" w:rsidRDefault="00E070ED" w:rsidP="00E070ED">
      <w:pPr>
        <w:pStyle w:val="Heading1"/>
      </w:pPr>
      <w:bookmarkStart w:id="97" w:name="product-browsing-search"/>
      <w:bookmarkEnd w:id="84"/>
      <w:bookmarkEnd w:id="85"/>
      <w:bookmarkEnd w:id="86"/>
      <w:bookmarkEnd w:id="96"/>
      <w:r>
        <w:t>3.5 Product Browsing &amp; Search</w:t>
      </w:r>
    </w:p>
    <w:p w:rsidR="00E070ED" w:rsidRDefault="00E070ED" w:rsidP="00E070ED">
      <w:pPr>
        <w:pStyle w:val="Heading2"/>
      </w:pPr>
      <w:bookmarkStart w:id="98" w:name="overview-4"/>
      <w:r>
        <w:t>Overview</w:t>
      </w:r>
    </w:p>
    <w:p w:rsidR="00E070ED" w:rsidRDefault="00E070ED" w:rsidP="00E070ED">
      <w:pPr>
        <w:pStyle w:val="FirstParagraph"/>
      </w:pPr>
      <w:r>
        <w:t>The customer storefront shall provide intuitive browsing and product discovery capabilities.</w:t>
      </w:r>
    </w:p>
    <w:p w:rsidR="00E070ED" w:rsidRDefault="00E070ED" w:rsidP="00E070ED">
      <w:r>
        <w:pict>
          <v:rect id="_x0000_i1108" style="width:0;height:1.5pt" o:hralign="center" o:hrstd="t" o:hr="t"/>
        </w:pict>
      </w:r>
    </w:p>
    <w:p w:rsidR="00E070ED" w:rsidRDefault="00E070ED" w:rsidP="00E070ED">
      <w:pPr>
        <w:pStyle w:val="Heading3"/>
      </w:pPr>
      <w:bookmarkStart w:id="99" w:name="functional-requirements-4"/>
      <w:r>
        <w:lastRenderedPageBreak/>
        <w:t>Functional Requirements</w:t>
      </w:r>
    </w:p>
    <w:p w:rsidR="00E070ED" w:rsidRDefault="00E070ED" w:rsidP="00E070ED">
      <w:pPr>
        <w:pStyle w:val="Heading4"/>
      </w:pPr>
      <w:bookmarkStart w:id="100" w:name="fr-browse-001"/>
      <w:r>
        <w:t>FR-BROWSE-001</w:t>
      </w:r>
    </w:p>
    <w:p w:rsidR="00E070ED" w:rsidRDefault="00E070ED" w:rsidP="00E070ED">
      <w:pPr>
        <w:pStyle w:val="FirstParagraph"/>
      </w:pPr>
      <w:r>
        <w:t>The system shall display featured products on the homepage.</w:t>
      </w:r>
    </w:p>
    <w:p w:rsidR="00E070ED" w:rsidRDefault="00E070ED" w:rsidP="00E070ED">
      <w:r>
        <w:pict>
          <v:rect id="_x0000_i1109" style="width:0;height:1.5pt" o:hralign="center" o:hrstd="t" o:hr="t"/>
        </w:pict>
      </w:r>
    </w:p>
    <w:p w:rsidR="00E070ED" w:rsidRDefault="00E070ED" w:rsidP="00E070ED">
      <w:pPr>
        <w:pStyle w:val="Heading4"/>
      </w:pPr>
      <w:bookmarkStart w:id="101" w:name="fr-browse-002"/>
      <w:bookmarkEnd w:id="100"/>
      <w:r>
        <w:t>FR-BROWSE-002</w:t>
      </w:r>
    </w:p>
    <w:p w:rsidR="00E070ED" w:rsidRDefault="00E070ED" w:rsidP="00E070ED">
      <w:pPr>
        <w:pStyle w:val="FirstParagraph"/>
      </w:pPr>
      <w:r>
        <w:t>The system shall display promotional banners on the homepage.</w:t>
      </w:r>
    </w:p>
    <w:p w:rsidR="00E070ED" w:rsidRDefault="00E070ED" w:rsidP="00E070ED">
      <w:r>
        <w:pict>
          <v:rect id="_x0000_i1110" style="width:0;height:1.5pt" o:hralign="center" o:hrstd="t" o:hr="t"/>
        </w:pict>
      </w:r>
    </w:p>
    <w:p w:rsidR="00E070ED" w:rsidRDefault="00E070ED" w:rsidP="00E070ED">
      <w:pPr>
        <w:pStyle w:val="Heading4"/>
      </w:pPr>
      <w:bookmarkStart w:id="102" w:name="fr-browse-003"/>
      <w:bookmarkEnd w:id="101"/>
      <w:r>
        <w:t>FR-BROWSE-003</w:t>
      </w:r>
    </w:p>
    <w:p w:rsidR="00E070ED" w:rsidRDefault="00E070ED" w:rsidP="00E070ED">
      <w:pPr>
        <w:pStyle w:val="FirstParagraph"/>
      </w:pPr>
      <w:r>
        <w:t>The system shall display discounted products in designated promotional sections.</w:t>
      </w:r>
    </w:p>
    <w:p w:rsidR="00E070ED" w:rsidRDefault="00E070ED" w:rsidP="00E070ED">
      <w:r>
        <w:pict>
          <v:rect id="_x0000_i1111" style="width:0;height:1.5pt" o:hralign="center" o:hrstd="t" o:hr="t"/>
        </w:pict>
      </w:r>
    </w:p>
    <w:p w:rsidR="00E070ED" w:rsidRDefault="00E070ED" w:rsidP="00E070ED">
      <w:pPr>
        <w:pStyle w:val="Heading4"/>
      </w:pPr>
      <w:bookmarkStart w:id="103" w:name="fr-browse-004"/>
      <w:bookmarkEnd w:id="102"/>
      <w:r>
        <w:t>FR-BROWSE-004</w:t>
      </w:r>
    </w:p>
    <w:p w:rsidR="00E070ED" w:rsidRDefault="00E070ED" w:rsidP="00E070ED">
      <w:pPr>
        <w:pStyle w:val="FirstParagraph"/>
      </w:pPr>
      <w:r>
        <w:t>The system shall allow customers to browse all active product categories.</w:t>
      </w:r>
    </w:p>
    <w:p w:rsidR="00E070ED" w:rsidRDefault="00E070ED" w:rsidP="00E070ED">
      <w:r>
        <w:pict>
          <v:rect id="_x0000_i1112" style="width:0;height:1.5pt" o:hralign="center" o:hrstd="t" o:hr="t"/>
        </w:pict>
      </w:r>
    </w:p>
    <w:p w:rsidR="00E070ED" w:rsidRDefault="00E070ED" w:rsidP="00E070ED">
      <w:pPr>
        <w:pStyle w:val="Heading4"/>
      </w:pPr>
      <w:bookmarkStart w:id="104" w:name="fr-browse-005"/>
      <w:bookmarkEnd w:id="103"/>
      <w:r>
        <w:t>FR-BROWSE-005</w:t>
      </w:r>
    </w:p>
    <w:p w:rsidR="00E070ED" w:rsidRDefault="00E070ED" w:rsidP="00E070ED">
      <w:pPr>
        <w:pStyle w:val="FirstParagraph"/>
      </w:pPr>
      <w:r>
        <w:t>The system shall provide keyword-based product search.</w:t>
      </w:r>
    </w:p>
    <w:p w:rsidR="00E070ED" w:rsidRDefault="00E070ED" w:rsidP="00E070ED">
      <w:r>
        <w:pict>
          <v:rect id="_x0000_i1113" style="width:0;height:1.5pt" o:hralign="center" o:hrstd="t" o:hr="t"/>
        </w:pict>
      </w:r>
    </w:p>
    <w:p w:rsidR="00E070ED" w:rsidRDefault="00E070ED" w:rsidP="00E070ED">
      <w:pPr>
        <w:pStyle w:val="Heading4"/>
      </w:pPr>
      <w:bookmarkStart w:id="105" w:name="fr-browse-006"/>
      <w:bookmarkEnd w:id="104"/>
      <w:r>
        <w:t>FR-BROWSE-006</w:t>
      </w:r>
    </w:p>
    <w:p w:rsidR="00E070ED" w:rsidRDefault="00E070ED" w:rsidP="00E070ED">
      <w:pPr>
        <w:pStyle w:val="FirstParagraph"/>
      </w:pPr>
      <w:r>
        <w:t>The system shall allow customers to filter products by category.</w:t>
      </w:r>
    </w:p>
    <w:p w:rsidR="00E070ED" w:rsidRDefault="00E070ED" w:rsidP="00E070ED">
      <w:r>
        <w:pict>
          <v:rect id="_x0000_i1114" style="width:0;height:1.5pt" o:hralign="center" o:hrstd="t" o:hr="t"/>
        </w:pict>
      </w:r>
    </w:p>
    <w:p w:rsidR="00E070ED" w:rsidRDefault="00E070ED" w:rsidP="00E070ED">
      <w:pPr>
        <w:pStyle w:val="Heading4"/>
      </w:pPr>
      <w:bookmarkStart w:id="106" w:name="fr-browse-007"/>
      <w:bookmarkEnd w:id="105"/>
      <w:r>
        <w:t>FR-BROWSE-007</w:t>
      </w:r>
    </w:p>
    <w:p w:rsidR="00E070ED" w:rsidRDefault="00E070ED" w:rsidP="00E070ED">
      <w:pPr>
        <w:pStyle w:val="FirstParagraph"/>
      </w:pPr>
      <w:r>
        <w:t>The system shall display detailed product information including:</w:t>
      </w:r>
    </w:p>
    <w:p w:rsidR="00E070ED" w:rsidRDefault="00E070ED" w:rsidP="00E070ED">
      <w:pPr>
        <w:pStyle w:val="Compact"/>
        <w:numPr>
          <w:ilvl w:val="0"/>
          <w:numId w:val="3"/>
        </w:numPr>
      </w:pPr>
      <w:r>
        <w:t>Product Name</w:t>
      </w:r>
    </w:p>
    <w:p w:rsidR="00E070ED" w:rsidRDefault="00E070ED" w:rsidP="00E070ED">
      <w:pPr>
        <w:pStyle w:val="Compact"/>
        <w:numPr>
          <w:ilvl w:val="0"/>
          <w:numId w:val="3"/>
        </w:numPr>
      </w:pPr>
      <w:r>
        <w:t>Description</w:t>
      </w:r>
    </w:p>
    <w:p w:rsidR="00E070ED" w:rsidRDefault="00E070ED" w:rsidP="00E070ED">
      <w:pPr>
        <w:pStyle w:val="Compact"/>
        <w:numPr>
          <w:ilvl w:val="0"/>
          <w:numId w:val="3"/>
        </w:numPr>
      </w:pPr>
      <w:r>
        <w:t>Category</w:t>
      </w:r>
    </w:p>
    <w:p w:rsidR="00E070ED" w:rsidRDefault="00E070ED" w:rsidP="00E070ED">
      <w:pPr>
        <w:pStyle w:val="Compact"/>
        <w:numPr>
          <w:ilvl w:val="0"/>
          <w:numId w:val="3"/>
        </w:numPr>
      </w:pPr>
      <w:r>
        <w:t>Variant Options</w:t>
      </w:r>
    </w:p>
    <w:p w:rsidR="00E070ED" w:rsidRDefault="00E070ED" w:rsidP="00E070ED">
      <w:pPr>
        <w:pStyle w:val="Compact"/>
        <w:numPr>
          <w:ilvl w:val="0"/>
          <w:numId w:val="3"/>
        </w:numPr>
      </w:pPr>
      <w:r>
        <w:t>Price</w:t>
      </w:r>
    </w:p>
    <w:p w:rsidR="00E070ED" w:rsidRDefault="00E070ED" w:rsidP="00E070ED">
      <w:pPr>
        <w:pStyle w:val="Compact"/>
        <w:numPr>
          <w:ilvl w:val="0"/>
          <w:numId w:val="3"/>
        </w:numPr>
      </w:pPr>
      <w:r>
        <w:t>Product Images</w:t>
      </w:r>
    </w:p>
    <w:p w:rsidR="00E070ED" w:rsidRDefault="00E070ED" w:rsidP="00E070ED">
      <w:r>
        <w:pict>
          <v:rect id="_x0000_i1115" style="width:0;height:1.5pt" o:hralign="center" o:hrstd="t" o:hr="t"/>
        </w:pict>
      </w:r>
    </w:p>
    <w:p w:rsidR="00E070ED" w:rsidRDefault="00E070ED" w:rsidP="00E070ED">
      <w:pPr>
        <w:pStyle w:val="Heading4"/>
      </w:pPr>
      <w:bookmarkStart w:id="107" w:name="fr-browse-008"/>
      <w:bookmarkEnd w:id="106"/>
      <w:r>
        <w:t>FR-BROWSE-008</w:t>
      </w:r>
    </w:p>
    <w:p w:rsidR="00E070ED" w:rsidRDefault="00E070ED" w:rsidP="00E070ED">
      <w:pPr>
        <w:pStyle w:val="FirstParagraph"/>
      </w:pPr>
      <w:r>
        <w:t>The system shall display only active promotions.</w:t>
      </w:r>
    </w:p>
    <w:p w:rsidR="00E070ED" w:rsidRDefault="00E070ED" w:rsidP="00E070ED">
      <w:r>
        <w:lastRenderedPageBreak/>
        <w:pict>
          <v:rect id="_x0000_i1116" style="width:0;height:1.5pt" o:hralign="center" o:hrstd="t" o:hr="t"/>
        </w:pict>
      </w:r>
    </w:p>
    <w:p w:rsidR="00E070ED" w:rsidRDefault="00E070ED" w:rsidP="00E070ED">
      <w:pPr>
        <w:pStyle w:val="Heading4"/>
      </w:pPr>
      <w:bookmarkStart w:id="108" w:name="fr-browse-009"/>
      <w:bookmarkEnd w:id="107"/>
      <w:r>
        <w:t>FR-BROWSE-009</w:t>
      </w:r>
    </w:p>
    <w:p w:rsidR="00E070ED" w:rsidRDefault="00E070ED" w:rsidP="00E070ED">
      <w:pPr>
        <w:pStyle w:val="FirstParagraph"/>
      </w:pPr>
      <w:r>
        <w:t>The system shall present products in a responsive layout suitable for desktop and mobile browsers.</w:t>
      </w:r>
    </w:p>
    <w:p w:rsidR="00E070ED" w:rsidRDefault="00E070ED" w:rsidP="00E070ED">
      <w:r>
        <w:pict>
          <v:rect id="_x0000_i1117" style="width:0;height:1.5pt" o:hralign="center" o:hrstd="t" o:hr="t"/>
        </w:pict>
      </w:r>
    </w:p>
    <w:bookmarkEnd w:id="97"/>
    <w:bookmarkEnd w:id="98"/>
    <w:bookmarkEnd w:id="99"/>
    <w:bookmarkEnd w:id="108"/>
    <w:p w:rsidR="00E070ED" w:rsidRDefault="00E070ED"/>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rsidP="001C5329">
      <w:pPr>
        <w:pStyle w:val="Heading1"/>
      </w:pPr>
      <w:bookmarkStart w:id="109" w:name="branch-management"/>
      <w:r>
        <w:lastRenderedPageBreak/>
        <w:t>3.6 Branch Management</w:t>
      </w:r>
    </w:p>
    <w:p w:rsidR="001C5329" w:rsidRDefault="001C5329" w:rsidP="001C5329">
      <w:pPr>
        <w:pStyle w:val="Heading2"/>
      </w:pPr>
      <w:r>
        <w:t>Overview</w:t>
      </w:r>
    </w:p>
    <w:p w:rsidR="001C5329" w:rsidRDefault="001C5329" w:rsidP="001C5329">
      <w:pPr>
        <w:pStyle w:val="FirstParagraph"/>
      </w:pPr>
      <w:r>
        <w:t xml:space="preserve">JN Electronics currently operates two physical branches located in Kampala and </w:t>
      </w:r>
      <w:proofErr w:type="spellStart"/>
      <w:r>
        <w:t>Mbarara</w:t>
      </w:r>
      <w:proofErr w:type="spellEnd"/>
      <w:r>
        <w:t>.</w:t>
      </w:r>
    </w:p>
    <w:p w:rsidR="001C5329" w:rsidRDefault="001C5329" w:rsidP="001C5329">
      <w:pPr>
        <w:pStyle w:val="BodyText"/>
      </w:pPr>
      <w:r>
        <w:t>Each branch shall maintain an independent inventory.</w:t>
      </w:r>
    </w:p>
    <w:p w:rsidR="001C5329" w:rsidRDefault="001C5329" w:rsidP="001C5329">
      <w:pPr>
        <w:pStyle w:val="BodyText"/>
      </w:pPr>
      <w:r>
        <w:t>The system shall support future expansion to additional branches without requiring structural modifications.</w:t>
      </w:r>
    </w:p>
    <w:p w:rsidR="001C5329" w:rsidRDefault="001C5329" w:rsidP="001C5329">
      <w:r>
        <w:pict>
          <v:rect id="_x0000_i1118" style="width:0;height:1.5pt" o:hralign="center" o:hrstd="t" o:hr="t"/>
        </w:pict>
      </w:r>
    </w:p>
    <w:p w:rsidR="001C5329" w:rsidRDefault="001C5329" w:rsidP="001C5329">
      <w:pPr>
        <w:pStyle w:val="Heading3"/>
      </w:pPr>
      <w:r>
        <w:t>Functional Requirements</w:t>
      </w:r>
    </w:p>
    <w:p w:rsidR="001C5329" w:rsidRDefault="001C5329" w:rsidP="001C5329">
      <w:pPr>
        <w:pStyle w:val="Heading4"/>
      </w:pPr>
      <w:bookmarkStart w:id="110" w:name="fr-branch-001"/>
      <w:r>
        <w:t>FR-BRANCH-001</w:t>
      </w:r>
    </w:p>
    <w:p w:rsidR="001C5329" w:rsidRDefault="001C5329" w:rsidP="001C5329">
      <w:pPr>
        <w:pStyle w:val="FirstParagraph"/>
      </w:pPr>
      <w:r>
        <w:t>The system shall maintain information for each branch.</w:t>
      </w:r>
    </w:p>
    <w:p w:rsidR="001C5329" w:rsidRDefault="001C5329" w:rsidP="001C5329">
      <w:r>
        <w:pict>
          <v:rect id="_x0000_i1119" style="width:0;height:1.5pt" o:hralign="center" o:hrstd="t" o:hr="t"/>
        </w:pict>
      </w:r>
    </w:p>
    <w:p w:rsidR="001C5329" w:rsidRDefault="001C5329" w:rsidP="001C5329">
      <w:pPr>
        <w:pStyle w:val="Heading4"/>
      </w:pPr>
      <w:bookmarkStart w:id="111" w:name="fr-branch-002"/>
      <w:bookmarkEnd w:id="110"/>
      <w:r>
        <w:t>FR-BRANCH-002</w:t>
      </w:r>
    </w:p>
    <w:p w:rsidR="001C5329" w:rsidRDefault="001C5329" w:rsidP="001C5329">
      <w:pPr>
        <w:pStyle w:val="FirstParagraph"/>
      </w:pPr>
      <w:r>
        <w:t>Each branch shall have:</w:t>
      </w:r>
    </w:p>
    <w:p w:rsidR="001C5329" w:rsidRDefault="001C5329" w:rsidP="001C5329">
      <w:pPr>
        <w:pStyle w:val="Compact"/>
        <w:numPr>
          <w:ilvl w:val="0"/>
          <w:numId w:val="3"/>
        </w:numPr>
      </w:pPr>
      <w:r>
        <w:t>Branch Name</w:t>
      </w:r>
    </w:p>
    <w:p w:rsidR="001C5329" w:rsidRDefault="001C5329" w:rsidP="001C5329">
      <w:pPr>
        <w:pStyle w:val="Compact"/>
        <w:numPr>
          <w:ilvl w:val="0"/>
          <w:numId w:val="3"/>
        </w:numPr>
      </w:pPr>
      <w:r>
        <w:t>Physical Address</w:t>
      </w:r>
    </w:p>
    <w:p w:rsidR="001C5329" w:rsidRDefault="001C5329" w:rsidP="001C5329">
      <w:pPr>
        <w:pStyle w:val="Compact"/>
        <w:numPr>
          <w:ilvl w:val="0"/>
          <w:numId w:val="3"/>
        </w:numPr>
      </w:pPr>
      <w:r>
        <w:t>Contact Information</w:t>
      </w:r>
    </w:p>
    <w:p w:rsidR="001C5329" w:rsidRDefault="001C5329" w:rsidP="001C5329">
      <w:pPr>
        <w:pStyle w:val="Compact"/>
        <w:numPr>
          <w:ilvl w:val="0"/>
          <w:numId w:val="3"/>
        </w:numPr>
      </w:pPr>
      <w:r>
        <w:t>Operational Status</w:t>
      </w:r>
    </w:p>
    <w:p w:rsidR="001C5329" w:rsidRDefault="001C5329" w:rsidP="001C5329">
      <w:r>
        <w:pict>
          <v:rect id="_x0000_i1120" style="width:0;height:1.5pt" o:hralign="center" o:hrstd="t" o:hr="t"/>
        </w:pict>
      </w:r>
    </w:p>
    <w:p w:rsidR="001C5329" w:rsidRDefault="001C5329" w:rsidP="001C5329">
      <w:pPr>
        <w:pStyle w:val="Heading4"/>
      </w:pPr>
      <w:bookmarkStart w:id="112" w:name="fr-branch-003"/>
      <w:bookmarkEnd w:id="111"/>
      <w:r>
        <w:t>FR-BRANCH-003</w:t>
      </w:r>
    </w:p>
    <w:p w:rsidR="001C5329" w:rsidRDefault="001C5329" w:rsidP="001C5329">
      <w:pPr>
        <w:pStyle w:val="FirstParagraph"/>
      </w:pPr>
      <w:r>
        <w:t>The system shall allow Inventory Managers to create new branches.</w:t>
      </w:r>
    </w:p>
    <w:p w:rsidR="001C5329" w:rsidRDefault="001C5329" w:rsidP="001C5329">
      <w:r>
        <w:pict>
          <v:rect id="_x0000_i1121" style="width:0;height:1.5pt" o:hralign="center" o:hrstd="t" o:hr="t"/>
        </w:pict>
      </w:r>
    </w:p>
    <w:p w:rsidR="001C5329" w:rsidRDefault="001C5329" w:rsidP="001C5329">
      <w:pPr>
        <w:pStyle w:val="Heading4"/>
      </w:pPr>
      <w:bookmarkStart w:id="113" w:name="fr-branch-004"/>
      <w:bookmarkEnd w:id="112"/>
      <w:r>
        <w:t>FR-BRANCH-004</w:t>
      </w:r>
    </w:p>
    <w:p w:rsidR="001C5329" w:rsidRDefault="001C5329" w:rsidP="001C5329">
      <w:pPr>
        <w:pStyle w:val="FirstParagraph"/>
      </w:pPr>
      <w:r>
        <w:t>The system shall allow Inventory Managers to update branch information.</w:t>
      </w:r>
    </w:p>
    <w:p w:rsidR="001C5329" w:rsidRDefault="001C5329" w:rsidP="001C5329">
      <w:r>
        <w:pict>
          <v:rect id="_x0000_i1122" style="width:0;height:1.5pt" o:hralign="center" o:hrstd="t" o:hr="t"/>
        </w:pict>
      </w:r>
    </w:p>
    <w:p w:rsidR="001C5329" w:rsidRDefault="001C5329" w:rsidP="001C5329">
      <w:pPr>
        <w:pStyle w:val="Heading4"/>
      </w:pPr>
      <w:bookmarkStart w:id="114" w:name="fr-branch-005"/>
      <w:bookmarkEnd w:id="113"/>
      <w:r>
        <w:t>FR-BRANCH-005</w:t>
      </w:r>
    </w:p>
    <w:p w:rsidR="001C5329" w:rsidRDefault="001C5329" w:rsidP="001C5329">
      <w:pPr>
        <w:pStyle w:val="FirstParagraph"/>
      </w:pPr>
      <w:r>
        <w:t>The system shall prevent permanent deletion of branches.</w:t>
      </w:r>
    </w:p>
    <w:p w:rsidR="001C5329" w:rsidRDefault="001C5329" w:rsidP="001C5329">
      <w:r>
        <w:pict>
          <v:rect id="_x0000_i1123" style="width:0;height:1.5pt" o:hralign="center" o:hrstd="t" o:hr="t"/>
        </w:pict>
      </w:r>
    </w:p>
    <w:p w:rsidR="001C5329" w:rsidRDefault="001C5329" w:rsidP="001C5329">
      <w:pPr>
        <w:pStyle w:val="Heading4"/>
      </w:pPr>
      <w:bookmarkStart w:id="115" w:name="fr-branch-006"/>
      <w:bookmarkEnd w:id="114"/>
      <w:r>
        <w:t>FR-BRANCH-006</w:t>
      </w:r>
    </w:p>
    <w:p w:rsidR="001C5329" w:rsidRDefault="001C5329" w:rsidP="001C5329">
      <w:pPr>
        <w:pStyle w:val="FirstParagraph"/>
      </w:pPr>
      <w:r>
        <w:t>Each inventory record shall belong to exactly one branch.</w:t>
      </w:r>
    </w:p>
    <w:p w:rsidR="001C5329" w:rsidRDefault="001C5329" w:rsidP="001C5329">
      <w:r>
        <w:lastRenderedPageBreak/>
        <w:pict>
          <v:rect id="_x0000_i1124" style="width:0;height:1.5pt" o:hralign="center" o:hrstd="t" o:hr="t"/>
        </w:pict>
      </w:r>
    </w:p>
    <w:p w:rsidR="001C5329" w:rsidRDefault="001C5329" w:rsidP="001C5329">
      <w:pPr>
        <w:pStyle w:val="Heading4"/>
      </w:pPr>
      <w:bookmarkStart w:id="116" w:name="fr-branch-007"/>
      <w:bookmarkEnd w:id="115"/>
      <w:r>
        <w:t>FR-BRANCH-007</w:t>
      </w:r>
    </w:p>
    <w:p w:rsidR="001C5329" w:rsidRDefault="001C5329" w:rsidP="001C5329">
      <w:pPr>
        <w:pStyle w:val="FirstParagraph"/>
      </w:pPr>
      <w:r>
        <w:t>Customers shall not know which branch fulfills their order.</w:t>
      </w:r>
    </w:p>
    <w:p w:rsidR="001C5329" w:rsidRDefault="001C5329" w:rsidP="001C5329">
      <w:r>
        <w:pict>
          <v:rect id="_x0000_i1125" style="width:0;height:1.5pt" o:hralign="center" o:hrstd="t" o:hr="t"/>
        </w:pict>
      </w:r>
    </w:p>
    <w:p w:rsidR="001C5329" w:rsidRDefault="001C5329" w:rsidP="001C5329">
      <w:pPr>
        <w:pStyle w:val="Heading4"/>
      </w:pPr>
      <w:bookmarkStart w:id="117" w:name="fr-branch-008"/>
      <w:bookmarkEnd w:id="116"/>
      <w:r>
        <w:t>FR-BRANCH-008</w:t>
      </w:r>
    </w:p>
    <w:p w:rsidR="001C5329" w:rsidRDefault="001C5329" w:rsidP="001C5329">
      <w:pPr>
        <w:pStyle w:val="FirstParagraph"/>
      </w:pPr>
      <w:r>
        <w:t>Branch assignment for order fulfillment shall be an internal operational decision.</w:t>
      </w:r>
    </w:p>
    <w:p w:rsidR="001C5329" w:rsidRDefault="001C5329" w:rsidP="001C5329">
      <w:r>
        <w:pict>
          <v:rect id="_x0000_i1126" style="width:0;height:1.5pt" o:hralign="center" o:hrstd="t" o:hr="t"/>
        </w:pict>
      </w:r>
    </w:p>
    <w:p w:rsidR="001C5329" w:rsidRDefault="001C5329" w:rsidP="001C5329">
      <w:pPr>
        <w:pStyle w:val="Heading1"/>
      </w:pPr>
      <w:bookmarkStart w:id="118" w:name="inventory-management"/>
      <w:bookmarkEnd w:id="109"/>
      <w:bookmarkEnd w:id="117"/>
      <w:r>
        <w:t>3.7 Inventory Management</w:t>
      </w:r>
    </w:p>
    <w:p w:rsidR="001C5329" w:rsidRDefault="001C5329" w:rsidP="001C5329">
      <w:pPr>
        <w:pStyle w:val="Heading2"/>
      </w:pPr>
      <w:r>
        <w:t>Overview</w:t>
      </w:r>
    </w:p>
    <w:p w:rsidR="001C5329" w:rsidRDefault="001C5329" w:rsidP="001C5329">
      <w:pPr>
        <w:pStyle w:val="FirstParagraph"/>
      </w:pPr>
      <w:r>
        <w:t>Inventory shall be maintained separately for each product variant at every branch.</w:t>
      </w:r>
    </w:p>
    <w:p w:rsidR="001C5329" w:rsidRDefault="001C5329" w:rsidP="001C5329">
      <w:pPr>
        <w:pStyle w:val="BodyText"/>
      </w:pPr>
      <w:r>
        <w:t>Inventory shall be tracked through inventory movements rather than simple quantity updates wherever applicable.</w:t>
      </w:r>
    </w:p>
    <w:p w:rsidR="001C5329" w:rsidRDefault="001C5329" w:rsidP="001C5329">
      <w:r>
        <w:pict>
          <v:rect id="_x0000_i1127" style="width:0;height:1.5pt" o:hralign="center" o:hrstd="t" o:hr="t"/>
        </w:pict>
      </w:r>
    </w:p>
    <w:p w:rsidR="001C5329" w:rsidRDefault="001C5329" w:rsidP="001C5329">
      <w:pPr>
        <w:pStyle w:val="Heading3"/>
      </w:pPr>
      <w:r>
        <w:t>Functional Requirements</w:t>
      </w:r>
    </w:p>
    <w:p w:rsidR="001C5329" w:rsidRDefault="001C5329" w:rsidP="001C5329">
      <w:pPr>
        <w:pStyle w:val="Heading4"/>
      </w:pPr>
      <w:bookmarkStart w:id="119" w:name="fr-inv-001"/>
      <w:r>
        <w:t>FR-INV-001</w:t>
      </w:r>
    </w:p>
    <w:p w:rsidR="001C5329" w:rsidRDefault="001C5329" w:rsidP="001C5329">
      <w:pPr>
        <w:pStyle w:val="FirstParagraph"/>
      </w:pPr>
      <w:r>
        <w:t>The system shall maintain inventory records for every product variant.</w:t>
      </w:r>
    </w:p>
    <w:p w:rsidR="001C5329" w:rsidRDefault="001C5329" w:rsidP="001C5329">
      <w:r>
        <w:pict>
          <v:rect id="_x0000_i1128" style="width:0;height:1.5pt" o:hralign="center" o:hrstd="t" o:hr="t"/>
        </w:pict>
      </w:r>
    </w:p>
    <w:p w:rsidR="001C5329" w:rsidRDefault="001C5329" w:rsidP="001C5329">
      <w:pPr>
        <w:pStyle w:val="Heading4"/>
      </w:pPr>
      <w:bookmarkStart w:id="120" w:name="fr-inv-002"/>
      <w:bookmarkEnd w:id="119"/>
      <w:r>
        <w:t>FR-INV-002</w:t>
      </w:r>
    </w:p>
    <w:p w:rsidR="001C5329" w:rsidRDefault="001C5329" w:rsidP="001C5329">
      <w:pPr>
        <w:pStyle w:val="FirstParagraph"/>
      </w:pPr>
      <w:r>
        <w:t>Inventory quantities shall be maintained independently for each branch.</w:t>
      </w:r>
    </w:p>
    <w:p w:rsidR="001C5329" w:rsidRDefault="001C5329" w:rsidP="001C5329">
      <w:r>
        <w:pict>
          <v:rect id="_x0000_i1129" style="width:0;height:1.5pt" o:hralign="center" o:hrstd="t" o:hr="t"/>
        </w:pict>
      </w:r>
    </w:p>
    <w:p w:rsidR="001C5329" w:rsidRDefault="001C5329" w:rsidP="001C5329">
      <w:pPr>
        <w:pStyle w:val="Heading4"/>
      </w:pPr>
      <w:bookmarkStart w:id="121" w:name="fr-inv-003"/>
      <w:bookmarkEnd w:id="120"/>
      <w:r>
        <w:t>FR-INV-003</w:t>
      </w:r>
    </w:p>
    <w:p w:rsidR="001C5329" w:rsidRDefault="001C5329" w:rsidP="001C5329">
      <w:pPr>
        <w:pStyle w:val="FirstParagraph"/>
      </w:pPr>
      <w:r>
        <w:t>The system shall support the following inventory movement types:</w:t>
      </w:r>
    </w:p>
    <w:p w:rsidR="001C5329" w:rsidRDefault="001C5329" w:rsidP="001C5329">
      <w:pPr>
        <w:pStyle w:val="Compact"/>
        <w:numPr>
          <w:ilvl w:val="0"/>
          <w:numId w:val="3"/>
        </w:numPr>
      </w:pPr>
      <w:r>
        <w:t>Stock In</w:t>
      </w:r>
    </w:p>
    <w:p w:rsidR="001C5329" w:rsidRDefault="001C5329" w:rsidP="001C5329">
      <w:pPr>
        <w:pStyle w:val="Compact"/>
        <w:numPr>
          <w:ilvl w:val="0"/>
          <w:numId w:val="3"/>
        </w:numPr>
      </w:pPr>
      <w:r>
        <w:t>Stock Out</w:t>
      </w:r>
    </w:p>
    <w:p w:rsidR="001C5329" w:rsidRDefault="001C5329" w:rsidP="001C5329">
      <w:pPr>
        <w:pStyle w:val="Compact"/>
        <w:numPr>
          <w:ilvl w:val="0"/>
          <w:numId w:val="3"/>
        </w:numPr>
      </w:pPr>
      <w:r>
        <w:t>Reserved</w:t>
      </w:r>
    </w:p>
    <w:p w:rsidR="001C5329" w:rsidRDefault="001C5329" w:rsidP="001C5329">
      <w:pPr>
        <w:pStyle w:val="Compact"/>
        <w:numPr>
          <w:ilvl w:val="0"/>
          <w:numId w:val="3"/>
        </w:numPr>
      </w:pPr>
      <w:r>
        <w:t>Sold</w:t>
      </w:r>
    </w:p>
    <w:p w:rsidR="001C5329" w:rsidRDefault="001C5329" w:rsidP="001C5329">
      <w:pPr>
        <w:pStyle w:val="Compact"/>
        <w:numPr>
          <w:ilvl w:val="0"/>
          <w:numId w:val="3"/>
        </w:numPr>
      </w:pPr>
      <w:r>
        <w:t>Adjustment</w:t>
      </w:r>
    </w:p>
    <w:p w:rsidR="001C5329" w:rsidRDefault="001C5329" w:rsidP="001C5329">
      <w:r>
        <w:pict>
          <v:rect id="_x0000_i1130" style="width:0;height:1.5pt" o:hralign="center" o:hrstd="t" o:hr="t"/>
        </w:pict>
      </w:r>
    </w:p>
    <w:p w:rsidR="001C5329" w:rsidRDefault="001C5329" w:rsidP="001C5329">
      <w:pPr>
        <w:pStyle w:val="Heading4"/>
      </w:pPr>
      <w:bookmarkStart w:id="122" w:name="fr-inv-004"/>
      <w:bookmarkEnd w:id="121"/>
      <w:r>
        <w:lastRenderedPageBreak/>
        <w:t>FR-INV-004</w:t>
      </w:r>
    </w:p>
    <w:p w:rsidR="001C5329" w:rsidRDefault="001C5329" w:rsidP="001C5329">
      <w:pPr>
        <w:pStyle w:val="FirstParagraph"/>
      </w:pPr>
      <w:r>
        <w:t>Every inventory adjustment shall be recorded.</w:t>
      </w:r>
    </w:p>
    <w:p w:rsidR="001C5329" w:rsidRDefault="001C5329" w:rsidP="001C5329">
      <w:r>
        <w:pict>
          <v:rect id="_x0000_i1131" style="width:0;height:1.5pt" o:hralign="center" o:hrstd="t" o:hr="t"/>
        </w:pict>
      </w:r>
    </w:p>
    <w:p w:rsidR="001C5329" w:rsidRDefault="001C5329" w:rsidP="001C5329">
      <w:pPr>
        <w:pStyle w:val="Heading4"/>
      </w:pPr>
      <w:bookmarkStart w:id="123" w:name="fr-inv-005"/>
      <w:bookmarkEnd w:id="122"/>
      <w:r>
        <w:t>FR-INV-005</w:t>
      </w:r>
    </w:p>
    <w:p w:rsidR="001C5329" w:rsidRDefault="001C5329" w:rsidP="001C5329">
      <w:pPr>
        <w:pStyle w:val="FirstParagraph"/>
      </w:pPr>
      <w:r>
        <w:t>Inventory adjustments shall include:</w:t>
      </w:r>
    </w:p>
    <w:p w:rsidR="001C5329" w:rsidRDefault="001C5329" w:rsidP="001C5329">
      <w:pPr>
        <w:pStyle w:val="Compact"/>
        <w:numPr>
          <w:ilvl w:val="0"/>
          <w:numId w:val="3"/>
        </w:numPr>
      </w:pPr>
      <w:r>
        <w:t>Date</w:t>
      </w:r>
    </w:p>
    <w:p w:rsidR="001C5329" w:rsidRDefault="001C5329" w:rsidP="001C5329">
      <w:pPr>
        <w:pStyle w:val="Compact"/>
        <w:numPr>
          <w:ilvl w:val="0"/>
          <w:numId w:val="3"/>
        </w:numPr>
      </w:pPr>
      <w:r>
        <w:t>Staff Member</w:t>
      </w:r>
    </w:p>
    <w:p w:rsidR="001C5329" w:rsidRDefault="001C5329" w:rsidP="001C5329">
      <w:pPr>
        <w:pStyle w:val="Compact"/>
        <w:numPr>
          <w:ilvl w:val="0"/>
          <w:numId w:val="3"/>
        </w:numPr>
      </w:pPr>
      <w:r>
        <w:t>Reason</w:t>
      </w:r>
    </w:p>
    <w:p w:rsidR="001C5329" w:rsidRDefault="001C5329" w:rsidP="001C5329">
      <w:pPr>
        <w:pStyle w:val="Compact"/>
        <w:numPr>
          <w:ilvl w:val="0"/>
          <w:numId w:val="3"/>
        </w:numPr>
      </w:pPr>
      <w:r>
        <w:t>Quantity Changed</w:t>
      </w:r>
    </w:p>
    <w:p w:rsidR="001C5329" w:rsidRDefault="001C5329" w:rsidP="001C5329">
      <w:r>
        <w:pict>
          <v:rect id="_x0000_i1132" style="width:0;height:1.5pt" o:hralign="center" o:hrstd="t" o:hr="t"/>
        </w:pict>
      </w:r>
    </w:p>
    <w:p w:rsidR="001C5329" w:rsidRDefault="001C5329" w:rsidP="001C5329">
      <w:pPr>
        <w:pStyle w:val="Heading4"/>
      </w:pPr>
      <w:bookmarkStart w:id="124" w:name="fr-inv-006"/>
      <w:bookmarkEnd w:id="123"/>
      <w:r>
        <w:t>FR-INV-006</w:t>
      </w:r>
    </w:p>
    <w:p w:rsidR="001C5329" w:rsidRDefault="001C5329" w:rsidP="001C5329">
      <w:pPr>
        <w:pStyle w:val="FirstParagraph"/>
      </w:pPr>
      <w:r>
        <w:t>Inventory quantities shall never become negative.</w:t>
      </w:r>
    </w:p>
    <w:p w:rsidR="001C5329" w:rsidRDefault="001C5329" w:rsidP="001C5329">
      <w:r>
        <w:pict>
          <v:rect id="_x0000_i1133" style="width:0;height:1.5pt" o:hralign="center" o:hrstd="t" o:hr="t"/>
        </w:pict>
      </w:r>
    </w:p>
    <w:p w:rsidR="001C5329" w:rsidRDefault="001C5329" w:rsidP="001C5329">
      <w:pPr>
        <w:pStyle w:val="Heading4"/>
      </w:pPr>
      <w:bookmarkStart w:id="125" w:name="fr-inv-007"/>
      <w:bookmarkEnd w:id="124"/>
      <w:r>
        <w:t>FR-INV-007</w:t>
      </w:r>
    </w:p>
    <w:p w:rsidR="001C5329" w:rsidRDefault="001C5329" w:rsidP="001C5329">
      <w:pPr>
        <w:pStyle w:val="FirstParagraph"/>
      </w:pPr>
      <w:r>
        <w:t>Only Inventory Managers shall modify inventory quantities directly.</w:t>
      </w:r>
    </w:p>
    <w:p w:rsidR="001C5329" w:rsidRDefault="001C5329" w:rsidP="001C5329">
      <w:r>
        <w:pict>
          <v:rect id="_x0000_i1134" style="width:0;height:1.5pt" o:hralign="center" o:hrstd="t" o:hr="t"/>
        </w:pict>
      </w:r>
    </w:p>
    <w:p w:rsidR="001C5329" w:rsidRDefault="001C5329" w:rsidP="001C5329">
      <w:pPr>
        <w:pStyle w:val="Heading4"/>
      </w:pPr>
      <w:bookmarkStart w:id="126" w:name="fr-inv-008"/>
      <w:bookmarkEnd w:id="125"/>
      <w:r>
        <w:t>FR-INV-008</w:t>
      </w:r>
    </w:p>
    <w:p w:rsidR="001C5329" w:rsidRDefault="001C5329" w:rsidP="001C5329">
      <w:pPr>
        <w:pStyle w:val="FirstParagraph"/>
      </w:pPr>
      <w:r>
        <w:t>Sales Attendants shall view inventory but shall not modify inventory records.</w:t>
      </w:r>
    </w:p>
    <w:p w:rsidR="001C5329" w:rsidRDefault="001C5329" w:rsidP="001C5329">
      <w:r>
        <w:pict>
          <v:rect id="_x0000_i1135" style="width:0;height:1.5pt" o:hralign="center" o:hrstd="t" o:hr="t"/>
        </w:pict>
      </w:r>
    </w:p>
    <w:p w:rsidR="001C5329" w:rsidRDefault="001C5329" w:rsidP="001C5329">
      <w:pPr>
        <w:pStyle w:val="Heading4"/>
      </w:pPr>
      <w:bookmarkStart w:id="127" w:name="fr-inv-009"/>
      <w:bookmarkEnd w:id="126"/>
      <w:r>
        <w:t>FR-INV-009</w:t>
      </w:r>
    </w:p>
    <w:p w:rsidR="001C5329" w:rsidRDefault="001C5329" w:rsidP="001C5329">
      <w:pPr>
        <w:pStyle w:val="FirstParagraph"/>
      </w:pPr>
      <w:r>
        <w:t>Inventory changes resulting from customer purchases shall be automatically recorded.</w:t>
      </w:r>
    </w:p>
    <w:p w:rsidR="001C5329" w:rsidRDefault="001C5329" w:rsidP="001C5329">
      <w:r>
        <w:pict>
          <v:rect id="_x0000_i1136" style="width:0;height:1.5pt" o:hralign="center" o:hrstd="t" o:hr="t"/>
        </w:pict>
      </w:r>
    </w:p>
    <w:p w:rsidR="001C5329" w:rsidRDefault="001C5329" w:rsidP="001C5329">
      <w:pPr>
        <w:pStyle w:val="Heading4"/>
      </w:pPr>
      <w:bookmarkStart w:id="128" w:name="fr-inv-010"/>
      <w:bookmarkEnd w:id="127"/>
      <w:r>
        <w:t>FR-INV-010</w:t>
      </w:r>
    </w:p>
    <w:p w:rsidR="001C5329" w:rsidRDefault="001C5329" w:rsidP="001C5329">
      <w:pPr>
        <w:pStyle w:val="FirstParagraph"/>
      </w:pPr>
      <w:r>
        <w:t>The system shall maintain a complete inventory history.</w:t>
      </w:r>
    </w:p>
    <w:p w:rsidR="001C5329" w:rsidRDefault="001C5329" w:rsidP="001C5329">
      <w:r>
        <w:pict>
          <v:rect id="_x0000_i1137" style="width:0;height:1.5pt" o:hralign="center" o:hrstd="t" o:hr="t"/>
        </w:pict>
      </w:r>
    </w:p>
    <w:p w:rsidR="001C5329" w:rsidRDefault="001C5329" w:rsidP="001C5329">
      <w:pPr>
        <w:pStyle w:val="Heading4"/>
      </w:pPr>
      <w:bookmarkStart w:id="129" w:name="fr-inv-011"/>
      <w:bookmarkEnd w:id="128"/>
      <w:r>
        <w:t>FR-INV-011</w:t>
      </w:r>
    </w:p>
    <w:p w:rsidR="001C5329" w:rsidRDefault="001C5329" w:rsidP="001C5329">
      <w:pPr>
        <w:pStyle w:val="FirstParagraph"/>
      </w:pPr>
      <w:r>
        <w:t>Inactive products shall retain historical inventory records.</w:t>
      </w:r>
    </w:p>
    <w:p w:rsidR="001C5329" w:rsidRDefault="001C5329" w:rsidP="001C5329">
      <w:r>
        <w:pict>
          <v:rect id="_x0000_i1138" style="width:0;height:1.5pt" o:hralign="center" o:hrstd="t" o:hr="t"/>
        </w:pict>
      </w:r>
    </w:p>
    <w:p w:rsidR="001C5329" w:rsidRDefault="001C5329" w:rsidP="001C5329">
      <w:pPr>
        <w:pStyle w:val="Heading1"/>
      </w:pPr>
      <w:bookmarkStart w:id="130" w:name="inventory-movement-model"/>
      <w:bookmarkEnd w:id="118"/>
      <w:bookmarkEnd w:id="129"/>
      <w:r>
        <w:lastRenderedPageBreak/>
        <w:t>Inventory Movement Model</w:t>
      </w:r>
    </w:p>
    <w:p w:rsidR="001C5329" w:rsidRDefault="001C5329" w:rsidP="001C5329">
      <w:pPr>
        <w:pStyle w:val="SourceCode"/>
      </w:pPr>
      <w:r>
        <w:rPr>
          <w:rStyle w:val="VerbatimChar"/>
        </w:rPr>
        <w:t>Stock In</w:t>
      </w:r>
      <w:r>
        <w:br/>
      </w:r>
      <w:r>
        <w:rPr>
          <w:rStyle w:val="VerbatimChar"/>
        </w:rPr>
        <w:t xml:space="preserve">    │</w:t>
      </w:r>
      <w:r>
        <w:br/>
      </w:r>
      <w:r>
        <w:rPr>
          <w:rStyle w:val="VerbatimChar"/>
        </w:rPr>
        <w:t xml:space="preserve">    ▼</w:t>
      </w:r>
      <w:r>
        <w:br/>
      </w:r>
      <w:r>
        <w:rPr>
          <w:rStyle w:val="VerbatimChar"/>
        </w:rPr>
        <w:t>Available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Reserved      Adjustment</w:t>
      </w:r>
      <w:r>
        <w:br/>
      </w:r>
      <w:r>
        <w:rPr>
          <w:rStyle w:val="VerbatimChar"/>
        </w:rPr>
        <w:t xml:space="preserve"> │</w:t>
      </w:r>
      <w:r>
        <w:br/>
      </w:r>
      <w:r>
        <w:rPr>
          <w:rStyle w:val="VerbatimChar"/>
        </w:rPr>
        <w:t xml:space="preserve"> ▼</w:t>
      </w:r>
      <w:r>
        <w:br/>
      </w:r>
      <w:r>
        <w:rPr>
          <w:rStyle w:val="VerbatimChar"/>
        </w:rPr>
        <w:t>Sold</w:t>
      </w:r>
    </w:p>
    <w:p w:rsidR="001C5329" w:rsidRDefault="001C5329" w:rsidP="001C5329">
      <w:r>
        <w:pict>
          <v:rect id="_x0000_i1139" style="width:0;height:1.5pt" o:hralign="center" o:hrstd="t" o:hr="t"/>
        </w:pict>
      </w:r>
    </w:p>
    <w:p w:rsidR="001C5329" w:rsidRDefault="001C5329" w:rsidP="001C5329">
      <w:pPr>
        <w:pStyle w:val="Heading1"/>
      </w:pPr>
      <w:bookmarkStart w:id="131" w:name="order-management"/>
      <w:bookmarkEnd w:id="130"/>
      <w:r>
        <w:t>3.8 Order Management</w:t>
      </w:r>
    </w:p>
    <w:p w:rsidR="001C5329" w:rsidRDefault="001C5329" w:rsidP="001C5329">
      <w:pPr>
        <w:pStyle w:val="Heading2"/>
      </w:pPr>
      <w:r>
        <w:t>Overview</w:t>
      </w:r>
    </w:p>
    <w:p w:rsidR="001C5329" w:rsidRDefault="001C5329" w:rsidP="001C5329">
      <w:pPr>
        <w:pStyle w:val="FirstParagraph"/>
      </w:pPr>
      <w:r>
        <w:t>Order management represents the central business workflow of the platform.</w:t>
      </w:r>
    </w:p>
    <w:p w:rsidR="001C5329" w:rsidRDefault="001C5329" w:rsidP="001C5329">
      <w:pPr>
        <w:pStyle w:val="BodyText"/>
      </w:pPr>
      <w:r>
        <w:t>Orders shall be reviewed by authorized staff before fulfillment.</w:t>
      </w:r>
    </w:p>
    <w:p w:rsidR="001C5329" w:rsidRDefault="001C5329" w:rsidP="001C5329">
      <w:pPr>
        <w:pStyle w:val="BodyText"/>
      </w:pPr>
      <w:r>
        <w:t>Customers may edit or cancel eligible orders before they reach the “Out for Delivery” stage.</w:t>
      </w:r>
    </w:p>
    <w:p w:rsidR="001C5329" w:rsidRDefault="001C5329" w:rsidP="001C5329">
      <w:r>
        <w:pict>
          <v:rect id="_x0000_i1140" style="width:0;height:1.5pt" o:hralign="center" o:hrstd="t" o:hr="t"/>
        </w:pict>
      </w:r>
    </w:p>
    <w:p w:rsidR="001C5329" w:rsidRDefault="001C5329" w:rsidP="001C5329">
      <w:pPr>
        <w:pStyle w:val="Heading3"/>
      </w:pPr>
      <w:r>
        <w:t>Functional Requirements</w:t>
      </w:r>
    </w:p>
    <w:p w:rsidR="001C5329" w:rsidRDefault="001C5329" w:rsidP="001C5329">
      <w:pPr>
        <w:pStyle w:val="Heading4"/>
      </w:pPr>
      <w:bookmarkStart w:id="132" w:name="fr-order-001"/>
      <w:r>
        <w:t>FR-ORDER-001</w:t>
      </w:r>
    </w:p>
    <w:p w:rsidR="001C5329" w:rsidRDefault="001C5329" w:rsidP="001C5329">
      <w:pPr>
        <w:pStyle w:val="FirstParagraph"/>
      </w:pPr>
      <w:r>
        <w:t>The system shall allow customers to place orders.</w:t>
      </w:r>
    </w:p>
    <w:p w:rsidR="001C5329" w:rsidRDefault="001C5329" w:rsidP="001C5329">
      <w:r>
        <w:pict>
          <v:rect id="_x0000_i1141" style="width:0;height:1.5pt" o:hralign="center" o:hrstd="t" o:hr="t"/>
        </w:pict>
      </w:r>
    </w:p>
    <w:p w:rsidR="001C5329" w:rsidRDefault="001C5329" w:rsidP="001C5329">
      <w:pPr>
        <w:pStyle w:val="Heading4"/>
      </w:pPr>
      <w:bookmarkStart w:id="133" w:name="fr-order-002"/>
      <w:bookmarkEnd w:id="132"/>
      <w:r>
        <w:t>FR-ORDER-002</w:t>
      </w:r>
    </w:p>
    <w:p w:rsidR="001C5329" w:rsidRDefault="001C5329" w:rsidP="001C5329">
      <w:pPr>
        <w:pStyle w:val="FirstParagraph"/>
      </w:pPr>
      <w:r>
        <w:t>Each order shall receive a unique human-readable order reference.</w:t>
      </w:r>
    </w:p>
    <w:p w:rsidR="001C5329" w:rsidRDefault="001C5329" w:rsidP="001C5329">
      <w:pPr>
        <w:pStyle w:val="BodyText"/>
      </w:pPr>
      <w:r>
        <w:t>Example:</w:t>
      </w:r>
    </w:p>
    <w:p w:rsidR="001C5329" w:rsidRDefault="001C5329" w:rsidP="001C5329">
      <w:pPr>
        <w:pStyle w:val="SourceCode"/>
      </w:pPr>
      <w:r>
        <w:rPr>
          <w:rStyle w:val="VerbatimChar"/>
        </w:rPr>
        <w:t>JN-20260701-0001</w:t>
      </w:r>
    </w:p>
    <w:p w:rsidR="001C5329" w:rsidRDefault="001C5329" w:rsidP="001C5329">
      <w:r>
        <w:pict>
          <v:rect id="_x0000_i1142" style="width:0;height:1.5pt" o:hralign="center" o:hrstd="t" o:hr="t"/>
        </w:pict>
      </w:r>
    </w:p>
    <w:p w:rsidR="001C5329" w:rsidRDefault="001C5329" w:rsidP="001C5329">
      <w:pPr>
        <w:pStyle w:val="Heading4"/>
      </w:pPr>
      <w:bookmarkStart w:id="134" w:name="fr-order-003"/>
      <w:bookmarkEnd w:id="133"/>
      <w:r>
        <w:t>FR-ORDER-003</w:t>
      </w:r>
    </w:p>
    <w:p w:rsidR="001C5329" w:rsidRDefault="001C5329" w:rsidP="001C5329">
      <w:pPr>
        <w:pStyle w:val="FirstParagraph"/>
      </w:pPr>
      <w:r>
        <w:t>Orders shall contain one or more order items.</w:t>
      </w:r>
    </w:p>
    <w:p w:rsidR="001C5329" w:rsidRDefault="001C5329" w:rsidP="001C5329">
      <w:r>
        <w:lastRenderedPageBreak/>
        <w:pict>
          <v:rect id="_x0000_i1143" style="width:0;height:1.5pt" o:hralign="center" o:hrstd="t" o:hr="t"/>
        </w:pict>
      </w:r>
    </w:p>
    <w:p w:rsidR="001C5329" w:rsidRDefault="001C5329" w:rsidP="001C5329">
      <w:pPr>
        <w:pStyle w:val="Heading4"/>
      </w:pPr>
      <w:bookmarkStart w:id="135" w:name="fr-order-004"/>
      <w:bookmarkEnd w:id="134"/>
      <w:r>
        <w:t>FR-ORDER-004</w:t>
      </w:r>
    </w:p>
    <w:p w:rsidR="001C5329" w:rsidRDefault="001C5329" w:rsidP="001C5329">
      <w:pPr>
        <w:pStyle w:val="FirstParagraph"/>
      </w:pPr>
      <w:r>
        <w:t>Each order item shall reference:</w:t>
      </w:r>
    </w:p>
    <w:p w:rsidR="001C5329" w:rsidRDefault="001C5329" w:rsidP="001C5329">
      <w:pPr>
        <w:pStyle w:val="Compact"/>
        <w:numPr>
          <w:ilvl w:val="0"/>
          <w:numId w:val="3"/>
        </w:numPr>
      </w:pPr>
      <w:r>
        <w:t>Product</w:t>
      </w:r>
    </w:p>
    <w:p w:rsidR="001C5329" w:rsidRDefault="001C5329" w:rsidP="001C5329">
      <w:pPr>
        <w:pStyle w:val="Compact"/>
        <w:numPr>
          <w:ilvl w:val="0"/>
          <w:numId w:val="3"/>
        </w:numPr>
      </w:pPr>
      <w:r>
        <w:t>Variant</w:t>
      </w:r>
    </w:p>
    <w:p w:rsidR="001C5329" w:rsidRDefault="001C5329" w:rsidP="001C5329">
      <w:pPr>
        <w:pStyle w:val="Compact"/>
        <w:numPr>
          <w:ilvl w:val="0"/>
          <w:numId w:val="3"/>
        </w:numPr>
      </w:pPr>
      <w:r>
        <w:t>Quantity</w:t>
      </w:r>
    </w:p>
    <w:p w:rsidR="001C5329" w:rsidRDefault="001C5329" w:rsidP="001C5329">
      <w:pPr>
        <w:pStyle w:val="Compact"/>
        <w:numPr>
          <w:ilvl w:val="0"/>
          <w:numId w:val="3"/>
        </w:numPr>
      </w:pPr>
      <w:r>
        <w:t>Unit Price</w:t>
      </w:r>
    </w:p>
    <w:p w:rsidR="001C5329" w:rsidRDefault="001C5329" w:rsidP="001C5329">
      <w:pPr>
        <w:pStyle w:val="Compact"/>
        <w:numPr>
          <w:ilvl w:val="0"/>
          <w:numId w:val="3"/>
        </w:numPr>
      </w:pPr>
      <w:r>
        <w:t>Line Total</w:t>
      </w:r>
    </w:p>
    <w:p w:rsidR="001C5329" w:rsidRDefault="001C5329" w:rsidP="001C5329">
      <w:r>
        <w:pict>
          <v:rect id="_x0000_i1144" style="width:0;height:1.5pt" o:hralign="center" o:hrstd="t" o:hr="t"/>
        </w:pict>
      </w:r>
    </w:p>
    <w:p w:rsidR="001C5329" w:rsidRDefault="001C5329" w:rsidP="001C5329">
      <w:pPr>
        <w:pStyle w:val="Heading4"/>
      </w:pPr>
      <w:bookmarkStart w:id="136" w:name="fr-order-005"/>
      <w:bookmarkEnd w:id="135"/>
      <w:r>
        <w:t>FR-ORDER-005</w:t>
      </w:r>
    </w:p>
    <w:p w:rsidR="001C5329" w:rsidRDefault="001C5329" w:rsidP="001C5329">
      <w:pPr>
        <w:pStyle w:val="FirstParagraph"/>
      </w:pPr>
      <w:r>
        <w:t>Customers shall provide:</w:t>
      </w:r>
    </w:p>
    <w:p w:rsidR="001C5329" w:rsidRDefault="001C5329" w:rsidP="001C5329">
      <w:pPr>
        <w:pStyle w:val="Compact"/>
        <w:numPr>
          <w:ilvl w:val="0"/>
          <w:numId w:val="3"/>
        </w:numPr>
      </w:pPr>
      <w:r>
        <w:t>Full Name</w:t>
      </w:r>
    </w:p>
    <w:p w:rsidR="001C5329" w:rsidRDefault="001C5329" w:rsidP="001C5329">
      <w:pPr>
        <w:pStyle w:val="Compact"/>
        <w:numPr>
          <w:ilvl w:val="0"/>
          <w:numId w:val="3"/>
        </w:numPr>
      </w:pPr>
      <w:r>
        <w:t>Phone Number</w:t>
      </w:r>
    </w:p>
    <w:p w:rsidR="001C5329" w:rsidRDefault="001C5329" w:rsidP="001C5329">
      <w:pPr>
        <w:pStyle w:val="Compact"/>
        <w:numPr>
          <w:ilvl w:val="0"/>
          <w:numId w:val="3"/>
        </w:numPr>
      </w:pPr>
      <w:r>
        <w:t>Delivery Address</w:t>
      </w:r>
    </w:p>
    <w:p w:rsidR="001C5329" w:rsidRDefault="001C5329" w:rsidP="001C5329">
      <w:pPr>
        <w:pStyle w:val="FirstParagraph"/>
      </w:pPr>
      <w:proofErr w:type="gramStart"/>
      <w:r>
        <w:t>during</w:t>
      </w:r>
      <w:proofErr w:type="gramEnd"/>
      <w:r>
        <w:t xml:space="preserve"> checkout.</w:t>
      </w:r>
    </w:p>
    <w:p w:rsidR="001C5329" w:rsidRDefault="001C5329" w:rsidP="001C5329">
      <w:r>
        <w:pict>
          <v:rect id="_x0000_i1145" style="width:0;height:1.5pt" o:hralign="center" o:hrstd="t" o:hr="t"/>
        </w:pict>
      </w:r>
    </w:p>
    <w:p w:rsidR="001C5329" w:rsidRDefault="001C5329" w:rsidP="001C5329">
      <w:pPr>
        <w:pStyle w:val="Heading4"/>
      </w:pPr>
      <w:bookmarkStart w:id="137" w:name="fr-order-006"/>
      <w:bookmarkEnd w:id="136"/>
      <w:r>
        <w:t>FR-ORDER-006</w:t>
      </w:r>
    </w:p>
    <w:p w:rsidR="001C5329" w:rsidRDefault="001C5329" w:rsidP="001C5329">
      <w:pPr>
        <w:pStyle w:val="FirstParagraph"/>
      </w:pPr>
      <w:r>
        <w:t>Guest customers shall be allowed to place orders.</w:t>
      </w:r>
    </w:p>
    <w:p w:rsidR="001C5329" w:rsidRDefault="001C5329" w:rsidP="001C5329">
      <w:r>
        <w:pict>
          <v:rect id="_x0000_i1146" style="width:0;height:1.5pt" o:hralign="center" o:hrstd="t" o:hr="t"/>
        </w:pict>
      </w:r>
    </w:p>
    <w:p w:rsidR="001C5329" w:rsidRDefault="001C5329" w:rsidP="001C5329">
      <w:pPr>
        <w:pStyle w:val="Heading4"/>
      </w:pPr>
      <w:bookmarkStart w:id="138" w:name="fr-order-007"/>
      <w:bookmarkEnd w:id="137"/>
      <w:r>
        <w:t>FR-ORDER-007</w:t>
      </w:r>
    </w:p>
    <w:p w:rsidR="001C5329" w:rsidRDefault="001C5329" w:rsidP="001C5329">
      <w:pPr>
        <w:pStyle w:val="FirstParagraph"/>
      </w:pPr>
      <w:r>
        <w:t>The system shall notify staff of newly created orders.</w:t>
      </w:r>
    </w:p>
    <w:p w:rsidR="001C5329" w:rsidRDefault="001C5329" w:rsidP="001C5329">
      <w:r>
        <w:pict>
          <v:rect id="_x0000_i1147" style="width:0;height:1.5pt" o:hralign="center" o:hrstd="t" o:hr="t"/>
        </w:pict>
      </w:r>
    </w:p>
    <w:p w:rsidR="001C5329" w:rsidRDefault="001C5329" w:rsidP="001C5329">
      <w:pPr>
        <w:pStyle w:val="Heading4"/>
      </w:pPr>
      <w:bookmarkStart w:id="139" w:name="fr-order-008"/>
      <w:bookmarkEnd w:id="138"/>
      <w:r>
        <w:t>FR-ORDER-008</w:t>
      </w:r>
    </w:p>
    <w:p w:rsidR="001C5329" w:rsidRDefault="001C5329" w:rsidP="001C5329">
      <w:pPr>
        <w:pStyle w:val="FirstParagraph"/>
      </w:pPr>
      <w:r>
        <w:t>Sales Attendants shall review new orders.</w:t>
      </w:r>
    </w:p>
    <w:p w:rsidR="001C5329" w:rsidRDefault="001C5329" w:rsidP="001C5329">
      <w:r>
        <w:pict>
          <v:rect id="_x0000_i1148" style="width:0;height:1.5pt" o:hralign="center" o:hrstd="t" o:hr="t"/>
        </w:pict>
      </w:r>
    </w:p>
    <w:p w:rsidR="001C5329" w:rsidRDefault="001C5329" w:rsidP="001C5329">
      <w:pPr>
        <w:pStyle w:val="Heading4"/>
      </w:pPr>
      <w:bookmarkStart w:id="140" w:name="fr-order-009"/>
      <w:bookmarkEnd w:id="139"/>
      <w:r>
        <w:t>FR-ORDER-009</w:t>
      </w:r>
    </w:p>
    <w:p w:rsidR="001C5329" w:rsidRDefault="001C5329" w:rsidP="001C5329">
      <w:pPr>
        <w:pStyle w:val="FirstParagraph"/>
      </w:pPr>
      <w:r>
        <w:t>Sales Attendants shall determine whether payment is required before dispatch.</w:t>
      </w:r>
    </w:p>
    <w:p w:rsidR="001C5329" w:rsidRDefault="001C5329" w:rsidP="001C5329">
      <w:r>
        <w:pict>
          <v:rect id="_x0000_i1149" style="width:0;height:1.5pt" o:hralign="center" o:hrstd="t" o:hr="t"/>
        </w:pict>
      </w:r>
    </w:p>
    <w:p w:rsidR="001C5329" w:rsidRDefault="001C5329" w:rsidP="001C5329">
      <w:pPr>
        <w:pStyle w:val="Heading4"/>
      </w:pPr>
      <w:bookmarkStart w:id="141" w:name="fr-order-010"/>
      <w:bookmarkEnd w:id="140"/>
      <w:r>
        <w:lastRenderedPageBreak/>
        <w:t>FR-ORDER-010</w:t>
      </w:r>
    </w:p>
    <w:p w:rsidR="001C5329" w:rsidRDefault="001C5329" w:rsidP="001C5329">
      <w:pPr>
        <w:pStyle w:val="FirstParagraph"/>
      </w:pPr>
      <w:r>
        <w:t>Customers shall be allowed to modify orders while the order has not reached the “Out for Delivery” status.</w:t>
      </w:r>
    </w:p>
    <w:p w:rsidR="001C5329" w:rsidRDefault="001C5329" w:rsidP="001C5329">
      <w:r>
        <w:pict>
          <v:rect id="_x0000_i1150" style="width:0;height:1.5pt" o:hralign="center" o:hrstd="t" o:hr="t"/>
        </w:pict>
      </w:r>
    </w:p>
    <w:p w:rsidR="001C5329" w:rsidRDefault="001C5329" w:rsidP="001C5329">
      <w:pPr>
        <w:pStyle w:val="Heading4"/>
      </w:pPr>
      <w:bookmarkStart w:id="142" w:name="fr-order-011"/>
      <w:bookmarkEnd w:id="141"/>
      <w:r>
        <w:t>FR-ORDER-011</w:t>
      </w:r>
    </w:p>
    <w:p w:rsidR="001C5329" w:rsidRDefault="001C5329" w:rsidP="001C5329">
      <w:pPr>
        <w:pStyle w:val="FirstParagraph"/>
      </w:pPr>
      <w:r>
        <w:t>Customers shall be allowed to cancel orders while the order has not reached the “Out for Delivery” status.</w:t>
      </w:r>
    </w:p>
    <w:p w:rsidR="001C5329" w:rsidRDefault="001C5329" w:rsidP="001C5329">
      <w:r>
        <w:pict>
          <v:rect id="_x0000_i1151" style="width:0;height:1.5pt" o:hralign="center" o:hrstd="t" o:hr="t"/>
        </w:pict>
      </w:r>
    </w:p>
    <w:p w:rsidR="001C5329" w:rsidRDefault="001C5329" w:rsidP="001C5329">
      <w:pPr>
        <w:pStyle w:val="Heading4"/>
      </w:pPr>
      <w:bookmarkStart w:id="143" w:name="fr-order-012"/>
      <w:bookmarkEnd w:id="142"/>
      <w:r>
        <w:t>FR-ORDER-012</w:t>
      </w:r>
    </w:p>
    <w:p w:rsidR="001C5329" w:rsidRDefault="001C5329" w:rsidP="001C5329">
      <w:pPr>
        <w:pStyle w:val="FirstParagraph"/>
      </w:pPr>
      <w:r>
        <w:t>Sales Attendants shall update order status.</w:t>
      </w:r>
    </w:p>
    <w:p w:rsidR="001C5329" w:rsidRDefault="001C5329" w:rsidP="001C5329">
      <w:r>
        <w:pict>
          <v:rect id="_x0000_i1152" style="width:0;height:1.5pt" o:hralign="center" o:hrstd="t" o:hr="t"/>
        </w:pict>
      </w:r>
    </w:p>
    <w:p w:rsidR="001C5329" w:rsidRDefault="001C5329" w:rsidP="001C5329">
      <w:pPr>
        <w:pStyle w:val="Heading4"/>
      </w:pPr>
      <w:bookmarkStart w:id="144" w:name="fr-order-013"/>
      <w:bookmarkEnd w:id="143"/>
      <w:r>
        <w:t>FR-ORDER-013</w:t>
      </w:r>
    </w:p>
    <w:p w:rsidR="001C5329" w:rsidRDefault="001C5329" w:rsidP="001C5329">
      <w:pPr>
        <w:pStyle w:val="FirstParagraph"/>
      </w:pPr>
      <w:r>
        <w:t>The system shall record every order status change.</w:t>
      </w:r>
    </w:p>
    <w:p w:rsidR="001C5329" w:rsidRDefault="001C5329" w:rsidP="001C5329">
      <w:r>
        <w:pict>
          <v:rect id="_x0000_i1153" style="width:0;height:1.5pt" o:hralign="center" o:hrstd="t" o:hr="t"/>
        </w:pict>
      </w:r>
    </w:p>
    <w:p w:rsidR="001C5329" w:rsidRDefault="001C5329" w:rsidP="001C5329">
      <w:pPr>
        <w:pStyle w:val="Heading4"/>
      </w:pPr>
      <w:bookmarkStart w:id="145" w:name="fr-order-014"/>
      <w:bookmarkEnd w:id="144"/>
      <w:r>
        <w:t>FR-ORDER-014</w:t>
      </w:r>
    </w:p>
    <w:p w:rsidR="001C5329" w:rsidRDefault="001C5329" w:rsidP="001C5329">
      <w:pPr>
        <w:pStyle w:val="FirstParagraph"/>
      </w:pPr>
      <w:r>
        <w:t>The system shall retain cancelled orders.</w:t>
      </w:r>
    </w:p>
    <w:p w:rsidR="001C5329" w:rsidRDefault="001C5329" w:rsidP="001C5329">
      <w:r>
        <w:pict>
          <v:rect id="_x0000_i1154" style="width:0;height:1.5pt" o:hralign="center" o:hrstd="t" o:hr="t"/>
        </w:pict>
      </w:r>
    </w:p>
    <w:p w:rsidR="001C5329" w:rsidRDefault="001C5329" w:rsidP="001C5329">
      <w:pPr>
        <w:pStyle w:val="Heading4"/>
      </w:pPr>
      <w:bookmarkStart w:id="146" w:name="fr-order-015"/>
      <w:bookmarkEnd w:id="145"/>
      <w:r>
        <w:t>FR-ORDER-015</w:t>
      </w:r>
    </w:p>
    <w:p w:rsidR="001C5329" w:rsidRDefault="001C5329" w:rsidP="001C5329">
      <w:pPr>
        <w:pStyle w:val="FirstParagraph"/>
      </w:pPr>
      <w:r>
        <w:t>Orders shall never be permanently deleted.</w:t>
      </w:r>
    </w:p>
    <w:p w:rsidR="001C5329" w:rsidRDefault="001C5329" w:rsidP="001C5329">
      <w:r>
        <w:pict>
          <v:rect id="_x0000_i1155" style="width:0;height:1.5pt" o:hralign="center" o:hrstd="t" o:hr="t"/>
        </w:pict>
      </w:r>
    </w:p>
    <w:p w:rsidR="001C5329" w:rsidRDefault="001C5329" w:rsidP="001C5329">
      <w:pPr>
        <w:pStyle w:val="Heading1"/>
      </w:pPr>
      <w:bookmarkStart w:id="147" w:name="order-status-lifecycle"/>
      <w:bookmarkEnd w:id="131"/>
      <w:bookmarkEnd w:id="146"/>
      <w:r>
        <w:t>Order Status Lifecycle</w:t>
      </w:r>
    </w:p>
    <w:p w:rsidR="001C5329" w:rsidRDefault="001C5329" w:rsidP="001C5329">
      <w:pPr>
        <w:pStyle w:val="SourceCode"/>
      </w:pPr>
      <w:r>
        <w:rPr>
          <w:rStyle w:val="VerbatimChar"/>
        </w:rPr>
        <w:t>Pending</w:t>
      </w:r>
      <w:r>
        <w:br/>
      </w:r>
      <w:r>
        <w:rPr>
          <w:rStyle w:val="VerbatimChar"/>
        </w:rPr>
        <w:t xml:space="preserve">    │</w:t>
      </w:r>
      <w:r>
        <w:br/>
      </w:r>
      <w:r>
        <w:rPr>
          <w:rStyle w:val="VerbatimChar"/>
        </w:rPr>
        <w:t xml:space="preserve">    ▼</w:t>
      </w:r>
      <w:r>
        <w:br/>
      </w:r>
      <w:r>
        <w:rPr>
          <w:rStyle w:val="VerbatimChar"/>
        </w:rPr>
        <w:t>Confirmed</w:t>
      </w:r>
      <w:r>
        <w:br/>
      </w:r>
      <w:r>
        <w:rPr>
          <w:rStyle w:val="VerbatimChar"/>
        </w:rPr>
        <w:t xml:space="preserve">    │</w:t>
      </w:r>
      <w:r>
        <w:br/>
      </w:r>
      <w:r>
        <w:rPr>
          <w:rStyle w:val="VerbatimChar"/>
        </w:rPr>
        <w:t xml:space="preserve">    ▼</w:t>
      </w:r>
      <w:r>
        <w:br/>
      </w:r>
      <w:r>
        <w:rPr>
          <w:rStyle w:val="VerbatimChar"/>
        </w:rPr>
        <w:t>Packed</w:t>
      </w:r>
      <w:r>
        <w:br/>
      </w:r>
      <w:r>
        <w:rPr>
          <w:rStyle w:val="VerbatimChar"/>
        </w:rPr>
        <w:t xml:space="preserve">    │</w:t>
      </w:r>
      <w:r>
        <w:br/>
      </w:r>
      <w:r>
        <w:rPr>
          <w:rStyle w:val="VerbatimChar"/>
        </w:rPr>
        <w:t xml:space="preserve">    ▼</w:t>
      </w:r>
      <w:r>
        <w:br/>
      </w:r>
      <w:proofErr w:type="gramStart"/>
      <w:r>
        <w:rPr>
          <w:rStyle w:val="VerbatimChar"/>
        </w:rPr>
        <w:t>Out</w:t>
      </w:r>
      <w:proofErr w:type="gramEnd"/>
      <w:r>
        <w:rPr>
          <w:rStyle w:val="VerbatimChar"/>
        </w:rPr>
        <w:t xml:space="preserve"> for Delivery</w:t>
      </w:r>
      <w:r>
        <w:br/>
      </w:r>
      <w:r>
        <w:rPr>
          <w:rStyle w:val="VerbatimChar"/>
        </w:rPr>
        <w:t xml:space="preserve">    │</w:t>
      </w:r>
      <w:r>
        <w:br/>
      </w:r>
      <w:r>
        <w:rPr>
          <w:rStyle w:val="VerbatimChar"/>
        </w:rPr>
        <w:t xml:space="preserve">    ▼</w:t>
      </w:r>
      <w:r>
        <w:br/>
      </w:r>
      <w:r>
        <w:rPr>
          <w:rStyle w:val="VerbatimChar"/>
        </w:rPr>
        <w:t>Delivered</w:t>
      </w:r>
      <w:r>
        <w:br/>
      </w:r>
      <w:r>
        <w:lastRenderedPageBreak/>
        <w:br/>
      </w:r>
      <w:r>
        <w:rPr>
          <w:rStyle w:val="VerbatimChar"/>
        </w:rPr>
        <w:t>Cancelled</w:t>
      </w:r>
    </w:p>
    <w:p w:rsidR="001C5329" w:rsidRDefault="001C5329" w:rsidP="001C5329">
      <w:r>
        <w:pict>
          <v:rect id="_x0000_i1156" style="width:0;height:1.5pt" o:hralign="center" o:hrstd="t" o:hr="t"/>
        </w:pict>
      </w:r>
    </w:p>
    <w:p w:rsidR="001C5329" w:rsidRDefault="001C5329" w:rsidP="001C5329">
      <w:pPr>
        <w:pStyle w:val="Heading2"/>
      </w:pPr>
      <w:bookmarkStart w:id="148" w:name="valid-order-transitions"/>
      <w:r>
        <w:t>Valid Order Transitions</w:t>
      </w:r>
    </w:p>
    <w:tbl>
      <w:tblPr>
        <w:tblStyle w:val="Table"/>
        <w:tblW w:w="0" w:type="auto"/>
        <w:tblLook w:val="0020" w:firstRow="1" w:lastRow="0" w:firstColumn="0" w:lastColumn="0" w:noHBand="0" w:noVBand="0"/>
      </w:tblPr>
      <w:tblGrid>
        <w:gridCol w:w="1884"/>
        <w:gridCol w:w="2524"/>
      </w:tblGrid>
      <w:tr w:rsidR="001C5329" w:rsidTr="001C5329">
        <w:trPr>
          <w:cnfStyle w:val="100000000000" w:firstRow="1" w:lastRow="0" w:firstColumn="0" w:lastColumn="0" w:oddVBand="0" w:evenVBand="0" w:oddHBand="0" w:evenHBand="0" w:firstRowFirstColumn="0" w:firstRowLastColumn="0" w:lastRowFirstColumn="0" w:lastRowLastColumn="0"/>
          <w:tblHeader/>
        </w:trPr>
        <w:tc>
          <w:tcPr>
            <w:tcW w:w="0" w:type="auto"/>
          </w:tcPr>
          <w:p w:rsidR="001C5329" w:rsidRDefault="001C5329" w:rsidP="001C5329">
            <w:pPr>
              <w:pStyle w:val="Compact"/>
            </w:pPr>
            <w:r>
              <w:t>Current Status</w:t>
            </w:r>
          </w:p>
        </w:tc>
        <w:tc>
          <w:tcPr>
            <w:tcW w:w="0" w:type="auto"/>
          </w:tcPr>
          <w:p w:rsidR="001C5329" w:rsidRDefault="001C5329" w:rsidP="001C5329">
            <w:pPr>
              <w:pStyle w:val="Compact"/>
            </w:pPr>
            <w:r>
              <w:t>Allowed Next Status</w:t>
            </w:r>
          </w:p>
        </w:tc>
      </w:tr>
      <w:tr w:rsidR="001C5329" w:rsidTr="001C5329">
        <w:tc>
          <w:tcPr>
            <w:tcW w:w="0" w:type="auto"/>
          </w:tcPr>
          <w:p w:rsidR="001C5329" w:rsidRDefault="001C5329" w:rsidP="001C5329">
            <w:pPr>
              <w:pStyle w:val="Compact"/>
            </w:pPr>
            <w:r>
              <w:t>Pending</w:t>
            </w:r>
          </w:p>
        </w:tc>
        <w:tc>
          <w:tcPr>
            <w:tcW w:w="0" w:type="auto"/>
          </w:tcPr>
          <w:p w:rsidR="001C5329" w:rsidRDefault="001C5329" w:rsidP="001C5329">
            <w:pPr>
              <w:pStyle w:val="Compact"/>
            </w:pPr>
            <w:r>
              <w:t>Confirmed, Cancelled</w:t>
            </w:r>
          </w:p>
        </w:tc>
      </w:tr>
      <w:tr w:rsidR="001C5329" w:rsidTr="001C5329">
        <w:tc>
          <w:tcPr>
            <w:tcW w:w="0" w:type="auto"/>
          </w:tcPr>
          <w:p w:rsidR="001C5329" w:rsidRDefault="001C5329" w:rsidP="001C5329">
            <w:pPr>
              <w:pStyle w:val="Compact"/>
            </w:pPr>
            <w:r>
              <w:t>Confirmed</w:t>
            </w:r>
          </w:p>
        </w:tc>
        <w:tc>
          <w:tcPr>
            <w:tcW w:w="0" w:type="auto"/>
          </w:tcPr>
          <w:p w:rsidR="001C5329" w:rsidRDefault="001C5329" w:rsidP="001C5329">
            <w:pPr>
              <w:pStyle w:val="Compact"/>
            </w:pPr>
            <w:r>
              <w:t>Packed, Cancelled</w:t>
            </w:r>
          </w:p>
        </w:tc>
      </w:tr>
      <w:tr w:rsidR="001C5329" w:rsidTr="001C5329">
        <w:tc>
          <w:tcPr>
            <w:tcW w:w="0" w:type="auto"/>
          </w:tcPr>
          <w:p w:rsidR="001C5329" w:rsidRDefault="001C5329" w:rsidP="001C5329">
            <w:pPr>
              <w:pStyle w:val="Compact"/>
            </w:pPr>
            <w:r>
              <w:t>Packed</w:t>
            </w:r>
          </w:p>
        </w:tc>
        <w:tc>
          <w:tcPr>
            <w:tcW w:w="0" w:type="auto"/>
          </w:tcPr>
          <w:p w:rsidR="001C5329" w:rsidRDefault="001C5329" w:rsidP="001C5329">
            <w:pPr>
              <w:pStyle w:val="Compact"/>
            </w:pPr>
            <w:r>
              <w:t>Out for Delivery</w:t>
            </w:r>
          </w:p>
        </w:tc>
      </w:tr>
      <w:tr w:rsidR="001C5329" w:rsidTr="001C5329">
        <w:tc>
          <w:tcPr>
            <w:tcW w:w="0" w:type="auto"/>
          </w:tcPr>
          <w:p w:rsidR="001C5329" w:rsidRDefault="001C5329" w:rsidP="001C5329">
            <w:pPr>
              <w:pStyle w:val="Compact"/>
            </w:pPr>
            <w:r>
              <w:t>Out for Delivery</w:t>
            </w:r>
          </w:p>
        </w:tc>
        <w:tc>
          <w:tcPr>
            <w:tcW w:w="0" w:type="auto"/>
          </w:tcPr>
          <w:p w:rsidR="001C5329" w:rsidRDefault="001C5329" w:rsidP="001C5329">
            <w:pPr>
              <w:pStyle w:val="Compact"/>
            </w:pPr>
            <w:r>
              <w:t>Delivered</w:t>
            </w:r>
          </w:p>
        </w:tc>
      </w:tr>
      <w:tr w:rsidR="001C5329" w:rsidTr="001C5329">
        <w:tc>
          <w:tcPr>
            <w:tcW w:w="0" w:type="auto"/>
          </w:tcPr>
          <w:p w:rsidR="001C5329" w:rsidRDefault="001C5329" w:rsidP="001C5329">
            <w:pPr>
              <w:pStyle w:val="Compact"/>
            </w:pPr>
            <w:r>
              <w:t>Delivered</w:t>
            </w:r>
          </w:p>
        </w:tc>
        <w:tc>
          <w:tcPr>
            <w:tcW w:w="0" w:type="auto"/>
          </w:tcPr>
          <w:p w:rsidR="001C5329" w:rsidRDefault="001C5329" w:rsidP="001C5329">
            <w:pPr>
              <w:pStyle w:val="Compact"/>
            </w:pPr>
            <w:r>
              <w:t>End State</w:t>
            </w:r>
          </w:p>
        </w:tc>
      </w:tr>
      <w:tr w:rsidR="001C5329" w:rsidTr="001C5329">
        <w:tc>
          <w:tcPr>
            <w:tcW w:w="0" w:type="auto"/>
          </w:tcPr>
          <w:p w:rsidR="001C5329" w:rsidRDefault="001C5329" w:rsidP="001C5329">
            <w:pPr>
              <w:pStyle w:val="Compact"/>
            </w:pPr>
            <w:r>
              <w:t>Cancelled</w:t>
            </w:r>
          </w:p>
        </w:tc>
        <w:tc>
          <w:tcPr>
            <w:tcW w:w="0" w:type="auto"/>
          </w:tcPr>
          <w:p w:rsidR="001C5329" w:rsidRDefault="001C5329" w:rsidP="001C5329">
            <w:pPr>
              <w:pStyle w:val="Compact"/>
            </w:pPr>
            <w:r>
              <w:t>End State</w:t>
            </w:r>
          </w:p>
        </w:tc>
      </w:tr>
    </w:tbl>
    <w:p w:rsidR="001C5329" w:rsidRDefault="001C5329" w:rsidP="001C5329">
      <w:r>
        <w:pict>
          <v:rect id="_x0000_i1157" style="width:0;height:1.5pt" o:hralign="center" o:hrstd="t" o:hr="t"/>
        </w:pict>
      </w:r>
    </w:p>
    <w:p w:rsidR="001C5329" w:rsidRDefault="001C5329" w:rsidP="001C5329">
      <w:pPr>
        <w:pStyle w:val="Heading1"/>
      </w:pPr>
      <w:bookmarkStart w:id="149" w:name="payment-management"/>
      <w:bookmarkEnd w:id="147"/>
      <w:bookmarkEnd w:id="148"/>
      <w:r>
        <w:t>3.9 Payment Management</w:t>
      </w:r>
    </w:p>
    <w:p w:rsidR="001C5329" w:rsidRDefault="001C5329" w:rsidP="001C5329">
      <w:pPr>
        <w:pStyle w:val="Heading2"/>
      </w:pPr>
      <w:r>
        <w:t>Overview</w:t>
      </w:r>
    </w:p>
    <w:p w:rsidR="001C5329" w:rsidRDefault="001C5329" w:rsidP="001C5329">
      <w:pPr>
        <w:pStyle w:val="FirstParagraph"/>
      </w:pPr>
      <w:r>
        <w:t>The platform shall support both payment-on-delivery and online payment.</w:t>
      </w:r>
    </w:p>
    <w:p w:rsidR="001C5329" w:rsidRDefault="001C5329" w:rsidP="001C5329">
      <w:pPr>
        <w:pStyle w:val="BodyText"/>
      </w:pPr>
      <w:r>
        <w:t>The decision regarding the required payment method shall be made by authorized staff.</w:t>
      </w:r>
    </w:p>
    <w:p w:rsidR="001C5329" w:rsidRDefault="001C5329" w:rsidP="001C5329">
      <w:r>
        <w:pict>
          <v:rect id="_x0000_i1158" style="width:0;height:1.5pt" o:hralign="center" o:hrstd="t" o:hr="t"/>
        </w:pict>
      </w:r>
    </w:p>
    <w:p w:rsidR="001C5329" w:rsidRDefault="001C5329" w:rsidP="001C5329">
      <w:pPr>
        <w:pStyle w:val="Heading3"/>
      </w:pPr>
      <w:r>
        <w:t>Functional Requirements</w:t>
      </w:r>
    </w:p>
    <w:p w:rsidR="001C5329" w:rsidRDefault="001C5329" w:rsidP="001C5329">
      <w:pPr>
        <w:pStyle w:val="Heading4"/>
      </w:pPr>
      <w:bookmarkStart w:id="150" w:name="fr-pay-001"/>
      <w:r>
        <w:t>FR-PAY-001</w:t>
      </w:r>
    </w:p>
    <w:p w:rsidR="001C5329" w:rsidRDefault="001C5329" w:rsidP="001C5329">
      <w:pPr>
        <w:pStyle w:val="FirstParagraph"/>
      </w:pPr>
      <w:r>
        <w:t>The system shall support online payments.</w:t>
      </w:r>
    </w:p>
    <w:p w:rsidR="001C5329" w:rsidRDefault="001C5329" w:rsidP="001C5329">
      <w:r>
        <w:pict>
          <v:rect id="_x0000_i1159" style="width:0;height:1.5pt" o:hralign="center" o:hrstd="t" o:hr="t"/>
        </w:pict>
      </w:r>
    </w:p>
    <w:p w:rsidR="001C5329" w:rsidRDefault="001C5329" w:rsidP="001C5329">
      <w:pPr>
        <w:pStyle w:val="Heading4"/>
      </w:pPr>
      <w:bookmarkStart w:id="151" w:name="fr-pay-002"/>
      <w:bookmarkEnd w:id="150"/>
      <w:r>
        <w:t>FR-PAY-002</w:t>
      </w:r>
    </w:p>
    <w:p w:rsidR="001C5329" w:rsidRDefault="001C5329" w:rsidP="001C5329">
      <w:pPr>
        <w:pStyle w:val="FirstParagraph"/>
      </w:pPr>
      <w:r>
        <w:t>The system shall support payment on delivery.</w:t>
      </w:r>
    </w:p>
    <w:p w:rsidR="001C5329" w:rsidRDefault="001C5329" w:rsidP="001C5329">
      <w:r>
        <w:pict>
          <v:rect id="_x0000_i1160" style="width:0;height:1.5pt" o:hralign="center" o:hrstd="t" o:hr="t"/>
        </w:pict>
      </w:r>
    </w:p>
    <w:p w:rsidR="001C5329" w:rsidRDefault="001C5329" w:rsidP="001C5329">
      <w:pPr>
        <w:pStyle w:val="Heading4"/>
      </w:pPr>
      <w:bookmarkStart w:id="152" w:name="fr-pay-003"/>
      <w:bookmarkEnd w:id="151"/>
      <w:r>
        <w:t>FR-PAY-003</w:t>
      </w:r>
    </w:p>
    <w:p w:rsidR="001C5329" w:rsidRDefault="001C5329" w:rsidP="001C5329">
      <w:pPr>
        <w:pStyle w:val="FirstParagraph"/>
      </w:pPr>
      <w:r>
        <w:t>The system shall allow Sales Attendants to determine whether payment is required before dispatch.</w:t>
      </w:r>
    </w:p>
    <w:p w:rsidR="001C5329" w:rsidRDefault="001C5329" w:rsidP="001C5329">
      <w:r>
        <w:pict>
          <v:rect id="_x0000_i1161" style="width:0;height:1.5pt" o:hralign="center" o:hrstd="t" o:hr="t"/>
        </w:pict>
      </w:r>
    </w:p>
    <w:p w:rsidR="001C5329" w:rsidRDefault="001C5329" w:rsidP="001C5329">
      <w:pPr>
        <w:pStyle w:val="Heading4"/>
      </w:pPr>
      <w:bookmarkStart w:id="153" w:name="fr-pay-004"/>
      <w:bookmarkEnd w:id="152"/>
      <w:r>
        <w:t>FR-PAY-004</w:t>
      </w:r>
    </w:p>
    <w:p w:rsidR="001C5329" w:rsidRDefault="001C5329" w:rsidP="001C5329">
      <w:pPr>
        <w:pStyle w:val="FirstParagraph"/>
      </w:pPr>
      <w:r>
        <w:t>The system shall maintain payment records.</w:t>
      </w:r>
    </w:p>
    <w:p w:rsidR="001C5329" w:rsidRDefault="001C5329" w:rsidP="001C5329">
      <w:r>
        <w:lastRenderedPageBreak/>
        <w:pict>
          <v:rect id="_x0000_i1162" style="width:0;height:1.5pt" o:hralign="center" o:hrstd="t" o:hr="t"/>
        </w:pict>
      </w:r>
    </w:p>
    <w:p w:rsidR="001C5329" w:rsidRDefault="001C5329" w:rsidP="001C5329">
      <w:pPr>
        <w:pStyle w:val="Heading4"/>
      </w:pPr>
      <w:bookmarkStart w:id="154" w:name="fr-pay-005"/>
      <w:bookmarkEnd w:id="153"/>
      <w:r>
        <w:t>FR-PAY-005</w:t>
      </w:r>
    </w:p>
    <w:p w:rsidR="001C5329" w:rsidRDefault="001C5329" w:rsidP="001C5329">
      <w:pPr>
        <w:pStyle w:val="FirstParagraph"/>
      </w:pPr>
      <w:r>
        <w:t>Each payment record shall reference its corresponding order.</w:t>
      </w:r>
    </w:p>
    <w:p w:rsidR="001C5329" w:rsidRDefault="001C5329" w:rsidP="001C5329">
      <w:r>
        <w:pict>
          <v:rect id="_x0000_i1163" style="width:0;height:1.5pt" o:hralign="center" o:hrstd="t" o:hr="t"/>
        </w:pict>
      </w:r>
    </w:p>
    <w:p w:rsidR="001C5329" w:rsidRDefault="001C5329" w:rsidP="001C5329">
      <w:pPr>
        <w:pStyle w:val="Heading4"/>
      </w:pPr>
      <w:bookmarkStart w:id="155" w:name="fr-pay-006"/>
      <w:bookmarkEnd w:id="154"/>
      <w:r>
        <w:t>FR-PAY-006</w:t>
      </w:r>
    </w:p>
    <w:p w:rsidR="001C5329" w:rsidRDefault="001C5329" w:rsidP="001C5329">
      <w:pPr>
        <w:pStyle w:val="FirstParagraph"/>
      </w:pPr>
      <w:r>
        <w:t>The system shall record payment timestamps.</w:t>
      </w:r>
    </w:p>
    <w:p w:rsidR="001C5329" w:rsidRDefault="001C5329" w:rsidP="001C5329">
      <w:r>
        <w:pict>
          <v:rect id="_x0000_i1164" style="width:0;height:1.5pt" o:hralign="center" o:hrstd="t" o:hr="t"/>
        </w:pict>
      </w:r>
    </w:p>
    <w:p w:rsidR="001C5329" w:rsidRDefault="001C5329" w:rsidP="001C5329">
      <w:pPr>
        <w:pStyle w:val="Heading4"/>
      </w:pPr>
      <w:bookmarkStart w:id="156" w:name="fr-pay-007"/>
      <w:bookmarkEnd w:id="155"/>
      <w:r>
        <w:t>FR-PAY-007</w:t>
      </w:r>
    </w:p>
    <w:p w:rsidR="001C5329" w:rsidRDefault="001C5329" w:rsidP="001C5329">
      <w:pPr>
        <w:pStyle w:val="FirstParagraph"/>
      </w:pPr>
      <w:r>
        <w:t>The system shall support multiple payment providers.</w:t>
      </w:r>
    </w:p>
    <w:p w:rsidR="001C5329" w:rsidRDefault="001C5329" w:rsidP="001C5329">
      <w:r>
        <w:pict>
          <v:rect id="_x0000_i1165" style="width:0;height:1.5pt" o:hralign="center" o:hrstd="t" o:hr="t"/>
        </w:pict>
      </w:r>
    </w:p>
    <w:p w:rsidR="001C5329" w:rsidRDefault="001C5329" w:rsidP="001C5329">
      <w:pPr>
        <w:pStyle w:val="Heading4"/>
      </w:pPr>
      <w:bookmarkStart w:id="157" w:name="fr-pay-008"/>
      <w:bookmarkEnd w:id="156"/>
      <w:r>
        <w:t>FR-PAY-008</w:t>
      </w:r>
    </w:p>
    <w:p w:rsidR="001C5329" w:rsidRDefault="001C5329" w:rsidP="001C5329">
      <w:pPr>
        <w:pStyle w:val="FirstParagraph"/>
      </w:pPr>
      <w:r>
        <w:t>The system shall support future payment provider integrations without major architectural changes.</w:t>
      </w:r>
    </w:p>
    <w:p w:rsidR="001C5329" w:rsidRDefault="001C5329" w:rsidP="001C5329">
      <w:r>
        <w:pict>
          <v:rect id="_x0000_i1166" style="width:0;height:1.5pt" o:hralign="center" o:hrstd="t" o:hr="t"/>
        </w:pict>
      </w:r>
    </w:p>
    <w:p w:rsidR="001C5329" w:rsidRDefault="001C5329" w:rsidP="001C5329">
      <w:pPr>
        <w:pStyle w:val="Heading4"/>
      </w:pPr>
      <w:bookmarkStart w:id="158" w:name="fr-pay-009"/>
      <w:bookmarkEnd w:id="157"/>
      <w:r>
        <w:t>FR-PAY-009</w:t>
      </w:r>
    </w:p>
    <w:p w:rsidR="001C5329" w:rsidRDefault="001C5329" w:rsidP="001C5329">
      <w:pPr>
        <w:pStyle w:val="FirstParagraph"/>
      </w:pPr>
      <w:r>
        <w:t>The system shall record payment failures.</w:t>
      </w:r>
    </w:p>
    <w:p w:rsidR="001C5329" w:rsidRDefault="001C5329" w:rsidP="001C5329">
      <w:r>
        <w:pict>
          <v:rect id="_x0000_i1167" style="width:0;height:1.5pt" o:hralign="center" o:hrstd="t" o:hr="t"/>
        </w:pict>
      </w:r>
    </w:p>
    <w:p w:rsidR="001C5329" w:rsidRDefault="001C5329" w:rsidP="001C5329">
      <w:pPr>
        <w:pStyle w:val="Heading4"/>
      </w:pPr>
      <w:bookmarkStart w:id="159" w:name="fr-pay-010"/>
      <w:bookmarkEnd w:id="158"/>
      <w:r>
        <w:t>FR-PAY-010</w:t>
      </w:r>
    </w:p>
    <w:p w:rsidR="001C5329" w:rsidRDefault="001C5329" w:rsidP="001C5329">
      <w:pPr>
        <w:pStyle w:val="FirstParagraph"/>
      </w:pPr>
      <w:r>
        <w:t>The system shall prevent duplicate successful payment records for the same order.</w:t>
      </w:r>
    </w:p>
    <w:p w:rsidR="001C5329" w:rsidRDefault="001C5329" w:rsidP="001C5329">
      <w:r>
        <w:pict>
          <v:rect id="_x0000_i1168" style="width:0;height:1.5pt" o:hralign="center" o:hrstd="t" o:hr="t"/>
        </w:pict>
      </w:r>
    </w:p>
    <w:p w:rsidR="001C5329" w:rsidRDefault="001C5329" w:rsidP="001C5329">
      <w:pPr>
        <w:pStyle w:val="Heading1"/>
      </w:pPr>
      <w:bookmarkStart w:id="160" w:name="payment-status-lifecycle"/>
      <w:bookmarkEnd w:id="149"/>
      <w:bookmarkEnd w:id="159"/>
      <w:r>
        <w:t>Payment Status Lifecycle</w:t>
      </w:r>
    </w:p>
    <w:p w:rsidR="001C5329" w:rsidRDefault="001C5329" w:rsidP="001C5329">
      <w:pPr>
        <w:pStyle w:val="SourceCode"/>
      </w:pPr>
      <w:r>
        <w:rPr>
          <w:rStyle w:val="VerbatimChar"/>
        </w:rPr>
        <w:t>Pending</w:t>
      </w:r>
      <w:r>
        <w:br/>
      </w:r>
      <w:r>
        <w:rPr>
          <w:rStyle w:val="VerbatimChar"/>
        </w:rPr>
        <w:t xml:space="preserve">     │</w:t>
      </w:r>
      <w:r>
        <w:br/>
      </w:r>
      <w:r>
        <w:rPr>
          <w:rStyle w:val="VerbatimChar"/>
        </w:rPr>
        <w:t xml:space="preserve">     ▼</w:t>
      </w:r>
      <w:r>
        <w:br/>
      </w:r>
      <w:r>
        <w:rPr>
          <w:rStyle w:val="VerbatimChar"/>
        </w:rPr>
        <w:t>Awaiting Payment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Paid         Failed</w:t>
      </w:r>
    </w:p>
    <w:p w:rsidR="001C5329" w:rsidRDefault="001C5329" w:rsidP="001C5329">
      <w:r>
        <w:pict>
          <v:rect id="_x0000_i1169" style="width:0;height:1.5pt" o:hralign="center" o:hrstd="t" o:hr="t"/>
        </w:pict>
      </w:r>
    </w:p>
    <w:p w:rsidR="001C5329" w:rsidRDefault="001C5329" w:rsidP="001C5329">
      <w:pPr>
        <w:pStyle w:val="Heading2"/>
      </w:pPr>
      <w:bookmarkStart w:id="161" w:name="valid-payment-transitions"/>
      <w:r>
        <w:lastRenderedPageBreak/>
        <w:t>Valid Payment Transitions</w:t>
      </w:r>
    </w:p>
    <w:tbl>
      <w:tblPr>
        <w:tblStyle w:val="Table"/>
        <w:tblW w:w="0" w:type="auto"/>
        <w:tblLook w:val="0020" w:firstRow="1" w:lastRow="0" w:firstColumn="0" w:lastColumn="0" w:noHBand="0" w:noVBand="0"/>
      </w:tblPr>
      <w:tblGrid>
        <w:gridCol w:w="2137"/>
        <w:gridCol w:w="2364"/>
      </w:tblGrid>
      <w:tr w:rsidR="001C5329" w:rsidTr="001C5329">
        <w:trPr>
          <w:cnfStyle w:val="100000000000" w:firstRow="1" w:lastRow="0" w:firstColumn="0" w:lastColumn="0" w:oddVBand="0" w:evenVBand="0" w:oddHBand="0" w:evenHBand="0" w:firstRowFirstColumn="0" w:firstRowLastColumn="0" w:lastRowFirstColumn="0" w:lastRowLastColumn="0"/>
          <w:tblHeader/>
        </w:trPr>
        <w:tc>
          <w:tcPr>
            <w:tcW w:w="0" w:type="auto"/>
          </w:tcPr>
          <w:p w:rsidR="001C5329" w:rsidRDefault="001C5329" w:rsidP="001C5329">
            <w:pPr>
              <w:pStyle w:val="Compact"/>
            </w:pPr>
            <w:r>
              <w:t>Current Status</w:t>
            </w:r>
          </w:p>
        </w:tc>
        <w:tc>
          <w:tcPr>
            <w:tcW w:w="0" w:type="auto"/>
          </w:tcPr>
          <w:p w:rsidR="001C5329" w:rsidRDefault="001C5329" w:rsidP="001C5329">
            <w:pPr>
              <w:pStyle w:val="Compact"/>
            </w:pPr>
            <w:r>
              <w:t>Allowed Next Status</w:t>
            </w:r>
          </w:p>
        </w:tc>
      </w:tr>
      <w:tr w:rsidR="001C5329" w:rsidTr="001C5329">
        <w:tc>
          <w:tcPr>
            <w:tcW w:w="0" w:type="auto"/>
          </w:tcPr>
          <w:p w:rsidR="001C5329" w:rsidRDefault="001C5329" w:rsidP="001C5329">
            <w:pPr>
              <w:pStyle w:val="Compact"/>
            </w:pPr>
            <w:r>
              <w:t>Pending</w:t>
            </w:r>
          </w:p>
        </w:tc>
        <w:tc>
          <w:tcPr>
            <w:tcW w:w="0" w:type="auto"/>
          </w:tcPr>
          <w:p w:rsidR="001C5329" w:rsidRDefault="001C5329" w:rsidP="001C5329">
            <w:pPr>
              <w:pStyle w:val="Compact"/>
            </w:pPr>
            <w:r>
              <w:t>Awaiting Payment</w:t>
            </w:r>
          </w:p>
        </w:tc>
      </w:tr>
      <w:tr w:rsidR="001C5329" w:rsidTr="001C5329">
        <w:tc>
          <w:tcPr>
            <w:tcW w:w="0" w:type="auto"/>
          </w:tcPr>
          <w:p w:rsidR="001C5329" w:rsidRDefault="001C5329" w:rsidP="001C5329">
            <w:pPr>
              <w:pStyle w:val="Compact"/>
            </w:pPr>
            <w:r>
              <w:t>Awaiting Payment</w:t>
            </w:r>
          </w:p>
        </w:tc>
        <w:tc>
          <w:tcPr>
            <w:tcW w:w="0" w:type="auto"/>
          </w:tcPr>
          <w:p w:rsidR="001C5329" w:rsidRDefault="001C5329" w:rsidP="001C5329">
            <w:pPr>
              <w:pStyle w:val="Compact"/>
            </w:pPr>
            <w:r>
              <w:t>Paid, Failed</w:t>
            </w:r>
          </w:p>
        </w:tc>
      </w:tr>
      <w:tr w:rsidR="001C5329" w:rsidTr="001C5329">
        <w:tc>
          <w:tcPr>
            <w:tcW w:w="0" w:type="auto"/>
          </w:tcPr>
          <w:p w:rsidR="001C5329" w:rsidRDefault="001C5329" w:rsidP="001C5329">
            <w:pPr>
              <w:pStyle w:val="Compact"/>
            </w:pPr>
            <w:r>
              <w:t>Failed</w:t>
            </w:r>
          </w:p>
        </w:tc>
        <w:tc>
          <w:tcPr>
            <w:tcW w:w="0" w:type="auto"/>
          </w:tcPr>
          <w:p w:rsidR="001C5329" w:rsidRDefault="001C5329" w:rsidP="001C5329">
            <w:pPr>
              <w:pStyle w:val="Compact"/>
            </w:pPr>
            <w:r>
              <w:t>Awaiting Payment</w:t>
            </w:r>
          </w:p>
        </w:tc>
      </w:tr>
      <w:tr w:rsidR="001C5329" w:rsidTr="001C5329">
        <w:tc>
          <w:tcPr>
            <w:tcW w:w="0" w:type="auto"/>
          </w:tcPr>
          <w:p w:rsidR="001C5329" w:rsidRDefault="001C5329" w:rsidP="001C5329">
            <w:pPr>
              <w:pStyle w:val="Compact"/>
            </w:pPr>
            <w:r>
              <w:t>Paid</w:t>
            </w:r>
          </w:p>
        </w:tc>
        <w:tc>
          <w:tcPr>
            <w:tcW w:w="0" w:type="auto"/>
          </w:tcPr>
          <w:p w:rsidR="001C5329" w:rsidRDefault="001C5329" w:rsidP="001C5329">
            <w:pPr>
              <w:pStyle w:val="Compact"/>
            </w:pPr>
            <w:r>
              <w:t>End State</w:t>
            </w:r>
          </w:p>
        </w:tc>
      </w:tr>
    </w:tbl>
    <w:p w:rsidR="001C5329" w:rsidRDefault="001C5329" w:rsidP="001C5329">
      <w:r>
        <w:pict>
          <v:rect id="_x0000_i1170" style="width:0;height:1.5pt" o:hralign="center" o:hrstd="t" o:hr="t"/>
        </w:pict>
      </w:r>
    </w:p>
    <w:p w:rsidR="001C5329" w:rsidRDefault="001C5329" w:rsidP="001C5329">
      <w:pPr>
        <w:pStyle w:val="Heading1"/>
      </w:pPr>
      <w:bookmarkStart w:id="162" w:name="promotions-homepage-banners"/>
      <w:bookmarkEnd w:id="160"/>
      <w:bookmarkEnd w:id="161"/>
      <w:r>
        <w:t>3.10 Promotions &amp; Homepage Banners</w:t>
      </w:r>
    </w:p>
    <w:p w:rsidR="001C5329" w:rsidRDefault="001C5329" w:rsidP="001C5329">
      <w:pPr>
        <w:pStyle w:val="Heading2"/>
      </w:pPr>
      <w:r>
        <w:t>Overview</w:t>
      </w:r>
    </w:p>
    <w:p w:rsidR="001C5329" w:rsidRDefault="001C5329" w:rsidP="001C5329">
      <w:pPr>
        <w:pStyle w:val="FirstParagraph"/>
      </w:pPr>
      <w:r>
        <w:t>The platform shall allow promotional content to be managed independently from products.</w:t>
      </w:r>
    </w:p>
    <w:p w:rsidR="001C5329" w:rsidRDefault="001C5329" w:rsidP="001C5329">
      <w:r>
        <w:pict>
          <v:rect id="_x0000_i1171" style="width:0;height:1.5pt" o:hralign="center" o:hrstd="t" o:hr="t"/>
        </w:pict>
      </w:r>
    </w:p>
    <w:p w:rsidR="001C5329" w:rsidRDefault="001C5329" w:rsidP="001C5329">
      <w:pPr>
        <w:pStyle w:val="Heading3"/>
      </w:pPr>
      <w:r>
        <w:t>Functional Requirements</w:t>
      </w:r>
    </w:p>
    <w:p w:rsidR="001C5329" w:rsidRDefault="001C5329" w:rsidP="001C5329">
      <w:pPr>
        <w:pStyle w:val="Heading4"/>
      </w:pPr>
      <w:bookmarkStart w:id="163" w:name="fr-promo-001"/>
      <w:r>
        <w:t>FR-PROMO-001</w:t>
      </w:r>
    </w:p>
    <w:p w:rsidR="001C5329" w:rsidRDefault="001C5329" w:rsidP="001C5329">
      <w:pPr>
        <w:pStyle w:val="FirstParagraph"/>
      </w:pPr>
      <w:r>
        <w:t>The system shall support homepage promotional banners.</w:t>
      </w:r>
    </w:p>
    <w:p w:rsidR="001C5329" w:rsidRDefault="001C5329" w:rsidP="001C5329">
      <w:r>
        <w:pict>
          <v:rect id="_x0000_i1172" style="width:0;height:1.5pt" o:hralign="center" o:hrstd="t" o:hr="t"/>
        </w:pict>
      </w:r>
    </w:p>
    <w:p w:rsidR="001C5329" w:rsidRDefault="001C5329" w:rsidP="001C5329">
      <w:pPr>
        <w:pStyle w:val="Heading4"/>
      </w:pPr>
      <w:bookmarkStart w:id="164" w:name="fr-promo-002"/>
      <w:bookmarkEnd w:id="163"/>
      <w:r>
        <w:t>FR-PROMO-002</w:t>
      </w:r>
    </w:p>
    <w:p w:rsidR="001C5329" w:rsidRDefault="001C5329" w:rsidP="001C5329">
      <w:pPr>
        <w:pStyle w:val="FirstParagraph"/>
      </w:pPr>
      <w:r>
        <w:t>Inventory Managers shall create promotional banners.</w:t>
      </w:r>
    </w:p>
    <w:p w:rsidR="001C5329" w:rsidRDefault="001C5329" w:rsidP="001C5329">
      <w:r>
        <w:pict>
          <v:rect id="_x0000_i1173" style="width:0;height:1.5pt" o:hralign="center" o:hrstd="t" o:hr="t"/>
        </w:pict>
      </w:r>
    </w:p>
    <w:p w:rsidR="001C5329" w:rsidRDefault="001C5329" w:rsidP="001C5329">
      <w:pPr>
        <w:pStyle w:val="Heading4"/>
      </w:pPr>
      <w:bookmarkStart w:id="165" w:name="fr-promo-003"/>
      <w:bookmarkEnd w:id="164"/>
      <w:r>
        <w:t>FR-PROMO-003</w:t>
      </w:r>
    </w:p>
    <w:p w:rsidR="001C5329" w:rsidRDefault="001C5329" w:rsidP="001C5329">
      <w:pPr>
        <w:pStyle w:val="FirstParagraph"/>
      </w:pPr>
      <w:r>
        <w:t>Each banner shall include:</w:t>
      </w:r>
    </w:p>
    <w:p w:rsidR="001C5329" w:rsidRDefault="001C5329" w:rsidP="001C5329">
      <w:pPr>
        <w:pStyle w:val="Compact"/>
        <w:numPr>
          <w:ilvl w:val="0"/>
          <w:numId w:val="3"/>
        </w:numPr>
      </w:pPr>
      <w:r>
        <w:t>Title</w:t>
      </w:r>
    </w:p>
    <w:p w:rsidR="001C5329" w:rsidRDefault="001C5329" w:rsidP="001C5329">
      <w:pPr>
        <w:pStyle w:val="Compact"/>
        <w:numPr>
          <w:ilvl w:val="0"/>
          <w:numId w:val="3"/>
        </w:numPr>
      </w:pPr>
      <w:r>
        <w:t>Image</w:t>
      </w:r>
    </w:p>
    <w:p w:rsidR="001C5329" w:rsidRDefault="001C5329" w:rsidP="001C5329">
      <w:pPr>
        <w:pStyle w:val="Compact"/>
        <w:numPr>
          <w:ilvl w:val="0"/>
          <w:numId w:val="3"/>
        </w:numPr>
      </w:pPr>
      <w:r>
        <w:t>Display Order</w:t>
      </w:r>
    </w:p>
    <w:p w:rsidR="001C5329" w:rsidRDefault="001C5329" w:rsidP="001C5329">
      <w:pPr>
        <w:pStyle w:val="Compact"/>
        <w:numPr>
          <w:ilvl w:val="0"/>
          <w:numId w:val="3"/>
        </w:numPr>
      </w:pPr>
      <w:r>
        <w:t>Active Status</w:t>
      </w:r>
    </w:p>
    <w:p w:rsidR="001C5329" w:rsidRDefault="001C5329" w:rsidP="001C5329">
      <w:r>
        <w:pict>
          <v:rect id="_x0000_i1174" style="width:0;height:1.5pt" o:hralign="center" o:hrstd="t" o:hr="t"/>
        </w:pict>
      </w:r>
    </w:p>
    <w:p w:rsidR="001C5329" w:rsidRDefault="001C5329" w:rsidP="001C5329">
      <w:pPr>
        <w:pStyle w:val="Heading4"/>
      </w:pPr>
      <w:bookmarkStart w:id="166" w:name="fr-promo-004"/>
      <w:bookmarkEnd w:id="165"/>
      <w:r>
        <w:t>FR-PROMO-004</w:t>
      </w:r>
    </w:p>
    <w:p w:rsidR="001C5329" w:rsidRDefault="001C5329" w:rsidP="001C5329">
      <w:pPr>
        <w:pStyle w:val="FirstParagraph"/>
      </w:pPr>
      <w:r>
        <w:t>The system shall support discounted products.</w:t>
      </w:r>
    </w:p>
    <w:p w:rsidR="001C5329" w:rsidRDefault="001C5329" w:rsidP="001C5329">
      <w:r>
        <w:pict>
          <v:rect id="_x0000_i1175" style="width:0;height:1.5pt" o:hralign="center" o:hrstd="t" o:hr="t"/>
        </w:pict>
      </w:r>
    </w:p>
    <w:p w:rsidR="001C5329" w:rsidRDefault="001C5329" w:rsidP="001C5329">
      <w:pPr>
        <w:pStyle w:val="Heading4"/>
      </w:pPr>
      <w:bookmarkStart w:id="167" w:name="fr-promo-005"/>
      <w:bookmarkEnd w:id="166"/>
      <w:r>
        <w:lastRenderedPageBreak/>
        <w:t>FR-PROMO-005</w:t>
      </w:r>
    </w:p>
    <w:p w:rsidR="001C5329" w:rsidRDefault="001C5329" w:rsidP="001C5329">
      <w:pPr>
        <w:pStyle w:val="FirstParagraph"/>
      </w:pPr>
      <w:r>
        <w:t>Discounts shall display promotional pricing.</w:t>
      </w:r>
    </w:p>
    <w:p w:rsidR="001C5329" w:rsidRDefault="001C5329" w:rsidP="001C5329">
      <w:r>
        <w:pict>
          <v:rect id="_x0000_i1176" style="width:0;height:1.5pt" o:hralign="center" o:hrstd="t" o:hr="t"/>
        </w:pict>
      </w:r>
    </w:p>
    <w:p w:rsidR="001C5329" w:rsidRDefault="001C5329" w:rsidP="001C5329">
      <w:pPr>
        <w:pStyle w:val="Heading4"/>
      </w:pPr>
      <w:bookmarkStart w:id="168" w:name="fr-promo-006"/>
      <w:bookmarkEnd w:id="167"/>
      <w:r>
        <w:t>FR-PROMO-006</w:t>
      </w:r>
    </w:p>
    <w:p w:rsidR="001C5329" w:rsidRDefault="001C5329" w:rsidP="001C5329">
      <w:pPr>
        <w:pStyle w:val="FirstParagraph"/>
      </w:pPr>
      <w:r>
        <w:t>Expired promotions shall no longer appear on the customer storefront.</w:t>
      </w:r>
    </w:p>
    <w:p w:rsidR="001C5329" w:rsidRDefault="001C5329" w:rsidP="001C5329">
      <w:r>
        <w:pict>
          <v:rect id="_x0000_i1177" style="width:0;height:1.5pt" o:hralign="center" o:hrstd="t" o:hr="t"/>
        </w:pict>
      </w:r>
    </w:p>
    <w:p w:rsidR="001C5329" w:rsidRDefault="001C5329" w:rsidP="001C5329">
      <w:pPr>
        <w:pStyle w:val="Heading1"/>
      </w:pPr>
      <w:bookmarkStart w:id="169" w:name="notifications-background-jobs"/>
      <w:bookmarkEnd w:id="162"/>
      <w:bookmarkEnd w:id="168"/>
      <w:r>
        <w:t>3.11 Notifications &amp; Background Jobs</w:t>
      </w:r>
    </w:p>
    <w:p w:rsidR="001C5329" w:rsidRDefault="001C5329" w:rsidP="001C5329">
      <w:pPr>
        <w:pStyle w:val="Heading2"/>
      </w:pPr>
      <w:bookmarkStart w:id="170" w:name="overview-5"/>
      <w:r>
        <w:t>Overview</w:t>
      </w:r>
    </w:p>
    <w:p w:rsidR="001C5329" w:rsidRDefault="001C5329" w:rsidP="001C5329">
      <w:pPr>
        <w:pStyle w:val="FirstParagraph"/>
      </w:pPr>
      <w:r>
        <w:t>Long-running operations shall execute asynchronously using background workers.</w:t>
      </w:r>
    </w:p>
    <w:p w:rsidR="001C5329" w:rsidRDefault="001C5329" w:rsidP="001C5329">
      <w:r>
        <w:pict>
          <v:rect id="_x0000_i1178" style="width:0;height:1.5pt" o:hralign="center" o:hrstd="t" o:hr="t"/>
        </w:pict>
      </w:r>
    </w:p>
    <w:p w:rsidR="001C5329" w:rsidRDefault="001C5329" w:rsidP="001C5329">
      <w:pPr>
        <w:pStyle w:val="Heading3"/>
      </w:pPr>
      <w:bookmarkStart w:id="171" w:name="functional-requirements-5"/>
      <w:r>
        <w:t>Functional Requirements</w:t>
      </w:r>
    </w:p>
    <w:p w:rsidR="001C5329" w:rsidRDefault="001C5329" w:rsidP="001C5329">
      <w:pPr>
        <w:pStyle w:val="Heading4"/>
      </w:pPr>
      <w:bookmarkStart w:id="172" w:name="fr-bg-001"/>
      <w:r>
        <w:t>FR-BG-001</w:t>
      </w:r>
    </w:p>
    <w:p w:rsidR="001C5329" w:rsidRDefault="001C5329" w:rsidP="001C5329">
      <w:pPr>
        <w:pStyle w:val="FirstParagraph"/>
      </w:pPr>
      <w:r>
        <w:t>The system shall process background jobs asynchronously.</w:t>
      </w:r>
    </w:p>
    <w:p w:rsidR="001C5329" w:rsidRDefault="001C5329" w:rsidP="001C5329">
      <w:r>
        <w:pict>
          <v:rect id="_x0000_i1179" style="width:0;height:1.5pt" o:hralign="center" o:hrstd="t" o:hr="t"/>
        </w:pict>
      </w:r>
    </w:p>
    <w:p w:rsidR="001C5329" w:rsidRDefault="001C5329" w:rsidP="001C5329">
      <w:pPr>
        <w:pStyle w:val="Heading4"/>
      </w:pPr>
      <w:bookmarkStart w:id="173" w:name="fr-bg-002"/>
      <w:bookmarkEnd w:id="172"/>
      <w:r>
        <w:t>FR-BG-002</w:t>
      </w:r>
    </w:p>
    <w:p w:rsidR="001C5329" w:rsidRDefault="001C5329" w:rsidP="001C5329">
      <w:pPr>
        <w:pStyle w:val="FirstParagraph"/>
      </w:pPr>
      <w:r>
        <w:t>The system shall send order confirmation emails.</w:t>
      </w:r>
    </w:p>
    <w:p w:rsidR="001C5329" w:rsidRDefault="001C5329" w:rsidP="001C5329">
      <w:r>
        <w:pict>
          <v:rect id="_x0000_i1180" style="width:0;height:1.5pt" o:hralign="center" o:hrstd="t" o:hr="t"/>
        </w:pict>
      </w:r>
    </w:p>
    <w:p w:rsidR="001C5329" w:rsidRDefault="001C5329" w:rsidP="001C5329">
      <w:pPr>
        <w:pStyle w:val="Heading4"/>
      </w:pPr>
      <w:bookmarkStart w:id="174" w:name="fr-bg-003"/>
      <w:bookmarkEnd w:id="173"/>
      <w:r>
        <w:t>FR-BG-003</w:t>
      </w:r>
    </w:p>
    <w:p w:rsidR="001C5329" w:rsidRDefault="001C5329" w:rsidP="001C5329">
      <w:pPr>
        <w:pStyle w:val="FirstParagraph"/>
      </w:pPr>
      <w:r>
        <w:t>The system shall notify staff of newly created orders.</w:t>
      </w:r>
    </w:p>
    <w:p w:rsidR="001C5329" w:rsidRDefault="001C5329" w:rsidP="001C5329">
      <w:r>
        <w:pict>
          <v:rect id="_x0000_i1181" style="width:0;height:1.5pt" o:hralign="center" o:hrstd="t" o:hr="t"/>
        </w:pict>
      </w:r>
    </w:p>
    <w:p w:rsidR="001C5329" w:rsidRDefault="001C5329" w:rsidP="001C5329">
      <w:pPr>
        <w:pStyle w:val="Heading4"/>
      </w:pPr>
      <w:bookmarkStart w:id="175" w:name="fr-bg-004"/>
      <w:bookmarkEnd w:id="174"/>
      <w:r>
        <w:t>FR-BG-004</w:t>
      </w:r>
    </w:p>
    <w:p w:rsidR="001C5329" w:rsidRDefault="001C5329" w:rsidP="001C5329">
      <w:pPr>
        <w:pStyle w:val="FirstParagraph"/>
      </w:pPr>
      <w:r>
        <w:t>The system shall process payment-related tasks asynchronously where applicable.</w:t>
      </w:r>
    </w:p>
    <w:p w:rsidR="001C5329" w:rsidRDefault="001C5329" w:rsidP="001C5329">
      <w:r>
        <w:pict>
          <v:rect id="_x0000_i1182" style="width:0;height:1.5pt" o:hralign="center" o:hrstd="t" o:hr="t"/>
        </w:pict>
      </w:r>
    </w:p>
    <w:p w:rsidR="001C5329" w:rsidRDefault="001C5329" w:rsidP="001C5329">
      <w:pPr>
        <w:pStyle w:val="Heading4"/>
      </w:pPr>
      <w:bookmarkStart w:id="176" w:name="fr-bg-005"/>
      <w:bookmarkEnd w:id="175"/>
      <w:r>
        <w:t>FR-BG-005</w:t>
      </w:r>
    </w:p>
    <w:p w:rsidR="001C5329" w:rsidRDefault="001C5329" w:rsidP="001C5329">
      <w:pPr>
        <w:pStyle w:val="FirstParagraph"/>
      </w:pPr>
      <w:r>
        <w:t>The system shall support future SMS notifications.</w:t>
      </w:r>
    </w:p>
    <w:p w:rsidR="001C5329" w:rsidRDefault="001C5329" w:rsidP="001C5329">
      <w:r>
        <w:pict>
          <v:rect id="_x0000_i1183" style="width:0;height:1.5pt" o:hralign="center" o:hrstd="t" o:hr="t"/>
        </w:pict>
      </w:r>
    </w:p>
    <w:p w:rsidR="001C5329" w:rsidRDefault="001C5329" w:rsidP="001C5329">
      <w:pPr>
        <w:pStyle w:val="Heading4"/>
      </w:pPr>
      <w:bookmarkStart w:id="177" w:name="fr-bg-006"/>
      <w:bookmarkEnd w:id="176"/>
      <w:r>
        <w:lastRenderedPageBreak/>
        <w:t>FR-BG-006</w:t>
      </w:r>
    </w:p>
    <w:p w:rsidR="001C5329" w:rsidRDefault="001C5329" w:rsidP="001C5329">
      <w:pPr>
        <w:pStyle w:val="FirstParagraph"/>
      </w:pPr>
      <w:r>
        <w:t xml:space="preserve">The system shall support future </w:t>
      </w:r>
      <w:proofErr w:type="spellStart"/>
      <w:r>
        <w:t>WhatsApp</w:t>
      </w:r>
      <w:proofErr w:type="spellEnd"/>
      <w:r>
        <w:t xml:space="preserve"> notifications.</w:t>
      </w:r>
    </w:p>
    <w:p w:rsidR="001C5329" w:rsidRDefault="001C5329" w:rsidP="001C5329">
      <w:r>
        <w:pict>
          <v:rect id="_x0000_i1184" style="width:0;height:1.5pt" o:hralign="center" o:hrstd="t" o:hr="t"/>
        </w:pict>
      </w:r>
    </w:p>
    <w:p w:rsidR="001C5329" w:rsidRDefault="001C5329" w:rsidP="001C5329">
      <w:pPr>
        <w:pStyle w:val="Heading4"/>
      </w:pPr>
      <w:bookmarkStart w:id="178" w:name="fr-bg-007"/>
      <w:bookmarkEnd w:id="177"/>
      <w:r>
        <w:t>FR-BG-007</w:t>
      </w:r>
    </w:p>
    <w:p w:rsidR="001C5329" w:rsidRDefault="001C5329" w:rsidP="001C5329">
      <w:pPr>
        <w:pStyle w:val="FirstParagraph"/>
      </w:pPr>
      <w:r>
        <w:t>Failed background jobs shall be logged.</w:t>
      </w:r>
    </w:p>
    <w:p w:rsidR="001C5329" w:rsidRDefault="001C5329" w:rsidP="001C5329">
      <w:r>
        <w:pict>
          <v:rect id="_x0000_i1185" style="width:0;height:1.5pt" o:hralign="center" o:hrstd="t" o:hr="t"/>
        </w:pict>
      </w:r>
    </w:p>
    <w:p w:rsidR="001C5329" w:rsidRDefault="001C5329" w:rsidP="001C5329">
      <w:pPr>
        <w:pStyle w:val="Heading4"/>
      </w:pPr>
      <w:bookmarkStart w:id="179" w:name="fr-bg-008"/>
      <w:bookmarkEnd w:id="178"/>
      <w:r>
        <w:t>FR-BG-008</w:t>
      </w:r>
    </w:p>
    <w:p w:rsidR="001C5329" w:rsidRDefault="001C5329" w:rsidP="001C5329">
      <w:pPr>
        <w:pStyle w:val="FirstParagraph"/>
      </w:pPr>
      <w:r>
        <w:t>The system shall support retrying failed background jobs.</w:t>
      </w:r>
    </w:p>
    <w:p w:rsidR="001C5329" w:rsidRDefault="001C5329" w:rsidP="001C5329">
      <w:r>
        <w:pict>
          <v:rect id="_x0000_i1186" style="width:0;height:1.5pt" o:hralign="center" o:hrstd="t" o:hr="t"/>
        </w:pict>
      </w:r>
    </w:p>
    <w:p w:rsidR="001C5329" w:rsidRDefault="001C5329" w:rsidP="001C5329">
      <w:pPr>
        <w:pStyle w:val="Heading1"/>
      </w:pPr>
      <w:bookmarkStart w:id="180" w:name="audit-logging"/>
      <w:bookmarkEnd w:id="169"/>
      <w:bookmarkEnd w:id="170"/>
      <w:bookmarkEnd w:id="171"/>
      <w:bookmarkEnd w:id="179"/>
      <w:r>
        <w:t>3.12 Audit Logging</w:t>
      </w:r>
    </w:p>
    <w:p w:rsidR="001C5329" w:rsidRDefault="001C5329" w:rsidP="001C5329">
      <w:pPr>
        <w:pStyle w:val="Heading2"/>
      </w:pPr>
      <w:bookmarkStart w:id="181" w:name="overview-6"/>
      <w:r>
        <w:t>Overview</w:t>
      </w:r>
    </w:p>
    <w:p w:rsidR="001C5329" w:rsidRDefault="001C5329" w:rsidP="001C5329">
      <w:pPr>
        <w:pStyle w:val="FirstParagraph"/>
      </w:pPr>
      <w:r>
        <w:t>The system shall maintain an audit trail of important administrative activities.</w:t>
      </w:r>
    </w:p>
    <w:p w:rsidR="001C5329" w:rsidRDefault="001C5329" w:rsidP="001C5329">
      <w:r>
        <w:pict>
          <v:rect id="_x0000_i1187" style="width:0;height:1.5pt" o:hralign="center" o:hrstd="t" o:hr="t"/>
        </w:pict>
      </w:r>
    </w:p>
    <w:p w:rsidR="001C5329" w:rsidRDefault="001C5329" w:rsidP="001C5329">
      <w:pPr>
        <w:pStyle w:val="Heading3"/>
      </w:pPr>
      <w:bookmarkStart w:id="182" w:name="functional-requirements-6"/>
      <w:r>
        <w:t>Functional Requirements</w:t>
      </w:r>
    </w:p>
    <w:p w:rsidR="001C5329" w:rsidRDefault="001C5329" w:rsidP="001C5329">
      <w:pPr>
        <w:pStyle w:val="Heading4"/>
      </w:pPr>
      <w:bookmarkStart w:id="183" w:name="fr-audit-001"/>
      <w:r>
        <w:t>FR-AUDIT-001</w:t>
      </w:r>
    </w:p>
    <w:p w:rsidR="001C5329" w:rsidRDefault="001C5329" w:rsidP="001C5329">
      <w:pPr>
        <w:pStyle w:val="FirstParagraph"/>
      </w:pPr>
      <w:r>
        <w:t>The system shall record administrative actions.</w:t>
      </w:r>
    </w:p>
    <w:p w:rsidR="001C5329" w:rsidRDefault="001C5329" w:rsidP="001C5329">
      <w:r>
        <w:pict>
          <v:rect id="_x0000_i1188" style="width:0;height:1.5pt" o:hralign="center" o:hrstd="t" o:hr="t"/>
        </w:pict>
      </w:r>
    </w:p>
    <w:p w:rsidR="001C5329" w:rsidRDefault="001C5329" w:rsidP="001C5329">
      <w:pPr>
        <w:pStyle w:val="Heading4"/>
      </w:pPr>
      <w:bookmarkStart w:id="184" w:name="fr-audit-002"/>
      <w:bookmarkEnd w:id="183"/>
      <w:r>
        <w:t>FR-AUDIT-002</w:t>
      </w:r>
    </w:p>
    <w:p w:rsidR="001C5329" w:rsidRDefault="001C5329" w:rsidP="001C5329">
      <w:pPr>
        <w:pStyle w:val="FirstParagraph"/>
      </w:pPr>
      <w:r>
        <w:t>Audit records shall include:</w:t>
      </w:r>
    </w:p>
    <w:p w:rsidR="001C5329" w:rsidRDefault="001C5329" w:rsidP="001C5329">
      <w:pPr>
        <w:pStyle w:val="Compact"/>
        <w:numPr>
          <w:ilvl w:val="0"/>
          <w:numId w:val="3"/>
        </w:numPr>
      </w:pPr>
      <w:r>
        <w:t>User</w:t>
      </w:r>
    </w:p>
    <w:p w:rsidR="001C5329" w:rsidRDefault="001C5329" w:rsidP="001C5329">
      <w:pPr>
        <w:pStyle w:val="Compact"/>
        <w:numPr>
          <w:ilvl w:val="0"/>
          <w:numId w:val="3"/>
        </w:numPr>
      </w:pPr>
      <w:r>
        <w:t>Timestamp</w:t>
      </w:r>
    </w:p>
    <w:p w:rsidR="001C5329" w:rsidRDefault="001C5329" w:rsidP="001C5329">
      <w:pPr>
        <w:pStyle w:val="Compact"/>
        <w:numPr>
          <w:ilvl w:val="0"/>
          <w:numId w:val="3"/>
        </w:numPr>
      </w:pPr>
      <w:r>
        <w:t>Action</w:t>
      </w:r>
    </w:p>
    <w:p w:rsidR="001C5329" w:rsidRDefault="001C5329" w:rsidP="001C5329">
      <w:pPr>
        <w:pStyle w:val="Compact"/>
        <w:numPr>
          <w:ilvl w:val="0"/>
          <w:numId w:val="3"/>
        </w:numPr>
      </w:pPr>
      <w:r>
        <w:t>Resource</w:t>
      </w:r>
    </w:p>
    <w:p w:rsidR="001C5329" w:rsidRDefault="001C5329" w:rsidP="001C5329">
      <w:pPr>
        <w:pStyle w:val="Compact"/>
        <w:numPr>
          <w:ilvl w:val="0"/>
          <w:numId w:val="3"/>
        </w:numPr>
      </w:pPr>
      <w:r>
        <w:t>Previous Value (where applicable)</w:t>
      </w:r>
    </w:p>
    <w:p w:rsidR="001C5329" w:rsidRDefault="001C5329" w:rsidP="001C5329">
      <w:pPr>
        <w:pStyle w:val="Compact"/>
        <w:numPr>
          <w:ilvl w:val="0"/>
          <w:numId w:val="3"/>
        </w:numPr>
      </w:pPr>
      <w:r>
        <w:t>New Value (where applicable)</w:t>
      </w:r>
    </w:p>
    <w:p w:rsidR="001C5329" w:rsidRDefault="001C5329" w:rsidP="001C5329">
      <w:r>
        <w:pict>
          <v:rect id="_x0000_i1189" style="width:0;height:1.5pt" o:hralign="center" o:hrstd="t" o:hr="t"/>
        </w:pict>
      </w:r>
    </w:p>
    <w:p w:rsidR="001C5329" w:rsidRDefault="001C5329" w:rsidP="001C5329">
      <w:pPr>
        <w:pStyle w:val="Heading4"/>
      </w:pPr>
      <w:bookmarkStart w:id="185" w:name="fr-audit-003"/>
      <w:bookmarkEnd w:id="184"/>
      <w:r>
        <w:t>FR-AUDIT-003</w:t>
      </w:r>
    </w:p>
    <w:p w:rsidR="001C5329" w:rsidRDefault="001C5329" w:rsidP="001C5329">
      <w:pPr>
        <w:pStyle w:val="FirstParagraph"/>
      </w:pPr>
      <w:r>
        <w:t>The system shall log:</w:t>
      </w:r>
    </w:p>
    <w:p w:rsidR="001C5329" w:rsidRDefault="001C5329" w:rsidP="001C5329">
      <w:pPr>
        <w:pStyle w:val="Compact"/>
        <w:numPr>
          <w:ilvl w:val="0"/>
          <w:numId w:val="3"/>
        </w:numPr>
      </w:pPr>
      <w:r>
        <w:t>Product changes</w:t>
      </w:r>
    </w:p>
    <w:p w:rsidR="001C5329" w:rsidRDefault="001C5329" w:rsidP="001C5329">
      <w:pPr>
        <w:pStyle w:val="Compact"/>
        <w:numPr>
          <w:ilvl w:val="0"/>
          <w:numId w:val="3"/>
        </w:numPr>
      </w:pPr>
      <w:r>
        <w:lastRenderedPageBreak/>
        <w:t>Inventory changes</w:t>
      </w:r>
    </w:p>
    <w:p w:rsidR="001C5329" w:rsidRDefault="001C5329" w:rsidP="001C5329">
      <w:pPr>
        <w:pStyle w:val="Compact"/>
        <w:numPr>
          <w:ilvl w:val="0"/>
          <w:numId w:val="3"/>
        </w:numPr>
      </w:pPr>
      <w:r>
        <w:t>Promotion changes</w:t>
      </w:r>
    </w:p>
    <w:p w:rsidR="001C5329" w:rsidRDefault="001C5329" w:rsidP="001C5329">
      <w:pPr>
        <w:pStyle w:val="Compact"/>
        <w:numPr>
          <w:ilvl w:val="0"/>
          <w:numId w:val="3"/>
        </w:numPr>
      </w:pPr>
      <w:r>
        <w:t>User management actions</w:t>
      </w:r>
    </w:p>
    <w:p w:rsidR="001C5329" w:rsidRDefault="001C5329" w:rsidP="001C5329">
      <w:pPr>
        <w:pStyle w:val="Compact"/>
        <w:numPr>
          <w:ilvl w:val="0"/>
          <w:numId w:val="3"/>
        </w:numPr>
      </w:pPr>
      <w:r>
        <w:t>Order status changes</w:t>
      </w:r>
    </w:p>
    <w:p w:rsidR="001C5329" w:rsidRDefault="001C5329" w:rsidP="001C5329">
      <w:r>
        <w:pict>
          <v:rect id="_x0000_i1190" style="width:0;height:1.5pt" o:hralign="center" o:hrstd="t" o:hr="t"/>
        </w:pict>
      </w:r>
    </w:p>
    <w:p w:rsidR="001C5329" w:rsidRDefault="001C5329" w:rsidP="001C5329">
      <w:pPr>
        <w:pStyle w:val="Heading4"/>
      </w:pPr>
      <w:bookmarkStart w:id="186" w:name="fr-audit-004"/>
      <w:bookmarkEnd w:id="185"/>
      <w:r>
        <w:t>FR-AUDIT-004</w:t>
      </w:r>
    </w:p>
    <w:p w:rsidR="001C5329" w:rsidRDefault="001C5329" w:rsidP="001C5329">
      <w:pPr>
        <w:pStyle w:val="FirstParagraph"/>
      </w:pPr>
      <w:r>
        <w:t>Audit records shall not be editable.</w:t>
      </w:r>
    </w:p>
    <w:p w:rsidR="001C5329" w:rsidRDefault="001C5329" w:rsidP="001C5329">
      <w:r>
        <w:pict>
          <v:rect id="_x0000_i1191" style="width:0;height:1.5pt" o:hralign="center" o:hrstd="t" o:hr="t"/>
        </w:pict>
      </w:r>
    </w:p>
    <w:p w:rsidR="001C5329" w:rsidRDefault="001C5329" w:rsidP="001C5329">
      <w:pPr>
        <w:pStyle w:val="Heading4"/>
      </w:pPr>
      <w:bookmarkStart w:id="187" w:name="fr-audit-005"/>
      <w:bookmarkEnd w:id="186"/>
      <w:r>
        <w:t>FR-AUDIT-005</w:t>
      </w:r>
    </w:p>
    <w:p w:rsidR="001C5329" w:rsidRDefault="001C5329" w:rsidP="001C5329">
      <w:pPr>
        <w:pStyle w:val="FirstParagraph"/>
      </w:pPr>
      <w:r>
        <w:t>Audit records shall not be permanently deleted.</w:t>
      </w:r>
    </w:p>
    <w:p w:rsidR="001C5329" w:rsidRDefault="001C5329" w:rsidP="001C5329">
      <w:r>
        <w:pict>
          <v:rect id="_x0000_i1192" style="width:0;height:1.5pt" o:hralign="center" o:hrstd="t" o:hr="t"/>
        </w:pict>
      </w:r>
    </w:p>
    <w:p w:rsidR="001C5329" w:rsidRDefault="001C5329" w:rsidP="001C5329">
      <w:pPr>
        <w:pStyle w:val="Heading1"/>
      </w:pPr>
      <w:bookmarkStart w:id="188" w:name="administrative-dashboard"/>
      <w:bookmarkEnd w:id="180"/>
      <w:bookmarkEnd w:id="181"/>
      <w:bookmarkEnd w:id="182"/>
      <w:bookmarkEnd w:id="187"/>
      <w:r>
        <w:t>3.13 Administrative Dashboard</w:t>
      </w:r>
    </w:p>
    <w:p w:rsidR="001C5329" w:rsidRDefault="001C5329" w:rsidP="001C5329">
      <w:pPr>
        <w:pStyle w:val="Heading2"/>
      </w:pPr>
      <w:bookmarkStart w:id="189" w:name="overview-7"/>
      <w:r>
        <w:t>Overview</w:t>
      </w:r>
    </w:p>
    <w:p w:rsidR="001C5329" w:rsidRDefault="001C5329" w:rsidP="001C5329">
      <w:pPr>
        <w:pStyle w:val="FirstParagraph"/>
      </w:pPr>
      <w:r>
        <w:t>The Administrative Dashboard shall provide staff with a centralized interface for managing business operations.</w:t>
      </w:r>
    </w:p>
    <w:p w:rsidR="001C5329" w:rsidRDefault="001C5329" w:rsidP="001C5329">
      <w:r>
        <w:pict>
          <v:rect id="_x0000_i1193" style="width:0;height:1.5pt" o:hralign="center" o:hrstd="t" o:hr="t"/>
        </w:pict>
      </w:r>
    </w:p>
    <w:p w:rsidR="001C5329" w:rsidRDefault="001C5329" w:rsidP="001C5329">
      <w:pPr>
        <w:pStyle w:val="Heading3"/>
      </w:pPr>
      <w:bookmarkStart w:id="190" w:name="functional-requirements-7"/>
      <w:r>
        <w:t>Functional Requirements</w:t>
      </w:r>
    </w:p>
    <w:p w:rsidR="001C5329" w:rsidRDefault="001C5329" w:rsidP="001C5329">
      <w:pPr>
        <w:pStyle w:val="Heading4"/>
      </w:pPr>
      <w:bookmarkStart w:id="191" w:name="fr-admin-001"/>
      <w:r>
        <w:t>FR-ADMIN-001</w:t>
      </w:r>
    </w:p>
    <w:p w:rsidR="001C5329" w:rsidRDefault="001C5329" w:rsidP="001C5329">
      <w:pPr>
        <w:pStyle w:val="FirstParagraph"/>
      </w:pPr>
      <w:r>
        <w:t>The dashboard shall display operational summaries.</w:t>
      </w:r>
    </w:p>
    <w:p w:rsidR="001C5329" w:rsidRDefault="001C5329" w:rsidP="001C5329">
      <w:r>
        <w:pict>
          <v:rect id="_x0000_i1194" style="width:0;height:1.5pt" o:hralign="center" o:hrstd="t" o:hr="t"/>
        </w:pict>
      </w:r>
    </w:p>
    <w:p w:rsidR="001C5329" w:rsidRDefault="001C5329" w:rsidP="001C5329">
      <w:pPr>
        <w:pStyle w:val="Heading4"/>
      </w:pPr>
      <w:bookmarkStart w:id="192" w:name="fr-admin-002"/>
      <w:bookmarkEnd w:id="191"/>
      <w:r>
        <w:t>FR-ADMIN-002</w:t>
      </w:r>
    </w:p>
    <w:p w:rsidR="001C5329" w:rsidRDefault="001C5329" w:rsidP="001C5329">
      <w:pPr>
        <w:pStyle w:val="FirstParagraph"/>
      </w:pPr>
      <w:r>
        <w:t>Inventory Managers shall access all management modules.</w:t>
      </w:r>
    </w:p>
    <w:p w:rsidR="001C5329" w:rsidRDefault="001C5329" w:rsidP="001C5329">
      <w:r>
        <w:pict>
          <v:rect id="_x0000_i1195" style="width:0;height:1.5pt" o:hralign="center" o:hrstd="t" o:hr="t"/>
        </w:pict>
      </w:r>
    </w:p>
    <w:p w:rsidR="001C5329" w:rsidRDefault="001C5329" w:rsidP="001C5329">
      <w:pPr>
        <w:pStyle w:val="Heading4"/>
      </w:pPr>
      <w:bookmarkStart w:id="193" w:name="fr-admin-003"/>
      <w:bookmarkEnd w:id="192"/>
      <w:r>
        <w:t>FR-ADMIN-003</w:t>
      </w:r>
    </w:p>
    <w:p w:rsidR="001C5329" w:rsidRDefault="001C5329" w:rsidP="001C5329">
      <w:pPr>
        <w:pStyle w:val="FirstParagraph"/>
      </w:pPr>
      <w:r>
        <w:t>Sales Attendants shall access only authorized modules.</w:t>
      </w:r>
    </w:p>
    <w:p w:rsidR="001C5329" w:rsidRDefault="001C5329" w:rsidP="001C5329">
      <w:r>
        <w:pict>
          <v:rect id="_x0000_i1196" style="width:0;height:1.5pt" o:hralign="center" o:hrstd="t" o:hr="t"/>
        </w:pict>
      </w:r>
    </w:p>
    <w:p w:rsidR="001C5329" w:rsidRDefault="001C5329" w:rsidP="001C5329">
      <w:pPr>
        <w:pStyle w:val="Heading4"/>
      </w:pPr>
      <w:bookmarkStart w:id="194" w:name="fr-admin-004"/>
      <w:bookmarkEnd w:id="193"/>
      <w:r>
        <w:t>FR-ADMIN-004</w:t>
      </w:r>
    </w:p>
    <w:p w:rsidR="001C5329" w:rsidRDefault="001C5329" w:rsidP="001C5329">
      <w:pPr>
        <w:pStyle w:val="FirstParagraph"/>
      </w:pPr>
      <w:r>
        <w:t>The dashboard shall display recent customer orders.</w:t>
      </w:r>
    </w:p>
    <w:p w:rsidR="001C5329" w:rsidRDefault="001C5329" w:rsidP="001C5329">
      <w:r>
        <w:pict>
          <v:rect id="_x0000_i1197" style="width:0;height:1.5pt" o:hralign="center" o:hrstd="t" o:hr="t"/>
        </w:pict>
      </w:r>
    </w:p>
    <w:p w:rsidR="001C5329" w:rsidRDefault="001C5329" w:rsidP="001C5329">
      <w:pPr>
        <w:pStyle w:val="Heading4"/>
      </w:pPr>
      <w:bookmarkStart w:id="195" w:name="fr-admin-005"/>
      <w:bookmarkEnd w:id="194"/>
      <w:r>
        <w:lastRenderedPageBreak/>
        <w:t>FR-ADMIN-005</w:t>
      </w:r>
    </w:p>
    <w:p w:rsidR="001C5329" w:rsidRDefault="001C5329" w:rsidP="001C5329">
      <w:pPr>
        <w:pStyle w:val="FirstParagraph"/>
      </w:pPr>
      <w:r>
        <w:t>The dashboard shall display low inventory alerts.</w:t>
      </w:r>
    </w:p>
    <w:p w:rsidR="001C5329" w:rsidRDefault="001C5329" w:rsidP="001C5329">
      <w:r>
        <w:pict>
          <v:rect id="_x0000_i1198" style="width:0;height:1.5pt" o:hralign="center" o:hrstd="t" o:hr="t"/>
        </w:pict>
      </w:r>
    </w:p>
    <w:p w:rsidR="001C5329" w:rsidRDefault="001C5329" w:rsidP="001C5329">
      <w:pPr>
        <w:pStyle w:val="Heading4"/>
      </w:pPr>
      <w:bookmarkStart w:id="196" w:name="fr-admin-006"/>
      <w:bookmarkEnd w:id="195"/>
      <w:r>
        <w:t>FR-ADMIN-006</w:t>
      </w:r>
    </w:p>
    <w:p w:rsidR="001C5329" w:rsidRDefault="001C5329" w:rsidP="001C5329">
      <w:pPr>
        <w:pStyle w:val="FirstParagraph"/>
      </w:pPr>
      <w:r>
        <w:t>The dashboard shall display sales summaries.</w:t>
      </w:r>
    </w:p>
    <w:p w:rsidR="001C5329" w:rsidRDefault="001C5329" w:rsidP="001C5329">
      <w:r>
        <w:pict>
          <v:rect id="_x0000_i1199" style="width:0;height:1.5pt" o:hralign="center" o:hrstd="t" o:hr="t"/>
        </w:pict>
      </w:r>
    </w:p>
    <w:p w:rsidR="001C5329" w:rsidRDefault="001C5329" w:rsidP="001C5329">
      <w:pPr>
        <w:pStyle w:val="Heading4"/>
      </w:pPr>
      <w:bookmarkStart w:id="197" w:name="fr-admin-007"/>
      <w:bookmarkEnd w:id="196"/>
      <w:r>
        <w:t>FR-ADMIN-007</w:t>
      </w:r>
    </w:p>
    <w:p w:rsidR="001C5329" w:rsidRDefault="001C5329" w:rsidP="001C5329">
      <w:pPr>
        <w:pStyle w:val="FirstParagraph"/>
      </w:pPr>
      <w:r>
        <w:t>The dashboard shall display notification alerts.</w:t>
      </w:r>
    </w:p>
    <w:p w:rsidR="001C5329" w:rsidRDefault="001C5329" w:rsidP="001C5329">
      <w:r>
        <w:pict>
          <v:rect id="_x0000_i1200" style="width:0;height:1.5pt" o:hralign="center" o:hrstd="t" o:hr="t"/>
        </w:pict>
      </w:r>
    </w:p>
    <w:p w:rsidR="001C5329" w:rsidRDefault="001C5329" w:rsidP="001C5329">
      <w:pPr>
        <w:pStyle w:val="Heading4"/>
      </w:pPr>
      <w:bookmarkStart w:id="198" w:name="fr-admin-008"/>
      <w:bookmarkEnd w:id="197"/>
      <w:r>
        <w:t>FR-ADMIN-008</w:t>
      </w:r>
    </w:p>
    <w:p w:rsidR="001C5329" w:rsidRDefault="001C5329" w:rsidP="001C5329">
      <w:pPr>
        <w:pStyle w:val="FirstParagraph"/>
      </w:pPr>
      <w:r>
        <w:t>The dashboard shall provide quick navigation to major operational modules.</w:t>
      </w:r>
    </w:p>
    <w:p w:rsidR="001C5329" w:rsidRDefault="001C5329" w:rsidP="001C5329">
      <w:r>
        <w:pict>
          <v:rect id="_x0000_i1201" style="width:0;height:1.5pt" o:hralign="center" o:hrstd="t" o:hr="t"/>
        </w:pict>
      </w:r>
    </w:p>
    <w:bookmarkEnd w:id="188"/>
    <w:bookmarkEnd w:id="189"/>
    <w:bookmarkEnd w:id="190"/>
    <w:bookmarkEnd w:id="198"/>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rsidP="001C5329">
      <w:pPr>
        <w:pStyle w:val="Heading1"/>
      </w:pPr>
      <w:bookmarkStart w:id="199" w:name="external-interface-requirements"/>
      <w:r>
        <w:lastRenderedPageBreak/>
        <w:t>4. External Interface Requirements</w:t>
      </w:r>
    </w:p>
    <w:p w:rsidR="001C5329" w:rsidRDefault="001C5329" w:rsidP="001C5329">
      <w:pPr>
        <w:pStyle w:val="FirstParagraph"/>
      </w:pPr>
      <w:r>
        <w:t>This section defines how the JN Electronics Online Shopping Platform interacts with users, external systems, third-party services, and future client applications.</w:t>
      </w:r>
    </w:p>
    <w:p w:rsidR="001C5329" w:rsidRDefault="001C5329" w:rsidP="001C5329">
      <w:pPr>
        <w:pStyle w:val="BodyText"/>
      </w:pPr>
      <w:r>
        <w:t>The platform shall expose well-defined interfaces to ensure maintainability, interoperability, and future scalability.</w:t>
      </w:r>
    </w:p>
    <w:p w:rsidR="001C5329" w:rsidRDefault="001C5329" w:rsidP="001C5329">
      <w:r>
        <w:pict>
          <v:rect id="_x0000_i1202" style="width:0;height:1.5pt" o:hralign="center" o:hrstd="t" o:hr="t"/>
        </w:pict>
      </w:r>
    </w:p>
    <w:p w:rsidR="001C5329" w:rsidRDefault="001C5329" w:rsidP="001C5329">
      <w:pPr>
        <w:pStyle w:val="Heading1"/>
      </w:pPr>
      <w:bookmarkStart w:id="200" w:name="user-interfaces"/>
      <w:bookmarkEnd w:id="199"/>
      <w:r>
        <w:t>4.1 User Interfaces</w:t>
      </w:r>
    </w:p>
    <w:p w:rsidR="001C5329" w:rsidRDefault="001C5329" w:rsidP="001C5329">
      <w:pPr>
        <w:pStyle w:val="Heading2"/>
      </w:pPr>
      <w:r>
        <w:t>Overview</w:t>
      </w:r>
    </w:p>
    <w:p w:rsidR="001C5329" w:rsidRDefault="001C5329" w:rsidP="001C5329">
      <w:pPr>
        <w:pStyle w:val="FirstParagraph"/>
      </w:pPr>
      <w:r>
        <w:t>The system shall provide responsive web interfaces for customers and staff.</w:t>
      </w:r>
    </w:p>
    <w:p w:rsidR="001C5329" w:rsidRDefault="001C5329" w:rsidP="001C5329">
      <w:pPr>
        <w:pStyle w:val="BodyText"/>
      </w:pPr>
      <w:r>
        <w:t>The user interface shall prioritize simplicity, accessibility, and ease of navigation while maintaining a consistent design throughout the application.</w:t>
      </w:r>
    </w:p>
    <w:p w:rsidR="001C5329" w:rsidRDefault="001C5329" w:rsidP="001C5329">
      <w:r>
        <w:pict>
          <v:rect id="_x0000_i1203" style="width:0;height:1.5pt" o:hralign="center" o:hrstd="t" o:hr="t"/>
        </w:pict>
      </w:r>
    </w:p>
    <w:p w:rsidR="001C5329" w:rsidRDefault="001C5329" w:rsidP="001C5329">
      <w:pPr>
        <w:pStyle w:val="Heading2"/>
      </w:pPr>
      <w:bookmarkStart w:id="201" w:name="customer-web-interface"/>
      <w:r>
        <w:t>Customer Web Interface</w:t>
      </w:r>
    </w:p>
    <w:p w:rsidR="001C5329" w:rsidRDefault="001C5329" w:rsidP="001C5329">
      <w:pPr>
        <w:pStyle w:val="FirstParagraph"/>
      </w:pPr>
      <w:r>
        <w:t>The customer interface shall support:</w:t>
      </w:r>
    </w:p>
    <w:p w:rsidR="001C5329" w:rsidRDefault="001C5329" w:rsidP="001C5329">
      <w:pPr>
        <w:pStyle w:val="Compact"/>
        <w:numPr>
          <w:ilvl w:val="0"/>
          <w:numId w:val="3"/>
        </w:numPr>
      </w:pPr>
      <w:r>
        <w:t>Homepage</w:t>
      </w:r>
    </w:p>
    <w:p w:rsidR="001C5329" w:rsidRDefault="001C5329" w:rsidP="001C5329">
      <w:pPr>
        <w:pStyle w:val="Compact"/>
        <w:numPr>
          <w:ilvl w:val="0"/>
          <w:numId w:val="3"/>
        </w:numPr>
      </w:pPr>
      <w:r>
        <w:t>Product Catalogue</w:t>
      </w:r>
    </w:p>
    <w:p w:rsidR="001C5329" w:rsidRDefault="001C5329" w:rsidP="001C5329">
      <w:pPr>
        <w:pStyle w:val="Compact"/>
        <w:numPr>
          <w:ilvl w:val="0"/>
          <w:numId w:val="3"/>
        </w:numPr>
      </w:pPr>
      <w:r>
        <w:t>Product Details</w:t>
      </w:r>
    </w:p>
    <w:p w:rsidR="001C5329" w:rsidRDefault="001C5329" w:rsidP="001C5329">
      <w:pPr>
        <w:pStyle w:val="Compact"/>
        <w:numPr>
          <w:ilvl w:val="0"/>
          <w:numId w:val="3"/>
        </w:numPr>
      </w:pPr>
      <w:r>
        <w:t>Shopping Cart</w:t>
      </w:r>
    </w:p>
    <w:p w:rsidR="001C5329" w:rsidRDefault="001C5329" w:rsidP="001C5329">
      <w:pPr>
        <w:pStyle w:val="Compact"/>
        <w:numPr>
          <w:ilvl w:val="0"/>
          <w:numId w:val="3"/>
        </w:numPr>
      </w:pPr>
      <w:r>
        <w:t>Checkout</w:t>
      </w:r>
    </w:p>
    <w:p w:rsidR="001C5329" w:rsidRDefault="001C5329" w:rsidP="001C5329">
      <w:pPr>
        <w:pStyle w:val="Compact"/>
        <w:numPr>
          <w:ilvl w:val="0"/>
          <w:numId w:val="3"/>
        </w:numPr>
      </w:pPr>
      <w:r>
        <w:t>Customer Login</w:t>
      </w:r>
    </w:p>
    <w:p w:rsidR="001C5329" w:rsidRDefault="001C5329" w:rsidP="001C5329">
      <w:pPr>
        <w:pStyle w:val="Compact"/>
        <w:numPr>
          <w:ilvl w:val="0"/>
          <w:numId w:val="3"/>
        </w:numPr>
      </w:pPr>
      <w:r>
        <w:t>Customer Registration</w:t>
      </w:r>
    </w:p>
    <w:p w:rsidR="001C5329" w:rsidRDefault="001C5329" w:rsidP="001C5329">
      <w:pPr>
        <w:pStyle w:val="Compact"/>
        <w:numPr>
          <w:ilvl w:val="0"/>
          <w:numId w:val="3"/>
        </w:numPr>
      </w:pPr>
      <w:r>
        <w:t>Order History</w:t>
      </w:r>
    </w:p>
    <w:p w:rsidR="001C5329" w:rsidRDefault="001C5329" w:rsidP="001C5329">
      <w:pPr>
        <w:pStyle w:val="Compact"/>
        <w:numPr>
          <w:ilvl w:val="0"/>
          <w:numId w:val="3"/>
        </w:numPr>
      </w:pPr>
      <w:r>
        <w:t>Profile Management</w:t>
      </w:r>
    </w:p>
    <w:p w:rsidR="001C5329" w:rsidRDefault="001C5329" w:rsidP="001C5329">
      <w:r>
        <w:pict>
          <v:rect id="_x0000_i1204" style="width:0;height:1.5pt" o:hralign="center" o:hrstd="t" o:hr="t"/>
        </w:pict>
      </w:r>
    </w:p>
    <w:p w:rsidR="001C5329" w:rsidRDefault="001C5329" w:rsidP="001C5329">
      <w:pPr>
        <w:pStyle w:val="Heading3"/>
      </w:pPr>
      <w:bookmarkStart w:id="202" w:name="ui-001"/>
      <w:r>
        <w:t>UI-001</w:t>
      </w:r>
    </w:p>
    <w:p w:rsidR="001C5329" w:rsidRDefault="001C5329" w:rsidP="001C5329">
      <w:pPr>
        <w:pStyle w:val="FirstParagraph"/>
      </w:pPr>
      <w:r>
        <w:t>The homepage shall display:</w:t>
      </w:r>
    </w:p>
    <w:p w:rsidR="001C5329" w:rsidRDefault="001C5329" w:rsidP="001C5329">
      <w:pPr>
        <w:pStyle w:val="Compact"/>
        <w:numPr>
          <w:ilvl w:val="0"/>
          <w:numId w:val="3"/>
        </w:numPr>
      </w:pPr>
      <w:r>
        <w:t>Featured Products</w:t>
      </w:r>
    </w:p>
    <w:p w:rsidR="001C5329" w:rsidRDefault="001C5329" w:rsidP="001C5329">
      <w:pPr>
        <w:pStyle w:val="Compact"/>
        <w:numPr>
          <w:ilvl w:val="0"/>
          <w:numId w:val="3"/>
        </w:numPr>
      </w:pPr>
      <w:r>
        <w:t>Promotional Banners</w:t>
      </w:r>
    </w:p>
    <w:p w:rsidR="001C5329" w:rsidRDefault="001C5329" w:rsidP="001C5329">
      <w:pPr>
        <w:pStyle w:val="Compact"/>
        <w:numPr>
          <w:ilvl w:val="0"/>
          <w:numId w:val="3"/>
        </w:numPr>
      </w:pPr>
      <w:r>
        <w:t>Discounted Products</w:t>
      </w:r>
    </w:p>
    <w:p w:rsidR="001C5329" w:rsidRDefault="001C5329" w:rsidP="001C5329">
      <w:pPr>
        <w:pStyle w:val="Compact"/>
        <w:numPr>
          <w:ilvl w:val="0"/>
          <w:numId w:val="3"/>
        </w:numPr>
      </w:pPr>
      <w:r>
        <w:t>Product Categories</w:t>
      </w:r>
    </w:p>
    <w:p w:rsidR="001C5329" w:rsidRDefault="001C5329" w:rsidP="001C5329">
      <w:r>
        <w:pict>
          <v:rect id="_x0000_i1205" style="width:0;height:1.5pt" o:hralign="center" o:hrstd="t" o:hr="t"/>
        </w:pict>
      </w:r>
    </w:p>
    <w:p w:rsidR="001C5329" w:rsidRDefault="001C5329" w:rsidP="001C5329">
      <w:pPr>
        <w:pStyle w:val="Heading3"/>
      </w:pPr>
      <w:bookmarkStart w:id="203" w:name="ui-002"/>
      <w:bookmarkEnd w:id="202"/>
      <w:r>
        <w:lastRenderedPageBreak/>
        <w:t>UI-002</w:t>
      </w:r>
    </w:p>
    <w:p w:rsidR="001C5329" w:rsidRDefault="001C5329" w:rsidP="001C5329">
      <w:pPr>
        <w:pStyle w:val="FirstParagraph"/>
      </w:pPr>
      <w:r>
        <w:t>The product catalogue shall support:</w:t>
      </w:r>
    </w:p>
    <w:p w:rsidR="001C5329" w:rsidRDefault="001C5329" w:rsidP="001C5329">
      <w:pPr>
        <w:pStyle w:val="Compact"/>
        <w:numPr>
          <w:ilvl w:val="0"/>
          <w:numId w:val="3"/>
        </w:numPr>
      </w:pPr>
      <w:r>
        <w:t>Category browsing</w:t>
      </w:r>
    </w:p>
    <w:p w:rsidR="001C5329" w:rsidRDefault="001C5329" w:rsidP="001C5329">
      <w:pPr>
        <w:pStyle w:val="Compact"/>
        <w:numPr>
          <w:ilvl w:val="0"/>
          <w:numId w:val="3"/>
        </w:numPr>
      </w:pPr>
      <w:r>
        <w:t>Product search</w:t>
      </w:r>
    </w:p>
    <w:p w:rsidR="001C5329" w:rsidRDefault="001C5329" w:rsidP="001C5329">
      <w:pPr>
        <w:pStyle w:val="Compact"/>
        <w:numPr>
          <w:ilvl w:val="0"/>
          <w:numId w:val="3"/>
        </w:numPr>
      </w:pPr>
      <w:r>
        <w:t>Pagination</w:t>
      </w:r>
    </w:p>
    <w:p w:rsidR="001C5329" w:rsidRDefault="001C5329" w:rsidP="001C5329">
      <w:pPr>
        <w:pStyle w:val="Compact"/>
        <w:numPr>
          <w:ilvl w:val="0"/>
          <w:numId w:val="3"/>
        </w:numPr>
      </w:pPr>
      <w:r>
        <w:t>Responsive layouts</w:t>
      </w:r>
    </w:p>
    <w:p w:rsidR="001C5329" w:rsidRDefault="001C5329" w:rsidP="001C5329">
      <w:r>
        <w:pict>
          <v:rect id="_x0000_i1206" style="width:0;height:1.5pt" o:hralign="center" o:hrstd="t" o:hr="t"/>
        </w:pict>
      </w:r>
    </w:p>
    <w:p w:rsidR="001C5329" w:rsidRDefault="001C5329" w:rsidP="001C5329">
      <w:pPr>
        <w:pStyle w:val="Heading3"/>
      </w:pPr>
      <w:bookmarkStart w:id="204" w:name="ui-003"/>
      <w:bookmarkEnd w:id="203"/>
      <w:r>
        <w:t>UI-003</w:t>
      </w:r>
    </w:p>
    <w:p w:rsidR="001C5329" w:rsidRDefault="001C5329" w:rsidP="001C5329">
      <w:pPr>
        <w:pStyle w:val="FirstParagraph"/>
      </w:pPr>
      <w:r>
        <w:t>The shopping cart shall display:</w:t>
      </w:r>
    </w:p>
    <w:p w:rsidR="001C5329" w:rsidRDefault="001C5329" w:rsidP="001C5329">
      <w:pPr>
        <w:pStyle w:val="Compact"/>
        <w:numPr>
          <w:ilvl w:val="0"/>
          <w:numId w:val="3"/>
        </w:numPr>
      </w:pPr>
      <w:r>
        <w:t>Product Image</w:t>
      </w:r>
    </w:p>
    <w:p w:rsidR="001C5329" w:rsidRDefault="001C5329" w:rsidP="001C5329">
      <w:pPr>
        <w:pStyle w:val="Compact"/>
        <w:numPr>
          <w:ilvl w:val="0"/>
          <w:numId w:val="3"/>
        </w:numPr>
      </w:pPr>
      <w:r>
        <w:t>Product Name</w:t>
      </w:r>
    </w:p>
    <w:p w:rsidR="001C5329" w:rsidRDefault="001C5329" w:rsidP="001C5329">
      <w:pPr>
        <w:pStyle w:val="Compact"/>
        <w:numPr>
          <w:ilvl w:val="0"/>
          <w:numId w:val="3"/>
        </w:numPr>
      </w:pPr>
      <w:r>
        <w:t>Selected Variant</w:t>
      </w:r>
    </w:p>
    <w:p w:rsidR="001C5329" w:rsidRDefault="001C5329" w:rsidP="001C5329">
      <w:pPr>
        <w:pStyle w:val="Compact"/>
        <w:numPr>
          <w:ilvl w:val="0"/>
          <w:numId w:val="3"/>
        </w:numPr>
      </w:pPr>
      <w:r>
        <w:t>Unit Price</w:t>
      </w:r>
    </w:p>
    <w:p w:rsidR="001C5329" w:rsidRDefault="001C5329" w:rsidP="001C5329">
      <w:pPr>
        <w:pStyle w:val="Compact"/>
        <w:numPr>
          <w:ilvl w:val="0"/>
          <w:numId w:val="3"/>
        </w:numPr>
      </w:pPr>
      <w:r>
        <w:t>Quantity</w:t>
      </w:r>
    </w:p>
    <w:p w:rsidR="001C5329" w:rsidRDefault="001C5329" w:rsidP="001C5329">
      <w:pPr>
        <w:pStyle w:val="Compact"/>
        <w:numPr>
          <w:ilvl w:val="0"/>
          <w:numId w:val="3"/>
        </w:numPr>
      </w:pPr>
      <w:r>
        <w:t>Total Price</w:t>
      </w:r>
    </w:p>
    <w:p w:rsidR="001C5329" w:rsidRDefault="001C5329" w:rsidP="001C5329">
      <w:r>
        <w:pict>
          <v:rect id="_x0000_i1207" style="width:0;height:1.5pt" o:hralign="center" o:hrstd="t" o:hr="t"/>
        </w:pict>
      </w:r>
    </w:p>
    <w:p w:rsidR="001C5329" w:rsidRDefault="001C5329" w:rsidP="001C5329">
      <w:pPr>
        <w:pStyle w:val="Heading3"/>
      </w:pPr>
      <w:bookmarkStart w:id="205" w:name="ui-004"/>
      <w:bookmarkEnd w:id="204"/>
      <w:r>
        <w:t>UI-004</w:t>
      </w:r>
    </w:p>
    <w:p w:rsidR="001C5329" w:rsidRDefault="001C5329" w:rsidP="001C5329">
      <w:pPr>
        <w:pStyle w:val="FirstParagraph"/>
      </w:pPr>
      <w:r>
        <w:t>The checkout interface shall collect:</w:t>
      </w:r>
    </w:p>
    <w:p w:rsidR="001C5329" w:rsidRDefault="001C5329" w:rsidP="001C5329">
      <w:pPr>
        <w:pStyle w:val="Compact"/>
        <w:numPr>
          <w:ilvl w:val="0"/>
          <w:numId w:val="3"/>
        </w:numPr>
      </w:pPr>
      <w:r>
        <w:t>Customer Name</w:t>
      </w:r>
    </w:p>
    <w:p w:rsidR="001C5329" w:rsidRDefault="001C5329" w:rsidP="001C5329">
      <w:pPr>
        <w:pStyle w:val="Compact"/>
        <w:numPr>
          <w:ilvl w:val="0"/>
          <w:numId w:val="3"/>
        </w:numPr>
      </w:pPr>
      <w:r>
        <w:t>Phone Number</w:t>
      </w:r>
    </w:p>
    <w:p w:rsidR="001C5329" w:rsidRDefault="001C5329" w:rsidP="001C5329">
      <w:pPr>
        <w:pStyle w:val="Compact"/>
        <w:numPr>
          <w:ilvl w:val="0"/>
          <w:numId w:val="3"/>
        </w:numPr>
      </w:pPr>
      <w:r>
        <w:t>Email Address (optional for guests)</w:t>
      </w:r>
    </w:p>
    <w:p w:rsidR="001C5329" w:rsidRDefault="001C5329" w:rsidP="001C5329">
      <w:pPr>
        <w:pStyle w:val="Compact"/>
        <w:numPr>
          <w:ilvl w:val="0"/>
          <w:numId w:val="3"/>
        </w:numPr>
      </w:pPr>
      <w:r>
        <w:t>Delivery Address</w:t>
      </w:r>
    </w:p>
    <w:p w:rsidR="001C5329" w:rsidRDefault="001C5329" w:rsidP="001C5329">
      <w:r>
        <w:pict>
          <v:rect id="_x0000_i1208" style="width:0;height:1.5pt" o:hralign="center" o:hrstd="t" o:hr="t"/>
        </w:pict>
      </w:r>
    </w:p>
    <w:p w:rsidR="001C5329" w:rsidRDefault="001C5329" w:rsidP="001C5329">
      <w:pPr>
        <w:pStyle w:val="Heading3"/>
      </w:pPr>
      <w:bookmarkStart w:id="206" w:name="ui-005"/>
      <w:bookmarkEnd w:id="205"/>
      <w:r>
        <w:t>UI-005</w:t>
      </w:r>
    </w:p>
    <w:p w:rsidR="001C5329" w:rsidRDefault="001C5329" w:rsidP="001C5329">
      <w:pPr>
        <w:pStyle w:val="FirstParagraph"/>
      </w:pPr>
      <w:r>
        <w:t>The customer profile page shall allow:</w:t>
      </w:r>
    </w:p>
    <w:p w:rsidR="001C5329" w:rsidRDefault="001C5329" w:rsidP="001C5329">
      <w:pPr>
        <w:pStyle w:val="Compact"/>
        <w:numPr>
          <w:ilvl w:val="0"/>
          <w:numId w:val="3"/>
        </w:numPr>
      </w:pPr>
      <w:r>
        <w:t>Updating profile information</w:t>
      </w:r>
    </w:p>
    <w:p w:rsidR="001C5329" w:rsidRDefault="001C5329" w:rsidP="001C5329">
      <w:pPr>
        <w:pStyle w:val="Compact"/>
        <w:numPr>
          <w:ilvl w:val="0"/>
          <w:numId w:val="3"/>
        </w:numPr>
      </w:pPr>
      <w:r>
        <w:t>Password changes</w:t>
      </w:r>
    </w:p>
    <w:p w:rsidR="001C5329" w:rsidRDefault="001C5329" w:rsidP="001C5329">
      <w:pPr>
        <w:pStyle w:val="Compact"/>
        <w:numPr>
          <w:ilvl w:val="0"/>
          <w:numId w:val="3"/>
        </w:numPr>
      </w:pPr>
      <w:r>
        <w:t>Viewing previous orders</w:t>
      </w:r>
    </w:p>
    <w:p w:rsidR="001C5329" w:rsidRDefault="001C5329" w:rsidP="001C5329">
      <w:r>
        <w:pict>
          <v:rect id="_x0000_i1209" style="width:0;height:1.5pt" o:hralign="center" o:hrstd="t" o:hr="t"/>
        </w:pict>
      </w:r>
    </w:p>
    <w:bookmarkEnd w:id="201"/>
    <w:bookmarkEnd w:id="206"/>
    <w:p w:rsidR="001C5329" w:rsidRDefault="001C5329" w:rsidP="001C5329">
      <w:pPr>
        <w:pStyle w:val="Heading2"/>
      </w:pPr>
      <w:r>
        <w:t>Administrative Dashboard</w:t>
      </w:r>
    </w:p>
    <w:p w:rsidR="001C5329" w:rsidRDefault="001C5329" w:rsidP="001C5329">
      <w:pPr>
        <w:pStyle w:val="FirstParagraph"/>
      </w:pPr>
      <w:r>
        <w:t>The administrative interface shall provide secure access to authorized staff.</w:t>
      </w:r>
    </w:p>
    <w:p w:rsidR="001C5329" w:rsidRDefault="001C5329" w:rsidP="001C5329">
      <w:pPr>
        <w:pStyle w:val="BodyText"/>
      </w:pPr>
      <w:r>
        <w:t>The dashboard shall include:</w:t>
      </w:r>
    </w:p>
    <w:p w:rsidR="001C5329" w:rsidRDefault="001C5329" w:rsidP="001C5329">
      <w:pPr>
        <w:pStyle w:val="Compact"/>
        <w:numPr>
          <w:ilvl w:val="0"/>
          <w:numId w:val="3"/>
        </w:numPr>
      </w:pPr>
      <w:r>
        <w:lastRenderedPageBreak/>
        <w:t>Dashboard Overview</w:t>
      </w:r>
    </w:p>
    <w:p w:rsidR="001C5329" w:rsidRDefault="001C5329" w:rsidP="001C5329">
      <w:pPr>
        <w:pStyle w:val="Compact"/>
        <w:numPr>
          <w:ilvl w:val="0"/>
          <w:numId w:val="3"/>
        </w:numPr>
      </w:pPr>
      <w:r>
        <w:t>Products</w:t>
      </w:r>
    </w:p>
    <w:p w:rsidR="001C5329" w:rsidRDefault="001C5329" w:rsidP="001C5329">
      <w:pPr>
        <w:pStyle w:val="Compact"/>
        <w:numPr>
          <w:ilvl w:val="0"/>
          <w:numId w:val="3"/>
        </w:numPr>
      </w:pPr>
      <w:r>
        <w:t>Categories</w:t>
      </w:r>
    </w:p>
    <w:p w:rsidR="001C5329" w:rsidRDefault="001C5329" w:rsidP="001C5329">
      <w:pPr>
        <w:pStyle w:val="Compact"/>
        <w:numPr>
          <w:ilvl w:val="0"/>
          <w:numId w:val="3"/>
        </w:numPr>
      </w:pPr>
      <w:r>
        <w:t>Inventory</w:t>
      </w:r>
    </w:p>
    <w:p w:rsidR="001C5329" w:rsidRDefault="001C5329" w:rsidP="001C5329">
      <w:pPr>
        <w:pStyle w:val="Compact"/>
        <w:numPr>
          <w:ilvl w:val="0"/>
          <w:numId w:val="3"/>
        </w:numPr>
      </w:pPr>
      <w:r>
        <w:t>Branches</w:t>
      </w:r>
    </w:p>
    <w:p w:rsidR="001C5329" w:rsidRDefault="001C5329" w:rsidP="001C5329">
      <w:pPr>
        <w:pStyle w:val="Compact"/>
        <w:numPr>
          <w:ilvl w:val="0"/>
          <w:numId w:val="3"/>
        </w:numPr>
      </w:pPr>
      <w:r>
        <w:t>Orders</w:t>
      </w:r>
    </w:p>
    <w:p w:rsidR="001C5329" w:rsidRDefault="001C5329" w:rsidP="001C5329">
      <w:pPr>
        <w:pStyle w:val="Compact"/>
        <w:numPr>
          <w:ilvl w:val="0"/>
          <w:numId w:val="3"/>
        </w:numPr>
      </w:pPr>
      <w:r>
        <w:t>Customers</w:t>
      </w:r>
    </w:p>
    <w:p w:rsidR="001C5329" w:rsidRDefault="001C5329" w:rsidP="001C5329">
      <w:pPr>
        <w:pStyle w:val="Compact"/>
        <w:numPr>
          <w:ilvl w:val="0"/>
          <w:numId w:val="3"/>
        </w:numPr>
      </w:pPr>
      <w:r>
        <w:t>Promotions</w:t>
      </w:r>
    </w:p>
    <w:p w:rsidR="001C5329" w:rsidRDefault="001C5329" w:rsidP="001C5329">
      <w:pPr>
        <w:pStyle w:val="Compact"/>
        <w:numPr>
          <w:ilvl w:val="0"/>
          <w:numId w:val="3"/>
        </w:numPr>
      </w:pPr>
      <w:r>
        <w:t>Homepage Banners</w:t>
      </w:r>
    </w:p>
    <w:p w:rsidR="001C5329" w:rsidRDefault="001C5329" w:rsidP="001C5329">
      <w:pPr>
        <w:pStyle w:val="Compact"/>
        <w:numPr>
          <w:ilvl w:val="0"/>
          <w:numId w:val="3"/>
        </w:numPr>
      </w:pPr>
      <w:r>
        <w:t>Staff Management</w:t>
      </w:r>
    </w:p>
    <w:p w:rsidR="001C5329" w:rsidRDefault="001C5329" w:rsidP="001C5329">
      <w:pPr>
        <w:pStyle w:val="Compact"/>
        <w:numPr>
          <w:ilvl w:val="0"/>
          <w:numId w:val="3"/>
        </w:numPr>
      </w:pPr>
      <w:r>
        <w:t>Audit Logs</w:t>
      </w:r>
    </w:p>
    <w:p w:rsidR="001C5329" w:rsidRDefault="001C5329" w:rsidP="001C5329">
      <w:pPr>
        <w:pStyle w:val="Compact"/>
        <w:numPr>
          <w:ilvl w:val="0"/>
          <w:numId w:val="3"/>
        </w:numPr>
      </w:pPr>
      <w:r>
        <w:t>System Settings</w:t>
      </w:r>
    </w:p>
    <w:p w:rsidR="001C5329" w:rsidRDefault="001C5329" w:rsidP="001C5329">
      <w:r>
        <w:pict>
          <v:rect id="_x0000_i1210" style="width:0;height:1.5pt" o:hralign="center" o:hrstd="t" o:hr="t"/>
        </w:pict>
      </w:r>
    </w:p>
    <w:p w:rsidR="001C5329" w:rsidRDefault="001C5329" w:rsidP="001C5329">
      <w:pPr>
        <w:pStyle w:val="Heading3"/>
      </w:pPr>
      <w:bookmarkStart w:id="207" w:name="ui-006"/>
      <w:r>
        <w:t>UI-006</w:t>
      </w:r>
    </w:p>
    <w:p w:rsidR="001C5329" w:rsidRDefault="001C5329" w:rsidP="001C5329">
      <w:pPr>
        <w:pStyle w:val="FirstParagraph"/>
      </w:pPr>
      <w:r>
        <w:t>Dashboard widgets shall include:</w:t>
      </w:r>
    </w:p>
    <w:p w:rsidR="001C5329" w:rsidRDefault="001C5329" w:rsidP="001C5329">
      <w:pPr>
        <w:pStyle w:val="Compact"/>
        <w:numPr>
          <w:ilvl w:val="0"/>
          <w:numId w:val="3"/>
        </w:numPr>
      </w:pPr>
      <w:r>
        <w:t>Total Products</w:t>
      </w:r>
    </w:p>
    <w:p w:rsidR="001C5329" w:rsidRDefault="001C5329" w:rsidP="001C5329">
      <w:pPr>
        <w:pStyle w:val="Compact"/>
        <w:numPr>
          <w:ilvl w:val="0"/>
          <w:numId w:val="3"/>
        </w:numPr>
      </w:pPr>
      <w:r>
        <w:t>Active Orders</w:t>
      </w:r>
    </w:p>
    <w:p w:rsidR="001C5329" w:rsidRDefault="001C5329" w:rsidP="001C5329">
      <w:pPr>
        <w:pStyle w:val="Compact"/>
        <w:numPr>
          <w:ilvl w:val="0"/>
          <w:numId w:val="3"/>
        </w:numPr>
      </w:pPr>
      <w:r>
        <w:t>Pending Orders</w:t>
      </w:r>
    </w:p>
    <w:p w:rsidR="001C5329" w:rsidRDefault="001C5329" w:rsidP="001C5329">
      <w:pPr>
        <w:pStyle w:val="Compact"/>
        <w:numPr>
          <w:ilvl w:val="0"/>
          <w:numId w:val="3"/>
        </w:numPr>
      </w:pPr>
      <w:r>
        <w:t>Low Inventory Alerts</w:t>
      </w:r>
    </w:p>
    <w:p w:rsidR="001C5329" w:rsidRDefault="001C5329" w:rsidP="001C5329">
      <w:pPr>
        <w:pStyle w:val="Compact"/>
        <w:numPr>
          <w:ilvl w:val="0"/>
          <w:numId w:val="3"/>
        </w:numPr>
      </w:pPr>
      <w:r>
        <w:t>Recent Orders</w:t>
      </w:r>
    </w:p>
    <w:p w:rsidR="001C5329" w:rsidRDefault="001C5329" w:rsidP="001C5329">
      <w:pPr>
        <w:pStyle w:val="Compact"/>
        <w:numPr>
          <w:ilvl w:val="0"/>
          <w:numId w:val="3"/>
        </w:numPr>
      </w:pPr>
      <w:r>
        <w:t>Sales Summary</w:t>
      </w:r>
    </w:p>
    <w:p w:rsidR="001C5329" w:rsidRDefault="001C5329" w:rsidP="001C5329">
      <w:r>
        <w:pict>
          <v:rect id="_x0000_i1211" style="width:0;height:1.5pt" o:hralign="center" o:hrstd="t" o:hr="t"/>
        </w:pict>
      </w:r>
    </w:p>
    <w:p w:rsidR="001C5329" w:rsidRDefault="001C5329" w:rsidP="001C5329">
      <w:pPr>
        <w:pStyle w:val="Heading3"/>
      </w:pPr>
      <w:bookmarkStart w:id="208" w:name="ui-007"/>
      <w:bookmarkEnd w:id="207"/>
      <w:r>
        <w:t>UI-007</w:t>
      </w:r>
    </w:p>
    <w:p w:rsidR="001C5329" w:rsidRDefault="001C5329" w:rsidP="001C5329">
      <w:pPr>
        <w:pStyle w:val="FirstParagraph"/>
      </w:pPr>
      <w:r>
        <w:t>Administrative tables shall support:</w:t>
      </w:r>
    </w:p>
    <w:p w:rsidR="001C5329" w:rsidRDefault="001C5329" w:rsidP="001C5329">
      <w:pPr>
        <w:pStyle w:val="Compact"/>
        <w:numPr>
          <w:ilvl w:val="0"/>
          <w:numId w:val="3"/>
        </w:numPr>
      </w:pPr>
      <w:r>
        <w:t>Pagination</w:t>
      </w:r>
    </w:p>
    <w:p w:rsidR="001C5329" w:rsidRDefault="001C5329" w:rsidP="001C5329">
      <w:pPr>
        <w:pStyle w:val="Compact"/>
        <w:numPr>
          <w:ilvl w:val="0"/>
          <w:numId w:val="3"/>
        </w:numPr>
      </w:pPr>
      <w:r>
        <w:t>Sorting</w:t>
      </w:r>
    </w:p>
    <w:p w:rsidR="001C5329" w:rsidRDefault="001C5329" w:rsidP="001C5329">
      <w:pPr>
        <w:pStyle w:val="Compact"/>
        <w:numPr>
          <w:ilvl w:val="0"/>
          <w:numId w:val="3"/>
        </w:numPr>
      </w:pPr>
      <w:r>
        <w:t>Searching</w:t>
      </w:r>
    </w:p>
    <w:p w:rsidR="001C5329" w:rsidRDefault="001C5329" w:rsidP="001C5329">
      <w:pPr>
        <w:pStyle w:val="Compact"/>
        <w:numPr>
          <w:ilvl w:val="0"/>
          <w:numId w:val="3"/>
        </w:numPr>
      </w:pPr>
      <w:r>
        <w:t>Filtering</w:t>
      </w:r>
    </w:p>
    <w:p w:rsidR="001C5329" w:rsidRDefault="001C5329" w:rsidP="001C5329">
      <w:r>
        <w:pict>
          <v:rect id="_x0000_i1212" style="width:0;height:1.5pt" o:hralign="center" o:hrstd="t" o:hr="t"/>
        </w:pict>
      </w:r>
    </w:p>
    <w:p w:rsidR="001C5329" w:rsidRDefault="001C5329" w:rsidP="001C5329">
      <w:pPr>
        <w:pStyle w:val="Heading3"/>
      </w:pPr>
      <w:bookmarkStart w:id="209" w:name="ui-008"/>
      <w:bookmarkEnd w:id="208"/>
      <w:r>
        <w:t>UI-008</w:t>
      </w:r>
    </w:p>
    <w:p w:rsidR="001C5329" w:rsidRDefault="001C5329" w:rsidP="001C5329">
      <w:pPr>
        <w:pStyle w:val="FirstParagraph"/>
      </w:pPr>
      <w:r>
        <w:t>Administrative forms shall validate user input before submission.</w:t>
      </w:r>
    </w:p>
    <w:p w:rsidR="001C5329" w:rsidRDefault="001C5329" w:rsidP="001C5329">
      <w:r>
        <w:pict>
          <v:rect id="_x0000_i1213" style="width:0;height:1.5pt" o:hralign="center" o:hrstd="t" o:hr="t"/>
        </w:pict>
      </w:r>
    </w:p>
    <w:p w:rsidR="001C5329" w:rsidRDefault="001C5329" w:rsidP="001C5329">
      <w:pPr>
        <w:pStyle w:val="Heading3"/>
      </w:pPr>
      <w:bookmarkStart w:id="210" w:name="ui-009"/>
      <w:bookmarkEnd w:id="209"/>
      <w:r>
        <w:t>UI-009</w:t>
      </w:r>
    </w:p>
    <w:p w:rsidR="001C5329" w:rsidRDefault="001C5329" w:rsidP="001C5329">
      <w:pPr>
        <w:pStyle w:val="FirstParagraph"/>
      </w:pPr>
      <w:r>
        <w:t>Destructive actions shall require user confirmation.</w:t>
      </w:r>
    </w:p>
    <w:p w:rsidR="001C5329" w:rsidRDefault="001C5329" w:rsidP="001C5329">
      <w:pPr>
        <w:pStyle w:val="BodyText"/>
      </w:pPr>
      <w:r>
        <w:lastRenderedPageBreak/>
        <w:t>Examples include:</w:t>
      </w:r>
    </w:p>
    <w:p w:rsidR="001C5329" w:rsidRDefault="001C5329" w:rsidP="001C5329">
      <w:pPr>
        <w:pStyle w:val="Compact"/>
        <w:numPr>
          <w:ilvl w:val="0"/>
          <w:numId w:val="3"/>
        </w:numPr>
      </w:pPr>
      <w:r>
        <w:t>Product Deactivation</w:t>
      </w:r>
    </w:p>
    <w:p w:rsidR="001C5329" w:rsidRDefault="001C5329" w:rsidP="001C5329">
      <w:pPr>
        <w:pStyle w:val="Compact"/>
        <w:numPr>
          <w:ilvl w:val="0"/>
          <w:numId w:val="3"/>
        </w:numPr>
      </w:pPr>
      <w:r>
        <w:t>Branch Deactivation</w:t>
      </w:r>
    </w:p>
    <w:p w:rsidR="001C5329" w:rsidRDefault="001C5329" w:rsidP="001C5329">
      <w:pPr>
        <w:pStyle w:val="Compact"/>
        <w:numPr>
          <w:ilvl w:val="0"/>
          <w:numId w:val="3"/>
        </w:numPr>
      </w:pPr>
      <w:r>
        <w:t>Promotion Deactivation</w:t>
      </w:r>
    </w:p>
    <w:p w:rsidR="001C5329" w:rsidRDefault="001C5329" w:rsidP="001C5329">
      <w:r>
        <w:pict>
          <v:rect id="_x0000_i1214" style="width:0;height:1.5pt" o:hralign="center" o:hrstd="t" o:hr="t"/>
        </w:pict>
      </w:r>
    </w:p>
    <w:p w:rsidR="001C5329" w:rsidRDefault="001C5329" w:rsidP="001C5329">
      <w:pPr>
        <w:pStyle w:val="Heading1"/>
      </w:pPr>
      <w:bookmarkStart w:id="211" w:name="software-interfaces"/>
      <w:bookmarkEnd w:id="200"/>
      <w:bookmarkEnd w:id="210"/>
      <w:r>
        <w:t>4.2 Software Interfaces</w:t>
      </w:r>
    </w:p>
    <w:p w:rsidR="001C5329" w:rsidRDefault="001C5329" w:rsidP="001C5329">
      <w:pPr>
        <w:pStyle w:val="FirstParagraph"/>
      </w:pPr>
      <w:r>
        <w:t>The platform shall integrate with internal and external software services.</w:t>
      </w:r>
    </w:p>
    <w:p w:rsidR="001C5329" w:rsidRDefault="001C5329" w:rsidP="001C5329">
      <w:r>
        <w:pict>
          <v:rect id="_x0000_i1215" style="width:0;height:1.5pt" o:hralign="center" o:hrstd="t" o:hr="t"/>
        </w:pict>
      </w:r>
    </w:p>
    <w:p w:rsidR="001C5329" w:rsidRDefault="001C5329" w:rsidP="001C5329">
      <w:pPr>
        <w:pStyle w:val="Heading2"/>
      </w:pPr>
      <w:bookmarkStart w:id="212" w:name="rest-api"/>
      <w:r>
        <w:t>REST API</w:t>
      </w:r>
    </w:p>
    <w:p w:rsidR="001C5329" w:rsidRDefault="001C5329" w:rsidP="001C5329">
      <w:pPr>
        <w:pStyle w:val="FirstParagraph"/>
      </w:pPr>
      <w:r>
        <w:t xml:space="preserve">The backend shall expose </w:t>
      </w:r>
      <w:proofErr w:type="spellStart"/>
      <w:r>
        <w:t>RESTful</w:t>
      </w:r>
      <w:proofErr w:type="spellEnd"/>
      <w:r>
        <w:t xml:space="preserve"> APIs for:</w:t>
      </w:r>
    </w:p>
    <w:p w:rsidR="001C5329" w:rsidRDefault="001C5329" w:rsidP="001C5329">
      <w:pPr>
        <w:pStyle w:val="Compact"/>
        <w:numPr>
          <w:ilvl w:val="0"/>
          <w:numId w:val="3"/>
        </w:numPr>
      </w:pPr>
      <w:r>
        <w:t>Web Frontend</w:t>
      </w:r>
    </w:p>
    <w:p w:rsidR="001C5329" w:rsidRDefault="001C5329" w:rsidP="001C5329">
      <w:pPr>
        <w:pStyle w:val="Compact"/>
        <w:numPr>
          <w:ilvl w:val="0"/>
          <w:numId w:val="3"/>
        </w:numPr>
      </w:pPr>
      <w:r>
        <w:t>Future Android Application</w:t>
      </w:r>
    </w:p>
    <w:p w:rsidR="001C5329" w:rsidRDefault="001C5329" w:rsidP="001C5329">
      <w:pPr>
        <w:pStyle w:val="Compact"/>
        <w:numPr>
          <w:ilvl w:val="0"/>
          <w:numId w:val="3"/>
        </w:numPr>
      </w:pPr>
      <w:r>
        <w:t xml:space="preserve">Future </w:t>
      </w:r>
      <w:proofErr w:type="spellStart"/>
      <w:r>
        <w:t>iOS</w:t>
      </w:r>
      <w:proofErr w:type="spellEnd"/>
      <w:r>
        <w:t xml:space="preserve"> Application</w:t>
      </w:r>
    </w:p>
    <w:p w:rsidR="001C5329" w:rsidRDefault="001C5329" w:rsidP="001C5329">
      <w:r>
        <w:pict>
          <v:rect id="_x0000_i1216" style="width:0;height:1.5pt" o:hralign="center" o:hrstd="t" o:hr="t"/>
        </w:pict>
      </w:r>
    </w:p>
    <w:p w:rsidR="001C5329" w:rsidRDefault="001C5329" w:rsidP="001C5329">
      <w:pPr>
        <w:pStyle w:val="Heading3"/>
      </w:pPr>
      <w:bookmarkStart w:id="213" w:name="api-001"/>
      <w:r>
        <w:t>API-001</w:t>
      </w:r>
    </w:p>
    <w:p w:rsidR="001C5329" w:rsidRDefault="001C5329" w:rsidP="001C5329">
      <w:pPr>
        <w:pStyle w:val="FirstParagraph"/>
      </w:pPr>
      <w:r>
        <w:t>All APIs shall be versioned.</w:t>
      </w:r>
    </w:p>
    <w:p w:rsidR="001C5329" w:rsidRDefault="001C5329" w:rsidP="001C5329">
      <w:pPr>
        <w:pStyle w:val="BodyText"/>
      </w:pPr>
      <w:r>
        <w:t>Example:</w:t>
      </w:r>
    </w:p>
    <w:p w:rsidR="001C5329" w:rsidRDefault="001C5329" w:rsidP="001C5329">
      <w:pPr>
        <w:pStyle w:val="SourceCode"/>
      </w:pPr>
      <w:r>
        <w:rPr>
          <w:rStyle w:val="VerbatimChar"/>
        </w:rPr>
        <w:t>/</w:t>
      </w:r>
      <w:proofErr w:type="spellStart"/>
      <w:proofErr w:type="gramStart"/>
      <w:r>
        <w:rPr>
          <w:rStyle w:val="VerbatimChar"/>
        </w:rPr>
        <w:t>api</w:t>
      </w:r>
      <w:proofErr w:type="spellEnd"/>
      <w:r>
        <w:rPr>
          <w:rStyle w:val="VerbatimChar"/>
        </w:rPr>
        <w:t>/</w:t>
      </w:r>
      <w:proofErr w:type="gramEnd"/>
      <w:r>
        <w:rPr>
          <w:rStyle w:val="VerbatimChar"/>
        </w:rPr>
        <w:t>v1/</w:t>
      </w:r>
    </w:p>
    <w:p w:rsidR="001C5329" w:rsidRDefault="001C5329" w:rsidP="001C5329">
      <w:r>
        <w:pict>
          <v:rect id="_x0000_i1217" style="width:0;height:1.5pt" o:hralign="center" o:hrstd="t" o:hr="t"/>
        </w:pict>
      </w:r>
    </w:p>
    <w:p w:rsidR="001C5329" w:rsidRDefault="001C5329" w:rsidP="001C5329">
      <w:pPr>
        <w:pStyle w:val="Heading3"/>
      </w:pPr>
      <w:bookmarkStart w:id="214" w:name="api-002"/>
      <w:bookmarkEnd w:id="213"/>
      <w:r>
        <w:t>API-002</w:t>
      </w:r>
    </w:p>
    <w:p w:rsidR="001C5329" w:rsidRDefault="001C5329" w:rsidP="001C5329">
      <w:pPr>
        <w:pStyle w:val="FirstParagraph"/>
      </w:pPr>
      <w:r>
        <w:t>API responses shall use JSON.</w:t>
      </w:r>
    </w:p>
    <w:p w:rsidR="001C5329" w:rsidRDefault="001C5329" w:rsidP="001C5329">
      <w:r>
        <w:pict>
          <v:rect id="_x0000_i1218" style="width:0;height:1.5pt" o:hralign="center" o:hrstd="t" o:hr="t"/>
        </w:pict>
      </w:r>
    </w:p>
    <w:p w:rsidR="001C5329" w:rsidRDefault="001C5329" w:rsidP="001C5329">
      <w:pPr>
        <w:pStyle w:val="Heading3"/>
      </w:pPr>
      <w:bookmarkStart w:id="215" w:name="api-003"/>
      <w:bookmarkEnd w:id="214"/>
      <w:r>
        <w:t>API-003</w:t>
      </w:r>
    </w:p>
    <w:p w:rsidR="001C5329" w:rsidRDefault="001C5329" w:rsidP="001C5329">
      <w:pPr>
        <w:pStyle w:val="FirstParagraph"/>
      </w:pPr>
      <w:r>
        <w:t>Authenticated endpoints shall require valid JWT tokens.</w:t>
      </w:r>
    </w:p>
    <w:p w:rsidR="001C5329" w:rsidRDefault="001C5329" w:rsidP="001C5329">
      <w:r>
        <w:pict>
          <v:rect id="_x0000_i1219" style="width:0;height:1.5pt" o:hralign="center" o:hrstd="t" o:hr="t"/>
        </w:pict>
      </w:r>
    </w:p>
    <w:p w:rsidR="001C5329" w:rsidRDefault="001C5329" w:rsidP="001C5329">
      <w:pPr>
        <w:pStyle w:val="Heading3"/>
      </w:pPr>
      <w:bookmarkStart w:id="216" w:name="api-004"/>
      <w:bookmarkEnd w:id="215"/>
      <w:r>
        <w:t>API-004</w:t>
      </w:r>
    </w:p>
    <w:p w:rsidR="001C5329" w:rsidRDefault="001C5329" w:rsidP="001C5329">
      <w:pPr>
        <w:pStyle w:val="FirstParagraph"/>
      </w:pPr>
      <w:r>
        <w:t>Public endpoints shall include:</w:t>
      </w:r>
    </w:p>
    <w:p w:rsidR="001C5329" w:rsidRDefault="001C5329" w:rsidP="001C5329">
      <w:pPr>
        <w:pStyle w:val="Compact"/>
        <w:numPr>
          <w:ilvl w:val="0"/>
          <w:numId w:val="3"/>
        </w:numPr>
      </w:pPr>
      <w:r>
        <w:t>Product Catalogue</w:t>
      </w:r>
    </w:p>
    <w:p w:rsidR="001C5329" w:rsidRDefault="001C5329" w:rsidP="001C5329">
      <w:pPr>
        <w:pStyle w:val="Compact"/>
        <w:numPr>
          <w:ilvl w:val="0"/>
          <w:numId w:val="3"/>
        </w:numPr>
      </w:pPr>
      <w:r>
        <w:t>Product Details</w:t>
      </w:r>
    </w:p>
    <w:p w:rsidR="001C5329" w:rsidRDefault="001C5329" w:rsidP="001C5329">
      <w:pPr>
        <w:pStyle w:val="Compact"/>
        <w:numPr>
          <w:ilvl w:val="0"/>
          <w:numId w:val="3"/>
        </w:numPr>
      </w:pPr>
      <w:r>
        <w:lastRenderedPageBreak/>
        <w:t>Categories</w:t>
      </w:r>
    </w:p>
    <w:p w:rsidR="001C5329" w:rsidRDefault="001C5329" w:rsidP="001C5329">
      <w:pPr>
        <w:pStyle w:val="Compact"/>
        <w:numPr>
          <w:ilvl w:val="0"/>
          <w:numId w:val="3"/>
        </w:numPr>
      </w:pPr>
      <w:r>
        <w:t>Promotions</w:t>
      </w:r>
    </w:p>
    <w:p w:rsidR="001C5329" w:rsidRDefault="001C5329" w:rsidP="001C5329">
      <w:pPr>
        <w:pStyle w:val="Compact"/>
        <w:numPr>
          <w:ilvl w:val="0"/>
          <w:numId w:val="3"/>
        </w:numPr>
      </w:pPr>
      <w:r>
        <w:t>Customer Registration</w:t>
      </w:r>
    </w:p>
    <w:p w:rsidR="001C5329" w:rsidRDefault="001C5329" w:rsidP="001C5329">
      <w:pPr>
        <w:pStyle w:val="Compact"/>
        <w:numPr>
          <w:ilvl w:val="0"/>
          <w:numId w:val="3"/>
        </w:numPr>
      </w:pPr>
      <w:r>
        <w:t>Customer Login</w:t>
      </w:r>
    </w:p>
    <w:p w:rsidR="001C5329" w:rsidRDefault="001C5329" w:rsidP="001C5329">
      <w:pPr>
        <w:pStyle w:val="Compact"/>
        <w:numPr>
          <w:ilvl w:val="0"/>
          <w:numId w:val="3"/>
        </w:numPr>
      </w:pPr>
      <w:r>
        <w:t>Guest Checkout</w:t>
      </w:r>
    </w:p>
    <w:p w:rsidR="001C5329" w:rsidRDefault="001C5329" w:rsidP="001C5329">
      <w:r>
        <w:pict>
          <v:rect id="_x0000_i1220" style="width:0;height:1.5pt" o:hralign="center" o:hrstd="t" o:hr="t"/>
        </w:pict>
      </w:r>
    </w:p>
    <w:p w:rsidR="001C5329" w:rsidRDefault="001C5329" w:rsidP="001C5329">
      <w:pPr>
        <w:pStyle w:val="Heading3"/>
      </w:pPr>
      <w:bookmarkStart w:id="217" w:name="api-005"/>
      <w:bookmarkEnd w:id="216"/>
      <w:r>
        <w:t>API-005</w:t>
      </w:r>
    </w:p>
    <w:p w:rsidR="001C5329" w:rsidRDefault="001C5329" w:rsidP="001C5329">
      <w:pPr>
        <w:pStyle w:val="FirstParagraph"/>
      </w:pPr>
      <w:r>
        <w:t>Protected customer endpoints shall include:</w:t>
      </w:r>
    </w:p>
    <w:p w:rsidR="001C5329" w:rsidRDefault="001C5329" w:rsidP="001C5329">
      <w:pPr>
        <w:pStyle w:val="Compact"/>
        <w:numPr>
          <w:ilvl w:val="0"/>
          <w:numId w:val="3"/>
        </w:numPr>
      </w:pPr>
      <w:r>
        <w:t>Profile</w:t>
      </w:r>
    </w:p>
    <w:p w:rsidR="001C5329" w:rsidRDefault="001C5329" w:rsidP="001C5329">
      <w:pPr>
        <w:pStyle w:val="Compact"/>
        <w:numPr>
          <w:ilvl w:val="0"/>
          <w:numId w:val="3"/>
        </w:numPr>
      </w:pPr>
      <w:r>
        <w:t>Order History</w:t>
      </w:r>
    </w:p>
    <w:p w:rsidR="001C5329" w:rsidRDefault="001C5329" w:rsidP="001C5329">
      <w:pPr>
        <w:pStyle w:val="Compact"/>
        <w:numPr>
          <w:ilvl w:val="0"/>
          <w:numId w:val="3"/>
        </w:numPr>
      </w:pPr>
      <w:r>
        <w:t>Active Orders</w:t>
      </w:r>
    </w:p>
    <w:p w:rsidR="001C5329" w:rsidRDefault="001C5329" w:rsidP="001C5329">
      <w:r>
        <w:pict>
          <v:rect id="_x0000_i1221" style="width:0;height:1.5pt" o:hralign="center" o:hrstd="t" o:hr="t"/>
        </w:pict>
      </w:r>
    </w:p>
    <w:p w:rsidR="001C5329" w:rsidRDefault="001C5329" w:rsidP="001C5329">
      <w:pPr>
        <w:pStyle w:val="Heading3"/>
      </w:pPr>
      <w:bookmarkStart w:id="218" w:name="api-006"/>
      <w:bookmarkEnd w:id="217"/>
      <w:r>
        <w:t>API-006</w:t>
      </w:r>
    </w:p>
    <w:p w:rsidR="001C5329" w:rsidRDefault="001C5329" w:rsidP="001C5329">
      <w:pPr>
        <w:pStyle w:val="FirstParagraph"/>
      </w:pPr>
      <w:r>
        <w:t>Protected administrative endpoints shall require appropriate staff roles.</w:t>
      </w:r>
    </w:p>
    <w:p w:rsidR="001C5329" w:rsidRDefault="001C5329" w:rsidP="001C5329">
      <w:r>
        <w:pict>
          <v:rect id="_x0000_i1222" style="width:0;height:1.5pt" o:hralign="center" o:hrstd="t" o:hr="t"/>
        </w:pict>
      </w:r>
    </w:p>
    <w:p w:rsidR="001C5329" w:rsidRDefault="001C5329" w:rsidP="001C5329">
      <w:pPr>
        <w:pStyle w:val="Heading3"/>
      </w:pPr>
      <w:bookmarkStart w:id="219" w:name="api-007"/>
      <w:bookmarkEnd w:id="218"/>
      <w:r>
        <w:t>API-007</w:t>
      </w:r>
    </w:p>
    <w:p w:rsidR="001C5329" w:rsidRDefault="001C5329" w:rsidP="001C5329">
      <w:pPr>
        <w:pStyle w:val="FirstParagraph"/>
      </w:pPr>
      <w:r>
        <w:t>The API shall return standardized HTTP status codes.</w:t>
      </w:r>
    </w:p>
    <w:p w:rsidR="001C5329" w:rsidRDefault="001C5329" w:rsidP="001C5329">
      <w:pPr>
        <w:pStyle w:val="BodyText"/>
      </w:pPr>
      <w:r>
        <w:t>Examples include:</w:t>
      </w:r>
    </w:p>
    <w:tbl>
      <w:tblPr>
        <w:tblStyle w:val="Table"/>
        <w:tblW w:w="0" w:type="auto"/>
        <w:tblLook w:val="0020" w:firstRow="1" w:lastRow="0" w:firstColumn="0" w:lastColumn="0" w:noHBand="0" w:noVBand="0"/>
      </w:tblPr>
      <w:tblGrid>
        <w:gridCol w:w="1537"/>
        <w:gridCol w:w="2431"/>
      </w:tblGrid>
      <w:tr w:rsidR="001C5329" w:rsidTr="001C5329">
        <w:trPr>
          <w:cnfStyle w:val="100000000000" w:firstRow="1" w:lastRow="0" w:firstColumn="0" w:lastColumn="0" w:oddVBand="0" w:evenVBand="0" w:oddHBand="0" w:evenHBand="0" w:firstRowFirstColumn="0" w:firstRowLastColumn="0" w:lastRowFirstColumn="0" w:lastRowLastColumn="0"/>
          <w:tblHeader/>
        </w:trPr>
        <w:tc>
          <w:tcPr>
            <w:tcW w:w="0" w:type="auto"/>
          </w:tcPr>
          <w:p w:rsidR="001C5329" w:rsidRDefault="001C5329" w:rsidP="001C5329">
            <w:pPr>
              <w:pStyle w:val="Compact"/>
            </w:pPr>
            <w:r>
              <w:t>Status Code</w:t>
            </w:r>
          </w:p>
        </w:tc>
        <w:tc>
          <w:tcPr>
            <w:tcW w:w="0" w:type="auto"/>
          </w:tcPr>
          <w:p w:rsidR="001C5329" w:rsidRDefault="001C5329" w:rsidP="001C5329">
            <w:pPr>
              <w:pStyle w:val="Compact"/>
            </w:pPr>
            <w:r>
              <w:t>Meaning</w:t>
            </w:r>
          </w:p>
        </w:tc>
      </w:tr>
      <w:tr w:rsidR="001C5329" w:rsidTr="001C5329">
        <w:tc>
          <w:tcPr>
            <w:tcW w:w="0" w:type="auto"/>
          </w:tcPr>
          <w:p w:rsidR="001C5329" w:rsidRDefault="001C5329" w:rsidP="001C5329">
            <w:pPr>
              <w:pStyle w:val="Compact"/>
            </w:pPr>
            <w:r>
              <w:t>200</w:t>
            </w:r>
          </w:p>
        </w:tc>
        <w:tc>
          <w:tcPr>
            <w:tcW w:w="0" w:type="auto"/>
          </w:tcPr>
          <w:p w:rsidR="001C5329" w:rsidRDefault="001C5329" w:rsidP="001C5329">
            <w:pPr>
              <w:pStyle w:val="Compact"/>
            </w:pPr>
            <w:r>
              <w:t>Successful Request</w:t>
            </w:r>
          </w:p>
        </w:tc>
      </w:tr>
      <w:tr w:rsidR="001C5329" w:rsidTr="001C5329">
        <w:tc>
          <w:tcPr>
            <w:tcW w:w="0" w:type="auto"/>
          </w:tcPr>
          <w:p w:rsidR="001C5329" w:rsidRDefault="001C5329" w:rsidP="001C5329">
            <w:pPr>
              <w:pStyle w:val="Compact"/>
            </w:pPr>
            <w:r>
              <w:t>201</w:t>
            </w:r>
          </w:p>
        </w:tc>
        <w:tc>
          <w:tcPr>
            <w:tcW w:w="0" w:type="auto"/>
          </w:tcPr>
          <w:p w:rsidR="001C5329" w:rsidRDefault="001C5329" w:rsidP="001C5329">
            <w:pPr>
              <w:pStyle w:val="Compact"/>
            </w:pPr>
            <w:r>
              <w:t>Resource Created</w:t>
            </w:r>
          </w:p>
        </w:tc>
      </w:tr>
      <w:tr w:rsidR="001C5329" w:rsidTr="001C5329">
        <w:tc>
          <w:tcPr>
            <w:tcW w:w="0" w:type="auto"/>
          </w:tcPr>
          <w:p w:rsidR="001C5329" w:rsidRDefault="001C5329" w:rsidP="001C5329">
            <w:pPr>
              <w:pStyle w:val="Compact"/>
            </w:pPr>
            <w:r>
              <w:t>400</w:t>
            </w:r>
          </w:p>
        </w:tc>
        <w:tc>
          <w:tcPr>
            <w:tcW w:w="0" w:type="auto"/>
          </w:tcPr>
          <w:p w:rsidR="001C5329" w:rsidRDefault="001C5329" w:rsidP="001C5329">
            <w:pPr>
              <w:pStyle w:val="Compact"/>
            </w:pPr>
            <w:r>
              <w:t>Invalid Request</w:t>
            </w:r>
          </w:p>
        </w:tc>
      </w:tr>
      <w:tr w:rsidR="001C5329" w:rsidTr="001C5329">
        <w:tc>
          <w:tcPr>
            <w:tcW w:w="0" w:type="auto"/>
          </w:tcPr>
          <w:p w:rsidR="001C5329" w:rsidRDefault="001C5329" w:rsidP="001C5329">
            <w:pPr>
              <w:pStyle w:val="Compact"/>
            </w:pPr>
            <w:r>
              <w:t>401</w:t>
            </w:r>
          </w:p>
        </w:tc>
        <w:tc>
          <w:tcPr>
            <w:tcW w:w="0" w:type="auto"/>
          </w:tcPr>
          <w:p w:rsidR="001C5329" w:rsidRDefault="001C5329" w:rsidP="001C5329">
            <w:pPr>
              <w:pStyle w:val="Compact"/>
            </w:pPr>
            <w:r>
              <w:t>Unauthorized</w:t>
            </w:r>
          </w:p>
        </w:tc>
      </w:tr>
      <w:tr w:rsidR="001C5329" w:rsidTr="001C5329">
        <w:tc>
          <w:tcPr>
            <w:tcW w:w="0" w:type="auto"/>
          </w:tcPr>
          <w:p w:rsidR="001C5329" w:rsidRDefault="001C5329" w:rsidP="001C5329">
            <w:pPr>
              <w:pStyle w:val="Compact"/>
            </w:pPr>
            <w:r>
              <w:t>403</w:t>
            </w:r>
          </w:p>
        </w:tc>
        <w:tc>
          <w:tcPr>
            <w:tcW w:w="0" w:type="auto"/>
          </w:tcPr>
          <w:p w:rsidR="001C5329" w:rsidRDefault="001C5329" w:rsidP="001C5329">
            <w:pPr>
              <w:pStyle w:val="Compact"/>
            </w:pPr>
            <w:r>
              <w:t>Forbidden</w:t>
            </w:r>
          </w:p>
        </w:tc>
      </w:tr>
      <w:tr w:rsidR="001C5329" w:rsidTr="001C5329">
        <w:tc>
          <w:tcPr>
            <w:tcW w:w="0" w:type="auto"/>
          </w:tcPr>
          <w:p w:rsidR="001C5329" w:rsidRDefault="001C5329" w:rsidP="001C5329">
            <w:pPr>
              <w:pStyle w:val="Compact"/>
            </w:pPr>
            <w:r>
              <w:t>404</w:t>
            </w:r>
          </w:p>
        </w:tc>
        <w:tc>
          <w:tcPr>
            <w:tcW w:w="0" w:type="auto"/>
          </w:tcPr>
          <w:p w:rsidR="001C5329" w:rsidRDefault="001C5329" w:rsidP="001C5329">
            <w:pPr>
              <w:pStyle w:val="Compact"/>
            </w:pPr>
            <w:r>
              <w:t>Resource Not Found</w:t>
            </w:r>
          </w:p>
        </w:tc>
      </w:tr>
      <w:tr w:rsidR="001C5329" w:rsidTr="001C5329">
        <w:tc>
          <w:tcPr>
            <w:tcW w:w="0" w:type="auto"/>
          </w:tcPr>
          <w:p w:rsidR="001C5329" w:rsidRDefault="001C5329" w:rsidP="001C5329">
            <w:pPr>
              <w:pStyle w:val="Compact"/>
            </w:pPr>
            <w:r>
              <w:t>409</w:t>
            </w:r>
          </w:p>
        </w:tc>
        <w:tc>
          <w:tcPr>
            <w:tcW w:w="0" w:type="auto"/>
          </w:tcPr>
          <w:p w:rsidR="001C5329" w:rsidRDefault="001C5329" w:rsidP="001C5329">
            <w:pPr>
              <w:pStyle w:val="Compact"/>
            </w:pPr>
            <w:r>
              <w:t>Conflict</w:t>
            </w:r>
          </w:p>
        </w:tc>
      </w:tr>
      <w:tr w:rsidR="001C5329" w:rsidTr="001C5329">
        <w:tc>
          <w:tcPr>
            <w:tcW w:w="0" w:type="auto"/>
          </w:tcPr>
          <w:p w:rsidR="001C5329" w:rsidRDefault="001C5329" w:rsidP="001C5329">
            <w:pPr>
              <w:pStyle w:val="Compact"/>
            </w:pPr>
            <w:r>
              <w:t>422</w:t>
            </w:r>
          </w:p>
        </w:tc>
        <w:tc>
          <w:tcPr>
            <w:tcW w:w="0" w:type="auto"/>
          </w:tcPr>
          <w:p w:rsidR="001C5329" w:rsidRDefault="001C5329" w:rsidP="001C5329">
            <w:pPr>
              <w:pStyle w:val="Compact"/>
            </w:pPr>
            <w:r>
              <w:t>Validation Error</w:t>
            </w:r>
          </w:p>
        </w:tc>
      </w:tr>
      <w:tr w:rsidR="001C5329" w:rsidTr="001C5329">
        <w:tc>
          <w:tcPr>
            <w:tcW w:w="0" w:type="auto"/>
          </w:tcPr>
          <w:p w:rsidR="001C5329" w:rsidRDefault="001C5329" w:rsidP="001C5329">
            <w:pPr>
              <w:pStyle w:val="Compact"/>
            </w:pPr>
            <w:r>
              <w:t>500</w:t>
            </w:r>
          </w:p>
        </w:tc>
        <w:tc>
          <w:tcPr>
            <w:tcW w:w="0" w:type="auto"/>
          </w:tcPr>
          <w:p w:rsidR="001C5329" w:rsidRDefault="001C5329" w:rsidP="001C5329">
            <w:pPr>
              <w:pStyle w:val="Compact"/>
            </w:pPr>
            <w:r>
              <w:t>Internal Server Error</w:t>
            </w:r>
          </w:p>
        </w:tc>
      </w:tr>
    </w:tbl>
    <w:p w:rsidR="001C5329" w:rsidRDefault="001C5329" w:rsidP="001C5329">
      <w:r>
        <w:pict>
          <v:rect id="_x0000_i1223" style="width:0;height:1.5pt" o:hralign="center" o:hrstd="t" o:hr="t"/>
        </w:pict>
      </w:r>
    </w:p>
    <w:p w:rsidR="001C5329" w:rsidRDefault="001C5329" w:rsidP="001C5329">
      <w:pPr>
        <w:pStyle w:val="Heading3"/>
      </w:pPr>
      <w:bookmarkStart w:id="220" w:name="api-008"/>
      <w:bookmarkEnd w:id="219"/>
      <w:r>
        <w:t>API-008</w:t>
      </w:r>
    </w:p>
    <w:p w:rsidR="001C5329" w:rsidRDefault="001C5329" w:rsidP="001C5329">
      <w:pPr>
        <w:pStyle w:val="FirstParagraph"/>
      </w:pPr>
      <w:r>
        <w:t>API error responses shall provide meaningful messages without exposing internal implementation details.</w:t>
      </w:r>
    </w:p>
    <w:p w:rsidR="001C5329" w:rsidRDefault="001C5329" w:rsidP="001C5329">
      <w:r>
        <w:pict>
          <v:rect id="_x0000_i1224" style="width:0;height:1.5pt" o:hralign="center" o:hrstd="t" o:hr="t"/>
        </w:pict>
      </w:r>
    </w:p>
    <w:p w:rsidR="001C5329" w:rsidRDefault="001C5329" w:rsidP="001C5329">
      <w:pPr>
        <w:pStyle w:val="Heading3"/>
      </w:pPr>
      <w:bookmarkStart w:id="221" w:name="api-009"/>
      <w:bookmarkEnd w:id="220"/>
      <w:r>
        <w:lastRenderedPageBreak/>
        <w:t>API-009</w:t>
      </w:r>
    </w:p>
    <w:p w:rsidR="001C5329" w:rsidRDefault="001C5329" w:rsidP="001C5329">
      <w:pPr>
        <w:pStyle w:val="FirstParagraph"/>
      </w:pPr>
      <w:r>
        <w:t>All APIs shall support future mobile applications without requiring business logic duplication.</w:t>
      </w:r>
    </w:p>
    <w:p w:rsidR="001C5329" w:rsidRDefault="001C5329" w:rsidP="001C5329">
      <w:r>
        <w:pict>
          <v:rect id="_x0000_i1225" style="width:0;height:1.5pt" o:hralign="center" o:hrstd="t" o:hr="t"/>
        </w:pict>
      </w:r>
    </w:p>
    <w:p w:rsidR="001C5329" w:rsidRDefault="001C5329" w:rsidP="001C5329">
      <w:pPr>
        <w:pStyle w:val="Heading1"/>
      </w:pPr>
      <w:bookmarkStart w:id="222" w:name="database-interface"/>
      <w:bookmarkEnd w:id="211"/>
      <w:bookmarkEnd w:id="212"/>
      <w:bookmarkEnd w:id="221"/>
      <w:r>
        <w:t>4.3 Database Interface</w:t>
      </w:r>
    </w:p>
    <w:p w:rsidR="001C5329" w:rsidRDefault="001C5329" w:rsidP="001C5329">
      <w:pPr>
        <w:pStyle w:val="FirstParagraph"/>
      </w:pPr>
      <w:r>
        <w:t>The backend shall interact with a relational database.</w:t>
      </w:r>
    </w:p>
    <w:p w:rsidR="001C5329" w:rsidRDefault="001C5329" w:rsidP="001C5329">
      <w:r>
        <w:pict>
          <v:rect id="_x0000_i1226" style="width:0;height:1.5pt" o:hralign="center" o:hrstd="t" o:hr="t"/>
        </w:pict>
      </w:r>
    </w:p>
    <w:p w:rsidR="001C5329" w:rsidRDefault="001C5329" w:rsidP="001C5329">
      <w:pPr>
        <w:pStyle w:val="Heading3"/>
      </w:pPr>
      <w:bookmarkStart w:id="223" w:name="db-001"/>
      <w:r>
        <w:t>DB-001</w:t>
      </w:r>
    </w:p>
    <w:p w:rsidR="001C5329" w:rsidRDefault="001C5329" w:rsidP="001C5329">
      <w:pPr>
        <w:pStyle w:val="FirstParagraph"/>
      </w:pPr>
      <w:r>
        <w:t>All persistent business data shall be stored in the relational database.</w:t>
      </w:r>
    </w:p>
    <w:p w:rsidR="001C5329" w:rsidRDefault="001C5329" w:rsidP="001C5329">
      <w:r>
        <w:pict>
          <v:rect id="_x0000_i1227" style="width:0;height:1.5pt" o:hralign="center" o:hrstd="t" o:hr="t"/>
        </w:pict>
      </w:r>
    </w:p>
    <w:p w:rsidR="001C5329" w:rsidRDefault="001C5329" w:rsidP="001C5329">
      <w:pPr>
        <w:pStyle w:val="Heading3"/>
      </w:pPr>
      <w:bookmarkStart w:id="224" w:name="db-002"/>
      <w:bookmarkEnd w:id="223"/>
      <w:r>
        <w:t>DB-002</w:t>
      </w:r>
    </w:p>
    <w:p w:rsidR="001C5329" w:rsidRDefault="001C5329" w:rsidP="001C5329">
      <w:pPr>
        <w:pStyle w:val="FirstParagraph"/>
      </w:pPr>
      <w:r>
        <w:t>Business logic shall not be implemented inside database procedures.</w:t>
      </w:r>
    </w:p>
    <w:p w:rsidR="001C5329" w:rsidRDefault="001C5329" w:rsidP="001C5329">
      <w:r>
        <w:pict>
          <v:rect id="_x0000_i1228" style="width:0;height:1.5pt" o:hralign="center" o:hrstd="t" o:hr="t"/>
        </w:pict>
      </w:r>
    </w:p>
    <w:p w:rsidR="001C5329" w:rsidRDefault="001C5329" w:rsidP="001C5329">
      <w:pPr>
        <w:pStyle w:val="Heading3"/>
      </w:pPr>
      <w:bookmarkStart w:id="225" w:name="db-003"/>
      <w:bookmarkEnd w:id="224"/>
      <w:r>
        <w:t>DB-003</w:t>
      </w:r>
    </w:p>
    <w:p w:rsidR="001C5329" w:rsidRDefault="001C5329" w:rsidP="001C5329">
      <w:pPr>
        <w:pStyle w:val="FirstParagraph"/>
      </w:pPr>
      <w:r>
        <w:t>Database access shall occur exclusively through backend services.</w:t>
      </w:r>
    </w:p>
    <w:p w:rsidR="001C5329" w:rsidRDefault="001C5329" w:rsidP="001C5329">
      <w:r>
        <w:pict>
          <v:rect id="_x0000_i1229" style="width:0;height:1.5pt" o:hralign="center" o:hrstd="t" o:hr="t"/>
        </w:pict>
      </w:r>
    </w:p>
    <w:p w:rsidR="001C5329" w:rsidRDefault="001C5329" w:rsidP="001C5329">
      <w:pPr>
        <w:pStyle w:val="Heading3"/>
      </w:pPr>
      <w:bookmarkStart w:id="226" w:name="db-004"/>
      <w:bookmarkEnd w:id="225"/>
      <w:r>
        <w:t>DB-004</w:t>
      </w:r>
    </w:p>
    <w:p w:rsidR="001C5329" w:rsidRDefault="001C5329" w:rsidP="001C5329">
      <w:pPr>
        <w:pStyle w:val="FirstParagraph"/>
      </w:pPr>
      <w:r>
        <w:t>Clients shall never directly access the database.</w:t>
      </w:r>
    </w:p>
    <w:p w:rsidR="001C5329" w:rsidRDefault="001C5329" w:rsidP="001C5329">
      <w:r>
        <w:pict>
          <v:rect id="_x0000_i1230" style="width:0;height:1.5pt" o:hralign="center" o:hrstd="t" o:hr="t"/>
        </w:pict>
      </w:r>
    </w:p>
    <w:p w:rsidR="001C5329" w:rsidRDefault="001C5329" w:rsidP="001C5329">
      <w:pPr>
        <w:pStyle w:val="Heading3"/>
      </w:pPr>
      <w:bookmarkStart w:id="227" w:name="db-005"/>
      <w:bookmarkEnd w:id="226"/>
      <w:r>
        <w:t>DB-005</w:t>
      </w:r>
    </w:p>
    <w:p w:rsidR="001C5329" w:rsidRDefault="001C5329" w:rsidP="001C5329">
      <w:pPr>
        <w:pStyle w:val="FirstParagraph"/>
      </w:pPr>
      <w:r>
        <w:t>Database operations shall preserve referential integrity.</w:t>
      </w:r>
    </w:p>
    <w:p w:rsidR="001C5329" w:rsidRDefault="001C5329" w:rsidP="001C5329">
      <w:r>
        <w:pict>
          <v:rect id="_x0000_i1231" style="width:0;height:1.5pt" o:hralign="center" o:hrstd="t" o:hr="t"/>
        </w:pict>
      </w:r>
    </w:p>
    <w:p w:rsidR="001C5329" w:rsidRDefault="001C5329" w:rsidP="001C5329">
      <w:pPr>
        <w:pStyle w:val="Heading1"/>
      </w:pPr>
      <w:bookmarkStart w:id="228" w:name="media-storage-interface"/>
      <w:bookmarkEnd w:id="222"/>
      <w:bookmarkEnd w:id="227"/>
      <w:r>
        <w:t>4.4 Media Storage Interface</w:t>
      </w:r>
    </w:p>
    <w:p w:rsidR="001C5329" w:rsidRDefault="001C5329" w:rsidP="001C5329">
      <w:pPr>
        <w:pStyle w:val="FirstParagraph"/>
      </w:pPr>
      <w:r>
        <w:t>Product images and promotional media shall be stored using a cloud media service.</w:t>
      </w:r>
    </w:p>
    <w:p w:rsidR="001C5329" w:rsidRDefault="001C5329" w:rsidP="001C5329">
      <w:r>
        <w:pict>
          <v:rect id="_x0000_i1232" style="width:0;height:1.5pt" o:hralign="center" o:hrstd="t" o:hr="t"/>
        </w:pict>
      </w:r>
    </w:p>
    <w:p w:rsidR="001C5329" w:rsidRDefault="001C5329" w:rsidP="001C5329">
      <w:pPr>
        <w:pStyle w:val="Heading3"/>
      </w:pPr>
      <w:bookmarkStart w:id="229" w:name="media-001"/>
      <w:r>
        <w:lastRenderedPageBreak/>
        <w:t>MEDIA-001</w:t>
      </w:r>
    </w:p>
    <w:p w:rsidR="001C5329" w:rsidRDefault="001C5329" w:rsidP="001C5329">
      <w:pPr>
        <w:pStyle w:val="FirstParagraph"/>
      </w:pPr>
      <w:r>
        <w:t>Images shall not be stored directly within the database.</w:t>
      </w:r>
    </w:p>
    <w:p w:rsidR="001C5329" w:rsidRDefault="001C5329" w:rsidP="001C5329">
      <w:r>
        <w:pict>
          <v:rect id="_x0000_i1233" style="width:0;height:1.5pt" o:hralign="center" o:hrstd="t" o:hr="t"/>
        </w:pict>
      </w:r>
    </w:p>
    <w:p w:rsidR="001C5329" w:rsidRDefault="001C5329" w:rsidP="001C5329">
      <w:pPr>
        <w:pStyle w:val="Heading3"/>
      </w:pPr>
      <w:bookmarkStart w:id="230" w:name="media-002"/>
      <w:bookmarkEnd w:id="229"/>
      <w:r>
        <w:t>MEDIA-002</w:t>
      </w:r>
    </w:p>
    <w:p w:rsidR="001C5329" w:rsidRDefault="001C5329" w:rsidP="001C5329">
      <w:pPr>
        <w:pStyle w:val="FirstParagraph"/>
      </w:pPr>
      <w:r>
        <w:t>The backend shall maintain references to stored media.</w:t>
      </w:r>
    </w:p>
    <w:p w:rsidR="001C5329" w:rsidRDefault="001C5329" w:rsidP="001C5329">
      <w:r>
        <w:pict>
          <v:rect id="_x0000_i1234" style="width:0;height:1.5pt" o:hralign="center" o:hrstd="t" o:hr="t"/>
        </w:pict>
      </w:r>
    </w:p>
    <w:p w:rsidR="001C5329" w:rsidRDefault="001C5329" w:rsidP="001C5329">
      <w:pPr>
        <w:pStyle w:val="Heading3"/>
      </w:pPr>
      <w:bookmarkStart w:id="231" w:name="media-003"/>
      <w:bookmarkEnd w:id="230"/>
      <w:r>
        <w:t>MEDIA-003</w:t>
      </w:r>
    </w:p>
    <w:p w:rsidR="001C5329" w:rsidRDefault="001C5329" w:rsidP="001C5329">
      <w:pPr>
        <w:pStyle w:val="FirstParagraph"/>
      </w:pPr>
      <w:r>
        <w:t>Uploaded media shall be validated before storage.</w:t>
      </w:r>
    </w:p>
    <w:p w:rsidR="001C5329" w:rsidRDefault="001C5329" w:rsidP="001C5329">
      <w:r>
        <w:pict>
          <v:rect id="_x0000_i1235" style="width:0;height:1.5pt" o:hralign="center" o:hrstd="t" o:hr="t"/>
        </w:pict>
      </w:r>
    </w:p>
    <w:p w:rsidR="001C5329" w:rsidRDefault="001C5329" w:rsidP="001C5329">
      <w:pPr>
        <w:pStyle w:val="Heading3"/>
      </w:pPr>
      <w:bookmarkStart w:id="232" w:name="media-004"/>
      <w:bookmarkEnd w:id="231"/>
      <w:r>
        <w:t>MEDIA-004</w:t>
      </w:r>
    </w:p>
    <w:p w:rsidR="001C5329" w:rsidRDefault="001C5329" w:rsidP="001C5329">
      <w:pPr>
        <w:pStyle w:val="FirstParagraph"/>
      </w:pPr>
      <w:r>
        <w:t>The system shall support replacing obsolete images.</w:t>
      </w:r>
    </w:p>
    <w:p w:rsidR="001C5329" w:rsidRDefault="001C5329" w:rsidP="001C5329">
      <w:r>
        <w:pict>
          <v:rect id="_x0000_i1236" style="width:0;height:1.5pt" o:hralign="center" o:hrstd="t" o:hr="t"/>
        </w:pict>
      </w:r>
    </w:p>
    <w:p w:rsidR="001C5329" w:rsidRDefault="001C5329" w:rsidP="001C5329">
      <w:pPr>
        <w:pStyle w:val="Heading3"/>
      </w:pPr>
      <w:bookmarkStart w:id="233" w:name="media-005"/>
      <w:bookmarkEnd w:id="232"/>
      <w:r>
        <w:t>MEDIA-005</w:t>
      </w:r>
    </w:p>
    <w:p w:rsidR="001C5329" w:rsidRDefault="001C5329" w:rsidP="001C5329">
      <w:pPr>
        <w:pStyle w:val="FirstParagraph"/>
      </w:pPr>
      <w:r>
        <w:t>Image uploads shall support future optimization and transformation services.</w:t>
      </w:r>
    </w:p>
    <w:p w:rsidR="001C5329" w:rsidRDefault="001C5329" w:rsidP="001C5329">
      <w:r>
        <w:pict>
          <v:rect id="_x0000_i1237" style="width:0;height:1.5pt" o:hralign="center" o:hrstd="t" o:hr="t"/>
        </w:pict>
      </w:r>
    </w:p>
    <w:p w:rsidR="001C5329" w:rsidRDefault="001C5329" w:rsidP="001C5329">
      <w:pPr>
        <w:pStyle w:val="Heading1"/>
      </w:pPr>
      <w:bookmarkStart w:id="234" w:name="email-service-interface"/>
      <w:bookmarkEnd w:id="228"/>
      <w:bookmarkEnd w:id="233"/>
      <w:r>
        <w:t>4.5 Email Service Interface</w:t>
      </w:r>
    </w:p>
    <w:p w:rsidR="001C5329" w:rsidRDefault="001C5329" w:rsidP="001C5329">
      <w:pPr>
        <w:pStyle w:val="FirstParagraph"/>
      </w:pPr>
      <w:r>
        <w:t>The platform shall support email communication.</w:t>
      </w:r>
    </w:p>
    <w:p w:rsidR="001C5329" w:rsidRDefault="001C5329" w:rsidP="001C5329">
      <w:r>
        <w:pict>
          <v:rect id="_x0000_i1238" style="width:0;height:1.5pt" o:hralign="center" o:hrstd="t" o:hr="t"/>
        </w:pict>
      </w:r>
    </w:p>
    <w:p w:rsidR="001C5329" w:rsidRDefault="001C5329" w:rsidP="001C5329">
      <w:pPr>
        <w:pStyle w:val="Heading3"/>
      </w:pPr>
      <w:bookmarkStart w:id="235" w:name="email-001"/>
      <w:r>
        <w:t>EMAIL-001</w:t>
      </w:r>
    </w:p>
    <w:p w:rsidR="001C5329" w:rsidRDefault="001C5329" w:rsidP="001C5329">
      <w:pPr>
        <w:pStyle w:val="FirstParagraph"/>
      </w:pPr>
      <w:r>
        <w:t>The system shall send order confirmation emails.</w:t>
      </w:r>
    </w:p>
    <w:p w:rsidR="001C5329" w:rsidRDefault="001C5329" w:rsidP="001C5329">
      <w:r>
        <w:pict>
          <v:rect id="_x0000_i1239" style="width:0;height:1.5pt" o:hralign="center" o:hrstd="t" o:hr="t"/>
        </w:pict>
      </w:r>
    </w:p>
    <w:p w:rsidR="001C5329" w:rsidRDefault="001C5329" w:rsidP="001C5329">
      <w:pPr>
        <w:pStyle w:val="Heading3"/>
      </w:pPr>
      <w:bookmarkStart w:id="236" w:name="email-002"/>
      <w:bookmarkEnd w:id="235"/>
      <w:r>
        <w:t>EMAIL-002</w:t>
      </w:r>
    </w:p>
    <w:p w:rsidR="001C5329" w:rsidRDefault="001C5329" w:rsidP="001C5329">
      <w:pPr>
        <w:pStyle w:val="FirstParagraph"/>
      </w:pPr>
      <w:r>
        <w:t>The system shall send password reset emails.</w:t>
      </w:r>
    </w:p>
    <w:p w:rsidR="001C5329" w:rsidRDefault="001C5329" w:rsidP="001C5329">
      <w:r>
        <w:pict>
          <v:rect id="_x0000_i1240" style="width:0;height:1.5pt" o:hralign="center" o:hrstd="t" o:hr="t"/>
        </w:pict>
      </w:r>
    </w:p>
    <w:p w:rsidR="001C5329" w:rsidRDefault="001C5329" w:rsidP="001C5329">
      <w:pPr>
        <w:pStyle w:val="Heading3"/>
      </w:pPr>
      <w:bookmarkStart w:id="237" w:name="email-003"/>
      <w:bookmarkEnd w:id="236"/>
      <w:r>
        <w:t>EMAIL-003</w:t>
      </w:r>
    </w:p>
    <w:p w:rsidR="001C5329" w:rsidRDefault="001C5329" w:rsidP="001C5329">
      <w:pPr>
        <w:pStyle w:val="FirstParagraph"/>
      </w:pPr>
      <w:r>
        <w:t>The system shall support future promotional email campaigns.</w:t>
      </w:r>
    </w:p>
    <w:p w:rsidR="001C5329" w:rsidRDefault="001C5329" w:rsidP="001C5329">
      <w:r>
        <w:lastRenderedPageBreak/>
        <w:pict>
          <v:rect id="_x0000_i1241" style="width:0;height:1.5pt" o:hralign="center" o:hrstd="t" o:hr="t"/>
        </w:pict>
      </w:r>
    </w:p>
    <w:p w:rsidR="001C5329" w:rsidRDefault="001C5329" w:rsidP="001C5329">
      <w:pPr>
        <w:pStyle w:val="Heading3"/>
      </w:pPr>
      <w:bookmarkStart w:id="238" w:name="email-004"/>
      <w:bookmarkEnd w:id="237"/>
      <w:r>
        <w:t>EMAIL-004</w:t>
      </w:r>
    </w:p>
    <w:p w:rsidR="001C5329" w:rsidRDefault="001C5329" w:rsidP="001C5329">
      <w:pPr>
        <w:pStyle w:val="FirstParagraph"/>
      </w:pPr>
      <w:r>
        <w:t>Email delivery shall occur asynchronously.</w:t>
      </w:r>
    </w:p>
    <w:p w:rsidR="001C5329" w:rsidRDefault="001C5329" w:rsidP="001C5329">
      <w:r>
        <w:pict>
          <v:rect id="_x0000_i1242" style="width:0;height:1.5pt" o:hralign="center" o:hrstd="t" o:hr="t"/>
        </w:pict>
      </w:r>
    </w:p>
    <w:p w:rsidR="001C5329" w:rsidRDefault="001C5329" w:rsidP="001C5329">
      <w:pPr>
        <w:pStyle w:val="Heading3"/>
      </w:pPr>
      <w:bookmarkStart w:id="239" w:name="email-005"/>
      <w:bookmarkEnd w:id="238"/>
      <w:r>
        <w:t>EMAIL-005</w:t>
      </w:r>
    </w:p>
    <w:p w:rsidR="001C5329" w:rsidRDefault="001C5329" w:rsidP="001C5329">
      <w:pPr>
        <w:pStyle w:val="FirstParagraph"/>
      </w:pPr>
      <w:r>
        <w:t>Failed email delivery attempts shall be logged.</w:t>
      </w:r>
    </w:p>
    <w:p w:rsidR="001C5329" w:rsidRDefault="001C5329" w:rsidP="001C5329">
      <w:r>
        <w:pict>
          <v:rect id="_x0000_i1243" style="width:0;height:1.5pt" o:hralign="center" o:hrstd="t" o:hr="t"/>
        </w:pict>
      </w:r>
    </w:p>
    <w:p w:rsidR="001C5329" w:rsidRDefault="001C5329" w:rsidP="001C5329">
      <w:pPr>
        <w:pStyle w:val="Heading1"/>
      </w:pPr>
      <w:bookmarkStart w:id="240" w:name="payment-gateway-interface"/>
      <w:bookmarkEnd w:id="234"/>
      <w:bookmarkEnd w:id="239"/>
      <w:r>
        <w:t>4.6 Payment Gateway Interface</w:t>
      </w:r>
    </w:p>
    <w:p w:rsidR="001C5329" w:rsidRDefault="001C5329" w:rsidP="001C5329">
      <w:pPr>
        <w:pStyle w:val="FirstParagraph"/>
      </w:pPr>
      <w:r>
        <w:t>The payment gateway provider shall be selected before implementation.</w:t>
      </w:r>
    </w:p>
    <w:p w:rsidR="001C5329" w:rsidRDefault="001C5329" w:rsidP="001C5329">
      <w:pPr>
        <w:pStyle w:val="BodyText"/>
      </w:pPr>
      <w:r>
        <w:t>The platform shall therefore define generic payment interface requirements.</w:t>
      </w:r>
    </w:p>
    <w:p w:rsidR="001C5329" w:rsidRDefault="001C5329" w:rsidP="001C5329">
      <w:r>
        <w:pict>
          <v:rect id="_x0000_i1244" style="width:0;height:1.5pt" o:hralign="center" o:hrstd="t" o:hr="t"/>
        </w:pict>
      </w:r>
    </w:p>
    <w:p w:rsidR="001C5329" w:rsidRDefault="001C5329" w:rsidP="001C5329">
      <w:pPr>
        <w:pStyle w:val="Heading3"/>
      </w:pPr>
      <w:bookmarkStart w:id="241" w:name="payint-001"/>
      <w:r>
        <w:t>PAYINT-001</w:t>
      </w:r>
    </w:p>
    <w:p w:rsidR="001C5329" w:rsidRDefault="001C5329" w:rsidP="001C5329">
      <w:pPr>
        <w:pStyle w:val="FirstParagraph"/>
      </w:pPr>
      <w:r>
        <w:t>The system shall support integration with one or more online payment providers.</w:t>
      </w:r>
    </w:p>
    <w:p w:rsidR="001C5329" w:rsidRDefault="001C5329" w:rsidP="001C5329">
      <w:r>
        <w:pict>
          <v:rect id="_x0000_i1245" style="width:0;height:1.5pt" o:hralign="center" o:hrstd="t" o:hr="t"/>
        </w:pict>
      </w:r>
    </w:p>
    <w:p w:rsidR="001C5329" w:rsidRDefault="001C5329" w:rsidP="001C5329">
      <w:pPr>
        <w:pStyle w:val="Heading3"/>
      </w:pPr>
      <w:bookmarkStart w:id="242" w:name="payint-002"/>
      <w:bookmarkEnd w:id="241"/>
      <w:r>
        <w:t>PAYINT-002</w:t>
      </w:r>
    </w:p>
    <w:p w:rsidR="001C5329" w:rsidRDefault="001C5329" w:rsidP="001C5329">
      <w:pPr>
        <w:pStyle w:val="FirstParagraph"/>
      </w:pPr>
      <w:r>
        <w:t>The payment provider shall communicate with the backend through secure APIs.</w:t>
      </w:r>
    </w:p>
    <w:p w:rsidR="001C5329" w:rsidRDefault="001C5329" w:rsidP="001C5329">
      <w:r>
        <w:pict>
          <v:rect id="_x0000_i1246" style="width:0;height:1.5pt" o:hralign="center" o:hrstd="t" o:hr="t"/>
        </w:pict>
      </w:r>
    </w:p>
    <w:p w:rsidR="001C5329" w:rsidRDefault="001C5329" w:rsidP="001C5329">
      <w:pPr>
        <w:pStyle w:val="Heading3"/>
      </w:pPr>
      <w:bookmarkStart w:id="243" w:name="payint-003"/>
      <w:bookmarkEnd w:id="242"/>
      <w:r>
        <w:t>PAYINT-003</w:t>
      </w:r>
    </w:p>
    <w:p w:rsidR="001C5329" w:rsidRDefault="001C5329" w:rsidP="001C5329">
      <w:pPr>
        <w:pStyle w:val="FirstParagraph"/>
      </w:pPr>
      <w:r>
        <w:t>Payment confirmations shall update payment records.</w:t>
      </w:r>
    </w:p>
    <w:p w:rsidR="001C5329" w:rsidRDefault="001C5329" w:rsidP="001C5329">
      <w:r>
        <w:pict>
          <v:rect id="_x0000_i1247" style="width:0;height:1.5pt" o:hralign="center" o:hrstd="t" o:hr="t"/>
        </w:pict>
      </w:r>
    </w:p>
    <w:p w:rsidR="001C5329" w:rsidRDefault="001C5329" w:rsidP="001C5329">
      <w:pPr>
        <w:pStyle w:val="Heading3"/>
      </w:pPr>
      <w:bookmarkStart w:id="244" w:name="payint-004"/>
      <w:bookmarkEnd w:id="243"/>
      <w:r>
        <w:t>PAYINT-004</w:t>
      </w:r>
    </w:p>
    <w:p w:rsidR="001C5329" w:rsidRDefault="001C5329" w:rsidP="001C5329">
      <w:pPr>
        <w:pStyle w:val="FirstParagraph"/>
      </w:pPr>
      <w:r>
        <w:t>Payment failures shall update payment status.</w:t>
      </w:r>
    </w:p>
    <w:p w:rsidR="001C5329" w:rsidRDefault="001C5329" w:rsidP="001C5329">
      <w:r>
        <w:pict>
          <v:rect id="_x0000_i1248" style="width:0;height:1.5pt" o:hralign="center" o:hrstd="t" o:hr="t"/>
        </w:pict>
      </w:r>
    </w:p>
    <w:p w:rsidR="001C5329" w:rsidRDefault="001C5329" w:rsidP="001C5329">
      <w:pPr>
        <w:pStyle w:val="Heading3"/>
      </w:pPr>
      <w:bookmarkStart w:id="245" w:name="payint-005"/>
      <w:bookmarkEnd w:id="244"/>
      <w:r>
        <w:t>PAYINT-005</w:t>
      </w:r>
    </w:p>
    <w:p w:rsidR="001C5329" w:rsidRDefault="001C5329" w:rsidP="001C5329">
      <w:pPr>
        <w:pStyle w:val="FirstParagraph"/>
      </w:pPr>
      <w:r>
        <w:t>Duplicate payment confirmations shall not create duplicate payment records.</w:t>
      </w:r>
    </w:p>
    <w:p w:rsidR="001C5329" w:rsidRDefault="001C5329" w:rsidP="001C5329">
      <w:r>
        <w:pict>
          <v:rect id="_x0000_i1249" style="width:0;height:1.5pt" o:hralign="center" o:hrstd="t" o:hr="t"/>
        </w:pict>
      </w:r>
    </w:p>
    <w:p w:rsidR="001C5329" w:rsidRDefault="001C5329" w:rsidP="001C5329">
      <w:pPr>
        <w:pStyle w:val="Heading3"/>
      </w:pPr>
      <w:bookmarkStart w:id="246" w:name="payint-006"/>
      <w:bookmarkEnd w:id="245"/>
      <w:r>
        <w:lastRenderedPageBreak/>
        <w:t>PAYINT-006</w:t>
      </w:r>
    </w:p>
    <w:p w:rsidR="001C5329" w:rsidRDefault="001C5329" w:rsidP="001C5329">
      <w:pPr>
        <w:pStyle w:val="FirstParagraph"/>
      </w:pPr>
      <w:r>
        <w:t>The payment module shall support replacing one provider with another without affecting core business logic.</w:t>
      </w:r>
    </w:p>
    <w:p w:rsidR="001C5329" w:rsidRDefault="001C5329" w:rsidP="001C5329">
      <w:r>
        <w:pict>
          <v:rect id="_x0000_i1250" style="width:0;height:1.5pt" o:hralign="center" o:hrstd="t" o:hr="t"/>
        </w:pict>
      </w:r>
    </w:p>
    <w:p w:rsidR="001C5329" w:rsidRDefault="001C5329" w:rsidP="001C5329">
      <w:pPr>
        <w:pStyle w:val="Heading1"/>
      </w:pPr>
      <w:bookmarkStart w:id="247" w:name="authentication-interface"/>
      <w:bookmarkEnd w:id="240"/>
      <w:bookmarkEnd w:id="246"/>
      <w:r>
        <w:t>4.7 Authentication Interface</w:t>
      </w:r>
    </w:p>
    <w:p w:rsidR="001C5329" w:rsidRDefault="001C5329" w:rsidP="001C5329">
      <w:pPr>
        <w:pStyle w:val="FirstParagraph"/>
      </w:pPr>
      <w:r>
        <w:t>Authentication services shall be centralized within the backend.</w:t>
      </w:r>
    </w:p>
    <w:p w:rsidR="001C5329" w:rsidRDefault="001C5329" w:rsidP="001C5329">
      <w:r>
        <w:pict>
          <v:rect id="_x0000_i1251" style="width:0;height:1.5pt" o:hralign="center" o:hrstd="t" o:hr="t"/>
        </w:pict>
      </w:r>
    </w:p>
    <w:p w:rsidR="001C5329" w:rsidRDefault="001C5329" w:rsidP="001C5329">
      <w:pPr>
        <w:pStyle w:val="Heading3"/>
      </w:pPr>
      <w:bookmarkStart w:id="248" w:name="authint-001"/>
      <w:r>
        <w:t>AUTHINT-001</w:t>
      </w:r>
    </w:p>
    <w:p w:rsidR="001C5329" w:rsidRDefault="001C5329" w:rsidP="001C5329">
      <w:pPr>
        <w:pStyle w:val="FirstParagraph"/>
      </w:pPr>
      <w:r>
        <w:t>The authentication interface shall support customer authentication.</w:t>
      </w:r>
    </w:p>
    <w:p w:rsidR="001C5329" w:rsidRDefault="001C5329" w:rsidP="001C5329">
      <w:r>
        <w:pict>
          <v:rect id="_x0000_i1252" style="width:0;height:1.5pt" o:hralign="center" o:hrstd="t" o:hr="t"/>
        </w:pict>
      </w:r>
    </w:p>
    <w:p w:rsidR="001C5329" w:rsidRDefault="001C5329" w:rsidP="001C5329">
      <w:pPr>
        <w:pStyle w:val="Heading3"/>
      </w:pPr>
      <w:bookmarkStart w:id="249" w:name="authint-002"/>
      <w:bookmarkEnd w:id="248"/>
      <w:r>
        <w:t>AUTHINT-002</w:t>
      </w:r>
    </w:p>
    <w:p w:rsidR="001C5329" w:rsidRDefault="001C5329" w:rsidP="001C5329">
      <w:pPr>
        <w:pStyle w:val="FirstParagraph"/>
      </w:pPr>
      <w:r>
        <w:t>The authentication interface shall support staff authentication.</w:t>
      </w:r>
    </w:p>
    <w:p w:rsidR="001C5329" w:rsidRDefault="001C5329" w:rsidP="001C5329">
      <w:r>
        <w:pict>
          <v:rect id="_x0000_i1253" style="width:0;height:1.5pt" o:hralign="center" o:hrstd="t" o:hr="t"/>
        </w:pict>
      </w:r>
    </w:p>
    <w:p w:rsidR="001C5329" w:rsidRDefault="001C5329" w:rsidP="001C5329">
      <w:pPr>
        <w:pStyle w:val="Heading3"/>
      </w:pPr>
      <w:bookmarkStart w:id="250" w:name="authint-003"/>
      <w:bookmarkEnd w:id="249"/>
      <w:r>
        <w:t>AUTHINT-003</w:t>
      </w:r>
    </w:p>
    <w:p w:rsidR="001C5329" w:rsidRDefault="001C5329" w:rsidP="001C5329">
      <w:pPr>
        <w:pStyle w:val="FirstParagraph"/>
      </w:pPr>
      <w:r>
        <w:t>Passwords shall never be transmitted or stored in plain text.</w:t>
      </w:r>
    </w:p>
    <w:p w:rsidR="001C5329" w:rsidRDefault="001C5329" w:rsidP="001C5329">
      <w:r>
        <w:pict>
          <v:rect id="_x0000_i1254" style="width:0;height:1.5pt" o:hralign="center" o:hrstd="t" o:hr="t"/>
        </w:pict>
      </w:r>
    </w:p>
    <w:p w:rsidR="001C5329" w:rsidRDefault="001C5329" w:rsidP="001C5329">
      <w:pPr>
        <w:pStyle w:val="Heading3"/>
      </w:pPr>
      <w:bookmarkStart w:id="251" w:name="authint-004"/>
      <w:bookmarkEnd w:id="250"/>
      <w:r>
        <w:t>AUTHINT-004</w:t>
      </w:r>
    </w:p>
    <w:p w:rsidR="001C5329" w:rsidRDefault="001C5329" w:rsidP="001C5329">
      <w:pPr>
        <w:pStyle w:val="FirstParagraph"/>
      </w:pPr>
      <w:r>
        <w:t>Authentication tokens shall be transmitted only over secure HTTPS connections.</w:t>
      </w:r>
    </w:p>
    <w:p w:rsidR="001C5329" w:rsidRDefault="001C5329" w:rsidP="001C5329">
      <w:r>
        <w:pict>
          <v:rect id="_x0000_i1255" style="width:0;height:1.5pt" o:hralign="center" o:hrstd="t" o:hr="t"/>
        </w:pict>
      </w:r>
    </w:p>
    <w:p w:rsidR="001C5329" w:rsidRDefault="001C5329" w:rsidP="001C5329">
      <w:pPr>
        <w:pStyle w:val="Heading3"/>
      </w:pPr>
      <w:bookmarkStart w:id="252" w:name="authint-005"/>
      <w:bookmarkEnd w:id="251"/>
      <w:r>
        <w:t>AUTHINT-005</w:t>
      </w:r>
    </w:p>
    <w:p w:rsidR="001C5329" w:rsidRDefault="001C5329" w:rsidP="001C5329">
      <w:pPr>
        <w:pStyle w:val="FirstParagraph"/>
      </w:pPr>
      <w:r>
        <w:t>Expired authentication tokens shall be rejected.</w:t>
      </w:r>
    </w:p>
    <w:p w:rsidR="001C5329" w:rsidRDefault="001C5329" w:rsidP="001C5329">
      <w:r>
        <w:pict>
          <v:rect id="_x0000_i1256" style="width:0;height:1.5pt" o:hralign="center" o:hrstd="t" o:hr="t"/>
        </w:pict>
      </w:r>
    </w:p>
    <w:p w:rsidR="001C5329" w:rsidRDefault="001C5329" w:rsidP="001C5329">
      <w:pPr>
        <w:pStyle w:val="Heading1"/>
      </w:pPr>
      <w:bookmarkStart w:id="253" w:name="background-worker-interface"/>
      <w:bookmarkEnd w:id="247"/>
      <w:bookmarkEnd w:id="252"/>
      <w:r>
        <w:t>4.8 Background Worker Interface</w:t>
      </w:r>
    </w:p>
    <w:p w:rsidR="001C5329" w:rsidRDefault="001C5329" w:rsidP="001C5329">
      <w:pPr>
        <w:pStyle w:val="FirstParagraph"/>
      </w:pPr>
      <w:r>
        <w:t>Background processing shall be handled independently of user requests.</w:t>
      </w:r>
    </w:p>
    <w:p w:rsidR="001C5329" w:rsidRDefault="001C5329" w:rsidP="001C5329">
      <w:r>
        <w:pict>
          <v:rect id="_x0000_i1257" style="width:0;height:1.5pt" o:hralign="center" o:hrstd="t" o:hr="t"/>
        </w:pict>
      </w:r>
    </w:p>
    <w:p w:rsidR="001C5329" w:rsidRDefault="001C5329" w:rsidP="001C5329">
      <w:pPr>
        <w:pStyle w:val="Heading3"/>
      </w:pPr>
      <w:bookmarkStart w:id="254" w:name="bgint-001"/>
      <w:r>
        <w:lastRenderedPageBreak/>
        <w:t>BGINT-001</w:t>
      </w:r>
    </w:p>
    <w:p w:rsidR="001C5329" w:rsidRDefault="001C5329" w:rsidP="001C5329">
      <w:pPr>
        <w:pStyle w:val="FirstParagraph"/>
      </w:pPr>
      <w:r>
        <w:t>Background workers shall process queued jobs.</w:t>
      </w:r>
    </w:p>
    <w:p w:rsidR="001C5329" w:rsidRDefault="001C5329" w:rsidP="001C5329">
      <w:r>
        <w:pict>
          <v:rect id="_x0000_i1258" style="width:0;height:1.5pt" o:hralign="center" o:hrstd="t" o:hr="t"/>
        </w:pict>
      </w:r>
    </w:p>
    <w:p w:rsidR="001C5329" w:rsidRDefault="001C5329" w:rsidP="001C5329">
      <w:pPr>
        <w:pStyle w:val="Heading3"/>
      </w:pPr>
      <w:bookmarkStart w:id="255" w:name="bgint-002"/>
      <w:bookmarkEnd w:id="254"/>
      <w:r>
        <w:t>BGINT-002</w:t>
      </w:r>
    </w:p>
    <w:p w:rsidR="001C5329" w:rsidRDefault="001C5329" w:rsidP="001C5329">
      <w:pPr>
        <w:pStyle w:val="FirstParagraph"/>
      </w:pPr>
      <w:r>
        <w:t>Long-running tasks shall not block user requests.</w:t>
      </w:r>
    </w:p>
    <w:p w:rsidR="001C5329" w:rsidRDefault="001C5329" w:rsidP="001C5329">
      <w:r>
        <w:pict>
          <v:rect id="_x0000_i1259" style="width:0;height:1.5pt" o:hralign="center" o:hrstd="t" o:hr="t"/>
        </w:pict>
      </w:r>
    </w:p>
    <w:p w:rsidR="001C5329" w:rsidRDefault="001C5329" w:rsidP="001C5329">
      <w:pPr>
        <w:pStyle w:val="Heading3"/>
      </w:pPr>
      <w:bookmarkStart w:id="256" w:name="bgint-003"/>
      <w:bookmarkEnd w:id="255"/>
      <w:r>
        <w:t>BGINT-003</w:t>
      </w:r>
    </w:p>
    <w:p w:rsidR="001C5329" w:rsidRDefault="001C5329" w:rsidP="001C5329">
      <w:pPr>
        <w:pStyle w:val="FirstParagraph"/>
      </w:pPr>
      <w:r>
        <w:t>Failed jobs shall be eligible for retry.</w:t>
      </w:r>
    </w:p>
    <w:p w:rsidR="001C5329" w:rsidRDefault="001C5329" w:rsidP="001C5329">
      <w:r>
        <w:pict>
          <v:rect id="_x0000_i1260" style="width:0;height:1.5pt" o:hralign="center" o:hrstd="t" o:hr="t"/>
        </w:pict>
      </w:r>
    </w:p>
    <w:p w:rsidR="001C5329" w:rsidRDefault="001C5329" w:rsidP="001C5329">
      <w:pPr>
        <w:pStyle w:val="Heading3"/>
      </w:pPr>
      <w:bookmarkStart w:id="257" w:name="bgint-004"/>
      <w:bookmarkEnd w:id="256"/>
      <w:r>
        <w:t>BGINT-004</w:t>
      </w:r>
    </w:p>
    <w:p w:rsidR="001C5329" w:rsidRDefault="001C5329" w:rsidP="001C5329">
      <w:pPr>
        <w:pStyle w:val="FirstParagraph"/>
      </w:pPr>
      <w:r>
        <w:t>Job execution shall be logged.</w:t>
      </w:r>
    </w:p>
    <w:p w:rsidR="001C5329" w:rsidRDefault="001C5329" w:rsidP="001C5329">
      <w:r>
        <w:pict>
          <v:rect id="_x0000_i1261" style="width:0;height:1.5pt" o:hralign="center" o:hrstd="t" o:hr="t"/>
        </w:pict>
      </w:r>
    </w:p>
    <w:p w:rsidR="001C5329" w:rsidRDefault="001C5329" w:rsidP="001C5329">
      <w:pPr>
        <w:pStyle w:val="Heading3"/>
      </w:pPr>
      <w:bookmarkStart w:id="258" w:name="bgint-005"/>
      <w:bookmarkEnd w:id="257"/>
      <w:r>
        <w:t>BGINT-005</w:t>
      </w:r>
    </w:p>
    <w:p w:rsidR="001C5329" w:rsidRDefault="001C5329" w:rsidP="001C5329">
      <w:pPr>
        <w:pStyle w:val="FirstParagraph"/>
      </w:pPr>
      <w:r>
        <w:t>Background workers shall support future expansion to additional job types.</w:t>
      </w:r>
    </w:p>
    <w:p w:rsidR="001C5329" w:rsidRDefault="001C5329" w:rsidP="001C5329">
      <w:r>
        <w:pict>
          <v:rect id="_x0000_i1262" style="width:0;height:1.5pt" o:hralign="center" o:hrstd="t" o:hr="t"/>
        </w:pict>
      </w:r>
    </w:p>
    <w:p w:rsidR="001C5329" w:rsidRDefault="001C5329" w:rsidP="001C5329">
      <w:pPr>
        <w:pStyle w:val="Heading1"/>
      </w:pPr>
      <w:bookmarkStart w:id="259" w:name="logging-interface"/>
      <w:bookmarkEnd w:id="253"/>
      <w:bookmarkEnd w:id="258"/>
      <w:r>
        <w:t>4.9 Logging Interface</w:t>
      </w:r>
    </w:p>
    <w:p w:rsidR="001C5329" w:rsidRDefault="001C5329" w:rsidP="001C5329">
      <w:pPr>
        <w:pStyle w:val="FirstParagraph"/>
      </w:pPr>
      <w:r>
        <w:t>The system shall provide centralized logging.</w:t>
      </w:r>
    </w:p>
    <w:p w:rsidR="001C5329" w:rsidRDefault="001C5329" w:rsidP="001C5329">
      <w:r>
        <w:pict>
          <v:rect id="_x0000_i1263" style="width:0;height:1.5pt" o:hralign="center" o:hrstd="t" o:hr="t"/>
        </w:pict>
      </w:r>
    </w:p>
    <w:p w:rsidR="001C5329" w:rsidRDefault="001C5329" w:rsidP="001C5329">
      <w:pPr>
        <w:pStyle w:val="Heading3"/>
      </w:pPr>
      <w:bookmarkStart w:id="260" w:name="log-001"/>
      <w:r>
        <w:t>LOG-001</w:t>
      </w:r>
    </w:p>
    <w:p w:rsidR="001C5329" w:rsidRDefault="001C5329" w:rsidP="001C5329">
      <w:pPr>
        <w:pStyle w:val="FirstParagraph"/>
      </w:pPr>
      <w:r>
        <w:t>Application events shall be logged.</w:t>
      </w:r>
    </w:p>
    <w:p w:rsidR="001C5329" w:rsidRDefault="001C5329" w:rsidP="001C5329">
      <w:r>
        <w:pict>
          <v:rect id="_x0000_i1264" style="width:0;height:1.5pt" o:hralign="center" o:hrstd="t" o:hr="t"/>
        </w:pict>
      </w:r>
    </w:p>
    <w:p w:rsidR="001C5329" w:rsidRDefault="001C5329" w:rsidP="001C5329">
      <w:pPr>
        <w:pStyle w:val="Heading3"/>
      </w:pPr>
      <w:bookmarkStart w:id="261" w:name="log-002"/>
      <w:bookmarkEnd w:id="260"/>
      <w:r>
        <w:t>LOG-002</w:t>
      </w:r>
    </w:p>
    <w:p w:rsidR="001C5329" w:rsidRDefault="001C5329" w:rsidP="001C5329">
      <w:pPr>
        <w:pStyle w:val="FirstParagraph"/>
      </w:pPr>
      <w:r>
        <w:t>Authentication events shall be logged.</w:t>
      </w:r>
    </w:p>
    <w:p w:rsidR="001C5329" w:rsidRDefault="001C5329" w:rsidP="001C5329">
      <w:r>
        <w:pict>
          <v:rect id="_x0000_i1265" style="width:0;height:1.5pt" o:hralign="center" o:hrstd="t" o:hr="t"/>
        </w:pict>
      </w:r>
    </w:p>
    <w:p w:rsidR="001C5329" w:rsidRDefault="001C5329" w:rsidP="001C5329">
      <w:pPr>
        <w:pStyle w:val="Heading3"/>
      </w:pPr>
      <w:bookmarkStart w:id="262" w:name="log-003"/>
      <w:bookmarkEnd w:id="261"/>
      <w:r>
        <w:t>LOG-003</w:t>
      </w:r>
    </w:p>
    <w:p w:rsidR="001C5329" w:rsidRDefault="001C5329" w:rsidP="001C5329">
      <w:pPr>
        <w:pStyle w:val="FirstParagraph"/>
      </w:pPr>
      <w:r>
        <w:t>System errors shall be logged.</w:t>
      </w:r>
    </w:p>
    <w:p w:rsidR="001C5329" w:rsidRDefault="001C5329" w:rsidP="001C5329">
      <w:r>
        <w:lastRenderedPageBreak/>
        <w:pict>
          <v:rect id="_x0000_i1266" style="width:0;height:1.5pt" o:hralign="center" o:hrstd="t" o:hr="t"/>
        </w:pict>
      </w:r>
    </w:p>
    <w:p w:rsidR="001C5329" w:rsidRDefault="001C5329" w:rsidP="001C5329">
      <w:pPr>
        <w:pStyle w:val="Heading3"/>
      </w:pPr>
      <w:bookmarkStart w:id="263" w:name="log-004"/>
      <w:bookmarkEnd w:id="262"/>
      <w:r>
        <w:t>LOG-004</w:t>
      </w:r>
    </w:p>
    <w:p w:rsidR="001C5329" w:rsidRDefault="001C5329" w:rsidP="001C5329">
      <w:pPr>
        <w:pStyle w:val="FirstParagraph"/>
      </w:pPr>
      <w:r>
        <w:t>Background job execution shall be logged.</w:t>
      </w:r>
    </w:p>
    <w:p w:rsidR="001C5329" w:rsidRDefault="001C5329" w:rsidP="001C5329">
      <w:r>
        <w:pict>
          <v:rect id="_x0000_i1267" style="width:0;height:1.5pt" o:hralign="center" o:hrstd="t" o:hr="t"/>
        </w:pict>
      </w:r>
    </w:p>
    <w:p w:rsidR="001C5329" w:rsidRDefault="001C5329" w:rsidP="001C5329">
      <w:pPr>
        <w:pStyle w:val="Heading3"/>
      </w:pPr>
      <w:bookmarkStart w:id="264" w:name="log-005"/>
      <w:bookmarkEnd w:id="263"/>
      <w:r>
        <w:t>LOG-005</w:t>
      </w:r>
    </w:p>
    <w:p w:rsidR="001C5329" w:rsidRDefault="001C5329" w:rsidP="001C5329">
      <w:pPr>
        <w:pStyle w:val="FirstParagraph"/>
      </w:pPr>
      <w:r>
        <w:t>Logs shall include timestamps and severity levels.</w:t>
      </w:r>
    </w:p>
    <w:p w:rsidR="001C5329" w:rsidRDefault="001C5329" w:rsidP="001C5329">
      <w:r>
        <w:pict>
          <v:rect id="_x0000_i1268" style="width:0;height:1.5pt" o:hralign="center" o:hrstd="t" o:hr="t"/>
        </w:pict>
      </w:r>
    </w:p>
    <w:bookmarkEnd w:id="259"/>
    <w:bookmarkEnd w:id="264"/>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p w:rsidR="001C5329" w:rsidRDefault="001C5329" w:rsidP="001C5329">
      <w:pPr>
        <w:pStyle w:val="Heading1"/>
      </w:pPr>
      <w:bookmarkStart w:id="265" w:name="non-functional-requirements"/>
      <w:r>
        <w:lastRenderedPageBreak/>
        <w:t>5. Non-Functional Requirements</w:t>
      </w:r>
    </w:p>
    <w:p w:rsidR="001C5329" w:rsidRDefault="001C5329" w:rsidP="001C5329">
      <w:pPr>
        <w:pStyle w:val="FirstParagraph"/>
      </w:pPr>
      <w:r>
        <w:t>This section specifies the quality attributes and operational characteristics expected of the JN Electronics Online Shopping Platform.</w:t>
      </w:r>
    </w:p>
    <w:p w:rsidR="001C5329" w:rsidRDefault="001C5329" w:rsidP="001C5329">
      <w:pPr>
        <w:pStyle w:val="BodyText"/>
      </w:pPr>
      <w:r>
        <w:t xml:space="preserve">Unlike functional requirements, these requirements describe </w:t>
      </w:r>
      <w:r>
        <w:rPr>
          <w:b/>
          <w:bCs/>
        </w:rPr>
        <w:t>how well</w:t>
      </w:r>
      <w:r>
        <w:t xml:space="preserve"> the system shall perform rather than </w:t>
      </w:r>
      <w:r>
        <w:rPr>
          <w:b/>
          <w:bCs/>
        </w:rPr>
        <w:t>what</w:t>
      </w:r>
      <w:r>
        <w:t xml:space="preserve"> it shall do.</w:t>
      </w:r>
    </w:p>
    <w:p w:rsidR="001C5329" w:rsidRDefault="001C5329" w:rsidP="001C5329">
      <w:r>
        <w:pict>
          <v:rect id="_x0000_i1269" style="width:0;height:1.5pt" o:hralign="center" o:hrstd="t" o:hr="t"/>
        </w:pict>
      </w:r>
    </w:p>
    <w:p w:rsidR="001C5329" w:rsidRDefault="001C5329" w:rsidP="001C5329">
      <w:pPr>
        <w:pStyle w:val="Heading1"/>
      </w:pPr>
      <w:bookmarkStart w:id="266" w:name="performance-requirements"/>
      <w:bookmarkEnd w:id="265"/>
      <w:r>
        <w:t>5.1 Performance Requirements</w:t>
      </w:r>
    </w:p>
    <w:p w:rsidR="001C5329" w:rsidRDefault="001C5329" w:rsidP="001C5329">
      <w:pPr>
        <w:pStyle w:val="Heading2"/>
      </w:pPr>
      <w:r>
        <w:t>Overview</w:t>
      </w:r>
    </w:p>
    <w:p w:rsidR="001C5329" w:rsidRDefault="001C5329" w:rsidP="001C5329">
      <w:pPr>
        <w:pStyle w:val="FirstParagraph"/>
      </w:pPr>
      <w:r>
        <w:t>The platform shall provide responsive interactions for customers and administrative users under normal operating conditions.</w:t>
      </w:r>
    </w:p>
    <w:p w:rsidR="001C5329" w:rsidRDefault="001C5329" w:rsidP="001C5329">
      <w:r>
        <w:pict>
          <v:rect id="_x0000_i1270" style="width:0;height:1.5pt" o:hralign="center" o:hrstd="t" o:hr="t"/>
        </w:pict>
      </w:r>
    </w:p>
    <w:p w:rsidR="001C5329" w:rsidRDefault="001C5329" w:rsidP="001C5329">
      <w:pPr>
        <w:pStyle w:val="Heading3"/>
      </w:pPr>
      <w:bookmarkStart w:id="267" w:name="nfr-perf-001"/>
      <w:r>
        <w:t>NFR-PERF-001</w:t>
      </w:r>
    </w:p>
    <w:p w:rsidR="001C5329" w:rsidRDefault="001C5329" w:rsidP="001C5329">
      <w:pPr>
        <w:pStyle w:val="FirstParagraph"/>
      </w:pPr>
      <w:r>
        <w:t xml:space="preserve">The system shall load the homepage within </w:t>
      </w:r>
      <w:r>
        <w:rPr>
          <w:b/>
          <w:bCs/>
        </w:rPr>
        <w:t>3 seconds</w:t>
      </w:r>
      <w:r>
        <w:t xml:space="preserve"> under normal network conditions.</w:t>
      </w:r>
    </w:p>
    <w:p w:rsidR="001C5329" w:rsidRDefault="001C5329" w:rsidP="001C5329">
      <w:r>
        <w:pict>
          <v:rect id="_x0000_i1271" style="width:0;height:1.5pt" o:hralign="center" o:hrstd="t" o:hr="t"/>
        </w:pict>
      </w:r>
    </w:p>
    <w:p w:rsidR="001C5329" w:rsidRDefault="001C5329" w:rsidP="001C5329">
      <w:pPr>
        <w:pStyle w:val="Heading3"/>
      </w:pPr>
      <w:bookmarkStart w:id="268" w:name="nfr-perf-002"/>
      <w:bookmarkEnd w:id="267"/>
      <w:r>
        <w:t>NFR-PERF-002</w:t>
      </w:r>
    </w:p>
    <w:p w:rsidR="001C5329" w:rsidRDefault="001C5329" w:rsidP="001C5329">
      <w:pPr>
        <w:pStyle w:val="FirstParagraph"/>
      </w:pPr>
      <w:r>
        <w:t xml:space="preserve">Product catalogue pages shall load within </w:t>
      </w:r>
      <w:r>
        <w:rPr>
          <w:b/>
          <w:bCs/>
        </w:rPr>
        <w:t>3 seconds</w:t>
      </w:r>
      <w:r>
        <w:t>.</w:t>
      </w:r>
    </w:p>
    <w:p w:rsidR="001C5329" w:rsidRDefault="001C5329" w:rsidP="001C5329">
      <w:r>
        <w:pict>
          <v:rect id="_x0000_i1272" style="width:0;height:1.5pt" o:hralign="center" o:hrstd="t" o:hr="t"/>
        </w:pict>
      </w:r>
    </w:p>
    <w:p w:rsidR="001C5329" w:rsidRDefault="001C5329" w:rsidP="001C5329">
      <w:pPr>
        <w:pStyle w:val="Heading3"/>
      </w:pPr>
      <w:bookmarkStart w:id="269" w:name="nfr-perf-003"/>
      <w:bookmarkEnd w:id="268"/>
      <w:r>
        <w:t>NFR-PERF-003</w:t>
      </w:r>
    </w:p>
    <w:p w:rsidR="001C5329" w:rsidRDefault="001C5329" w:rsidP="001C5329">
      <w:pPr>
        <w:pStyle w:val="FirstParagraph"/>
      </w:pPr>
      <w:r>
        <w:t xml:space="preserve">Individual product pages shall load within </w:t>
      </w:r>
      <w:r>
        <w:rPr>
          <w:b/>
          <w:bCs/>
        </w:rPr>
        <w:t>2 seconds</w:t>
      </w:r>
      <w:r>
        <w:t>.</w:t>
      </w:r>
    </w:p>
    <w:p w:rsidR="001C5329" w:rsidRDefault="001C5329" w:rsidP="001C5329">
      <w:r>
        <w:pict>
          <v:rect id="_x0000_i1273" style="width:0;height:1.5pt" o:hralign="center" o:hrstd="t" o:hr="t"/>
        </w:pict>
      </w:r>
    </w:p>
    <w:p w:rsidR="001C5329" w:rsidRDefault="001C5329" w:rsidP="001C5329">
      <w:pPr>
        <w:pStyle w:val="Heading3"/>
      </w:pPr>
      <w:bookmarkStart w:id="270" w:name="nfr-perf-004"/>
      <w:bookmarkEnd w:id="269"/>
      <w:r>
        <w:t>NFR-PERF-004</w:t>
      </w:r>
    </w:p>
    <w:p w:rsidR="001C5329" w:rsidRDefault="001C5329" w:rsidP="001C5329">
      <w:pPr>
        <w:pStyle w:val="FirstParagraph"/>
      </w:pPr>
      <w:r>
        <w:t xml:space="preserve">The backend API shall process </w:t>
      </w:r>
      <w:r>
        <w:rPr>
          <w:b/>
          <w:bCs/>
        </w:rPr>
        <w:t>95% of requests within 500 milliseconds</w:t>
      </w:r>
      <w:r>
        <w:t>, excluding long-running background operations.</w:t>
      </w:r>
    </w:p>
    <w:p w:rsidR="001C5329" w:rsidRDefault="001C5329" w:rsidP="001C5329">
      <w:r>
        <w:pict>
          <v:rect id="_x0000_i1274" style="width:0;height:1.5pt" o:hralign="center" o:hrstd="t" o:hr="t"/>
        </w:pict>
      </w:r>
    </w:p>
    <w:p w:rsidR="001C5329" w:rsidRDefault="001C5329" w:rsidP="001C5329">
      <w:pPr>
        <w:pStyle w:val="Heading3"/>
      </w:pPr>
      <w:bookmarkStart w:id="271" w:name="nfr-perf-005"/>
      <w:bookmarkEnd w:id="270"/>
      <w:r>
        <w:t>NFR-PERF-005</w:t>
      </w:r>
    </w:p>
    <w:p w:rsidR="001C5329" w:rsidRDefault="001C5329" w:rsidP="001C5329">
      <w:pPr>
        <w:pStyle w:val="FirstParagraph"/>
      </w:pPr>
      <w:r>
        <w:t xml:space="preserve">Checkout requests shall complete within </w:t>
      </w:r>
      <w:r>
        <w:rPr>
          <w:b/>
          <w:bCs/>
        </w:rPr>
        <w:t>5 seconds</w:t>
      </w:r>
      <w:r>
        <w:t>, excluding third-party payment processing.</w:t>
      </w:r>
    </w:p>
    <w:p w:rsidR="001C5329" w:rsidRDefault="001C5329" w:rsidP="001C5329">
      <w:r>
        <w:pict>
          <v:rect id="_x0000_i1275" style="width:0;height:1.5pt" o:hralign="center" o:hrstd="t" o:hr="t"/>
        </w:pict>
      </w:r>
    </w:p>
    <w:p w:rsidR="001C5329" w:rsidRDefault="001C5329" w:rsidP="001C5329">
      <w:pPr>
        <w:pStyle w:val="Heading3"/>
      </w:pPr>
      <w:bookmarkStart w:id="272" w:name="nfr-perf-006"/>
      <w:bookmarkEnd w:id="271"/>
      <w:r>
        <w:lastRenderedPageBreak/>
        <w:t>NFR-PERF-006</w:t>
      </w:r>
    </w:p>
    <w:p w:rsidR="001C5329" w:rsidRDefault="001C5329" w:rsidP="001C5329">
      <w:pPr>
        <w:pStyle w:val="FirstParagraph"/>
      </w:pPr>
      <w:r>
        <w:t xml:space="preserve">Administrative dashboard pages shall load within </w:t>
      </w:r>
      <w:r>
        <w:rPr>
          <w:b/>
          <w:bCs/>
        </w:rPr>
        <w:t>3 seconds</w:t>
      </w:r>
      <w:r>
        <w:t>.</w:t>
      </w:r>
    </w:p>
    <w:p w:rsidR="001C5329" w:rsidRDefault="001C5329" w:rsidP="001C5329">
      <w:r>
        <w:pict>
          <v:rect id="_x0000_i1276" style="width:0;height:1.5pt" o:hralign="center" o:hrstd="t" o:hr="t"/>
        </w:pict>
      </w:r>
    </w:p>
    <w:p w:rsidR="001C5329" w:rsidRDefault="001C5329" w:rsidP="001C5329">
      <w:pPr>
        <w:pStyle w:val="Heading3"/>
      </w:pPr>
      <w:bookmarkStart w:id="273" w:name="nfr-perf-007"/>
      <w:bookmarkEnd w:id="272"/>
      <w:r>
        <w:t>NFR-PERF-007</w:t>
      </w:r>
    </w:p>
    <w:p w:rsidR="001C5329" w:rsidRDefault="001C5329" w:rsidP="001C5329">
      <w:pPr>
        <w:pStyle w:val="FirstParagraph"/>
      </w:pPr>
      <w:r>
        <w:t xml:space="preserve">Search results shall be returned within </w:t>
      </w:r>
      <w:r>
        <w:rPr>
          <w:b/>
          <w:bCs/>
        </w:rPr>
        <w:t>2 seconds</w:t>
      </w:r>
      <w:r>
        <w:t>.</w:t>
      </w:r>
    </w:p>
    <w:p w:rsidR="001C5329" w:rsidRDefault="001C5329" w:rsidP="001C5329">
      <w:r>
        <w:pict>
          <v:rect id="_x0000_i1277" style="width:0;height:1.5pt" o:hralign="center" o:hrstd="t" o:hr="t"/>
        </w:pict>
      </w:r>
    </w:p>
    <w:p w:rsidR="001C5329" w:rsidRDefault="001C5329" w:rsidP="001C5329">
      <w:pPr>
        <w:pStyle w:val="Heading3"/>
      </w:pPr>
      <w:bookmarkStart w:id="274" w:name="nfr-perf-008"/>
      <w:bookmarkEnd w:id="273"/>
      <w:r>
        <w:t>NFR-PERF-008</w:t>
      </w:r>
    </w:p>
    <w:p w:rsidR="001C5329" w:rsidRDefault="001C5329" w:rsidP="001C5329">
      <w:pPr>
        <w:pStyle w:val="FirstParagraph"/>
      </w:pPr>
      <w:r>
        <w:t>Background jobs shall not block user-facing requests.</w:t>
      </w:r>
    </w:p>
    <w:p w:rsidR="001C5329" w:rsidRDefault="001C5329" w:rsidP="001C5329">
      <w:r>
        <w:pict>
          <v:rect id="_x0000_i1278" style="width:0;height:1.5pt" o:hralign="center" o:hrstd="t" o:hr="t"/>
        </w:pict>
      </w:r>
    </w:p>
    <w:p w:rsidR="001C5329" w:rsidRDefault="001C5329" w:rsidP="001C5329">
      <w:pPr>
        <w:pStyle w:val="Heading3"/>
      </w:pPr>
      <w:bookmarkStart w:id="275" w:name="nfr-perf-009"/>
      <w:bookmarkEnd w:id="274"/>
      <w:r>
        <w:t>NFR-PERF-009</w:t>
      </w:r>
    </w:p>
    <w:p w:rsidR="001C5329" w:rsidRDefault="001C5329" w:rsidP="001C5329">
      <w:pPr>
        <w:pStyle w:val="FirstParagraph"/>
      </w:pPr>
      <w:r>
        <w:t>Image uploads shall execute asynchronously where applicable.</w:t>
      </w:r>
    </w:p>
    <w:p w:rsidR="001C5329" w:rsidRDefault="001C5329" w:rsidP="001C5329">
      <w:r>
        <w:pict>
          <v:rect id="_x0000_i1279" style="width:0;height:1.5pt" o:hralign="center" o:hrstd="t" o:hr="t"/>
        </w:pict>
      </w:r>
    </w:p>
    <w:p w:rsidR="001C5329" w:rsidRDefault="001C5329" w:rsidP="001C5329">
      <w:pPr>
        <w:pStyle w:val="Heading1"/>
      </w:pPr>
      <w:bookmarkStart w:id="276" w:name="scalability-requirements"/>
      <w:bookmarkEnd w:id="266"/>
      <w:bookmarkEnd w:id="275"/>
      <w:r>
        <w:t>5.2 Scalability Requirements</w:t>
      </w:r>
    </w:p>
    <w:p w:rsidR="001C5329" w:rsidRDefault="001C5329" w:rsidP="001C5329">
      <w:pPr>
        <w:pStyle w:val="FirstParagraph"/>
      </w:pPr>
      <w:r>
        <w:t>The system shall support future business growth without requiring major architectural redesign.</w:t>
      </w:r>
    </w:p>
    <w:p w:rsidR="001C5329" w:rsidRDefault="001C5329" w:rsidP="001C5329">
      <w:r>
        <w:pict>
          <v:rect id="_x0000_i1280" style="width:0;height:1.5pt" o:hralign="center" o:hrstd="t" o:hr="t"/>
        </w:pict>
      </w:r>
    </w:p>
    <w:p w:rsidR="001C5329" w:rsidRDefault="001C5329" w:rsidP="001C5329">
      <w:pPr>
        <w:pStyle w:val="Heading3"/>
      </w:pPr>
      <w:bookmarkStart w:id="277" w:name="nfr-scale-001"/>
      <w:r>
        <w:t>NFR-SCALE-001</w:t>
      </w:r>
    </w:p>
    <w:p w:rsidR="001C5329" w:rsidRDefault="001C5329" w:rsidP="001C5329">
      <w:pPr>
        <w:pStyle w:val="FirstParagraph"/>
      </w:pPr>
      <w:r>
        <w:t>The architecture shall support additional physical branches.</w:t>
      </w:r>
    </w:p>
    <w:p w:rsidR="001C5329" w:rsidRDefault="001C5329" w:rsidP="001C5329">
      <w:r>
        <w:pict>
          <v:rect id="_x0000_i1281" style="width:0;height:1.5pt" o:hralign="center" o:hrstd="t" o:hr="t"/>
        </w:pict>
      </w:r>
    </w:p>
    <w:p w:rsidR="001C5329" w:rsidRDefault="001C5329" w:rsidP="001C5329">
      <w:pPr>
        <w:pStyle w:val="Heading3"/>
      </w:pPr>
      <w:bookmarkStart w:id="278" w:name="nfr-scale-002"/>
      <w:bookmarkEnd w:id="277"/>
      <w:r>
        <w:t>NFR-SCALE-002</w:t>
      </w:r>
    </w:p>
    <w:p w:rsidR="001C5329" w:rsidRDefault="001C5329" w:rsidP="001C5329">
      <w:pPr>
        <w:pStyle w:val="FirstParagraph"/>
      </w:pPr>
      <w:r>
        <w:t>The backend shall support multiple frontend clients.</w:t>
      </w:r>
    </w:p>
    <w:p w:rsidR="001C5329" w:rsidRDefault="001C5329" w:rsidP="001C5329">
      <w:pPr>
        <w:pStyle w:val="BodyText"/>
      </w:pPr>
      <w:r>
        <w:t>Examples include:</w:t>
      </w:r>
    </w:p>
    <w:p w:rsidR="001C5329" w:rsidRDefault="001C5329" w:rsidP="001C5329">
      <w:pPr>
        <w:pStyle w:val="Compact"/>
        <w:numPr>
          <w:ilvl w:val="0"/>
          <w:numId w:val="3"/>
        </w:numPr>
      </w:pPr>
      <w:r>
        <w:t>Web</w:t>
      </w:r>
    </w:p>
    <w:p w:rsidR="001C5329" w:rsidRDefault="001C5329" w:rsidP="001C5329">
      <w:pPr>
        <w:pStyle w:val="Compact"/>
        <w:numPr>
          <w:ilvl w:val="0"/>
          <w:numId w:val="3"/>
        </w:numPr>
      </w:pPr>
      <w:r>
        <w:t>Android</w:t>
      </w:r>
    </w:p>
    <w:p w:rsidR="001C5329" w:rsidRDefault="001C5329" w:rsidP="001C5329">
      <w:pPr>
        <w:pStyle w:val="Compact"/>
        <w:numPr>
          <w:ilvl w:val="0"/>
          <w:numId w:val="3"/>
        </w:numPr>
      </w:pPr>
      <w:proofErr w:type="spellStart"/>
      <w:r>
        <w:t>iOS</w:t>
      </w:r>
      <w:proofErr w:type="spellEnd"/>
    </w:p>
    <w:p w:rsidR="001C5329" w:rsidRDefault="001C5329" w:rsidP="001C5329">
      <w:r>
        <w:pict>
          <v:rect id="_x0000_i1282" style="width:0;height:1.5pt" o:hralign="center" o:hrstd="t" o:hr="t"/>
        </w:pict>
      </w:r>
    </w:p>
    <w:p w:rsidR="001C5329" w:rsidRDefault="001C5329" w:rsidP="001C5329">
      <w:pPr>
        <w:pStyle w:val="Heading3"/>
      </w:pPr>
      <w:bookmarkStart w:id="279" w:name="nfr-scale-003"/>
      <w:bookmarkEnd w:id="278"/>
      <w:r>
        <w:t>NFR-SCALE-003</w:t>
      </w:r>
    </w:p>
    <w:p w:rsidR="001C5329" w:rsidRDefault="001C5329" w:rsidP="001C5329">
      <w:pPr>
        <w:pStyle w:val="FirstParagraph"/>
      </w:pPr>
      <w:r>
        <w:t>The API shall remain versioned to support future evolution.</w:t>
      </w:r>
    </w:p>
    <w:p w:rsidR="001C5329" w:rsidRDefault="001C5329" w:rsidP="001C5329">
      <w:r>
        <w:lastRenderedPageBreak/>
        <w:pict>
          <v:rect id="_x0000_i1283" style="width:0;height:1.5pt" o:hralign="center" o:hrstd="t" o:hr="t"/>
        </w:pict>
      </w:r>
    </w:p>
    <w:p w:rsidR="001C5329" w:rsidRDefault="001C5329" w:rsidP="001C5329">
      <w:pPr>
        <w:pStyle w:val="Heading3"/>
      </w:pPr>
      <w:bookmarkStart w:id="280" w:name="nfr-scale-004"/>
      <w:bookmarkEnd w:id="279"/>
      <w:r>
        <w:t>NFR-SCALE-004</w:t>
      </w:r>
    </w:p>
    <w:p w:rsidR="001C5329" w:rsidRDefault="001C5329" w:rsidP="001C5329">
      <w:pPr>
        <w:pStyle w:val="FirstParagraph"/>
      </w:pPr>
      <w:r>
        <w:t>Background processing shall support additional worker processes.</w:t>
      </w:r>
    </w:p>
    <w:p w:rsidR="001C5329" w:rsidRDefault="001C5329" w:rsidP="001C5329">
      <w:r>
        <w:pict>
          <v:rect id="_x0000_i1284" style="width:0;height:1.5pt" o:hralign="center" o:hrstd="t" o:hr="t"/>
        </w:pict>
      </w:r>
    </w:p>
    <w:p w:rsidR="001C5329" w:rsidRDefault="001C5329" w:rsidP="001C5329">
      <w:pPr>
        <w:pStyle w:val="Heading3"/>
      </w:pPr>
      <w:bookmarkStart w:id="281" w:name="nfr-scale-005"/>
      <w:bookmarkEnd w:id="280"/>
      <w:r>
        <w:t>NFR-SCALE-005</w:t>
      </w:r>
    </w:p>
    <w:p w:rsidR="001C5329" w:rsidRDefault="001C5329" w:rsidP="001C5329">
      <w:pPr>
        <w:pStyle w:val="FirstParagraph"/>
      </w:pPr>
      <w:r>
        <w:t>The system shall support future integration with multiple payment providers.</w:t>
      </w:r>
    </w:p>
    <w:p w:rsidR="001C5329" w:rsidRDefault="001C5329" w:rsidP="001C5329">
      <w:r>
        <w:pict>
          <v:rect id="_x0000_i1285" style="width:0;height:1.5pt" o:hralign="center" o:hrstd="t" o:hr="t"/>
        </w:pict>
      </w:r>
    </w:p>
    <w:p w:rsidR="001C5329" w:rsidRDefault="001C5329" w:rsidP="001C5329">
      <w:pPr>
        <w:pStyle w:val="Heading3"/>
      </w:pPr>
      <w:bookmarkStart w:id="282" w:name="nfr-scale-006"/>
      <w:bookmarkEnd w:id="281"/>
      <w:r>
        <w:t>NFR-SCALE-006</w:t>
      </w:r>
    </w:p>
    <w:p w:rsidR="001C5329" w:rsidRDefault="001C5329" w:rsidP="001C5329">
      <w:pPr>
        <w:pStyle w:val="FirstParagraph"/>
      </w:pPr>
      <w:r>
        <w:t>The database shall support future growth to at least:</w:t>
      </w:r>
    </w:p>
    <w:p w:rsidR="001C5329" w:rsidRDefault="001C5329" w:rsidP="001C5329">
      <w:pPr>
        <w:pStyle w:val="Compact"/>
        <w:numPr>
          <w:ilvl w:val="0"/>
          <w:numId w:val="3"/>
        </w:numPr>
      </w:pPr>
      <w:r>
        <w:t>100,000 Products</w:t>
      </w:r>
    </w:p>
    <w:p w:rsidR="001C5329" w:rsidRDefault="001C5329" w:rsidP="001C5329">
      <w:pPr>
        <w:pStyle w:val="Compact"/>
        <w:numPr>
          <w:ilvl w:val="0"/>
          <w:numId w:val="3"/>
        </w:numPr>
      </w:pPr>
      <w:r>
        <w:t>100,000 Customers</w:t>
      </w:r>
    </w:p>
    <w:p w:rsidR="001C5329" w:rsidRDefault="001C5329" w:rsidP="001C5329">
      <w:pPr>
        <w:pStyle w:val="Compact"/>
        <w:numPr>
          <w:ilvl w:val="0"/>
          <w:numId w:val="3"/>
        </w:numPr>
      </w:pPr>
      <w:r>
        <w:t>1,000,000 Orders</w:t>
      </w:r>
    </w:p>
    <w:p w:rsidR="001C5329" w:rsidRDefault="001C5329" w:rsidP="001C5329">
      <w:pPr>
        <w:pStyle w:val="FirstParagraph"/>
      </w:pPr>
      <w:proofErr w:type="gramStart"/>
      <w:r>
        <w:t>without</w:t>
      </w:r>
      <w:proofErr w:type="gramEnd"/>
      <w:r>
        <w:t xml:space="preserve"> requiring fundamental schema redesign.</w:t>
      </w:r>
    </w:p>
    <w:p w:rsidR="001C5329" w:rsidRDefault="001C5329" w:rsidP="001C5329">
      <w:r>
        <w:pict>
          <v:rect id="_x0000_i1286" style="width:0;height:1.5pt" o:hralign="center" o:hrstd="t" o:hr="t"/>
        </w:pict>
      </w:r>
    </w:p>
    <w:p w:rsidR="001C5329" w:rsidRDefault="001C5329" w:rsidP="001C5329">
      <w:pPr>
        <w:pStyle w:val="Heading1"/>
      </w:pPr>
      <w:bookmarkStart w:id="283" w:name="security-requirements"/>
      <w:bookmarkEnd w:id="276"/>
      <w:bookmarkEnd w:id="282"/>
      <w:r>
        <w:t>5.3 Security Requirements</w:t>
      </w:r>
    </w:p>
    <w:p w:rsidR="001C5329" w:rsidRDefault="001C5329" w:rsidP="001C5329">
      <w:pPr>
        <w:pStyle w:val="FirstParagraph"/>
      </w:pPr>
      <w:r>
        <w:t>Security shall be incorporated into every layer of the platform.</w:t>
      </w:r>
    </w:p>
    <w:p w:rsidR="001C5329" w:rsidRDefault="001C5329" w:rsidP="001C5329">
      <w:r>
        <w:pict>
          <v:rect id="_x0000_i1287" style="width:0;height:1.5pt" o:hralign="center" o:hrstd="t" o:hr="t"/>
        </w:pict>
      </w:r>
    </w:p>
    <w:p w:rsidR="001C5329" w:rsidRDefault="001C5329" w:rsidP="001C5329">
      <w:pPr>
        <w:pStyle w:val="Heading3"/>
      </w:pPr>
      <w:bookmarkStart w:id="284" w:name="nfr-sec-001"/>
      <w:r>
        <w:t>NFR-SEC-001</w:t>
      </w:r>
    </w:p>
    <w:p w:rsidR="001C5329" w:rsidRDefault="001C5329" w:rsidP="001C5329">
      <w:pPr>
        <w:pStyle w:val="FirstParagraph"/>
      </w:pPr>
      <w:r>
        <w:t>All communication shall occur over HTTPS.</w:t>
      </w:r>
    </w:p>
    <w:p w:rsidR="001C5329" w:rsidRDefault="001C5329" w:rsidP="001C5329">
      <w:r>
        <w:pict>
          <v:rect id="_x0000_i1288" style="width:0;height:1.5pt" o:hralign="center" o:hrstd="t" o:hr="t"/>
        </w:pict>
      </w:r>
    </w:p>
    <w:p w:rsidR="001C5329" w:rsidRDefault="001C5329" w:rsidP="001C5329">
      <w:pPr>
        <w:pStyle w:val="Heading3"/>
      </w:pPr>
      <w:bookmarkStart w:id="285" w:name="nfr-sec-002"/>
      <w:bookmarkEnd w:id="284"/>
      <w:r>
        <w:t>NFR-SEC-002</w:t>
      </w:r>
    </w:p>
    <w:p w:rsidR="001C5329" w:rsidRDefault="001C5329" w:rsidP="001C5329">
      <w:pPr>
        <w:pStyle w:val="FirstParagraph"/>
      </w:pPr>
      <w:r>
        <w:t>Passwords shall be hashed using a modern password hashing algorithm.</w:t>
      </w:r>
    </w:p>
    <w:p w:rsidR="001C5329" w:rsidRDefault="001C5329" w:rsidP="001C5329">
      <w:r>
        <w:pict>
          <v:rect id="_x0000_i1289" style="width:0;height:1.5pt" o:hralign="center" o:hrstd="t" o:hr="t"/>
        </w:pict>
      </w:r>
    </w:p>
    <w:p w:rsidR="001C5329" w:rsidRDefault="001C5329" w:rsidP="001C5329">
      <w:pPr>
        <w:pStyle w:val="Heading3"/>
      </w:pPr>
      <w:bookmarkStart w:id="286" w:name="nfr-sec-003"/>
      <w:bookmarkEnd w:id="285"/>
      <w:r>
        <w:t>NFR-SEC-003</w:t>
      </w:r>
    </w:p>
    <w:p w:rsidR="001C5329" w:rsidRDefault="001C5329" w:rsidP="001C5329">
      <w:pPr>
        <w:pStyle w:val="FirstParagraph"/>
      </w:pPr>
      <w:r>
        <w:t>Plain-text passwords shall never be stored.</w:t>
      </w:r>
    </w:p>
    <w:p w:rsidR="001C5329" w:rsidRDefault="001C5329" w:rsidP="001C5329">
      <w:r>
        <w:pict>
          <v:rect id="_x0000_i1290" style="width:0;height:1.5pt" o:hralign="center" o:hrstd="t" o:hr="t"/>
        </w:pict>
      </w:r>
    </w:p>
    <w:p w:rsidR="001C5329" w:rsidRDefault="001C5329" w:rsidP="001C5329">
      <w:pPr>
        <w:pStyle w:val="Heading3"/>
      </w:pPr>
      <w:bookmarkStart w:id="287" w:name="nfr-sec-004"/>
      <w:bookmarkEnd w:id="286"/>
      <w:r>
        <w:lastRenderedPageBreak/>
        <w:t>NFR-SEC-004</w:t>
      </w:r>
    </w:p>
    <w:p w:rsidR="001C5329" w:rsidRDefault="001C5329" w:rsidP="001C5329">
      <w:pPr>
        <w:pStyle w:val="FirstParagraph"/>
      </w:pPr>
      <w:r>
        <w:t>JWT authentication shall protect authenticated endpoints.</w:t>
      </w:r>
    </w:p>
    <w:p w:rsidR="001C5329" w:rsidRDefault="001C5329" w:rsidP="001C5329">
      <w:r>
        <w:pict>
          <v:rect id="_x0000_i1291" style="width:0;height:1.5pt" o:hralign="center" o:hrstd="t" o:hr="t"/>
        </w:pict>
      </w:r>
    </w:p>
    <w:p w:rsidR="001C5329" w:rsidRDefault="001C5329" w:rsidP="001C5329">
      <w:pPr>
        <w:pStyle w:val="Heading3"/>
      </w:pPr>
      <w:bookmarkStart w:id="288" w:name="nfr-sec-005"/>
      <w:bookmarkEnd w:id="287"/>
      <w:r>
        <w:t>NFR-SEC-005</w:t>
      </w:r>
    </w:p>
    <w:p w:rsidR="001C5329" w:rsidRDefault="001C5329" w:rsidP="001C5329">
      <w:pPr>
        <w:pStyle w:val="FirstParagraph"/>
      </w:pPr>
      <w:r>
        <w:t>Role-Based Access Control (RBAC) shall restrict access to protected resources.</w:t>
      </w:r>
    </w:p>
    <w:p w:rsidR="001C5329" w:rsidRDefault="001C5329" w:rsidP="001C5329">
      <w:r>
        <w:pict>
          <v:rect id="_x0000_i1292" style="width:0;height:1.5pt" o:hralign="center" o:hrstd="t" o:hr="t"/>
        </w:pict>
      </w:r>
    </w:p>
    <w:p w:rsidR="001C5329" w:rsidRDefault="001C5329" w:rsidP="001C5329">
      <w:pPr>
        <w:pStyle w:val="Heading3"/>
      </w:pPr>
      <w:bookmarkStart w:id="289" w:name="nfr-sec-006"/>
      <w:bookmarkEnd w:id="288"/>
      <w:r>
        <w:t>NFR-SEC-006</w:t>
      </w:r>
    </w:p>
    <w:p w:rsidR="001C5329" w:rsidRDefault="001C5329" w:rsidP="001C5329">
      <w:pPr>
        <w:pStyle w:val="FirstParagraph"/>
      </w:pPr>
      <w:r>
        <w:t>Unauthorized requests shall be rejected.</w:t>
      </w:r>
    </w:p>
    <w:p w:rsidR="001C5329" w:rsidRDefault="001C5329" w:rsidP="001C5329">
      <w:r>
        <w:pict>
          <v:rect id="_x0000_i1293" style="width:0;height:1.5pt" o:hralign="center" o:hrstd="t" o:hr="t"/>
        </w:pict>
      </w:r>
    </w:p>
    <w:p w:rsidR="001C5329" w:rsidRDefault="001C5329" w:rsidP="001C5329">
      <w:pPr>
        <w:pStyle w:val="Heading3"/>
      </w:pPr>
      <w:bookmarkStart w:id="290" w:name="nfr-sec-007"/>
      <w:bookmarkEnd w:id="289"/>
      <w:r>
        <w:t>NFR-SEC-007</w:t>
      </w:r>
    </w:p>
    <w:p w:rsidR="001C5329" w:rsidRDefault="001C5329" w:rsidP="001C5329">
      <w:pPr>
        <w:pStyle w:val="FirstParagraph"/>
      </w:pPr>
      <w:r>
        <w:t>Sensitive information shall not be exposed in API responses.</w:t>
      </w:r>
    </w:p>
    <w:p w:rsidR="001C5329" w:rsidRDefault="001C5329" w:rsidP="001C5329">
      <w:r>
        <w:pict>
          <v:rect id="_x0000_i1294" style="width:0;height:1.5pt" o:hralign="center" o:hrstd="t" o:hr="t"/>
        </w:pict>
      </w:r>
    </w:p>
    <w:p w:rsidR="001C5329" w:rsidRDefault="001C5329" w:rsidP="001C5329">
      <w:pPr>
        <w:pStyle w:val="Heading3"/>
      </w:pPr>
      <w:bookmarkStart w:id="291" w:name="nfr-sec-008"/>
      <w:bookmarkEnd w:id="290"/>
      <w:r>
        <w:t>NFR-SEC-008</w:t>
      </w:r>
    </w:p>
    <w:p w:rsidR="001C5329" w:rsidRDefault="001C5329" w:rsidP="001C5329">
      <w:pPr>
        <w:pStyle w:val="FirstParagraph"/>
      </w:pPr>
      <w:r>
        <w:t>The system shall validate all user input.</w:t>
      </w:r>
    </w:p>
    <w:p w:rsidR="001C5329" w:rsidRDefault="001C5329" w:rsidP="001C5329">
      <w:r>
        <w:pict>
          <v:rect id="_x0000_i1295" style="width:0;height:1.5pt" o:hralign="center" o:hrstd="t" o:hr="t"/>
        </w:pict>
      </w:r>
    </w:p>
    <w:p w:rsidR="001C5329" w:rsidRDefault="001C5329" w:rsidP="001C5329">
      <w:pPr>
        <w:pStyle w:val="Heading3"/>
      </w:pPr>
      <w:bookmarkStart w:id="292" w:name="nfr-sec-009"/>
      <w:bookmarkEnd w:id="291"/>
      <w:r>
        <w:t>NFR-SEC-009</w:t>
      </w:r>
    </w:p>
    <w:p w:rsidR="001C5329" w:rsidRDefault="001C5329" w:rsidP="001C5329">
      <w:pPr>
        <w:pStyle w:val="FirstParagraph"/>
      </w:pPr>
      <w:r>
        <w:t>The system shall protect against:</w:t>
      </w:r>
    </w:p>
    <w:p w:rsidR="001C5329" w:rsidRDefault="001C5329" w:rsidP="001C5329">
      <w:pPr>
        <w:pStyle w:val="Compact"/>
        <w:numPr>
          <w:ilvl w:val="0"/>
          <w:numId w:val="3"/>
        </w:numPr>
      </w:pPr>
      <w:r>
        <w:t>SQL Injection</w:t>
      </w:r>
    </w:p>
    <w:p w:rsidR="001C5329" w:rsidRDefault="001C5329" w:rsidP="001C5329">
      <w:pPr>
        <w:pStyle w:val="Compact"/>
        <w:numPr>
          <w:ilvl w:val="0"/>
          <w:numId w:val="3"/>
        </w:numPr>
      </w:pPr>
      <w:r>
        <w:t>Cross-Site Scripting (XSS)</w:t>
      </w:r>
    </w:p>
    <w:p w:rsidR="001C5329" w:rsidRDefault="001C5329" w:rsidP="001C5329">
      <w:pPr>
        <w:pStyle w:val="Compact"/>
        <w:numPr>
          <w:ilvl w:val="0"/>
          <w:numId w:val="3"/>
        </w:numPr>
      </w:pPr>
      <w:r>
        <w:t>Cross-Site Request Forgery (CSRF) where applicable</w:t>
      </w:r>
    </w:p>
    <w:p w:rsidR="001C5329" w:rsidRDefault="001C5329" w:rsidP="001C5329">
      <w:pPr>
        <w:pStyle w:val="Compact"/>
        <w:numPr>
          <w:ilvl w:val="0"/>
          <w:numId w:val="3"/>
        </w:numPr>
      </w:pPr>
      <w:r>
        <w:t>Broken Authentication</w:t>
      </w:r>
    </w:p>
    <w:p w:rsidR="001C5329" w:rsidRDefault="001C5329" w:rsidP="001C5329">
      <w:pPr>
        <w:pStyle w:val="Compact"/>
        <w:numPr>
          <w:ilvl w:val="0"/>
          <w:numId w:val="3"/>
        </w:numPr>
      </w:pPr>
      <w:r>
        <w:t>Injection attacks</w:t>
      </w:r>
    </w:p>
    <w:p w:rsidR="001C5329" w:rsidRDefault="001C5329" w:rsidP="001C5329">
      <w:r>
        <w:pict>
          <v:rect id="_x0000_i1296" style="width:0;height:1.5pt" o:hralign="center" o:hrstd="t" o:hr="t"/>
        </w:pict>
      </w:r>
    </w:p>
    <w:p w:rsidR="001C5329" w:rsidRDefault="001C5329" w:rsidP="001C5329">
      <w:pPr>
        <w:pStyle w:val="Heading3"/>
      </w:pPr>
      <w:bookmarkStart w:id="293" w:name="nfr-sec-010"/>
      <w:bookmarkEnd w:id="292"/>
      <w:r>
        <w:t>NFR-SEC-010</w:t>
      </w:r>
    </w:p>
    <w:p w:rsidR="001C5329" w:rsidRDefault="001C5329" w:rsidP="001C5329">
      <w:pPr>
        <w:pStyle w:val="FirstParagraph"/>
      </w:pPr>
      <w:r>
        <w:t>Administrative actions shall be recorded in audit logs.</w:t>
      </w:r>
    </w:p>
    <w:p w:rsidR="001C5329" w:rsidRDefault="001C5329" w:rsidP="001C5329">
      <w:r>
        <w:pict>
          <v:rect id="_x0000_i1297" style="width:0;height:1.5pt" o:hralign="center" o:hrstd="t" o:hr="t"/>
        </w:pict>
      </w:r>
    </w:p>
    <w:p w:rsidR="001C5329" w:rsidRDefault="001C5329" w:rsidP="001C5329">
      <w:pPr>
        <w:pStyle w:val="Heading3"/>
      </w:pPr>
      <w:bookmarkStart w:id="294" w:name="nfr-sec-011"/>
      <w:bookmarkEnd w:id="293"/>
      <w:r>
        <w:t>NFR-SEC-011</w:t>
      </w:r>
    </w:p>
    <w:p w:rsidR="001C5329" w:rsidRDefault="001C5329" w:rsidP="001C5329">
      <w:pPr>
        <w:pStyle w:val="FirstParagraph"/>
      </w:pPr>
      <w:r>
        <w:t>Authentication tokens shall have configurable expiration periods.</w:t>
      </w:r>
    </w:p>
    <w:p w:rsidR="001C5329" w:rsidRDefault="001C5329" w:rsidP="001C5329">
      <w:r>
        <w:pict>
          <v:rect id="_x0000_i1298" style="width:0;height:1.5pt" o:hralign="center" o:hrstd="t" o:hr="t"/>
        </w:pict>
      </w:r>
    </w:p>
    <w:p w:rsidR="001C5329" w:rsidRDefault="001C5329" w:rsidP="001C5329">
      <w:pPr>
        <w:pStyle w:val="Heading3"/>
      </w:pPr>
      <w:bookmarkStart w:id="295" w:name="nfr-sec-012"/>
      <w:bookmarkEnd w:id="294"/>
      <w:r>
        <w:lastRenderedPageBreak/>
        <w:t>NFR-SEC-012</w:t>
      </w:r>
    </w:p>
    <w:p w:rsidR="001C5329" w:rsidRDefault="001C5329" w:rsidP="001C5329">
      <w:pPr>
        <w:pStyle w:val="FirstParagraph"/>
      </w:pPr>
      <w:r>
        <w:t>Password reset functionality shall use secure, time-limited verification tokens.</w:t>
      </w:r>
    </w:p>
    <w:p w:rsidR="001C5329" w:rsidRDefault="001C5329" w:rsidP="001C5329">
      <w:r>
        <w:pict>
          <v:rect id="_x0000_i1299" style="width:0;height:1.5pt" o:hralign="center" o:hrstd="t" o:hr="t"/>
        </w:pict>
      </w:r>
    </w:p>
    <w:p w:rsidR="001C5329" w:rsidRDefault="001C5329" w:rsidP="001C5329">
      <w:pPr>
        <w:pStyle w:val="Heading1"/>
      </w:pPr>
      <w:bookmarkStart w:id="296" w:name="reliability-requirements"/>
      <w:bookmarkEnd w:id="283"/>
      <w:bookmarkEnd w:id="295"/>
      <w:r>
        <w:t>5.4 Reliability Requirements</w:t>
      </w:r>
    </w:p>
    <w:p w:rsidR="001C5329" w:rsidRDefault="001C5329" w:rsidP="001C5329">
      <w:pPr>
        <w:pStyle w:val="FirstParagraph"/>
      </w:pPr>
      <w:r>
        <w:t>The platform shall operate consistently under expected usage conditions.</w:t>
      </w:r>
    </w:p>
    <w:p w:rsidR="001C5329" w:rsidRDefault="001C5329" w:rsidP="001C5329">
      <w:r>
        <w:pict>
          <v:rect id="_x0000_i1300" style="width:0;height:1.5pt" o:hralign="center" o:hrstd="t" o:hr="t"/>
        </w:pict>
      </w:r>
    </w:p>
    <w:p w:rsidR="001C5329" w:rsidRDefault="001C5329" w:rsidP="001C5329">
      <w:pPr>
        <w:pStyle w:val="Heading3"/>
      </w:pPr>
      <w:bookmarkStart w:id="297" w:name="nfr-rel-001"/>
      <w:r>
        <w:t>NFR-REL-001</w:t>
      </w:r>
    </w:p>
    <w:p w:rsidR="001C5329" w:rsidRDefault="001C5329" w:rsidP="001C5329">
      <w:pPr>
        <w:pStyle w:val="FirstParagraph"/>
      </w:pPr>
      <w:r>
        <w:t>Unexpected system failures shall not corrupt persistent data.</w:t>
      </w:r>
    </w:p>
    <w:p w:rsidR="001C5329" w:rsidRDefault="001C5329" w:rsidP="001C5329">
      <w:r>
        <w:pict>
          <v:rect id="_x0000_i1301" style="width:0;height:1.5pt" o:hralign="center" o:hrstd="t" o:hr="t"/>
        </w:pict>
      </w:r>
    </w:p>
    <w:p w:rsidR="001C5329" w:rsidRDefault="001C5329" w:rsidP="001C5329">
      <w:pPr>
        <w:pStyle w:val="Heading3"/>
      </w:pPr>
      <w:bookmarkStart w:id="298" w:name="nfr-rel-002"/>
      <w:bookmarkEnd w:id="297"/>
      <w:r>
        <w:t>NFR-REL-002</w:t>
      </w:r>
    </w:p>
    <w:p w:rsidR="001C5329" w:rsidRDefault="001C5329" w:rsidP="001C5329">
      <w:pPr>
        <w:pStyle w:val="FirstParagraph"/>
      </w:pPr>
      <w:r>
        <w:t>Database transactions shall preserve data consistency.</w:t>
      </w:r>
    </w:p>
    <w:p w:rsidR="001C5329" w:rsidRDefault="001C5329" w:rsidP="001C5329">
      <w:r>
        <w:pict>
          <v:rect id="_x0000_i1302" style="width:0;height:1.5pt" o:hralign="center" o:hrstd="t" o:hr="t"/>
        </w:pict>
      </w:r>
    </w:p>
    <w:p w:rsidR="001C5329" w:rsidRDefault="001C5329" w:rsidP="001C5329">
      <w:pPr>
        <w:pStyle w:val="Heading3"/>
      </w:pPr>
      <w:bookmarkStart w:id="299" w:name="nfr-rel-003"/>
      <w:bookmarkEnd w:id="298"/>
      <w:r>
        <w:t>NFR-REL-003</w:t>
      </w:r>
    </w:p>
    <w:p w:rsidR="001C5329" w:rsidRDefault="001C5329" w:rsidP="001C5329">
      <w:pPr>
        <w:pStyle w:val="FirstParagraph"/>
      </w:pPr>
      <w:r>
        <w:t>Background job failures shall not interrupt customer interactions.</w:t>
      </w:r>
    </w:p>
    <w:p w:rsidR="001C5329" w:rsidRDefault="001C5329" w:rsidP="001C5329">
      <w:r>
        <w:pict>
          <v:rect id="_x0000_i1303" style="width:0;height:1.5pt" o:hralign="center" o:hrstd="t" o:hr="t"/>
        </w:pict>
      </w:r>
    </w:p>
    <w:p w:rsidR="001C5329" w:rsidRDefault="001C5329" w:rsidP="001C5329">
      <w:pPr>
        <w:pStyle w:val="Heading3"/>
      </w:pPr>
      <w:bookmarkStart w:id="300" w:name="nfr-rel-004"/>
      <w:bookmarkEnd w:id="299"/>
      <w:r>
        <w:t>NFR-REL-004</w:t>
      </w:r>
    </w:p>
    <w:p w:rsidR="001C5329" w:rsidRDefault="001C5329" w:rsidP="001C5329">
      <w:pPr>
        <w:pStyle w:val="FirstParagraph"/>
      </w:pPr>
      <w:r>
        <w:t>Failed background jobs shall be retried.</w:t>
      </w:r>
    </w:p>
    <w:p w:rsidR="001C5329" w:rsidRDefault="001C5329" w:rsidP="001C5329">
      <w:r>
        <w:pict>
          <v:rect id="_x0000_i1304" style="width:0;height:1.5pt" o:hralign="center" o:hrstd="t" o:hr="t"/>
        </w:pict>
      </w:r>
    </w:p>
    <w:p w:rsidR="001C5329" w:rsidRDefault="001C5329" w:rsidP="001C5329">
      <w:pPr>
        <w:pStyle w:val="Heading3"/>
      </w:pPr>
      <w:bookmarkStart w:id="301" w:name="nfr-rel-005"/>
      <w:bookmarkEnd w:id="300"/>
      <w:r>
        <w:t>NFR-REL-005</w:t>
      </w:r>
    </w:p>
    <w:p w:rsidR="001C5329" w:rsidRDefault="001C5329" w:rsidP="001C5329">
      <w:pPr>
        <w:pStyle w:val="FirstParagraph"/>
      </w:pPr>
      <w:r>
        <w:t>System failures shall be logged.</w:t>
      </w:r>
    </w:p>
    <w:p w:rsidR="001C5329" w:rsidRDefault="001C5329" w:rsidP="001C5329">
      <w:r>
        <w:pict>
          <v:rect id="_x0000_i1305" style="width:0;height:1.5pt" o:hralign="center" o:hrstd="t" o:hr="t"/>
        </w:pict>
      </w:r>
    </w:p>
    <w:p w:rsidR="001C5329" w:rsidRDefault="001C5329" w:rsidP="001C5329">
      <w:pPr>
        <w:pStyle w:val="Heading3"/>
      </w:pPr>
      <w:bookmarkStart w:id="302" w:name="nfr-rel-006"/>
      <w:bookmarkEnd w:id="301"/>
      <w:r>
        <w:t>NFR-REL-006</w:t>
      </w:r>
    </w:p>
    <w:p w:rsidR="001C5329" w:rsidRDefault="001C5329" w:rsidP="001C5329">
      <w:pPr>
        <w:pStyle w:val="FirstParagraph"/>
      </w:pPr>
      <w:r>
        <w:t>The application shall recover gracefully from temporary third-party service interruptions where possible.</w:t>
      </w:r>
    </w:p>
    <w:p w:rsidR="001C5329" w:rsidRDefault="001C5329" w:rsidP="001C5329">
      <w:r>
        <w:pict>
          <v:rect id="_x0000_i1306" style="width:0;height:1.5pt" o:hralign="center" o:hrstd="t" o:hr="t"/>
        </w:pict>
      </w:r>
    </w:p>
    <w:p w:rsidR="001C5329" w:rsidRDefault="001C5329" w:rsidP="001C5329">
      <w:pPr>
        <w:pStyle w:val="Heading1"/>
      </w:pPr>
      <w:bookmarkStart w:id="303" w:name="availability-requirements"/>
      <w:bookmarkEnd w:id="296"/>
      <w:bookmarkEnd w:id="302"/>
      <w:r>
        <w:lastRenderedPageBreak/>
        <w:t>5.5 Availability Requirements</w:t>
      </w:r>
    </w:p>
    <w:p w:rsidR="001C5329" w:rsidRDefault="001C5329" w:rsidP="001C5329">
      <w:pPr>
        <w:pStyle w:val="Heading2"/>
      </w:pPr>
      <w:bookmarkStart w:id="304" w:name="pilot-phase"/>
      <w:r>
        <w:t>Pilot Phase</w:t>
      </w:r>
    </w:p>
    <w:p w:rsidR="001C5329" w:rsidRDefault="001C5329" w:rsidP="001C5329">
      <w:r>
        <w:pict>
          <v:rect id="_x0000_i1307" style="width:0;height:1.5pt" o:hralign="center" o:hrstd="t" o:hr="t"/>
        </w:pict>
      </w:r>
    </w:p>
    <w:p w:rsidR="001C5329" w:rsidRDefault="001C5329" w:rsidP="001C5329">
      <w:pPr>
        <w:pStyle w:val="Heading3"/>
      </w:pPr>
      <w:bookmarkStart w:id="305" w:name="nfr-avail-001"/>
      <w:r>
        <w:t>NFR-AVAIL-001</w:t>
      </w:r>
    </w:p>
    <w:p w:rsidR="001C5329" w:rsidRDefault="001C5329" w:rsidP="001C5329">
      <w:pPr>
        <w:pStyle w:val="FirstParagraph"/>
      </w:pPr>
      <w:r>
        <w:t>The system shall be accessible whenever the hosting infrastructure is operational.</w:t>
      </w:r>
    </w:p>
    <w:p w:rsidR="001C5329" w:rsidRDefault="001C5329" w:rsidP="001C5329">
      <w:r>
        <w:pict>
          <v:rect id="_x0000_i1308" style="width:0;height:1.5pt" o:hralign="center" o:hrstd="t" o:hr="t"/>
        </w:pict>
      </w:r>
    </w:p>
    <w:p w:rsidR="001C5329" w:rsidRDefault="001C5329" w:rsidP="001C5329">
      <w:pPr>
        <w:pStyle w:val="Heading3"/>
      </w:pPr>
      <w:bookmarkStart w:id="306" w:name="nfr-avail-002"/>
      <w:bookmarkEnd w:id="305"/>
      <w:r>
        <w:t>NFR-AVAIL-002</w:t>
      </w:r>
    </w:p>
    <w:p w:rsidR="001C5329" w:rsidRDefault="001C5329" w:rsidP="001C5329">
      <w:pPr>
        <w:pStyle w:val="FirstParagraph"/>
      </w:pPr>
      <w:r>
        <w:t>Planned maintenance shall be communicated to the client where practical.</w:t>
      </w:r>
    </w:p>
    <w:p w:rsidR="001C5329" w:rsidRDefault="001C5329" w:rsidP="001C5329">
      <w:r>
        <w:pict>
          <v:rect id="_x0000_i1309" style="width:0;height:1.5pt" o:hralign="center" o:hrstd="t" o:hr="t"/>
        </w:pict>
      </w:r>
    </w:p>
    <w:p w:rsidR="001C5329" w:rsidRDefault="001C5329" w:rsidP="001C5329">
      <w:pPr>
        <w:pStyle w:val="Heading2"/>
      </w:pPr>
      <w:bookmarkStart w:id="307" w:name="future-production-target"/>
      <w:bookmarkEnd w:id="304"/>
      <w:bookmarkEnd w:id="306"/>
      <w:r>
        <w:t>Future Production Target</w:t>
      </w:r>
    </w:p>
    <w:p w:rsidR="001C5329" w:rsidRDefault="001C5329" w:rsidP="001C5329">
      <w:r>
        <w:pict>
          <v:rect id="_x0000_i1310" style="width:0;height:1.5pt" o:hralign="center" o:hrstd="t" o:hr="t"/>
        </w:pict>
      </w:r>
    </w:p>
    <w:p w:rsidR="001C5329" w:rsidRDefault="001C5329" w:rsidP="001C5329">
      <w:pPr>
        <w:pStyle w:val="Heading3"/>
      </w:pPr>
      <w:bookmarkStart w:id="308" w:name="nfr-avail-003"/>
      <w:r>
        <w:t>NFR-AVAIL-003</w:t>
      </w:r>
    </w:p>
    <w:p w:rsidR="001C5329" w:rsidRDefault="001C5329" w:rsidP="001C5329">
      <w:pPr>
        <w:pStyle w:val="FirstParagraph"/>
      </w:pPr>
      <w:r>
        <w:t xml:space="preserve">The production deployment should target </w:t>
      </w:r>
      <w:r>
        <w:rPr>
          <w:b/>
          <w:bCs/>
        </w:rPr>
        <w:t>99.5% annual availability</w:t>
      </w:r>
      <w:r>
        <w:t>.</w:t>
      </w:r>
    </w:p>
    <w:p w:rsidR="001C5329" w:rsidRDefault="001C5329" w:rsidP="001C5329">
      <w:r>
        <w:pict>
          <v:rect id="_x0000_i1311" style="width:0;height:1.5pt" o:hralign="center" o:hrstd="t" o:hr="t"/>
        </w:pict>
      </w:r>
    </w:p>
    <w:p w:rsidR="001C5329" w:rsidRDefault="001C5329" w:rsidP="001C5329">
      <w:pPr>
        <w:pStyle w:val="Heading1"/>
      </w:pPr>
      <w:bookmarkStart w:id="309" w:name="maintainability-requirements"/>
      <w:bookmarkEnd w:id="303"/>
      <w:bookmarkEnd w:id="307"/>
      <w:bookmarkEnd w:id="308"/>
      <w:r>
        <w:t>5.6 Maintainability Requirements</w:t>
      </w:r>
    </w:p>
    <w:p w:rsidR="001C5329" w:rsidRDefault="001C5329" w:rsidP="001C5329">
      <w:pPr>
        <w:pStyle w:val="FirstParagraph"/>
      </w:pPr>
      <w:r>
        <w:t>The system shall be easy to understand, modify, and extend.</w:t>
      </w:r>
    </w:p>
    <w:p w:rsidR="001C5329" w:rsidRDefault="001C5329" w:rsidP="001C5329">
      <w:r>
        <w:pict>
          <v:rect id="_x0000_i1312" style="width:0;height:1.5pt" o:hralign="center" o:hrstd="t" o:hr="t"/>
        </w:pict>
      </w:r>
    </w:p>
    <w:p w:rsidR="001C5329" w:rsidRDefault="001C5329" w:rsidP="001C5329">
      <w:pPr>
        <w:pStyle w:val="Heading3"/>
      </w:pPr>
      <w:bookmarkStart w:id="310" w:name="nfr-main-001"/>
      <w:r>
        <w:t>NFR-MAIN-001</w:t>
      </w:r>
    </w:p>
    <w:p w:rsidR="001C5329" w:rsidRDefault="001C5329" w:rsidP="001C5329">
      <w:pPr>
        <w:pStyle w:val="FirstParagraph"/>
      </w:pPr>
      <w:proofErr w:type="gramStart"/>
      <w:r>
        <w:t>The codebase</w:t>
      </w:r>
      <w:proofErr w:type="gramEnd"/>
      <w:r>
        <w:t xml:space="preserve"> shall follow a consistent project structure.</w:t>
      </w:r>
    </w:p>
    <w:p w:rsidR="001C5329" w:rsidRDefault="001C5329" w:rsidP="001C5329">
      <w:r>
        <w:pict>
          <v:rect id="_x0000_i1313" style="width:0;height:1.5pt" o:hralign="center" o:hrstd="t" o:hr="t"/>
        </w:pict>
      </w:r>
    </w:p>
    <w:p w:rsidR="001C5329" w:rsidRDefault="001C5329" w:rsidP="001C5329">
      <w:pPr>
        <w:pStyle w:val="Heading3"/>
      </w:pPr>
      <w:bookmarkStart w:id="311" w:name="nfr-main-002"/>
      <w:bookmarkEnd w:id="310"/>
      <w:r>
        <w:t>NFR-MAIN-002</w:t>
      </w:r>
    </w:p>
    <w:p w:rsidR="001C5329" w:rsidRDefault="001C5329" w:rsidP="001C5329">
      <w:pPr>
        <w:pStyle w:val="FirstParagraph"/>
      </w:pPr>
      <w:r>
        <w:t>Source code shall be documented where necessary.</w:t>
      </w:r>
    </w:p>
    <w:p w:rsidR="001C5329" w:rsidRDefault="001C5329" w:rsidP="001C5329">
      <w:r>
        <w:pict>
          <v:rect id="_x0000_i1314" style="width:0;height:1.5pt" o:hralign="center" o:hrstd="t" o:hr="t"/>
        </w:pict>
      </w:r>
    </w:p>
    <w:p w:rsidR="001C5329" w:rsidRDefault="001C5329" w:rsidP="001C5329">
      <w:pPr>
        <w:pStyle w:val="Heading3"/>
      </w:pPr>
      <w:bookmarkStart w:id="312" w:name="nfr-main-003"/>
      <w:bookmarkEnd w:id="311"/>
      <w:r>
        <w:t>NFR-MAIN-003</w:t>
      </w:r>
    </w:p>
    <w:p w:rsidR="001C5329" w:rsidRDefault="001C5329" w:rsidP="001C5329">
      <w:pPr>
        <w:pStyle w:val="FirstParagraph"/>
      </w:pPr>
      <w:r>
        <w:t xml:space="preserve">REST APIs shall be self-documented using </w:t>
      </w:r>
      <w:proofErr w:type="spellStart"/>
      <w:r>
        <w:t>OpenAPI</w:t>
      </w:r>
      <w:proofErr w:type="spellEnd"/>
      <w:r>
        <w:t>.</w:t>
      </w:r>
    </w:p>
    <w:p w:rsidR="001C5329" w:rsidRDefault="001C5329" w:rsidP="001C5329">
      <w:r>
        <w:pict>
          <v:rect id="_x0000_i1315" style="width:0;height:1.5pt" o:hralign="center" o:hrstd="t" o:hr="t"/>
        </w:pict>
      </w:r>
    </w:p>
    <w:p w:rsidR="001C5329" w:rsidRDefault="001C5329" w:rsidP="001C5329">
      <w:pPr>
        <w:pStyle w:val="Heading3"/>
      </w:pPr>
      <w:bookmarkStart w:id="313" w:name="nfr-main-004"/>
      <w:bookmarkEnd w:id="312"/>
      <w:r>
        <w:lastRenderedPageBreak/>
        <w:t>NFR-MAIN-004</w:t>
      </w:r>
    </w:p>
    <w:p w:rsidR="001C5329" w:rsidRDefault="001C5329" w:rsidP="001C5329">
      <w:pPr>
        <w:pStyle w:val="FirstParagraph"/>
      </w:pPr>
      <w:r>
        <w:t>Configuration values shall be externalized using environment variables.</w:t>
      </w:r>
    </w:p>
    <w:p w:rsidR="001C5329" w:rsidRDefault="001C5329" w:rsidP="001C5329">
      <w:r>
        <w:pict>
          <v:rect id="_x0000_i1316" style="width:0;height:1.5pt" o:hralign="center" o:hrstd="t" o:hr="t"/>
        </w:pict>
      </w:r>
    </w:p>
    <w:p w:rsidR="001C5329" w:rsidRDefault="001C5329" w:rsidP="001C5329">
      <w:pPr>
        <w:pStyle w:val="Heading3"/>
      </w:pPr>
      <w:bookmarkStart w:id="314" w:name="nfr-main-005"/>
      <w:bookmarkEnd w:id="313"/>
      <w:r>
        <w:t>NFR-MAIN-005</w:t>
      </w:r>
    </w:p>
    <w:p w:rsidR="001C5329" w:rsidRDefault="001C5329" w:rsidP="001C5329">
      <w:pPr>
        <w:pStyle w:val="FirstParagraph"/>
      </w:pPr>
      <w:r>
        <w:t>Business logic shall remain independent of presentation logic.</w:t>
      </w:r>
    </w:p>
    <w:p w:rsidR="001C5329" w:rsidRDefault="001C5329" w:rsidP="001C5329">
      <w:r>
        <w:pict>
          <v:rect id="_x0000_i1317" style="width:0;height:1.5pt" o:hralign="center" o:hrstd="t" o:hr="t"/>
        </w:pict>
      </w:r>
    </w:p>
    <w:p w:rsidR="001C5329" w:rsidRDefault="001C5329" w:rsidP="001C5329">
      <w:pPr>
        <w:pStyle w:val="Heading3"/>
      </w:pPr>
      <w:bookmarkStart w:id="315" w:name="nfr-main-006"/>
      <w:bookmarkEnd w:id="314"/>
      <w:r>
        <w:t>NFR-MAIN-006</w:t>
      </w:r>
    </w:p>
    <w:p w:rsidR="001C5329" w:rsidRDefault="001C5329" w:rsidP="001C5329">
      <w:pPr>
        <w:pStyle w:val="FirstParagraph"/>
      </w:pPr>
      <w:r>
        <w:t>Modules shall exhibit high cohesion and low coupling.</w:t>
      </w:r>
    </w:p>
    <w:p w:rsidR="001C5329" w:rsidRDefault="001C5329" w:rsidP="001C5329">
      <w:r>
        <w:pict>
          <v:rect id="_x0000_i1318" style="width:0;height:1.5pt" o:hralign="center" o:hrstd="t" o:hr="t"/>
        </w:pict>
      </w:r>
    </w:p>
    <w:p w:rsidR="001C5329" w:rsidRDefault="001C5329" w:rsidP="001C5329">
      <w:pPr>
        <w:pStyle w:val="Heading3"/>
      </w:pPr>
      <w:bookmarkStart w:id="316" w:name="nfr-main-007"/>
      <w:bookmarkEnd w:id="315"/>
      <w:r>
        <w:t>NFR-MAIN-007</w:t>
      </w:r>
    </w:p>
    <w:p w:rsidR="001C5329" w:rsidRDefault="001C5329" w:rsidP="001C5329">
      <w:pPr>
        <w:pStyle w:val="FirstParagraph"/>
      </w:pPr>
      <w:r>
        <w:t>Major architectural changes shall not be required when introducing future mobile applications.</w:t>
      </w:r>
    </w:p>
    <w:p w:rsidR="001C5329" w:rsidRDefault="001C5329" w:rsidP="001C5329">
      <w:r>
        <w:pict>
          <v:rect id="_x0000_i1319" style="width:0;height:1.5pt" o:hralign="center" o:hrstd="t" o:hr="t"/>
        </w:pict>
      </w:r>
    </w:p>
    <w:p w:rsidR="001C5329" w:rsidRDefault="001C5329" w:rsidP="001C5329">
      <w:pPr>
        <w:pStyle w:val="Heading1"/>
      </w:pPr>
      <w:bookmarkStart w:id="317" w:name="logging-requirements"/>
      <w:bookmarkEnd w:id="309"/>
      <w:bookmarkEnd w:id="316"/>
      <w:r>
        <w:t>5.7 Logging Requirements</w:t>
      </w:r>
    </w:p>
    <w:p w:rsidR="001C5329" w:rsidRDefault="001C5329" w:rsidP="001C5329">
      <w:pPr>
        <w:pStyle w:val="FirstParagraph"/>
      </w:pPr>
      <w:r>
        <w:t>The platform shall maintain structured application logs.</w:t>
      </w:r>
    </w:p>
    <w:p w:rsidR="001C5329" w:rsidRDefault="001C5329" w:rsidP="001C5329">
      <w:r>
        <w:pict>
          <v:rect id="_x0000_i1320" style="width:0;height:1.5pt" o:hralign="center" o:hrstd="t" o:hr="t"/>
        </w:pict>
      </w:r>
    </w:p>
    <w:p w:rsidR="001C5329" w:rsidRDefault="001C5329" w:rsidP="001C5329">
      <w:pPr>
        <w:pStyle w:val="Heading3"/>
      </w:pPr>
      <w:bookmarkStart w:id="318" w:name="nfr-log-001"/>
      <w:r>
        <w:t>NFR-LOG-001</w:t>
      </w:r>
    </w:p>
    <w:p w:rsidR="001C5329" w:rsidRDefault="001C5329" w:rsidP="001C5329">
      <w:pPr>
        <w:pStyle w:val="FirstParagraph"/>
      </w:pPr>
      <w:r>
        <w:t>Application startup and shutdown events shall be logged.</w:t>
      </w:r>
    </w:p>
    <w:p w:rsidR="001C5329" w:rsidRDefault="001C5329" w:rsidP="001C5329">
      <w:r>
        <w:pict>
          <v:rect id="_x0000_i1321" style="width:0;height:1.5pt" o:hralign="center" o:hrstd="t" o:hr="t"/>
        </w:pict>
      </w:r>
    </w:p>
    <w:p w:rsidR="001C5329" w:rsidRDefault="001C5329" w:rsidP="001C5329">
      <w:pPr>
        <w:pStyle w:val="Heading3"/>
      </w:pPr>
      <w:bookmarkStart w:id="319" w:name="nfr-log-002"/>
      <w:bookmarkEnd w:id="318"/>
      <w:r>
        <w:t>NFR-LOG-002</w:t>
      </w:r>
    </w:p>
    <w:p w:rsidR="001C5329" w:rsidRDefault="001C5329" w:rsidP="001C5329">
      <w:pPr>
        <w:pStyle w:val="FirstParagraph"/>
      </w:pPr>
      <w:r>
        <w:t>Authentication events shall be logged.</w:t>
      </w:r>
    </w:p>
    <w:p w:rsidR="001C5329" w:rsidRDefault="001C5329" w:rsidP="001C5329">
      <w:r>
        <w:pict>
          <v:rect id="_x0000_i1322" style="width:0;height:1.5pt" o:hralign="center" o:hrstd="t" o:hr="t"/>
        </w:pict>
      </w:r>
    </w:p>
    <w:p w:rsidR="001C5329" w:rsidRDefault="001C5329" w:rsidP="001C5329">
      <w:pPr>
        <w:pStyle w:val="Heading3"/>
      </w:pPr>
      <w:bookmarkStart w:id="320" w:name="nfr-log-003"/>
      <w:bookmarkEnd w:id="319"/>
      <w:r>
        <w:t>NFR-LOG-003</w:t>
      </w:r>
    </w:p>
    <w:p w:rsidR="001C5329" w:rsidRDefault="001C5329" w:rsidP="001C5329">
      <w:pPr>
        <w:pStyle w:val="FirstParagraph"/>
      </w:pPr>
      <w:r>
        <w:t>Authorization failures shall be logged.</w:t>
      </w:r>
    </w:p>
    <w:p w:rsidR="001C5329" w:rsidRDefault="001C5329" w:rsidP="001C5329">
      <w:r>
        <w:pict>
          <v:rect id="_x0000_i1323" style="width:0;height:1.5pt" o:hralign="center" o:hrstd="t" o:hr="t"/>
        </w:pict>
      </w:r>
    </w:p>
    <w:p w:rsidR="001C5329" w:rsidRDefault="001C5329" w:rsidP="001C5329">
      <w:pPr>
        <w:pStyle w:val="Heading3"/>
      </w:pPr>
      <w:bookmarkStart w:id="321" w:name="nfr-log-004"/>
      <w:bookmarkEnd w:id="320"/>
      <w:r>
        <w:t>NFR-LOG-004</w:t>
      </w:r>
    </w:p>
    <w:p w:rsidR="001C5329" w:rsidRDefault="001C5329" w:rsidP="001C5329">
      <w:pPr>
        <w:pStyle w:val="FirstParagraph"/>
      </w:pPr>
      <w:r>
        <w:t>Unhandled exceptions shall be logged.</w:t>
      </w:r>
    </w:p>
    <w:p w:rsidR="001C5329" w:rsidRDefault="001C5329" w:rsidP="001C5329">
      <w:r>
        <w:lastRenderedPageBreak/>
        <w:pict>
          <v:rect id="_x0000_i1324" style="width:0;height:1.5pt" o:hralign="center" o:hrstd="t" o:hr="t"/>
        </w:pict>
      </w:r>
    </w:p>
    <w:p w:rsidR="001C5329" w:rsidRDefault="001C5329" w:rsidP="001C5329">
      <w:pPr>
        <w:pStyle w:val="Heading3"/>
      </w:pPr>
      <w:bookmarkStart w:id="322" w:name="nfr-log-005"/>
      <w:bookmarkEnd w:id="321"/>
      <w:r>
        <w:t>NFR-LOG-005</w:t>
      </w:r>
    </w:p>
    <w:p w:rsidR="001C5329" w:rsidRDefault="001C5329" w:rsidP="001C5329">
      <w:pPr>
        <w:pStyle w:val="FirstParagraph"/>
      </w:pPr>
      <w:r>
        <w:t>Background worker execution shall be logged.</w:t>
      </w:r>
    </w:p>
    <w:p w:rsidR="001C5329" w:rsidRDefault="001C5329" w:rsidP="001C5329">
      <w:r>
        <w:pict>
          <v:rect id="_x0000_i1325" style="width:0;height:1.5pt" o:hralign="center" o:hrstd="t" o:hr="t"/>
        </w:pict>
      </w:r>
    </w:p>
    <w:p w:rsidR="001C5329" w:rsidRDefault="001C5329" w:rsidP="001C5329">
      <w:pPr>
        <w:pStyle w:val="Heading3"/>
      </w:pPr>
      <w:bookmarkStart w:id="323" w:name="nfr-log-006"/>
      <w:bookmarkEnd w:id="322"/>
      <w:r>
        <w:t>NFR-LOG-006</w:t>
      </w:r>
    </w:p>
    <w:p w:rsidR="001C5329" w:rsidRDefault="001C5329" w:rsidP="001C5329">
      <w:pPr>
        <w:pStyle w:val="FirstParagraph"/>
      </w:pPr>
      <w:r>
        <w:t>Payment processing events shall be logged.</w:t>
      </w:r>
    </w:p>
    <w:p w:rsidR="001C5329" w:rsidRDefault="001C5329" w:rsidP="001C5329">
      <w:r>
        <w:pict>
          <v:rect id="_x0000_i1326" style="width:0;height:1.5pt" o:hralign="center" o:hrstd="t" o:hr="t"/>
        </w:pict>
      </w:r>
    </w:p>
    <w:p w:rsidR="001C5329" w:rsidRDefault="001C5329" w:rsidP="001C5329">
      <w:pPr>
        <w:pStyle w:val="Heading3"/>
      </w:pPr>
      <w:bookmarkStart w:id="324" w:name="nfr-log-007"/>
      <w:bookmarkEnd w:id="323"/>
      <w:r>
        <w:t>NFR-LOG-007</w:t>
      </w:r>
    </w:p>
    <w:p w:rsidR="001C5329" w:rsidRDefault="001C5329" w:rsidP="001C5329">
      <w:pPr>
        <w:pStyle w:val="FirstParagraph"/>
      </w:pPr>
      <w:r>
        <w:t>Logs shall include:</w:t>
      </w:r>
    </w:p>
    <w:p w:rsidR="001C5329" w:rsidRDefault="001C5329" w:rsidP="001C5329">
      <w:pPr>
        <w:pStyle w:val="Compact"/>
        <w:numPr>
          <w:ilvl w:val="0"/>
          <w:numId w:val="3"/>
        </w:numPr>
      </w:pPr>
      <w:r>
        <w:t>Timestamp</w:t>
      </w:r>
    </w:p>
    <w:p w:rsidR="001C5329" w:rsidRDefault="001C5329" w:rsidP="001C5329">
      <w:pPr>
        <w:pStyle w:val="Compact"/>
        <w:numPr>
          <w:ilvl w:val="0"/>
          <w:numId w:val="3"/>
        </w:numPr>
      </w:pPr>
      <w:r>
        <w:t>Severity Level</w:t>
      </w:r>
    </w:p>
    <w:p w:rsidR="001C5329" w:rsidRDefault="001C5329" w:rsidP="001C5329">
      <w:pPr>
        <w:pStyle w:val="Compact"/>
        <w:numPr>
          <w:ilvl w:val="0"/>
          <w:numId w:val="3"/>
        </w:numPr>
      </w:pPr>
      <w:r>
        <w:t>Component</w:t>
      </w:r>
    </w:p>
    <w:p w:rsidR="001C5329" w:rsidRDefault="001C5329" w:rsidP="001C5329">
      <w:pPr>
        <w:pStyle w:val="Compact"/>
        <w:numPr>
          <w:ilvl w:val="0"/>
          <w:numId w:val="3"/>
        </w:numPr>
      </w:pPr>
      <w:r>
        <w:t>Request Identifier (where applicable)</w:t>
      </w:r>
    </w:p>
    <w:p w:rsidR="001C5329" w:rsidRDefault="001C5329" w:rsidP="001C5329">
      <w:pPr>
        <w:pStyle w:val="Compact"/>
        <w:numPr>
          <w:ilvl w:val="0"/>
          <w:numId w:val="3"/>
        </w:numPr>
      </w:pPr>
      <w:r>
        <w:t>Message</w:t>
      </w:r>
    </w:p>
    <w:p w:rsidR="001C5329" w:rsidRDefault="001C5329" w:rsidP="001C5329">
      <w:r>
        <w:pict>
          <v:rect id="_x0000_i1327" style="width:0;height:1.5pt" o:hralign="center" o:hrstd="t" o:hr="t"/>
        </w:pict>
      </w:r>
    </w:p>
    <w:p w:rsidR="001C5329" w:rsidRDefault="001C5329" w:rsidP="001C5329">
      <w:pPr>
        <w:pStyle w:val="Heading3"/>
      </w:pPr>
      <w:bookmarkStart w:id="325" w:name="nfr-log-008"/>
      <w:bookmarkEnd w:id="324"/>
      <w:r>
        <w:t>NFR-LOG-008</w:t>
      </w:r>
    </w:p>
    <w:p w:rsidR="001C5329" w:rsidRDefault="001C5329" w:rsidP="001C5329">
      <w:pPr>
        <w:pStyle w:val="FirstParagraph"/>
      </w:pPr>
      <w:r>
        <w:t>Sensitive information shall never be written to application logs.</w:t>
      </w:r>
    </w:p>
    <w:p w:rsidR="001C5329" w:rsidRDefault="001C5329" w:rsidP="001C5329">
      <w:r>
        <w:pict>
          <v:rect id="_x0000_i1328" style="width:0;height:1.5pt" o:hralign="center" o:hrstd="t" o:hr="t"/>
        </w:pict>
      </w:r>
    </w:p>
    <w:p w:rsidR="001C5329" w:rsidRDefault="001C5329" w:rsidP="001C5329">
      <w:pPr>
        <w:pStyle w:val="Heading1"/>
      </w:pPr>
      <w:bookmarkStart w:id="326" w:name="backup-recovery-requirements"/>
      <w:bookmarkEnd w:id="317"/>
      <w:bookmarkEnd w:id="325"/>
      <w:r>
        <w:t>5.8 Backup &amp; Recovery Requirements</w:t>
      </w:r>
    </w:p>
    <w:p w:rsidR="001C5329" w:rsidRDefault="001C5329" w:rsidP="001C5329">
      <w:r>
        <w:pict>
          <v:rect id="_x0000_i1329" style="width:0;height:1.5pt" o:hralign="center" o:hrstd="t" o:hr="t"/>
        </w:pict>
      </w:r>
    </w:p>
    <w:p w:rsidR="001C5329" w:rsidRDefault="001C5329" w:rsidP="001C5329">
      <w:pPr>
        <w:pStyle w:val="Heading3"/>
      </w:pPr>
      <w:bookmarkStart w:id="327" w:name="nfr-backup-001"/>
      <w:r>
        <w:t>NFR-BACKUP-001</w:t>
      </w:r>
    </w:p>
    <w:p w:rsidR="001C5329" w:rsidRDefault="001C5329" w:rsidP="001C5329">
      <w:pPr>
        <w:pStyle w:val="FirstParagraph"/>
      </w:pPr>
      <w:r>
        <w:t>Persistent business data shall be backed up using database provider capabilities or equivalent backup mechanisms.</w:t>
      </w:r>
    </w:p>
    <w:p w:rsidR="001C5329" w:rsidRDefault="001C5329" w:rsidP="001C5329">
      <w:r>
        <w:pict>
          <v:rect id="_x0000_i1330" style="width:0;height:1.5pt" o:hralign="center" o:hrstd="t" o:hr="t"/>
        </w:pict>
      </w:r>
    </w:p>
    <w:p w:rsidR="001C5329" w:rsidRDefault="001C5329" w:rsidP="001C5329">
      <w:pPr>
        <w:pStyle w:val="Heading3"/>
      </w:pPr>
      <w:bookmarkStart w:id="328" w:name="nfr-backup-002"/>
      <w:bookmarkEnd w:id="327"/>
      <w:r>
        <w:t>NFR-BACKUP-002</w:t>
      </w:r>
    </w:p>
    <w:p w:rsidR="001C5329" w:rsidRDefault="001C5329" w:rsidP="001C5329">
      <w:pPr>
        <w:pStyle w:val="FirstParagraph"/>
      </w:pPr>
      <w:r>
        <w:t>Recovery procedures shall be documented before production deployment.</w:t>
      </w:r>
    </w:p>
    <w:p w:rsidR="001C5329" w:rsidRDefault="001C5329" w:rsidP="001C5329">
      <w:r>
        <w:pict>
          <v:rect id="_x0000_i1331" style="width:0;height:1.5pt" o:hralign="center" o:hrstd="t" o:hr="t"/>
        </w:pict>
      </w:r>
    </w:p>
    <w:p w:rsidR="001C5329" w:rsidRDefault="001C5329" w:rsidP="001C5329">
      <w:pPr>
        <w:pStyle w:val="Heading3"/>
      </w:pPr>
      <w:bookmarkStart w:id="329" w:name="nfr-backup-003"/>
      <w:bookmarkEnd w:id="328"/>
      <w:r>
        <w:t>NFR-BACKUP-003</w:t>
      </w:r>
    </w:p>
    <w:p w:rsidR="001C5329" w:rsidRDefault="001C5329" w:rsidP="001C5329">
      <w:pPr>
        <w:pStyle w:val="FirstParagraph"/>
      </w:pPr>
      <w:r>
        <w:t>Data restoration shall be tested periodically after production deployment.</w:t>
      </w:r>
    </w:p>
    <w:p w:rsidR="001C5329" w:rsidRDefault="001C5329" w:rsidP="001C5329">
      <w:r>
        <w:lastRenderedPageBreak/>
        <w:pict>
          <v:rect id="_x0000_i1332" style="width:0;height:1.5pt" o:hralign="center" o:hrstd="t" o:hr="t"/>
        </w:pict>
      </w:r>
    </w:p>
    <w:p w:rsidR="001C5329" w:rsidRDefault="001C5329" w:rsidP="001C5329">
      <w:pPr>
        <w:pStyle w:val="Heading3"/>
      </w:pPr>
      <w:bookmarkStart w:id="330" w:name="nfr-backup-004"/>
      <w:bookmarkEnd w:id="329"/>
      <w:r>
        <w:t>NFR-BACKUP-004</w:t>
      </w:r>
    </w:p>
    <w:p w:rsidR="001C5329" w:rsidRDefault="001C5329" w:rsidP="001C5329">
      <w:pPr>
        <w:pStyle w:val="FirstParagraph"/>
      </w:pPr>
      <w:r>
        <w:t>Media files shall remain recoverable through the configured cloud storage provider.</w:t>
      </w:r>
    </w:p>
    <w:p w:rsidR="001C5329" w:rsidRDefault="001C5329" w:rsidP="001C5329">
      <w:r>
        <w:pict>
          <v:rect id="_x0000_i1333" style="width:0;height:1.5pt" o:hralign="center" o:hrstd="t" o:hr="t"/>
        </w:pict>
      </w:r>
    </w:p>
    <w:p w:rsidR="001C5329" w:rsidRDefault="001C5329" w:rsidP="001C5329">
      <w:pPr>
        <w:pStyle w:val="Heading1"/>
      </w:pPr>
      <w:bookmarkStart w:id="331" w:name="usability-requirements"/>
      <w:bookmarkEnd w:id="326"/>
      <w:bookmarkEnd w:id="330"/>
      <w:r>
        <w:t>5.9 Usability Requirements</w:t>
      </w:r>
    </w:p>
    <w:p w:rsidR="001C5329" w:rsidRDefault="001C5329" w:rsidP="001C5329">
      <w:r>
        <w:pict>
          <v:rect id="_x0000_i1334" style="width:0;height:1.5pt" o:hralign="center" o:hrstd="t" o:hr="t"/>
        </w:pict>
      </w:r>
    </w:p>
    <w:p w:rsidR="001C5329" w:rsidRDefault="001C5329" w:rsidP="001C5329">
      <w:pPr>
        <w:pStyle w:val="Heading3"/>
      </w:pPr>
      <w:bookmarkStart w:id="332" w:name="nfr-use-001"/>
      <w:r>
        <w:t>NFR-USE-001</w:t>
      </w:r>
    </w:p>
    <w:p w:rsidR="001C5329" w:rsidRDefault="001C5329" w:rsidP="001C5329">
      <w:pPr>
        <w:pStyle w:val="FirstParagraph"/>
      </w:pPr>
      <w:r>
        <w:t>The customer interface shall require minimal technical knowledge.</w:t>
      </w:r>
    </w:p>
    <w:p w:rsidR="001C5329" w:rsidRDefault="001C5329" w:rsidP="001C5329">
      <w:r>
        <w:pict>
          <v:rect id="_x0000_i1335" style="width:0;height:1.5pt" o:hralign="center" o:hrstd="t" o:hr="t"/>
        </w:pict>
      </w:r>
    </w:p>
    <w:p w:rsidR="001C5329" w:rsidRDefault="001C5329" w:rsidP="001C5329">
      <w:pPr>
        <w:pStyle w:val="Heading3"/>
      </w:pPr>
      <w:bookmarkStart w:id="333" w:name="nfr-use-002"/>
      <w:bookmarkEnd w:id="332"/>
      <w:r>
        <w:t>NFR-USE-002</w:t>
      </w:r>
    </w:p>
    <w:p w:rsidR="001C5329" w:rsidRDefault="001C5329" w:rsidP="001C5329">
      <w:pPr>
        <w:pStyle w:val="FirstParagraph"/>
      </w:pPr>
      <w:r>
        <w:t>Navigation shall remain consistent across the platform.</w:t>
      </w:r>
    </w:p>
    <w:p w:rsidR="001C5329" w:rsidRDefault="001C5329" w:rsidP="001C5329">
      <w:r>
        <w:pict>
          <v:rect id="_x0000_i1336" style="width:0;height:1.5pt" o:hralign="center" o:hrstd="t" o:hr="t"/>
        </w:pict>
      </w:r>
    </w:p>
    <w:p w:rsidR="001C5329" w:rsidRDefault="001C5329" w:rsidP="001C5329">
      <w:pPr>
        <w:pStyle w:val="Heading3"/>
      </w:pPr>
      <w:bookmarkStart w:id="334" w:name="nfr-use-003"/>
      <w:bookmarkEnd w:id="333"/>
      <w:r>
        <w:t>NFR-USE-003</w:t>
      </w:r>
    </w:p>
    <w:p w:rsidR="001C5329" w:rsidRDefault="001C5329" w:rsidP="001C5329">
      <w:pPr>
        <w:pStyle w:val="FirstParagraph"/>
      </w:pPr>
      <w:r>
        <w:t>Forms shall display meaningful validation messages.</w:t>
      </w:r>
    </w:p>
    <w:p w:rsidR="001C5329" w:rsidRDefault="001C5329" w:rsidP="001C5329">
      <w:r>
        <w:pict>
          <v:rect id="_x0000_i1337" style="width:0;height:1.5pt" o:hralign="center" o:hrstd="t" o:hr="t"/>
        </w:pict>
      </w:r>
    </w:p>
    <w:p w:rsidR="001C5329" w:rsidRDefault="001C5329" w:rsidP="001C5329">
      <w:pPr>
        <w:pStyle w:val="Heading3"/>
      </w:pPr>
      <w:bookmarkStart w:id="335" w:name="nfr-use-004"/>
      <w:bookmarkEnd w:id="334"/>
      <w:r>
        <w:t>NFR-USE-004</w:t>
      </w:r>
    </w:p>
    <w:p w:rsidR="001C5329" w:rsidRDefault="001C5329" w:rsidP="001C5329">
      <w:pPr>
        <w:pStyle w:val="FirstParagraph"/>
      </w:pPr>
      <w:r>
        <w:t>Error messages shall clearly explain user-correctable issues.</w:t>
      </w:r>
    </w:p>
    <w:p w:rsidR="001C5329" w:rsidRDefault="001C5329" w:rsidP="001C5329">
      <w:r>
        <w:pict>
          <v:rect id="_x0000_i1338" style="width:0;height:1.5pt" o:hralign="center" o:hrstd="t" o:hr="t"/>
        </w:pict>
      </w:r>
    </w:p>
    <w:p w:rsidR="001C5329" w:rsidRDefault="001C5329" w:rsidP="001C5329">
      <w:pPr>
        <w:pStyle w:val="Heading3"/>
      </w:pPr>
      <w:bookmarkStart w:id="336" w:name="nfr-use-005"/>
      <w:bookmarkEnd w:id="335"/>
      <w:r>
        <w:t>NFR-USE-005</w:t>
      </w:r>
    </w:p>
    <w:p w:rsidR="001C5329" w:rsidRDefault="001C5329" w:rsidP="001C5329">
      <w:pPr>
        <w:pStyle w:val="FirstParagraph"/>
      </w:pPr>
      <w:r>
        <w:t>The platform shall provide a responsive user interface suitable for desktop and mobile browsers.</w:t>
      </w:r>
    </w:p>
    <w:p w:rsidR="001C5329" w:rsidRDefault="001C5329" w:rsidP="001C5329">
      <w:r>
        <w:pict>
          <v:rect id="_x0000_i1339" style="width:0;height:1.5pt" o:hralign="center" o:hrstd="t" o:hr="t"/>
        </w:pict>
      </w:r>
    </w:p>
    <w:p w:rsidR="001C5329" w:rsidRDefault="001C5329" w:rsidP="001C5329">
      <w:pPr>
        <w:pStyle w:val="Heading1"/>
      </w:pPr>
      <w:bookmarkStart w:id="337" w:name="compatibility-requirements"/>
      <w:bookmarkEnd w:id="331"/>
      <w:bookmarkEnd w:id="336"/>
      <w:r>
        <w:t>5.10 Compatibility Requirements</w:t>
      </w:r>
    </w:p>
    <w:p w:rsidR="001C5329" w:rsidRDefault="001C5329" w:rsidP="001C5329">
      <w:r>
        <w:pict>
          <v:rect id="_x0000_i1340" style="width:0;height:1.5pt" o:hralign="center" o:hrstd="t" o:hr="t"/>
        </w:pict>
      </w:r>
    </w:p>
    <w:p w:rsidR="001C5329" w:rsidRDefault="001C5329" w:rsidP="001C5329">
      <w:pPr>
        <w:pStyle w:val="Heading3"/>
      </w:pPr>
      <w:bookmarkStart w:id="338" w:name="nfr-comp-001"/>
      <w:r>
        <w:t>NFR-COMP-001</w:t>
      </w:r>
    </w:p>
    <w:p w:rsidR="001C5329" w:rsidRDefault="001C5329" w:rsidP="001C5329">
      <w:pPr>
        <w:pStyle w:val="FirstParagraph"/>
      </w:pPr>
      <w:r>
        <w:t>The customer application shall support modern versions of major web browsers.</w:t>
      </w:r>
    </w:p>
    <w:p w:rsidR="001C5329" w:rsidRDefault="001C5329" w:rsidP="001C5329">
      <w:r>
        <w:pict>
          <v:rect id="_x0000_i1341" style="width:0;height:1.5pt" o:hralign="center" o:hrstd="t" o:hr="t"/>
        </w:pict>
      </w:r>
    </w:p>
    <w:p w:rsidR="001C5329" w:rsidRDefault="001C5329" w:rsidP="001C5329">
      <w:pPr>
        <w:pStyle w:val="Heading3"/>
      </w:pPr>
      <w:bookmarkStart w:id="339" w:name="nfr-comp-002"/>
      <w:bookmarkEnd w:id="338"/>
      <w:r>
        <w:lastRenderedPageBreak/>
        <w:t>NFR-COMP-002</w:t>
      </w:r>
    </w:p>
    <w:p w:rsidR="001C5329" w:rsidRDefault="001C5329" w:rsidP="001C5329">
      <w:pPr>
        <w:pStyle w:val="FirstParagraph"/>
      </w:pPr>
      <w:r>
        <w:t>The administrative dashboard shall support modern desktop browsers.</w:t>
      </w:r>
    </w:p>
    <w:p w:rsidR="001C5329" w:rsidRDefault="001C5329" w:rsidP="001C5329">
      <w:r>
        <w:pict>
          <v:rect id="_x0000_i1342" style="width:0;height:1.5pt" o:hralign="center" o:hrstd="t" o:hr="t"/>
        </w:pict>
      </w:r>
    </w:p>
    <w:p w:rsidR="001C5329" w:rsidRDefault="001C5329" w:rsidP="001C5329">
      <w:pPr>
        <w:pStyle w:val="Heading3"/>
      </w:pPr>
      <w:bookmarkStart w:id="340" w:name="nfr-comp-003"/>
      <w:bookmarkEnd w:id="339"/>
      <w:r>
        <w:t>NFR-COMP-003</w:t>
      </w:r>
    </w:p>
    <w:p w:rsidR="001C5329" w:rsidRDefault="001C5329" w:rsidP="001C5329">
      <w:pPr>
        <w:pStyle w:val="FirstParagraph"/>
      </w:pPr>
      <w:r>
        <w:t>The backend APIs shall remain platform-independent.</w:t>
      </w:r>
    </w:p>
    <w:p w:rsidR="001C5329" w:rsidRDefault="001C5329" w:rsidP="001C5329">
      <w:r>
        <w:pict>
          <v:rect id="_x0000_i1343" style="width:0;height:1.5pt" o:hralign="center" o:hrstd="t" o:hr="t"/>
        </w:pict>
      </w:r>
    </w:p>
    <w:p w:rsidR="001C5329" w:rsidRDefault="001C5329" w:rsidP="001C5329">
      <w:pPr>
        <w:pStyle w:val="Heading3"/>
      </w:pPr>
      <w:bookmarkStart w:id="341" w:name="nfr-comp-004"/>
      <w:bookmarkEnd w:id="340"/>
      <w:r>
        <w:t>NFR-COMP-004</w:t>
      </w:r>
    </w:p>
    <w:p w:rsidR="001C5329" w:rsidRDefault="001C5329" w:rsidP="001C5329">
      <w:pPr>
        <w:pStyle w:val="FirstParagraph"/>
      </w:pPr>
      <w:r>
        <w:t xml:space="preserve">Future Android and </w:t>
      </w:r>
      <w:proofErr w:type="spellStart"/>
      <w:r>
        <w:t>iOS</w:t>
      </w:r>
      <w:proofErr w:type="spellEnd"/>
      <w:r>
        <w:t xml:space="preserve"> applications shall consume the same REST APIs without requiring changes to business logic.</w:t>
      </w:r>
    </w:p>
    <w:p w:rsidR="001C5329" w:rsidRDefault="001C5329" w:rsidP="001C5329">
      <w:r>
        <w:pict>
          <v:rect id="_x0000_i1344" style="width:0;height:1.5pt" o:hralign="center" o:hrstd="t" o:hr="t"/>
        </w:pict>
      </w:r>
    </w:p>
    <w:p w:rsidR="001C5329" w:rsidRDefault="001C5329" w:rsidP="001C5329">
      <w:pPr>
        <w:pStyle w:val="Heading1"/>
      </w:pPr>
      <w:bookmarkStart w:id="342" w:name="legal-compliance-requirements"/>
      <w:bookmarkEnd w:id="337"/>
      <w:bookmarkEnd w:id="341"/>
      <w:r>
        <w:t>5.11 Legal &amp; Compliance Requirements</w:t>
      </w:r>
    </w:p>
    <w:p w:rsidR="001C5329" w:rsidRDefault="001C5329" w:rsidP="001C5329">
      <w:r>
        <w:pict>
          <v:rect id="_x0000_i1345" style="width:0;height:1.5pt" o:hralign="center" o:hrstd="t" o:hr="t"/>
        </w:pict>
      </w:r>
    </w:p>
    <w:p w:rsidR="001C5329" w:rsidRDefault="001C5329" w:rsidP="001C5329">
      <w:pPr>
        <w:pStyle w:val="Heading3"/>
      </w:pPr>
      <w:bookmarkStart w:id="343" w:name="nfr-law-001"/>
      <w:r>
        <w:t>NFR-LAW-001</w:t>
      </w:r>
    </w:p>
    <w:p w:rsidR="001C5329" w:rsidRDefault="001C5329" w:rsidP="001C5329">
      <w:pPr>
        <w:pStyle w:val="FirstParagraph"/>
      </w:pPr>
      <w:r>
        <w:t>Customer information shall be used solely for business operations.</w:t>
      </w:r>
    </w:p>
    <w:p w:rsidR="001C5329" w:rsidRDefault="001C5329" w:rsidP="001C5329">
      <w:r>
        <w:pict>
          <v:rect id="_x0000_i1346" style="width:0;height:1.5pt" o:hralign="center" o:hrstd="t" o:hr="t"/>
        </w:pict>
      </w:r>
    </w:p>
    <w:p w:rsidR="001C5329" w:rsidRDefault="001C5329" w:rsidP="001C5329">
      <w:pPr>
        <w:pStyle w:val="Heading3"/>
      </w:pPr>
      <w:bookmarkStart w:id="344" w:name="nfr-law-002"/>
      <w:bookmarkEnd w:id="343"/>
      <w:r>
        <w:t>NFR-LAW-002</w:t>
      </w:r>
    </w:p>
    <w:p w:rsidR="001C5329" w:rsidRDefault="001C5329" w:rsidP="001C5329">
      <w:pPr>
        <w:pStyle w:val="FirstParagraph"/>
      </w:pPr>
      <w:r>
        <w:t>Only authorized personnel shall access customer information.</w:t>
      </w:r>
    </w:p>
    <w:p w:rsidR="001C5329" w:rsidRDefault="001C5329" w:rsidP="001C5329">
      <w:r>
        <w:pict>
          <v:rect id="_x0000_i1347" style="width:0;height:1.5pt" o:hralign="center" o:hrstd="t" o:hr="t"/>
        </w:pict>
      </w:r>
    </w:p>
    <w:p w:rsidR="001C5329" w:rsidRDefault="001C5329" w:rsidP="001C5329">
      <w:pPr>
        <w:pStyle w:val="Heading3"/>
      </w:pPr>
      <w:bookmarkStart w:id="345" w:name="nfr-law-003"/>
      <w:bookmarkEnd w:id="344"/>
      <w:r>
        <w:t>NFR-LAW-003</w:t>
      </w:r>
    </w:p>
    <w:p w:rsidR="001C5329" w:rsidRDefault="001C5329" w:rsidP="001C5329">
      <w:pPr>
        <w:pStyle w:val="FirstParagraph"/>
      </w:pPr>
      <w:r>
        <w:t>Administrative activities affecting business records shall be auditable.</w:t>
      </w:r>
    </w:p>
    <w:p w:rsidR="001C5329" w:rsidRDefault="001C5329" w:rsidP="001C5329">
      <w:r>
        <w:pict>
          <v:rect id="_x0000_i1348" style="width:0;height:1.5pt" o:hralign="center" o:hrstd="t" o:hr="t"/>
        </w:pict>
      </w:r>
    </w:p>
    <w:p w:rsidR="001C5329" w:rsidRDefault="001C5329" w:rsidP="001C5329">
      <w:pPr>
        <w:pStyle w:val="Heading3"/>
      </w:pPr>
      <w:bookmarkStart w:id="346" w:name="nfr-law-004"/>
      <w:bookmarkEnd w:id="345"/>
      <w:r>
        <w:t>NFR-LAW-004</w:t>
      </w:r>
    </w:p>
    <w:p w:rsidR="001C5329" w:rsidRDefault="001C5329" w:rsidP="001C5329">
      <w:pPr>
        <w:pStyle w:val="FirstParagraph"/>
      </w:pPr>
      <w:r>
        <w:t>The system shall maintain historical business records required for operational accountability.</w:t>
      </w:r>
    </w:p>
    <w:p w:rsidR="001C5329" w:rsidRDefault="001C5329" w:rsidP="001C5329">
      <w:r>
        <w:pict>
          <v:rect id="_x0000_i1349" style="width:0;height:1.5pt" o:hralign="center" o:hrstd="t" o:hr="t"/>
        </w:pict>
      </w:r>
    </w:p>
    <w:p w:rsidR="001C5329" w:rsidRDefault="001C5329" w:rsidP="001C5329">
      <w:pPr>
        <w:pStyle w:val="Heading1"/>
      </w:pPr>
      <w:bookmarkStart w:id="347" w:name="monitoring-requirements-production"/>
      <w:bookmarkEnd w:id="342"/>
      <w:bookmarkEnd w:id="346"/>
      <w:r>
        <w:lastRenderedPageBreak/>
        <w:t>5.12 Monitoring Requirements (Production)</w:t>
      </w:r>
    </w:p>
    <w:p w:rsidR="001C5329" w:rsidRDefault="001C5329" w:rsidP="001C5329">
      <w:pPr>
        <w:pStyle w:val="FirstParagraph"/>
      </w:pPr>
      <w:r>
        <w:t>The Pilot deployment shall primarily rely on application logs and hosting platform monitoring.</w:t>
      </w:r>
    </w:p>
    <w:p w:rsidR="001C5329" w:rsidRDefault="001C5329" w:rsidP="001C5329">
      <w:pPr>
        <w:pStyle w:val="BodyText"/>
      </w:pPr>
      <w:r>
        <w:t>Future production deployments should incorporate centralized monitoring and alerting.</w:t>
      </w:r>
    </w:p>
    <w:p w:rsidR="001C5329" w:rsidRDefault="001C5329" w:rsidP="001C5329">
      <w:r>
        <w:pict>
          <v:rect id="_x0000_i1350" style="width:0;height:1.5pt" o:hralign="center" o:hrstd="t" o:hr="t"/>
        </w:pict>
      </w:r>
    </w:p>
    <w:p w:rsidR="001C5329" w:rsidRDefault="001C5329" w:rsidP="001C5329">
      <w:pPr>
        <w:pStyle w:val="Heading3"/>
      </w:pPr>
      <w:bookmarkStart w:id="348" w:name="nfr-mon-001"/>
      <w:r>
        <w:t>NFR-MON-001</w:t>
      </w:r>
    </w:p>
    <w:p w:rsidR="001C5329" w:rsidRDefault="001C5329" w:rsidP="001C5329">
      <w:pPr>
        <w:pStyle w:val="FirstParagraph"/>
      </w:pPr>
      <w:r>
        <w:t>Application health shall be monitored.</w:t>
      </w:r>
    </w:p>
    <w:p w:rsidR="001C5329" w:rsidRDefault="001C5329" w:rsidP="001C5329">
      <w:r>
        <w:pict>
          <v:rect id="_x0000_i1351" style="width:0;height:1.5pt" o:hralign="center" o:hrstd="t" o:hr="t"/>
        </w:pict>
      </w:r>
    </w:p>
    <w:p w:rsidR="001C5329" w:rsidRDefault="001C5329" w:rsidP="001C5329">
      <w:pPr>
        <w:pStyle w:val="Heading3"/>
      </w:pPr>
      <w:bookmarkStart w:id="349" w:name="nfr-mon-002"/>
      <w:bookmarkEnd w:id="348"/>
      <w:r>
        <w:t>NFR-MON-002</w:t>
      </w:r>
    </w:p>
    <w:p w:rsidR="001C5329" w:rsidRDefault="001C5329" w:rsidP="001C5329">
      <w:pPr>
        <w:pStyle w:val="FirstParagraph"/>
      </w:pPr>
      <w:r>
        <w:t>API availability shall be monitored.</w:t>
      </w:r>
    </w:p>
    <w:p w:rsidR="001C5329" w:rsidRDefault="001C5329" w:rsidP="001C5329">
      <w:r>
        <w:pict>
          <v:rect id="_x0000_i1352" style="width:0;height:1.5pt" o:hralign="center" o:hrstd="t" o:hr="t"/>
        </w:pict>
      </w:r>
    </w:p>
    <w:p w:rsidR="001C5329" w:rsidRDefault="001C5329" w:rsidP="001C5329">
      <w:pPr>
        <w:pStyle w:val="Heading3"/>
      </w:pPr>
      <w:bookmarkStart w:id="350" w:name="nfr-mon-003"/>
      <w:bookmarkEnd w:id="349"/>
      <w:r>
        <w:t>NFR-MON-003</w:t>
      </w:r>
    </w:p>
    <w:p w:rsidR="001C5329" w:rsidRDefault="001C5329" w:rsidP="001C5329">
      <w:pPr>
        <w:pStyle w:val="FirstParagraph"/>
      </w:pPr>
      <w:r>
        <w:t>Unhandled exceptions shall generate alerts.</w:t>
      </w:r>
    </w:p>
    <w:p w:rsidR="001C5329" w:rsidRDefault="001C5329" w:rsidP="001C5329">
      <w:r>
        <w:pict>
          <v:rect id="_x0000_i1353" style="width:0;height:1.5pt" o:hralign="center" o:hrstd="t" o:hr="t"/>
        </w:pict>
      </w:r>
    </w:p>
    <w:p w:rsidR="001C5329" w:rsidRDefault="001C5329" w:rsidP="001C5329">
      <w:pPr>
        <w:pStyle w:val="Heading3"/>
      </w:pPr>
      <w:bookmarkStart w:id="351" w:name="nfr-mon-004"/>
      <w:bookmarkEnd w:id="350"/>
      <w:r>
        <w:t>NFR-MON-004</w:t>
      </w:r>
    </w:p>
    <w:p w:rsidR="001C5329" w:rsidRDefault="001C5329" w:rsidP="001C5329">
      <w:pPr>
        <w:pStyle w:val="FirstParagraph"/>
      </w:pPr>
      <w:r>
        <w:t>Background worker failures shall be monitored.</w:t>
      </w:r>
    </w:p>
    <w:p w:rsidR="001C5329" w:rsidRDefault="001C5329" w:rsidP="001C5329">
      <w:r>
        <w:pict>
          <v:rect id="_x0000_i1354" style="width:0;height:1.5pt" o:hralign="center" o:hrstd="t" o:hr="t"/>
        </w:pict>
      </w:r>
    </w:p>
    <w:p w:rsidR="001C5329" w:rsidRDefault="001C5329" w:rsidP="001C5329">
      <w:pPr>
        <w:pStyle w:val="Heading3"/>
      </w:pPr>
      <w:bookmarkStart w:id="352" w:name="nfr-mon-005"/>
      <w:bookmarkEnd w:id="351"/>
      <w:r>
        <w:t>NFR-MON-005</w:t>
      </w:r>
    </w:p>
    <w:p w:rsidR="001C5329" w:rsidRDefault="001C5329" w:rsidP="001C5329">
      <w:pPr>
        <w:pStyle w:val="FirstParagraph"/>
      </w:pPr>
      <w:r>
        <w:t>Database connectivity failures shall be monitored.</w:t>
      </w:r>
    </w:p>
    <w:p w:rsidR="001C5329" w:rsidRDefault="001C5329" w:rsidP="001C5329">
      <w:r>
        <w:pict>
          <v:rect id="_x0000_i1355" style="width:0;height:1.5pt" o:hralign="center" o:hrstd="t" o:hr="t"/>
        </w:pict>
      </w:r>
    </w:p>
    <w:p w:rsidR="001C5329" w:rsidRDefault="001C5329" w:rsidP="001C5329">
      <w:pPr>
        <w:pStyle w:val="FirstParagraph"/>
      </w:pPr>
      <w:bookmarkStart w:id="353" w:name="end-of-section-5"/>
      <w:bookmarkEnd w:id="347"/>
      <w:bookmarkEnd w:id="352"/>
    </w:p>
    <w:bookmarkEnd w:id="353"/>
    <w:p w:rsidR="001C5329" w:rsidRDefault="001C5329"/>
    <w:p w:rsidR="00D04FD9" w:rsidRDefault="00D04FD9"/>
    <w:p w:rsidR="00D04FD9" w:rsidRDefault="00D04FD9"/>
    <w:p w:rsidR="00D04FD9" w:rsidRDefault="00D04FD9"/>
    <w:p w:rsidR="00D04FD9" w:rsidRDefault="00D04FD9"/>
    <w:p w:rsidR="00D04FD9" w:rsidRDefault="00D04FD9"/>
    <w:p w:rsidR="00D04FD9" w:rsidRDefault="00D04FD9" w:rsidP="00D04FD9">
      <w:pPr>
        <w:pStyle w:val="Heading1"/>
      </w:pPr>
      <w:bookmarkStart w:id="354" w:name="business-rules"/>
      <w:r>
        <w:lastRenderedPageBreak/>
        <w:t>6. Business Rules</w:t>
      </w:r>
    </w:p>
    <w:p w:rsidR="00D04FD9" w:rsidRDefault="00D04FD9" w:rsidP="00D04FD9">
      <w:pPr>
        <w:pStyle w:val="FirstParagraph"/>
      </w:pPr>
      <w:r>
        <w:t>This section defines the operational policies governing the JN Electronics Online Shopping Platform.</w:t>
      </w:r>
    </w:p>
    <w:p w:rsidR="00D04FD9" w:rsidRDefault="00D04FD9" w:rsidP="00D04FD9">
      <w:pPr>
        <w:pStyle w:val="BodyText"/>
      </w:pPr>
      <w:r>
        <w:t>Business Rules represent decisions made by JN Electronics regarding how the business operates. These rules guide system behavior and may change over time as business needs evolve.</w:t>
      </w:r>
    </w:p>
    <w:p w:rsidR="00D04FD9" w:rsidRDefault="00D04FD9" w:rsidP="00D04FD9">
      <w:r>
        <w:pict>
          <v:rect id="_x0000_i1356" style="width:0;height:1.5pt" o:hralign="center" o:hrstd="t" o:hr="t"/>
        </w:pict>
      </w:r>
    </w:p>
    <w:p w:rsidR="00D04FD9" w:rsidRDefault="00D04FD9" w:rsidP="00D04FD9">
      <w:pPr>
        <w:pStyle w:val="Heading1"/>
      </w:pPr>
      <w:bookmarkStart w:id="355" w:name="customer-management-rules"/>
      <w:bookmarkEnd w:id="354"/>
      <w:r>
        <w:t>6.1 Customer Management Rules</w:t>
      </w:r>
    </w:p>
    <w:p w:rsidR="00D04FD9" w:rsidRDefault="00D04FD9" w:rsidP="00D04FD9">
      <w:pPr>
        <w:pStyle w:val="Heading3"/>
      </w:pPr>
      <w:bookmarkStart w:id="356" w:name="br-cust-001"/>
      <w:r>
        <w:t>BR-CUST-001</w:t>
      </w:r>
    </w:p>
    <w:p w:rsidR="00D04FD9" w:rsidRDefault="00D04FD9" w:rsidP="00D04FD9">
      <w:pPr>
        <w:pStyle w:val="FirstParagraph"/>
      </w:pPr>
      <w:r>
        <w:t>Customers may browse the product catalogue without authentication.</w:t>
      </w:r>
    </w:p>
    <w:p w:rsidR="00D04FD9" w:rsidRDefault="00D04FD9" w:rsidP="00D04FD9">
      <w:r>
        <w:pict>
          <v:rect id="_x0000_i1357" style="width:0;height:1.5pt" o:hralign="center" o:hrstd="t" o:hr="t"/>
        </w:pict>
      </w:r>
    </w:p>
    <w:p w:rsidR="00D04FD9" w:rsidRDefault="00D04FD9" w:rsidP="00D04FD9">
      <w:pPr>
        <w:pStyle w:val="Heading3"/>
      </w:pPr>
      <w:bookmarkStart w:id="357" w:name="br-cust-002"/>
      <w:bookmarkEnd w:id="356"/>
      <w:r>
        <w:t>BR-CUST-002</w:t>
      </w:r>
    </w:p>
    <w:p w:rsidR="00D04FD9" w:rsidRDefault="00D04FD9" w:rsidP="00D04FD9">
      <w:pPr>
        <w:pStyle w:val="FirstParagraph"/>
      </w:pPr>
      <w:r>
        <w:t>Customers may place orders as either:</w:t>
      </w:r>
    </w:p>
    <w:p w:rsidR="00D04FD9" w:rsidRDefault="00D04FD9" w:rsidP="00D04FD9">
      <w:pPr>
        <w:pStyle w:val="Compact"/>
        <w:numPr>
          <w:ilvl w:val="0"/>
          <w:numId w:val="3"/>
        </w:numPr>
      </w:pPr>
      <w:r>
        <w:t>Guest Customers</w:t>
      </w:r>
    </w:p>
    <w:p w:rsidR="00D04FD9" w:rsidRDefault="00D04FD9" w:rsidP="00D04FD9">
      <w:pPr>
        <w:pStyle w:val="Compact"/>
        <w:numPr>
          <w:ilvl w:val="0"/>
          <w:numId w:val="3"/>
        </w:numPr>
      </w:pPr>
      <w:r>
        <w:t>Registered Customers</w:t>
      </w:r>
    </w:p>
    <w:p w:rsidR="00D04FD9" w:rsidRDefault="00D04FD9" w:rsidP="00D04FD9">
      <w:r>
        <w:pict>
          <v:rect id="_x0000_i1358" style="width:0;height:1.5pt" o:hralign="center" o:hrstd="t" o:hr="t"/>
        </w:pict>
      </w:r>
    </w:p>
    <w:p w:rsidR="00D04FD9" w:rsidRDefault="00D04FD9" w:rsidP="00D04FD9">
      <w:pPr>
        <w:pStyle w:val="Heading3"/>
      </w:pPr>
      <w:bookmarkStart w:id="358" w:name="br-cust-003"/>
      <w:bookmarkEnd w:id="357"/>
      <w:r>
        <w:t>BR-CUST-003</w:t>
      </w:r>
    </w:p>
    <w:p w:rsidR="00D04FD9" w:rsidRDefault="00D04FD9" w:rsidP="00D04FD9">
      <w:pPr>
        <w:pStyle w:val="FirstParagraph"/>
      </w:pPr>
      <w:r>
        <w:t>Guest customers are not required to create an account before placing an order.</w:t>
      </w:r>
    </w:p>
    <w:p w:rsidR="00D04FD9" w:rsidRDefault="00D04FD9" w:rsidP="00D04FD9">
      <w:r>
        <w:pict>
          <v:rect id="_x0000_i1359" style="width:0;height:1.5pt" o:hralign="center" o:hrstd="t" o:hr="t"/>
        </w:pict>
      </w:r>
    </w:p>
    <w:p w:rsidR="00D04FD9" w:rsidRDefault="00D04FD9" w:rsidP="00D04FD9">
      <w:pPr>
        <w:pStyle w:val="Heading3"/>
      </w:pPr>
      <w:bookmarkStart w:id="359" w:name="br-cust-004"/>
      <w:bookmarkEnd w:id="358"/>
      <w:r>
        <w:t>BR-CUST-004</w:t>
      </w:r>
    </w:p>
    <w:p w:rsidR="00D04FD9" w:rsidRDefault="00D04FD9" w:rsidP="00D04FD9">
      <w:pPr>
        <w:pStyle w:val="FirstParagraph"/>
      </w:pPr>
      <w:r>
        <w:t>If a guest customer later registers using the same verified email address or phone number, eligible historical orders shall be associated with the new account.</w:t>
      </w:r>
    </w:p>
    <w:p w:rsidR="00D04FD9" w:rsidRDefault="00D04FD9" w:rsidP="00D04FD9">
      <w:r>
        <w:pict>
          <v:rect id="_x0000_i1360" style="width:0;height:1.5pt" o:hralign="center" o:hrstd="t" o:hr="t"/>
        </w:pict>
      </w:r>
    </w:p>
    <w:p w:rsidR="00D04FD9" w:rsidRDefault="00D04FD9" w:rsidP="00D04FD9">
      <w:pPr>
        <w:pStyle w:val="Heading3"/>
      </w:pPr>
      <w:bookmarkStart w:id="360" w:name="br-cust-005"/>
      <w:bookmarkEnd w:id="359"/>
      <w:r>
        <w:t>BR-CUST-005</w:t>
      </w:r>
    </w:p>
    <w:p w:rsidR="00D04FD9" w:rsidRDefault="00D04FD9" w:rsidP="00D04FD9">
      <w:pPr>
        <w:pStyle w:val="FirstParagraph"/>
      </w:pPr>
      <w:r>
        <w:t>Registered customers are responsible for maintaining accurate contact information.</w:t>
      </w:r>
    </w:p>
    <w:p w:rsidR="00D04FD9" w:rsidRDefault="00D04FD9" w:rsidP="00D04FD9">
      <w:r>
        <w:pict>
          <v:rect id="_x0000_i1361" style="width:0;height:1.5pt" o:hralign="center" o:hrstd="t" o:hr="t"/>
        </w:pict>
      </w:r>
    </w:p>
    <w:p w:rsidR="00D04FD9" w:rsidRDefault="00D04FD9" w:rsidP="00D04FD9">
      <w:pPr>
        <w:pStyle w:val="Heading1"/>
      </w:pPr>
      <w:bookmarkStart w:id="361" w:name="product-rules"/>
      <w:bookmarkEnd w:id="355"/>
      <w:bookmarkEnd w:id="360"/>
      <w:r>
        <w:lastRenderedPageBreak/>
        <w:t>6.2 Product Rules</w:t>
      </w:r>
    </w:p>
    <w:p w:rsidR="00D04FD9" w:rsidRDefault="00D04FD9" w:rsidP="00D04FD9">
      <w:pPr>
        <w:pStyle w:val="Heading3"/>
      </w:pPr>
      <w:bookmarkStart w:id="362" w:name="br-prod-001"/>
      <w:r>
        <w:t>BR-PROD-001</w:t>
      </w:r>
    </w:p>
    <w:p w:rsidR="00D04FD9" w:rsidRDefault="00D04FD9" w:rsidP="00D04FD9">
      <w:pPr>
        <w:pStyle w:val="FirstParagraph"/>
      </w:pPr>
      <w:r>
        <w:t>Only active products shall be visible to customers.</w:t>
      </w:r>
    </w:p>
    <w:p w:rsidR="00D04FD9" w:rsidRDefault="00D04FD9" w:rsidP="00D04FD9">
      <w:r>
        <w:pict>
          <v:rect id="_x0000_i1362" style="width:0;height:1.5pt" o:hralign="center" o:hrstd="t" o:hr="t"/>
        </w:pict>
      </w:r>
    </w:p>
    <w:p w:rsidR="00D04FD9" w:rsidRDefault="00D04FD9" w:rsidP="00D04FD9">
      <w:pPr>
        <w:pStyle w:val="Heading3"/>
      </w:pPr>
      <w:bookmarkStart w:id="363" w:name="br-prod-002"/>
      <w:bookmarkEnd w:id="362"/>
      <w:r>
        <w:t>BR-PROD-002</w:t>
      </w:r>
    </w:p>
    <w:p w:rsidR="00D04FD9" w:rsidRDefault="00D04FD9" w:rsidP="00D04FD9">
      <w:pPr>
        <w:pStyle w:val="FirstParagraph"/>
      </w:pPr>
      <w:r>
        <w:t>Each product shall belong to one active category.</w:t>
      </w:r>
    </w:p>
    <w:p w:rsidR="00D04FD9" w:rsidRDefault="00D04FD9" w:rsidP="00D04FD9">
      <w:r>
        <w:pict>
          <v:rect id="_x0000_i1363" style="width:0;height:1.5pt" o:hralign="center" o:hrstd="t" o:hr="t"/>
        </w:pict>
      </w:r>
    </w:p>
    <w:p w:rsidR="00D04FD9" w:rsidRDefault="00D04FD9" w:rsidP="00D04FD9">
      <w:pPr>
        <w:pStyle w:val="Heading3"/>
      </w:pPr>
      <w:bookmarkStart w:id="364" w:name="br-prod-003"/>
      <w:bookmarkEnd w:id="363"/>
      <w:r>
        <w:t>BR-PROD-003</w:t>
      </w:r>
    </w:p>
    <w:p w:rsidR="00D04FD9" w:rsidRDefault="00D04FD9" w:rsidP="00D04FD9">
      <w:pPr>
        <w:pStyle w:val="FirstParagraph"/>
      </w:pPr>
      <w:r>
        <w:t>A product may contain one or more variants.</w:t>
      </w:r>
    </w:p>
    <w:p w:rsidR="00D04FD9" w:rsidRDefault="00D04FD9" w:rsidP="00D04FD9">
      <w:r>
        <w:pict>
          <v:rect id="_x0000_i1364" style="width:0;height:1.5pt" o:hralign="center" o:hrstd="t" o:hr="t"/>
        </w:pict>
      </w:r>
    </w:p>
    <w:p w:rsidR="00D04FD9" w:rsidRDefault="00D04FD9" w:rsidP="00D04FD9">
      <w:pPr>
        <w:pStyle w:val="Heading3"/>
      </w:pPr>
      <w:bookmarkStart w:id="365" w:name="br-prod-004"/>
      <w:bookmarkEnd w:id="364"/>
      <w:r>
        <w:t>BR-PROD-004</w:t>
      </w:r>
    </w:p>
    <w:p w:rsidR="00D04FD9" w:rsidRDefault="00D04FD9" w:rsidP="00D04FD9">
      <w:pPr>
        <w:pStyle w:val="FirstParagraph"/>
      </w:pPr>
      <w:r>
        <w:t>A product shall support a maximum of five images.</w:t>
      </w:r>
    </w:p>
    <w:p w:rsidR="00D04FD9" w:rsidRDefault="00D04FD9" w:rsidP="00D04FD9">
      <w:r>
        <w:pict>
          <v:rect id="_x0000_i1365" style="width:0;height:1.5pt" o:hralign="center" o:hrstd="t" o:hr="t"/>
        </w:pict>
      </w:r>
    </w:p>
    <w:p w:rsidR="00D04FD9" w:rsidRDefault="00D04FD9" w:rsidP="00D04FD9">
      <w:pPr>
        <w:pStyle w:val="Heading3"/>
      </w:pPr>
      <w:bookmarkStart w:id="366" w:name="br-prod-005"/>
      <w:bookmarkEnd w:id="365"/>
      <w:r>
        <w:t>BR-PROD-005</w:t>
      </w:r>
    </w:p>
    <w:p w:rsidR="00D04FD9" w:rsidRDefault="00D04FD9" w:rsidP="00D04FD9">
      <w:pPr>
        <w:pStyle w:val="FirstParagraph"/>
      </w:pPr>
      <w:r>
        <w:t>One image shall be designated as the primary display image.</w:t>
      </w:r>
    </w:p>
    <w:p w:rsidR="00D04FD9" w:rsidRDefault="00D04FD9" w:rsidP="00D04FD9">
      <w:r>
        <w:pict>
          <v:rect id="_x0000_i1366" style="width:0;height:1.5pt" o:hralign="center" o:hrstd="t" o:hr="t"/>
        </w:pict>
      </w:r>
    </w:p>
    <w:p w:rsidR="00D04FD9" w:rsidRDefault="00D04FD9" w:rsidP="00D04FD9">
      <w:pPr>
        <w:pStyle w:val="Heading3"/>
      </w:pPr>
      <w:bookmarkStart w:id="367" w:name="br-prod-006"/>
      <w:bookmarkEnd w:id="366"/>
      <w:r>
        <w:t>BR-PROD-006</w:t>
      </w:r>
    </w:p>
    <w:p w:rsidR="00D04FD9" w:rsidRDefault="00D04FD9" w:rsidP="00D04FD9">
      <w:pPr>
        <w:pStyle w:val="FirstParagraph"/>
      </w:pPr>
      <w:r>
        <w:t>Inactive products shall not appear in customer searches or product listings.</w:t>
      </w:r>
    </w:p>
    <w:p w:rsidR="00D04FD9" w:rsidRDefault="00D04FD9" w:rsidP="00D04FD9">
      <w:r>
        <w:pict>
          <v:rect id="_x0000_i1367" style="width:0;height:1.5pt" o:hralign="center" o:hrstd="t" o:hr="t"/>
        </w:pict>
      </w:r>
    </w:p>
    <w:p w:rsidR="00D04FD9" w:rsidRDefault="00D04FD9" w:rsidP="00D04FD9">
      <w:pPr>
        <w:pStyle w:val="Heading3"/>
      </w:pPr>
      <w:bookmarkStart w:id="368" w:name="br-prod-007"/>
      <w:bookmarkEnd w:id="367"/>
      <w:r>
        <w:t>BR-PROD-007</w:t>
      </w:r>
    </w:p>
    <w:p w:rsidR="00D04FD9" w:rsidRDefault="00D04FD9" w:rsidP="00D04FD9">
      <w:pPr>
        <w:pStyle w:val="FirstParagraph"/>
      </w:pPr>
      <w:r>
        <w:t>Customers shall not view inventory quantities.</w:t>
      </w:r>
    </w:p>
    <w:p w:rsidR="00D04FD9" w:rsidRDefault="00D04FD9" w:rsidP="00D04FD9">
      <w:r>
        <w:pict>
          <v:rect id="_x0000_i1368" style="width:0;height:1.5pt" o:hralign="center" o:hrstd="t" o:hr="t"/>
        </w:pict>
      </w:r>
    </w:p>
    <w:p w:rsidR="00D04FD9" w:rsidRDefault="00D04FD9" w:rsidP="00D04FD9">
      <w:pPr>
        <w:pStyle w:val="Heading3"/>
      </w:pPr>
      <w:bookmarkStart w:id="369" w:name="br-prod-008"/>
      <w:bookmarkEnd w:id="368"/>
      <w:r>
        <w:t>BR-PROD-008</w:t>
      </w:r>
    </w:p>
    <w:p w:rsidR="00D04FD9" w:rsidRDefault="00D04FD9" w:rsidP="00D04FD9">
      <w:pPr>
        <w:pStyle w:val="FirstParagraph"/>
      </w:pPr>
      <w:r>
        <w:t>Customers shall not know which branch fulfills an order.</w:t>
      </w:r>
    </w:p>
    <w:p w:rsidR="00D04FD9" w:rsidRDefault="00D04FD9" w:rsidP="00D04FD9">
      <w:r>
        <w:pict>
          <v:rect id="_x0000_i1369" style="width:0;height:1.5pt" o:hralign="center" o:hrstd="t" o:hr="t"/>
        </w:pict>
      </w:r>
    </w:p>
    <w:p w:rsidR="00D04FD9" w:rsidRDefault="00D04FD9" w:rsidP="00D04FD9">
      <w:pPr>
        <w:pStyle w:val="Heading1"/>
      </w:pPr>
      <w:bookmarkStart w:id="370" w:name="category-rules"/>
      <w:bookmarkEnd w:id="361"/>
      <w:bookmarkEnd w:id="369"/>
      <w:r>
        <w:lastRenderedPageBreak/>
        <w:t>6.3 Category Rules</w:t>
      </w:r>
    </w:p>
    <w:p w:rsidR="00D04FD9" w:rsidRDefault="00D04FD9" w:rsidP="00D04FD9">
      <w:pPr>
        <w:pStyle w:val="Heading3"/>
      </w:pPr>
      <w:bookmarkStart w:id="371" w:name="br-cat-001"/>
      <w:r>
        <w:t>BR-CAT-001</w:t>
      </w:r>
    </w:p>
    <w:p w:rsidR="00D04FD9" w:rsidRDefault="00D04FD9" w:rsidP="00D04FD9">
      <w:pPr>
        <w:pStyle w:val="FirstParagraph"/>
      </w:pPr>
      <w:r>
        <w:t>Categories shall be created and maintained by Inventory Managers.</w:t>
      </w:r>
    </w:p>
    <w:p w:rsidR="00D04FD9" w:rsidRDefault="00D04FD9" w:rsidP="00D04FD9">
      <w:r>
        <w:pict>
          <v:rect id="_x0000_i1370" style="width:0;height:1.5pt" o:hralign="center" o:hrstd="t" o:hr="t"/>
        </w:pict>
      </w:r>
    </w:p>
    <w:p w:rsidR="00D04FD9" w:rsidRDefault="00D04FD9" w:rsidP="00D04FD9">
      <w:pPr>
        <w:pStyle w:val="Heading3"/>
      </w:pPr>
      <w:bookmarkStart w:id="372" w:name="br-cat-002"/>
      <w:bookmarkEnd w:id="371"/>
      <w:r>
        <w:t>BR-CAT-002</w:t>
      </w:r>
    </w:p>
    <w:p w:rsidR="00D04FD9" w:rsidRDefault="00D04FD9" w:rsidP="00D04FD9">
      <w:pPr>
        <w:pStyle w:val="FirstParagraph"/>
      </w:pPr>
      <w:r>
        <w:t>Inactive categories shall not be displayed on the customer storefront.</w:t>
      </w:r>
    </w:p>
    <w:p w:rsidR="00D04FD9" w:rsidRDefault="00D04FD9" w:rsidP="00D04FD9">
      <w:r>
        <w:pict>
          <v:rect id="_x0000_i1371" style="width:0;height:1.5pt" o:hralign="center" o:hrstd="t" o:hr="t"/>
        </w:pict>
      </w:r>
    </w:p>
    <w:p w:rsidR="00D04FD9" w:rsidRDefault="00D04FD9" w:rsidP="00D04FD9">
      <w:pPr>
        <w:pStyle w:val="Heading3"/>
      </w:pPr>
      <w:bookmarkStart w:id="373" w:name="br-cat-003"/>
      <w:bookmarkEnd w:id="372"/>
      <w:r>
        <w:t>BR-CAT-003</w:t>
      </w:r>
    </w:p>
    <w:p w:rsidR="00D04FD9" w:rsidRDefault="00D04FD9" w:rsidP="00D04FD9">
      <w:pPr>
        <w:pStyle w:val="FirstParagraph"/>
      </w:pPr>
      <w:r>
        <w:t>Products assigned to inactive categories shall not be displayed until reassigned or the category is reactivated.</w:t>
      </w:r>
    </w:p>
    <w:p w:rsidR="00D04FD9" w:rsidRDefault="00D04FD9" w:rsidP="00D04FD9">
      <w:r>
        <w:pict>
          <v:rect id="_x0000_i1372" style="width:0;height:1.5pt" o:hralign="center" o:hrstd="t" o:hr="t"/>
        </w:pict>
      </w:r>
    </w:p>
    <w:p w:rsidR="00D04FD9" w:rsidRDefault="00D04FD9" w:rsidP="00D04FD9">
      <w:pPr>
        <w:pStyle w:val="Heading1"/>
      </w:pPr>
      <w:bookmarkStart w:id="374" w:name="branch-inventory-rules"/>
      <w:bookmarkEnd w:id="370"/>
      <w:bookmarkEnd w:id="373"/>
      <w:r>
        <w:t>6.4 Branch &amp; Inventory Rules</w:t>
      </w:r>
    </w:p>
    <w:p w:rsidR="00D04FD9" w:rsidRDefault="00D04FD9" w:rsidP="00D04FD9">
      <w:pPr>
        <w:pStyle w:val="Heading3"/>
      </w:pPr>
      <w:bookmarkStart w:id="375" w:name="br-inv-001"/>
      <w:r>
        <w:t>BR-INV-001</w:t>
      </w:r>
    </w:p>
    <w:p w:rsidR="00D04FD9" w:rsidRDefault="00D04FD9" w:rsidP="00D04FD9">
      <w:pPr>
        <w:pStyle w:val="FirstParagraph"/>
      </w:pPr>
      <w:r>
        <w:t>Each branch maintains its own inventory.</w:t>
      </w:r>
    </w:p>
    <w:p w:rsidR="00D04FD9" w:rsidRDefault="00D04FD9" w:rsidP="00D04FD9">
      <w:r>
        <w:pict>
          <v:rect id="_x0000_i1373" style="width:0;height:1.5pt" o:hralign="center" o:hrstd="t" o:hr="t"/>
        </w:pict>
      </w:r>
    </w:p>
    <w:p w:rsidR="00D04FD9" w:rsidRDefault="00D04FD9" w:rsidP="00D04FD9">
      <w:pPr>
        <w:pStyle w:val="Heading3"/>
      </w:pPr>
      <w:bookmarkStart w:id="376" w:name="br-inv-002"/>
      <w:bookmarkEnd w:id="375"/>
      <w:r>
        <w:t>BR-INV-002</w:t>
      </w:r>
    </w:p>
    <w:p w:rsidR="00D04FD9" w:rsidRDefault="00D04FD9" w:rsidP="00D04FD9">
      <w:pPr>
        <w:pStyle w:val="FirstParagraph"/>
      </w:pPr>
      <w:r>
        <w:t>Inventory shall not automatically transfer between branches.</w:t>
      </w:r>
    </w:p>
    <w:p w:rsidR="00D04FD9" w:rsidRDefault="00D04FD9" w:rsidP="00D04FD9">
      <w:r>
        <w:pict>
          <v:rect id="_x0000_i1374" style="width:0;height:1.5pt" o:hralign="center" o:hrstd="t" o:hr="t"/>
        </w:pict>
      </w:r>
    </w:p>
    <w:p w:rsidR="00D04FD9" w:rsidRDefault="00D04FD9" w:rsidP="00D04FD9">
      <w:pPr>
        <w:pStyle w:val="Heading3"/>
      </w:pPr>
      <w:bookmarkStart w:id="377" w:name="br-inv-003"/>
      <w:bookmarkEnd w:id="376"/>
      <w:r>
        <w:t>BR-INV-003</w:t>
      </w:r>
    </w:p>
    <w:p w:rsidR="00D04FD9" w:rsidRDefault="00D04FD9" w:rsidP="00D04FD9">
      <w:pPr>
        <w:pStyle w:val="FirstParagraph"/>
      </w:pPr>
      <w:r>
        <w:t>Inventory adjustments shall only be performed by Inventory Managers.</w:t>
      </w:r>
    </w:p>
    <w:p w:rsidR="00D04FD9" w:rsidRDefault="00D04FD9" w:rsidP="00D04FD9">
      <w:r>
        <w:pict>
          <v:rect id="_x0000_i1375" style="width:0;height:1.5pt" o:hralign="center" o:hrstd="t" o:hr="t"/>
        </w:pict>
      </w:r>
    </w:p>
    <w:p w:rsidR="00D04FD9" w:rsidRDefault="00D04FD9" w:rsidP="00D04FD9">
      <w:pPr>
        <w:pStyle w:val="Heading3"/>
      </w:pPr>
      <w:bookmarkStart w:id="378" w:name="br-inv-004"/>
      <w:bookmarkEnd w:id="377"/>
      <w:r>
        <w:t>BR-INV-004</w:t>
      </w:r>
    </w:p>
    <w:p w:rsidR="00D04FD9" w:rsidRDefault="00D04FD9" w:rsidP="00D04FD9">
      <w:pPr>
        <w:pStyle w:val="FirstParagraph"/>
      </w:pPr>
      <w:r>
        <w:t>Every inventory adjustment shall record:</w:t>
      </w:r>
    </w:p>
    <w:p w:rsidR="00D04FD9" w:rsidRDefault="00D04FD9" w:rsidP="00D04FD9">
      <w:pPr>
        <w:pStyle w:val="Compact"/>
        <w:numPr>
          <w:ilvl w:val="0"/>
          <w:numId w:val="3"/>
        </w:numPr>
      </w:pPr>
      <w:r>
        <w:t>Responsible Staff Member</w:t>
      </w:r>
    </w:p>
    <w:p w:rsidR="00D04FD9" w:rsidRDefault="00D04FD9" w:rsidP="00D04FD9">
      <w:pPr>
        <w:pStyle w:val="Compact"/>
        <w:numPr>
          <w:ilvl w:val="0"/>
          <w:numId w:val="3"/>
        </w:numPr>
      </w:pPr>
      <w:r>
        <w:t>Timestamp</w:t>
      </w:r>
    </w:p>
    <w:p w:rsidR="00D04FD9" w:rsidRDefault="00D04FD9" w:rsidP="00D04FD9">
      <w:pPr>
        <w:pStyle w:val="Compact"/>
        <w:numPr>
          <w:ilvl w:val="0"/>
          <w:numId w:val="3"/>
        </w:numPr>
      </w:pPr>
      <w:r>
        <w:t>Reason</w:t>
      </w:r>
    </w:p>
    <w:p w:rsidR="00D04FD9" w:rsidRDefault="00D04FD9" w:rsidP="00D04FD9">
      <w:pPr>
        <w:pStyle w:val="Compact"/>
        <w:numPr>
          <w:ilvl w:val="0"/>
          <w:numId w:val="3"/>
        </w:numPr>
      </w:pPr>
      <w:r>
        <w:t>Quantity Changed</w:t>
      </w:r>
    </w:p>
    <w:p w:rsidR="00D04FD9" w:rsidRDefault="00D04FD9" w:rsidP="00D04FD9">
      <w:r>
        <w:pict>
          <v:rect id="_x0000_i1376" style="width:0;height:1.5pt" o:hralign="center" o:hrstd="t" o:hr="t"/>
        </w:pict>
      </w:r>
    </w:p>
    <w:p w:rsidR="00D04FD9" w:rsidRDefault="00D04FD9" w:rsidP="00D04FD9">
      <w:pPr>
        <w:pStyle w:val="Heading3"/>
      </w:pPr>
      <w:bookmarkStart w:id="379" w:name="br-inv-005"/>
      <w:bookmarkEnd w:id="378"/>
      <w:r>
        <w:lastRenderedPageBreak/>
        <w:t>BR-INV-005</w:t>
      </w:r>
    </w:p>
    <w:p w:rsidR="00D04FD9" w:rsidRDefault="00D04FD9" w:rsidP="00D04FD9">
      <w:pPr>
        <w:pStyle w:val="FirstParagraph"/>
      </w:pPr>
      <w:r>
        <w:t>Inventory quantities shall never be negative.</w:t>
      </w:r>
    </w:p>
    <w:p w:rsidR="00D04FD9" w:rsidRDefault="00D04FD9" w:rsidP="00D04FD9">
      <w:r>
        <w:pict>
          <v:rect id="_x0000_i1377" style="width:0;height:1.5pt" o:hralign="center" o:hrstd="t" o:hr="t"/>
        </w:pict>
      </w:r>
    </w:p>
    <w:p w:rsidR="00D04FD9" w:rsidRDefault="00D04FD9" w:rsidP="00D04FD9">
      <w:pPr>
        <w:pStyle w:val="Heading3"/>
      </w:pPr>
      <w:bookmarkStart w:id="380" w:name="br-inv-006"/>
      <w:bookmarkEnd w:id="379"/>
      <w:r>
        <w:t>BR-INV-006</w:t>
      </w:r>
    </w:p>
    <w:p w:rsidR="00D04FD9" w:rsidRDefault="00D04FD9" w:rsidP="00D04FD9">
      <w:pPr>
        <w:pStyle w:val="FirstParagraph"/>
      </w:pPr>
      <w:r>
        <w:t>Historical inventory records shall be retained even when products become inactive.</w:t>
      </w:r>
    </w:p>
    <w:p w:rsidR="00D04FD9" w:rsidRDefault="00D04FD9" w:rsidP="00D04FD9">
      <w:r>
        <w:pict>
          <v:rect id="_x0000_i1378" style="width:0;height:1.5pt" o:hralign="center" o:hrstd="t" o:hr="t"/>
        </w:pict>
      </w:r>
    </w:p>
    <w:p w:rsidR="00D04FD9" w:rsidRDefault="00D04FD9" w:rsidP="00D04FD9">
      <w:pPr>
        <w:pStyle w:val="Heading1"/>
      </w:pPr>
      <w:bookmarkStart w:id="381" w:name="order-rules"/>
      <w:bookmarkEnd w:id="374"/>
      <w:bookmarkEnd w:id="380"/>
      <w:r>
        <w:t>6.5 Order Rules</w:t>
      </w:r>
    </w:p>
    <w:p w:rsidR="00D04FD9" w:rsidRDefault="00D04FD9" w:rsidP="00D04FD9">
      <w:pPr>
        <w:pStyle w:val="Heading3"/>
      </w:pPr>
      <w:bookmarkStart w:id="382" w:name="br-order-001"/>
      <w:r>
        <w:t>BR-ORDER-001</w:t>
      </w:r>
    </w:p>
    <w:p w:rsidR="00D04FD9" w:rsidRDefault="00D04FD9" w:rsidP="00D04FD9">
      <w:pPr>
        <w:pStyle w:val="FirstParagraph"/>
      </w:pPr>
      <w:r>
        <w:t>Every order shall receive a unique reference number.</w:t>
      </w:r>
    </w:p>
    <w:p w:rsidR="00D04FD9" w:rsidRDefault="00D04FD9" w:rsidP="00D04FD9">
      <w:r>
        <w:pict>
          <v:rect id="_x0000_i1379" style="width:0;height:1.5pt" o:hralign="center" o:hrstd="t" o:hr="t"/>
        </w:pict>
      </w:r>
    </w:p>
    <w:p w:rsidR="00D04FD9" w:rsidRDefault="00D04FD9" w:rsidP="00D04FD9">
      <w:pPr>
        <w:pStyle w:val="Heading3"/>
      </w:pPr>
      <w:bookmarkStart w:id="383" w:name="br-order-002"/>
      <w:bookmarkEnd w:id="382"/>
      <w:r>
        <w:t>BR-ORDER-002</w:t>
      </w:r>
    </w:p>
    <w:p w:rsidR="00D04FD9" w:rsidRDefault="00D04FD9" w:rsidP="00D04FD9">
      <w:pPr>
        <w:pStyle w:val="FirstParagraph"/>
      </w:pPr>
      <w:r>
        <w:t>Every order shall contain at least one order item.</w:t>
      </w:r>
    </w:p>
    <w:p w:rsidR="00D04FD9" w:rsidRDefault="00D04FD9" w:rsidP="00D04FD9">
      <w:r>
        <w:pict>
          <v:rect id="_x0000_i1380" style="width:0;height:1.5pt" o:hralign="center" o:hrstd="t" o:hr="t"/>
        </w:pict>
      </w:r>
    </w:p>
    <w:p w:rsidR="00D04FD9" w:rsidRDefault="00D04FD9" w:rsidP="00D04FD9">
      <w:pPr>
        <w:pStyle w:val="Heading3"/>
      </w:pPr>
      <w:bookmarkStart w:id="384" w:name="br-order-003"/>
      <w:bookmarkEnd w:id="383"/>
      <w:r>
        <w:t>BR-ORDER-003</w:t>
      </w:r>
    </w:p>
    <w:p w:rsidR="00D04FD9" w:rsidRDefault="00D04FD9" w:rsidP="00D04FD9">
      <w:pPr>
        <w:pStyle w:val="FirstParagraph"/>
      </w:pPr>
      <w:r>
        <w:t>Orders shall require:</w:t>
      </w:r>
    </w:p>
    <w:p w:rsidR="00D04FD9" w:rsidRDefault="00D04FD9" w:rsidP="00D04FD9">
      <w:pPr>
        <w:pStyle w:val="Compact"/>
        <w:numPr>
          <w:ilvl w:val="0"/>
          <w:numId w:val="3"/>
        </w:numPr>
      </w:pPr>
      <w:r>
        <w:t>Customer Name</w:t>
      </w:r>
    </w:p>
    <w:p w:rsidR="00D04FD9" w:rsidRDefault="00D04FD9" w:rsidP="00D04FD9">
      <w:pPr>
        <w:pStyle w:val="Compact"/>
        <w:numPr>
          <w:ilvl w:val="0"/>
          <w:numId w:val="3"/>
        </w:numPr>
      </w:pPr>
      <w:r>
        <w:t>Contact Number</w:t>
      </w:r>
    </w:p>
    <w:p w:rsidR="00D04FD9" w:rsidRDefault="00D04FD9" w:rsidP="00D04FD9">
      <w:pPr>
        <w:pStyle w:val="Compact"/>
        <w:numPr>
          <w:ilvl w:val="0"/>
          <w:numId w:val="3"/>
        </w:numPr>
      </w:pPr>
      <w:r>
        <w:t>Delivery Address</w:t>
      </w:r>
    </w:p>
    <w:p w:rsidR="00D04FD9" w:rsidRDefault="00D04FD9" w:rsidP="00D04FD9">
      <w:r>
        <w:pict>
          <v:rect id="_x0000_i1381" style="width:0;height:1.5pt" o:hralign="center" o:hrstd="t" o:hr="t"/>
        </w:pict>
      </w:r>
    </w:p>
    <w:p w:rsidR="00D04FD9" w:rsidRDefault="00D04FD9" w:rsidP="00D04FD9">
      <w:pPr>
        <w:pStyle w:val="Heading3"/>
      </w:pPr>
      <w:bookmarkStart w:id="385" w:name="br-order-004"/>
      <w:bookmarkEnd w:id="384"/>
      <w:r>
        <w:t>BR-ORDER-004</w:t>
      </w:r>
    </w:p>
    <w:p w:rsidR="00D04FD9" w:rsidRDefault="00D04FD9" w:rsidP="00D04FD9">
      <w:pPr>
        <w:pStyle w:val="FirstParagraph"/>
      </w:pPr>
      <w:r>
        <w:t>An order may be placed by a guest customer.</w:t>
      </w:r>
    </w:p>
    <w:p w:rsidR="00D04FD9" w:rsidRDefault="00D04FD9" w:rsidP="00D04FD9">
      <w:r>
        <w:pict>
          <v:rect id="_x0000_i1382" style="width:0;height:1.5pt" o:hralign="center" o:hrstd="t" o:hr="t"/>
        </w:pict>
      </w:r>
    </w:p>
    <w:p w:rsidR="00D04FD9" w:rsidRDefault="00D04FD9" w:rsidP="00D04FD9">
      <w:pPr>
        <w:pStyle w:val="Heading3"/>
      </w:pPr>
      <w:bookmarkStart w:id="386" w:name="br-order-005"/>
      <w:bookmarkEnd w:id="385"/>
      <w:r>
        <w:t>BR-ORDER-005</w:t>
      </w:r>
    </w:p>
    <w:p w:rsidR="00D04FD9" w:rsidRDefault="00D04FD9" w:rsidP="00D04FD9">
      <w:pPr>
        <w:pStyle w:val="FirstParagraph"/>
      </w:pPr>
      <w:r>
        <w:t xml:space="preserve">Customers may modify an order until its status becomes </w:t>
      </w:r>
      <w:r>
        <w:rPr>
          <w:b/>
          <w:bCs/>
        </w:rPr>
        <w:t>Out for Delivery</w:t>
      </w:r>
      <w:r>
        <w:t>.</w:t>
      </w:r>
    </w:p>
    <w:p w:rsidR="00D04FD9" w:rsidRDefault="00D04FD9" w:rsidP="00D04FD9">
      <w:r>
        <w:pict>
          <v:rect id="_x0000_i1383" style="width:0;height:1.5pt" o:hralign="center" o:hrstd="t" o:hr="t"/>
        </w:pict>
      </w:r>
    </w:p>
    <w:p w:rsidR="00D04FD9" w:rsidRDefault="00D04FD9" w:rsidP="00D04FD9">
      <w:pPr>
        <w:pStyle w:val="Heading3"/>
      </w:pPr>
      <w:bookmarkStart w:id="387" w:name="br-order-006"/>
      <w:bookmarkEnd w:id="386"/>
      <w:r>
        <w:t>BR-ORDER-006</w:t>
      </w:r>
    </w:p>
    <w:p w:rsidR="00D04FD9" w:rsidRDefault="00D04FD9" w:rsidP="00D04FD9">
      <w:pPr>
        <w:pStyle w:val="FirstParagraph"/>
      </w:pPr>
      <w:r>
        <w:t xml:space="preserve">Customers may cancel an order until its status becomes </w:t>
      </w:r>
      <w:r>
        <w:rPr>
          <w:b/>
          <w:bCs/>
        </w:rPr>
        <w:t>Out for Delivery</w:t>
      </w:r>
      <w:r>
        <w:t>.</w:t>
      </w:r>
    </w:p>
    <w:p w:rsidR="00D04FD9" w:rsidRDefault="00D04FD9" w:rsidP="00D04FD9">
      <w:r>
        <w:lastRenderedPageBreak/>
        <w:pict>
          <v:rect id="_x0000_i1384" style="width:0;height:1.5pt" o:hralign="center" o:hrstd="t" o:hr="t"/>
        </w:pict>
      </w:r>
    </w:p>
    <w:p w:rsidR="00D04FD9" w:rsidRDefault="00D04FD9" w:rsidP="00D04FD9">
      <w:pPr>
        <w:pStyle w:val="Heading3"/>
      </w:pPr>
      <w:bookmarkStart w:id="388" w:name="br-order-007"/>
      <w:bookmarkEnd w:id="387"/>
      <w:r>
        <w:t>BR-ORDER-007</w:t>
      </w:r>
    </w:p>
    <w:p w:rsidR="00D04FD9" w:rsidRDefault="00D04FD9" w:rsidP="00D04FD9">
      <w:pPr>
        <w:pStyle w:val="FirstParagraph"/>
      </w:pPr>
      <w:r>
        <w:t xml:space="preserve">Once an order reaches </w:t>
      </w:r>
      <w:r>
        <w:rPr>
          <w:b/>
          <w:bCs/>
        </w:rPr>
        <w:t>Out for Delivery</w:t>
      </w:r>
      <w:r>
        <w:t>, customers shall no longer be permitted to edit or cancel it.</w:t>
      </w:r>
    </w:p>
    <w:p w:rsidR="00D04FD9" w:rsidRDefault="00D04FD9" w:rsidP="00D04FD9">
      <w:r>
        <w:pict>
          <v:rect id="_x0000_i1385" style="width:0;height:1.5pt" o:hralign="center" o:hrstd="t" o:hr="t"/>
        </w:pict>
      </w:r>
    </w:p>
    <w:p w:rsidR="00D04FD9" w:rsidRDefault="00D04FD9" w:rsidP="00D04FD9">
      <w:pPr>
        <w:pStyle w:val="Heading3"/>
      </w:pPr>
      <w:bookmarkStart w:id="389" w:name="br-order-008"/>
      <w:bookmarkEnd w:id="388"/>
      <w:r>
        <w:t>BR-ORDER-008</w:t>
      </w:r>
    </w:p>
    <w:p w:rsidR="00D04FD9" w:rsidRDefault="00D04FD9" w:rsidP="00D04FD9">
      <w:pPr>
        <w:pStyle w:val="FirstParagraph"/>
      </w:pPr>
      <w:r>
        <w:t>Only Sales Attendants and Inventory Managers may update order statuses.</w:t>
      </w:r>
    </w:p>
    <w:p w:rsidR="00D04FD9" w:rsidRDefault="00D04FD9" w:rsidP="00D04FD9">
      <w:r>
        <w:pict>
          <v:rect id="_x0000_i1386" style="width:0;height:1.5pt" o:hralign="center" o:hrstd="t" o:hr="t"/>
        </w:pict>
      </w:r>
    </w:p>
    <w:p w:rsidR="00D04FD9" w:rsidRDefault="00D04FD9" w:rsidP="00D04FD9">
      <w:pPr>
        <w:pStyle w:val="Heading3"/>
      </w:pPr>
      <w:bookmarkStart w:id="390" w:name="br-order-009"/>
      <w:bookmarkEnd w:id="389"/>
      <w:r>
        <w:t>BR-ORDER-009</w:t>
      </w:r>
    </w:p>
    <w:p w:rsidR="00D04FD9" w:rsidRDefault="00D04FD9" w:rsidP="00D04FD9">
      <w:pPr>
        <w:pStyle w:val="FirstParagraph"/>
      </w:pPr>
      <w:r>
        <w:t>Delivered and cancelled orders shall remain permanently recorded for historical purposes.</w:t>
      </w:r>
    </w:p>
    <w:p w:rsidR="00D04FD9" w:rsidRDefault="00D04FD9" w:rsidP="00D04FD9">
      <w:r>
        <w:pict>
          <v:rect id="_x0000_i1387" style="width:0;height:1.5pt" o:hralign="center" o:hrstd="t" o:hr="t"/>
        </w:pict>
      </w:r>
    </w:p>
    <w:p w:rsidR="00D04FD9" w:rsidRDefault="00D04FD9" w:rsidP="00D04FD9">
      <w:pPr>
        <w:pStyle w:val="Heading3"/>
      </w:pPr>
      <w:bookmarkStart w:id="391" w:name="br-order-010"/>
      <w:bookmarkEnd w:id="390"/>
      <w:r>
        <w:t>BR-ORDER-010</w:t>
      </w:r>
    </w:p>
    <w:p w:rsidR="00D04FD9" w:rsidRDefault="00D04FD9" w:rsidP="00D04FD9">
      <w:pPr>
        <w:pStyle w:val="FirstParagraph"/>
      </w:pPr>
      <w:r>
        <w:t>Orders shall never be permanently deleted.</w:t>
      </w:r>
    </w:p>
    <w:p w:rsidR="00D04FD9" w:rsidRDefault="00D04FD9" w:rsidP="00D04FD9">
      <w:r>
        <w:pict>
          <v:rect id="_x0000_i1388" style="width:0;height:1.5pt" o:hralign="center" o:hrstd="t" o:hr="t"/>
        </w:pict>
      </w:r>
    </w:p>
    <w:p w:rsidR="00D04FD9" w:rsidRDefault="00D04FD9" w:rsidP="00D04FD9">
      <w:pPr>
        <w:pStyle w:val="Heading1"/>
      </w:pPr>
      <w:bookmarkStart w:id="392" w:name="payment-rules"/>
      <w:bookmarkEnd w:id="381"/>
      <w:bookmarkEnd w:id="391"/>
      <w:r>
        <w:t>6.6 Payment Rules</w:t>
      </w:r>
    </w:p>
    <w:p w:rsidR="00D04FD9" w:rsidRDefault="00D04FD9" w:rsidP="00D04FD9">
      <w:pPr>
        <w:pStyle w:val="Heading3"/>
      </w:pPr>
      <w:bookmarkStart w:id="393" w:name="br-pay-001"/>
      <w:r>
        <w:t>BR-PAY-001</w:t>
      </w:r>
    </w:p>
    <w:p w:rsidR="00D04FD9" w:rsidRDefault="00D04FD9" w:rsidP="00D04FD9">
      <w:pPr>
        <w:pStyle w:val="FirstParagraph"/>
      </w:pPr>
      <w:r>
        <w:t>The decision to require payment before dispatch shall be made by authorized staff.</w:t>
      </w:r>
    </w:p>
    <w:p w:rsidR="00D04FD9" w:rsidRDefault="00D04FD9" w:rsidP="00D04FD9">
      <w:r>
        <w:pict>
          <v:rect id="_x0000_i1389" style="width:0;height:1.5pt" o:hralign="center" o:hrstd="t" o:hr="t"/>
        </w:pict>
      </w:r>
    </w:p>
    <w:p w:rsidR="00D04FD9" w:rsidRDefault="00D04FD9" w:rsidP="00D04FD9">
      <w:pPr>
        <w:pStyle w:val="Heading3"/>
      </w:pPr>
      <w:bookmarkStart w:id="394" w:name="br-pay-002"/>
      <w:bookmarkEnd w:id="393"/>
      <w:r>
        <w:t>BR-PAY-002</w:t>
      </w:r>
    </w:p>
    <w:p w:rsidR="00D04FD9" w:rsidRDefault="00D04FD9" w:rsidP="00D04FD9">
      <w:pPr>
        <w:pStyle w:val="FirstParagraph"/>
      </w:pPr>
      <w:r>
        <w:t>Customers located within normal delivery areas may be allowed to pay upon delivery.</w:t>
      </w:r>
    </w:p>
    <w:p w:rsidR="00D04FD9" w:rsidRDefault="00D04FD9" w:rsidP="00D04FD9">
      <w:r>
        <w:pict>
          <v:rect id="_x0000_i1390" style="width:0;height:1.5pt" o:hralign="center" o:hrstd="t" o:hr="t"/>
        </w:pict>
      </w:r>
    </w:p>
    <w:p w:rsidR="00D04FD9" w:rsidRDefault="00D04FD9" w:rsidP="00D04FD9">
      <w:pPr>
        <w:pStyle w:val="Heading3"/>
      </w:pPr>
      <w:bookmarkStart w:id="395" w:name="br-pay-003"/>
      <w:bookmarkEnd w:id="394"/>
      <w:r>
        <w:t>BR-PAY-003</w:t>
      </w:r>
    </w:p>
    <w:p w:rsidR="00D04FD9" w:rsidRDefault="00D04FD9" w:rsidP="00D04FD9">
      <w:pPr>
        <w:pStyle w:val="FirstParagraph"/>
      </w:pPr>
      <w:r>
        <w:t>Customers outside the normal delivery area may be required to complete payment before dispatch.</w:t>
      </w:r>
    </w:p>
    <w:p w:rsidR="00D04FD9" w:rsidRDefault="00D04FD9" w:rsidP="00D04FD9">
      <w:r>
        <w:pict>
          <v:rect id="_x0000_i1391" style="width:0;height:1.5pt" o:hralign="center" o:hrstd="t" o:hr="t"/>
        </w:pict>
      </w:r>
    </w:p>
    <w:p w:rsidR="00D04FD9" w:rsidRDefault="00D04FD9" w:rsidP="00D04FD9">
      <w:pPr>
        <w:pStyle w:val="Heading3"/>
      </w:pPr>
      <w:bookmarkStart w:id="396" w:name="br-pay-004"/>
      <w:bookmarkEnd w:id="395"/>
      <w:r>
        <w:t>BR-PAY-004</w:t>
      </w:r>
    </w:p>
    <w:p w:rsidR="00D04FD9" w:rsidRDefault="00D04FD9" w:rsidP="00D04FD9">
      <w:pPr>
        <w:pStyle w:val="FirstParagraph"/>
      </w:pPr>
      <w:r>
        <w:t>Each order shall have one associated payment record.</w:t>
      </w:r>
    </w:p>
    <w:p w:rsidR="00D04FD9" w:rsidRDefault="00D04FD9" w:rsidP="00D04FD9">
      <w:r>
        <w:lastRenderedPageBreak/>
        <w:pict>
          <v:rect id="_x0000_i1392" style="width:0;height:1.5pt" o:hralign="center" o:hrstd="t" o:hr="t"/>
        </w:pict>
      </w:r>
    </w:p>
    <w:p w:rsidR="00D04FD9" w:rsidRDefault="00D04FD9" w:rsidP="00D04FD9">
      <w:pPr>
        <w:pStyle w:val="Heading3"/>
      </w:pPr>
      <w:bookmarkStart w:id="397" w:name="br-pay-005"/>
      <w:bookmarkEnd w:id="396"/>
      <w:r>
        <w:t>BR-PAY-005</w:t>
      </w:r>
    </w:p>
    <w:p w:rsidR="00D04FD9" w:rsidRDefault="00D04FD9" w:rsidP="00D04FD9">
      <w:pPr>
        <w:pStyle w:val="FirstParagraph"/>
      </w:pPr>
      <w:r>
        <w:t>Successful payments shall not be duplicated.</w:t>
      </w:r>
    </w:p>
    <w:p w:rsidR="00D04FD9" w:rsidRDefault="00D04FD9" w:rsidP="00D04FD9">
      <w:r>
        <w:pict>
          <v:rect id="_x0000_i1393" style="width:0;height:1.5pt" o:hralign="center" o:hrstd="t" o:hr="t"/>
        </w:pict>
      </w:r>
    </w:p>
    <w:p w:rsidR="00D04FD9" w:rsidRDefault="00D04FD9" w:rsidP="00D04FD9">
      <w:pPr>
        <w:pStyle w:val="Heading3"/>
      </w:pPr>
      <w:bookmarkStart w:id="398" w:name="br-pay-006"/>
      <w:bookmarkEnd w:id="397"/>
      <w:r>
        <w:t>BR-PAY-006</w:t>
      </w:r>
    </w:p>
    <w:p w:rsidR="00D04FD9" w:rsidRDefault="00D04FD9" w:rsidP="00D04FD9">
      <w:pPr>
        <w:pStyle w:val="FirstParagraph"/>
      </w:pPr>
      <w:r>
        <w:t>Payment failures shall not cancel an order automatically.</w:t>
      </w:r>
    </w:p>
    <w:p w:rsidR="00D04FD9" w:rsidRDefault="00D04FD9" w:rsidP="00D04FD9">
      <w:r>
        <w:pict>
          <v:rect id="_x0000_i1394" style="width:0;height:1.5pt" o:hralign="center" o:hrstd="t" o:hr="t"/>
        </w:pict>
      </w:r>
    </w:p>
    <w:p w:rsidR="00D04FD9" w:rsidRDefault="00D04FD9" w:rsidP="00D04FD9">
      <w:pPr>
        <w:pStyle w:val="Heading3"/>
      </w:pPr>
      <w:bookmarkStart w:id="399" w:name="br-pay-007"/>
      <w:bookmarkEnd w:id="398"/>
      <w:r>
        <w:t>BR-PAY-007</w:t>
      </w:r>
    </w:p>
    <w:p w:rsidR="00D04FD9" w:rsidRDefault="00D04FD9" w:rsidP="00D04FD9">
      <w:pPr>
        <w:pStyle w:val="FirstParagraph"/>
      </w:pPr>
      <w:r>
        <w:t>Payment providers may be replaced without altering the core business workflow.</w:t>
      </w:r>
    </w:p>
    <w:p w:rsidR="00D04FD9" w:rsidRDefault="00D04FD9" w:rsidP="00D04FD9">
      <w:r>
        <w:pict>
          <v:rect id="_x0000_i1395" style="width:0;height:1.5pt" o:hralign="center" o:hrstd="t" o:hr="t"/>
        </w:pict>
      </w:r>
    </w:p>
    <w:p w:rsidR="00D04FD9" w:rsidRDefault="00D04FD9" w:rsidP="00D04FD9">
      <w:pPr>
        <w:pStyle w:val="Heading1"/>
      </w:pPr>
      <w:bookmarkStart w:id="400" w:name="promotion-rules"/>
      <w:bookmarkEnd w:id="392"/>
      <w:bookmarkEnd w:id="399"/>
      <w:r>
        <w:t>6.7 Promotion Rules</w:t>
      </w:r>
    </w:p>
    <w:p w:rsidR="00D04FD9" w:rsidRDefault="00D04FD9" w:rsidP="00D04FD9">
      <w:pPr>
        <w:pStyle w:val="Heading3"/>
      </w:pPr>
      <w:bookmarkStart w:id="401" w:name="br-promo-001"/>
      <w:r>
        <w:t>BR-PROMO-001</w:t>
      </w:r>
    </w:p>
    <w:p w:rsidR="00D04FD9" w:rsidRDefault="00D04FD9" w:rsidP="00D04FD9">
      <w:pPr>
        <w:pStyle w:val="FirstParagraph"/>
      </w:pPr>
      <w:r>
        <w:t>Homepage banners and product discounts shall be managed independently.</w:t>
      </w:r>
    </w:p>
    <w:p w:rsidR="00D04FD9" w:rsidRDefault="00D04FD9" w:rsidP="00D04FD9">
      <w:r>
        <w:pict>
          <v:rect id="_x0000_i1396" style="width:0;height:1.5pt" o:hralign="center" o:hrstd="t" o:hr="t"/>
        </w:pict>
      </w:r>
    </w:p>
    <w:p w:rsidR="00D04FD9" w:rsidRDefault="00D04FD9" w:rsidP="00D04FD9">
      <w:pPr>
        <w:pStyle w:val="Heading3"/>
      </w:pPr>
      <w:bookmarkStart w:id="402" w:name="br-promo-002"/>
      <w:bookmarkEnd w:id="401"/>
      <w:r>
        <w:t>BR-PROMO-002</w:t>
      </w:r>
    </w:p>
    <w:p w:rsidR="00D04FD9" w:rsidRDefault="00D04FD9" w:rsidP="00D04FD9">
      <w:pPr>
        <w:pStyle w:val="FirstParagraph"/>
      </w:pPr>
      <w:r>
        <w:t>Expired promotions shall not be visible to customers.</w:t>
      </w:r>
    </w:p>
    <w:p w:rsidR="00D04FD9" w:rsidRDefault="00D04FD9" w:rsidP="00D04FD9">
      <w:r>
        <w:pict>
          <v:rect id="_x0000_i1397" style="width:0;height:1.5pt" o:hralign="center" o:hrstd="t" o:hr="t"/>
        </w:pict>
      </w:r>
    </w:p>
    <w:p w:rsidR="00D04FD9" w:rsidRDefault="00D04FD9" w:rsidP="00D04FD9">
      <w:pPr>
        <w:pStyle w:val="Heading3"/>
      </w:pPr>
      <w:bookmarkStart w:id="403" w:name="br-promo-003"/>
      <w:bookmarkEnd w:id="402"/>
      <w:r>
        <w:t>BR-PROMO-003</w:t>
      </w:r>
    </w:p>
    <w:p w:rsidR="00D04FD9" w:rsidRDefault="00D04FD9" w:rsidP="00D04FD9">
      <w:pPr>
        <w:pStyle w:val="FirstParagraph"/>
      </w:pPr>
      <w:r>
        <w:t>Only active promotions shall be displayed.</w:t>
      </w:r>
    </w:p>
    <w:p w:rsidR="00D04FD9" w:rsidRDefault="00D04FD9" w:rsidP="00D04FD9">
      <w:r>
        <w:pict>
          <v:rect id="_x0000_i1398" style="width:0;height:1.5pt" o:hralign="center" o:hrstd="t" o:hr="t"/>
        </w:pict>
      </w:r>
    </w:p>
    <w:p w:rsidR="00D04FD9" w:rsidRDefault="00D04FD9" w:rsidP="00D04FD9">
      <w:pPr>
        <w:pStyle w:val="Heading3"/>
      </w:pPr>
      <w:bookmarkStart w:id="404" w:name="br-promo-004"/>
      <w:bookmarkEnd w:id="403"/>
      <w:r>
        <w:t>BR-PROMO-004</w:t>
      </w:r>
    </w:p>
    <w:p w:rsidR="00D04FD9" w:rsidRDefault="00D04FD9" w:rsidP="00D04FD9">
      <w:pPr>
        <w:pStyle w:val="FirstParagraph"/>
      </w:pPr>
      <w:r>
        <w:t>Inventory Managers are responsible for creating and maintaining promotions.</w:t>
      </w:r>
    </w:p>
    <w:p w:rsidR="00D04FD9" w:rsidRDefault="00D04FD9" w:rsidP="00D04FD9">
      <w:r>
        <w:pict>
          <v:rect id="_x0000_i1399" style="width:0;height:1.5pt" o:hralign="center" o:hrstd="t" o:hr="t"/>
        </w:pict>
      </w:r>
    </w:p>
    <w:p w:rsidR="00D04FD9" w:rsidRDefault="00D04FD9" w:rsidP="00D04FD9">
      <w:pPr>
        <w:pStyle w:val="Heading1"/>
      </w:pPr>
      <w:bookmarkStart w:id="405" w:name="user-management-rules"/>
      <w:bookmarkEnd w:id="400"/>
      <w:bookmarkEnd w:id="404"/>
      <w:r>
        <w:t>6.8 User Management Rules</w:t>
      </w:r>
    </w:p>
    <w:p w:rsidR="00D04FD9" w:rsidRDefault="00D04FD9" w:rsidP="00D04FD9">
      <w:pPr>
        <w:pStyle w:val="Heading3"/>
      </w:pPr>
      <w:bookmarkStart w:id="406" w:name="br-user-001"/>
      <w:r>
        <w:t>BR-USER-001</w:t>
      </w:r>
    </w:p>
    <w:p w:rsidR="00D04FD9" w:rsidRDefault="00D04FD9" w:rsidP="00D04FD9">
      <w:pPr>
        <w:pStyle w:val="FirstParagraph"/>
      </w:pPr>
      <w:r>
        <w:t>The System Administrator shall create the initial Inventory Manager account.</w:t>
      </w:r>
    </w:p>
    <w:p w:rsidR="00D04FD9" w:rsidRDefault="00D04FD9" w:rsidP="00D04FD9">
      <w:r>
        <w:lastRenderedPageBreak/>
        <w:pict>
          <v:rect id="_x0000_i1400" style="width:0;height:1.5pt" o:hralign="center" o:hrstd="t" o:hr="t"/>
        </w:pict>
      </w:r>
    </w:p>
    <w:p w:rsidR="00D04FD9" w:rsidRDefault="00D04FD9" w:rsidP="00D04FD9">
      <w:pPr>
        <w:pStyle w:val="Heading3"/>
      </w:pPr>
      <w:bookmarkStart w:id="407" w:name="br-user-002"/>
      <w:bookmarkEnd w:id="406"/>
      <w:r>
        <w:t>BR-USER-002</w:t>
      </w:r>
    </w:p>
    <w:p w:rsidR="00D04FD9" w:rsidRDefault="00D04FD9" w:rsidP="00D04FD9">
      <w:pPr>
        <w:pStyle w:val="FirstParagraph"/>
      </w:pPr>
      <w:r>
        <w:t>Inventory Managers may create Sales Attendant accounts.</w:t>
      </w:r>
    </w:p>
    <w:p w:rsidR="00D04FD9" w:rsidRDefault="00D04FD9" w:rsidP="00D04FD9">
      <w:r>
        <w:pict>
          <v:rect id="_x0000_i1401" style="width:0;height:1.5pt" o:hralign="center" o:hrstd="t" o:hr="t"/>
        </w:pict>
      </w:r>
    </w:p>
    <w:p w:rsidR="00D04FD9" w:rsidRDefault="00D04FD9" w:rsidP="00D04FD9">
      <w:pPr>
        <w:pStyle w:val="Heading3"/>
      </w:pPr>
      <w:bookmarkStart w:id="408" w:name="br-user-003"/>
      <w:bookmarkEnd w:id="407"/>
      <w:r>
        <w:t>BR-USER-003</w:t>
      </w:r>
    </w:p>
    <w:p w:rsidR="00D04FD9" w:rsidRDefault="00D04FD9" w:rsidP="00D04FD9">
      <w:pPr>
        <w:pStyle w:val="FirstParagraph"/>
      </w:pPr>
      <w:r>
        <w:t>Sales Attendants shall not create or manage staff accounts.</w:t>
      </w:r>
    </w:p>
    <w:p w:rsidR="00D04FD9" w:rsidRDefault="00D04FD9" w:rsidP="00D04FD9">
      <w:r>
        <w:pict>
          <v:rect id="_x0000_i1402" style="width:0;height:1.5pt" o:hralign="center" o:hrstd="t" o:hr="t"/>
        </w:pict>
      </w:r>
    </w:p>
    <w:p w:rsidR="00D04FD9" w:rsidRDefault="00D04FD9" w:rsidP="00D04FD9">
      <w:pPr>
        <w:pStyle w:val="Heading3"/>
      </w:pPr>
      <w:bookmarkStart w:id="409" w:name="br-user-004"/>
      <w:bookmarkEnd w:id="408"/>
      <w:r>
        <w:t>BR-USER-004</w:t>
      </w:r>
    </w:p>
    <w:p w:rsidR="00D04FD9" w:rsidRDefault="00D04FD9" w:rsidP="00D04FD9">
      <w:pPr>
        <w:pStyle w:val="FirstParagraph"/>
      </w:pPr>
      <w:r>
        <w:t>Every authenticated user shall have exactly one assigned role.</w:t>
      </w:r>
    </w:p>
    <w:p w:rsidR="00D04FD9" w:rsidRDefault="00D04FD9" w:rsidP="00D04FD9">
      <w:r>
        <w:pict>
          <v:rect id="_x0000_i1403" style="width:0;height:1.5pt" o:hralign="center" o:hrstd="t" o:hr="t"/>
        </w:pict>
      </w:r>
    </w:p>
    <w:p w:rsidR="00D04FD9" w:rsidRDefault="00D04FD9" w:rsidP="00D04FD9">
      <w:pPr>
        <w:pStyle w:val="Heading3"/>
      </w:pPr>
      <w:bookmarkStart w:id="410" w:name="br-user-005"/>
      <w:bookmarkEnd w:id="409"/>
      <w:r>
        <w:t>BR-USER-005</w:t>
      </w:r>
    </w:p>
    <w:p w:rsidR="00D04FD9" w:rsidRDefault="00D04FD9" w:rsidP="00D04FD9">
      <w:pPr>
        <w:pStyle w:val="FirstParagraph"/>
      </w:pPr>
      <w:r>
        <w:t>Permissions shall be determined solely by the assigned role.</w:t>
      </w:r>
    </w:p>
    <w:p w:rsidR="00D04FD9" w:rsidRDefault="00D04FD9" w:rsidP="00D04FD9">
      <w:r>
        <w:pict>
          <v:rect id="_x0000_i1404" style="width:0;height:1.5pt" o:hralign="center" o:hrstd="t" o:hr="t"/>
        </w:pict>
      </w:r>
    </w:p>
    <w:p w:rsidR="00D04FD9" w:rsidRDefault="00D04FD9" w:rsidP="00D04FD9">
      <w:pPr>
        <w:pStyle w:val="Heading1"/>
      </w:pPr>
      <w:bookmarkStart w:id="411" w:name="audit-rules"/>
      <w:bookmarkEnd w:id="405"/>
      <w:bookmarkEnd w:id="410"/>
      <w:r>
        <w:t>6.9 Audit Rules</w:t>
      </w:r>
    </w:p>
    <w:p w:rsidR="00D04FD9" w:rsidRDefault="00D04FD9" w:rsidP="00D04FD9">
      <w:pPr>
        <w:pStyle w:val="Heading3"/>
      </w:pPr>
      <w:bookmarkStart w:id="412" w:name="br-audit-001"/>
      <w:r>
        <w:t>BR-AUDIT-001</w:t>
      </w:r>
    </w:p>
    <w:p w:rsidR="00D04FD9" w:rsidRDefault="00D04FD9" w:rsidP="00D04FD9">
      <w:pPr>
        <w:pStyle w:val="FirstParagraph"/>
      </w:pPr>
      <w:r>
        <w:t>Administrative actions affecting business records shall be audited.</w:t>
      </w:r>
    </w:p>
    <w:p w:rsidR="00D04FD9" w:rsidRDefault="00D04FD9" w:rsidP="00D04FD9">
      <w:r>
        <w:pict>
          <v:rect id="_x0000_i1405" style="width:0;height:1.5pt" o:hralign="center" o:hrstd="t" o:hr="t"/>
        </w:pict>
      </w:r>
    </w:p>
    <w:p w:rsidR="00D04FD9" w:rsidRDefault="00D04FD9" w:rsidP="00D04FD9">
      <w:pPr>
        <w:pStyle w:val="Heading3"/>
      </w:pPr>
      <w:bookmarkStart w:id="413" w:name="br-audit-002"/>
      <w:bookmarkEnd w:id="412"/>
      <w:r>
        <w:t>BR-AUDIT-002</w:t>
      </w:r>
    </w:p>
    <w:p w:rsidR="00D04FD9" w:rsidRDefault="00D04FD9" w:rsidP="00D04FD9">
      <w:pPr>
        <w:pStyle w:val="FirstParagraph"/>
      </w:pPr>
      <w:r>
        <w:t>Audit records shall not be modified.</w:t>
      </w:r>
    </w:p>
    <w:p w:rsidR="00D04FD9" w:rsidRDefault="00D04FD9" w:rsidP="00D04FD9">
      <w:r>
        <w:pict>
          <v:rect id="_x0000_i1406" style="width:0;height:1.5pt" o:hralign="center" o:hrstd="t" o:hr="t"/>
        </w:pict>
      </w:r>
    </w:p>
    <w:p w:rsidR="00D04FD9" w:rsidRDefault="00D04FD9" w:rsidP="00D04FD9">
      <w:pPr>
        <w:pStyle w:val="Heading3"/>
      </w:pPr>
      <w:bookmarkStart w:id="414" w:name="br-audit-003"/>
      <w:bookmarkEnd w:id="413"/>
      <w:r>
        <w:t>BR-AUDIT-003</w:t>
      </w:r>
    </w:p>
    <w:p w:rsidR="00D04FD9" w:rsidRDefault="00D04FD9" w:rsidP="00D04FD9">
      <w:pPr>
        <w:pStyle w:val="FirstParagraph"/>
      </w:pPr>
      <w:r>
        <w:t>Audit records shall not be deleted.</w:t>
      </w:r>
    </w:p>
    <w:p w:rsidR="00D04FD9" w:rsidRDefault="00D04FD9" w:rsidP="00D04FD9">
      <w:r>
        <w:pict>
          <v:rect id="_x0000_i1407" style="width:0;height:1.5pt" o:hralign="center" o:hrstd="t" o:hr="t"/>
        </w:pict>
      </w:r>
    </w:p>
    <w:p w:rsidR="00D04FD9" w:rsidRDefault="00D04FD9" w:rsidP="00D04FD9">
      <w:pPr>
        <w:pStyle w:val="Heading3"/>
      </w:pPr>
      <w:bookmarkStart w:id="415" w:name="br-audit-004"/>
      <w:bookmarkEnd w:id="414"/>
      <w:r>
        <w:t>BR-AUDIT-004</w:t>
      </w:r>
    </w:p>
    <w:p w:rsidR="00D04FD9" w:rsidRDefault="00D04FD9" w:rsidP="00D04FD9">
      <w:pPr>
        <w:pStyle w:val="FirstParagraph"/>
      </w:pPr>
      <w:r>
        <w:t>Audit records shall include the identity of the responsible staff member.</w:t>
      </w:r>
    </w:p>
    <w:p w:rsidR="00D04FD9" w:rsidRDefault="00D04FD9" w:rsidP="00D04FD9">
      <w:r>
        <w:pict>
          <v:rect id="_x0000_i1408" style="width:0;height:1.5pt" o:hralign="center" o:hrstd="t" o:hr="t"/>
        </w:pict>
      </w:r>
    </w:p>
    <w:p w:rsidR="00D04FD9" w:rsidRDefault="00D04FD9" w:rsidP="00D04FD9">
      <w:pPr>
        <w:pStyle w:val="Heading1"/>
      </w:pPr>
      <w:bookmarkStart w:id="416" w:name="background-processing-rules"/>
      <w:bookmarkEnd w:id="411"/>
      <w:bookmarkEnd w:id="415"/>
      <w:r>
        <w:lastRenderedPageBreak/>
        <w:t>6.10 Background Processing Rules</w:t>
      </w:r>
    </w:p>
    <w:p w:rsidR="00D04FD9" w:rsidRDefault="00D04FD9" w:rsidP="00D04FD9">
      <w:pPr>
        <w:pStyle w:val="Heading3"/>
      </w:pPr>
      <w:bookmarkStart w:id="417" w:name="br-bg-001"/>
      <w:r>
        <w:t>BR-BG-001</w:t>
      </w:r>
    </w:p>
    <w:p w:rsidR="00D04FD9" w:rsidRDefault="00D04FD9" w:rsidP="00D04FD9">
      <w:pPr>
        <w:pStyle w:val="FirstParagraph"/>
      </w:pPr>
      <w:r>
        <w:t>Email notifications shall execute asynchronously.</w:t>
      </w:r>
    </w:p>
    <w:p w:rsidR="00D04FD9" w:rsidRDefault="00D04FD9" w:rsidP="00D04FD9">
      <w:r>
        <w:pict>
          <v:rect id="_x0000_i1409" style="width:0;height:1.5pt" o:hralign="center" o:hrstd="t" o:hr="t"/>
        </w:pict>
      </w:r>
    </w:p>
    <w:p w:rsidR="00D04FD9" w:rsidRDefault="00D04FD9" w:rsidP="00D04FD9">
      <w:pPr>
        <w:pStyle w:val="Heading3"/>
      </w:pPr>
      <w:bookmarkStart w:id="418" w:name="br-bg-002"/>
      <w:bookmarkEnd w:id="417"/>
      <w:r>
        <w:t>BR-BG-002</w:t>
      </w:r>
    </w:p>
    <w:p w:rsidR="00D04FD9" w:rsidRDefault="00D04FD9" w:rsidP="00D04FD9">
      <w:pPr>
        <w:pStyle w:val="FirstParagraph"/>
      </w:pPr>
      <w:r>
        <w:t>Long-running tasks shall not delay customer requests.</w:t>
      </w:r>
    </w:p>
    <w:p w:rsidR="00D04FD9" w:rsidRDefault="00D04FD9" w:rsidP="00D04FD9">
      <w:r>
        <w:pict>
          <v:rect id="_x0000_i1410" style="width:0;height:1.5pt" o:hralign="center" o:hrstd="t" o:hr="t"/>
        </w:pict>
      </w:r>
    </w:p>
    <w:p w:rsidR="00D04FD9" w:rsidRDefault="00D04FD9" w:rsidP="00D04FD9">
      <w:pPr>
        <w:pStyle w:val="Heading3"/>
      </w:pPr>
      <w:bookmarkStart w:id="419" w:name="br-bg-003"/>
      <w:bookmarkEnd w:id="418"/>
      <w:r>
        <w:t>BR-BG-003</w:t>
      </w:r>
    </w:p>
    <w:p w:rsidR="00D04FD9" w:rsidRDefault="00D04FD9" w:rsidP="00D04FD9">
      <w:pPr>
        <w:pStyle w:val="FirstParagraph"/>
      </w:pPr>
      <w:r>
        <w:t>Failed background jobs shall be eligible for retry.</w:t>
      </w:r>
    </w:p>
    <w:p w:rsidR="00D04FD9" w:rsidRDefault="00D04FD9" w:rsidP="00D04FD9">
      <w:r>
        <w:pict>
          <v:rect id="_x0000_i1411" style="width:0;height:1.5pt" o:hralign="center" o:hrstd="t" o:hr="t"/>
        </w:pict>
      </w:r>
    </w:p>
    <w:p w:rsidR="00D04FD9" w:rsidRDefault="00D04FD9" w:rsidP="00D04FD9">
      <w:pPr>
        <w:pStyle w:val="Heading3"/>
      </w:pPr>
      <w:bookmarkStart w:id="420" w:name="br-bg-004"/>
      <w:bookmarkEnd w:id="419"/>
      <w:r>
        <w:t>BR-BG-004</w:t>
      </w:r>
    </w:p>
    <w:p w:rsidR="00D04FD9" w:rsidRDefault="00D04FD9" w:rsidP="00D04FD9">
      <w:pPr>
        <w:pStyle w:val="FirstParagraph"/>
      </w:pPr>
      <w:r>
        <w:t>Background job failures shall be logged for administrative review.</w:t>
      </w:r>
    </w:p>
    <w:p w:rsidR="00D04FD9" w:rsidRDefault="00D04FD9" w:rsidP="00D04FD9">
      <w:r>
        <w:pict>
          <v:rect id="_x0000_i1412" style="width:0;height:1.5pt" o:hralign="center" o:hrstd="t" o:hr="t"/>
        </w:pict>
      </w:r>
    </w:p>
    <w:p w:rsidR="00D04FD9" w:rsidRDefault="00D04FD9" w:rsidP="00D04FD9">
      <w:pPr>
        <w:pStyle w:val="Heading1"/>
      </w:pPr>
      <w:bookmarkStart w:id="421" w:name="soft-deletion-rules"/>
      <w:bookmarkEnd w:id="416"/>
      <w:bookmarkEnd w:id="420"/>
      <w:r>
        <w:t>6.11 Soft Deletion Rules</w:t>
      </w:r>
    </w:p>
    <w:p w:rsidR="00D04FD9" w:rsidRDefault="00D04FD9" w:rsidP="00D04FD9">
      <w:pPr>
        <w:pStyle w:val="Heading3"/>
      </w:pPr>
      <w:bookmarkStart w:id="422" w:name="br-soft-001"/>
      <w:r>
        <w:t>BR-SOFT-001</w:t>
      </w:r>
    </w:p>
    <w:p w:rsidR="00D04FD9" w:rsidRDefault="00D04FD9" w:rsidP="00D04FD9">
      <w:pPr>
        <w:pStyle w:val="FirstParagraph"/>
      </w:pPr>
      <w:r>
        <w:t>Products shall be deactivated rather than permanently deleted.</w:t>
      </w:r>
    </w:p>
    <w:p w:rsidR="00D04FD9" w:rsidRDefault="00D04FD9" w:rsidP="00D04FD9">
      <w:r>
        <w:pict>
          <v:rect id="_x0000_i1413" style="width:0;height:1.5pt" o:hralign="center" o:hrstd="t" o:hr="t"/>
        </w:pict>
      </w:r>
    </w:p>
    <w:p w:rsidR="00D04FD9" w:rsidRDefault="00D04FD9" w:rsidP="00D04FD9">
      <w:pPr>
        <w:pStyle w:val="Heading3"/>
      </w:pPr>
      <w:bookmarkStart w:id="423" w:name="br-soft-002"/>
      <w:bookmarkEnd w:id="422"/>
      <w:r>
        <w:t>BR-SOFT-002</w:t>
      </w:r>
    </w:p>
    <w:p w:rsidR="00D04FD9" w:rsidRDefault="00D04FD9" w:rsidP="00D04FD9">
      <w:pPr>
        <w:pStyle w:val="FirstParagraph"/>
      </w:pPr>
      <w:r>
        <w:t>Categories shall be deactivated rather than permanently deleted.</w:t>
      </w:r>
    </w:p>
    <w:p w:rsidR="00D04FD9" w:rsidRDefault="00D04FD9" w:rsidP="00D04FD9">
      <w:r>
        <w:pict>
          <v:rect id="_x0000_i1414" style="width:0;height:1.5pt" o:hralign="center" o:hrstd="t" o:hr="t"/>
        </w:pict>
      </w:r>
    </w:p>
    <w:p w:rsidR="00D04FD9" w:rsidRDefault="00D04FD9" w:rsidP="00D04FD9">
      <w:pPr>
        <w:pStyle w:val="Heading3"/>
      </w:pPr>
      <w:bookmarkStart w:id="424" w:name="br-soft-003"/>
      <w:bookmarkEnd w:id="423"/>
      <w:r>
        <w:t>BR-SOFT-003</w:t>
      </w:r>
    </w:p>
    <w:p w:rsidR="00D04FD9" w:rsidRDefault="00D04FD9" w:rsidP="00D04FD9">
      <w:pPr>
        <w:pStyle w:val="FirstParagraph"/>
      </w:pPr>
      <w:r>
        <w:t>Branches shall be deactivated rather than permanently deleted.</w:t>
      </w:r>
    </w:p>
    <w:p w:rsidR="00D04FD9" w:rsidRDefault="00D04FD9" w:rsidP="00D04FD9">
      <w:r>
        <w:pict>
          <v:rect id="_x0000_i1415" style="width:0;height:1.5pt" o:hralign="center" o:hrstd="t" o:hr="t"/>
        </w:pict>
      </w:r>
    </w:p>
    <w:p w:rsidR="00D04FD9" w:rsidRDefault="00D04FD9" w:rsidP="00D04FD9">
      <w:pPr>
        <w:pStyle w:val="Heading3"/>
      </w:pPr>
      <w:bookmarkStart w:id="425" w:name="br-soft-004"/>
      <w:bookmarkEnd w:id="424"/>
      <w:r>
        <w:t>BR-SOFT-004</w:t>
      </w:r>
    </w:p>
    <w:p w:rsidR="00D04FD9" w:rsidRDefault="00D04FD9" w:rsidP="00D04FD9">
      <w:pPr>
        <w:pStyle w:val="FirstParagraph"/>
      </w:pPr>
      <w:r>
        <w:t>Customer accounts shall be deactivated rather than permanently deleted where applicable.</w:t>
      </w:r>
    </w:p>
    <w:p w:rsidR="00D04FD9" w:rsidRDefault="00D04FD9" w:rsidP="00D04FD9">
      <w:r>
        <w:pict>
          <v:rect id="_x0000_i1416" style="width:0;height:1.5pt" o:hralign="center" o:hrstd="t" o:hr="t"/>
        </w:pict>
      </w:r>
    </w:p>
    <w:p w:rsidR="00D04FD9" w:rsidRDefault="00D04FD9" w:rsidP="00D04FD9">
      <w:pPr>
        <w:pStyle w:val="Heading3"/>
      </w:pPr>
      <w:bookmarkStart w:id="426" w:name="br-soft-005"/>
      <w:bookmarkEnd w:id="425"/>
      <w:r>
        <w:lastRenderedPageBreak/>
        <w:t>BR-SOFT-005</w:t>
      </w:r>
    </w:p>
    <w:p w:rsidR="00D04FD9" w:rsidRDefault="00D04FD9" w:rsidP="00D04FD9">
      <w:pPr>
        <w:pStyle w:val="FirstParagraph"/>
      </w:pPr>
      <w:r>
        <w:t>Historical business records shall remain available for reporting and auditing.</w:t>
      </w:r>
    </w:p>
    <w:p w:rsidR="00D04FD9" w:rsidRDefault="00D04FD9" w:rsidP="00D04FD9">
      <w:r>
        <w:pict>
          <v:rect id="_x0000_i1417" style="width:0;height:1.5pt" o:hralign="center" o:hrstd="t" o:hr="t"/>
        </w:pict>
      </w:r>
    </w:p>
    <w:bookmarkEnd w:id="421"/>
    <w:bookmarkEnd w:id="426"/>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rsidP="00D04FD9">
      <w:pPr>
        <w:pStyle w:val="Heading1"/>
      </w:pPr>
      <w:bookmarkStart w:id="427" w:name="use-cases"/>
      <w:r>
        <w:lastRenderedPageBreak/>
        <w:t>7. Use Cases</w:t>
      </w:r>
    </w:p>
    <w:p w:rsidR="00D04FD9" w:rsidRDefault="00D04FD9" w:rsidP="00D04FD9">
      <w:pPr>
        <w:pStyle w:val="FirstParagraph"/>
      </w:pPr>
      <w:r>
        <w:t>This section describes the primary interactions between users and the JN Electronics Online Shopping Platform.</w:t>
      </w:r>
    </w:p>
    <w:p w:rsidR="00D04FD9" w:rsidRDefault="00D04FD9" w:rsidP="00D04FD9">
      <w:pPr>
        <w:pStyle w:val="BodyText"/>
      </w:pPr>
      <w:r>
        <w:t>Each use case outlines how a user achieves a specific business objective by interacting with the system.</w:t>
      </w:r>
    </w:p>
    <w:p w:rsidR="00D04FD9" w:rsidRDefault="00D04FD9" w:rsidP="00D04FD9">
      <w:r>
        <w:pict>
          <v:rect id="_x0000_i1418" style="width:0;height:1.5pt" o:hralign="center" o:hrstd="t" o:hr="t"/>
        </w:pict>
      </w:r>
    </w:p>
    <w:p w:rsidR="00D04FD9" w:rsidRDefault="00D04FD9" w:rsidP="00D04FD9">
      <w:pPr>
        <w:pStyle w:val="Heading1"/>
      </w:pPr>
      <w:bookmarkStart w:id="428" w:name="uc-001-browse-products"/>
      <w:bookmarkEnd w:id="427"/>
      <w:r>
        <w:t>UC-001 Browse Products</w:t>
      </w:r>
    </w:p>
    <w:p w:rsidR="00D04FD9" w:rsidRDefault="00D04FD9" w:rsidP="00D04FD9">
      <w:pPr>
        <w:pStyle w:val="Heading2"/>
      </w:pPr>
      <w:bookmarkStart w:id="429" w:name="primary-actor"/>
      <w:r>
        <w:t>Primary Actor</w:t>
      </w:r>
    </w:p>
    <w:p w:rsidR="00D04FD9" w:rsidRDefault="00D04FD9" w:rsidP="00D04FD9">
      <w:pPr>
        <w:pStyle w:val="FirstParagraph"/>
      </w:pPr>
      <w:r>
        <w:t>Customer (Guest or Registered)</w:t>
      </w:r>
    </w:p>
    <w:p w:rsidR="00D04FD9" w:rsidRDefault="00D04FD9" w:rsidP="00D04FD9">
      <w:pPr>
        <w:pStyle w:val="Heading2"/>
      </w:pPr>
      <w:bookmarkStart w:id="430" w:name="goal"/>
      <w:bookmarkEnd w:id="429"/>
      <w:r>
        <w:t>Goal</w:t>
      </w:r>
    </w:p>
    <w:p w:rsidR="00D04FD9" w:rsidRDefault="00D04FD9" w:rsidP="00D04FD9">
      <w:pPr>
        <w:pStyle w:val="FirstParagraph"/>
      </w:pPr>
      <w:r>
        <w:t>Browse available products.</w:t>
      </w:r>
    </w:p>
    <w:p w:rsidR="00D04FD9" w:rsidRDefault="00D04FD9" w:rsidP="00D04FD9">
      <w:pPr>
        <w:pStyle w:val="Heading2"/>
      </w:pPr>
      <w:bookmarkStart w:id="431" w:name="preconditions"/>
      <w:bookmarkEnd w:id="430"/>
      <w:r>
        <w:t>Preconditions</w:t>
      </w:r>
    </w:p>
    <w:p w:rsidR="00D04FD9" w:rsidRDefault="00D04FD9" w:rsidP="00D04FD9">
      <w:pPr>
        <w:pStyle w:val="Compact"/>
        <w:numPr>
          <w:ilvl w:val="0"/>
          <w:numId w:val="3"/>
        </w:numPr>
      </w:pPr>
      <w:r>
        <w:t>The system is operational.</w:t>
      </w:r>
    </w:p>
    <w:p w:rsidR="00D04FD9" w:rsidRDefault="00D04FD9" w:rsidP="00D04FD9">
      <w:pPr>
        <w:pStyle w:val="Compact"/>
        <w:numPr>
          <w:ilvl w:val="0"/>
          <w:numId w:val="3"/>
        </w:numPr>
      </w:pPr>
      <w:r>
        <w:t>Products exist in the catalogue.</w:t>
      </w:r>
    </w:p>
    <w:p w:rsidR="00D04FD9" w:rsidRDefault="00D04FD9" w:rsidP="00D04FD9">
      <w:pPr>
        <w:pStyle w:val="Heading2"/>
      </w:pPr>
      <w:bookmarkStart w:id="432" w:name="trigger"/>
      <w:bookmarkEnd w:id="431"/>
      <w:r>
        <w:t>Trigger</w:t>
      </w:r>
    </w:p>
    <w:p w:rsidR="00D04FD9" w:rsidRDefault="00D04FD9" w:rsidP="00D04FD9">
      <w:pPr>
        <w:pStyle w:val="FirstParagraph"/>
      </w:pPr>
      <w:r>
        <w:t>The customer visits the website.</w:t>
      </w:r>
    </w:p>
    <w:p w:rsidR="00D04FD9" w:rsidRDefault="00D04FD9" w:rsidP="00D04FD9">
      <w:pPr>
        <w:pStyle w:val="Heading2"/>
      </w:pPr>
      <w:bookmarkStart w:id="433" w:name="main-success-flow"/>
      <w:bookmarkEnd w:id="432"/>
      <w:r>
        <w:t>Main Success Flow</w:t>
      </w:r>
    </w:p>
    <w:p w:rsidR="00D04FD9" w:rsidRDefault="00D04FD9" w:rsidP="00D04FD9">
      <w:pPr>
        <w:pStyle w:val="Compact"/>
        <w:numPr>
          <w:ilvl w:val="0"/>
          <w:numId w:val="2"/>
        </w:numPr>
      </w:pPr>
      <w:r>
        <w:t>Customer opens the homepage.</w:t>
      </w:r>
    </w:p>
    <w:p w:rsidR="00D04FD9" w:rsidRDefault="00D04FD9" w:rsidP="00D04FD9">
      <w:pPr>
        <w:pStyle w:val="Compact"/>
        <w:numPr>
          <w:ilvl w:val="0"/>
          <w:numId w:val="2"/>
        </w:numPr>
      </w:pPr>
      <w:r>
        <w:t>System displays featured products and promotions.</w:t>
      </w:r>
    </w:p>
    <w:p w:rsidR="00D04FD9" w:rsidRDefault="00D04FD9" w:rsidP="00D04FD9">
      <w:pPr>
        <w:pStyle w:val="Compact"/>
        <w:numPr>
          <w:ilvl w:val="0"/>
          <w:numId w:val="2"/>
        </w:numPr>
      </w:pPr>
      <w:r>
        <w:t>Customer browses product categories.</w:t>
      </w:r>
    </w:p>
    <w:p w:rsidR="00D04FD9" w:rsidRDefault="00D04FD9" w:rsidP="00D04FD9">
      <w:pPr>
        <w:pStyle w:val="Compact"/>
        <w:numPr>
          <w:ilvl w:val="0"/>
          <w:numId w:val="2"/>
        </w:numPr>
      </w:pPr>
      <w:r>
        <w:t>Customer selects a category.</w:t>
      </w:r>
    </w:p>
    <w:p w:rsidR="00D04FD9" w:rsidRDefault="00D04FD9" w:rsidP="00D04FD9">
      <w:pPr>
        <w:pStyle w:val="Compact"/>
        <w:numPr>
          <w:ilvl w:val="0"/>
          <w:numId w:val="2"/>
        </w:numPr>
      </w:pPr>
      <w:r>
        <w:t>System displays products within the selected category.</w:t>
      </w:r>
    </w:p>
    <w:p w:rsidR="00D04FD9" w:rsidRDefault="00D04FD9" w:rsidP="00D04FD9">
      <w:pPr>
        <w:pStyle w:val="Compact"/>
        <w:numPr>
          <w:ilvl w:val="0"/>
          <w:numId w:val="2"/>
        </w:numPr>
      </w:pPr>
      <w:r>
        <w:t>Customer views product details.</w:t>
      </w:r>
    </w:p>
    <w:p w:rsidR="00D04FD9" w:rsidRDefault="00D04FD9" w:rsidP="00D04FD9">
      <w:pPr>
        <w:pStyle w:val="Heading2"/>
      </w:pPr>
      <w:bookmarkStart w:id="434" w:name="alternative-flows"/>
      <w:bookmarkEnd w:id="433"/>
      <w:r>
        <w:t>Alternative Flows</w:t>
      </w:r>
    </w:p>
    <w:p w:rsidR="00D04FD9" w:rsidRDefault="00D04FD9" w:rsidP="00D04FD9">
      <w:pPr>
        <w:pStyle w:val="Compact"/>
        <w:numPr>
          <w:ilvl w:val="0"/>
          <w:numId w:val="3"/>
        </w:numPr>
      </w:pPr>
      <w:r>
        <w:t>No products exist in the selected category.</w:t>
      </w:r>
    </w:p>
    <w:p w:rsidR="00D04FD9" w:rsidRDefault="00D04FD9" w:rsidP="00D04FD9">
      <w:pPr>
        <w:pStyle w:val="Compact"/>
        <w:numPr>
          <w:ilvl w:val="0"/>
          <w:numId w:val="3"/>
        </w:numPr>
      </w:pPr>
      <w:r>
        <w:t>No featured products are available.</w:t>
      </w:r>
    </w:p>
    <w:p w:rsidR="00D04FD9" w:rsidRDefault="00D04FD9" w:rsidP="00D04FD9">
      <w:pPr>
        <w:pStyle w:val="Heading2"/>
      </w:pPr>
      <w:bookmarkStart w:id="435" w:name="postconditions"/>
      <w:bookmarkEnd w:id="434"/>
      <w:proofErr w:type="spellStart"/>
      <w:r>
        <w:t>Postconditions</w:t>
      </w:r>
      <w:proofErr w:type="spellEnd"/>
    </w:p>
    <w:p w:rsidR="00D04FD9" w:rsidRDefault="00D04FD9" w:rsidP="00D04FD9">
      <w:pPr>
        <w:pStyle w:val="FirstParagraph"/>
      </w:pPr>
      <w:r>
        <w:t>The customer has viewed one or more products.</w:t>
      </w:r>
    </w:p>
    <w:p w:rsidR="00D04FD9" w:rsidRDefault="00D04FD9" w:rsidP="00D04FD9">
      <w:pPr>
        <w:pStyle w:val="Heading2"/>
      </w:pPr>
      <w:bookmarkStart w:id="436" w:name="related-requirements"/>
      <w:bookmarkEnd w:id="435"/>
      <w:r>
        <w:lastRenderedPageBreak/>
        <w:t>Related Requirements</w:t>
      </w:r>
    </w:p>
    <w:p w:rsidR="00D04FD9" w:rsidRDefault="00D04FD9" w:rsidP="00D04FD9">
      <w:pPr>
        <w:pStyle w:val="Compact"/>
        <w:numPr>
          <w:ilvl w:val="0"/>
          <w:numId w:val="3"/>
        </w:numPr>
      </w:pPr>
      <w:r>
        <w:t>FR-BROWSE-001</w:t>
      </w:r>
    </w:p>
    <w:p w:rsidR="00D04FD9" w:rsidRDefault="00D04FD9" w:rsidP="00D04FD9">
      <w:pPr>
        <w:pStyle w:val="Compact"/>
        <w:numPr>
          <w:ilvl w:val="0"/>
          <w:numId w:val="3"/>
        </w:numPr>
      </w:pPr>
      <w:r>
        <w:t>FR-BROWSE-004</w:t>
      </w:r>
    </w:p>
    <w:p w:rsidR="00D04FD9" w:rsidRDefault="00D04FD9" w:rsidP="00D04FD9">
      <w:pPr>
        <w:pStyle w:val="Compact"/>
        <w:numPr>
          <w:ilvl w:val="0"/>
          <w:numId w:val="3"/>
        </w:numPr>
      </w:pPr>
      <w:r>
        <w:t>FR-BROWSE-007</w:t>
      </w:r>
    </w:p>
    <w:p w:rsidR="00D04FD9" w:rsidRDefault="00D04FD9" w:rsidP="00D04FD9">
      <w:r>
        <w:pict>
          <v:rect id="_x0000_i1419" style="width:0;height:1.5pt" o:hralign="center" o:hrstd="t" o:hr="t"/>
        </w:pict>
      </w:r>
    </w:p>
    <w:p w:rsidR="00D04FD9" w:rsidRDefault="00D04FD9" w:rsidP="00D04FD9">
      <w:pPr>
        <w:pStyle w:val="Heading1"/>
      </w:pPr>
      <w:bookmarkStart w:id="437" w:name="uc-002-search-products"/>
      <w:bookmarkEnd w:id="428"/>
      <w:bookmarkEnd w:id="436"/>
      <w:r>
        <w:t>UC-002 Search Products</w:t>
      </w:r>
    </w:p>
    <w:p w:rsidR="00D04FD9" w:rsidRDefault="00D04FD9" w:rsidP="00D04FD9">
      <w:pPr>
        <w:pStyle w:val="Heading2"/>
      </w:pPr>
      <w:bookmarkStart w:id="438" w:name="primary-actor-1"/>
      <w:r>
        <w:t>Primary Actor</w:t>
      </w:r>
    </w:p>
    <w:p w:rsidR="00D04FD9" w:rsidRDefault="00D04FD9" w:rsidP="00D04FD9">
      <w:pPr>
        <w:pStyle w:val="FirstParagraph"/>
      </w:pPr>
      <w:r>
        <w:t>Customer</w:t>
      </w:r>
    </w:p>
    <w:p w:rsidR="00D04FD9" w:rsidRDefault="00D04FD9" w:rsidP="00D04FD9">
      <w:pPr>
        <w:pStyle w:val="Heading2"/>
      </w:pPr>
      <w:bookmarkStart w:id="439" w:name="goal-1"/>
      <w:bookmarkEnd w:id="438"/>
      <w:r>
        <w:t>Goal</w:t>
      </w:r>
    </w:p>
    <w:p w:rsidR="00D04FD9" w:rsidRDefault="00D04FD9" w:rsidP="00D04FD9">
      <w:pPr>
        <w:pStyle w:val="FirstParagraph"/>
      </w:pPr>
      <w:r>
        <w:t>Locate products using search.</w:t>
      </w:r>
    </w:p>
    <w:p w:rsidR="00D04FD9" w:rsidRDefault="00D04FD9" w:rsidP="00D04FD9">
      <w:pPr>
        <w:pStyle w:val="Heading2"/>
      </w:pPr>
      <w:bookmarkStart w:id="440" w:name="preconditions-1"/>
      <w:bookmarkEnd w:id="439"/>
      <w:r>
        <w:t>Preconditions</w:t>
      </w:r>
    </w:p>
    <w:p w:rsidR="00D04FD9" w:rsidRDefault="00D04FD9" w:rsidP="00D04FD9">
      <w:pPr>
        <w:pStyle w:val="FirstParagraph"/>
      </w:pPr>
      <w:r>
        <w:t>Products exist.</w:t>
      </w:r>
    </w:p>
    <w:p w:rsidR="00D04FD9" w:rsidRDefault="00D04FD9" w:rsidP="00D04FD9">
      <w:pPr>
        <w:pStyle w:val="Heading2"/>
      </w:pPr>
      <w:bookmarkStart w:id="441" w:name="trigger-1"/>
      <w:bookmarkEnd w:id="440"/>
      <w:r>
        <w:t>Trigger</w:t>
      </w:r>
    </w:p>
    <w:p w:rsidR="00D04FD9" w:rsidRDefault="00D04FD9" w:rsidP="00D04FD9">
      <w:pPr>
        <w:pStyle w:val="FirstParagraph"/>
      </w:pPr>
      <w:r>
        <w:t>Customer enters a search term.</w:t>
      </w:r>
    </w:p>
    <w:p w:rsidR="00D04FD9" w:rsidRDefault="00D04FD9" w:rsidP="00D04FD9">
      <w:pPr>
        <w:pStyle w:val="Heading2"/>
      </w:pPr>
      <w:bookmarkStart w:id="442" w:name="main-success-flow-1"/>
      <w:bookmarkEnd w:id="441"/>
      <w:r>
        <w:t>Main Success Flow</w:t>
      </w:r>
    </w:p>
    <w:p w:rsidR="00D04FD9" w:rsidRDefault="00D04FD9" w:rsidP="00D04FD9">
      <w:pPr>
        <w:pStyle w:val="Compact"/>
        <w:numPr>
          <w:ilvl w:val="0"/>
          <w:numId w:val="2"/>
        </w:numPr>
      </w:pPr>
      <w:r>
        <w:t>Customer enters a product name.</w:t>
      </w:r>
    </w:p>
    <w:p w:rsidR="00D04FD9" w:rsidRDefault="00D04FD9" w:rsidP="00D04FD9">
      <w:pPr>
        <w:pStyle w:val="Compact"/>
        <w:numPr>
          <w:ilvl w:val="0"/>
          <w:numId w:val="2"/>
        </w:numPr>
      </w:pPr>
      <w:r>
        <w:t>System searches active products.</w:t>
      </w:r>
    </w:p>
    <w:p w:rsidR="00D04FD9" w:rsidRDefault="00D04FD9" w:rsidP="00D04FD9">
      <w:pPr>
        <w:pStyle w:val="Compact"/>
        <w:numPr>
          <w:ilvl w:val="0"/>
          <w:numId w:val="2"/>
        </w:numPr>
      </w:pPr>
      <w:r>
        <w:t>Matching products are displayed.</w:t>
      </w:r>
    </w:p>
    <w:p w:rsidR="00D04FD9" w:rsidRDefault="00D04FD9" w:rsidP="00D04FD9">
      <w:pPr>
        <w:pStyle w:val="Compact"/>
        <w:numPr>
          <w:ilvl w:val="0"/>
          <w:numId w:val="2"/>
        </w:numPr>
      </w:pPr>
      <w:r>
        <w:t>Customer selects a product.</w:t>
      </w:r>
    </w:p>
    <w:p w:rsidR="00D04FD9" w:rsidRDefault="00D04FD9" w:rsidP="00D04FD9">
      <w:pPr>
        <w:pStyle w:val="Heading2"/>
      </w:pPr>
      <w:bookmarkStart w:id="443" w:name="alternative-flows-1"/>
      <w:bookmarkEnd w:id="442"/>
      <w:r>
        <w:t>Alternative Flows</w:t>
      </w:r>
    </w:p>
    <w:p w:rsidR="00D04FD9" w:rsidRDefault="00D04FD9" w:rsidP="00D04FD9">
      <w:pPr>
        <w:pStyle w:val="Compact"/>
        <w:numPr>
          <w:ilvl w:val="0"/>
          <w:numId w:val="3"/>
        </w:numPr>
      </w:pPr>
      <w:r>
        <w:t>No matching products found.</w:t>
      </w:r>
    </w:p>
    <w:p w:rsidR="00D04FD9" w:rsidRDefault="00D04FD9" w:rsidP="00D04FD9">
      <w:pPr>
        <w:pStyle w:val="Heading2"/>
      </w:pPr>
      <w:bookmarkStart w:id="444" w:name="postconditions-1"/>
      <w:bookmarkEnd w:id="443"/>
      <w:proofErr w:type="spellStart"/>
      <w:r>
        <w:t>Postconditions</w:t>
      </w:r>
      <w:proofErr w:type="spellEnd"/>
    </w:p>
    <w:p w:rsidR="00D04FD9" w:rsidRDefault="00D04FD9" w:rsidP="00D04FD9">
      <w:pPr>
        <w:pStyle w:val="FirstParagraph"/>
      </w:pPr>
      <w:r>
        <w:t>Search results are displayed.</w:t>
      </w:r>
    </w:p>
    <w:p w:rsidR="00D04FD9" w:rsidRDefault="00D04FD9" w:rsidP="00D04FD9">
      <w:pPr>
        <w:pStyle w:val="Heading2"/>
      </w:pPr>
      <w:bookmarkStart w:id="445" w:name="related-requirements-1"/>
      <w:bookmarkEnd w:id="444"/>
      <w:r>
        <w:t>Related Requirements</w:t>
      </w:r>
    </w:p>
    <w:p w:rsidR="00D04FD9" w:rsidRDefault="00D04FD9" w:rsidP="00D04FD9">
      <w:pPr>
        <w:pStyle w:val="Compact"/>
        <w:numPr>
          <w:ilvl w:val="0"/>
          <w:numId w:val="3"/>
        </w:numPr>
      </w:pPr>
      <w:r>
        <w:t>FR-PROD-020</w:t>
      </w:r>
    </w:p>
    <w:p w:rsidR="00D04FD9" w:rsidRDefault="00D04FD9" w:rsidP="00D04FD9">
      <w:pPr>
        <w:pStyle w:val="Compact"/>
        <w:numPr>
          <w:ilvl w:val="0"/>
          <w:numId w:val="3"/>
        </w:numPr>
      </w:pPr>
      <w:r>
        <w:t>FR-BROWSE-005</w:t>
      </w:r>
    </w:p>
    <w:p w:rsidR="00D04FD9" w:rsidRDefault="00D04FD9" w:rsidP="00D04FD9">
      <w:r>
        <w:pict>
          <v:rect id="_x0000_i1420" style="width:0;height:1.5pt" o:hralign="center" o:hrstd="t" o:hr="t"/>
        </w:pict>
      </w:r>
    </w:p>
    <w:p w:rsidR="00D04FD9" w:rsidRDefault="00D04FD9" w:rsidP="00D04FD9">
      <w:pPr>
        <w:pStyle w:val="Heading1"/>
      </w:pPr>
      <w:bookmarkStart w:id="446" w:name="uc-003-add-product-to-cart"/>
      <w:bookmarkEnd w:id="437"/>
      <w:bookmarkEnd w:id="445"/>
      <w:r>
        <w:lastRenderedPageBreak/>
        <w:t>UC-003 Add Product to Cart</w:t>
      </w:r>
    </w:p>
    <w:p w:rsidR="00D04FD9" w:rsidRDefault="00D04FD9" w:rsidP="00D04FD9">
      <w:pPr>
        <w:pStyle w:val="Heading2"/>
      </w:pPr>
      <w:bookmarkStart w:id="447" w:name="primary-actor-2"/>
      <w:r>
        <w:t>Primary Actor</w:t>
      </w:r>
    </w:p>
    <w:p w:rsidR="00D04FD9" w:rsidRDefault="00D04FD9" w:rsidP="00D04FD9">
      <w:pPr>
        <w:pStyle w:val="FirstParagraph"/>
      </w:pPr>
      <w:r>
        <w:t>Customer</w:t>
      </w:r>
    </w:p>
    <w:p w:rsidR="00D04FD9" w:rsidRDefault="00D04FD9" w:rsidP="00D04FD9">
      <w:pPr>
        <w:pStyle w:val="Heading2"/>
      </w:pPr>
      <w:bookmarkStart w:id="448" w:name="goal-2"/>
      <w:bookmarkEnd w:id="447"/>
      <w:r>
        <w:t>Goal</w:t>
      </w:r>
    </w:p>
    <w:p w:rsidR="00D04FD9" w:rsidRDefault="00D04FD9" w:rsidP="00D04FD9">
      <w:pPr>
        <w:pStyle w:val="FirstParagraph"/>
      </w:pPr>
      <w:r>
        <w:t>Add products to the shopping cart.</w:t>
      </w:r>
    </w:p>
    <w:p w:rsidR="00D04FD9" w:rsidRDefault="00D04FD9" w:rsidP="00D04FD9">
      <w:pPr>
        <w:pStyle w:val="Heading2"/>
      </w:pPr>
      <w:bookmarkStart w:id="449" w:name="preconditions-2"/>
      <w:bookmarkEnd w:id="448"/>
      <w:r>
        <w:t>Preconditions</w:t>
      </w:r>
    </w:p>
    <w:p w:rsidR="00D04FD9" w:rsidRDefault="00D04FD9" w:rsidP="00D04FD9">
      <w:pPr>
        <w:pStyle w:val="FirstParagraph"/>
      </w:pPr>
      <w:r>
        <w:t>A product exists.</w:t>
      </w:r>
    </w:p>
    <w:p w:rsidR="00D04FD9" w:rsidRDefault="00D04FD9" w:rsidP="00D04FD9">
      <w:pPr>
        <w:pStyle w:val="Heading2"/>
      </w:pPr>
      <w:bookmarkStart w:id="450" w:name="trigger-2"/>
      <w:bookmarkEnd w:id="449"/>
      <w:r>
        <w:t>Trigger</w:t>
      </w:r>
    </w:p>
    <w:p w:rsidR="00D04FD9" w:rsidRDefault="00D04FD9" w:rsidP="00D04FD9">
      <w:pPr>
        <w:pStyle w:val="FirstParagraph"/>
      </w:pPr>
      <w:r>
        <w:t>Customer clicks “Add to Cart.”</w:t>
      </w:r>
    </w:p>
    <w:p w:rsidR="00D04FD9" w:rsidRDefault="00D04FD9" w:rsidP="00D04FD9">
      <w:pPr>
        <w:pStyle w:val="Heading2"/>
      </w:pPr>
      <w:bookmarkStart w:id="451" w:name="main-success-flow-2"/>
      <w:bookmarkEnd w:id="450"/>
      <w:r>
        <w:t>Main Success Flow</w:t>
      </w:r>
    </w:p>
    <w:p w:rsidR="00D04FD9" w:rsidRDefault="00D04FD9" w:rsidP="00D04FD9">
      <w:pPr>
        <w:pStyle w:val="Compact"/>
        <w:numPr>
          <w:ilvl w:val="0"/>
          <w:numId w:val="2"/>
        </w:numPr>
      </w:pPr>
      <w:r>
        <w:t>Customer selects a product.</w:t>
      </w:r>
    </w:p>
    <w:p w:rsidR="00D04FD9" w:rsidRDefault="00D04FD9" w:rsidP="00D04FD9">
      <w:pPr>
        <w:pStyle w:val="Compact"/>
        <w:numPr>
          <w:ilvl w:val="0"/>
          <w:numId w:val="2"/>
        </w:numPr>
      </w:pPr>
      <w:r>
        <w:t>Customer selects a variant.</w:t>
      </w:r>
    </w:p>
    <w:p w:rsidR="00D04FD9" w:rsidRDefault="00D04FD9" w:rsidP="00D04FD9">
      <w:pPr>
        <w:pStyle w:val="Compact"/>
        <w:numPr>
          <w:ilvl w:val="0"/>
          <w:numId w:val="2"/>
        </w:numPr>
      </w:pPr>
      <w:r>
        <w:t>Customer chooses quantity.</w:t>
      </w:r>
    </w:p>
    <w:p w:rsidR="00D04FD9" w:rsidRDefault="00D04FD9" w:rsidP="00D04FD9">
      <w:pPr>
        <w:pStyle w:val="Compact"/>
        <w:numPr>
          <w:ilvl w:val="0"/>
          <w:numId w:val="2"/>
        </w:numPr>
      </w:pPr>
      <w:r>
        <w:t>Customer adds item to cart.</w:t>
      </w:r>
    </w:p>
    <w:p w:rsidR="00D04FD9" w:rsidRDefault="00D04FD9" w:rsidP="00D04FD9">
      <w:pPr>
        <w:pStyle w:val="Compact"/>
        <w:numPr>
          <w:ilvl w:val="0"/>
          <w:numId w:val="2"/>
        </w:numPr>
      </w:pPr>
      <w:r>
        <w:t>System updates cart contents.</w:t>
      </w:r>
    </w:p>
    <w:p w:rsidR="00D04FD9" w:rsidRDefault="00D04FD9" w:rsidP="00D04FD9">
      <w:pPr>
        <w:pStyle w:val="Compact"/>
        <w:numPr>
          <w:ilvl w:val="0"/>
          <w:numId w:val="2"/>
        </w:numPr>
      </w:pPr>
      <w:r>
        <w:t>Updated cart summary is displayed.</w:t>
      </w:r>
    </w:p>
    <w:p w:rsidR="00D04FD9" w:rsidRDefault="00D04FD9" w:rsidP="00D04FD9">
      <w:pPr>
        <w:pStyle w:val="Heading2"/>
      </w:pPr>
      <w:bookmarkStart w:id="452" w:name="alternative-flows-2"/>
      <w:bookmarkEnd w:id="451"/>
      <w:r>
        <w:t>Alternative Flows</w:t>
      </w:r>
    </w:p>
    <w:p w:rsidR="00D04FD9" w:rsidRDefault="00D04FD9" w:rsidP="00D04FD9">
      <w:pPr>
        <w:pStyle w:val="Compact"/>
        <w:numPr>
          <w:ilvl w:val="0"/>
          <w:numId w:val="3"/>
        </w:numPr>
      </w:pPr>
      <w:r>
        <w:t>Product unavailable.</w:t>
      </w:r>
    </w:p>
    <w:p w:rsidR="00D04FD9" w:rsidRDefault="00D04FD9" w:rsidP="00D04FD9">
      <w:pPr>
        <w:pStyle w:val="Compact"/>
        <w:numPr>
          <w:ilvl w:val="0"/>
          <w:numId w:val="3"/>
        </w:numPr>
      </w:pPr>
      <w:r>
        <w:t>Invalid quantity selected.</w:t>
      </w:r>
    </w:p>
    <w:p w:rsidR="00D04FD9" w:rsidRDefault="00D04FD9" w:rsidP="00D04FD9">
      <w:pPr>
        <w:pStyle w:val="Heading2"/>
      </w:pPr>
      <w:bookmarkStart w:id="453" w:name="postconditions-2"/>
      <w:bookmarkEnd w:id="452"/>
      <w:proofErr w:type="spellStart"/>
      <w:r>
        <w:t>Postconditions</w:t>
      </w:r>
      <w:proofErr w:type="spellEnd"/>
    </w:p>
    <w:p w:rsidR="00D04FD9" w:rsidRDefault="00D04FD9" w:rsidP="00D04FD9">
      <w:pPr>
        <w:pStyle w:val="FirstParagraph"/>
      </w:pPr>
      <w:r>
        <w:t>Shopping cart contains the selected product.</w:t>
      </w:r>
    </w:p>
    <w:p w:rsidR="00D04FD9" w:rsidRDefault="00D04FD9" w:rsidP="00D04FD9">
      <w:pPr>
        <w:pStyle w:val="Heading2"/>
      </w:pPr>
      <w:bookmarkStart w:id="454" w:name="related-requirements-2"/>
      <w:bookmarkEnd w:id="453"/>
      <w:r>
        <w:t>Related Requirements</w:t>
      </w:r>
    </w:p>
    <w:p w:rsidR="00D04FD9" w:rsidRDefault="00D04FD9" w:rsidP="00D04FD9">
      <w:pPr>
        <w:pStyle w:val="Compact"/>
        <w:numPr>
          <w:ilvl w:val="0"/>
          <w:numId w:val="3"/>
        </w:numPr>
      </w:pPr>
      <w:r>
        <w:t>FR-CART-001</w:t>
      </w:r>
    </w:p>
    <w:p w:rsidR="00D04FD9" w:rsidRDefault="00D04FD9" w:rsidP="00D04FD9">
      <w:pPr>
        <w:pStyle w:val="Compact"/>
        <w:numPr>
          <w:ilvl w:val="0"/>
          <w:numId w:val="3"/>
        </w:numPr>
      </w:pPr>
      <w:r>
        <w:t>FR-CART-003</w:t>
      </w:r>
    </w:p>
    <w:p w:rsidR="00D04FD9" w:rsidRDefault="00D04FD9" w:rsidP="00D04FD9">
      <w:pPr>
        <w:pStyle w:val="Compact"/>
        <w:numPr>
          <w:ilvl w:val="0"/>
          <w:numId w:val="3"/>
        </w:numPr>
      </w:pPr>
      <w:r>
        <w:t>FR-CART-009</w:t>
      </w:r>
    </w:p>
    <w:p w:rsidR="00D04FD9" w:rsidRDefault="00D04FD9" w:rsidP="00D04FD9">
      <w:r>
        <w:pict>
          <v:rect id="_x0000_i1421" style="width:0;height:1.5pt" o:hralign="center" o:hrstd="t" o:hr="t"/>
        </w:pict>
      </w:r>
    </w:p>
    <w:p w:rsidR="00D04FD9" w:rsidRDefault="00D04FD9" w:rsidP="00D04FD9">
      <w:pPr>
        <w:pStyle w:val="Heading1"/>
      </w:pPr>
      <w:bookmarkStart w:id="455" w:name="uc-004-place-order-guest-checkout"/>
      <w:bookmarkEnd w:id="446"/>
      <w:bookmarkEnd w:id="454"/>
      <w:r>
        <w:t>UC-004 Place Order (Guest Checkout)</w:t>
      </w:r>
    </w:p>
    <w:p w:rsidR="00D04FD9" w:rsidRDefault="00D04FD9" w:rsidP="00D04FD9">
      <w:pPr>
        <w:pStyle w:val="Heading2"/>
      </w:pPr>
      <w:bookmarkStart w:id="456" w:name="primary-actor-3"/>
      <w:r>
        <w:t>Primary Actor</w:t>
      </w:r>
    </w:p>
    <w:p w:rsidR="00D04FD9" w:rsidRDefault="00D04FD9" w:rsidP="00D04FD9">
      <w:pPr>
        <w:pStyle w:val="FirstParagraph"/>
      </w:pPr>
      <w:r>
        <w:t>Guest Customer</w:t>
      </w:r>
    </w:p>
    <w:p w:rsidR="00D04FD9" w:rsidRDefault="00D04FD9" w:rsidP="00D04FD9">
      <w:pPr>
        <w:pStyle w:val="Heading2"/>
      </w:pPr>
      <w:bookmarkStart w:id="457" w:name="goal-3"/>
      <w:bookmarkEnd w:id="456"/>
      <w:r>
        <w:lastRenderedPageBreak/>
        <w:t>Goal</w:t>
      </w:r>
    </w:p>
    <w:p w:rsidR="00D04FD9" w:rsidRDefault="00D04FD9" w:rsidP="00D04FD9">
      <w:pPr>
        <w:pStyle w:val="FirstParagraph"/>
      </w:pPr>
      <w:r>
        <w:t>Place an order without creating an account.</w:t>
      </w:r>
    </w:p>
    <w:p w:rsidR="00D04FD9" w:rsidRDefault="00D04FD9" w:rsidP="00D04FD9">
      <w:pPr>
        <w:pStyle w:val="Heading2"/>
      </w:pPr>
      <w:bookmarkStart w:id="458" w:name="preconditions-3"/>
      <w:bookmarkEnd w:id="457"/>
      <w:r>
        <w:t>Preconditions</w:t>
      </w:r>
    </w:p>
    <w:p w:rsidR="00D04FD9" w:rsidRDefault="00D04FD9" w:rsidP="00D04FD9">
      <w:pPr>
        <w:pStyle w:val="FirstParagraph"/>
      </w:pPr>
      <w:r>
        <w:t>Shopping cart contains products.</w:t>
      </w:r>
    </w:p>
    <w:p w:rsidR="00D04FD9" w:rsidRDefault="00D04FD9" w:rsidP="00D04FD9">
      <w:pPr>
        <w:pStyle w:val="Heading2"/>
      </w:pPr>
      <w:bookmarkStart w:id="459" w:name="trigger-3"/>
      <w:bookmarkEnd w:id="458"/>
      <w:r>
        <w:t>Trigger</w:t>
      </w:r>
    </w:p>
    <w:p w:rsidR="00D04FD9" w:rsidRDefault="00D04FD9" w:rsidP="00D04FD9">
      <w:pPr>
        <w:pStyle w:val="FirstParagraph"/>
      </w:pPr>
      <w:r>
        <w:t>Customer proceeds to checkout.</w:t>
      </w:r>
    </w:p>
    <w:p w:rsidR="00D04FD9" w:rsidRDefault="00D04FD9" w:rsidP="00D04FD9">
      <w:pPr>
        <w:pStyle w:val="Heading2"/>
      </w:pPr>
      <w:bookmarkStart w:id="460" w:name="main-success-flow-3"/>
      <w:bookmarkEnd w:id="459"/>
      <w:r>
        <w:t>Main Success Flow</w:t>
      </w:r>
    </w:p>
    <w:p w:rsidR="00D04FD9" w:rsidRDefault="00D04FD9" w:rsidP="00D04FD9">
      <w:pPr>
        <w:numPr>
          <w:ilvl w:val="0"/>
          <w:numId w:val="2"/>
        </w:numPr>
      </w:pPr>
      <w:r>
        <w:t>Customer reviews cart.</w:t>
      </w:r>
    </w:p>
    <w:p w:rsidR="00D04FD9" w:rsidRDefault="00D04FD9" w:rsidP="00D04FD9">
      <w:pPr>
        <w:numPr>
          <w:ilvl w:val="0"/>
          <w:numId w:val="2"/>
        </w:numPr>
      </w:pPr>
      <w:r>
        <w:t>Customer enters:</w:t>
      </w:r>
    </w:p>
    <w:p w:rsidR="00D04FD9" w:rsidRDefault="00D04FD9" w:rsidP="00D04FD9">
      <w:pPr>
        <w:pStyle w:val="Compact"/>
        <w:numPr>
          <w:ilvl w:val="1"/>
          <w:numId w:val="3"/>
        </w:numPr>
      </w:pPr>
      <w:r>
        <w:t>Name</w:t>
      </w:r>
    </w:p>
    <w:p w:rsidR="00D04FD9" w:rsidRDefault="00D04FD9" w:rsidP="00D04FD9">
      <w:pPr>
        <w:pStyle w:val="Compact"/>
        <w:numPr>
          <w:ilvl w:val="1"/>
          <w:numId w:val="3"/>
        </w:numPr>
      </w:pPr>
      <w:r>
        <w:t>Phone Number</w:t>
      </w:r>
    </w:p>
    <w:p w:rsidR="00D04FD9" w:rsidRDefault="00D04FD9" w:rsidP="00D04FD9">
      <w:pPr>
        <w:pStyle w:val="Compact"/>
        <w:numPr>
          <w:ilvl w:val="1"/>
          <w:numId w:val="3"/>
        </w:numPr>
      </w:pPr>
      <w:r>
        <w:t>Delivery Address</w:t>
      </w:r>
    </w:p>
    <w:p w:rsidR="00D04FD9" w:rsidRDefault="00D04FD9" w:rsidP="00D04FD9">
      <w:pPr>
        <w:numPr>
          <w:ilvl w:val="0"/>
          <w:numId w:val="2"/>
        </w:numPr>
      </w:pPr>
      <w:r>
        <w:t>Customer confirms the order.</w:t>
      </w:r>
    </w:p>
    <w:p w:rsidR="00D04FD9" w:rsidRDefault="00D04FD9" w:rsidP="00D04FD9">
      <w:pPr>
        <w:numPr>
          <w:ilvl w:val="0"/>
          <w:numId w:val="2"/>
        </w:numPr>
      </w:pPr>
      <w:r>
        <w:t>System creates the order.</w:t>
      </w:r>
    </w:p>
    <w:p w:rsidR="00D04FD9" w:rsidRDefault="00D04FD9" w:rsidP="00D04FD9">
      <w:pPr>
        <w:numPr>
          <w:ilvl w:val="0"/>
          <w:numId w:val="2"/>
        </w:numPr>
      </w:pPr>
      <w:r>
        <w:t>System generates a unique order reference.</w:t>
      </w:r>
    </w:p>
    <w:p w:rsidR="00D04FD9" w:rsidRDefault="00D04FD9" w:rsidP="00D04FD9">
      <w:pPr>
        <w:numPr>
          <w:ilvl w:val="0"/>
          <w:numId w:val="2"/>
        </w:numPr>
      </w:pPr>
      <w:r>
        <w:t>Staff are notified.</w:t>
      </w:r>
    </w:p>
    <w:p w:rsidR="00D04FD9" w:rsidRDefault="00D04FD9" w:rsidP="00D04FD9">
      <w:pPr>
        <w:numPr>
          <w:ilvl w:val="0"/>
          <w:numId w:val="2"/>
        </w:numPr>
      </w:pPr>
      <w:r>
        <w:t>Customer receives an order confirmation.</w:t>
      </w:r>
    </w:p>
    <w:p w:rsidR="00D04FD9" w:rsidRDefault="00D04FD9" w:rsidP="00D04FD9">
      <w:pPr>
        <w:pStyle w:val="Heading2"/>
      </w:pPr>
      <w:bookmarkStart w:id="461" w:name="alternative-flows-3"/>
      <w:bookmarkEnd w:id="460"/>
      <w:r>
        <w:t>Alternative Flows</w:t>
      </w:r>
    </w:p>
    <w:p w:rsidR="00D04FD9" w:rsidRDefault="00D04FD9" w:rsidP="00D04FD9">
      <w:pPr>
        <w:pStyle w:val="Compact"/>
        <w:numPr>
          <w:ilvl w:val="0"/>
          <w:numId w:val="3"/>
        </w:numPr>
      </w:pPr>
      <w:r>
        <w:t>Missing required information.</w:t>
      </w:r>
    </w:p>
    <w:p w:rsidR="00D04FD9" w:rsidRDefault="00D04FD9" w:rsidP="00D04FD9">
      <w:pPr>
        <w:pStyle w:val="Compact"/>
        <w:numPr>
          <w:ilvl w:val="0"/>
          <w:numId w:val="3"/>
        </w:numPr>
      </w:pPr>
      <w:r>
        <w:t>Product unavailable before confirmation.</w:t>
      </w:r>
    </w:p>
    <w:p w:rsidR="00D04FD9" w:rsidRDefault="00D04FD9" w:rsidP="00D04FD9">
      <w:pPr>
        <w:pStyle w:val="Heading2"/>
      </w:pPr>
      <w:bookmarkStart w:id="462" w:name="postconditions-3"/>
      <w:bookmarkEnd w:id="461"/>
      <w:proofErr w:type="spellStart"/>
      <w:r>
        <w:t>Postconditions</w:t>
      </w:r>
      <w:proofErr w:type="spellEnd"/>
    </w:p>
    <w:p w:rsidR="00D04FD9" w:rsidRDefault="00D04FD9" w:rsidP="00D04FD9">
      <w:pPr>
        <w:pStyle w:val="FirstParagraph"/>
      </w:pPr>
      <w:r>
        <w:t>A new order exists in the system.</w:t>
      </w:r>
    </w:p>
    <w:p w:rsidR="00D04FD9" w:rsidRDefault="00D04FD9" w:rsidP="00D04FD9">
      <w:pPr>
        <w:pStyle w:val="Heading2"/>
      </w:pPr>
      <w:bookmarkStart w:id="463" w:name="related-requirements-3"/>
      <w:bookmarkEnd w:id="462"/>
      <w:r>
        <w:t>Related Requirements</w:t>
      </w:r>
    </w:p>
    <w:p w:rsidR="00D04FD9" w:rsidRDefault="00D04FD9" w:rsidP="00D04FD9">
      <w:pPr>
        <w:pStyle w:val="Compact"/>
        <w:numPr>
          <w:ilvl w:val="0"/>
          <w:numId w:val="3"/>
        </w:numPr>
      </w:pPr>
      <w:r>
        <w:t>FR-ORDER-001</w:t>
      </w:r>
    </w:p>
    <w:p w:rsidR="00D04FD9" w:rsidRDefault="00D04FD9" w:rsidP="00D04FD9">
      <w:pPr>
        <w:pStyle w:val="Compact"/>
        <w:numPr>
          <w:ilvl w:val="0"/>
          <w:numId w:val="3"/>
        </w:numPr>
      </w:pPr>
      <w:r>
        <w:t>FR-ORDER-005</w:t>
      </w:r>
    </w:p>
    <w:p w:rsidR="00D04FD9" w:rsidRDefault="00D04FD9" w:rsidP="00D04FD9">
      <w:pPr>
        <w:pStyle w:val="Compact"/>
        <w:numPr>
          <w:ilvl w:val="0"/>
          <w:numId w:val="3"/>
        </w:numPr>
      </w:pPr>
      <w:r>
        <w:t>FR-AUTH-008</w:t>
      </w:r>
    </w:p>
    <w:p w:rsidR="00D04FD9" w:rsidRDefault="00D04FD9" w:rsidP="00D04FD9">
      <w:r>
        <w:pict>
          <v:rect id="_x0000_i1422" style="width:0;height:1.5pt" o:hralign="center" o:hrstd="t" o:hr="t"/>
        </w:pict>
      </w:r>
    </w:p>
    <w:p w:rsidR="00D04FD9" w:rsidRDefault="00D04FD9" w:rsidP="00D04FD9">
      <w:pPr>
        <w:pStyle w:val="Heading1"/>
      </w:pPr>
      <w:bookmarkStart w:id="464" w:name="uc-005-register-customer-account"/>
      <w:bookmarkEnd w:id="455"/>
      <w:bookmarkEnd w:id="463"/>
      <w:r>
        <w:lastRenderedPageBreak/>
        <w:t>UC-005 Register Customer Account</w:t>
      </w:r>
    </w:p>
    <w:p w:rsidR="00D04FD9" w:rsidRDefault="00D04FD9" w:rsidP="00D04FD9">
      <w:pPr>
        <w:pStyle w:val="Heading2"/>
      </w:pPr>
      <w:bookmarkStart w:id="465" w:name="primary-actor-4"/>
      <w:r>
        <w:t>Primary Actor</w:t>
      </w:r>
    </w:p>
    <w:p w:rsidR="00D04FD9" w:rsidRDefault="00D04FD9" w:rsidP="00D04FD9">
      <w:pPr>
        <w:pStyle w:val="FirstParagraph"/>
      </w:pPr>
      <w:r>
        <w:t>Guest Customer</w:t>
      </w:r>
    </w:p>
    <w:p w:rsidR="00D04FD9" w:rsidRDefault="00D04FD9" w:rsidP="00D04FD9">
      <w:pPr>
        <w:pStyle w:val="Heading2"/>
      </w:pPr>
      <w:bookmarkStart w:id="466" w:name="goal-4"/>
      <w:bookmarkEnd w:id="465"/>
      <w:r>
        <w:t>Goal</w:t>
      </w:r>
    </w:p>
    <w:p w:rsidR="00D04FD9" w:rsidRDefault="00D04FD9" w:rsidP="00D04FD9">
      <w:pPr>
        <w:pStyle w:val="FirstParagraph"/>
      </w:pPr>
      <w:r>
        <w:t>Create a customer account.</w:t>
      </w:r>
    </w:p>
    <w:p w:rsidR="00D04FD9" w:rsidRDefault="00D04FD9" w:rsidP="00D04FD9">
      <w:pPr>
        <w:pStyle w:val="Heading2"/>
      </w:pPr>
      <w:bookmarkStart w:id="467" w:name="preconditions-4"/>
      <w:bookmarkEnd w:id="466"/>
      <w:r>
        <w:t>Preconditions</w:t>
      </w:r>
    </w:p>
    <w:p w:rsidR="00D04FD9" w:rsidRDefault="00D04FD9" w:rsidP="00D04FD9">
      <w:pPr>
        <w:pStyle w:val="FirstParagraph"/>
      </w:pPr>
      <w:r>
        <w:t>Customer is not already authenticated.</w:t>
      </w:r>
    </w:p>
    <w:p w:rsidR="00D04FD9" w:rsidRDefault="00D04FD9" w:rsidP="00D04FD9">
      <w:pPr>
        <w:pStyle w:val="Heading2"/>
      </w:pPr>
      <w:bookmarkStart w:id="468" w:name="trigger-4"/>
      <w:bookmarkEnd w:id="467"/>
      <w:r>
        <w:t>Trigger</w:t>
      </w:r>
    </w:p>
    <w:p w:rsidR="00D04FD9" w:rsidRDefault="00D04FD9" w:rsidP="00D04FD9">
      <w:pPr>
        <w:pStyle w:val="FirstParagraph"/>
      </w:pPr>
      <w:r>
        <w:t>Customer selects “Register.”</w:t>
      </w:r>
    </w:p>
    <w:p w:rsidR="00D04FD9" w:rsidRDefault="00D04FD9" w:rsidP="00D04FD9">
      <w:pPr>
        <w:pStyle w:val="Heading2"/>
      </w:pPr>
      <w:bookmarkStart w:id="469" w:name="main-success-flow-4"/>
      <w:bookmarkEnd w:id="468"/>
      <w:r>
        <w:t>Main Success Flow</w:t>
      </w:r>
    </w:p>
    <w:p w:rsidR="00D04FD9" w:rsidRDefault="00D04FD9" w:rsidP="00D04FD9">
      <w:pPr>
        <w:pStyle w:val="Compact"/>
        <w:numPr>
          <w:ilvl w:val="0"/>
          <w:numId w:val="2"/>
        </w:numPr>
      </w:pPr>
      <w:r>
        <w:t>Customer enters registration information.</w:t>
      </w:r>
    </w:p>
    <w:p w:rsidR="00D04FD9" w:rsidRDefault="00D04FD9" w:rsidP="00D04FD9">
      <w:pPr>
        <w:pStyle w:val="Compact"/>
        <w:numPr>
          <w:ilvl w:val="0"/>
          <w:numId w:val="2"/>
        </w:numPr>
      </w:pPr>
      <w:r>
        <w:t>Customer creates a password.</w:t>
      </w:r>
    </w:p>
    <w:p w:rsidR="00D04FD9" w:rsidRDefault="00D04FD9" w:rsidP="00D04FD9">
      <w:pPr>
        <w:pStyle w:val="Compact"/>
        <w:numPr>
          <w:ilvl w:val="0"/>
          <w:numId w:val="2"/>
        </w:numPr>
      </w:pPr>
      <w:r>
        <w:t>System validates information.</w:t>
      </w:r>
    </w:p>
    <w:p w:rsidR="00D04FD9" w:rsidRDefault="00D04FD9" w:rsidP="00D04FD9">
      <w:pPr>
        <w:pStyle w:val="Compact"/>
        <w:numPr>
          <w:ilvl w:val="0"/>
          <w:numId w:val="2"/>
        </w:numPr>
      </w:pPr>
      <w:r>
        <w:t>Customer account is created.</w:t>
      </w:r>
    </w:p>
    <w:p w:rsidR="00D04FD9" w:rsidRDefault="00D04FD9" w:rsidP="00D04FD9">
      <w:pPr>
        <w:pStyle w:val="Compact"/>
        <w:numPr>
          <w:ilvl w:val="0"/>
          <w:numId w:val="2"/>
        </w:numPr>
      </w:pPr>
      <w:r>
        <w:t>Eligible previous guest orders are associated.</w:t>
      </w:r>
    </w:p>
    <w:p w:rsidR="00D04FD9" w:rsidRDefault="00D04FD9" w:rsidP="00D04FD9">
      <w:pPr>
        <w:pStyle w:val="Compact"/>
        <w:numPr>
          <w:ilvl w:val="0"/>
          <w:numId w:val="2"/>
        </w:numPr>
      </w:pPr>
      <w:r>
        <w:t>Customer is authenticated.</w:t>
      </w:r>
    </w:p>
    <w:p w:rsidR="00D04FD9" w:rsidRDefault="00D04FD9" w:rsidP="00D04FD9">
      <w:pPr>
        <w:pStyle w:val="Heading2"/>
      </w:pPr>
      <w:bookmarkStart w:id="470" w:name="alternative-flows-4"/>
      <w:bookmarkEnd w:id="469"/>
      <w:r>
        <w:t>Alternative Flows</w:t>
      </w:r>
    </w:p>
    <w:p w:rsidR="00D04FD9" w:rsidRDefault="00D04FD9" w:rsidP="00D04FD9">
      <w:pPr>
        <w:pStyle w:val="Compact"/>
        <w:numPr>
          <w:ilvl w:val="0"/>
          <w:numId w:val="3"/>
        </w:numPr>
      </w:pPr>
      <w:r>
        <w:t>Email already exists.</w:t>
      </w:r>
    </w:p>
    <w:p w:rsidR="00D04FD9" w:rsidRDefault="00D04FD9" w:rsidP="00D04FD9">
      <w:pPr>
        <w:pStyle w:val="Compact"/>
        <w:numPr>
          <w:ilvl w:val="0"/>
          <w:numId w:val="3"/>
        </w:numPr>
      </w:pPr>
      <w:r>
        <w:t>Phone number already exists.</w:t>
      </w:r>
    </w:p>
    <w:p w:rsidR="00D04FD9" w:rsidRDefault="00D04FD9" w:rsidP="00D04FD9">
      <w:pPr>
        <w:pStyle w:val="Compact"/>
        <w:numPr>
          <w:ilvl w:val="0"/>
          <w:numId w:val="3"/>
        </w:numPr>
      </w:pPr>
      <w:r>
        <w:t>Invalid information.</w:t>
      </w:r>
    </w:p>
    <w:p w:rsidR="00D04FD9" w:rsidRDefault="00D04FD9" w:rsidP="00D04FD9">
      <w:pPr>
        <w:pStyle w:val="Heading2"/>
      </w:pPr>
      <w:bookmarkStart w:id="471" w:name="postconditions-4"/>
      <w:bookmarkEnd w:id="470"/>
      <w:proofErr w:type="spellStart"/>
      <w:r>
        <w:t>Postconditions</w:t>
      </w:r>
      <w:proofErr w:type="spellEnd"/>
    </w:p>
    <w:p w:rsidR="00D04FD9" w:rsidRDefault="00D04FD9" w:rsidP="00D04FD9">
      <w:pPr>
        <w:pStyle w:val="FirstParagraph"/>
      </w:pPr>
      <w:r>
        <w:t>Customer account exists.</w:t>
      </w:r>
    </w:p>
    <w:p w:rsidR="00D04FD9" w:rsidRDefault="00D04FD9" w:rsidP="00D04FD9">
      <w:pPr>
        <w:pStyle w:val="Heading2"/>
      </w:pPr>
      <w:bookmarkStart w:id="472" w:name="related-requirements-4"/>
      <w:bookmarkEnd w:id="471"/>
      <w:r>
        <w:t>Related Requirements</w:t>
      </w:r>
    </w:p>
    <w:p w:rsidR="00D04FD9" w:rsidRDefault="00D04FD9" w:rsidP="00D04FD9">
      <w:pPr>
        <w:pStyle w:val="Compact"/>
        <w:numPr>
          <w:ilvl w:val="0"/>
          <w:numId w:val="3"/>
        </w:numPr>
      </w:pPr>
      <w:r>
        <w:t>FR-AUTH-001</w:t>
      </w:r>
    </w:p>
    <w:p w:rsidR="00D04FD9" w:rsidRDefault="00D04FD9" w:rsidP="00D04FD9">
      <w:pPr>
        <w:pStyle w:val="Compact"/>
        <w:numPr>
          <w:ilvl w:val="0"/>
          <w:numId w:val="3"/>
        </w:numPr>
      </w:pPr>
      <w:r>
        <w:t>FR-AUTH-009</w:t>
      </w:r>
    </w:p>
    <w:p w:rsidR="00D04FD9" w:rsidRDefault="00D04FD9" w:rsidP="00D04FD9">
      <w:r>
        <w:pict>
          <v:rect id="_x0000_i1423" style="width:0;height:1.5pt" o:hralign="center" o:hrstd="t" o:hr="t"/>
        </w:pict>
      </w:r>
    </w:p>
    <w:p w:rsidR="00D04FD9" w:rsidRDefault="00D04FD9" w:rsidP="00D04FD9">
      <w:pPr>
        <w:pStyle w:val="Heading1"/>
      </w:pPr>
      <w:bookmarkStart w:id="473" w:name="uc-006-customer-login"/>
      <w:bookmarkEnd w:id="464"/>
      <w:bookmarkEnd w:id="472"/>
      <w:r>
        <w:t>UC-006 Customer Login</w:t>
      </w:r>
    </w:p>
    <w:p w:rsidR="00D04FD9" w:rsidRDefault="00D04FD9" w:rsidP="00D04FD9">
      <w:pPr>
        <w:pStyle w:val="Heading2"/>
      </w:pPr>
      <w:bookmarkStart w:id="474" w:name="primary-actor-5"/>
      <w:r>
        <w:t>Primary Actor</w:t>
      </w:r>
    </w:p>
    <w:p w:rsidR="00D04FD9" w:rsidRDefault="00D04FD9" w:rsidP="00D04FD9">
      <w:pPr>
        <w:pStyle w:val="FirstParagraph"/>
      </w:pPr>
      <w:r>
        <w:t>Registered Customer</w:t>
      </w:r>
    </w:p>
    <w:p w:rsidR="00D04FD9" w:rsidRDefault="00D04FD9" w:rsidP="00D04FD9">
      <w:pPr>
        <w:pStyle w:val="Heading2"/>
      </w:pPr>
      <w:bookmarkStart w:id="475" w:name="goal-5"/>
      <w:bookmarkEnd w:id="474"/>
      <w:r>
        <w:lastRenderedPageBreak/>
        <w:t>Goal</w:t>
      </w:r>
    </w:p>
    <w:p w:rsidR="00D04FD9" w:rsidRDefault="00D04FD9" w:rsidP="00D04FD9">
      <w:pPr>
        <w:pStyle w:val="FirstParagraph"/>
      </w:pPr>
      <w:r>
        <w:t>Access a customer account.</w:t>
      </w:r>
    </w:p>
    <w:p w:rsidR="00D04FD9" w:rsidRDefault="00D04FD9" w:rsidP="00D04FD9">
      <w:pPr>
        <w:pStyle w:val="Heading2"/>
      </w:pPr>
      <w:bookmarkStart w:id="476" w:name="preconditions-5"/>
      <w:bookmarkEnd w:id="475"/>
      <w:r>
        <w:t>Preconditions</w:t>
      </w:r>
    </w:p>
    <w:p w:rsidR="00D04FD9" w:rsidRDefault="00D04FD9" w:rsidP="00D04FD9">
      <w:pPr>
        <w:pStyle w:val="FirstParagraph"/>
      </w:pPr>
      <w:r>
        <w:t>Customer account exists.</w:t>
      </w:r>
    </w:p>
    <w:p w:rsidR="00D04FD9" w:rsidRDefault="00D04FD9" w:rsidP="00D04FD9">
      <w:pPr>
        <w:pStyle w:val="Heading2"/>
      </w:pPr>
      <w:bookmarkStart w:id="477" w:name="trigger-5"/>
      <w:bookmarkEnd w:id="476"/>
      <w:r>
        <w:t>Trigger</w:t>
      </w:r>
    </w:p>
    <w:p w:rsidR="00D04FD9" w:rsidRDefault="00D04FD9" w:rsidP="00D04FD9">
      <w:pPr>
        <w:pStyle w:val="FirstParagraph"/>
      </w:pPr>
      <w:r>
        <w:t>Customer submits login credentials.</w:t>
      </w:r>
    </w:p>
    <w:p w:rsidR="00D04FD9" w:rsidRDefault="00D04FD9" w:rsidP="00D04FD9">
      <w:pPr>
        <w:pStyle w:val="Heading2"/>
      </w:pPr>
      <w:bookmarkStart w:id="478" w:name="main-success-flow-5"/>
      <w:bookmarkEnd w:id="477"/>
      <w:r>
        <w:t>Main Success Flow</w:t>
      </w:r>
    </w:p>
    <w:p w:rsidR="00D04FD9" w:rsidRDefault="00D04FD9" w:rsidP="00D04FD9">
      <w:pPr>
        <w:pStyle w:val="Compact"/>
        <w:numPr>
          <w:ilvl w:val="0"/>
          <w:numId w:val="2"/>
        </w:numPr>
      </w:pPr>
      <w:r>
        <w:t>Customer enters email or phone number.</w:t>
      </w:r>
    </w:p>
    <w:p w:rsidR="00D04FD9" w:rsidRDefault="00D04FD9" w:rsidP="00D04FD9">
      <w:pPr>
        <w:pStyle w:val="Compact"/>
        <w:numPr>
          <w:ilvl w:val="0"/>
          <w:numId w:val="2"/>
        </w:numPr>
      </w:pPr>
      <w:r>
        <w:t>Customer enters password.</w:t>
      </w:r>
    </w:p>
    <w:p w:rsidR="00D04FD9" w:rsidRDefault="00D04FD9" w:rsidP="00D04FD9">
      <w:pPr>
        <w:pStyle w:val="Compact"/>
        <w:numPr>
          <w:ilvl w:val="0"/>
          <w:numId w:val="2"/>
        </w:numPr>
      </w:pPr>
      <w:r>
        <w:t>System validates credentials.</w:t>
      </w:r>
    </w:p>
    <w:p w:rsidR="00D04FD9" w:rsidRDefault="00D04FD9" w:rsidP="00D04FD9">
      <w:pPr>
        <w:pStyle w:val="Compact"/>
        <w:numPr>
          <w:ilvl w:val="0"/>
          <w:numId w:val="2"/>
        </w:numPr>
      </w:pPr>
      <w:r>
        <w:t>JWT token is issued.</w:t>
      </w:r>
    </w:p>
    <w:p w:rsidR="00D04FD9" w:rsidRDefault="00D04FD9" w:rsidP="00D04FD9">
      <w:pPr>
        <w:pStyle w:val="Compact"/>
        <w:numPr>
          <w:ilvl w:val="0"/>
          <w:numId w:val="2"/>
        </w:numPr>
      </w:pPr>
      <w:r>
        <w:t>Customer accesses protected resources.</w:t>
      </w:r>
    </w:p>
    <w:p w:rsidR="00D04FD9" w:rsidRDefault="00D04FD9" w:rsidP="00D04FD9">
      <w:pPr>
        <w:pStyle w:val="Heading2"/>
      </w:pPr>
      <w:bookmarkStart w:id="479" w:name="alternative-flows-5"/>
      <w:bookmarkEnd w:id="478"/>
      <w:r>
        <w:t>Alternative Flows</w:t>
      </w:r>
    </w:p>
    <w:p w:rsidR="00D04FD9" w:rsidRDefault="00D04FD9" w:rsidP="00D04FD9">
      <w:pPr>
        <w:pStyle w:val="Compact"/>
        <w:numPr>
          <w:ilvl w:val="0"/>
          <w:numId w:val="3"/>
        </w:numPr>
      </w:pPr>
      <w:r>
        <w:t>Invalid credentials.</w:t>
      </w:r>
    </w:p>
    <w:p w:rsidR="00D04FD9" w:rsidRDefault="00D04FD9" w:rsidP="00D04FD9">
      <w:pPr>
        <w:pStyle w:val="Compact"/>
        <w:numPr>
          <w:ilvl w:val="0"/>
          <w:numId w:val="3"/>
        </w:numPr>
      </w:pPr>
      <w:r>
        <w:t>Account inactive.</w:t>
      </w:r>
    </w:p>
    <w:p w:rsidR="00D04FD9" w:rsidRDefault="00D04FD9" w:rsidP="00D04FD9">
      <w:pPr>
        <w:pStyle w:val="Heading2"/>
      </w:pPr>
      <w:bookmarkStart w:id="480" w:name="postconditions-5"/>
      <w:bookmarkEnd w:id="479"/>
      <w:proofErr w:type="spellStart"/>
      <w:r>
        <w:t>Postconditions</w:t>
      </w:r>
      <w:proofErr w:type="spellEnd"/>
    </w:p>
    <w:p w:rsidR="00D04FD9" w:rsidRDefault="00D04FD9" w:rsidP="00D04FD9">
      <w:pPr>
        <w:pStyle w:val="FirstParagraph"/>
      </w:pPr>
      <w:r>
        <w:t>Customer is authenticated.</w:t>
      </w:r>
    </w:p>
    <w:p w:rsidR="00D04FD9" w:rsidRDefault="00D04FD9" w:rsidP="00D04FD9">
      <w:pPr>
        <w:pStyle w:val="Heading2"/>
      </w:pPr>
      <w:bookmarkStart w:id="481" w:name="related-requirements-5"/>
      <w:bookmarkEnd w:id="480"/>
      <w:r>
        <w:t>Related Requirements</w:t>
      </w:r>
    </w:p>
    <w:p w:rsidR="00D04FD9" w:rsidRDefault="00D04FD9" w:rsidP="00D04FD9">
      <w:pPr>
        <w:pStyle w:val="Compact"/>
        <w:numPr>
          <w:ilvl w:val="0"/>
          <w:numId w:val="3"/>
        </w:numPr>
      </w:pPr>
      <w:r>
        <w:t>FR-AUTH-003</w:t>
      </w:r>
    </w:p>
    <w:p w:rsidR="00D04FD9" w:rsidRDefault="00D04FD9" w:rsidP="00D04FD9">
      <w:pPr>
        <w:pStyle w:val="Compact"/>
        <w:numPr>
          <w:ilvl w:val="0"/>
          <w:numId w:val="3"/>
        </w:numPr>
      </w:pPr>
      <w:r>
        <w:t>FR-AUTH-004</w:t>
      </w:r>
    </w:p>
    <w:p w:rsidR="00D04FD9" w:rsidRDefault="00D04FD9" w:rsidP="00D04FD9">
      <w:r>
        <w:pict>
          <v:rect id="_x0000_i1424" style="width:0;height:1.5pt" o:hralign="center" o:hrstd="t" o:hr="t"/>
        </w:pict>
      </w:r>
    </w:p>
    <w:p w:rsidR="00D04FD9" w:rsidRDefault="00D04FD9" w:rsidP="00D04FD9">
      <w:pPr>
        <w:pStyle w:val="Heading1"/>
      </w:pPr>
      <w:bookmarkStart w:id="482" w:name="uc-007-manage-products"/>
      <w:bookmarkEnd w:id="473"/>
      <w:bookmarkEnd w:id="481"/>
      <w:r>
        <w:t>UC-007 Manage Products</w:t>
      </w:r>
    </w:p>
    <w:p w:rsidR="00D04FD9" w:rsidRDefault="00D04FD9" w:rsidP="00D04FD9">
      <w:pPr>
        <w:pStyle w:val="Heading2"/>
      </w:pPr>
      <w:bookmarkStart w:id="483" w:name="primary-actor-6"/>
      <w:r>
        <w:t>Primary Actor</w:t>
      </w:r>
    </w:p>
    <w:p w:rsidR="00D04FD9" w:rsidRDefault="00D04FD9" w:rsidP="00D04FD9">
      <w:pPr>
        <w:pStyle w:val="FirstParagraph"/>
      </w:pPr>
      <w:r>
        <w:t>Inventory Manager</w:t>
      </w:r>
    </w:p>
    <w:p w:rsidR="00D04FD9" w:rsidRDefault="00D04FD9" w:rsidP="00D04FD9">
      <w:pPr>
        <w:pStyle w:val="Heading2"/>
      </w:pPr>
      <w:bookmarkStart w:id="484" w:name="goal-6"/>
      <w:bookmarkEnd w:id="483"/>
      <w:r>
        <w:t>Goal</w:t>
      </w:r>
    </w:p>
    <w:p w:rsidR="00D04FD9" w:rsidRDefault="00D04FD9" w:rsidP="00D04FD9">
      <w:pPr>
        <w:pStyle w:val="FirstParagraph"/>
      </w:pPr>
      <w:r>
        <w:t>Maintain the product catalogue.</w:t>
      </w:r>
    </w:p>
    <w:p w:rsidR="00D04FD9" w:rsidRDefault="00D04FD9" w:rsidP="00D04FD9">
      <w:pPr>
        <w:pStyle w:val="Heading2"/>
      </w:pPr>
      <w:bookmarkStart w:id="485" w:name="preconditions-6"/>
      <w:bookmarkEnd w:id="484"/>
      <w:r>
        <w:t>Preconditions</w:t>
      </w:r>
    </w:p>
    <w:p w:rsidR="00D04FD9" w:rsidRDefault="00D04FD9" w:rsidP="00D04FD9">
      <w:pPr>
        <w:pStyle w:val="FirstParagraph"/>
      </w:pPr>
      <w:r>
        <w:t>Inventory Manager is authenticated.</w:t>
      </w:r>
    </w:p>
    <w:p w:rsidR="00D04FD9" w:rsidRDefault="00D04FD9" w:rsidP="00D04FD9">
      <w:pPr>
        <w:pStyle w:val="Heading2"/>
      </w:pPr>
      <w:bookmarkStart w:id="486" w:name="trigger-6"/>
      <w:bookmarkEnd w:id="485"/>
      <w:r>
        <w:lastRenderedPageBreak/>
        <w:t>Trigger</w:t>
      </w:r>
    </w:p>
    <w:p w:rsidR="00D04FD9" w:rsidRDefault="00D04FD9" w:rsidP="00D04FD9">
      <w:pPr>
        <w:pStyle w:val="FirstParagraph"/>
      </w:pPr>
      <w:r>
        <w:t>Inventory Manager opens Product Management.</w:t>
      </w:r>
    </w:p>
    <w:p w:rsidR="00D04FD9" w:rsidRDefault="00D04FD9" w:rsidP="00D04FD9">
      <w:pPr>
        <w:pStyle w:val="Heading2"/>
      </w:pPr>
      <w:bookmarkStart w:id="487" w:name="main-success-flow-6"/>
      <w:bookmarkEnd w:id="486"/>
      <w:r>
        <w:t>Main Success Flow</w:t>
      </w:r>
    </w:p>
    <w:p w:rsidR="00D04FD9" w:rsidRDefault="00D04FD9" w:rsidP="00D04FD9">
      <w:pPr>
        <w:pStyle w:val="Compact"/>
        <w:numPr>
          <w:ilvl w:val="0"/>
          <w:numId w:val="2"/>
        </w:numPr>
      </w:pPr>
      <w:r>
        <w:t>Inventory Manager creates or edits a product.</w:t>
      </w:r>
    </w:p>
    <w:p w:rsidR="00D04FD9" w:rsidRDefault="00D04FD9" w:rsidP="00D04FD9">
      <w:pPr>
        <w:pStyle w:val="Compact"/>
        <w:numPr>
          <w:ilvl w:val="0"/>
          <w:numId w:val="2"/>
        </w:numPr>
      </w:pPr>
      <w:r>
        <w:t>Product details are entered.</w:t>
      </w:r>
    </w:p>
    <w:p w:rsidR="00D04FD9" w:rsidRDefault="00D04FD9" w:rsidP="00D04FD9">
      <w:pPr>
        <w:pStyle w:val="Compact"/>
        <w:numPr>
          <w:ilvl w:val="0"/>
          <w:numId w:val="2"/>
        </w:numPr>
      </w:pPr>
      <w:r>
        <w:t>Variants are configured.</w:t>
      </w:r>
    </w:p>
    <w:p w:rsidR="00D04FD9" w:rsidRDefault="00D04FD9" w:rsidP="00D04FD9">
      <w:pPr>
        <w:pStyle w:val="Compact"/>
        <w:numPr>
          <w:ilvl w:val="0"/>
          <w:numId w:val="2"/>
        </w:numPr>
      </w:pPr>
      <w:r>
        <w:t>Images are uploaded.</w:t>
      </w:r>
    </w:p>
    <w:p w:rsidR="00D04FD9" w:rsidRDefault="00D04FD9" w:rsidP="00D04FD9">
      <w:pPr>
        <w:pStyle w:val="Compact"/>
        <w:numPr>
          <w:ilvl w:val="0"/>
          <w:numId w:val="2"/>
        </w:numPr>
      </w:pPr>
      <w:r>
        <w:t>Product is saved.</w:t>
      </w:r>
    </w:p>
    <w:p w:rsidR="00D04FD9" w:rsidRDefault="00D04FD9" w:rsidP="00D04FD9">
      <w:pPr>
        <w:pStyle w:val="Compact"/>
        <w:numPr>
          <w:ilvl w:val="0"/>
          <w:numId w:val="2"/>
        </w:numPr>
      </w:pPr>
      <w:r>
        <w:t>Audit record is created.</w:t>
      </w:r>
    </w:p>
    <w:p w:rsidR="00D04FD9" w:rsidRDefault="00D04FD9" w:rsidP="00D04FD9">
      <w:pPr>
        <w:pStyle w:val="Heading2"/>
      </w:pPr>
      <w:bookmarkStart w:id="488" w:name="alternative-flows-6"/>
      <w:bookmarkEnd w:id="487"/>
      <w:r>
        <w:t>Alternative Flows</w:t>
      </w:r>
    </w:p>
    <w:p w:rsidR="00D04FD9" w:rsidRDefault="00D04FD9" w:rsidP="00D04FD9">
      <w:pPr>
        <w:pStyle w:val="Compact"/>
        <w:numPr>
          <w:ilvl w:val="0"/>
          <w:numId w:val="3"/>
        </w:numPr>
      </w:pPr>
      <w:r>
        <w:t>Invalid product information.</w:t>
      </w:r>
    </w:p>
    <w:p w:rsidR="00D04FD9" w:rsidRDefault="00D04FD9" w:rsidP="00D04FD9">
      <w:pPr>
        <w:pStyle w:val="Compact"/>
        <w:numPr>
          <w:ilvl w:val="0"/>
          <w:numId w:val="3"/>
        </w:numPr>
      </w:pPr>
      <w:r>
        <w:t>Image upload failure.</w:t>
      </w:r>
    </w:p>
    <w:p w:rsidR="00D04FD9" w:rsidRDefault="00D04FD9" w:rsidP="00D04FD9">
      <w:pPr>
        <w:pStyle w:val="Heading2"/>
      </w:pPr>
      <w:bookmarkStart w:id="489" w:name="postconditions-6"/>
      <w:bookmarkEnd w:id="488"/>
      <w:proofErr w:type="spellStart"/>
      <w:r>
        <w:t>Postconditions</w:t>
      </w:r>
      <w:proofErr w:type="spellEnd"/>
    </w:p>
    <w:p w:rsidR="00D04FD9" w:rsidRDefault="00D04FD9" w:rsidP="00D04FD9">
      <w:pPr>
        <w:pStyle w:val="FirstParagraph"/>
      </w:pPr>
      <w:r>
        <w:t>Product catalogue is updated.</w:t>
      </w:r>
    </w:p>
    <w:p w:rsidR="00D04FD9" w:rsidRDefault="00D04FD9" w:rsidP="00D04FD9">
      <w:pPr>
        <w:pStyle w:val="Heading2"/>
      </w:pPr>
      <w:bookmarkStart w:id="490" w:name="related-requirements-6"/>
      <w:bookmarkEnd w:id="489"/>
      <w:r>
        <w:t>Related Requirements</w:t>
      </w:r>
    </w:p>
    <w:p w:rsidR="00D04FD9" w:rsidRDefault="00D04FD9" w:rsidP="00D04FD9">
      <w:pPr>
        <w:pStyle w:val="Compact"/>
        <w:numPr>
          <w:ilvl w:val="0"/>
          <w:numId w:val="3"/>
        </w:numPr>
      </w:pPr>
      <w:r>
        <w:t>FR-PROD-001</w:t>
      </w:r>
    </w:p>
    <w:p w:rsidR="00D04FD9" w:rsidRDefault="00D04FD9" w:rsidP="00D04FD9">
      <w:pPr>
        <w:pStyle w:val="Compact"/>
        <w:numPr>
          <w:ilvl w:val="0"/>
          <w:numId w:val="3"/>
        </w:numPr>
      </w:pPr>
      <w:r>
        <w:t>FR-PROD-009</w:t>
      </w:r>
    </w:p>
    <w:p w:rsidR="00D04FD9" w:rsidRDefault="00D04FD9" w:rsidP="00D04FD9">
      <w:pPr>
        <w:pStyle w:val="Compact"/>
        <w:numPr>
          <w:ilvl w:val="0"/>
          <w:numId w:val="3"/>
        </w:numPr>
      </w:pPr>
      <w:r>
        <w:t>FR-AUDIT-001</w:t>
      </w:r>
    </w:p>
    <w:p w:rsidR="00D04FD9" w:rsidRDefault="00D04FD9" w:rsidP="00D04FD9">
      <w:r>
        <w:pict>
          <v:rect id="_x0000_i1425" style="width:0;height:1.5pt" o:hralign="center" o:hrstd="t" o:hr="t"/>
        </w:pict>
      </w:r>
    </w:p>
    <w:p w:rsidR="00D04FD9" w:rsidRDefault="00D04FD9" w:rsidP="00D04FD9">
      <w:pPr>
        <w:pStyle w:val="Heading1"/>
      </w:pPr>
      <w:bookmarkStart w:id="491" w:name="uc-008-manage-inventory"/>
      <w:bookmarkEnd w:id="482"/>
      <w:bookmarkEnd w:id="490"/>
      <w:r>
        <w:t>UC-008 Manage Inventory</w:t>
      </w:r>
    </w:p>
    <w:p w:rsidR="00D04FD9" w:rsidRDefault="00D04FD9" w:rsidP="00D04FD9">
      <w:pPr>
        <w:pStyle w:val="Heading2"/>
      </w:pPr>
      <w:bookmarkStart w:id="492" w:name="primary-actor-7"/>
      <w:r>
        <w:t>Primary Actor</w:t>
      </w:r>
    </w:p>
    <w:p w:rsidR="00D04FD9" w:rsidRDefault="00D04FD9" w:rsidP="00D04FD9">
      <w:pPr>
        <w:pStyle w:val="FirstParagraph"/>
      </w:pPr>
      <w:r>
        <w:t>Inventory Manager</w:t>
      </w:r>
    </w:p>
    <w:p w:rsidR="00D04FD9" w:rsidRDefault="00D04FD9" w:rsidP="00D04FD9">
      <w:pPr>
        <w:pStyle w:val="Heading2"/>
      </w:pPr>
      <w:bookmarkStart w:id="493" w:name="goal-7"/>
      <w:bookmarkEnd w:id="492"/>
      <w:r>
        <w:t>Goal</w:t>
      </w:r>
    </w:p>
    <w:p w:rsidR="00D04FD9" w:rsidRDefault="00D04FD9" w:rsidP="00D04FD9">
      <w:pPr>
        <w:pStyle w:val="FirstParagraph"/>
      </w:pPr>
      <w:r>
        <w:t>Maintain branch inventory.</w:t>
      </w:r>
    </w:p>
    <w:p w:rsidR="00D04FD9" w:rsidRDefault="00D04FD9" w:rsidP="00D04FD9">
      <w:pPr>
        <w:pStyle w:val="Heading2"/>
      </w:pPr>
      <w:bookmarkStart w:id="494" w:name="preconditions-7"/>
      <w:bookmarkEnd w:id="493"/>
      <w:r>
        <w:t>Preconditions</w:t>
      </w:r>
    </w:p>
    <w:p w:rsidR="00D04FD9" w:rsidRDefault="00D04FD9" w:rsidP="00D04FD9">
      <w:pPr>
        <w:pStyle w:val="FirstParagraph"/>
      </w:pPr>
      <w:r>
        <w:t>Inventory Manager is authenticated.</w:t>
      </w:r>
    </w:p>
    <w:p w:rsidR="00D04FD9" w:rsidRDefault="00D04FD9" w:rsidP="00D04FD9">
      <w:pPr>
        <w:pStyle w:val="Heading2"/>
      </w:pPr>
      <w:bookmarkStart w:id="495" w:name="trigger-7"/>
      <w:bookmarkEnd w:id="494"/>
      <w:r>
        <w:t>Trigger</w:t>
      </w:r>
    </w:p>
    <w:p w:rsidR="00D04FD9" w:rsidRDefault="00D04FD9" w:rsidP="00D04FD9">
      <w:pPr>
        <w:pStyle w:val="FirstParagraph"/>
      </w:pPr>
      <w:r>
        <w:t>Inventory adjustment is required.</w:t>
      </w:r>
    </w:p>
    <w:p w:rsidR="00D04FD9" w:rsidRDefault="00D04FD9" w:rsidP="00D04FD9">
      <w:pPr>
        <w:pStyle w:val="Heading2"/>
      </w:pPr>
      <w:bookmarkStart w:id="496" w:name="main-success-flow-7"/>
      <w:bookmarkEnd w:id="495"/>
      <w:r>
        <w:lastRenderedPageBreak/>
        <w:t>Main Success Flow</w:t>
      </w:r>
    </w:p>
    <w:p w:rsidR="00D04FD9" w:rsidRDefault="00D04FD9" w:rsidP="00D04FD9">
      <w:pPr>
        <w:pStyle w:val="Compact"/>
        <w:numPr>
          <w:ilvl w:val="0"/>
          <w:numId w:val="2"/>
        </w:numPr>
      </w:pPr>
      <w:r>
        <w:t>Inventory Manager selects a branch.</w:t>
      </w:r>
    </w:p>
    <w:p w:rsidR="00D04FD9" w:rsidRDefault="00D04FD9" w:rsidP="00D04FD9">
      <w:pPr>
        <w:pStyle w:val="Compact"/>
        <w:numPr>
          <w:ilvl w:val="0"/>
          <w:numId w:val="2"/>
        </w:numPr>
      </w:pPr>
      <w:r>
        <w:t>Product variant is selected.</w:t>
      </w:r>
    </w:p>
    <w:p w:rsidR="00D04FD9" w:rsidRDefault="00D04FD9" w:rsidP="00D04FD9">
      <w:pPr>
        <w:pStyle w:val="Compact"/>
        <w:numPr>
          <w:ilvl w:val="0"/>
          <w:numId w:val="2"/>
        </w:numPr>
      </w:pPr>
      <w:r>
        <w:t>Inventory adjustment type is selected.</w:t>
      </w:r>
    </w:p>
    <w:p w:rsidR="00D04FD9" w:rsidRDefault="00D04FD9" w:rsidP="00D04FD9">
      <w:pPr>
        <w:pStyle w:val="Compact"/>
        <w:numPr>
          <w:ilvl w:val="0"/>
          <w:numId w:val="2"/>
        </w:numPr>
      </w:pPr>
      <w:r>
        <w:t>Quantity is entered.</w:t>
      </w:r>
    </w:p>
    <w:p w:rsidR="00D04FD9" w:rsidRDefault="00D04FD9" w:rsidP="00D04FD9">
      <w:pPr>
        <w:pStyle w:val="Compact"/>
        <w:numPr>
          <w:ilvl w:val="0"/>
          <w:numId w:val="2"/>
        </w:numPr>
      </w:pPr>
      <w:r>
        <w:t>Reason is entered.</w:t>
      </w:r>
    </w:p>
    <w:p w:rsidR="00D04FD9" w:rsidRDefault="00D04FD9" w:rsidP="00D04FD9">
      <w:pPr>
        <w:pStyle w:val="Compact"/>
        <w:numPr>
          <w:ilvl w:val="0"/>
          <w:numId w:val="2"/>
        </w:numPr>
      </w:pPr>
      <w:r>
        <w:t>Inventory is updated.</w:t>
      </w:r>
    </w:p>
    <w:p w:rsidR="00D04FD9" w:rsidRDefault="00D04FD9" w:rsidP="00D04FD9">
      <w:pPr>
        <w:pStyle w:val="Compact"/>
        <w:numPr>
          <w:ilvl w:val="0"/>
          <w:numId w:val="2"/>
        </w:numPr>
      </w:pPr>
      <w:r>
        <w:t>Audit record is generated.</w:t>
      </w:r>
    </w:p>
    <w:p w:rsidR="00D04FD9" w:rsidRDefault="00D04FD9" w:rsidP="00D04FD9">
      <w:pPr>
        <w:pStyle w:val="Heading2"/>
      </w:pPr>
      <w:bookmarkStart w:id="497" w:name="alternative-flows-7"/>
      <w:bookmarkEnd w:id="496"/>
      <w:r>
        <w:t>Alternative Flows</w:t>
      </w:r>
    </w:p>
    <w:p w:rsidR="00D04FD9" w:rsidRDefault="00D04FD9" w:rsidP="00D04FD9">
      <w:pPr>
        <w:pStyle w:val="Compact"/>
        <w:numPr>
          <w:ilvl w:val="0"/>
          <w:numId w:val="3"/>
        </w:numPr>
      </w:pPr>
      <w:r>
        <w:t>Invalid quantity.</w:t>
      </w:r>
    </w:p>
    <w:p w:rsidR="00D04FD9" w:rsidRDefault="00D04FD9" w:rsidP="00D04FD9">
      <w:pPr>
        <w:pStyle w:val="Compact"/>
        <w:numPr>
          <w:ilvl w:val="0"/>
          <w:numId w:val="3"/>
        </w:numPr>
      </w:pPr>
      <w:r>
        <w:t>Product not found.</w:t>
      </w:r>
    </w:p>
    <w:p w:rsidR="00D04FD9" w:rsidRDefault="00D04FD9" w:rsidP="00D04FD9">
      <w:pPr>
        <w:pStyle w:val="Heading2"/>
      </w:pPr>
      <w:bookmarkStart w:id="498" w:name="postconditions-7"/>
      <w:bookmarkEnd w:id="497"/>
      <w:proofErr w:type="spellStart"/>
      <w:r>
        <w:t>Postconditions</w:t>
      </w:r>
      <w:proofErr w:type="spellEnd"/>
    </w:p>
    <w:p w:rsidR="00D04FD9" w:rsidRDefault="00D04FD9" w:rsidP="00D04FD9">
      <w:pPr>
        <w:pStyle w:val="FirstParagraph"/>
      </w:pPr>
      <w:r>
        <w:t>Inventory records are updated.</w:t>
      </w:r>
    </w:p>
    <w:p w:rsidR="00D04FD9" w:rsidRDefault="00D04FD9" w:rsidP="00D04FD9">
      <w:pPr>
        <w:pStyle w:val="Heading2"/>
      </w:pPr>
      <w:bookmarkStart w:id="499" w:name="related-requirements-7"/>
      <w:bookmarkEnd w:id="498"/>
      <w:r>
        <w:t>Related Requirements</w:t>
      </w:r>
    </w:p>
    <w:p w:rsidR="00D04FD9" w:rsidRDefault="00D04FD9" w:rsidP="00D04FD9">
      <w:pPr>
        <w:pStyle w:val="Compact"/>
        <w:numPr>
          <w:ilvl w:val="0"/>
          <w:numId w:val="3"/>
        </w:numPr>
      </w:pPr>
      <w:r>
        <w:t>FR-INV-003</w:t>
      </w:r>
    </w:p>
    <w:p w:rsidR="00D04FD9" w:rsidRDefault="00D04FD9" w:rsidP="00D04FD9">
      <w:pPr>
        <w:pStyle w:val="Compact"/>
        <w:numPr>
          <w:ilvl w:val="0"/>
          <w:numId w:val="3"/>
        </w:numPr>
      </w:pPr>
      <w:r>
        <w:t>FR-INV-005</w:t>
      </w:r>
    </w:p>
    <w:p w:rsidR="00D04FD9" w:rsidRDefault="00D04FD9" w:rsidP="00D04FD9">
      <w:pPr>
        <w:pStyle w:val="Compact"/>
        <w:numPr>
          <w:ilvl w:val="0"/>
          <w:numId w:val="3"/>
        </w:numPr>
      </w:pPr>
      <w:r>
        <w:t>FR-AUDIT-003</w:t>
      </w:r>
    </w:p>
    <w:p w:rsidR="00D04FD9" w:rsidRDefault="00D04FD9" w:rsidP="00D04FD9">
      <w:r>
        <w:pict>
          <v:rect id="_x0000_i1426" style="width:0;height:1.5pt" o:hralign="center" o:hrstd="t" o:hr="t"/>
        </w:pict>
      </w:r>
    </w:p>
    <w:p w:rsidR="00D04FD9" w:rsidRDefault="00D04FD9" w:rsidP="00D04FD9">
      <w:pPr>
        <w:pStyle w:val="Heading1"/>
      </w:pPr>
      <w:bookmarkStart w:id="500" w:name="uc-009-process-customer-order"/>
      <w:bookmarkEnd w:id="491"/>
      <w:bookmarkEnd w:id="499"/>
      <w:r>
        <w:t>UC-009 Process Customer Order</w:t>
      </w:r>
    </w:p>
    <w:p w:rsidR="00D04FD9" w:rsidRDefault="00D04FD9" w:rsidP="00D04FD9">
      <w:pPr>
        <w:pStyle w:val="Heading2"/>
      </w:pPr>
      <w:bookmarkStart w:id="501" w:name="primary-actor-8"/>
      <w:r>
        <w:t>Primary Actor</w:t>
      </w:r>
    </w:p>
    <w:p w:rsidR="00D04FD9" w:rsidRDefault="00D04FD9" w:rsidP="00D04FD9">
      <w:pPr>
        <w:pStyle w:val="FirstParagraph"/>
      </w:pPr>
      <w:r>
        <w:t>Sales Attendant</w:t>
      </w:r>
    </w:p>
    <w:p w:rsidR="00D04FD9" w:rsidRDefault="00D04FD9" w:rsidP="00D04FD9">
      <w:pPr>
        <w:pStyle w:val="Heading2"/>
      </w:pPr>
      <w:bookmarkStart w:id="502" w:name="goal-8"/>
      <w:bookmarkEnd w:id="501"/>
      <w:r>
        <w:t>Goal</w:t>
      </w:r>
    </w:p>
    <w:p w:rsidR="00D04FD9" w:rsidRDefault="00D04FD9" w:rsidP="00D04FD9">
      <w:pPr>
        <w:pStyle w:val="FirstParagraph"/>
      </w:pPr>
      <w:r>
        <w:t>Review and process customer orders.</w:t>
      </w:r>
    </w:p>
    <w:p w:rsidR="00D04FD9" w:rsidRDefault="00D04FD9" w:rsidP="00D04FD9">
      <w:pPr>
        <w:pStyle w:val="Heading2"/>
      </w:pPr>
      <w:bookmarkStart w:id="503" w:name="preconditions-8"/>
      <w:bookmarkEnd w:id="502"/>
      <w:r>
        <w:t>Preconditions</w:t>
      </w:r>
    </w:p>
    <w:p w:rsidR="00D04FD9" w:rsidRDefault="00D04FD9" w:rsidP="00D04FD9">
      <w:pPr>
        <w:pStyle w:val="FirstParagraph"/>
      </w:pPr>
      <w:r>
        <w:t>Pending orders exist.</w:t>
      </w:r>
    </w:p>
    <w:p w:rsidR="00D04FD9" w:rsidRDefault="00D04FD9" w:rsidP="00D04FD9">
      <w:pPr>
        <w:pStyle w:val="Heading2"/>
      </w:pPr>
      <w:bookmarkStart w:id="504" w:name="trigger-8"/>
      <w:bookmarkEnd w:id="503"/>
      <w:r>
        <w:t>Trigger</w:t>
      </w:r>
    </w:p>
    <w:p w:rsidR="00D04FD9" w:rsidRDefault="00D04FD9" w:rsidP="00D04FD9">
      <w:pPr>
        <w:pStyle w:val="FirstParagraph"/>
      </w:pPr>
      <w:r>
        <w:t>Sales Attendant opens Order Management.</w:t>
      </w:r>
    </w:p>
    <w:p w:rsidR="00D04FD9" w:rsidRDefault="00D04FD9" w:rsidP="00D04FD9">
      <w:pPr>
        <w:pStyle w:val="Heading2"/>
      </w:pPr>
      <w:bookmarkStart w:id="505" w:name="main-success-flow-8"/>
      <w:bookmarkEnd w:id="504"/>
      <w:r>
        <w:t>Main Success Flow</w:t>
      </w:r>
    </w:p>
    <w:p w:rsidR="00D04FD9" w:rsidRDefault="00D04FD9" w:rsidP="00D04FD9">
      <w:pPr>
        <w:pStyle w:val="Compact"/>
        <w:numPr>
          <w:ilvl w:val="0"/>
          <w:numId w:val="2"/>
        </w:numPr>
      </w:pPr>
      <w:r>
        <w:t>Sales Attendant reviews order.</w:t>
      </w:r>
    </w:p>
    <w:p w:rsidR="00D04FD9" w:rsidRDefault="00D04FD9" w:rsidP="00D04FD9">
      <w:pPr>
        <w:pStyle w:val="Compact"/>
        <w:numPr>
          <w:ilvl w:val="0"/>
          <w:numId w:val="2"/>
        </w:numPr>
      </w:pPr>
      <w:r>
        <w:t>Sales Attendant reviews delivery address.</w:t>
      </w:r>
    </w:p>
    <w:p w:rsidR="00D04FD9" w:rsidRDefault="00D04FD9" w:rsidP="00D04FD9">
      <w:pPr>
        <w:pStyle w:val="Compact"/>
        <w:numPr>
          <w:ilvl w:val="0"/>
          <w:numId w:val="2"/>
        </w:numPr>
      </w:pPr>
      <w:r>
        <w:lastRenderedPageBreak/>
        <w:t>Payment requirement is determined.</w:t>
      </w:r>
    </w:p>
    <w:p w:rsidR="00D04FD9" w:rsidRDefault="00D04FD9" w:rsidP="00D04FD9">
      <w:pPr>
        <w:pStyle w:val="Compact"/>
        <w:numPr>
          <w:ilvl w:val="0"/>
          <w:numId w:val="2"/>
        </w:numPr>
      </w:pPr>
      <w:r>
        <w:t>Order is confirmed.</w:t>
      </w:r>
    </w:p>
    <w:p w:rsidR="00D04FD9" w:rsidRDefault="00D04FD9" w:rsidP="00D04FD9">
      <w:pPr>
        <w:pStyle w:val="Compact"/>
        <w:numPr>
          <w:ilvl w:val="0"/>
          <w:numId w:val="2"/>
        </w:numPr>
      </w:pPr>
      <w:r>
        <w:t>Customer is notified.</w:t>
      </w:r>
    </w:p>
    <w:p w:rsidR="00D04FD9" w:rsidRDefault="00D04FD9" w:rsidP="00D04FD9">
      <w:pPr>
        <w:pStyle w:val="Compact"/>
        <w:numPr>
          <w:ilvl w:val="0"/>
          <w:numId w:val="2"/>
        </w:numPr>
      </w:pPr>
      <w:r>
        <w:t>Order progresses through the workflow until delivery.</w:t>
      </w:r>
    </w:p>
    <w:p w:rsidR="00D04FD9" w:rsidRDefault="00D04FD9" w:rsidP="00D04FD9">
      <w:pPr>
        <w:pStyle w:val="Heading2"/>
      </w:pPr>
      <w:bookmarkStart w:id="506" w:name="alternative-flows-8"/>
      <w:bookmarkEnd w:id="505"/>
      <w:r>
        <w:t>Alternative Flows</w:t>
      </w:r>
    </w:p>
    <w:p w:rsidR="00D04FD9" w:rsidRDefault="00D04FD9" w:rsidP="00D04FD9">
      <w:pPr>
        <w:pStyle w:val="Compact"/>
        <w:numPr>
          <w:ilvl w:val="0"/>
          <w:numId w:val="3"/>
        </w:numPr>
      </w:pPr>
      <w:r>
        <w:t>Order cancelled.</w:t>
      </w:r>
    </w:p>
    <w:p w:rsidR="00D04FD9" w:rsidRDefault="00D04FD9" w:rsidP="00D04FD9">
      <w:pPr>
        <w:pStyle w:val="Compact"/>
        <w:numPr>
          <w:ilvl w:val="0"/>
          <w:numId w:val="3"/>
        </w:numPr>
      </w:pPr>
      <w:r>
        <w:t>Customer unreachable.</w:t>
      </w:r>
    </w:p>
    <w:p w:rsidR="00D04FD9" w:rsidRDefault="00D04FD9" w:rsidP="00D04FD9">
      <w:pPr>
        <w:pStyle w:val="Compact"/>
        <w:numPr>
          <w:ilvl w:val="0"/>
          <w:numId w:val="3"/>
        </w:numPr>
      </w:pPr>
      <w:r>
        <w:t>Payment required before dispatch.</w:t>
      </w:r>
    </w:p>
    <w:p w:rsidR="00D04FD9" w:rsidRDefault="00D04FD9" w:rsidP="00D04FD9">
      <w:pPr>
        <w:pStyle w:val="Heading2"/>
      </w:pPr>
      <w:bookmarkStart w:id="507" w:name="postconditions-8"/>
      <w:bookmarkEnd w:id="506"/>
      <w:proofErr w:type="spellStart"/>
      <w:r>
        <w:t>Postconditions</w:t>
      </w:r>
      <w:proofErr w:type="spellEnd"/>
    </w:p>
    <w:p w:rsidR="00D04FD9" w:rsidRDefault="00D04FD9" w:rsidP="00D04FD9">
      <w:pPr>
        <w:pStyle w:val="FirstParagraph"/>
      </w:pPr>
      <w:r>
        <w:t>Order status is updated.</w:t>
      </w:r>
    </w:p>
    <w:p w:rsidR="00D04FD9" w:rsidRDefault="00D04FD9" w:rsidP="00D04FD9">
      <w:pPr>
        <w:pStyle w:val="Heading2"/>
      </w:pPr>
      <w:bookmarkStart w:id="508" w:name="related-requirements-8"/>
      <w:bookmarkEnd w:id="507"/>
      <w:r>
        <w:t>Related Requirements</w:t>
      </w:r>
    </w:p>
    <w:p w:rsidR="00D04FD9" w:rsidRDefault="00D04FD9" w:rsidP="00D04FD9">
      <w:pPr>
        <w:pStyle w:val="Compact"/>
        <w:numPr>
          <w:ilvl w:val="0"/>
          <w:numId w:val="3"/>
        </w:numPr>
      </w:pPr>
      <w:r>
        <w:t>FR-ORDER-008</w:t>
      </w:r>
    </w:p>
    <w:p w:rsidR="00D04FD9" w:rsidRDefault="00D04FD9" w:rsidP="00D04FD9">
      <w:pPr>
        <w:pStyle w:val="Compact"/>
        <w:numPr>
          <w:ilvl w:val="0"/>
          <w:numId w:val="3"/>
        </w:numPr>
      </w:pPr>
      <w:r>
        <w:t>FR-PAY-003</w:t>
      </w:r>
    </w:p>
    <w:p w:rsidR="00D04FD9" w:rsidRDefault="00D04FD9" w:rsidP="00D04FD9">
      <w:r>
        <w:pict>
          <v:rect id="_x0000_i1427" style="width:0;height:1.5pt" o:hralign="center" o:hrstd="t" o:hr="t"/>
        </w:pict>
      </w:r>
    </w:p>
    <w:p w:rsidR="00D04FD9" w:rsidRDefault="00D04FD9" w:rsidP="00D04FD9">
      <w:pPr>
        <w:pStyle w:val="Heading1"/>
      </w:pPr>
      <w:bookmarkStart w:id="509" w:name="uc-010-manage-promotions"/>
      <w:bookmarkEnd w:id="500"/>
      <w:bookmarkEnd w:id="508"/>
      <w:r>
        <w:t>UC-010 Manage Promotions</w:t>
      </w:r>
    </w:p>
    <w:p w:rsidR="00D04FD9" w:rsidRDefault="00D04FD9" w:rsidP="00D04FD9">
      <w:pPr>
        <w:pStyle w:val="Heading2"/>
      </w:pPr>
      <w:bookmarkStart w:id="510" w:name="primary-actor-9"/>
      <w:r>
        <w:t>Primary Actor</w:t>
      </w:r>
    </w:p>
    <w:p w:rsidR="00D04FD9" w:rsidRDefault="00D04FD9" w:rsidP="00D04FD9">
      <w:pPr>
        <w:pStyle w:val="FirstParagraph"/>
      </w:pPr>
      <w:r>
        <w:t>Inventory Manager</w:t>
      </w:r>
    </w:p>
    <w:p w:rsidR="00D04FD9" w:rsidRDefault="00D04FD9" w:rsidP="00D04FD9">
      <w:pPr>
        <w:pStyle w:val="Heading2"/>
      </w:pPr>
      <w:bookmarkStart w:id="511" w:name="goal-9"/>
      <w:bookmarkEnd w:id="510"/>
      <w:r>
        <w:t>Goal</w:t>
      </w:r>
    </w:p>
    <w:p w:rsidR="00D04FD9" w:rsidRDefault="00D04FD9" w:rsidP="00D04FD9">
      <w:pPr>
        <w:pStyle w:val="FirstParagraph"/>
      </w:pPr>
      <w:r>
        <w:t>Maintain promotional content.</w:t>
      </w:r>
    </w:p>
    <w:p w:rsidR="00D04FD9" w:rsidRDefault="00D04FD9" w:rsidP="00D04FD9">
      <w:pPr>
        <w:pStyle w:val="Heading2"/>
      </w:pPr>
      <w:bookmarkStart w:id="512" w:name="preconditions-9"/>
      <w:bookmarkEnd w:id="511"/>
      <w:r>
        <w:t>Preconditions</w:t>
      </w:r>
    </w:p>
    <w:p w:rsidR="00D04FD9" w:rsidRDefault="00D04FD9" w:rsidP="00D04FD9">
      <w:pPr>
        <w:pStyle w:val="FirstParagraph"/>
      </w:pPr>
      <w:r>
        <w:t>Inventory Manager is authenticated.</w:t>
      </w:r>
    </w:p>
    <w:p w:rsidR="00D04FD9" w:rsidRDefault="00D04FD9" w:rsidP="00D04FD9">
      <w:pPr>
        <w:pStyle w:val="Heading2"/>
      </w:pPr>
      <w:bookmarkStart w:id="513" w:name="trigger-9"/>
      <w:bookmarkEnd w:id="512"/>
      <w:r>
        <w:t>Trigger</w:t>
      </w:r>
    </w:p>
    <w:p w:rsidR="00D04FD9" w:rsidRDefault="00D04FD9" w:rsidP="00D04FD9">
      <w:pPr>
        <w:pStyle w:val="FirstParagraph"/>
      </w:pPr>
      <w:r>
        <w:t>Promotion requires creation or update.</w:t>
      </w:r>
    </w:p>
    <w:p w:rsidR="00D04FD9" w:rsidRDefault="00D04FD9" w:rsidP="00D04FD9">
      <w:pPr>
        <w:pStyle w:val="Heading2"/>
      </w:pPr>
      <w:bookmarkStart w:id="514" w:name="main-success-flow-9"/>
      <w:bookmarkEnd w:id="513"/>
      <w:r>
        <w:t>Main Success Flow</w:t>
      </w:r>
    </w:p>
    <w:p w:rsidR="00D04FD9" w:rsidRDefault="00D04FD9" w:rsidP="00D04FD9">
      <w:pPr>
        <w:pStyle w:val="Compact"/>
        <w:numPr>
          <w:ilvl w:val="0"/>
          <w:numId w:val="2"/>
        </w:numPr>
      </w:pPr>
      <w:r>
        <w:t>Inventory Manager creates a banner or discount.</w:t>
      </w:r>
    </w:p>
    <w:p w:rsidR="00D04FD9" w:rsidRDefault="00D04FD9" w:rsidP="00D04FD9">
      <w:pPr>
        <w:pStyle w:val="Compact"/>
        <w:numPr>
          <w:ilvl w:val="0"/>
          <w:numId w:val="2"/>
        </w:numPr>
      </w:pPr>
      <w:r>
        <w:t>Promotion details are entered.</w:t>
      </w:r>
    </w:p>
    <w:p w:rsidR="00D04FD9" w:rsidRDefault="00D04FD9" w:rsidP="00D04FD9">
      <w:pPr>
        <w:pStyle w:val="Compact"/>
        <w:numPr>
          <w:ilvl w:val="0"/>
          <w:numId w:val="2"/>
        </w:numPr>
      </w:pPr>
      <w:r>
        <w:t>Active period is configured.</w:t>
      </w:r>
    </w:p>
    <w:p w:rsidR="00D04FD9" w:rsidRDefault="00D04FD9" w:rsidP="00D04FD9">
      <w:pPr>
        <w:pStyle w:val="Compact"/>
        <w:numPr>
          <w:ilvl w:val="0"/>
          <w:numId w:val="2"/>
        </w:numPr>
      </w:pPr>
      <w:r>
        <w:t>Promotion is saved.</w:t>
      </w:r>
    </w:p>
    <w:p w:rsidR="00D04FD9" w:rsidRDefault="00D04FD9" w:rsidP="00D04FD9">
      <w:pPr>
        <w:pStyle w:val="Compact"/>
        <w:numPr>
          <w:ilvl w:val="0"/>
          <w:numId w:val="2"/>
        </w:numPr>
      </w:pPr>
      <w:r>
        <w:t>Promotion becomes visible.</w:t>
      </w:r>
    </w:p>
    <w:p w:rsidR="00D04FD9" w:rsidRDefault="00D04FD9" w:rsidP="00D04FD9">
      <w:pPr>
        <w:pStyle w:val="Heading2"/>
      </w:pPr>
      <w:bookmarkStart w:id="515" w:name="alternative-flows-9"/>
      <w:bookmarkEnd w:id="514"/>
      <w:r>
        <w:lastRenderedPageBreak/>
        <w:t>Alternative Flows</w:t>
      </w:r>
    </w:p>
    <w:p w:rsidR="00D04FD9" w:rsidRDefault="00D04FD9" w:rsidP="00D04FD9">
      <w:pPr>
        <w:pStyle w:val="Compact"/>
        <w:numPr>
          <w:ilvl w:val="0"/>
          <w:numId w:val="3"/>
        </w:numPr>
      </w:pPr>
      <w:r>
        <w:t>Invalid dates.</w:t>
      </w:r>
    </w:p>
    <w:p w:rsidR="00D04FD9" w:rsidRDefault="00D04FD9" w:rsidP="00D04FD9">
      <w:pPr>
        <w:pStyle w:val="Compact"/>
        <w:numPr>
          <w:ilvl w:val="0"/>
          <w:numId w:val="3"/>
        </w:numPr>
      </w:pPr>
      <w:r>
        <w:t>Missing banner image.</w:t>
      </w:r>
    </w:p>
    <w:p w:rsidR="00D04FD9" w:rsidRDefault="00D04FD9" w:rsidP="00D04FD9">
      <w:pPr>
        <w:pStyle w:val="Heading2"/>
      </w:pPr>
      <w:bookmarkStart w:id="516" w:name="postconditions-9"/>
      <w:bookmarkEnd w:id="515"/>
      <w:proofErr w:type="spellStart"/>
      <w:r>
        <w:t>Postconditions</w:t>
      </w:r>
      <w:proofErr w:type="spellEnd"/>
    </w:p>
    <w:p w:rsidR="00D04FD9" w:rsidRDefault="00D04FD9" w:rsidP="00D04FD9">
      <w:pPr>
        <w:pStyle w:val="FirstParagraph"/>
      </w:pPr>
      <w:r>
        <w:t>Promotion is available.</w:t>
      </w:r>
    </w:p>
    <w:p w:rsidR="00D04FD9" w:rsidRDefault="00D04FD9" w:rsidP="00D04FD9">
      <w:pPr>
        <w:pStyle w:val="Heading2"/>
      </w:pPr>
      <w:bookmarkStart w:id="517" w:name="related-requirements-9"/>
      <w:bookmarkEnd w:id="516"/>
      <w:r>
        <w:t>Related Requirements</w:t>
      </w:r>
    </w:p>
    <w:p w:rsidR="00D04FD9" w:rsidRDefault="00D04FD9" w:rsidP="00D04FD9">
      <w:pPr>
        <w:pStyle w:val="Compact"/>
        <w:numPr>
          <w:ilvl w:val="0"/>
          <w:numId w:val="3"/>
        </w:numPr>
      </w:pPr>
      <w:r>
        <w:t>FR-PROMO-001</w:t>
      </w:r>
    </w:p>
    <w:p w:rsidR="00D04FD9" w:rsidRDefault="00D04FD9" w:rsidP="00D04FD9">
      <w:pPr>
        <w:pStyle w:val="Compact"/>
        <w:numPr>
          <w:ilvl w:val="0"/>
          <w:numId w:val="3"/>
        </w:numPr>
      </w:pPr>
      <w:r>
        <w:t>FR-PROMO-004</w:t>
      </w:r>
    </w:p>
    <w:p w:rsidR="00D04FD9" w:rsidRDefault="00D04FD9" w:rsidP="00D04FD9">
      <w:r>
        <w:pict>
          <v:rect id="_x0000_i1428" style="width:0;height:1.5pt" o:hralign="center" o:hrstd="t" o:hr="t"/>
        </w:pict>
      </w:r>
    </w:p>
    <w:p w:rsidR="00D04FD9" w:rsidRDefault="00D04FD9" w:rsidP="00D04FD9">
      <w:pPr>
        <w:pStyle w:val="Heading1"/>
      </w:pPr>
      <w:bookmarkStart w:id="518" w:name="uc-011-view-dashboard"/>
      <w:bookmarkEnd w:id="509"/>
      <w:bookmarkEnd w:id="517"/>
      <w:r>
        <w:t>UC-011 View Dashboard</w:t>
      </w:r>
    </w:p>
    <w:p w:rsidR="00D04FD9" w:rsidRDefault="00D04FD9" w:rsidP="00D04FD9">
      <w:pPr>
        <w:pStyle w:val="Heading2"/>
      </w:pPr>
      <w:bookmarkStart w:id="519" w:name="primary-actor-10"/>
      <w:r>
        <w:t>Primary Actor</w:t>
      </w:r>
    </w:p>
    <w:p w:rsidR="00D04FD9" w:rsidRDefault="00D04FD9" w:rsidP="00D04FD9">
      <w:pPr>
        <w:pStyle w:val="FirstParagraph"/>
      </w:pPr>
      <w:r>
        <w:t>Inventory Manager</w:t>
      </w:r>
    </w:p>
    <w:p w:rsidR="00D04FD9" w:rsidRDefault="00D04FD9" w:rsidP="00D04FD9">
      <w:pPr>
        <w:pStyle w:val="Heading2"/>
      </w:pPr>
      <w:bookmarkStart w:id="520" w:name="goal-10"/>
      <w:bookmarkEnd w:id="519"/>
      <w:r>
        <w:t>Goal</w:t>
      </w:r>
    </w:p>
    <w:p w:rsidR="00D04FD9" w:rsidRDefault="00D04FD9" w:rsidP="00D04FD9">
      <w:pPr>
        <w:pStyle w:val="FirstParagraph"/>
      </w:pPr>
      <w:r>
        <w:t>Monitor business operations.</w:t>
      </w:r>
    </w:p>
    <w:p w:rsidR="00D04FD9" w:rsidRDefault="00D04FD9" w:rsidP="00D04FD9">
      <w:pPr>
        <w:pStyle w:val="Heading2"/>
      </w:pPr>
      <w:bookmarkStart w:id="521" w:name="preconditions-10"/>
      <w:bookmarkEnd w:id="520"/>
      <w:r>
        <w:t>Preconditions</w:t>
      </w:r>
    </w:p>
    <w:p w:rsidR="00D04FD9" w:rsidRDefault="00D04FD9" w:rsidP="00D04FD9">
      <w:pPr>
        <w:pStyle w:val="FirstParagraph"/>
      </w:pPr>
      <w:r>
        <w:t>Inventory Manager is authenticated.</w:t>
      </w:r>
    </w:p>
    <w:p w:rsidR="00D04FD9" w:rsidRDefault="00D04FD9" w:rsidP="00D04FD9">
      <w:pPr>
        <w:pStyle w:val="Heading2"/>
      </w:pPr>
      <w:bookmarkStart w:id="522" w:name="trigger-10"/>
      <w:bookmarkEnd w:id="521"/>
      <w:r>
        <w:t>Trigger</w:t>
      </w:r>
    </w:p>
    <w:p w:rsidR="00D04FD9" w:rsidRDefault="00D04FD9" w:rsidP="00D04FD9">
      <w:pPr>
        <w:pStyle w:val="FirstParagraph"/>
      </w:pPr>
      <w:r>
        <w:t>Inventory Manager logs in.</w:t>
      </w:r>
    </w:p>
    <w:p w:rsidR="00D04FD9" w:rsidRDefault="00D04FD9" w:rsidP="00D04FD9">
      <w:pPr>
        <w:pStyle w:val="Heading2"/>
      </w:pPr>
      <w:bookmarkStart w:id="523" w:name="main-success-flow-10"/>
      <w:bookmarkEnd w:id="522"/>
      <w:r>
        <w:t>Main Success Flow</w:t>
      </w:r>
    </w:p>
    <w:p w:rsidR="00D04FD9" w:rsidRDefault="00D04FD9" w:rsidP="00D04FD9">
      <w:pPr>
        <w:pStyle w:val="Compact"/>
        <w:numPr>
          <w:ilvl w:val="0"/>
          <w:numId w:val="2"/>
        </w:numPr>
      </w:pPr>
      <w:r>
        <w:t>Dashboard loads.</w:t>
      </w:r>
    </w:p>
    <w:p w:rsidR="00D04FD9" w:rsidRDefault="00D04FD9" w:rsidP="00D04FD9">
      <w:pPr>
        <w:pStyle w:val="Compact"/>
        <w:numPr>
          <w:ilvl w:val="0"/>
          <w:numId w:val="2"/>
        </w:numPr>
      </w:pPr>
      <w:r>
        <w:t>Operational summary is displayed.</w:t>
      </w:r>
    </w:p>
    <w:p w:rsidR="00D04FD9" w:rsidRDefault="00D04FD9" w:rsidP="00D04FD9">
      <w:pPr>
        <w:pStyle w:val="Compact"/>
        <w:numPr>
          <w:ilvl w:val="0"/>
          <w:numId w:val="2"/>
        </w:numPr>
      </w:pPr>
      <w:r>
        <w:t>Pending orders are displayed.</w:t>
      </w:r>
    </w:p>
    <w:p w:rsidR="00D04FD9" w:rsidRDefault="00D04FD9" w:rsidP="00D04FD9">
      <w:pPr>
        <w:pStyle w:val="Compact"/>
        <w:numPr>
          <w:ilvl w:val="0"/>
          <w:numId w:val="2"/>
        </w:numPr>
      </w:pPr>
      <w:r>
        <w:t>Low inventory alerts are displayed.</w:t>
      </w:r>
    </w:p>
    <w:p w:rsidR="00D04FD9" w:rsidRDefault="00D04FD9" w:rsidP="00D04FD9">
      <w:pPr>
        <w:pStyle w:val="Compact"/>
        <w:numPr>
          <w:ilvl w:val="0"/>
          <w:numId w:val="2"/>
        </w:numPr>
      </w:pPr>
      <w:r>
        <w:t>Sales summary is displayed.</w:t>
      </w:r>
    </w:p>
    <w:p w:rsidR="00D04FD9" w:rsidRDefault="00D04FD9" w:rsidP="00D04FD9">
      <w:pPr>
        <w:pStyle w:val="Heading2"/>
      </w:pPr>
      <w:bookmarkStart w:id="524" w:name="alternative-flows-10"/>
      <w:bookmarkEnd w:id="523"/>
      <w:r>
        <w:t>Alternative Flows</w:t>
      </w:r>
    </w:p>
    <w:p w:rsidR="00D04FD9" w:rsidRDefault="00D04FD9" w:rsidP="00D04FD9">
      <w:pPr>
        <w:pStyle w:val="Compact"/>
        <w:numPr>
          <w:ilvl w:val="0"/>
          <w:numId w:val="3"/>
        </w:numPr>
      </w:pPr>
      <w:r>
        <w:t>No active orders.</w:t>
      </w:r>
    </w:p>
    <w:p w:rsidR="00D04FD9" w:rsidRDefault="00D04FD9" w:rsidP="00D04FD9">
      <w:pPr>
        <w:pStyle w:val="Compact"/>
        <w:numPr>
          <w:ilvl w:val="0"/>
          <w:numId w:val="3"/>
        </w:numPr>
      </w:pPr>
      <w:r>
        <w:t>No alerts.</w:t>
      </w:r>
    </w:p>
    <w:p w:rsidR="00D04FD9" w:rsidRDefault="00D04FD9" w:rsidP="00D04FD9">
      <w:pPr>
        <w:pStyle w:val="Heading2"/>
      </w:pPr>
      <w:bookmarkStart w:id="525" w:name="postconditions-10"/>
      <w:bookmarkEnd w:id="524"/>
      <w:proofErr w:type="spellStart"/>
      <w:r>
        <w:t>Postconditions</w:t>
      </w:r>
      <w:proofErr w:type="spellEnd"/>
    </w:p>
    <w:p w:rsidR="00D04FD9" w:rsidRDefault="00D04FD9" w:rsidP="00D04FD9">
      <w:pPr>
        <w:pStyle w:val="FirstParagraph"/>
      </w:pPr>
      <w:r>
        <w:t>Operational information is available.</w:t>
      </w:r>
    </w:p>
    <w:p w:rsidR="00D04FD9" w:rsidRDefault="00D04FD9" w:rsidP="00D04FD9">
      <w:pPr>
        <w:pStyle w:val="Heading2"/>
      </w:pPr>
      <w:bookmarkStart w:id="526" w:name="related-requirements-10"/>
      <w:bookmarkEnd w:id="525"/>
      <w:r>
        <w:lastRenderedPageBreak/>
        <w:t>Related Requirements</w:t>
      </w:r>
    </w:p>
    <w:p w:rsidR="00D04FD9" w:rsidRDefault="00D04FD9" w:rsidP="00D04FD9">
      <w:pPr>
        <w:pStyle w:val="Compact"/>
        <w:numPr>
          <w:ilvl w:val="0"/>
          <w:numId w:val="3"/>
        </w:numPr>
      </w:pPr>
      <w:r>
        <w:t>FR-ADMIN-001</w:t>
      </w:r>
    </w:p>
    <w:p w:rsidR="00D04FD9" w:rsidRDefault="00D04FD9" w:rsidP="00D04FD9">
      <w:pPr>
        <w:pStyle w:val="Compact"/>
        <w:numPr>
          <w:ilvl w:val="0"/>
          <w:numId w:val="3"/>
        </w:numPr>
      </w:pPr>
      <w:r>
        <w:t>FR-ADMIN-005</w:t>
      </w:r>
    </w:p>
    <w:p w:rsidR="00D04FD9" w:rsidRDefault="00D04FD9" w:rsidP="00D04FD9">
      <w:r>
        <w:pict>
          <v:rect id="_x0000_i1429" style="width:0;height:1.5pt" o:hralign="center" o:hrstd="t" o:hr="t"/>
        </w:pict>
      </w:r>
    </w:p>
    <w:p w:rsidR="00D04FD9" w:rsidRDefault="00D04FD9" w:rsidP="00D04FD9">
      <w:pPr>
        <w:pStyle w:val="Heading1"/>
      </w:pPr>
      <w:bookmarkStart w:id="527" w:name="uc-012-cancel-customer-order"/>
      <w:bookmarkEnd w:id="518"/>
      <w:bookmarkEnd w:id="526"/>
      <w:r>
        <w:t>UC-012 Cancel Customer Order</w:t>
      </w:r>
    </w:p>
    <w:p w:rsidR="00D04FD9" w:rsidRDefault="00D04FD9" w:rsidP="00D04FD9">
      <w:pPr>
        <w:pStyle w:val="Heading2"/>
      </w:pPr>
      <w:bookmarkStart w:id="528" w:name="primary-actor-11"/>
      <w:r>
        <w:t>Primary Actor</w:t>
      </w:r>
    </w:p>
    <w:p w:rsidR="00D04FD9" w:rsidRDefault="00D04FD9" w:rsidP="00D04FD9">
      <w:pPr>
        <w:pStyle w:val="FirstParagraph"/>
      </w:pPr>
      <w:r>
        <w:t>Customer</w:t>
      </w:r>
    </w:p>
    <w:p w:rsidR="00D04FD9" w:rsidRDefault="00D04FD9" w:rsidP="00D04FD9">
      <w:pPr>
        <w:pStyle w:val="Heading2"/>
      </w:pPr>
      <w:bookmarkStart w:id="529" w:name="goal-11"/>
      <w:bookmarkEnd w:id="528"/>
      <w:r>
        <w:t>Goal</w:t>
      </w:r>
    </w:p>
    <w:p w:rsidR="00D04FD9" w:rsidRDefault="00D04FD9" w:rsidP="00D04FD9">
      <w:pPr>
        <w:pStyle w:val="FirstParagraph"/>
      </w:pPr>
      <w:r>
        <w:t>Cancel an eligible order.</w:t>
      </w:r>
    </w:p>
    <w:p w:rsidR="00D04FD9" w:rsidRDefault="00D04FD9" w:rsidP="00D04FD9">
      <w:pPr>
        <w:pStyle w:val="Heading2"/>
      </w:pPr>
      <w:bookmarkStart w:id="530" w:name="preconditions-11"/>
      <w:bookmarkEnd w:id="529"/>
      <w:r>
        <w:t>Preconditions</w:t>
      </w:r>
    </w:p>
    <w:p w:rsidR="00D04FD9" w:rsidRDefault="00D04FD9" w:rsidP="00D04FD9">
      <w:pPr>
        <w:pStyle w:val="Compact"/>
        <w:numPr>
          <w:ilvl w:val="0"/>
          <w:numId w:val="3"/>
        </w:numPr>
      </w:pPr>
      <w:r>
        <w:t>Customer owns the order.</w:t>
      </w:r>
    </w:p>
    <w:p w:rsidR="00D04FD9" w:rsidRDefault="00D04FD9" w:rsidP="00D04FD9">
      <w:pPr>
        <w:pStyle w:val="Compact"/>
        <w:numPr>
          <w:ilvl w:val="0"/>
          <w:numId w:val="3"/>
        </w:numPr>
      </w:pPr>
      <w:r>
        <w:t>Order status is before “Out for Delivery.”</w:t>
      </w:r>
    </w:p>
    <w:p w:rsidR="00D04FD9" w:rsidRDefault="00D04FD9" w:rsidP="00D04FD9">
      <w:pPr>
        <w:pStyle w:val="Heading2"/>
      </w:pPr>
      <w:bookmarkStart w:id="531" w:name="trigger-11"/>
      <w:bookmarkEnd w:id="530"/>
      <w:r>
        <w:t>Trigger</w:t>
      </w:r>
    </w:p>
    <w:p w:rsidR="00D04FD9" w:rsidRDefault="00D04FD9" w:rsidP="00D04FD9">
      <w:pPr>
        <w:pStyle w:val="FirstParagraph"/>
      </w:pPr>
      <w:r>
        <w:t>Customer selects “Cancel Order.”</w:t>
      </w:r>
    </w:p>
    <w:p w:rsidR="00D04FD9" w:rsidRDefault="00D04FD9" w:rsidP="00D04FD9">
      <w:pPr>
        <w:pStyle w:val="Heading2"/>
      </w:pPr>
      <w:bookmarkStart w:id="532" w:name="main-success-flow-11"/>
      <w:bookmarkEnd w:id="531"/>
      <w:r>
        <w:t>Main Success Flow</w:t>
      </w:r>
    </w:p>
    <w:p w:rsidR="00D04FD9" w:rsidRDefault="00D04FD9" w:rsidP="00D04FD9">
      <w:pPr>
        <w:pStyle w:val="Compact"/>
        <w:numPr>
          <w:ilvl w:val="0"/>
          <w:numId w:val="2"/>
        </w:numPr>
      </w:pPr>
      <w:r>
        <w:t>Customer requests cancellation.</w:t>
      </w:r>
    </w:p>
    <w:p w:rsidR="00D04FD9" w:rsidRDefault="00D04FD9" w:rsidP="00D04FD9">
      <w:pPr>
        <w:pStyle w:val="Compact"/>
        <w:numPr>
          <w:ilvl w:val="0"/>
          <w:numId w:val="2"/>
        </w:numPr>
      </w:pPr>
      <w:r>
        <w:t>System validates eligibility.</w:t>
      </w:r>
    </w:p>
    <w:p w:rsidR="00D04FD9" w:rsidRDefault="00D04FD9" w:rsidP="00D04FD9">
      <w:pPr>
        <w:pStyle w:val="Compact"/>
        <w:numPr>
          <w:ilvl w:val="0"/>
          <w:numId w:val="2"/>
        </w:numPr>
      </w:pPr>
      <w:r>
        <w:t>Order status changes to Cancelled.</w:t>
      </w:r>
    </w:p>
    <w:p w:rsidR="00D04FD9" w:rsidRDefault="00D04FD9" w:rsidP="00D04FD9">
      <w:pPr>
        <w:pStyle w:val="Compact"/>
        <w:numPr>
          <w:ilvl w:val="0"/>
          <w:numId w:val="2"/>
        </w:numPr>
      </w:pPr>
      <w:r>
        <w:t>Staff are notified.</w:t>
      </w:r>
    </w:p>
    <w:p w:rsidR="00D04FD9" w:rsidRDefault="00D04FD9" w:rsidP="00D04FD9">
      <w:pPr>
        <w:pStyle w:val="Heading2"/>
      </w:pPr>
      <w:bookmarkStart w:id="533" w:name="alternative-flows-11"/>
      <w:bookmarkEnd w:id="532"/>
      <w:r>
        <w:t>Alternative Flows</w:t>
      </w:r>
    </w:p>
    <w:p w:rsidR="00D04FD9" w:rsidRDefault="00D04FD9" w:rsidP="00D04FD9">
      <w:pPr>
        <w:pStyle w:val="Compact"/>
        <w:numPr>
          <w:ilvl w:val="0"/>
          <w:numId w:val="3"/>
        </w:numPr>
      </w:pPr>
      <w:r>
        <w:t>Order already Out for Delivery.</w:t>
      </w:r>
    </w:p>
    <w:p w:rsidR="00D04FD9" w:rsidRDefault="00D04FD9" w:rsidP="00D04FD9">
      <w:pPr>
        <w:pStyle w:val="Compact"/>
        <w:numPr>
          <w:ilvl w:val="0"/>
          <w:numId w:val="3"/>
        </w:numPr>
      </w:pPr>
      <w:r>
        <w:t xml:space="preserve">Order already </w:t>
      </w:r>
      <w:proofErr w:type="gramStart"/>
      <w:r>
        <w:t>Delivered</w:t>
      </w:r>
      <w:proofErr w:type="gramEnd"/>
      <w:r>
        <w:t>.</w:t>
      </w:r>
    </w:p>
    <w:p w:rsidR="00D04FD9" w:rsidRDefault="00D04FD9" w:rsidP="00D04FD9">
      <w:pPr>
        <w:pStyle w:val="Heading2"/>
      </w:pPr>
      <w:bookmarkStart w:id="534" w:name="postconditions-11"/>
      <w:bookmarkEnd w:id="533"/>
      <w:proofErr w:type="spellStart"/>
      <w:r>
        <w:t>Postconditions</w:t>
      </w:r>
      <w:proofErr w:type="spellEnd"/>
    </w:p>
    <w:p w:rsidR="00D04FD9" w:rsidRDefault="00D04FD9" w:rsidP="00D04FD9">
      <w:pPr>
        <w:pStyle w:val="FirstParagraph"/>
      </w:pPr>
      <w:r>
        <w:t>Order is cancelled.</w:t>
      </w:r>
    </w:p>
    <w:p w:rsidR="00D04FD9" w:rsidRDefault="00D04FD9" w:rsidP="00D04FD9">
      <w:pPr>
        <w:pStyle w:val="Heading2"/>
      </w:pPr>
      <w:bookmarkStart w:id="535" w:name="related-requirements-11"/>
      <w:bookmarkEnd w:id="534"/>
      <w:r>
        <w:t>Related Requirements</w:t>
      </w:r>
    </w:p>
    <w:p w:rsidR="00D04FD9" w:rsidRDefault="00D04FD9" w:rsidP="00D04FD9">
      <w:pPr>
        <w:pStyle w:val="Compact"/>
        <w:numPr>
          <w:ilvl w:val="0"/>
          <w:numId w:val="3"/>
        </w:numPr>
      </w:pPr>
      <w:r>
        <w:t>FR-ORDER-011</w:t>
      </w:r>
    </w:p>
    <w:p w:rsidR="00D04FD9" w:rsidRDefault="00D04FD9" w:rsidP="00D04FD9">
      <w:pPr>
        <w:pStyle w:val="Compact"/>
        <w:numPr>
          <w:ilvl w:val="0"/>
          <w:numId w:val="3"/>
        </w:numPr>
      </w:pPr>
      <w:r>
        <w:t>BR-ORDER-006</w:t>
      </w:r>
    </w:p>
    <w:p w:rsidR="00D04FD9" w:rsidRDefault="00D04FD9" w:rsidP="00D04FD9">
      <w:r>
        <w:pict>
          <v:rect id="_x0000_i1430" style="width:0;height:1.5pt" o:hralign="center" o:hrstd="t" o:hr="t"/>
        </w:pict>
      </w:r>
    </w:p>
    <w:p w:rsidR="00D04FD9" w:rsidRDefault="00D04FD9" w:rsidP="00D04FD9">
      <w:pPr>
        <w:pStyle w:val="FirstParagraph"/>
      </w:pPr>
      <w:bookmarkStart w:id="536" w:name="end-of-section-7"/>
      <w:bookmarkEnd w:id="527"/>
      <w:bookmarkEnd w:id="535"/>
    </w:p>
    <w:p w:rsidR="00D04FD9" w:rsidRDefault="00D04FD9" w:rsidP="00D04FD9">
      <w:pPr>
        <w:pStyle w:val="Heading1"/>
      </w:pPr>
      <w:bookmarkStart w:id="537" w:name="data-requirements"/>
      <w:bookmarkEnd w:id="536"/>
      <w:r>
        <w:lastRenderedPageBreak/>
        <w:t>8. Data Requirements</w:t>
      </w:r>
    </w:p>
    <w:p w:rsidR="00D04FD9" w:rsidRDefault="00D04FD9" w:rsidP="00D04FD9">
      <w:pPr>
        <w:pStyle w:val="FirstParagraph"/>
      </w:pPr>
      <w:r>
        <w:t>This section defines the core business entities managed by the JN Electronics Online Shopping Platform, together with their relationships, constraints, and lifecycle considerations.</w:t>
      </w:r>
    </w:p>
    <w:p w:rsidR="00D04FD9" w:rsidRDefault="00D04FD9" w:rsidP="00D04FD9">
      <w:pPr>
        <w:pStyle w:val="BodyText"/>
      </w:pPr>
      <w:r>
        <w:t>The detailed physical database schema is provided separately in the Database Design Document.</w:t>
      </w:r>
    </w:p>
    <w:p w:rsidR="00D04FD9" w:rsidRDefault="00D04FD9" w:rsidP="00D04FD9">
      <w:r>
        <w:pict>
          <v:rect id="_x0000_i1431" style="width:0;height:1.5pt" o:hralign="center" o:hrstd="t" o:hr="t"/>
        </w:pict>
      </w:r>
    </w:p>
    <w:p w:rsidR="00D04FD9" w:rsidRDefault="00D04FD9" w:rsidP="00D04FD9">
      <w:pPr>
        <w:pStyle w:val="Heading1"/>
      </w:pPr>
      <w:bookmarkStart w:id="538" w:name="data-management-principles"/>
      <w:bookmarkEnd w:id="537"/>
      <w:r>
        <w:t>8.1 Data Management Principles</w:t>
      </w:r>
    </w:p>
    <w:p w:rsidR="00D04FD9" w:rsidRDefault="00D04FD9" w:rsidP="00D04FD9">
      <w:pPr>
        <w:pStyle w:val="FirstParagraph"/>
      </w:pPr>
      <w:r>
        <w:t>The system shall manage data according to the following principles:</w:t>
      </w:r>
    </w:p>
    <w:p w:rsidR="00D04FD9" w:rsidRDefault="00D04FD9" w:rsidP="00D04FD9">
      <w:pPr>
        <w:pStyle w:val="Compact"/>
        <w:numPr>
          <w:ilvl w:val="0"/>
          <w:numId w:val="3"/>
        </w:numPr>
      </w:pPr>
      <w:r>
        <w:t>Maintain data integrity.</w:t>
      </w:r>
    </w:p>
    <w:p w:rsidR="00D04FD9" w:rsidRDefault="00D04FD9" w:rsidP="00D04FD9">
      <w:pPr>
        <w:pStyle w:val="Compact"/>
        <w:numPr>
          <w:ilvl w:val="0"/>
          <w:numId w:val="3"/>
        </w:numPr>
      </w:pPr>
      <w:r>
        <w:t>Preserve referential integrity.</w:t>
      </w:r>
    </w:p>
    <w:p w:rsidR="00D04FD9" w:rsidRDefault="00D04FD9" w:rsidP="00D04FD9">
      <w:pPr>
        <w:pStyle w:val="Compact"/>
        <w:numPr>
          <w:ilvl w:val="0"/>
          <w:numId w:val="3"/>
        </w:numPr>
      </w:pPr>
      <w:r>
        <w:t>Prevent unnecessary duplication.</w:t>
      </w:r>
    </w:p>
    <w:p w:rsidR="00D04FD9" w:rsidRDefault="00D04FD9" w:rsidP="00D04FD9">
      <w:pPr>
        <w:pStyle w:val="Compact"/>
        <w:numPr>
          <w:ilvl w:val="0"/>
          <w:numId w:val="3"/>
        </w:numPr>
      </w:pPr>
      <w:r>
        <w:t>Support auditability.</w:t>
      </w:r>
    </w:p>
    <w:p w:rsidR="00D04FD9" w:rsidRDefault="00D04FD9" w:rsidP="00D04FD9">
      <w:pPr>
        <w:pStyle w:val="Compact"/>
        <w:numPr>
          <w:ilvl w:val="0"/>
          <w:numId w:val="3"/>
        </w:numPr>
      </w:pPr>
      <w:r>
        <w:t>Support soft deletion where applicable.</w:t>
      </w:r>
    </w:p>
    <w:p w:rsidR="00D04FD9" w:rsidRDefault="00D04FD9" w:rsidP="00D04FD9">
      <w:pPr>
        <w:pStyle w:val="Compact"/>
        <w:numPr>
          <w:ilvl w:val="0"/>
          <w:numId w:val="3"/>
        </w:numPr>
      </w:pPr>
      <w:r>
        <w:t>Retain historical business records.</w:t>
      </w:r>
    </w:p>
    <w:p w:rsidR="00D04FD9" w:rsidRDefault="00D04FD9" w:rsidP="00D04FD9">
      <w:pPr>
        <w:pStyle w:val="Compact"/>
        <w:numPr>
          <w:ilvl w:val="0"/>
          <w:numId w:val="3"/>
        </w:numPr>
      </w:pPr>
      <w:r>
        <w:t>Separate operational data from media assets.</w:t>
      </w:r>
    </w:p>
    <w:p w:rsidR="00D04FD9" w:rsidRDefault="00D04FD9" w:rsidP="00D04FD9">
      <w:r>
        <w:pict>
          <v:rect id="_x0000_i1432" style="width:0;height:1.5pt" o:hralign="center" o:hrstd="t" o:hr="t"/>
        </w:pict>
      </w:r>
    </w:p>
    <w:p w:rsidR="00D04FD9" w:rsidRDefault="00D04FD9" w:rsidP="00D04FD9">
      <w:pPr>
        <w:pStyle w:val="Heading1"/>
      </w:pPr>
      <w:bookmarkStart w:id="539" w:name="core-business-entities"/>
      <w:bookmarkEnd w:id="538"/>
      <w:r>
        <w:t>8.2 Core Business Entities</w:t>
      </w:r>
    </w:p>
    <w:p w:rsidR="00D04FD9" w:rsidRDefault="00D04FD9" w:rsidP="00D04FD9">
      <w:r>
        <w:pict>
          <v:rect id="_x0000_i1433" style="width:0;height:1.5pt" o:hralign="center" o:hrstd="t" o:hr="t"/>
        </w:pict>
      </w:r>
    </w:p>
    <w:p w:rsidR="00D04FD9" w:rsidRDefault="00D04FD9" w:rsidP="00D04FD9">
      <w:pPr>
        <w:pStyle w:val="Heading2"/>
      </w:pPr>
      <w:bookmarkStart w:id="540" w:name="customer"/>
      <w:r>
        <w:t>Customer</w:t>
      </w:r>
    </w:p>
    <w:p w:rsidR="00D04FD9" w:rsidRDefault="00D04FD9" w:rsidP="00D04FD9">
      <w:pPr>
        <w:pStyle w:val="Heading3"/>
      </w:pPr>
      <w:r>
        <w:t>Purpose</w:t>
      </w:r>
    </w:p>
    <w:p w:rsidR="00D04FD9" w:rsidRDefault="00D04FD9" w:rsidP="00D04FD9">
      <w:pPr>
        <w:pStyle w:val="FirstParagraph"/>
      </w:pPr>
      <w:r>
        <w:t>Represents both registered and guest customers.</w:t>
      </w:r>
    </w:p>
    <w:p w:rsidR="00D04FD9" w:rsidRDefault="00D04FD9" w:rsidP="00D04FD9">
      <w:pPr>
        <w:pStyle w:val="Heading3"/>
      </w:pPr>
      <w:bookmarkStart w:id="541" w:name="key-attributes"/>
      <w:r>
        <w:t>Key Attributes</w:t>
      </w:r>
    </w:p>
    <w:p w:rsidR="00D04FD9" w:rsidRDefault="00D04FD9" w:rsidP="00D04FD9">
      <w:pPr>
        <w:pStyle w:val="Compact"/>
        <w:numPr>
          <w:ilvl w:val="0"/>
          <w:numId w:val="3"/>
        </w:numPr>
      </w:pPr>
      <w:r>
        <w:t>Customer ID</w:t>
      </w:r>
    </w:p>
    <w:p w:rsidR="00D04FD9" w:rsidRDefault="00D04FD9" w:rsidP="00D04FD9">
      <w:pPr>
        <w:pStyle w:val="Compact"/>
        <w:numPr>
          <w:ilvl w:val="0"/>
          <w:numId w:val="3"/>
        </w:numPr>
      </w:pPr>
      <w:r>
        <w:t>Full Name</w:t>
      </w:r>
    </w:p>
    <w:p w:rsidR="00D04FD9" w:rsidRDefault="00D04FD9" w:rsidP="00D04FD9">
      <w:pPr>
        <w:pStyle w:val="Compact"/>
        <w:numPr>
          <w:ilvl w:val="0"/>
          <w:numId w:val="3"/>
        </w:numPr>
      </w:pPr>
      <w:r>
        <w:t>Email Address</w:t>
      </w:r>
    </w:p>
    <w:p w:rsidR="00D04FD9" w:rsidRDefault="00D04FD9" w:rsidP="00D04FD9">
      <w:pPr>
        <w:pStyle w:val="Compact"/>
        <w:numPr>
          <w:ilvl w:val="0"/>
          <w:numId w:val="3"/>
        </w:numPr>
      </w:pPr>
      <w:r>
        <w:t>Phone Number</w:t>
      </w:r>
    </w:p>
    <w:p w:rsidR="00D04FD9" w:rsidRDefault="00D04FD9" w:rsidP="00D04FD9">
      <w:pPr>
        <w:pStyle w:val="Compact"/>
        <w:numPr>
          <w:ilvl w:val="0"/>
          <w:numId w:val="3"/>
        </w:numPr>
      </w:pPr>
      <w:r>
        <w:t>Password Hash (Registered Customers Only)</w:t>
      </w:r>
    </w:p>
    <w:p w:rsidR="00D04FD9" w:rsidRDefault="00D04FD9" w:rsidP="00D04FD9">
      <w:pPr>
        <w:pStyle w:val="Compact"/>
        <w:numPr>
          <w:ilvl w:val="0"/>
          <w:numId w:val="3"/>
        </w:numPr>
      </w:pPr>
      <w:r>
        <w:t>Account Status</w:t>
      </w:r>
    </w:p>
    <w:p w:rsidR="00D04FD9" w:rsidRDefault="00D04FD9" w:rsidP="00D04FD9">
      <w:pPr>
        <w:pStyle w:val="Compact"/>
        <w:numPr>
          <w:ilvl w:val="0"/>
          <w:numId w:val="3"/>
        </w:numPr>
      </w:pPr>
      <w:r>
        <w:t>Created Date</w:t>
      </w:r>
    </w:p>
    <w:p w:rsidR="00D04FD9" w:rsidRDefault="00D04FD9" w:rsidP="00D04FD9">
      <w:pPr>
        <w:pStyle w:val="Heading3"/>
      </w:pPr>
      <w:bookmarkStart w:id="542" w:name="relationships"/>
      <w:bookmarkEnd w:id="541"/>
      <w:r>
        <w:lastRenderedPageBreak/>
        <w:t>Relationships</w:t>
      </w:r>
    </w:p>
    <w:p w:rsidR="00D04FD9" w:rsidRDefault="00D04FD9" w:rsidP="00D04FD9">
      <w:pPr>
        <w:pStyle w:val="Compact"/>
        <w:numPr>
          <w:ilvl w:val="0"/>
          <w:numId w:val="3"/>
        </w:numPr>
      </w:pPr>
      <w:r>
        <w:t>One Customer may place many Orders.</w:t>
      </w:r>
    </w:p>
    <w:p w:rsidR="00D04FD9" w:rsidRDefault="00D04FD9" w:rsidP="00D04FD9">
      <w:pPr>
        <w:pStyle w:val="Compact"/>
        <w:numPr>
          <w:ilvl w:val="0"/>
          <w:numId w:val="3"/>
        </w:numPr>
      </w:pPr>
      <w:r>
        <w:t>One Customer may maintain one Profile.</w:t>
      </w:r>
    </w:p>
    <w:p w:rsidR="00D04FD9" w:rsidRDefault="00D04FD9" w:rsidP="00D04FD9">
      <w:pPr>
        <w:pStyle w:val="Heading3"/>
      </w:pPr>
      <w:bookmarkStart w:id="543" w:name="constraints"/>
      <w:bookmarkEnd w:id="542"/>
      <w:r>
        <w:t>Constraints</w:t>
      </w:r>
    </w:p>
    <w:p w:rsidR="00D04FD9" w:rsidRDefault="00D04FD9" w:rsidP="00D04FD9">
      <w:pPr>
        <w:pStyle w:val="Compact"/>
        <w:numPr>
          <w:ilvl w:val="0"/>
          <w:numId w:val="3"/>
        </w:numPr>
      </w:pPr>
      <w:r>
        <w:t>Email shall be unique where provided.</w:t>
      </w:r>
    </w:p>
    <w:p w:rsidR="00D04FD9" w:rsidRDefault="00D04FD9" w:rsidP="00D04FD9">
      <w:pPr>
        <w:pStyle w:val="Compact"/>
        <w:numPr>
          <w:ilvl w:val="0"/>
          <w:numId w:val="3"/>
        </w:numPr>
      </w:pPr>
      <w:r>
        <w:t>Phone Number shall be unique for registered customers.</w:t>
      </w:r>
    </w:p>
    <w:p w:rsidR="00D04FD9" w:rsidRDefault="00D04FD9" w:rsidP="00D04FD9">
      <w:pPr>
        <w:pStyle w:val="Heading3"/>
      </w:pPr>
      <w:bookmarkStart w:id="544" w:name="retention"/>
      <w:bookmarkEnd w:id="543"/>
      <w:r>
        <w:t>Retention</w:t>
      </w:r>
    </w:p>
    <w:p w:rsidR="00D04FD9" w:rsidRDefault="00D04FD9" w:rsidP="00D04FD9">
      <w:pPr>
        <w:pStyle w:val="FirstParagraph"/>
      </w:pPr>
      <w:r>
        <w:t>Customer records shall not be permanently deleted.</w:t>
      </w:r>
    </w:p>
    <w:p w:rsidR="00D04FD9" w:rsidRDefault="00D04FD9" w:rsidP="00D04FD9">
      <w:r>
        <w:pict>
          <v:rect id="_x0000_i1434" style="width:0;height:1.5pt" o:hralign="center" o:hrstd="t" o:hr="t"/>
        </w:pict>
      </w:r>
    </w:p>
    <w:p w:rsidR="00D04FD9" w:rsidRDefault="00D04FD9" w:rsidP="00D04FD9">
      <w:pPr>
        <w:pStyle w:val="Heading2"/>
      </w:pPr>
      <w:bookmarkStart w:id="545" w:name="staff-user"/>
      <w:bookmarkEnd w:id="540"/>
      <w:bookmarkEnd w:id="544"/>
      <w:r>
        <w:t>Staff User</w:t>
      </w:r>
    </w:p>
    <w:p w:rsidR="00D04FD9" w:rsidRDefault="00D04FD9" w:rsidP="00D04FD9">
      <w:pPr>
        <w:pStyle w:val="Heading3"/>
      </w:pPr>
      <w:bookmarkStart w:id="546" w:name="purpose-1"/>
      <w:r>
        <w:t>Purpose</w:t>
      </w:r>
    </w:p>
    <w:p w:rsidR="00D04FD9" w:rsidRDefault="00D04FD9" w:rsidP="00D04FD9">
      <w:pPr>
        <w:pStyle w:val="FirstParagraph"/>
      </w:pPr>
      <w:r>
        <w:t>Represents authenticated internal users.</w:t>
      </w:r>
    </w:p>
    <w:p w:rsidR="00D04FD9" w:rsidRDefault="00D04FD9" w:rsidP="00D04FD9">
      <w:pPr>
        <w:pStyle w:val="Heading3"/>
      </w:pPr>
      <w:bookmarkStart w:id="547" w:name="key-attributes-1"/>
      <w:bookmarkEnd w:id="546"/>
      <w:r>
        <w:t>Key Attributes</w:t>
      </w:r>
    </w:p>
    <w:p w:rsidR="00D04FD9" w:rsidRDefault="00D04FD9" w:rsidP="00D04FD9">
      <w:pPr>
        <w:pStyle w:val="Compact"/>
        <w:numPr>
          <w:ilvl w:val="0"/>
          <w:numId w:val="3"/>
        </w:numPr>
      </w:pPr>
      <w:r>
        <w:t>Staff ID</w:t>
      </w:r>
    </w:p>
    <w:p w:rsidR="00D04FD9" w:rsidRDefault="00D04FD9" w:rsidP="00D04FD9">
      <w:pPr>
        <w:pStyle w:val="Compact"/>
        <w:numPr>
          <w:ilvl w:val="0"/>
          <w:numId w:val="3"/>
        </w:numPr>
      </w:pPr>
      <w:r>
        <w:t>Full Name</w:t>
      </w:r>
    </w:p>
    <w:p w:rsidR="00D04FD9" w:rsidRDefault="00D04FD9" w:rsidP="00D04FD9">
      <w:pPr>
        <w:pStyle w:val="Compact"/>
        <w:numPr>
          <w:ilvl w:val="0"/>
          <w:numId w:val="3"/>
        </w:numPr>
      </w:pPr>
      <w:r>
        <w:t>Email</w:t>
      </w:r>
    </w:p>
    <w:p w:rsidR="00D04FD9" w:rsidRDefault="00D04FD9" w:rsidP="00D04FD9">
      <w:pPr>
        <w:pStyle w:val="Compact"/>
        <w:numPr>
          <w:ilvl w:val="0"/>
          <w:numId w:val="3"/>
        </w:numPr>
      </w:pPr>
      <w:r>
        <w:t>Phone Number</w:t>
      </w:r>
    </w:p>
    <w:p w:rsidR="00D04FD9" w:rsidRDefault="00D04FD9" w:rsidP="00D04FD9">
      <w:pPr>
        <w:pStyle w:val="Compact"/>
        <w:numPr>
          <w:ilvl w:val="0"/>
          <w:numId w:val="3"/>
        </w:numPr>
      </w:pPr>
      <w:r>
        <w:t>Password Hash</w:t>
      </w:r>
    </w:p>
    <w:p w:rsidR="00D04FD9" w:rsidRDefault="00D04FD9" w:rsidP="00D04FD9">
      <w:pPr>
        <w:pStyle w:val="Compact"/>
        <w:numPr>
          <w:ilvl w:val="0"/>
          <w:numId w:val="3"/>
        </w:numPr>
      </w:pPr>
      <w:r>
        <w:t>Role</w:t>
      </w:r>
    </w:p>
    <w:p w:rsidR="00D04FD9" w:rsidRDefault="00D04FD9" w:rsidP="00D04FD9">
      <w:pPr>
        <w:pStyle w:val="Compact"/>
        <w:numPr>
          <w:ilvl w:val="0"/>
          <w:numId w:val="3"/>
        </w:numPr>
      </w:pPr>
      <w:r>
        <w:t>Status</w:t>
      </w:r>
    </w:p>
    <w:p w:rsidR="00D04FD9" w:rsidRDefault="00D04FD9" w:rsidP="00D04FD9">
      <w:pPr>
        <w:pStyle w:val="Heading3"/>
      </w:pPr>
      <w:bookmarkStart w:id="548" w:name="relationships-1"/>
      <w:bookmarkEnd w:id="547"/>
      <w:r>
        <w:t>Relationships</w:t>
      </w:r>
    </w:p>
    <w:p w:rsidR="00D04FD9" w:rsidRDefault="00D04FD9" w:rsidP="00D04FD9">
      <w:pPr>
        <w:pStyle w:val="Compact"/>
        <w:numPr>
          <w:ilvl w:val="0"/>
          <w:numId w:val="3"/>
        </w:numPr>
      </w:pPr>
      <w:r>
        <w:t>One Staff User processes many Orders.</w:t>
      </w:r>
    </w:p>
    <w:p w:rsidR="00D04FD9" w:rsidRDefault="00D04FD9" w:rsidP="00D04FD9">
      <w:pPr>
        <w:pStyle w:val="Compact"/>
        <w:numPr>
          <w:ilvl w:val="0"/>
          <w:numId w:val="3"/>
        </w:numPr>
      </w:pPr>
      <w:r>
        <w:t>One Staff User performs many Inventory Adjustments.</w:t>
      </w:r>
    </w:p>
    <w:p w:rsidR="00D04FD9" w:rsidRDefault="00D04FD9" w:rsidP="00D04FD9">
      <w:pPr>
        <w:pStyle w:val="Compact"/>
        <w:numPr>
          <w:ilvl w:val="0"/>
          <w:numId w:val="3"/>
        </w:numPr>
      </w:pPr>
      <w:r>
        <w:t>One Staff User generates many Audit Logs.</w:t>
      </w:r>
    </w:p>
    <w:p w:rsidR="00D04FD9" w:rsidRDefault="00D04FD9" w:rsidP="00D04FD9">
      <w:pPr>
        <w:pStyle w:val="Heading3"/>
      </w:pPr>
      <w:bookmarkStart w:id="549" w:name="constraints-1"/>
      <w:bookmarkEnd w:id="548"/>
      <w:r>
        <w:t>Constraints</w:t>
      </w:r>
    </w:p>
    <w:p w:rsidR="00D04FD9" w:rsidRDefault="00D04FD9" w:rsidP="00D04FD9">
      <w:pPr>
        <w:pStyle w:val="FirstParagraph"/>
      </w:pPr>
      <w:r>
        <w:t>Each Staff User shall have exactly one assigned role.</w:t>
      </w:r>
    </w:p>
    <w:p w:rsidR="00D04FD9" w:rsidRDefault="00D04FD9" w:rsidP="00D04FD9">
      <w:r>
        <w:pict>
          <v:rect id="_x0000_i1435" style="width:0;height:1.5pt" o:hralign="center" o:hrstd="t" o:hr="t"/>
        </w:pict>
      </w:r>
    </w:p>
    <w:p w:rsidR="00D04FD9" w:rsidRDefault="00D04FD9" w:rsidP="00D04FD9">
      <w:pPr>
        <w:pStyle w:val="Heading2"/>
      </w:pPr>
      <w:bookmarkStart w:id="550" w:name="role"/>
      <w:bookmarkEnd w:id="545"/>
      <w:bookmarkEnd w:id="549"/>
      <w:r>
        <w:t>Role</w:t>
      </w:r>
    </w:p>
    <w:p w:rsidR="00D04FD9" w:rsidRDefault="00D04FD9" w:rsidP="00D04FD9">
      <w:pPr>
        <w:pStyle w:val="Heading3"/>
      </w:pPr>
      <w:bookmarkStart w:id="551" w:name="purpose-2"/>
      <w:r>
        <w:t>Purpose</w:t>
      </w:r>
    </w:p>
    <w:p w:rsidR="00D04FD9" w:rsidRDefault="00D04FD9" w:rsidP="00D04FD9">
      <w:pPr>
        <w:pStyle w:val="FirstParagraph"/>
      </w:pPr>
      <w:r>
        <w:t>Defines system permissions.</w:t>
      </w:r>
    </w:p>
    <w:p w:rsidR="00D04FD9" w:rsidRDefault="00D04FD9" w:rsidP="00D04FD9">
      <w:pPr>
        <w:pStyle w:val="Heading3"/>
      </w:pPr>
      <w:bookmarkStart w:id="552" w:name="key-attributes-2"/>
      <w:bookmarkEnd w:id="551"/>
      <w:r>
        <w:lastRenderedPageBreak/>
        <w:t>Key Attributes</w:t>
      </w:r>
    </w:p>
    <w:p w:rsidR="00D04FD9" w:rsidRDefault="00D04FD9" w:rsidP="00D04FD9">
      <w:pPr>
        <w:pStyle w:val="Compact"/>
        <w:numPr>
          <w:ilvl w:val="0"/>
          <w:numId w:val="3"/>
        </w:numPr>
      </w:pPr>
      <w:r>
        <w:t>Role ID</w:t>
      </w:r>
    </w:p>
    <w:p w:rsidR="00D04FD9" w:rsidRDefault="00D04FD9" w:rsidP="00D04FD9">
      <w:pPr>
        <w:pStyle w:val="Compact"/>
        <w:numPr>
          <w:ilvl w:val="0"/>
          <w:numId w:val="3"/>
        </w:numPr>
      </w:pPr>
      <w:r>
        <w:t>Role Name</w:t>
      </w:r>
    </w:p>
    <w:p w:rsidR="00D04FD9" w:rsidRDefault="00D04FD9" w:rsidP="00D04FD9">
      <w:pPr>
        <w:pStyle w:val="Compact"/>
        <w:numPr>
          <w:ilvl w:val="0"/>
          <w:numId w:val="3"/>
        </w:numPr>
      </w:pPr>
      <w:r>
        <w:t>Description</w:t>
      </w:r>
    </w:p>
    <w:p w:rsidR="00D04FD9" w:rsidRDefault="00D04FD9" w:rsidP="00D04FD9">
      <w:pPr>
        <w:pStyle w:val="Heading3"/>
      </w:pPr>
      <w:bookmarkStart w:id="553" w:name="relationships-2"/>
      <w:bookmarkEnd w:id="552"/>
      <w:r>
        <w:t>Relationships</w:t>
      </w:r>
    </w:p>
    <w:p w:rsidR="00D04FD9" w:rsidRDefault="00D04FD9" w:rsidP="00D04FD9">
      <w:pPr>
        <w:pStyle w:val="FirstParagraph"/>
      </w:pPr>
      <w:r>
        <w:t>One Role may be assigned to many Staff Users.</w:t>
      </w:r>
    </w:p>
    <w:p w:rsidR="00D04FD9" w:rsidRDefault="00D04FD9" w:rsidP="00D04FD9">
      <w:r>
        <w:pict>
          <v:rect id="_x0000_i1436" style="width:0;height:1.5pt" o:hralign="center" o:hrstd="t" o:hr="t"/>
        </w:pict>
      </w:r>
    </w:p>
    <w:p w:rsidR="00D04FD9" w:rsidRDefault="00D04FD9" w:rsidP="00D04FD9">
      <w:pPr>
        <w:pStyle w:val="Heading2"/>
      </w:pPr>
      <w:bookmarkStart w:id="554" w:name="branch"/>
      <w:bookmarkEnd w:id="550"/>
      <w:bookmarkEnd w:id="553"/>
      <w:r>
        <w:t>Branch</w:t>
      </w:r>
    </w:p>
    <w:p w:rsidR="00D04FD9" w:rsidRDefault="00D04FD9" w:rsidP="00D04FD9">
      <w:pPr>
        <w:pStyle w:val="Heading3"/>
      </w:pPr>
      <w:bookmarkStart w:id="555" w:name="purpose-3"/>
      <w:r>
        <w:t>Purpose</w:t>
      </w:r>
    </w:p>
    <w:p w:rsidR="00D04FD9" w:rsidRDefault="00D04FD9" w:rsidP="00D04FD9">
      <w:pPr>
        <w:pStyle w:val="FirstParagraph"/>
      </w:pPr>
      <w:r>
        <w:t>Represents a physical retail location.</w:t>
      </w:r>
    </w:p>
    <w:p w:rsidR="00D04FD9" w:rsidRDefault="00D04FD9" w:rsidP="00D04FD9">
      <w:pPr>
        <w:pStyle w:val="Heading3"/>
      </w:pPr>
      <w:bookmarkStart w:id="556" w:name="key-attributes-3"/>
      <w:bookmarkEnd w:id="555"/>
      <w:r>
        <w:t>Key Attributes</w:t>
      </w:r>
    </w:p>
    <w:p w:rsidR="00D04FD9" w:rsidRDefault="00D04FD9" w:rsidP="00D04FD9">
      <w:pPr>
        <w:pStyle w:val="Compact"/>
        <w:numPr>
          <w:ilvl w:val="0"/>
          <w:numId w:val="3"/>
        </w:numPr>
      </w:pPr>
      <w:r>
        <w:t>Branch ID</w:t>
      </w:r>
    </w:p>
    <w:p w:rsidR="00D04FD9" w:rsidRDefault="00D04FD9" w:rsidP="00D04FD9">
      <w:pPr>
        <w:pStyle w:val="Compact"/>
        <w:numPr>
          <w:ilvl w:val="0"/>
          <w:numId w:val="3"/>
        </w:numPr>
      </w:pPr>
      <w:r>
        <w:t>Branch Name</w:t>
      </w:r>
    </w:p>
    <w:p w:rsidR="00D04FD9" w:rsidRDefault="00D04FD9" w:rsidP="00D04FD9">
      <w:pPr>
        <w:pStyle w:val="Compact"/>
        <w:numPr>
          <w:ilvl w:val="0"/>
          <w:numId w:val="3"/>
        </w:numPr>
      </w:pPr>
      <w:r>
        <w:t>Address</w:t>
      </w:r>
    </w:p>
    <w:p w:rsidR="00D04FD9" w:rsidRDefault="00D04FD9" w:rsidP="00D04FD9">
      <w:pPr>
        <w:pStyle w:val="Compact"/>
        <w:numPr>
          <w:ilvl w:val="0"/>
          <w:numId w:val="3"/>
        </w:numPr>
      </w:pPr>
      <w:r>
        <w:t>Contact Information</w:t>
      </w:r>
    </w:p>
    <w:p w:rsidR="00D04FD9" w:rsidRDefault="00D04FD9" w:rsidP="00D04FD9">
      <w:pPr>
        <w:pStyle w:val="Compact"/>
        <w:numPr>
          <w:ilvl w:val="0"/>
          <w:numId w:val="3"/>
        </w:numPr>
      </w:pPr>
      <w:r>
        <w:t>Status</w:t>
      </w:r>
    </w:p>
    <w:p w:rsidR="00D04FD9" w:rsidRDefault="00D04FD9" w:rsidP="00D04FD9">
      <w:pPr>
        <w:pStyle w:val="Heading3"/>
      </w:pPr>
      <w:bookmarkStart w:id="557" w:name="relationships-3"/>
      <w:bookmarkEnd w:id="556"/>
      <w:r>
        <w:t>Relationships</w:t>
      </w:r>
    </w:p>
    <w:p w:rsidR="00D04FD9" w:rsidRDefault="00D04FD9" w:rsidP="00D04FD9">
      <w:pPr>
        <w:pStyle w:val="Compact"/>
        <w:numPr>
          <w:ilvl w:val="0"/>
          <w:numId w:val="3"/>
        </w:numPr>
      </w:pPr>
      <w:r>
        <w:t>One Branch maintains many Inventory Records.</w:t>
      </w:r>
    </w:p>
    <w:p w:rsidR="00D04FD9" w:rsidRDefault="00D04FD9" w:rsidP="00D04FD9">
      <w:pPr>
        <w:pStyle w:val="Compact"/>
        <w:numPr>
          <w:ilvl w:val="0"/>
          <w:numId w:val="3"/>
        </w:numPr>
      </w:pPr>
      <w:r>
        <w:t>One Branch fulfills many Orders.</w:t>
      </w:r>
    </w:p>
    <w:p w:rsidR="00D04FD9" w:rsidRDefault="00D04FD9" w:rsidP="00D04FD9">
      <w:pPr>
        <w:pStyle w:val="Heading3"/>
      </w:pPr>
      <w:bookmarkStart w:id="558" w:name="constraints-2"/>
      <w:bookmarkEnd w:id="557"/>
      <w:r>
        <w:t>Constraints</w:t>
      </w:r>
    </w:p>
    <w:p w:rsidR="00D04FD9" w:rsidRDefault="00D04FD9" w:rsidP="00D04FD9">
      <w:pPr>
        <w:pStyle w:val="FirstParagraph"/>
      </w:pPr>
      <w:r>
        <w:t>Branch names shall be unique.</w:t>
      </w:r>
    </w:p>
    <w:p w:rsidR="00D04FD9" w:rsidRDefault="00D04FD9" w:rsidP="00D04FD9">
      <w:r>
        <w:pict>
          <v:rect id="_x0000_i1437" style="width:0;height:1.5pt" o:hralign="center" o:hrstd="t" o:hr="t"/>
        </w:pict>
      </w:r>
    </w:p>
    <w:p w:rsidR="00D04FD9" w:rsidRDefault="00D04FD9" w:rsidP="00D04FD9">
      <w:pPr>
        <w:pStyle w:val="Heading2"/>
      </w:pPr>
      <w:bookmarkStart w:id="559" w:name="category"/>
      <w:bookmarkEnd w:id="554"/>
      <w:bookmarkEnd w:id="558"/>
      <w:r>
        <w:t>Category</w:t>
      </w:r>
    </w:p>
    <w:p w:rsidR="00D04FD9" w:rsidRDefault="00D04FD9" w:rsidP="00D04FD9">
      <w:pPr>
        <w:pStyle w:val="Heading3"/>
      </w:pPr>
      <w:bookmarkStart w:id="560" w:name="purpose-4"/>
      <w:r>
        <w:t>Purpose</w:t>
      </w:r>
    </w:p>
    <w:p w:rsidR="00D04FD9" w:rsidRDefault="00D04FD9" w:rsidP="00D04FD9">
      <w:pPr>
        <w:pStyle w:val="FirstParagraph"/>
      </w:pPr>
      <w:r>
        <w:t>Groups products for browsing and organization.</w:t>
      </w:r>
    </w:p>
    <w:p w:rsidR="00D04FD9" w:rsidRDefault="00D04FD9" w:rsidP="00D04FD9">
      <w:pPr>
        <w:pStyle w:val="Heading3"/>
      </w:pPr>
      <w:bookmarkStart w:id="561" w:name="key-attributes-4"/>
      <w:bookmarkEnd w:id="560"/>
      <w:r>
        <w:t>Key Attributes</w:t>
      </w:r>
    </w:p>
    <w:p w:rsidR="00D04FD9" w:rsidRDefault="00D04FD9" w:rsidP="00D04FD9">
      <w:pPr>
        <w:pStyle w:val="Compact"/>
        <w:numPr>
          <w:ilvl w:val="0"/>
          <w:numId w:val="3"/>
        </w:numPr>
      </w:pPr>
      <w:r>
        <w:t>Category ID</w:t>
      </w:r>
    </w:p>
    <w:p w:rsidR="00D04FD9" w:rsidRDefault="00D04FD9" w:rsidP="00D04FD9">
      <w:pPr>
        <w:pStyle w:val="Compact"/>
        <w:numPr>
          <w:ilvl w:val="0"/>
          <w:numId w:val="3"/>
        </w:numPr>
      </w:pPr>
      <w:r>
        <w:t>Category Name</w:t>
      </w:r>
    </w:p>
    <w:p w:rsidR="00D04FD9" w:rsidRDefault="00D04FD9" w:rsidP="00D04FD9">
      <w:pPr>
        <w:pStyle w:val="Compact"/>
        <w:numPr>
          <w:ilvl w:val="0"/>
          <w:numId w:val="3"/>
        </w:numPr>
      </w:pPr>
      <w:r>
        <w:t>Description</w:t>
      </w:r>
    </w:p>
    <w:p w:rsidR="00D04FD9" w:rsidRDefault="00D04FD9" w:rsidP="00D04FD9">
      <w:pPr>
        <w:pStyle w:val="Compact"/>
        <w:numPr>
          <w:ilvl w:val="0"/>
          <w:numId w:val="3"/>
        </w:numPr>
      </w:pPr>
      <w:r>
        <w:t>Active Status</w:t>
      </w:r>
    </w:p>
    <w:p w:rsidR="00D04FD9" w:rsidRDefault="00D04FD9" w:rsidP="00D04FD9">
      <w:pPr>
        <w:pStyle w:val="Heading3"/>
      </w:pPr>
      <w:bookmarkStart w:id="562" w:name="relationships-4"/>
      <w:bookmarkEnd w:id="561"/>
      <w:r>
        <w:lastRenderedPageBreak/>
        <w:t>Relationships</w:t>
      </w:r>
    </w:p>
    <w:p w:rsidR="00D04FD9" w:rsidRDefault="00D04FD9" w:rsidP="00D04FD9">
      <w:pPr>
        <w:pStyle w:val="FirstParagraph"/>
      </w:pPr>
      <w:r>
        <w:t>One Category contains many Products.</w:t>
      </w:r>
    </w:p>
    <w:p w:rsidR="00D04FD9" w:rsidRDefault="00D04FD9" w:rsidP="00D04FD9">
      <w:pPr>
        <w:pStyle w:val="Heading3"/>
      </w:pPr>
      <w:bookmarkStart w:id="563" w:name="constraints-3"/>
      <w:bookmarkEnd w:id="562"/>
      <w:r>
        <w:t>Constraints</w:t>
      </w:r>
    </w:p>
    <w:p w:rsidR="00D04FD9" w:rsidRDefault="00D04FD9" w:rsidP="00D04FD9">
      <w:pPr>
        <w:pStyle w:val="FirstParagraph"/>
      </w:pPr>
      <w:r>
        <w:t>Category names shall be unique.</w:t>
      </w:r>
    </w:p>
    <w:p w:rsidR="00D04FD9" w:rsidRDefault="00D04FD9" w:rsidP="00D04FD9">
      <w:r>
        <w:pict>
          <v:rect id="_x0000_i1438" style="width:0;height:1.5pt" o:hralign="center" o:hrstd="t" o:hr="t"/>
        </w:pict>
      </w:r>
    </w:p>
    <w:p w:rsidR="00D04FD9" w:rsidRDefault="00D04FD9" w:rsidP="00D04FD9">
      <w:pPr>
        <w:pStyle w:val="Heading2"/>
      </w:pPr>
      <w:bookmarkStart w:id="564" w:name="product"/>
      <w:bookmarkEnd w:id="559"/>
      <w:bookmarkEnd w:id="563"/>
      <w:r>
        <w:t>Product</w:t>
      </w:r>
    </w:p>
    <w:p w:rsidR="00D04FD9" w:rsidRDefault="00D04FD9" w:rsidP="00D04FD9">
      <w:pPr>
        <w:pStyle w:val="Heading3"/>
      </w:pPr>
      <w:bookmarkStart w:id="565" w:name="purpose-5"/>
      <w:r>
        <w:t>Purpose</w:t>
      </w:r>
    </w:p>
    <w:p w:rsidR="00D04FD9" w:rsidRDefault="00D04FD9" w:rsidP="00D04FD9">
      <w:pPr>
        <w:pStyle w:val="FirstParagraph"/>
      </w:pPr>
      <w:r>
        <w:t xml:space="preserve">Represents a sellable </w:t>
      </w:r>
      <w:proofErr w:type="spellStart"/>
      <w:r>
        <w:t>Oraimo</w:t>
      </w:r>
      <w:proofErr w:type="spellEnd"/>
      <w:r>
        <w:t xml:space="preserve"> product.</w:t>
      </w:r>
    </w:p>
    <w:p w:rsidR="00D04FD9" w:rsidRDefault="00D04FD9" w:rsidP="00D04FD9">
      <w:pPr>
        <w:pStyle w:val="Heading3"/>
      </w:pPr>
      <w:bookmarkStart w:id="566" w:name="key-attributes-5"/>
      <w:bookmarkEnd w:id="565"/>
      <w:r>
        <w:t>Key Attributes</w:t>
      </w:r>
    </w:p>
    <w:p w:rsidR="00D04FD9" w:rsidRDefault="00D04FD9" w:rsidP="00D04FD9">
      <w:pPr>
        <w:pStyle w:val="Compact"/>
        <w:numPr>
          <w:ilvl w:val="0"/>
          <w:numId w:val="3"/>
        </w:numPr>
      </w:pPr>
      <w:r>
        <w:t>Product ID</w:t>
      </w:r>
    </w:p>
    <w:p w:rsidR="00D04FD9" w:rsidRDefault="00D04FD9" w:rsidP="00D04FD9">
      <w:pPr>
        <w:pStyle w:val="Compact"/>
        <w:numPr>
          <w:ilvl w:val="0"/>
          <w:numId w:val="3"/>
        </w:numPr>
      </w:pPr>
      <w:r>
        <w:t>Product Name</w:t>
      </w:r>
    </w:p>
    <w:p w:rsidR="00D04FD9" w:rsidRDefault="00D04FD9" w:rsidP="00D04FD9">
      <w:pPr>
        <w:pStyle w:val="Compact"/>
        <w:numPr>
          <w:ilvl w:val="0"/>
          <w:numId w:val="3"/>
        </w:numPr>
      </w:pPr>
      <w:r>
        <w:t>Description</w:t>
      </w:r>
    </w:p>
    <w:p w:rsidR="00D04FD9" w:rsidRDefault="00D04FD9" w:rsidP="00D04FD9">
      <w:pPr>
        <w:pStyle w:val="Compact"/>
        <w:numPr>
          <w:ilvl w:val="0"/>
          <w:numId w:val="3"/>
        </w:numPr>
      </w:pPr>
      <w:r>
        <w:t>Category</w:t>
      </w:r>
    </w:p>
    <w:p w:rsidR="00D04FD9" w:rsidRDefault="00D04FD9" w:rsidP="00D04FD9">
      <w:pPr>
        <w:pStyle w:val="Compact"/>
        <w:numPr>
          <w:ilvl w:val="0"/>
          <w:numId w:val="3"/>
        </w:numPr>
      </w:pPr>
      <w:r>
        <w:t>Featured Status</w:t>
      </w:r>
    </w:p>
    <w:p w:rsidR="00D04FD9" w:rsidRDefault="00D04FD9" w:rsidP="00D04FD9">
      <w:pPr>
        <w:pStyle w:val="Compact"/>
        <w:numPr>
          <w:ilvl w:val="0"/>
          <w:numId w:val="3"/>
        </w:numPr>
      </w:pPr>
      <w:r>
        <w:t>Active Status</w:t>
      </w:r>
    </w:p>
    <w:p w:rsidR="00D04FD9" w:rsidRDefault="00D04FD9" w:rsidP="00D04FD9">
      <w:pPr>
        <w:pStyle w:val="Heading3"/>
      </w:pPr>
      <w:bookmarkStart w:id="567" w:name="relationships-5"/>
      <w:bookmarkEnd w:id="566"/>
      <w:r>
        <w:t>Relationships</w:t>
      </w:r>
    </w:p>
    <w:p w:rsidR="00D04FD9" w:rsidRDefault="00D04FD9" w:rsidP="00D04FD9">
      <w:pPr>
        <w:pStyle w:val="Compact"/>
        <w:numPr>
          <w:ilvl w:val="0"/>
          <w:numId w:val="3"/>
        </w:numPr>
      </w:pPr>
      <w:r>
        <w:t>One Product belongs to one Category.</w:t>
      </w:r>
    </w:p>
    <w:p w:rsidR="00D04FD9" w:rsidRDefault="00D04FD9" w:rsidP="00D04FD9">
      <w:pPr>
        <w:pStyle w:val="Compact"/>
        <w:numPr>
          <w:ilvl w:val="0"/>
          <w:numId w:val="3"/>
        </w:numPr>
      </w:pPr>
      <w:r>
        <w:t>One Product contains many Variants.</w:t>
      </w:r>
    </w:p>
    <w:p w:rsidR="00D04FD9" w:rsidRDefault="00D04FD9" w:rsidP="00D04FD9">
      <w:pPr>
        <w:pStyle w:val="Compact"/>
        <w:numPr>
          <w:ilvl w:val="0"/>
          <w:numId w:val="3"/>
        </w:numPr>
      </w:pPr>
      <w:r>
        <w:t>One Product contains many Images.</w:t>
      </w:r>
    </w:p>
    <w:p w:rsidR="00D04FD9" w:rsidRDefault="00D04FD9" w:rsidP="00D04FD9">
      <w:pPr>
        <w:pStyle w:val="Heading3"/>
      </w:pPr>
      <w:bookmarkStart w:id="568" w:name="constraints-4"/>
      <w:bookmarkEnd w:id="567"/>
      <w:r>
        <w:t>Constraints</w:t>
      </w:r>
    </w:p>
    <w:p w:rsidR="00D04FD9" w:rsidRDefault="00D04FD9" w:rsidP="00D04FD9">
      <w:pPr>
        <w:pStyle w:val="FirstParagraph"/>
      </w:pPr>
      <w:r>
        <w:t>Inactive products remain in the system.</w:t>
      </w:r>
    </w:p>
    <w:p w:rsidR="00D04FD9" w:rsidRDefault="00D04FD9" w:rsidP="00D04FD9">
      <w:r>
        <w:pict>
          <v:rect id="_x0000_i1439" style="width:0;height:1.5pt" o:hralign="center" o:hrstd="t" o:hr="t"/>
        </w:pict>
      </w:r>
    </w:p>
    <w:p w:rsidR="00D04FD9" w:rsidRDefault="00D04FD9" w:rsidP="00D04FD9">
      <w:pPr>
        <w:pStyle w:val="Heading2"/>
      </w:pPr>
      <w:bookmarkStart w:id="569" w:name="product-variant"/>
      <w:bookmarkEnd w:id="564"/>
      <w:bookmarkEnd w:id="568"/>
      <w:r>
        <w:t>Product Variant</w:t>
      </w:r>
    </w:p>
    <w:p w:rsidR="00D04FD9" w:rsidRDefault="00D04FD9" w:rsidP="00D04FD9">
      <w:pPr>
        <w:pStyle w:val="Heading3"/>
      </w:pPr>
      <w:bookmarkStart w:id="570" w:name="purpose-6"/>
      <w:r>
        <w:t>Purpose</w:t>
      </w:r>
    </w:p>
    <w:p w:rsidR="00D04FD9" w:rsidRDefault="00D04FD9" w:rsidP="00D04FD9">
      <w:pPr>
        <w:pStyle w:val="FirstParagraph"/>
      </w:pPr>
      <w:r>
        <w:t>Represents purchasable versions of a product.</w:t>
      </w:r>
    </w:p>
    <w:p w:rsidR="00D04FD9" w:rsidRDefault="00D04FD9" w:rsidP="00D04FD9">
      <w:pPr>
        <w:pStyle w:val="Heading3"/>
      </w:pPr>
      <w:bookmarkStart w:id="571" w:name="key-attributes-6"/>
      <w:bookmarkEnd w:id="570"/>
      <w:r>
        <w:t>Key Attributes</w:t>
      </w:r>
    </w:p>
    <w:p w:rsidR="00D04FD9" w:rsidRDefault="00D04FD9" w:rsidP="00D04FD9">
      <w:pPr>
        <w:pStyle w:val="Compact"/>
        <w:numPr>
          <w:ilvl w:val="0"/>
          <w:numId w:val="3"/>
        </w:numPr>
      </w:pPr>
      <w:r>
        <w:t>Variant ID</w:t>
      </w:r>
    </w:p>
    <w:p w:rsidR="00D04FD9" w:rsidRDefault="00D04FD9" w:rsidP="00D04FD9">
      <w:pPr>
        <w:pStyle w:val="Compact"/>
        <w:numPr>
          <w:ilvl w:val="0"/>
          <w:numId w:val="3"/>
        </w:numPr>
      </w:pPr>
      <w:r>
        <w:t>SKU</w:t>
      </w:r>
    </w:p>
    <w:p w:rsidR="00D04FD9" w:rsidRDefault="00D04FD9" w:rsidP="00D04FD9">
      <w:pPr>
        <w:pStyle w:val="Compact"/>
        <w:numPr>
          <w:ilvl w:val="0"/>
          <w:numId w:val="3"/>
        </w:numPr>
      </w:pPr>
      <w:r>
        <w:t>Variant Name</w:t>
      </w:r>
    </w:p>
    <w:p w:rsidR="00D04FD9" w:rsidRDefault="00D04FD9" w:rsidP="00D04FD9">
      <w:pPr>
        <w:pStyle w:val="Compact"/>
        <w:numPr>
          <w:ilvl w:val="0"/>
          <w:numId w:val="3"/>
        </w:numPr>
      </w:pPr>
      <w:r>
        <w:t>Selling Price</w:t>
      </w:r>
    </w:p>
    <w:p w:rsidR="00D04FD9" w:rsidRDefault="00D04FD9" w:rsidP="00D04FD9">
      <w:pPr>
        <w:pStyle w:val="Heading3"/>
      </w:pPr>
      <w:bookmarkStart w:id="572" w:name="relationships-6"/>
      <w:bookmarkEnd w:id="571"/>
      <w:r>
        <w:lastRenderedPageBreak/>
        <w:t>Relationships</w:t>
      </w:r>
    </w:p>
    <w:p w:rsidR="00D04FD9" w:rsidRDefault="00D04FD9" w:rsidP="00D04FD9">
      <w:pPr>
        <w:pStyle w:val="Compact"/>
        <w:numPr>
          <w:ilvl w:val="0"/>
          <w:numId w:val="3"/>
        </w:numPr>
      </w:pPr>
      <w:r>
        <w:t>One Variant belongs to one Product.</w:t>
      </w:r>
    </w:p>
    <w:p w:rsidR="00D04FD9" w:rsidRDefault="00D04FD9" w:rsidP="00D04FD9">
      <w:pPr>
        <w:pStyle w:val="Compact"/>
        <w:numPr>
          <w:ilvl w:val="0"/>
          <w:numId w:val="3"/>
        </w:numPr>
      </w:pPr>
      <w:r>
        <w:t>One Variant has Inventory Records.</w:t>
      </w:r>
    </w:p>
    <w:p w:rsidR="00D04FD9" w:rsidRDefault="00D04FD9" w:rsidP="00D04FD9">
      <w:pPr>
        <w:pStyle w:val="Compact"/>
        <w:numPr>
          <w:ilvl w:val="0"/>
          <w:numId w:val="3"/>
        </w:numPr>
      </w:pPr>
      <w:r>
        <w:t>One Variant appears in many Order Items.</w:t>
      </w:r>
    </w:p>
    <w:p w:rsidR="00D04FD9" w:rsidRDefault="00D04FD9" w:rsidP="00D04FD9">
      <w:pPr>
        <w:pStyle w:val="Heading3"/>
      </w:pPr>
      <w:bookmarkStart w:id="573" w:name="constraints-5"/>
      <w:bookmarkEnd w:id="572"/>
      <w:r>
        <w:t>Constraints</w:t>
      </w:r>
    </w:p>
    <w:p w:rsidR="00D04FD9" w:rsidRDefault="00D04FD9" w:rsidP="00D04FD9">
      <w:pPr>
        <w:pStyle w:val="FirstParagraph"/>
      </w:pPr>
      <w:r>
        <w:t>SKU values shall be unique.</w:t>
      </w:r>
    </w:p>
    <w:p w:rsidR="00D04FD9" w:rsidRDefault="00D04FD9" w:rsidP="00D04FD9">
      <w:r>
        <w:pict>
          <v:rect id="_x0000_i1440" style="width:0;height:1.5pt" o:hralign="center" o:hrstd="t" o:hr="t"/>
        </w:pict>
      </w:r>
    </w:p>
    <w:p w:rsidR="00D04FD9" w:rsidRDefault="00D04FD9" w:rsidP="00D04FD9">
      <w:pPr>
        <w:pStyle w:val="Heading2"/>
      </w:pPr>
      <w:bookmarkStart w:id="574" w:name="product-image"/>
      <w:bookmarkEnd w:id="569"/>
      <w:bookmarkEnd w:id="573"/>
      <w:r>
        <w:t>Product Image</w:t>
      </w:r>
    </w:p>
    <w:p w:rsidR="00D04FD9" w:rsidRDefault="00D04FD9" w:rsidP="00D04FD9">
      <w:pPr>
        <w:pStyle w:val="Heading3"/>
      </w:pPr>
      <w:bookmarkStart w:id="575" w:name="purpose-7"/>
      <w:r>
        <w:t>Purpose</w:t>
      </w:r>
    </w:p>
    <w:p w:rsidR="00D04FD9" w:rsidRDefault="00D04FD9" w:rsidP="00D04FD9">
      <w:pPr>
        <w:pStyle w:val="FirstParagraph"/>
      </w:pPr>
      <w:r>
        <w:t>Stores references to cloud-hosted product images.</w:t>
      </w:r>
    </w:p>
    <w:p w:rsidR="00D04FD9" w:rsidRDefault="00D04FD9" w:rsidP="00D04FD9">
      <w:pPr>
        <w:pStyle w:val="Heading3"/>
      </w:pPr>
      <w:bookmarkStart w:id="576" w:name="key-attributes-7"/>
      <w:bookmarkEnd w:id="575"/>
      <w:r>
        <w:t>Key Attributes</w:t>
      </w:r>
    </w:p>
    <w:p w:rsidR="00D04FD9" w:rsidRDefault="00D04FD9" w:rsidP="00D04FD9">
      <w:pPr>
        <w:pStyle w:val="Compact"/>
        <w:numPr>
          <w:ilvl w:val="0"/>
          <w:numId w:val="3"/>
        </w:numPr>
      </w:pPr>
      <w:r>
        <w:t>Image ID</w:t>
      </w:r>
    </w:p>
    <w:p w:rsidR="00D04FD9" w:rsidRDefault="00D04FD9" w:rsidP="00D04FD9">
      <w:pPr>
        <w:pStyle w:val="Compact"/>
        <w:numPr>
          <w:ilvl w:val="0"/>
          <w:numId w:val="3"/>
        </w:numPr>
      </w:pPr>
      <w:r>
        <w:t>Product ID</w:t>
      </w:r>
    </w:p>
    <w:p w:rsidR="00D04FD9" w:rsidRDefault="00D04FD9" w:rsidP="00D04FD9">
      <w:pPr>
        <w:pStyle w:val="Compact"/>
        <w:numPr>
          <w:ilvl w:val="0"/>
          <w:numId w:val="3"/>
        </w:numPr>
      </w:pPr>
      <w:r>
        <w:t>Cloud Storage Reference</w:t>
      </w:r>
    </w:p>
    <w:p w:rsidR="00D04FD9" w:rsidRDefault="00D04FD9" w:rsidP="00D04FD9">
      <w:pPr>
        <w:pStyle w:val="Compact"/>
        <w:numPr>
          <w:ilvl w:val="0"/>
          <w:numId w:val="3"/>
        </w:numPr>
      </w:pPr>
      <w:r>
        <w:t>Display Order</w:t>
      </w:r>
    </w:p>
    <w:p w:rsidR="00D04FD9" w:rsidRDefault="00D04FD9" w:rsidP="00D04FD9">
      <w:pPr>
        <w:pStyle w:val="Compact"/>
        <w:numPr>
          <w:ilvl w:val="0"/>
          <w:numId w:val="3"/>
        </w:numPr>
      </w:pPr>
      <w:r>
        <w:t>Primary Image Flag</w:t>
      </w:r>
    </w:p>
    <w:p w:rsidR="00D04FD9" w:rsidRDefault="00D04FD9" w:rsidP="00D04FD9">
      <w:pPr>
        <w:pStyle w:val="Heading3"/>
      </w:pPr>
      <w:bookmarkStart w:id="577" w:name="relationships-7"/>
      <w:bookmarkEnd w:id="576"/>
      <w:r>
        <w:t>Relationships</w:t>
      </w:r>
    </w:p>
    <w:p w:rsidR="00D04FD9" w:rsidRDefault="00D04FD9" w:rsidP="00D04FD9">
      <w:pPr>
        <w:pStyle w:val="FirstParagraph"/>
      </w:pPr>
      <w:r>
        <w:t>Many Images belong to one Product.</w:t>
      </w:r>
    </w:p>
    <w:p w:rsidR="00D04FD9" w:rsidRDefault="00D04FD9" w:rsidP="00D04FD9">
      <w:pPr>
        <w:pStyle w:val="Heading3"/>
      </w:pPr>
      <w:bookmarkStart w:id="578" w:name="constraints-6"/>
      <w:bookmarkEnd w:id="577"/>
      <w:r>
        <w:t>Constraints</w:t>
      </w:r>
    </w:p>
    <w:p w:rsidR="00D04FD9" w:rsidRDefault="00D04FD9" w:rsidP="00D04FD9">
      <w:pPr>
        <w:pStyle w:val="FirstParagraph"/>
      </w:pPr>
      <w:r>
        <w:t>Maximum of five images per product.</w:t>
      </w:r>
    </w:p>
    <w:p w:rsidR="00D04FD9" w:rsidRDefault="00D04FD9" w:rsidP="00D04FD9">
      <w:r>
        <w:pict>
          <v:rect id="_x0000_i1441" style="width:0;height:1.5pt" o:hralign="center" o:hrstd="t" o:hr="t"/>
        </w:pict>
      </w:r>
    </w:p>
    <w:p w:rsidR="00D04FD9" w:rsidRDefault="00D04FD9" w:rsidP="00D04FD9">
      <w:pPr>
        <w:pStyle w:val="Heading2"/>
      </w:pPr>
      <w:bookmarkStart w:id="579" w:name="inventory"/>
      <w:bookmarkEnd w:id="574"/>
      <w:bookmarkEnd w:id="578"/>
      <w:r>
        <w:t>Inventory</w:t>
      </w:r>
    </w:p>
    <w:p w:rsidR="00D04FD9" w:rsidRDefault="00D04FD9" w:rsidP="00D04FD9">
      <w:pPr>
        <w:pStyle w:val="Heading3"/>
      </w:pPr>
      <w:bookmarkStart w:id="580" w:name="purpose-8"/>
      <w:r>
        <w:t>Purpose</w:t>
      </w:r>
    </w:p>
    <w:p w:rsidR="00D04FD9" w:rsidRDefault="00D04FD9" w:rsidP="00D04FD9">
      <w:pPr>
        <w:pStyle w:val="FirstParagraph"/>
      </w:pPr>
      <w:r>
        <w:t>Represents stock availability.</w:t>
      </w:r>
    </w:p>
    <w:p w:rsidR="00D04FD9" w:rsidRDefault="00D04FD9" w:rsidP="00D04FD9">
      <w:pPr>
        <w:pStyle w:val="Heading3"/>
      </w:pPr>
      <w:bookmarkStart w:id="581" w:name="key-attributes-8"/>
      <w:bookmarkEnd w:id="580"/>
      <w:r>
        <w:t>Key Attributes</w:t>
      </w:r>
    </w:p>
    <w:p w:rsidR="00D04FD9" w:rsidRDefault="00D04FD9" w:rsidP="00D04FD9">
      <w:pPr>
        <w:pStyle w:val="Compact"/>
        <w:numPr>
          <w:ilvl w:val="0"/>
          <w:numId w:val="3"/>
        </w:numPr>
      </w:pPr>
      <w:r>
        <w:t>Inventory ID</w:t>
      </w:r>
    </w:p>
    <w:p w:rsidR="00D04FD9" w:rsidRDefault="00D04FD9" w:rsidP="00D04FD9">
      <w:pPr>
        <w:pStyle w:val="Compact"/>
        <w:numPr>
          <w:ilvl w:val="0"/>
          <w:numId w:val="3"/>
        </w:numPr>
      </w:pPr>
      <w:r>
        <w:t>Branch</w:t>
      </w:r>
    </w:p>
    <w:p w:rsidR="00D04FD9" w:rsidRDefault="00D04FD9" w:rsidP="00D04FD9">
      <w:pPr>
        <w:pStyle w:val="Compact"/>
        <w:numPr>
          <w:ilvl w:val="0"/>
          <w:numId w:val="3"/>
        </w:numPr>
      </w:pPr>
      <w:r>
        <w:t>Variant</w:t>
      </w:r>
    </w:p>
    <w:p w:rsidR="00D04FD9" w:rsidRDefault="00D04FD9" w:rsidP="00D04FD9">
      <w:pPr>
        <w:pStyle w:val="Compact"/>
        <w:numPr>
          <w:ilvl w:val="0"/>
          <w:numId w:val="3"/>
        </w:numPr>
      </w:pPr>
      <w:r>
        <w:t>Quantity Available</w:t>
      </w:r>
    </w:p>
    <w:p w:rsidR="00D04FD9" w:rsidRDefault="00D04FD9" w:rsidP="00D04FD9">
      <w:pPr>
        <w:pStyle w:val="Heading3"/>
      </w:pPr>
      <w:bookmarkStart w:id="582" w:name="relationships-8"/>
      <w:bookmarkEnd w:id="581"/>
      <w:r>
        <w:lastRenderedPageBreak/>
        <w:t>Relationships</w:t>
      </w:r>
    </w:p>
    <w:p w:rsidR="00D04FD9" w:rsidRDefault="00D04FD9" w:rsidP="00D04FD9">
      <w:pPr>
        <w:pStyle w:val="FirstParagraph"/>
      </w:pPr>
      <w:r>
        <w:t>One Inventory Record belongs to one Branch and one Product Variant.</w:t>
      </w:r>
    </w:p>
    <w:p w:rsidR="00D04FD9" w:rsidRDefault="00D04FD9" w:rsidP="00D04FD9">
      <w:pPr>
        <w:pStyle w:val="Heading3"/>
      </w:pPr>
      <w:bookmarkStart w:id="583" w:name="constraints-7"/>
      <w:bookmarkEnd w:id="582"/>
      <w:r>
        <w:t>Constraints</w:t>
      </w:r>
    </w:p>
    <w:p w:rsidR="00D04FD9" w:rsidRDefault="00D04FD9" w:rsidP="00D04FD9">
      <w:pPr>
        <w:pStyle w:val="FirstParagraph"/>
      </w:pPr>
      <w:r>
        <w:t>Inventory quantities shall never be negative.</w:t>
      </w:r>
    </w:p>
    <w:p w:rsidR="00D04FD9" w:rsidRDefault="00D04FD9" w:rsidP="00D04FD9">
      <w:r>
        <w:pict>
          <v:rect id="_x0000_i1442" style="width:0;height:1.5pt" o:hralign="center" o:hrstd="t" o:hr="t"/>
        </w:pict>
      </w:r>
    </w:p>
    <w:p w:rsidR="00D04FD9" w:rsidRDefault="00D04FD9" w:rsidP="00D04FD9">
      <w:pPr>
        <w:pStyle w:val="Heading2"/>
      </w:pPr>
      <w:bookmarkStart w:id="584" w:name="inventory-adjustment"/>
      <w:bookmarkEnd w:id="579"/>
      <w:bookmarkEnd w:id="583"/>
      <w:r>
        <w:t>Inventory Adjustment</w:t>
      </w:r>
    </w:p>
    <w:p w:rsidR="00D04FD9" w:rsidRDefault="00D04FD9" w:rsidP="00D04FD9">
      <w:pPr>
        <w:pStyle w:val="Heading3"/>
      </w:pPr>
      <w:bookmarkStart w:id="585" w:name="purpose-9"/>
      <w:r>
        <w:t>Purpose</w:t>
      </w:r>
    </w:p>
    <w:p w:rsidR="00D04FD9" w:rsidRDefault="00D04FD9" w:rsidP="00D04FD9">
      <w:pPr>
        <w:pStyle w:val="FirstParagraph"/>
      </w:pPr>
      <w:r>
        <w:t>Maintains inventory movement history.</w:t>
      </w:r>
    </w:p>
    <w:p w:rsidR="00D04FD9" w:rsidRDefault="00D04FD9" w:rsidP="00D04FD9">
      <w:pPr>
        <w:pStyle w:val="Heading3"/>
      </w:pPr>
      <w:bookmarkStart w:id="586" w:name="key-attributes-9"/>
      <w:bookmarkEnd w:id="585"/>
      <w:r>
        <w:t>Key Attributes</w:t>
      </w:r>
    </w:p>
    <w:p w:rsidR="00D04FD9" w:rsidRDefault="00D04FD9" w:rsidP="00D04FD9">
      <w:pPr>
        <w:pStyle w:val="Compact"/>
        <w:numPr>
          <w:ilvl w:val="0"/>
          <w:numId w:val="3"/>
        </w:numPr>
      </w:pPr>
      <w:r>
        <w:t>Adjustment ID</w:t>
      </w:r>
    </w:p>
    <w:p w:rsidR="00D04FD9" w:rsidRDefault="00D04FD9" w:rsidP="00D04FD9">
      <w:pPr>
        <w:pStyle w:val="Compact"/>
        <w:numPr>
          <w:ilvl w:val="0"/>
          <w:numId w:val="3"/>
        </w:numPr>
      </w:pPr>
      <w:r>
        <w:t>Adjustment Type</w:t>
      </w:r>
    </w:p>
    <w:p w:rsidR="00D04FD9" w:rsidRDefault="00D04FD9" w:rsidP="00D04FD9">
      <w:pPr>
        <w:pStyle w:val="Compact"/>
        <w:numPr>
          <w:ilvl w:val="0"/>
          <w:numId w:val="3"/>
        </w:numPr>
      </w:pPr>
      <w:r>
        <w:t>Quantity</w:t>
      </w:r>
    </w:p>
    <w:p w:rsidR="00D04FD9" w:rsidRDefault="00D04FD9" w:rsidP="00D04FD9">
      <w:pPr>
        <w:pStyle w:val="Compact"/>
        <w:numPr>
          <w:ilvl w:val="0"/>
          <w:numId w:val="3"/>
        </w:numPr>
      </w:pPr>
      <w:r>
        <w:t>Reason</w:t>
      </w:r>
    </w:p>
    <w:p w:rsidR="00D04FD9" w:rsidRDefault="00D04FD9" w:rsidP="00D04FD9">
      <w:pPr>
        <w:pStyle w:val="Compact"/>
        <w:numPr>
          <w:ilvl w:val="0"/>
          <w:numId w:val="3"/>
        </w:numPr>
      </w:pPr>
      <w:r>
        <w:t>Timestamp</w:t>
      </w:r>
    </w:p>
    <w:p w:rsidR="00D04FD9" w:rsidRDefault="00D04FD9" w:rsidP="00D04FD9">
      <w:pPr>
        <w:pStyle w:val="Heading3"/>
      </w:pPr>
      <w:bookmarkStart w:id="587" w:name="relationships-9"/>
      <w:bookmarkEnd w:id="586"/>
      <w:r>
        <w:t>Relationships</w:t>
      </w:r>
    </w:p>
    <w:p w:rsidR="00D04FD9" w:rsidRDefault="00D04FD9" w:rsidP="00D04FD9">
      <w:pPr>
        <w:pStyle w:val="Compact"/>
        <w:numPr>
          <w:ilvl w:val="0"/>
          <w:numId w:val="3"/>
        </w:numPr>
      </w:pPr>
      <w:r>
        <w:t>One Adjustment affects one Inventory Record.</w:t>
      </w:r>
    </w:p>
    <w:p w:rsidR="00D04FD9" w:rsidRDefault="00D04FD9" w:rsidP="00D04FD9">
      <w:pPr>
        <w:pStyle w:val="Compact"/>
        <w:numPr>
          <w:ilvl w:val="0"/>
          <w:numId w:val="3"/>
        </w:numPr>
      </w:pPr>
      <w:r>
        <w:t>One Staff User creates many Adjustments.</w:t>
      </w:r>
    </w:p>
    <w:p w:rsidR="00D04FD9" w:rsidRDefault="00D04FD9" w:rsidP="00D04FD9">
      <w:pPr>
        <w:pStyle w:val="Heading3"/>
      </w:pPr>
      <w:bookmarkStart w:id="588" w:name="constraints-8"/>
      <w:bookmarkEnd w:id="587"/>
      <w:r>
        <w:t>Constraints</w:t>
      </w:r>
    </w:p>
    <w:p w:rsidR="00D04FD9" w:rsidRDefault="00D04FD9" w:rsidP="00D04FD9">
      <w:pPr>
        <w:pStyle w:val="FirstParagraph"/>
      </w:pPr>
      <w:r>
        <w:t>Inventory adjustments shall never be deleted.</w:t>
      </w:r>
    </w:p>
    <w:p w:rsidR="00D04FD9" w:rsidRDefault="00D04FD9" w:rsidP="00D04FD9">
      <w:r>
        <w:pict>
          <v:rect id="_x0000_i1443" style="width:0;height:1.5pt" o:hralign="center" o:hrstd="t" o:hr="t"/>
        </w:pict>
      </w:r>
    </w:p>
    <w:p w:rsidR="00D04FD9" w:rsidRDefault="00D04FD9" w:rsidP="00D04FD9">
      <w:pPr>
        <w:pStyle w:val="Heading2"/>
      </w:pPr>
      <w:bookmarkStart w:id="589" w:name="shopping-cart"/>
      <w:bookmarkEnd w:id="584"/>
      <w:bookmarkEnd w:id="588"/>
      <w:r>
        <w:t>Shopping Cart</w:t>
      </w:r>
    </w:p>
    <w:p w:rsidR="00D04FD9" w:rsidRDefault="00D04FD9" w:rsidP="00D04FD9">
      <w:pPr>
        <w:pStyle w:val="Heading3"/>
      </w:pPr>
      <w:bookmarkStart w:id="590" w:name="purpose-10"/>
      <w:r>
        <w:t>Purpose</w:t>
      </w:r>
    </w:p>
    <w:p w:rsidR="00D04FD9" w:rsidRDefault="00D04FD9" w:rsidP="00D04FD9">
      <w:pPr>
        <w:pStyle w:val="FirstParagraph"/>
      </w:pPr>
      <w:r>
        <w:t>Temporarily stores selected products.</w:t>
      </w:r>
    </w:p>
    <w:p w:rsidR="00D04FD9" w:rsidRDefault="00D04FD9" w:rsidP="00D04FD9">
      <w:pPr>
        <w:pStyle w:val="Heading3"/>
      </w:pPr>
      <w:bookmarkStart w:id="591" w:name="key-attributes-10"/>
      <w:bookmarkEnd w:id="590"/>
      <w:r>
        <w:t>Key Attributes</w:t>
      </w:r>
    </w:p>
    <w:p w:rsidR="00D04FD9" w:rsidRDefault="00D04FD9" w:rsidP="00D04FD9">
      <w:pPr>
        <w:pStyle w:val="Compact"/>
        <w:numPr>
          <w:ilvl w:val="0"/>
          <w:numId w:val="3"/>
        </w:numPr>
      </w:pPr>
      <w:r>
        <w:t>Cart ID</w:t>
      </w:r>
    </w:p>
    <w:p w:rsidR="00D04FD9" w:rsidRDefault="00D04FD9" w:rsidP="00D04FD9">
      <w:pPr>
        <w:pStyle w:val="Compact"/>
        <w:numPr>
          <w:ilvl w:val="0"/>
          <w:numId w:val="3"/>
        </w:numPr>
      </w:pPr>
      <w:r>
        <w:t>Customer</w:t>
      </w:r>
    </w:p>
    <w:p w:rsidR="00D04FD9" w:rsidRDefault="00D04FD9" w:rsidP="00D04FD9">
      <w:pPr>
        <w:pStyle w:val="Compact"/>
        <w:numPr>
          <w:ilvl w:val="0"/>
          <w:numId w:val="3"/>
        </w:numPr>
      </w:pPr>
      <w:r>
        <w:t>Session Identifier (Guests)</w:t>
      </w:r>
    </w:p>
    <w:p w:rsidR="00D04FD9" w:rsidRDefault="00D04FD9" w:rsidP="00D04FD9">
      <w:pPr>
        <w:pStyle w:val="Compact"/>
        <w:numPr>
          <w:ilvl w:val="0"/>
          <w:numId w:val="3"/>
        </w:numPr>
      </w:pPr>
      <w:r>
        <w:t>Created Date</w:t>
      </w:r>
    </w:p>
    <w:p w:rsidR="00D04FD9" w:rsidRDefault="00D04FD9" w:rsidP="00D04FD9">
      <w:pPr>
        <w:pStyle w:val="Heading3"/>
      </w:pPr>
      <w:bookmarkStart w:id="592" w:name="relationships-10"/>
      <w:bookmarkEnd w:id="591"/>
      <w:r>
        <w:t>Relationships</w:t>
      </w:r>
    </w:p>
    <w:p w:rsidR="00D04FD9" w:rsidRDefault="00D04FD9" w:rsidP="00D04FD9">
      <w:pPr>
        <w:pStyle w:val="FirstParagraph"/>
      </w:pPr>
      <w:r>
        <w:t>One Cart contains many Cart Items.</w:t>
      </w:r>
    </w:p>
    <w:p w:rsidR="00D04FD9" w:rsidRDefault="00D04FD9" w:rsidP="00D04FD9">
      <w:r>
        <w:lastRenderedPageBreak/>
        <w:pict>
          <v:rect id="_x0000_i1444" style="width:0;height:1.5pt" o:hralign="center" o:hrstd="t" o:hr="t"/>
        </w:pict>
      </w:r>
    </w:p>
    <w:p w:rsidR="00D04FD9" w:rsidRDefault="00D04FD9" w:rsidP="00D04FD9">
      <w:pPr>
        <w:pStyle w:val="Heading2"/>
      </w:pPr>
      <w:bookmarkStart w:id="593" w:name="cart-item"/>
      <w:bookmarkEnd w:id="589"/>
      <w:bookmarkEnd w:id="592"/>
      <w:r>
        <w:t>Cart Item</w:t>
      </w:r>
    </w:p>
    <w:p w:rsidR="00D04FD9" w:rsidRDefault="00D04FD9" w:rsidP="00D04FD9">
      <w:pPr>
        <w:pStyle w:val="Heading3"/>
      </w:pPr>
      <w:bookmarkStart w:id="594" w:name="purpose-11"/>
      <w:r>
        <w:t>Purpose</w:t>
      </w:r>
    </w:p>
    <w:p w:rsidR="00D04FD9" w:rsidRDefault="00D04FD9" w:rsidP="00D04FD9">
      <w:pPr>
        <w:pStyle w:val="FirstParagraph"/>
      </w:pPr>
      <w:r>
        <w:t>Represents a product selected for purchase.</w:t>
      </w:r>
    </w:p>
    <w:p w:rsidR="00D04FD9" w:rsidRDefault="00D04FD9" w:rsidP="00D04FD9">
      <w:pPr>
        <w:pStyle w:val="Heading3"/>
      </w:pPr>
      <w:bookmarkStart w:id="595" w:name="key-attributes-11"/>
      <w:bookmarkEnd w:id="594"/>
      <w:r>
        <w:t>Key Attributes</w:t>
      </w:r>
    </w:p>
    <w:p w:rsidR="00D04FD9" w:rsidRDefault="00D04FD9" w:rsidP="00D04FD9">
      <w:pPr>
        <w:pStyle w:val="Compact"/>
        <w:numPr>
          <w:ilvl w:val="0"/>
          <w:numId w:val="3"/>
        </w:numPr>
      </w:pPr>
      <w:r>
        <w:t>Cart Item ID</w:t>
      </w:r>
    </w:p>
    <w:p w:rsidR="00D04FD9" w:rsidRDefault="00D04FD9" w:rsidP="00D04FD9">
      <w:pPr>
        <w:pStyle w:val="Compact"/>
        <w:numPr>
          <w:ilvl w:val="0"/>
          <w:numId w:val="3"/>
        </w:numPr>
      </w:pPr>
      <w:r>
        <w:t>Variant</w:t>
      </w:r>
    </w:p>
    <w:p w:rsidR="00D04FD9" w:rsidRDefault="00D04FD9" w:rsidP="00D04FD9">
      <w:pPr>
        <w:pStyle w:val="Compact"/>
        <w:numPr>
          <w:ilvl w:val="0"/>
          <w:numId w:val="3"/>
        </w:numPr>
      </w:pPr>
      <w:r>
        <w:t>Quantity</w:t>
      </w:r>
    </w:p>
    <w:p w:rsidR="00D04FD9" w:rsidRDefault="00D04FD9" w:rsidP="00D04FD9">
      <w:pPr>
        <w:pStyle w:val="Compact"/>
        <w:numPr>
          <w:ilvl w:val="0"/>
          <w:numId w:val="3"/>
        </w:numPr>
      </w:pPr>
      <w:r>
        <w:t>Unit Price</w:t>
      </w:r>
    </w:p>
    <w:p w:rsidR="00D04FD9" w:rsidRDefault="00D04FD9" w:rsidP="00D04FD9">
      <w:pPr>
        <w:pStyle w:val="Heading3"/>
      </w:pPr>
      <w:bookmarkStart w:id="596" w:name="relationships-11"/>
      <w:bookmarkEnd w:id="595"/>
      <w:r>
        <w:t>Relationships</w:t>
      </w:r>
    </w:p>
    <w:p w:rsidR="00D04FD9" w:rsidRDefault="00D04FD9" w:rsidP="00D04FD9">
      <w:pPr>
        <w:pStyle w:val="FirstParagraph"/>
      </w:pPr>
      <w:r>
        <w:t>Many Cart Items belong to one Cart.</w:t>
      </w:r>
    </w:p>
    <w:p w:rsidR="00D04FD9" w:rsidRDefault="00D04FD9" w:rsidP="00D04FD9">
      <w:r>
        <w:pict>
          <v:rect id="_x0000_i1445" style="width:0;height:1.5pt" o:hralign="center" o:hrstd="t" o:hr="t"/>
        </w:pict>
      </w:r>
    </w:p>
    <w:p w:rsidR="00D04FD9" w:rsidRDefault="00D04FD9" w:rsidP="00D04FD9">
      <w:pPr>
        <w:pStyle w:val="Heading2"/>
      </w:pPr>
      <w:bookmarkStart w:id="597" w:name="order"/>
      <w:bookmarkEnd w:id="593"/>
      <w:bookmarkEnd w:id="596"/>
      <w:r>
        <w:t>Order</w:t>
      </w:r>
    </w:p>
    <w:p w:rsidR="00D04FD9" w:rsidRDefault="00D04FD9" w:rsidP="00D04FD9">
      <w:pPr>
        <w:pStyle w:val="Heading3"/>
      </w:pPr>
      <w:bookmarkStart w:id="598" w:name="purpose-12"/>
      <w:r>
        <w:t>Purpose</w:t>
      </w:r>
    </w:p>
    <w:p w:rsidR="00D04FD9" w:rsidRDefault="00D04FD9" w:rsidP="00D04FD9">
      <w:pPr>
        <w:pStyle w:val="FirstParagraph"/>
      </w:pPr>
      <w:r>
        <w:t>Represents a customer purchase.</w:t>
      </w:r>
    </w:p>
    <w:p w:rsidR="00D04FD9" w:rsidRDefault="00D04FD9" w:rsidP="00D04FD9">
      <w:pPr>
        <w:pStyle w:val="Heading3"/>
      </w:pPr>
      <w:bookmarkStart w:id="599" w:name="key-attributes-12"/>
      <w:bookmarkEnd w:id="598"/>
      <w:r>
        <w:t>Key Attributes</w:t>
      </w:r>
    </w:p>
    <w:p w:rsidR="00D04FD9" w:rsidRDefault="00D04FD9" w:rsidP="00D04FD9">
      <w:pPr>
        <w:pStyle w:val="Compact"/>
        <w:numPr>
          <w:ilvl w:val="0"/>
          <w:numId w:val="3"/>
        </w:numPr>
      </w:pPr>
      <w:r>
        <w:t>Order ID</w:t>
      </w:r>
    </w:p>
    <w:p w:rsidR="00D04FD9" w:rsidRDefault="00D04FD9" w:rsidP="00D04FD9">
      <w:pPr>
        <w:pStyle w:val="Compact"/>
        <w:numPr>
          <w:ilvl w:val="0"/>
          <w:numId w:val="3"/>
        </w:numPr>
      </w:pPr>
      <w:r>
        <w:t>Order Number</w:t>
      </w:r>
    </w:p>
    <w:p w:rsidR="00D04FD9" w:rsidRDefault="00D04FD9" w:rsidP="00D04FD9">
      <w:pPr>
        <w:pStyle w:val="Compact"/>
        <w:numPr>
          <w:ilvl w:val="0"/>
          <w:numId w:val="3"/>
        </w:numPr>
      </w:pPr>
      <w:r>
        <w:t>Customer</w:t>
      </w:r>
    </w:p>
    <w:p w:rsidR="00D04FD9" w:rsidRDefault="00D04FD9" w:rsidP="00D04FD9">
      <w:pPr>
        <w:pStyle w:val="Compact"/>
        <w:numPr>
          <w:ilvl w:val="0"/>
          <w:numId w:val="3"/>
        </w:numPr>
      </w:pPr>
      <w:r>
        <w:t>Delivery Address</w:t>
      </w:r>
    </w:p>
    <w:p w:rsidR="00D04FD9" w:rsidRDefault="00D04FD9" w:rsidP="00D04FD9">
      <w:pPr>
        <w:pStyle w:val="Compact"/>
        <w:numPr>
          <w:ilvl w:val="0"/>
          <w:numId w:val="3"/>
        </w:numPr>
      </w:pPr>
      <w:r>
        <w:t>Order Status</w:t>
      </w:r>
    </w:p>
    <w:p w:rsidR="00D04FD9" w:rsidRDefault="00D04FD9" w:rsidP="00D04FD9">
      <w:pPr>
        <w:pStyle w:val="Compact"/>
        <w:numPr>
          <w:ilvl w:val="0"/>
          <w:numId w:val="3"/>
        </w:numPr>
      </w:pPr>
      <w:r>
        <w:t>Created Date</w:t>
      </w:r>
    </w:p>
    <w:p w:rsidR="00D04FD9" w:rsidRDefault="00D04FD9" w:rsidP="00D04FD9">
      <w:pPr>
        <w:pStyle w:val="Heading3"/>
      </w:pPr>
      <w:bookmarkStart w:id="600" w:name="relationships-12"/>
      <w:bookmarkEnd w:id="599"/>
      <w:r>
        <w:t>Relationships</w:t>
      </w:r>
    </w:p>
    <w:p w:rsidR="00D04FD9" w:rsidRDefault="00D04FD9" w:rsidP="00D04FD9">
      <w:pPr>
        <w:pStyle w:val="Compact"/>
        <w:numPr>
          <w:ilvl w:val="0"/>
          <w:numId w:val="3"/>
        </w:numPr>
      </w:pPr>
      <w:r>
        <w:t>One Order contains many Order Items.</w:t>
      </w:r>
    </w:p>
    <w:p w:rsidR="00D04FD9" w:rsidRDefault="00D04FD9" w:rsidP="00D04FD9">
      <w:pPr>
        <w:pStyle w:val="Compact"/>
        <w:numPr>
          <w:ilvl w:val="0"/>
          <w:numId w:val="3"/>
        </w:numPr>
      </w:pPr>
      <w:r>
        <w:t>One Order has one Payment Record.</w:t>
      </w:r>
    </w:p>
    <w:p w:rsidR="00D04FD9" w:rsidRDefault="00D04FD9" w:rsidP="00D04FD9">
      <w:pPr>
        <w:pStyle w:val="Compact"/>
        <w:numPr>
          <w:ilvl w:val="0"/>
          <w:numId w:val="3"/>
        </w:numPr>
      </w:pPr>
      <w:r>
        <w:t>One Order may be fulfilled by one Branch.</w:t>
      </w:r>
    </w:p>
    <w:p w:rsidR="00D04FD9" w:rsidRDefault="00D04FD9" w:rsidP="00D04FD9">
      <w:pPr>
        <w:pStyle w:val="Heading3"/>
      </w:pPr>
      <w:bookmarkStart w:id="601" w:name="constraints-9"/>
      <w:bookmarkEnd w:id="600"/>
      <w:r>
        <w:t>Constraints</w:t>
      </w:r>
    </w:p>
    <w:p w:rsidR="00D04FD9" w:rsidRDefault="00D04FD9" w:rsidP="00D04FD9">
      <w:pPr>
        <w:pStyle w:val="FirstParagraph"/>
      </w:pPr>
      <w:r>
        <w:t>Order numbers shall be unique.</w:t>
      </w:r>
    </w:p>
    <w:p w:rsidR="00D04FD9" w:rsidRDefault="00D04FD9" w:rsidP="00D04FD9">
      <w:pPr>
        <w:pStyle w:val="BodyText"/>
      </w:pPr>
      <w:r>
        <w:t>Orders shall never be deleted.</w:t>
      </w:r>
    </w:p>
    <w:p w:rsidR="00D04FD9" w:rsidRDefault="00D04FD9" w:rsidP="00D04FD9">
      <w:r>
        <w:pict>
          <v:rect id="_x0000_i1446" style="width:0;height:1.5pt" o:hralign="center" o:hrstd="t" o:hr="t"/>
        </w:pict>
      </w:r>
    </w:p>
    <w:p w:rsidR="00D04FD9" w:rsidRDefault="00D04FD9" w:rsidP="00D04FD9">
      <w:pPr>
        <w:pStyle w:val="Heading2"/>
      </w:pPr>
      <w:bookmarkStart w:id="602" w:name="order-item"/>
      <w:bookmarkEnd w:id="597"/>
      <w:bookmarkEnd w:id="601"/>
      <w:r>
        <w:lastRenderedPageBreak/>
        <w:t>Order Item</w:t>
      </w:r>
    </w:p>
    <w:p w:rsidR="00D04FD9" w:rsidRDefault="00D04FD9" w:rsidP="00D04FD9">
      <w:pPr>
        <w:pStyle w:val="Heading3"/>
      </w:pPr>
      <w:bookmarkStart w:id="603" w:name="purpose-13"/>
      <w:r>
        <w:t>Purpose</w:t>
      </w:r>
    </w:p>
    <w:p w:rsidR="00D04FD9" w:rsidRDefault="00D04FD9" w:rsidP="00D04FD9">
      <w:pPr>
        <w:pStyle w:val="FirstParagraph"/>
      </w:pPr>
      <w:r>
        <w:t>Represents individual purchased products.</w:t>
      </w:r>
    </w:p>
    <w:p w:rsidR="00D04FD9" w:rsidRDefault="00D04FD9" w:rsidP="00D04FD9">
      <w:pPr>
        <w:pStyle w:val="Heading3"/>
      </w:pPr>
      <w:bookmarkStart w:id="604" w:name="key-attributes-13"/>
      <w:bookmarkEnd w:id="603"/>
      <w:r>
        <w:t>Key Attributes</w:t>
      </w:r>
    </w:p>
    <w:p w:rsidR="00D04FD9" w:rsidRDefault="00D04FD9" w:rsidP="00D04FD9">
      <w:pPr>
        <w:pStyle w:val="Compact"/>
        <w:numPr>
          <w:ilvl w:val="0"/>
          <w:numId w:val="3"/>
        </w:numPr>
      </w:pPr>
      <w:r>
        <w:t>Order Item ID</w:t>
      </w:r>
    </w:p>
    <w:p w:rsidR="00D04FD9" w:rsidRDefault="00D04FD9" w:rsidP="00D04FD9">
      <w:pPr>
        <w:pStyle w:val="Compact"/>
        <w:numPr>
          <w:ilvl w:val="0"/>
          <w:numId w:val="3"/>
        </w:numPr>
      </w:pPr>
      <w:r>
        <w:t>Product Variant</w:t>
      </w:r>
    </w:p>
    <w:p w:rsidR="00D04FD9" w:rsidRDefault="00D04FD9" w:rsidP="00D04FD9">
      <w:pPr>
        <w:pStyle w:val="Compact"/>
        <w:numPr>
          <w:ilvl w:val="0"/>
          <w:numId w:val="3"/>
        </w:numPr>
      </w:pPr>
      <w:r>
        <w:t>Quantity</w:t>
      </w:r>
    </w:p>
    <w:p w:rsidR="00D04FD9" w:rsidRDefault="00D04FD9" w:rsidP="00D04FD9">
      <w:pPr>
        <w:pStyle w:val="Compact"/>
        <w:numPr>
          <w:ilvl w:val="0"/>
          <w:numId w:val="3"/>
        </w:numPr>
      </w:pPr>
      <w:r>
        <w:t>Unit Price</w:t>
      </w:r>
    </w:p>
    <w:p w:rsidR="00D04FD9" w:rsidRDefault="00D04FD9" w:rsidP="00D04FD9">
      <w:pPr>
        <w:pStyle w:val="Compact"/>
        <w:numPr>
          <w:ilvl w:val="0"/>
          <w:numId w:val="3"/>
        </w:numPr>
      </w:pPr>
      <w:r>
        <w:t>Total Price</w:t>
      </w:r>
    </w:p>
    <w:p w:rsidR="00D04FD9" w:rsidRDefault="00D04FD9" w:rsidP="00D04FD9">
      <w:pPr>
        <w:pStyle w:val="Heading3"/>
      </w:pPr>
      <w:bookmarkStart w:id="605" w:name="relationships-13"/>
      <w:bookmarkEnd w:id="604"/>
      <w:r>
        <w:t>Relationships</w:t>
      </w:r>
    </w:p>
    <w:p w:rsidR="00D04FD9" w:rsidRDefault="00D04FD9" w:rsidP="00D04FD9">
      <w:pPr>
        <w:pStyle w:val="FirstParagraph"/>
      </w:pPr>
      <w:r>
        <w:t>Many Order Items belong to one Order.</w:t>
      </w:r>
    </w:p>
    <w:p w:rsidR="00D04FD9" w:rsidRDefault="00D04FD9" w:rsidP="00D04FD9">
      <w:r>
        <w:pict>
          <v:rect id="_x0000_i1447" style="width:0;height:1.5pt" o:hralign="center" o:hrstd="t" o:hr="t"/>
        </w:pict>
      </w:r>
    </w:p>
    <w:p w:rsidR="00D04FD9" w:rsidRDefault="00D04FD9" w:rsidP="00D04FD9">
      <w:pPr>
        <w:pStyle w:val="Heading2"/>
      </w:pPr>
      <w:bookmarkStart w:id="606" w:name="payment"/>
      <w:bookmarkEnd w:id="602"/>
      <w:bookmarkEnd w:id="605"/>
      <w:r>
        <w:t>Payment</w:t>
      </w:r>
    </w:p>
    <w:p w:rsidR="00D04FD9" w:rsidRDefault="00D04FD9" w:rsidP="00D04FD9">
      <w:pPr>
        <w:pStyle w:val="Heading3"/>
      </w:pPr>
      <w:bookmarkStart w:id="607" w:name="purpose-14"/>
      <w:r>
        <w:t>Purpose</w:t>
      </w:r>
    </w:p>
    <w:p w:rsidR="00D04FD9" w:rsidRDefault="00D04FD9" w:rsidP="00D04FD9">
      <w:pPr>
        <w:pStyle w:val="FirstParagraph"/>
      </w:pPr>
      <w:r>
        <w:t>Represents payment information.</w:t>
      </w:r>
    </w:p>
    <w:p w:rsidR="00D04FD9" w:rsidRDefault="00D04FD9" w:rsidP="00D04FD9">
      <w:pPr>
        <w:pStyle w:val="Heading3"/>
      </w:pPr>
      <w:bookmarkStart w:id="608" w:name="key-attributes-14"/>
      <w:bookmarkEnd w:id="607"/>
      <w:r>
        <w:t>Key Attributes</w:t>
      </w:r>
    </w:p>
    <w:p w:rsidR="00D04FD9" w:rsidRDefault="00D04FD9" w:rsidP="00D04FD9">
      <w:pPr>
        <w:pStyle w:val="Compact"/>
        <w:numPr>
          <w:ilvl w:val="0"/>
          <w:numId w:val="3"/>
        </w:numPr>
      </w:pPr>
      <w:r>
        <w:t>Payment ID</w:t>
      </w:r>
    </w:p>
    <w:p w:rsidR="00D04FD9" w:rsidRDefault="00D04FD9" w:rsidP="00D04FD9">
      <w:pPr>
        <w:pStyle w:val="Compact"/>
        <w:numPr>
          <w:ilvl w:val="0"/>
          <w:numId w:val="3"/>
        </w:numPr>
      </w:pPr>
      <w:r>
        <w:t>Order</w:t>
      </w:r>
    </w:p>
    <w:p w:rsidR="00D04FD9" w:rsidRDefault="00D04FD9" w:rsidP="00D04FD9">
      <w:pPr>
        <w:pStyle w:val="Compact"/>
        <w:numPr>
          <w:ilvl w:val="0"/>
          <w:numId w:val="3"/>
        </w:numPr>
      </w:pPr>
      <w:r>
        <w:t>Payment Method</w:t>
      </w:r>
    </w:p>
    <w:p w:rsidR="00D04FD9" w:rsidRDefault="00D04FD9" w:rsidP="00D04FD9">
      <w:pPr>
        <w:pStyle w:val="Compact"/>
        <w:numPr>
          <w:ilvl w:val="0"/>
          <w:numId w:val="3"/>
        </w:numPr>
      </w:pPr>
      <w:r>
        <w:t>Payment Status</w:t>
      </w:r>
    </w:p>
    <w:p w:rsidR="00D04FD9" w:rsidRDefault="00D04FD9" w:rsidP="00D04FD9">
      <w:pPr>
        <w:pStyle w:val="Compact"/>
        <w:numPr>
          <w:ilvl w:val="0"/>
          <w:numId w:val="3"/>
        </w:numPr>
      </w:pPr>
      <w:r>
        <w:t>Amount</w:t>
      </w:r>
    </w:p>
    <w:p w:rsidR="00D04FD9" w:rsidRDefault="00D04FD9" w:rsidP="00D04FD9">
      <w:pPr>
        <w:pStyle w:val="Compact"/>
        <w:numPr>
          <w:ilvl w:val="0"/>
          <w:numId w:val="3"/>
        </w:numPr>
      </w:pPr>
      <w:r>
        <w:t>Transaction Reference</w:t>
      </w:r>
    </w:p>
    <w:p w:rsidR="00D04FD9" w:rsidRDefault="00D04FD9" w:rsidP="00D04FD9">
      <w:pPr>
        <w:pStyle w:val="Heading3"/>
      </w:pPr>
      <w:bookmarkStart w:id="609" w:name="relationships-14"/>
      <w:bookmarkEnd w:id="608"/>
      <w:r>
        <w:t>Relationships</w:t>
      </w:r>
    </w:p>
    <w:p w:rsidR="00D04FD9" w:rsidRDefault="00D04FD9" w:rsidP="00D04FD9">
      <w:pPr>
        <w:pStyle w:val="FirstParagraph"/>
      </w:pPr>
      <w:r>
        <w:t>One Payment belongs to one Order.</w:t>
      </w:r>
    </w:p>
    <w:p w:rsidR="00D04FD9" w:rsidRDefault="00D04FD9" w:rsidP="00D04FD9">
      <w:pPr>
        <w:pStyle w:val="Heading3"/>
      </w:pPr>
      <w:bookmarkStart w:id="610" w:name="constraints-10"/>
      <w:bookmarkEnd w:id="609"/>
      <w:r>
        <w:t>Constraints</w:t>
      </w:r>
    </w:p>
    <w:p w:rsidR="00D04FD9" w:rsidRDefault="00D04FD9" w:rsidP="00D04FD9">
      <w:pPr>
        <w:pStyle w:val="FirstParagraph"/>
      </w:pPr>
      <w:r>
        <w:t>Each Order shall have one Payment Record.</w:t>
      </w:r>
    </w:p>
    <w:p w:rsidR="00D04FD9" w:rsidRDefault="00D04FD9" w:rsidP="00D04FD9">
      <w:r>
        <w:pict>
          <v:rect id="_x0000_i1448" style="width:0;height:1.5pt" o:hralign="center" o:hrstd="t" o:hr="t"/>
        </w:pict>
      </w:r>
    </w:p>
    <w:p w:rsidR="00D04FD9" w:rsidRDefault="00D04FD9" w:rsidP="00D04FD9">
      <w:pPr>
        <w:pStyle w:val="Heading2"/>
      </w:pPr>
      <w:bookmarkStart w:id="611" w:name="promotion"/>
      <w:bookmarkEnd w:id="606"/>
      <w:bookmarkEnd w:id="610"/>
      <w:r>
        <w:t>Promotion</w:t>
      </w:r>
    </w:p>
    <w:p w:rsidR="00D04FD9" w:rsidRDefault="00D04FD9" w:rsidP="00D04FD9">
      <w:pPr>
        <w:pStyle w:val="Heading3"/>
      </w:pPr>
      <w:bookmarkStart w:id="612" w:name="purpose-15"/>
      <w:r>
        <w:t>Purpose</w:t>
      </w:r>
    </w:p>
    <w:p w:rsidR="00D04FD9" w:rsidRDefault="00D04FD9" w:rsidP="00D04FD9">
      <w:pPr>
        <w:pStyle w:val="FirstParagraph"/>
      </w:pPr>
      <w:r>
        <w:t>Represents product discounts.</w:t>
      </w:r>
    </w:p>
    <w:p w:rsidR="00D04FD9" w:rsidRDefault="00D04FD9" w:rsidP="00D04FD9">
      <w:pPr>
        <w:pStyle w:val="Heading3"/>
      </w:pPr>
      <w:bookmarkStart w:id="613" w:name="key-attributes-15"/>
      <w:bookmarkEnd w:id="612"/>
      <w:r>
        <w:lastRenderedPageBreak/>
        <w:t>Key Attributes</w:t>
      </w:r>
    </w:p>
    <w:p w:rsidR="00D04FD9" w:rsidRDefault="00D04FD9" w:rsidP="00D04FD9">
      <w:pPr>
        <w:pStyle w:val="Compact"/>
        <w:numPr>
          <w:ilvl w:val="0"/>
          <w:numId w:val="3"/>
        </w:numPr>
      </w:pPr>
      <w:r>
        <w:t>Promotion ID</w:t>
      </w:r>
    </w:p>
    <w:p w:rsidR="00D04FD9" w:rsidRDefault="00D04FD9" w:rsidP="00D04FD9">
      <w:pPr>
        <w:pStyle w:val="Compact"/>
        <w:numPr>
          <w:ilvl w:val="0"/>
          <w:numId w:val="3"/>
        </w:numPr>
      </w:pPr>
      <w:r>
        <w:t>Promotion Name</w:t>
      </w:r>
    </w:p>
    <w:p w:rsidR="00D04FD9" w:rsidRDefault="00D04FD9" w:rsidP="00D04FD9">
      <w:pPr>
        <w:pStyle w:val="Compact"/>
        <w:numPr>
          <w:ilvl w:val="0"/>
          <w:numId w:val="3"/>
        </w:numPr>
      </w:pPr>
      <w:r>
        <w:t>Discount Value</w:t>
      </w:r>
    </w:p>
    <w:p w:rsidR="00D04FD9" w:rsidRDefault="00D04FD9" w:rsidP="00D04FD9">
      <w:pPr>
        <w:pStyle w:val="Compact"/>
        <w:numPr>
          <w:ilvl w:val="0"/>
          <w:numId w:val="3"/>
        </w:numPr>
      </w:pPr>
      <w:r>
        <w:t>Active Status</w:t>
      </w:r>
    </w:p>
    <w:p w:rsidR="00D04FD9" w:rsidRDefault="00D04FD9" w:rsidP="00D04FD9">
      <w:pPr>
        <w:pStyle w:val="Compact"/>
        <w:numPr>
          <w:ilvl w:val="0"/>
          <w:numId w:val="3"/>
        </w:numPr>
      </w:pPr>
      <w:r>
        <w:t>Start Date</w:t>
      </w:r>
    </w:p>
    <w:p w:rsidR="00D04FD9" w:rsidRDefault="00D04FD9" w:rsidP="00D04FD9">
      <w:pPr>
        <w:pStyle w:val="Compact"/>
        <w:numPr>
          <w:ilvl w:val="0"/>
          <w:numId w:val="3"/>
        </w:numPr>
      </w:pPr>
      <w:r>
        <w:t>End Date</w:t>
      </w:r>
    </w:p>
    <w:p w:rsidR="00D04FD9" w:rsidRDefault="00D04FD9" w:rsidP="00D04FD9">
      <w:pPr>
        <w:pStyle w:val="Heading3"/>
      </w:pPr>
      <w:bookmarkStart w:id="614" w:name="relationships-15"/>
      <w:bookmarkEnd w:id="613"/>
      <w:r>
        <w:t>Relationships</w:t>
      </w:r>
    </w:p>
    <w:p w:rsidR="00D04FD9" w:rsidRDefault="00D04FD9" w:rsidP="00D04FD9">
      <w:pPr>
        <w:pStyle w:val="FirstParagraph"/>
      </w:pPr>
      <w:r>
        <w:t>One Promotion may apply to many Products.</w:t>
      </w:r>
    </w:p>
    <w:p w:rsidR="00D04FD9" w:rsidRDefault="00D04FD9" w:rsidP="00D04FD9">
      <w:r>
        <w:pict>
          <v:rect id="_x0000_i1449" style="width:0;height:1.5pt" o:hralign="center" o:hrstd="t" o:hr="t"/>
        </w:pict>
      </w:r>
    </w:p>
    <w:p w:rsidR="00D04FD9" w:rsidRDefault="00D04FD9" w:rsidP="00D04FD9">
      <w:pPr>
        <w:pStyle w:val="Heading2"/>
      </w:pPr>
      <w:bookmarkStart w:id="615" w:name="homepage-banner"/>
      <w:bookmarkEnd w:id="611"/>
      <w:bookmarkEnd w:id="614"/>
      <w:r>
        <w:t>Homepage Banner</w:t>
      </w:r>
    </w:p>
    <w:p w:rsidR="00D04FD9" w:rsidRDefault="00D04FD9" w:rsidP="00D04FD9">
      <w:pPr>
        <w:pStyle w:val="Heading3"/>
      </w:pPr>
      <w:bookmarkStart w:id="616" w:name="purpose-16"/>
      <w:r>
        <w:t>Purpose</w:t>
      </w:r>
    </w:p>
    <w:p w:rsidR="00D04FD9" w:rsidRDefault="00D04FD9" w:rsidP="00D04FD9">
      <w:pPr>
        <w:pStyle w:val="FirstParagraph"/>
      </w:pPr>
      <w:r>
        <w:t>Represents promotional banners displayed on the homepage.</w:t>
      </w:r>
    </w:p>
    <w:p w:rsidR="00D04FD9" w:rsidRDefault="00D04FD9" w:rsidP="00D04FD9">
      <w:pPr>
        <w:pStyle w:val="Heading3"/>
      </w:pPr>
      <w:bookmarkStart w:id="617" w:name="key-attributes-16"/>
      <w:bookmarkEnd w:id="616"/>
      <w:r>
        <w:t>Key Attributes</w:t>
      </w:r>
    </w:p>
    <w:p w:rsidR="00D04FD9" w:rsidRDefault="00D04FD9" w:rsidP="00D04FD9">
      <w:pPr>
        <w:pStyle w:val="Compact"/>
        <w:numPr>
          <w:ilvl w:val="0"/>
          <w:numId w:val="3"/>
        </w:numPr>
      </w:pPr>
      <w:r>
        <w:t>Banner ID</w:t>
      </w:r>
    </w:p>
    <w:p w:rsidR="00D04FD9" w:rsidRDefault="00D04FD9" w:rsidP="00D04FD9">
      <w:pPr>
        <w:pStyle w:val="Compact"/>
        <w:numPr>
          <w:ilvl w:val="0"/>
          <w:numId w:val="3"/>
        </w:numPr>
      </w:pPr>
      <w:r>
        <w:t>Title</w:t>
      </w:r>
    </w:p>
    <w:p w:rsidR="00D04FD9" w:rsidRDefault="00D04FD9" w:rsidP="00D04FD9">
      <w:pPr>
        <w:pStyle w:val="Compact"/>
        <w:numPr>
          <w:ilvl w:val="0"/>
          <w:numId w:val="3"/>
        </w:numPr>
      </w:pPr>
      <w:r>
        <w:t>Image Reference</w:t>
      </w:r>
    </w:p>
    <w:p w:rsidR="00D04FD9" w:rsidRDefault="00D04FD9" w:rsidP="00D04FD9">
      <w:pPr>
        <w:pStyle w:val="Compact"/>
        <w:numPr>
          <w:ilvl w:val="0"/>
          <w:numId w:val="3"/>
        </w:numPr>
      </w:pPr>
      <w:r>
        <w:t>Display Order</w:t>
      </w:r>
    </w:p>
    <w:p w:rsidR="00D04FD9" w:rsidRDefault="00D04FD9" w:rsidP="00D04FD9">
      <w:pPr>
        <w:pStyle w:val="Compact"/>
        <w:numPr>
          <w:ilvl w:val="0"/>
          <w:numId w:val="3"/>
        </w:numPr>
      </w:pPr>
      <w:r>
        <w:t>Active Status</w:t>
      </w:r>
    </w:p>
    <w:p w:rsidR="00D04FD9" w:rsidRDefault="00D04FD9" w:rsidP="00D04FD9">
      <w:r>
        <w:pict>
          <v:rect id="_x0000_i1450" style="width:0;height:1.5pt" o:hralign="center" o:hrstd="t" o:hr="t"/>
        </w:pict>
      </w:r>
    </w:p>
    <w:p w:rsidR="00D04FD9" w:rsidRDefault="00D04FD9" w:rsidP="00D04FD9">
      <w:pPr>
        <w:pStyle w:val="Heading2"/>
      </w:pPr>
      <w:bookmarkStart w:id="618" w:name="audit-log"/>
      <w:bookmarkEnd w:id="615"/>
      <w:bookmarkEnd w:id="617"/>
      <w:r>
        <w:t>Audit Log</w:t>
      </w:r>
    </w:p>
    <w:p w:rsidR="00D04FD9" w:rsidRDefault="00D04FD9" w:rsidP="00D04FD9">
      <w:pPr>
        <w:pStyle w:val="Heading3"/>
      </w:pPr>
      <w:bookmarkStart w:id="619" w:name="purpose-17"/>
      <w:r>
        <w:t>Purpose</w:t>
      </w:r>
    </w:p>
    <w:p w:rsidR="00D04FD9" w:rsidRDefault="00D04FD9" w:rsidP="00D04FD9">
      <w:pPr>
        <w:pStyle w:val="FirstParagraph"/>
      </w:pPr>
      <w:r>
        <w:t>Records significant administrative activities.</w:t>
      </w:r>
    </w:p>
    <w:p w:rsidR="00D04FD9" w:rsidRDefault="00D04FD9" w:rsidP="00D04FD9">
      <w:pPr>
        <w:pStyle w:val="Heading3"/>
      </w:pPr>
      <w:bookmarkStart w:id="620" w:name="key-attributes-17"/>
      <w:bookmarkEnd w:id="619"/>
      <w:r>
        <w:t>Key Attributes</w:t>
      </w:r>
    </w:p>
    <w:p w:rsidR="00D04FD9" w:rsidRDefault="00D04FD9" w:rsidP="00D04FD9">
      <w:pPr>
        <w:pStyle w:val="Compact"/>
        <w:numPr>
          <w:ilvl w:val="0"/>
          <w:numId w:val="3"/>
        </w:numPr>
      </w:pPr>
      <w:r>
        <w:t>Audit ID</w:t>
      </w:r>
    </w:p>
    <w:p w:rsidR="00D04FD9" w:rsidRDefault="00D04FD9" w:rsidP="00D04FD9">
      <w:pPr>
        <w:pStyle w:val="Compact"/>
        <w:numPr>
          <w:ilvl w:val="0"/>
          <w:numId w:val="3"/>
        </w:numPr>
      </w:pPr>
      <w:r>
        <w:t>User</w:t>
      </w:r>
    </w:p>
    <w:p w:rsidR="00D04FD9" w:rsidRDefault="00D04FD9" w:rsidP="00D04FD9">
      <w:pPr>
        <w:pStyle w:val="Compact"/>
        <w:numPr>
          <w:ilvl w:val="0"/>
          <w:numId w:val="3"/>
        </w:numPr>
      </w:pPr>
      <w:r>
        <w:t>Action</w:t>
      </w:r>
    </w:p>
    <w:p w:rsidR="00D04FD9" w:rsidRDefault="00D04FD9" w:rsidP="00D04FD9">
      <w:pPr>
        <w:pStyle w:val="Compact"/>
        <w:numPr>
          <w:ilvl w:val="0"/>
          <w:numId w:val="3"/>
        </w:numPr>
      </w:pPr>
      <w:r>
        <w:t>Resource</w:t>
      </w:r>
    </w:p>
    <w:p w:rsidR="00D04FD9" w:rsidRDefault="00D04FD9" w:rsidP="00D04FD9">
      <w:pPr>
        <w:pStyle w:val="Compact"/>
        <w:numPr>
          <w:ilvl w:val="0"/>
          <w:numId w:val="3"/>
        </w:numPr>
      </w:pPr>
      <w:r>
        <w:t>Timestamp</w:t>
      </w:r>
    </w:p>
    <w:p w:rsidR="00D04FD9" w:rsidRDefault="00D04FD9" w:rsidP="00D04FD9">
      <w:pPr>
        <w:pStyle w:val="Heading3"/>
      </w:pPr>
      <w:bookmarkStart w:id="621" w:name="relationships-16"/>
      <w:bookmarkEnd w:id="620"/>
      <w:r>
        <w:t>Relationships</w:t>
      </w:r>
    </w:p>
    <w:p w:rsidR="00D04FD9" w:rsidRDefault="00D04FD9" w:rsidP="00D04FD9">
      <w:pPr>
        <w:pStyle w:val="FirstParagraph"/>
      </w:pPr>
      <w:r>
        <w:t>Many Audit Logs belong to one Staff User.</w:t>
      </w:r>
    </w:p>
    <w:p w:rsidR="00D04FD9" w:rsidRDefault="00D04FD9" w:rsidP="00D04FD9">
      <w:pPr>
        <w:pStyle w:val="Heading3"/>
      </w:pPr>
      <w:bookmarkStart w:id="622" w:name="constraints-11"/>
      <w:bookmarkEnd w:id="621"/>
      <w:r>
        <w:lastRenderedPageBreak/>
        <w:t>Constraints</w:t>
      </w:r>
    </w:p>
    <w:p w:rsidR="00D04FD9" w:rsidRDefault="00D04FD9" w:rsidP="00D04FD9">
      <w:pPr>
        <w:pStyle w:val="FirstParagraph"/>
      </w:pPr>
      <w:r>
        <w:t>Audit Logs shall never be modified or deleted.</w:t>
      </w:r>
    </w:p>
    <w:p w:rsidR="00D04FD9" w:rsidRDefault="00D04FD9" w:rsidP="00D04FD9">
      <w:r>
        <w:pict>
          <v:rect id="_x0000_i1451" style="width:0;height:1.5pt" o:hralign="center" o:hrstd="t" o:hr="t"/>
        </w:pict>
      </w:r>
    </w:p>
    <w:p w:rsidR="00D04FD9" w:rsidRDefault="00D04FD9" w:rsidP="00D04FD9">
      <w:pPr>
        <w:pStyle w:val="Heading2"/>
      </w:pPr>
      <w:bookmarkStart w:id="623" w:name="background-job"/>
      <w:bookmarkEnd w:id="618"/>
      <w:bookmarkEnd w:id="622"/>
      <w:r>
        <w:t>Background Job</w:t>
      </w:r>
    </w:p>
    <w:p w:rsidR="00D04FD9" w:rsidRDefault="00D04FD9" w:rsidP="00D04FD9">
      <w:pPr>
        <w:pStyle w:val="Heading3"/>
      </w:pPr>
      <w:bookmarkStart w:id="624" w:name="purpose-18"/>
      <w:r>
        <w:t>Purpose</w:t>
      </w:r>
    </w:p>
    <w:p w:rsidR="00D04FD9" w:rsidRDefault="00D04FD9" w:rsidP="00D04FD9">
      <w:pPr>
        <w:pStyle w:val="FirstParagraph"/>
      </w:pPr>
      <w:r>
        <w:t>Tracks asynchronous processing tasks.</w:t>
      </w:r>
    </w:p>
    <w:p w:rsidR="00D04FD9" w:rsidRDefault="00D04FD9" w:rsidP="00D04FD9">
      <w:pPr>
        <w:pStyle w:val="Heading3"/>
      </w:pPr>
      <w:bookmarkStart w:id="625" w:name="key-attributes-18"/>
      <w:bookmarkEnd w:id="624"/>
      <w:r>
        <w:t>Key Attributes</w:t>
      </w:r>
    </w:p>
    <w:p w:rsidR="00D04FD9" w:rsidRDefault="00D04FD9" w:rsidP="00D04FD9">
      <w:pPr>
        <w:pStyle w:val="Compact"/>
        <w:numPr>
          <w:ilvl w:val="0"/>
          <w:numId w:val="3"/>
        </w:numPr>
      </w:pPr>
      <w:r>
        <w:t>Job ID</w:t>
      </w:r>
    </w:p>
    <w:p w:rsidR="00D04FD9" w:rsidRDefault="00D04FD9" w:rsidP="00D04FD9">
      <w:pPr>
        <w:pStyle w:val="Compact"/>
        <w:numPr>
          <w:ilvl w:val="0"/>
          <w:numId w:val="3"/>
        </w:numPr>
      </w:pPr>
      <w:r>
        <w:t>Job Type</w:t>
      </w:r>
    </w:p>
    <w:p w:rsidR="00D04FD9" w:rsidRDefault="00D04FD9" w:rsidP="00D04FD9">
      <w:pPr>
        <w:pStyle w:val="Compact"/>
        <w:numPr>
          <w:ilvl w:val="0"/>
          <w:numId w:val="3"/>
        </w:numPr>
      </w:pPr>
      <w:r>
        <w:t>Status</w:t>
      </w:r>
    </w:p>
    <w:p w:rsidR="00D04FD9" w:rsidRDefault="00D04FD9" w:rsidP="00D04FD9">
      <w:pPr>
        <w:pStyle w:val="Compact"/>
        <w:numPr>
          <w:ilvl w:val="0"/>
          <w:numId w:val="3"/>
        </w:numPr>
      </w:pPr>
      <w:r>
        <w:t>Retry Count</w:t>
      </w:r>
    </w:p>
    <w:p w:rsidR="00D04FD9" w:rsidRDefault="00D04FD9" w:rsidP="00D04FD9">
      <w:pPr>
        <w:pStyle w:val="Compact"/>
        <w:numPr>
          <w:ilvl w:val="0"/>
          <w:numId w:val="3"/>
        </w:numPr>
      </w:pPr>
      <w:r>
        <w:t>Execution Time</w:t>
      </w:r>
    </w:p>
    <w:p w:rsidR="00D04FD9" w:rsidRDefault="00D04FD9" w:rsidP="00D04FD9">
      <w:pPr>
        <w:pStyle w:val="Heading3"/>
      </w:pPr>
      <w:bookmarkStart w:id="626" w:name="relationships-17"/>
      <w:bookmarkEnd w:id="625"/>
      <w:r>
        <w:t>Relationships</w:t>
      </w:r>
    </w:p>
    <w:p w:rsidR="00D04FD9" w:rsidRDefault="00D04FD9" w:rsidP="00D04FD9">
      <w:pPr>
        <w:pStyle w:val="FirstParagraph"/>
      </w:pPr>
      <w:r>
        <w:t>Background Jobs may reference business entities where applicable.</w:t>
      </w:r>
    </w:p>
    <w:p w:rsidR="00D04FD9" w:rsidRDefault="00D04FD9" w:rsidP="00D04FD9">
      <w:r>
        <w:pict>
          <v:rect id="_x0000_i1452" style="width:0;height:1.5pt" o:hralign="center" o:hrstd="t" o:hr="t"/>
        </w:pict>
      </w:r>
    </w:p>
    <w:p w:rsidR="00D04FD9" w:rsidRDefault="00D04FD9" w:rsidP="00D04FD9">
      <w:pPr>
        <w:pStyle w:val="Heading1"/>
      </w:pPr>
      <w:bookmarkStart w:id="627" w:name="entity-relationships-conceptual"/>
      <w:bookmarkEnd w:id="539"/>
      <w:bookmarkEnd w:id="623"/>
      <w:bookmarkEnd w:id="626"/>
      <w:r>
        <w:t>8.3 Entity Relationships (Conceptual)</w:t>
      </w:r>
    </w:p>
    <w:p w:rsidR="00D04FD9" w:rsidRDefault="00D04FD9" w:rsidP="00D04FD9">
      <w:pPr>
        <w:pStyle w:val="FirstParagraph"/>
      </w:pPr>
      <w:r>
        <w:t>The primary relationships within the platform are summarized below.</w:t>
      </w:r>
    </w:p>
    <w:p w:rsidR="00D04FD9" w:rsidRDefault="00D04FD9" w:rsidP="00D04FD9">
      <w:pPr>
        <w:pStyle w:val="SourceCode"/>
      </w:pPr>
      <w:r>
        <w:rPr>
          <w:rStyle w:val="VerbatimChar"/>
        </w:rPr>
        <w:t>Category</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Product</w:t>
      </w:r>
      <w:r>
        <w:br/>
      </w:r>
      <w:r>
        <w:rPr>
          <w:rStyle w:val="VerbatimChar"/>
        </w:rPr>
        <w:t xml:space="preserve">   │</w:t>
      </w:r>
      <w:r>
        <w:br/>
      </w:r>
      <w:r>
        <w:rPr>
          <w:rStyle w:val="VerbatimChar"/>
        </w:rPr>
        <w:t xml:space="preserve">   │ 1</w:t>
      </w:r>
      <w:r>
        <w:br/>
      </w:r>
      <w:r>
        <w:rPr>
          <w:rStyle w:val="VerbatimChar"/>
        </w:rPr>
        <w:t xml:space="preserve">   ▼</w:t>
      </w:r>
      <w:r>
        <w:br/>
      </w:r>
      <w:r>
        <w:rPr>
          <w:rStyle w:val="VerbatimChar"/>
        </w:rPr>
        <w:t>Product Variant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Inventory     Order Item</w:t>
      </w:r>
      <w:r>
        <w:br/>
      </w:r>
      <w:r>
        <w:rPr>
          <w:rStyle w:val="VerbatimChar"/>
        </w:rPr>
        <w:t xml:space="preserve">   │              │</w:t>
      </w:r>
      <w:r>
        <w:br/>
      </w:r>
      <w:r>
        <w:rPr>
          <w:rStyle w:val="VerbatimChar"/>
        </w:rPr>
        <w:t xml:space="preserve">   ▼              │</w:t>
      </w:r>
      <w:r>
        <w:br/>
      </w:r>
      <w:r>
        <w:rPr>
          <w:rStyle w:val="VerbatimChar"/>
        </w:rPr>
        <w:t>Branch           Order</w:t>
      </w:r>
      <w:r>
        <w:br/>
      </w:r>
      <w:r>
        <w:rPr>
          <w:rStyle w:val="VerbatimChar"/>
        </w:rPr>
        <w:t xml:space="preserve">                    │</w:t>
      </w:r>
      <w:r>
        <w:br/>
      </w:r>
      <w:r>
        <w:rPr>
          <w:rStyle w:val="VerbatimChar"/>
        </w:rPr>
        <w:t xml:space="preserve">                    ▼</w:t>
      </w:r>
      <w:r>
        <w:br/>
      </w:r>
      <w:r>
        <w:rPr>
          <w:rStyle w:val="VerbatimChar"/>
        </w:rPr>
        <w:t xml:space="preserve">                Payment</w:t>
      </w:r>
      <w:r>
        <w:br/>
      </w:r>
      <w:r>
        <w:br/>
      </w:r>
      <w:r>
        <w:rPr>
          <w:rStyle w:val="VerbatimChar"/>
        </w:rPr>
        <w:lastRenderedPageBreak/>
        <w:t>Customer</w:t>
      </w:r>
      <w:r>
        <w:br/>
      </w:r>
      <w:r>
        <w:rPr>
          <w:rStyle w:val="VerbatimChar"/>
        </w:rPr>
        <w:t xml:space="preserve">    │</w:t>
      </w:r>
      <w:r>
        <w:br/>
      </w:r>
      <w:r>
        <w:rPr>
          <w:rStyle w:val="VerbatimChar"/>
        </w:rPr>
        <w:t xml:space="preserve">    ▼</w:t>
      </w:r>
      <w:r>
        <w:br/>
      </w:r>
      <w:r>
        <w:rPr>
          <w:rStyle w:val="VerbatimChar"/>
        </w:rPr>
        <w:t xml:space="preserve"> Order</w:t>
      </w:r>
      <w:r>
        <w:br/>
      </w:r>
      <w:r>
        <w:br/>
      </w:r>
      <w:proofErr w:type="spellStart"/>
      <w:r>
        <w:rPr>
          <w:rStyle w:val="VerbatimChar"/>
        </w:rPr>
        <w:t>Order</w:t>
      </w:r>
      <w:proofErr w:type="spellEnd"/>
      <w:r>
        <w:br/>
      </w:r>
      <w:r>
        <w:rPr>
          <w:rStyle w:val="VerbatimChar"/>
        </w:rPr>
        <w:t xml:space="preserve">    │</w:t>
      </w:r>
      <w:r>
        <w:br/>
      </w:r>
      <w:r>
        <w:rPr>
          <w:rStyle w:val="VerbatimChar"/>
        </w:rPr>
        <w:t xml:space="preserve">    ▼</w:t>
      </w:r>
      <w:r>
        <w:br/>
      </w:r>
      <w:r>
        <w:rPr>
          <w:rStyle w:val="VerbatimChar"/>
        </w:rPr>
        <w:t>Audit Log (status changes)</w:t>
      </w:r>
      <w:r>
        <w:br/>
      </w:r>
      <w:r>
        <w:br/>
      </w:r>
      <w:r>
        <w:rPr>
          <w:rStyle w:val="VerbatimChar"/>
        </w:rPr>
        <w:t>Staff User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Inventory     Audit Log</w:t>
      </w:r>
      <w:r>
        <w:br/>
      </w:r>
      <w:r>
        <w:rPr>
          <w:rStyle w:val="VerbatimChar"/>
        </w:rPr>
        <w:t>Adjustment</w:t>
      </w:r>
    </w:p>
    <w:p w:rsidR="00D04FD9" w:rsidRDefault="00D04FD9" w:rsidP="00D04FD9">
      <w:r>
        <w:pict>
          <v:rect id="_x0000_i1453" style="width:0;height:1.5pt" o:hralign="center" o:hrstd="t" o:hr="t"/>
        </w:pict>
      </w:r>
    </w:p>
    <w:p w:rsidR="00D04FD9" w:rsidRDefault="00D04FD9" w:rsidP="00D04FD9">
      <w:pPr>
        <w:pStyle w:val="Heading1"/>
      </w:pPr>
      <w:bookmarkStart w:id="628" w:name="data-integrity-rules"/>
      <w:bookmarkEnd w:id="627"/>
      <w:r>
        <w:t>8.4 Data Integrity Rules</w:t>
      </w:r>
    </w:p>
    <w:p w:rsidR="00D04FD9" w:rsidRDefault="00D04FD9" w:rsidP="00D04FD9">
      <w:pPr>
        <w:pStyle w:val="Heading3"/>
      </w:pPr>
      <w:bookmarkStart w:id="629" w:name="dr-001"/>
      <w:r>
        <w:t>DR-001</w:t>
      </w:r>
    </w:p>
    <w:p w:rsidR="00D04FD9" w:rsidRDefault="00D04FD9" w:rsidP="00D04FD9">
      <w:pPr>
        <w:pStyle w:val="FirstParagraph"/>
      </w:pPr>
      <w:r>
        <w:t>Every Product shall belong to a valid Category.</w:t>
      </w:r>
    </w:p>
    <w:p w:rsidR="00D04FD9" w:rsidRDefault="00D04FD9" w:rsidP="00D04FD9">
      <w:r>
        <w:pict>
          <v:rect id="_x0000_i1454" style="width:0;height:1.5pt" o:hralign="center" o:hrstd="t" o:hr="t"/>
        </w:pict>
      </w:r>
    </w:p>
    <w:p w:rsidR="00D04FD9" w:rsidRDefault="00D04FD9" w:rsidP="00D04FD9">
      <w:pPr>
        <w:pStyle w:val="Heading3"/>
      </w:pPr>
      <w:bookmarkStart w:id="630" w:name="dr-002"/>
      <w:bookmarkEnd w:id="629"/>
      <w:r>
        <w:t>DR-002</w:t>
      </w:r>
    </w:p>
    <w:p w:rsidR="00D04FD9" w:rsidRDefault="00D04FD9" w:rsidP="00D04FD9">
      <w:pPr>
        <w:pStyle w:val="FirstParagraph"/>
      </w:pPr>
      <w:r>
        <w:t>Every Product Variant shall belong to one Product.</w:t>
      </w:r>
    </w:p>
    <w:p w:rsidR="00D04FD9" w:rsidRDefault="00D04FD9" w:rsidP="00D04FD9">
      <w:r>
        <w:pict>
          <v:rect id="_x0000_i1455" style="width:0;height:1.5pt" o:hralign="center" o:hrstd="t" o:hr="t"/>
        </w:pict>
      </w:r>
    </w:p>
    <w:p w:rsidR="00D04FD9" w:rsidRDefault="00D04FD9" w:rsidP="00D04FD9">
      <w:pPr>
        <w:pStyle w:val="Heading3"/>
      </w:pPr>
      <w:bookmarkStart w:id="631" w:name="dr-003"/>
      <w:bookmarkEnd w:id="630"/>
      <w:r>
        <w:t>DR-003</w:t>
      </w:r>
    </w:p>
    <w:p w:rsidR="00D04FD9" w:rsidRDefault="00D04FD9" w:rsidP="00D04FD9">
      <w:pPr>
        <w:pStyle w:val="FirstParagraph"/>
      </w:pPr>
      <w:r>
        <w:t>Every Inventory Record shall reference one Product Variant and one Branch.</w:t>
      </w:r>
    </w:p>
    <w:p w:rsidR="00D04FD9" w:rsidRDefault="00D04FD9" w:rsidP="00D04FD9">
      <w:r>
        <w:pict>
          <v:rect id="_x0000_i1456" style="width:0;height:1.5pt" o:hralign="center" o:hrstd="t" o:hr="t"/>
        </w:pict>
      </w:r>
    </w:p>
    <w:p w:rsidR="00D04FD9" w:rsidRDefault="00D04FD9" w:rsidP="00D04FD9">
      <w:pPr>
        <w:pStyle w:val="Heading3"/>
      </w:pPr>
      <w:bookmarkStart w:id="632" w:name="dr-004"/>
      <w:bookmarkEnd w:id="631"/>
      <w:r>
        <w:t>DR-004</w:t>
      </w:r>
    </w:p>
    <w:p w:rsidR="00D04FD9" w:rsidRDefault="00D04FD9" w:rsidP="00D04FD9">
      <w:pPr>
        <w:pStyle w:val="FirstParagraph"/>
      </w:pPr>
      <w:r>
        <w:t>Every Order Item shall reference one Product Variant.</w:t>
      </w:r>
    </w:p>
    <w:p w:rsidR="00D04FD9" w:rsidRDefault="00D04FD9" w:rsidP="00D04FD9">
      <w:r>
        <w:pict>
          <v:rect id="_x0000_i1457" style="width:0;height:1.5pt" o:hralign="center" o:hrstd="t" o:hr="t"/>
        </w:pict>
      </w:r>
    </w:p>
    <w:p w:rsidR="00D04FD9" w:rsidRDefault="00D04FD9" w:rsidP="00D04FD9">
      <w:pPr>
        <w:pStyle w:val="Heading3"/>
      </w:pPr>
      <w:bookmarkStart w:id="633" w:name="dr-005"/>
      <w:bookmarkEnd w:id="632"/>
      <w:r>
        <w:t>DR-005</w:t>
      </w:r>
    </w:p>
    <w:p w:rsidR="00D04FD9" w:rsidRDefault="00D04FD9" w:rsidP="00D04FD9">
      <w:pPr>
        <w:pStyle w:val="FirstParagraph"/>
      </w:pPr>
      <w:r>
        <w:t>Every Payment shall reference one Order.</w:t>
      </w:r>
    </w:p>
    <w:p w:rsidR="00D04FD9" w:rsidRDefault="00D04FD9" w:rsidP="00D04FD9">
      <w:r>
        <w:pict>
          <v:rect id="_x0000_i1458" style="width:0;height:1.5pt" o:hralign="center" o:hrstd="t" o:hr="t"/>
        </w:pict>
      </w:r>
    </w:p>
    <w:p w:rsidR="00D04FD9" w:rsidRDefault="00D04FD9" w:rsidP="00D04FD9">
      <w:pPr>
        <w:pStyle w:val="Heading3"/>
      </w:pPr>
      <w:bookmarkStart w:id="634" w:name="dr-006"/>
      <w:bookmarkEnd w:id="633"/>
      <w:r>
        <w:lastRenderedPageBreak/>
        <w:t>DR-006</w:t>
      </w:r>
    </w:p>
    <w:p w:rsidR="00D04FD9" w:rsidRDefault="00D04FD9" w:rsidP="00D04FD9">
      <w:pPr>
        <w:pStyle w:val="FirstParagraph"/>
      </w:pPr>
      <w:r>
        <w:t>Every Audit Log shall reference the Staff User responsible for the action.</w:t>
      </w:r>
    </w:p>
    <w:p w:rsidR="00D04FD9" w:rsidRDefault="00D04FD9" w:rsidP="00D04FD9">
      <w:r>
        <w:pict>
          <v:rect id="_x0000_i1459" style="width:0;height:1.5pt" o:hralign="center" o:hrstd="t" o:hr="t"/>
        </w:pict>
      </w:r>
    </w:p>
    <w:p w:rsidR="00D04FD9" w:rsidRDefault="00D04FD9" w:rsidP="00D04FD9">
      <w:pPr>
        <w:pStyle w:val="Heading3"/>
      </w:pPr>
      <w:bookmarkStart w:id="635" w:name="dr-007"/>
      <w:bookmarkEnd w:id="634"/>
      <w:r>
        <w:t>DR-007</w:t>
      </w:r>
    </w:p>
    <w:p w:rsidR="00D04FD9" w:rsidRDefault="00D04FD9" w:rsidP="00D04FD9">
      <w:pPr>
        <w:pStyle w:val="FirstParagraph"/>
      </w:pPr>
      <w:r>
        <w:t>Foreign key relationships shall preserve referential integrity.</w:t>
      </w:r>
    </w:p>
    <w:p w:rsidR="00D04FD9" w:rsidRDefault="00D04FD9" w:rsidP="00D04FD9">
      <w:r>
        <w:pict>
          <v:rect id="_x0000_i1460" style="width:0;height:1.5pt" o:hralign="center" o:hrstd="t" o:hr="t"/>
        </w:pict>
      </w:r>
    </w:p>
    <w:p w:rsidR="00D04FD9" w:rsidRDefault="00D04FD9" w:rsidP="00D04FD9">
      <w:pPr>
        <w:pStyle w:val="Heading3"/>
      </w:pPr>
      <w:bookmarkStart w:id="636" w:name="dr-008"/>
      <w:bookmarkEnd w:id="635"/>
      <w:r>
        <w:t>DR-008</w:t>
      </w:r>
    </w:p>
    <w:p w:rsidR="00D04FD9" w:rsidRDefault="00D04FD9" w:rsidP="00D04FD9">
      <w:pPr>
        <w:pStyle w:val="FirstParagraph"/>
      </w:pPr>
      <w:r>
        <w:t>Unique constraints shall be enforced on business identifiers such as SKUs, order numbers, and branch names.</w:t>
      </w:r>
    </w:p>
    <w:p w:rsidR="00D04FD9" w:rsidRDefault="00D04FD9" w:rsidP="00D04FD9">
      <w:r>
        <w:pict>
          <v:rect id="_x0000_i1461" style="width:0;height:1.5pt" o:hralign="center" o:hrstd="t" o:hr="t"/>
        </w:pict>
      </w:r>
    </w:p>
    <w:p w:rsidR="00D04FD9" w:rsidRDefault="00D04FD9" w:rsidP="00D04FD9">
      <w:pPr>
        <w:pStyle w:val="Heading1"/>
      </w:pPr>
      <w:bookmarkStart w:id="637" w:name="data-retention"/>
      <w:bookmarkEnd w:id="628"/>
      <w:bookmarkEnd w:id="636"/>
      <w:r>
        <w:t>8.5 Data Retention</w:t>
      </w:r>
    </w:p>
    <w:p w:rsidR="00D04FD9" w:rsidRDefault="00D04FD9" w:rsidP="00D04FD9">
      <w:pPr>
        <w:pStyle w:val="FirstParagraph"/>
      </w:pPr>
      <w:r>
        <w:t>The following records shall be retained for historical and auditing purposes:</w:t>
      </w:r>
    </w:p>
    <w:p w:rsidR="00D04FD9" w:rsidRDefault="00D04FD9" w:rsidP="00D04FD9">
      <w:pPr>
        <w:pStyle w:val="Compact"/>
        <w:numPr>
          <w:ilvl w:val="0"/>
          <w:numId w:val="3"/>
        </w:numPr>
      </w:pPr>
      <w:r>
        <w:t>Orders</w:t>
      </w:r>
    </w:p>
    <w:p w:rsidR="00D04FD9" w:rsidRDefault="00D04FD9" w:rsidP="00D04FD9">
      <w:pPr>
        <w:pStyle w:val="Compact"/>
        <w:numPr>
          <w:ilvl w:val="0"/>
          <w:numId w:val="3"/>
        </w:numPr>
      </w:pPr>
      <w:r>
        <w:t>Payments</w:t>
      </w:r>
    </w:p>
    <w:p w:rsidR="00D04FD9" w:rsidRDefault="00D04FD9" w:rsidP="00D04FD9">
      <w:pPr>
        <w:pStyle w:val="Compact"/>
        <w:numPr>
          <w:ilvl w:val="0"/>
          <w:numId w:val="3"/>
        </w:numPr>
      </w:pPr>
      <w:r>
        <w:t>Inventory Adjustments</w:t>
      </w:r>
    </w:p>
    <w:p w:rsidR="00D04FD9" w:rsidRDefault="00D04FD9" w:rsidP="00D04FD9">
      <w:pPr>
        <w:pStyle w:val="Compact"/>
        <w:numPr>
          <w:ilvl w:val="0"/>
          <w:numId w:val="3"/>
        </w:numPr>
      </w:pPr>
      <w:r>
        <w:t>Audit Logs</w:t>
      </w:r>
    </w:p>
    <w:p w:rsidR="00D04FD9" w:rsidRDefault="00D04FD9" w:rsidP="00D04FD9">
      <w:pPr>
        <w:pStyle w:val="Compact"/>
        <w:numPr>
          <w:ilvl w:val="0"/>
          <w:numId w:val="3"/>
        </w:numPr>
      </w:pPr>
      <w:r>
        <w:t>Customer Accounts</w:t>
      </w:r>
    </w:p>
    <w:p w:rsidR="00D04FD9" w:rsidRDefault="00D04FD9" w:rsidP="00D04FD9">
      <w:pPr>
        <w:pStyle w:val="Compact"/>
        <w:numPr>
          <w:ilvl w:val="0"/>
          <w:numId w:val="3"/>
        </w:numPr>
      </w:pPr>
      <w:r>
        <w:t>Staff Accounts</w:t>
      </w:r>
    </w:p>
    <w:p w:rsidR="00D04FD9" w:rsidRDefault="00D04FD9" w:rsidP="00D04FD9">
      <w:pPr>
        <w:pStyle w:val="Compact"/>
        <w:numPr>
          <w:ilvl w:val="0"/>
          <w:numId w:val="3"/>
        </w:numPr>
      </w:pPr>
      <w:r>
        <w:t>Products</w:t>
      </w:r>
    </w:p>
    <w:p w:rsidR="00D04FD9" w:rsidRDefault="00D04FD9" w:rsidP="00D04FD9">
      <w:pPr>
        <w:pStyle w:val="Compact"/>
        <w:numPr>
          <w:ilvl w:val="0"/>
          <w:numId w:val="3"/>
        </w:numPr>
      </w:pPr>
      <w:r>
        <w:t>Categories</w:t>
      </w:r>
    </w:p>
    <w:p w:rsidR="00D04FD9" w:rsidRDefault="00D04FD9" w:rsidP="00D04FD9">
      <w:pPr>
        <w:pStyle w:val="Compact"/>
        <w:numPr>
          <w:ilvl w:val="0"/>
          <w:numId w:val="3"/>
        </w:numPr>
      </w:pPr>
      <w:r>
        <w:t>Branches</w:t>
      </w:r>
    </w:p>
    <w:p w:rsidR="00D04FD9" w:rsidRDefault="00D04FD9" w:rsidP="00D04FD9">
      <w:pPr>
        <w:pStyle w:val="FirstParagraph"/>
      </w:pPr>
      <w:r>
        <w:t>Where appropriate, records shall be marked inactive rather than permanently deleted.</w:t>
      </w:r>
    </w:p>
    <w:p w:rsidR="00D04FD9" w:rsidRDefault="00D04FD9" w:rsidP="00D04FD9">
      <w:r>
        <w:pict>
          <v:rect id="_x0000_i1462" style="width:0;height:1.5pt" o:hralign="center" o:hrstd="t" o:hr="t"/>
        </w:pict>
      </w:r>
    </w:p>
    <w:bookmarkEnd w:id="637"/>
    <w:p w:rsidR="00D04FD9" w:rsidRDefault="00D04FD9"/>
    <w:p w:rsidR="00D04FD9" w:rsidRDefault="00D04FD9"/>
    <w:p w:rsidR="00D04FD9" w:rsidRDefault="00D04FD9"/>
    <w:p w:rsidR="00D04FD9" w:rsidRDefault="00D04FD9"/>
    <w:p w:rsidR="00D04FD9" w:rsidRDefault="00D04FD9"/>
    <w:p w:rsidR="00D04FD9" w:rsidRDefault="00D04FD9"/>
    <w:p w:rsidR="00D04FD9" w:rsidRDefault="00D04FD9" w:rsidP="00D04FD9">
      <w:pPr>
        <w:pStyle w:val="Heading1"/>
      </w:pPr>
      <w:bookmarkStart w:id="638" w:name="future-enhancements"/>
      <w:r>
        <w:lastRenderedPageBreak/>
        <w:t>9. Future Enhancements</w:t>
      </w:r>
    </w:p>
    <w:p w:rsidR="00D04FD9" w:rsidRDefault="00D04FD9" w:rsidP="00D04FD9">
      <w:pPr>
        <w:pStyle w:val="FirstParagraph"/>
      </w:pPr>
      <w:r>
        <w:t>The following features have been identified as potential future enhancements to the JN Electronics Online Shopping Platform. These features are intentionally excluded from the Pilot Phase but have been considered during the system architecture and design to facilitate future implementation.</w:t>
      </w:r>
    </w:p>
    <w:p w:rsidR="00D04FD9" w:rsidRDefault="00D04FD9" w:rsidP="00D04FD9">
      <w:r>
        <w:pict>
          <v:rect id="_x0000_i1463" style="width:0;height:1.5pt" o:hralign="center" o:hrstd="t" o:hr="t"/>
        </w:pict>
      </w:r>
    </w:p>
    <w:p w:rsidR="00D04FD9" w:rsidRDefault="00D04FD9" w:rsidP="00D04FD9">
      <w:pPr>
        <w:pStyle w:val="Heading2"/>
      </w:pPr>
      <w:bookmarkStart w:id="639" w:name="mobile-applications"/>
      <w:r>
        <w:t>9.1 Mobile Applications</w:t>
      </w:r>
    </w:p>
    <w:p w:rsidR="00D04FD9" w:rsidRDefault="00D04FD9" w:rsidP="00D04FD9">
      <w:pPr>
        <w:pStyle w:val="FirstParagraph"/>
      </w:pPr>
      <w:r>
        <w:t>The backend architecture shall support the future development of native mobile applications without requiring significant changes to the business logic.</w:t>
      </w:r>
    </w:p>
    <w:p w:rsidR="00D04FD9" w:rsidRDefault="00D04FD9" w:rsidP="00D04FD9">
      <w:pPr>
        <w:pStyle w:val="BodyText"/>
      </w:pPr>
      <w:r>
        <w:t>Planned mobile applications include:</w:t>
      </w:r>
    </w:p>
    <w:p w:rsidR="00D04FD9" w:rsidRDefault="00D04FD9" w:rsidP="00D04FD9">
      <w:pPr>
        <w:pStyle w:val="Compact"/>
        <w:numPr>
          <w:ilvl w:val="0"/>
          <w:numId w:val="3"/>
        </w:numPr>
      </w:pPr>
      <w:r>
        <w:t>Android Application</w:t>
      </w:r>
    </w:p>
    <w:p w:rsidR="00D04FD9" w:rsidRDefault="00D04FD9" w:rsidP="00D04FD9">
      <w:pPr>
        <w:pStyle w:val="Compact"/>
        <w:numPr>
          <w:ilvl w:val="0"/>
          <w:numId w:val="3"/>
        </w:numPr>
      </w:pPr>
      <w:proofErr w:type="spellStart"/>
      <w:r>
        <w:t>iOS</w:t>
      </w:r>
      <w:proofErr w:type="spellEnd"/>
      <w:r>
        <w:t xml:space="preserve"> Application</w:t>
      </w:r>
    </w:p>
    <w:p w:rsidR="00D04FD9" w:rsidRDefault="00D04FD9" w:rsidP="00D04FD9">
      <w:r>
        <w:pict>
          <v:rect id="_x0000_i1464" style="width:0;height:1.5pt" o:hralign="center" o:hrstd="t" o:hr="t"/>
        </w:pict>
      </w:r>
    </w:p>
    <w:p w:rsidR="00D04FD9" w:rsidRDefault="00D04FD9" w:rsidP="00D04FD9">
      <w:pPr>
        <w:pStyle w:val="Heading2"/>
      </w:pPr>
      <w:bookmarkStart w:id="640" w:name="online-payment-enhancements"/>
      <w:bookmarkEnd w:id="639"/>
      <w:r>
        <w:t>9.2 Online Payment Enhancements</w:t>
      </w:r>
    </w:p>
    <w:p w:rsidR="00D04FD9" w:rsidRDefault="00D04FD9" w:rsidP="00D04FD9">
      <w:pPr>
        <w:pStyle w:val="FirstParagraph"/>
      </w:pPr>
      <w:r>
        <w:t>Future releases may include support for additional payment providers and payment methods, including:</w:t>
      </w:r>
    </w:p>
    <w:p w:rsidR="00D04FD9" w:rsidRDefault="00D04FD9" w:rsidP="00D04FD9">
      <w:pPr>
        <w:pStyle w:val="Compact"/>
        <w:numPr>
          <w:ilvl w:val="0"/>
          <w:numId w:val="3"/>
        </w:numPr>
      </w:pPr>
      <w:r>
        <w:t>Mobile Money providers</w:t>
      </w:r>
    </w:p>
    <w:p w:rsidR="00D04FD9" w:rsidRDefault="00D04FD9" w:rsidP="00D04FD9">
      <w:pPr>
        <w:pStyle w:val="Compact"/>
        <w:numPr>
          <w:ilvl w:val="0"/>
          <w:numId w:val="3"/>
        </w:numPr>
      </w:pPr>
      <w:r>
        <w:t>Card payment providers</w:t>
      </w:r>
    </w:p>
    <w:p w:rsidR="00D04FD9" w:rsidRDefault="00D04FD9" w:rsidP="00D04FD9">
      <w:pPr>
        <w:pStyle w:val="Compact"/>
        <w:numPr>
          <w:ilvl w:val="0"/>
          <w:numId w:val="3"/>
        </w:numPr>
      </w:pPr>
      <w:r>
        <w:t>Digital wallet integrations</w:t>
      </w:r>
    </w:p>
    <w:p w:rsidR="00D04FD9" w:rsidRDefault="00D04FD9" w:rsidP="00D04FD9">
      <w:pPr>
        <w:pStyle w:val="FirstParagraph"/>
      </w:pPr>
      <w:r>
        <w:t>The payment module shall be designed to support provider replacement with minimal changes to the core application.</w:t>
      </w:r>
    </w:p>
    <w:p w:rsidR="00D04FD9" w:rsidRDefault="00D04FD9" w:rsidP="00D04FD9">
      <w:r>
        <w:pict>
          <v:rect id="_x0000_i1465" style="width:0;height:1.5pt" o:hralign="center" o:hrstd="t" o:hr="t"/>
        </w:pict>
      </w:r>
    </w:p>
    <w:p w:rsidR="00D04FD9" w:rsidRDefault="00D04FD9" w:rsidP="00D04FD9">
      <w:pPr>
        <w:pStyle w:val="Heading2"/>
      </w:pPr>
      <w:bookmarkStart w:id="641" w:name="delivery-management"/>
      <w:bookmarkEnd w:id="640"/>
      <w:r>
        <w:t>9.3 Delivery Management</w:t>
      </w:r>
    </w:p>
    <w:p w:rsidR="00D04FD9" w:rsidRDefault="00D04FD9" w:rsidP="00D04FD9">
      <w:pPr>
        <w:pStyle w:val="FirstParagraph"/>
      </w:pPr>
      <w:r>
        <w:t>Potential future delivery enhancements include:</w:t>
      </w:r>
    </w:p>
    <w:p w:rsidR="00D04FD9" w:rsidRDefault="00D04FD9" w:rsidP="00D04FD9">
      <w:pPr>
        <w:pStyle w:val="Compact"/>
        <w:numPr>
          <w:ilvl w:val="0"/>
          <w:numId w:val="3"/>
        </w:numPr>
      </w:pPr>
      <w:r>
        <w:t>Rider management</w:t>
      </w:r>
    </w:p>
    <w:p w:rsidR="00D04FD9" w:rsidRDefault="00D04FD9" w:rsidP="00D04FD9">
      <w:pPr>
        <w:pStyle w:val="Compact"/>
        <w:numPr>
          <w:ilvl w:val="0"/>
          <w:numId w:val="3"/>
        </w:numPr>
      </w:pPr>
      <w:r>
        <w:t>Delivery assignment</w:t>
      </w:r>
    </w:p>
    <w:p w:rsidR="00D04FD9" w:rsidRDefault="00D04FD9" w:rsidP="00D04FD9">
      <w:pPr>
        <w:pStyle w:val="Compact"/>
        <w:numPr>
          <w:ilvl w:val="0"/>
          <w:numId w:val="3"/>
        </w:numPr>
      </w:pPr>
      <w:r>
        <w:t>Live delivery tracking</w:t>
      </w:r>
    </w:p>
    <w:p w:rsidR="00D04FD9" w:rsidRDefault="00D04FD9" w:rsidP="00D04FD9">
      <w:pPr>
        <w:pStyle w:val="Compact"/>
        <w:numPr>
          <w:ilvl w:val="0"/>
          <w:numId w:val="3"/>
        </w:numPr>
      </w:pPr>
      <w:r>
        <w:t>Estimated delivery times</w:t>
      </w:r>
    </w:p>
    <w:p w:rsidR="00D04FD9" w:rsidRDefault="00D04FD9" w:rsidP="00D04FD9">
      <w:pPr>
        <w:pStyle w:val="Compact"/>
        <w:numPr>
          <w:ilvl w:val="0"/>
          <w:numId w:val="3"/>
        </w:numPr>
      </w:pPr>
      <w:r>
        <w:t>Delivery history</w:t>
      </w:r>
    </w:p>
    <w:p w:rsidR="00D04FD9" w:rsidRDefault="00D04FD9" w:rsidP="00D04FD9">
      <w:pPr>
        <w:pStyle w:val="Compact"/>
        <w:numPr>
          <w:ilvl w:val="0"/>
          <w:numId w:val="3"/>
        </w:numPr>
      </w:pPr>
      <w:r>
        <w:t>Delivery analytics</w:t>
      </w:r>
    </w:p>
    <w:p w:rsidR="00D04FD9" w:rsidRDefault="00D04FD9" w:rsidP="00D04FD9">
      <w:r>
        <w:pict>
          <v:rect id="_x0000_i1466" style="width:0;height:1.5pt" o:hralign="center" o:hrstd="t" o:hr="t"/>
        </w:pict>
      </w:r>
    </w:p>
    <w:p w:rsidR="00D04FD9" w:rsidRDefault="00D04FD9" w:rsidP="00D04FD9">
      <w:pPr>
        <w:pStyle w:val="Heading2"/>
      </w:pPr>
      <w:bookmarkStart w:id="642" w:name="customer-features"/>
      <w:bookmarkEnd w:id="641"/>
      <w:r>
        <w:lastRenderedPageBreak/>
        <w:t>9.4 Customer Features</w:t>
      </w:r>
    </w:p>
    <w:p w:rsidR="00D04FD9" w:rsidRDefault="00D04FD9" w:rsidP="00D04FD9">
      <w:pPr>
        <w:pStyle w:val="FirstParagraph"/>
      </w:pPr>
      <w:r>
        <w:t>Potential customer-facing enhancements include:</w:t>
      </w:r>
    </w:p>
    <w:p w:rsidR="00D04FD9" w:rsidRDefault="00D04FD9" w:rsidP="00D04FD9">
      <w:pPr>
        <w:pStyle w:val="Compact"/>
        <w:numPr>
          <w:ilvl w:val="0"/>
          <w:numId w:val="3"/>
        </w:numPr>
      </w:pPr>
      <w:proofErr w:type="spellStart"/>
      <w:r>
        <w:t>Wishlist</w:t>
      </w:r>
      <w:proofErr w:type="spellEnd"/>
    </w:p>
    <w:p w:rsidR="00D04FD9" w:rsidRDefault="00D04FD9" w:rsidP="00D04FD9">
      <w:pPr>
        <w:pStyle w:val="Compact"/>
        <w:numPr>
          <w:ilvl w:val="0"/>
          <w:numId w:val="3"/>
        </w:numPr>
      </w:pPr>
      <w:r>
        <w:t>Product reviews and ratings</w:t>
      </w:r>
    </w:p>
    <w:p w:rsidR="00D04FD9" w:rsidRDefault="00D04FD9" w:rsidP="00D04FD9">
      <w:pPr>
        <w:pStyle w:val="Compact"/>
        <w:numPr>
          <w:ilvl w:val="0"/>
          <w:numId w:val="3"/>
        </w:numPr>
      </w:pPr>
      <w:r>
        <w:t>Saved delivery addresses</w:t>
      </w:r>
    </w:p>
    <w:p w:rsidR="00D04FD9" w:rsidRDefault="00D04FD9" w:rsidP="00D04FD9">
      <w:pPr>
        <w:pStyle w:val="Compact"/>
        <w:numPr>
          <w:ilvl w:val="0"/>
          <w:numId w:val="3"/>
        </w:numPr>
      </w:pPr>
      <w:r>
        <w:t>Re-order previous purchases</w:t>
      </w:r>
    </w:p>
    <w:p w:rsidR="00D04FD9" w:rsidRDefault="00D04FD9" w:rsidP="00D04FD9">
      <w:pPr>
        <w:pStyle w:val="Compact"/>
        <w:numPr>
          <w:ilvl w:val="0"/>
          <w:numId w:val="3"/>
        </w:numPr>
      </w:pPr>
      <w:r>
        <w:t>Product recommendations</w:t>
      </w:r>
    </w:p>
    <w:p w:rsidR="00D04FD9" w:rsidRDefault="00D04FD9" w:rsidP="00D04FD9">
      <w:pPr>
        <w:pStyle w:val="Compact"/>
        <w:numPr>
          <w:ilvl w:val="0"/>
          <w:numId w:val="3"/>
        </w:numPr>
      </w:pPr>
      <w:r>
        <w:t>Recently viewed products</w:t>
      </w:r>
    </w:p>
    <w:p w:rsidR="00D04FD9" w:rsidRDefault="00D04FD9" w:rsidP="00D04FD9">
      <w:pPr>
        <w:pStyle w:val="Compact"/>
        <w:numPr>
          <w:ilvl w:val="0"/>
          <w:numId w:val="3"/>
        </w:numPr>
      </w:pPr>
      <w:r>
        <w:t>Loyalty and rewards program</w:t>
      </w:r>
    </w:p>
    <w:p w:rsidR="00D04FD9" w:rsidRDefault="00D04FD9" w:rsidP="00D04FD9">
      <w:r>
        <w:pict>
          <v:rect id="_x0000_i1467" style="width:0;height:1.5pt" o:hralign="center" o:hrstd="t" o:hr="t"/>
        </w:pict>
      </w:r>
    </w:p>
    <w:p w:rsidR="00D04FD9" w:rsidRDefault="00D04FD9" w:rsidP="00D04FD9">
      <w:pPr>
        <w:pStyle w:val="Heading2"/>
      </w:pPr>
      <w:bookmarkStart w:id="643" w:name="promotional-features"/>
      <w:bookmarkEnd w:id="642"/>
      <w:r>
        <w:t>9.5 Promotional Features</w:t>
      </w:r>
    </w:p>
    <w:p w:rsidR="00D04FD9" w:rsidRDefault="00D04FD9" w:rsidP="00D04FD9">
      <w:pPr>
        <w:pStyle w:val="FirstParagraph"/>
      </w:pPr>
      <w:r>
        <w:t>Future promotional capabilities may include:</w:t>
      </w:r>
    </w:p>
    <w:p w:rsidR="00D04FD9" w:rsidRDefault="00D04FD9" w:rsidP="00D04FD9">
      <w:pPr>
        <w:pStyle w:val="Compact"/>
        <w:numPr>
          <w:ilvl w:val="0"/>
          <w:numId w:val="3"/>
        </w:numPr>
      </w:pPr>
      <w:r>
        <w:t>Promotional coupons</w:t>
      </w:r>
    </w:p>
    <w:p w:rsidR="00D04FD9" w:rsidRDefault="00D04FD9" w:rsidP="00D04FD9">
      <w:pPr>
        <w:pStyle w:val="Compact"/>
        <w:numPr>
          <w:ilvl w:val="0"/>
          <w:numId w:val="3"/>
        </w:numPr>
      </w:pPr>
      <w:r>
        <w:t>Discount codes</w:t>
      </w:r>
    </w:p>
    <w:p w:rsidR="00D04FD9" w:rsidRDefault="00D04FD9" w:rsidP="00D04FD9">
      <w:pPr>
        <w:pStyle w:val="Compact"/>
        <w:numPr>
          <w:ilvl w:val="0"/>
          <w:numId w:val="3"/>
        </w:numPr>
      </w:pPr>
      <w:r>
        <w:t>Flash sales</w:t>
      </w:r>
    </w:p>
    <w:p w:rsidR="00D04FD9" w:rsidRDefault="00D04FD9" w:rsidP="00D04FD9">
      <w:pPr>
        <w:pStyle w:val="Compact"/>
        <w:numPr>
          <w:ilvl w:val="0"/>
          <w:numId w:val="3"/>
        </w:numPr>
      </w:pPr>
      <w:r>
        <w:t>Scheduled campaigns</w:t>
      </w:r>
    </w:p>
    <w:p w:rsidR="00D04FD9" w:rsidRDefault="00D04FD9" w:rsidP="00D04FD9">
      <w:pPr>
        <w:pStyle w:val="Compact"/>
        <w:numPr>
          <w:ilvl w:val="0"/>
          <w:numId w:val="3"/>
        </w:numPr>
      </w:pPr>
      <w:r>
        <w:t>Customer-specific offers</w:t>
      </w:r>
    </w:p>
    <w:p w:rsidR="00D04FD9" w:rsidRDefault="00D04FD9" w:rsidP="00D04FD9">
      <w:pPr>
        <w:pStyle w:val="Compact"/>
        <w:numPr>
          <w:ilvl w:val="0"/>
          <w:numId w:val="3"/>
        </w:numPr>
      </w:pPr>
      <w:r>
        <w:t>Referral programs</w:t>
      </w:r>
    </w:p>
    <w:p w:rsidR="00D04FD9" w:rsidRDefault="00D04FD9" w:rsidP="00D04FD9">
      <w:r>
        <w:pict>
          <v:rect id="_x0000_i1468" style="width:0;height:1.5pt" o:hralign="center" o:hrstd="t" o:hr="t"/>
        </w:pict>
      </w:r>
    </w:p>
    <w:p w:rsidR="00D04FD9" w:rsidRDefault="00D04FD9" w:rsidP="00D04FD9">
      <w:pPr>
        <w:pStyle w:val="Heading2"/>
      </w:pPr>
      <w:bookmarkStart w:id="644" w:name="communication-features"/>
      <w:bookmarkEnd w:id="643"/>
      <w:r>
        <w:t>9.6 Communication Features</w:t>
      </w:r>
    </w:p>
    <w:p w:rsidR="00D04FD9" w:rsidRDefault="00D04FD9" w:rsidP="00D04FD9">
      <w:pPr>
        <w:pStyle w:val="FirstParagraph"/>
      </w:pPr>
      <w:r>
        <w:t>Future communication improvements may include:</w:t>
      </w:r>
    </w:p>
    <w:p w:rsidR="00D04FD9" w:rsidRDefault="00D04FD9" w:rsidP="00D04FD9">
      <w:pPr>
        <w:pStyle w:val="Compact"/>
        <w:numPr>
          <w:ilvl w:val="0"/>
          <w:numId w:val="3"/>
        </w:numPr>
      </w:pPr>
      <w:r>
        <w:t>SMS notifications</w:t>
      </w:r>
    </w:p>
    <w:p w:rsidR="00D04FD9" w:rsidRDefault="00D04FD9" w:rsidP="00D04FD9">
      <w:pPr>
        <w:pStyle w:val="Compact"/>
        <w:numPr>
          <w:ilvl w:val="0"/>
          <w:numId w:val="3"/>
        </w:numPr>
      </w:pPr>
      <w:proofErr w:type="spellStart"/>
      <w:r>
        <w:t>WhatsApp</w:t>
      </w:r>
      <w:proofErr w:type="spellEnd"/>
      <w:r>
        <w:t xml:space="preserve"> notifications</w:t>
      </w:r>
    </w:p>
    <w:p w:rsidR="00D04FD9" w:rsidRDefault="00D04FD9" w:rsidP="00D04FD9">
      <w:pPr>
        <w:pStyle w:val="Compact"/>
        <w:numPr>
          <w:ilvl w:val="0"/>
          <w:numId w:val="3"/>
        </w:numPr>
      </w:pPr>
      <w:r>
        <w:t>Push notifications</w:t>
      </w:r>
    </w:p>
    <w:p w:rsidR="00D04FD9" w:rsidRDefault="00D04FD9" w:rsidP="00D04FD9">
      <w:pPr>
        <w:pStyle w:val="Compact"/>
        <w:numPr>
          <w:ilvl w:val="0"/>
          <w:numId w:val="3"/>
        </w:numPr>
      </w:pPr>
      <w:r>
        <w:t>Marketing email campaigns</w:t>
      </w:r>
    </w:p>
    <w:p w:rsidR="00D04FD9" w:rsidRDefault="00D04FD9" w:rsidP="00D04FD9">
      <w:pPr>
        <w:pStyle w:val="Compact"/>
        <w:numPr>
          <w:ilvl w:val="0"/>
          <w:numId w:val="3"/>
        </w:numPr>
      </w:pPr>
      <w:r>
        <w:t>In-application notifications</w:t>
      </w:r>
    </w:p>
    <w:p w:rsidR="00D04FD9" w:rsidRDefault="00D04FD9" w:rsidP="00D04FD9">
      <w:r>
        <w:pict>
          <v:rect id="_x0000_i1469" style="width:0;height:1.5pt" o:hralign="center" o:hrstd="t" o:hr="t"/>
        </w:pict>
      </w:r>
    </w:p>
    <w:p w:rsidR="00D04FD9" w:rsidRDefault="00D04FD9" w:rsidP="00D04FD9">
      <w:pPr>
        <w:pStyle w:val="Heading2"/>
      </w:pPr>
      <w:bookmarkStart w:id="645" w:name="reporting-analytics"/>
      <w:bookmarkEnd w:id="644"/>
      <w:r>
        <w:t>9.7 Reporting &amp; Analytics</w:t>
      </w:r>
    </w:p>
    <w:p w:rsidR="00D04FD9" w:rsidRDefault="00D04FD9" w:rsidP="00D04FD9">
      <w:pPr>
        <w:pStyle w:val="FirstParagraph"/>
      </w:pPr>
      <w:r>
        <w:t>Future reporting enhancements may include:</w:t>
      </w:r>
    </w:p>
    <w:p w:rsidR="00D04FD9" w:rsidRDefault="00D04FD9" w:rsidP="00D04FD9">
      <w:pPr>
        <w:pStyle w:val="Compact"/>
        <w:numPr>
          <w:ilvl w:val="0"/>
          <w:numId w:val="3"/>
        </w:numPr>
      </w:pPr>
      <w:r>
        <w:t>Sales analytics</w:t>
      </w:r>
    </w:p>
    <w:p w:rsidR="00D04FD9" w:rsidRDefault="00D04FD9" w:rsidP="00D04FD9">
      <w:pPr>
        <w:pStyle w:val="Compact"/>
        <w:numPr>
          <w:ilvl w:val="0"/>
          <w:numId w:val="3"/>
        </w:numPr>
      </w:pPr>
      <w:r>
        <w:t>Product performance reports</w:t>
      </w:r>
    </w:p>
    <w:p w:rsidR="00D04FD9" w:rsidRDefault="00D04FD9" w:rsidP="00D04FD9">
      <w:pPr>
        <w:pStyle w:val="Compact"/>
        <w:numPr>
          <w:ilvl w:val="0"/>
          <w:numId w:val="3"/>
        </w:numPr>
      </w:pPr>
      <w:r>
        <w:t>Customer purchasing trends</w:t>
      </w:r>
    </w:p>
    <w:p w:rsidR="00D04FD9" w:rsidRDefault="00D04FD9" w:rsidP="00D04FD9">
      <w:pPr>
        <w:pStyle w:val="Compact"/>
        <w:numPr>
          <w:ilvl w:val="0"/>
          <w:numId w:val="3"/>
        </w:numPr>
      </w:pPr>
      <w:r>
        <w:t>Branch performance reports</w:t>
      </w:r>
    </w:p>
    <w:p w:rsidR="00D04FD9" w:rsidRDefault="00D04FD9" w:rsidP="00D04FD9">
      <w:pPr>
        <w:pStyle w:val="Compact"/>
        <w:numPr>
          <w:ilvl w:val="0"/>
          <w:numId w:val="3"/>
        </w:numPr>
      </w:pPr>
      <w:r>
        <w:t>Inventory forecasting</w:t>
      </w:r>
    </w:p>
    <w:p w:rsidR="00D04FD9" w:rsidRDefault="00D04FD9" w:rsidP="00D04FD9">
      <w:pPr>
        <w:pStyle w:val="Compact"/>
        <w:numPr>
          <w:ilvl w:val="0"/>
          <w:numId w:val="3"/>
        </w:numPr>
      </w:pPr>
      <w:r>
        <w:lastRenderedPageBreak/>
        <w:t>Financial summaries</w:t>
      </w:r>
    </w:p>
    <w:p w:rsidR="00D04FD9" w:rsidRDefault="00D04FD9" w:rsidP="00D04FD9">
      <w:r>
        <w:pict>
          <v:rect id="_x0000_i1470" style="width:0;height:1.5pt" o:hralign="center" o:hrstd="t" o:hr="t"/>
        </w:pict>
      </w:r>
    </w:p>
    <w:p w:rsidR="00D04FD9" w:rsidRDefault="00D04FD9" w:rsidP="00D04FD9">
      <w:pPr>
        <w:pStyle w:val="Heading2"/>
      </w:pPr>
      <w:bookmarkStart w:id="646" w:name="administrative-features"/>
      <w:bookmarkEnd w:id="645"/>
      <w:r>
        <w:t>9.8 Administrative Features</w:t>
      </w:r>
    </w:p>
    <w:p w:rsidR="00D04FD9" w:rsidRDefault="00D04FD9" w:rsidP="00D04FD9">
      <w:pPr>
        <w:pStyle w:val="FirstParagraph"/>
      </w:pPr>
      <w:r>
        <w:t>Potential future administrative enhancements include:</w:t>
      </w:r>
    </w:p>
    <w:p w:rsidR="00D04FD9" w:rsidRDefault="00D04FD9" w:rsidP="00D04FD9">
      <w:pPr>
        <w:pStyle w:val="Compact"/>
        <w:numPr>
          <w:ilvl w:val="0"/>
          <w:numId w:val="3"/>
        </w:numPr>
      </w:pPr>
      <w:r>
        <w:t>Fine-grained permission management</w:t>
      </w:r>
    </w:p>
    <w:p w:rsidR="00D04FD9" w:rsidRDefault="00D04FD9" w:rsidP="00D04FD9">
      <w:pPr>
        <w:pStyle w:val="Compact"/>
        <w:numPr>
          <w:ilvl w:val="0"/>
          <w:numId w:val="3"/>
        </w:numPr>
      </w:pPr>
      <w:r>
        <w:t>Multiple Inventory Managers per branch</w:t>
      </w:r>
    </w:p>
    <w:p w:rsidR="00D04FD9" w:rsidRDefault="00D04FD9" w:rsidP="00D04FD9">
      <w:pPr>
        <w:pStyle w:val="Compact"/>
        <w:numPr>
          <w:ilvl w:val="0"/>
          <w:numId w:val="3"/>
        </w:numPr>
      </w:pPr>
      <w:r>
        <w:t>Activity dashboards</w:t>
      </w:r>
    </w:p>
    <w:p w:rsidR="00D04FD9" w:rsidRDefault="00D04FD9" w:rsidP="00D04FD9">
      <w:pPr>
        <w:pStyle w:val="Compact"/>
        <w:numPr>
          <w:ilvl w:val="0"/>
          <w:numId w:val="3"/>
        </w:numPr>
      </w:pPr>
      <w:r>
        <w:t>Advanced audit reporting</w:t>
      </w:r>
    </w:p>
    <w:p w:rsidR="00D04FD9" w:rsidRDefault="00D04FD9" w:rsidP="00D04FD9">
      <w:pPr>
        <w:pStyle w:val="Compact"/>
        <w:numPr>
          <w:ilvl w:val="0"/>
          <w:numId w:val="3"/>
        </w:numPr>
      </w:pPr>
      <w:r>
        <w:t>Configuration management</w:t>
      </w:r>
    </w:p>
    <w:p w:rsidR="00D04FD9" w:rsidRDefault="00D04FD9" w:rsidP="00D04FD9">
      <w:pPr>
        <w:pStyle w:val="Compact"/>
        <w:numPr>
          <w:ilvl w:val="0"/>
          <w:numId w:val="3"/>
        </w:numPr>
      </w:pPr>
      <w:r>
        <w:t>System health dashboards</w:t>
      </w:r>
    </w:p>
    <w:p w:rsidR="00D04FD9" w:rsidRDefault="00D04FD9" w:rsidP="00D04FD9">
      <w:r>
        <w:pict>
          <v:rect id="_x0000_i1471" style="width:0;height:1.5pt" o:hralign="center" o:hrstd="t" o:hr="t"/>
        </w:pict>
      </w:r>
    </w:p>
    <w:p w:rsidR="00D04FD9" w:rsidRDefault="00D04FD9" w:rsidP="00D04FD9">
      <w:pPr>
        <w:pStyle w:val="Heading2"/>
      </w:pPr>
      <w:bookmarkStart w:id="647" w:name="technical-enhancements"/>
      <w:bookmarkEnd w:id="646"/>
      <w:r>
        <w:t>9.9 Technical Enhancements</w:t>
      </w:r>
    </w:p>
    <w:p w:rsidR="00D04FD9" w:rsidRDefault="00D04FD9" w:rsidP="00D04FD9">
      <w:pPr>
        <w:pStyle w:val="FirstParagraph"/>
      </w:pPr>
      <w:r>
        <w:t>Future technical improvements may include:</w:t>
      </w:r>
    </w:p>
    <w:p w:rsidR="00D04FD9" w:rsidRDefault="00D04FD9" w:rsidP="00D04FD9">
      <w:pPr>
        <w:pStyle w:val="Compact"/>
        <w:numPr>
          <w:ilvl w:val="0"/>
          <w:numId w:val="3"/>
        </w:numPr>
      </w:pPr>
      <w:r>
        <w:t>API rate limiting</w:t>
      </w:r>
    </w:p>
    <w:p w:rsidR="00D04FD9" w:rsidRDefault="00D04FD9" w:rsidP="00D04FD9">
      <w:pPr>
        <w:pStyle w:val="Compact"/>
        <w:numPr>
          <w:ilvl w:val="0"/>
          <w:numId w:val="3"/>
        </w:numPr>
      </w:pPr>
      <w:r>
        <w:t>Distributed caching</w:t>
      </w:r>
    </w:p>
    <w:p w:rsidR="00D04FD9" w:rsidRDefault="00D04FD9" w:rsidP="00D04FD9">
      <w:pPr>
        <w:pStyle w:val="Compact"/>
        <w:numPr>
          <w:ilvl w:val="0"/>
          <w:numId w:val="3"/>
        </w:numPr>
      </w:pPr>
      <w:r>
        <w:t>Search indexing</w:t>
      </w:r>
    </w:p>
    <w:p w:rsidR="00D04FD9" w:rsidRDefault="00D04FD9" w:rsidP="00D04FD9">
      <w:pPr>
        <w:pStyle w:val="Compact"/>
        <w:numPr>
          <w:ilvl w:val="0"/>
          <w:numId w:val="3"/>
        </w:numPr>
      </w:pPr>
      <w:r>
        <w:t>Real-time notifications</w:t>
      </w:r>
    </w:p>
    <w:p w:rsidR="00D04FD9" w:rsidRDefault="00D04FD9" w:rsidP="00D04FD9">
      <w:pPr>
        <w:pStyle w:val="Compact"/>
        <w:numPr>
          <w:ilvl w:val="0"/>
          <w:numId w:val="3"/>
        </w:numPr>
      </w:pPr>
      <w:r>
        <w:t>Advanced monitoring and alerting</w:t>
      </w:r>
    </w:p>
    <w:p w:rsidR="00D04FD9" w:rsidRDefault="00D04FD9" w:rsidP="00D04FD9">
      <w:pPr>
        <w:pStyle w:val="Compact"/>
        <w:numPr>
          <w:ilvl w:val="0"/>
          <w:numId w:val="3"/>
        </w:numPr>
      </w:pPr>
      <w:r>
        <w:t>Horizontal application scaling</w:t>
      </w:r>
    </w:p>
    <w:p w:rsidR="00D04FD9" w:rsidRDefault="00D04FD9" w:rsidP="00D04FD9">
      <w:pPr>
        <w:pStyle w:val="Compact"/>
        <w:numPr>
          <w:ilvl w:val="0"/>
          <w:numId w:val="3"/>
        </w:numPr>
      </w:pPr>
      <w:r>
        <w:t>Automated deployment pipelines</w:t>
      </w:r>
    </w:p>
    <w:p w:rsidR="00D04FD9" w:rsidRDefault="00D04FD9" w:rsidP="00D04FD9">
      <w:r>
        <w:pict>
          <v:rect id="_x0000_i1472" style="width:0;height:1.5pt" o:hralign="center" o:hrstd="t" o:hr="t"/>
        </w:pict>
      </w:r>
    </w:p>
    <w:p w:rsidR="00D04FD9" w:rsidRDefault="00D04FD9" w:rsidP="00D04FD9">
      <w:pPr>
        <w:pStyle w:val="Heading1"/>
      </w:pPr>
      <w:bookmarkStart w:id="648" w:name="appendices"/>
      <w:bookmarkEnd w:id="638"/>
      <w:bookmarkEnd w:id="647"/>
      <w:r>
        <w:t>10. Appendices</w:t>
      </w:r>
    </w:p>
    <w:p w:rsidR="00D04FD9" w:rsidRDefault="00D04FD9" w:rsidP="00D04FD9">
      <w:r>
        <w:pict>
          <v:rect id="_x0000_i1473" style="width:0;height:1.5pt" o:hralign="center" o:hrstd="t" o:hr="t"/>
        </w:pict>
      </w:r>
    </w:p>
    <w:p w:rsidR="00D04FD9" w:rsidRDefault="00D04FD9" w:rsidP="00D04FD9">
      <w:pPr>
        <w:pStyle w:val="Heading1"/>
      </w:pPr>
      <w:bookmarkStart w:id="649" w:name="appendix-a-glossary"/>
      <w:bookmarkEnd w:id="648"/>
      <w:r>
        <w:t xml:space="preserve">Appendix </w:t>
      </w:r>
      <w:proofErr w:type="gramStart"/>
      <w:r>
        <w:t>A</w:t>
      </w:r>
      <w:proofErr w:type="gramEnd"/>
      <w:r>
        <w:t xml:space="preserve"> — Glossary</w:t>
      </w:r>
    </w:p>
    <w:tbl>
      <w:tblPr>
        <w:tblStyle w:val="Table"/>
        <w:tblW w:w="5000" w:type="pct"/>
        <w:tblLayout w:type="fixed"/>
        <w:tblLook w:val="0020" w:firstRow="1" w:lastRow="0" w:firstColumn="0" w:lastColumn="0" w:noHBand="0" w:noVBand="0"/>
      </w:tblPr>
      <w:tblGrid>
        <w:gridCol w:w="3192"/>
        <w:gridCol w:w="6384"/>
      </w:tblGrid>
      <w:tr w:rsidR="00D04FD9" w:rsidTr="00F30FA4">
        <w:trPr>
          <w:cnfStyle w:val="100000000000" w:firstRow="1" w:lastRow="0" w:firstColumn="0" w:lastColumn="0" w:oddVBand="0" w:evenVBand="0" w:oddHBand="0" w:evenHBand="0" w:firstRowFirstColumn="0" w:firstRowLastColumn="0" w:lastRowFirstColumn="0" w:lastRowLastColumn="0"/>
          <w:tblHeader/>
        </w:trPr>
        <w:tc>
          <w:tcPr>
            <w:tcW w:w="2640" w:type="dxa"/>
          </w:tcPr>
          <w:p w:rsidR="00D04FD9" w:rsidRDefault="00D04FD9" w:rsidP="00F30FA4">
            <w:pPr>
              <w:pStyle w:val="Compact"/>
            </w:pPr>
            <w:r>
              <w:t>Term</w:t>
            </w:r>
          </w:p>
        </w:tc>
        <w:tc>
          <w:tcPr>
            <w:tcW w:w="5280" w:type="dxa"/>
          </w:tcPr>
          <w:p w:rsidR="00D04FD9" w:rsidRDefault="00D04FD9" w:rsidP="00F30FA4">
            <w:pPr>
              <w:pStyle w:val="Compact"/>
            </w:pPr>
            <w:r>
              <w:t>Definition</w:t>
            </w:r>
          </w:p>
        </w:tc>
      </w:tr>
      <w:tr w:rsidR="00D04FD9" w:rsidTr="00F30FA4">
        <w:tc>
          <w:tcPr>
            <w:tcW w:w="2640" w:type="dxa"/>
          </w:tcPr>
          <w:p w:rsidR="00D04FD9" w:rsidRDefault="00D04FD9" w:rsidP="00F30FA4">
            <w:pPr>
              <w:pStyle w:val="Compact"/>
            </w:pPr>
            <w:r>
              <w:t>API</w:t>
            </w:r>
          </w:p>
        </w:tc>
        <w:tc>
          <w:tcPr>
            <w:tcW w:w="5280" w:type="dxa"/>
          </w:tcPr>
          <w:p w:rsidR="00D04FD9" w:rsidRDefault="00D04FD9" w:rsidP="00F30FA4">
            <w:pPr>
              <w:pStyle w:val="Compact"/>
            </w:pPr>
            <w:r>
              <w:t>Application Programming Interface</w:t>
            </w:r>
          </w:p>
        </w:tc>
      </w:tr>
      <w:tr w:rsidR="00D04FD9" w:rsidTr="00F30FA4">
        <w:tc>
          <w:tcPr>
            <w:tcW w:w="2640" w:type="dxa"/>
          </w:tcPr>
          <w:p w:rsidR="00D04FD9" w:rsidRDefault="00D04FD9" w:rsidP="00F30FA4">
            <w:pPr>
              <w:pStyle w:val="Compact"/>
            </w:pPr>
            <w:r>
              <w:t>Audit Log</w:t>
            </w:r>
          </w:p>
        </w:tc>
        <w:tc>
          <w:tcPr>
            <w:tcW w:w="5280" w:type="dxa"/>
          </w:tcPr>
          <w:p w:rsidR="00D04FD9" w:rsidRDefault="00D04FD9" w:rsidP="00F30FA4">
            <w:pPr>
              <w:pStyle w:val="Compact"/>
            </w:pPr>
            <w:r>
              <w:t>A record of important administrative actions performed within the system.</w:t>
            </w:r>
          </w:p>
        </w:tc>
      </w:tr>
      <w:tr w:rsidR="00D04FD9" w:rsidTr="00F30FA4">
        <w:tc>
          <w:tcPr>
            <w:tcW w:w="2640" w:type="dxa"/>
          </w:tcPr>
          <w:p w:rsidR="00D04FD9" w:rsidRDefault="00D04FD9" w:rsidP="00F30FA4">
            <w:pPr>
              <w:pStyle w:val="Compact"/>
            </w:pPr>
            <w:r>
              <w:t>Background Job</w:t>
            </w:r>
          </w:p>
        </w:tc>
        <w:tc>
          <w:tcPr>
            <w:tcW w:w="5280" w:type="dxa"/>
          </w:tcPr>
          <w:p w:rsidR="00D04FD9" w:rsidRDefault="00D04FD9" w:rsidP="00F30FA4">
            <w:pPr>
              <w:pStyle w:val="Compact"/>
            </w:pPr>
            <w:r>
              <w:t>A task executed asynchronously outside the normal request-response cycle.</w:t>
            </w:r>
          </w:p>
        </w:tc>
      </w:tr>
      <w:tr w:rsidR="00D04FD9" w:rsidTr="00F30FA4">
        <w:tc>
          <w:tcPr>
            <w:tcW w:w="2640" w:type="dxa"/>
          </w:tcPr>
          <w:p w:rsidR="00D04FD9" w:rsidRDefault="00D04FD9" w:rsidP="00F30FA4">
            <w:pPr>
              <w:pStyle w:val="Compact"/>
            </w:pPr>
            <w:r>
              <w:t>Branch</w:t>
            </w:r>
          </w:p>
        </w:tc>
        <w:tc>
          <w:tcPr>
            <w:tcW w:w="5280" w:type="dxa"/>
          </w:tcPr>
          <w:p w:rsidR="00D04FD9" w:rsidRDefault="00D04FD9" w:rsidP="00F30FA4">
            <w:pPr>
              <w:pStyle w:val="Compact"/>
            </w:pPr>
            <w:r>
              <w:t>A physical JN Electronics retail location.</w:t>
            </w:r>
          </w:p>
        </w:tc>
      </w:tr>
      <w:tr w:rsidR="00D04FD9" w:rsidTr="00F30FA4">
        <w:tc>
          <w:tcPr>
            <w:tcW w:w="2640" w:type="dxa"/>
          </w:tcPr>
          <w:p w:rsidR="00D04FD9" w:rsidRDefault="00D04FD9" w:rsidP="00F30FA4">
            <w:pPr>
              <w:pStyle w:val="Compact"/>
            </w:pPr>
            <w:r>
              <w:t>Cart</w:t>
            </w:r>
          </w:p>
        </w:tc>
        <w:tc>
          <w:tcPr>
            <w:tcW w:w="5280" w:type="dxa"/>
          </w:tcPr>
          <w:p w:rsidR="00D04FD9" w:rsidRDefault="00D04FD9" w:rsidP="00F30FA4">
            <w:pPr>
              <w:pStyle w:val="Compact"/>
            </w:pPr>
            <w:r>
              <w:t>A temporary collection of products selected for purchase.</w:t>
            </w:r>
          </w:p>
        </w:tc>
      </w:tr>
      <w:tr w:rsidR="00D04FD9" w:rsidTr="00F30FA4">
        <w:tc>
          <w:tcPr>
            <w:tcW w:w="2640" w:type="dxa"/>
          </w:tcPr>
          <w:p w:rsidR="00D04FD9" w:rsidRDefault="00D04FD9" w:rsidP="00F30FA4">
            <w:pPr>
              <w:pStyle w:val="Compact"/>
            </w:pPr>
            <w:r>
              <w:t>Guest Customer</w:t>
            </w:r>
          </w:p>
        </w:tc>
        <w:tc>
          <w:tcPr>
            <w:tcW w:w="5280" w:type="dxa"/>
          </w:tcPr>
          <w:p w:rsidR="00D04FD9" w:rsidRDefault="00D04FD9" w:rsidP="00F30FA4">
            <w:pPr>
              <w:pStyle w:val="Compact"/>
            </w:pPr>
            <w:r>
              <w:t xml:space="preserve">A customer who places an order without creating an </w:t>
            </w:r>
            <w:r>
              <w:lastRenderedPageBreak/>
              <w:t>account.</w:t>
            </w:r>
          </w:p>
        </w:tc>
      </w:tr>
      <w:tr w:rsidR="00D04FD9" w:rsidTr="00F30FA4">
        <w:tc>
          <w:tcPr>
            <w:tcW w:w="2640" w:type="dxa"/>
          </w:tcPr>
          <w:p w:rsidR="00D04FD9" w:rsidRDefault="00D04FD9" w:rsidP="00F30FA4">
            <w:pPr>
              <w:pStyle w:val="Compact"/>
            </w:pPr>
            <w:r>
              <w:lastRenderedPageBreak/>
              <w:t>Inventory Manager</w:t>
            </w:r>
          </w:p>
        </w:tc>
        <w:tc>
          <w:tcPr>
            <w:tcW w:w="5280" w:type="dxa"/>
          </w:tcPr>
          <w:p w:rsidR="00D04FD9" w:rsidRDefault="00D04FD9" w:rsidP="00F30FA4">
            <w:pPr>
              <w:pStyle w:val="Compact"/>
            </w:pPr>
            <w:r>
              <w:t>Staff member responsible for inventory and administrative operations.</w:t>
            </w:r>
          </w:p>
        </w:tc>
      </w:tr>
      <w:tr w:rsidR="00D04FD9" w:rsidTr="00F30FA4">
        <w:tc>
          <w:tcPr>
            <w:tcW w:w="2640" w:type="dxa"/>
          </w:tcPr>
          <w:p w:rsidR="00D04FD9" w:rsidRDefault="00D04FD9" w:rsidP="00F30FA4">
            <w:pPr>
              <w:pStyle w:val="Compact"/>
            </w:pPr>
            <w:r>
              <w:t>JWT</w:t>
            </w:r>
          </w:p>
        </w:tc>
        <w:tc>
          <w:tcPr>
            <w:tcW w:w="5280" w:type="dxa"/>
          </w:tcPr>
          <w:p w:rsidR="00D04FD9" w:rsidRDefault="00D04FD9" w:rsidP="00F30FA4">
            <w:pPr>
              <w:pStyle w:val="Compact"/>
            </w:pPr>
            <w:r>
              <w:t>JSON Web Token used for authentication.</w:t>
            </w:r>
          </w:p>
        </w:tc>
      </w:tr>
      <w:tr w:rsidR="00D04FD9" w:rsidTr="00F30FA4">
        <w:tc>
          <w:tcPr>
            <w:tcW w:w="2640" w:type="dxa"/>
          </w:tcPr>
          <w:p w:rsidR="00D04FD9" w:rsidRDefault="00D04FD9" w:rsidP="00F30FA4">
            <w:pPr>
              <w:pStyle w:val="Compact"/>
            </w:pPr>
            <w:r>
              <w:t>Product Variant</w:t>
            </w:r>
          </w:p>
        </w:tc>
        <w:tc>
          <w:tcPr>
            <w:tcW w:w="5280" w:type="dxa"/>
          </w:tcPr>
          <w:p w:rsidR="00D04FD9" w:rsidRDefault="00D04FD9" w:rsidP="00F30FA4">
            <w:pPr>
              <w:pStyle w:val="Compact"/>
            </w:pPr>
            <w:r>
              <w:t>A purchasable version of a product (e.g., color or capacity).</w:t>
            </w:r>
          </w:p>
        </w:tc>
      </w:tr>
      <w:tr w:rsidR="00D04FD9" w:rsidTr="00F30FA4">
        <w:tc>
          <w:tcPr>
            <w:tcW w:w="2640" w:type="dxa"/>
          </w:tcPr>
          <w:p w:rsidR="00D04FD9" w:rsidRDefault="00D04FD9" w:rsidP="00F30FA4">
            <w:pPr>
              <w:pStyle w:val="Compact"/>
            </w:pPr>
            <w:r>
              <w:t>Promotion</w:t>
            </w:r>
          </w:p>
        </w:tc>
        <w:tc>
          <w:tcPr>
            <w:tcW w:w="5280" w:type="dxa"/>
          </w:tcPr>
          <w:p w:rsidR="00D04FD9" w:rsidRDefault="00D04FD9" w:rsidP="00F30FA4">
            <w:pPr>
              <w:pStyle w:val="Compact"/>
            </w:pPr>
            <w:r>
              <w:t>A temporary marketing campaign such as a discount or featured offer.</w:t>
            </w:r>
          </w:p>
        </w:tc>
      </w:tr>
      <w:tr w:rsidR="00D04FD9" w:rsidTr="00F30FA4">
        <w:tc>
          <w:tcPr>
            <w:tcW w:w="2640" w:type="dxa"/>
          </w:tcPr>
          <w:p w:rsidR="00D04FD9" w:rsidRDefault="00D04FD9" w:rsidP="00F30FA4">
            <w:pPr>
              <w:pStyle w:val="Compact"/>
            </w:pPr>
            <w:r>
              <w:t>RQ</w:t>
            </w:r>
          </w:p>
        </w:tc>
        <w:tc>
          <w:tcPr>
            <w:tcW w:w="5280" w:type="dxa"/>
          </w:tcPr>
          <w:p w:rsidR="00D04FD9" w:rsidRDefault="00D04FD9" w:rsidP="00F30FA4">
            <w:pPr>
              <w:pStyle w:val="Compact"/>
            </w:pPr>
            <w:proofErr w:type="spellStart"/>
            <w:r>
              <w:t>Redis</w:t>
            </w:r>
            <w:proofErr w:type="spellEnd"/>
            <w:r>
              <w:t xml:space="preserve"> Queue used for asynchronous background processing.</w:t>
            </w:r>
          </w:p>
        </w:tc>
      </w:tr>
      <w:tr w:rsidR="00D04FD9" w:rsidTr="00F30FA4">
        <w:tc>
          <w:tcPr>
            <w:tcW w:w="2640" w:type="dxa"/>
          </w:tcPr>
          <w:p w:rsidR="00D04FD9" w:rsidRDefault="00D04FD9" w:rsidP="00F30FA4">
            <w:pPr>
              <w:pStyle w:val="Compact"/>
            </w:pPr>
            <w:r>
              <w:t>Sales Attendant</w:t>
            </w:r>
          </w:p>
        </w:tc>
        <w:tc>
          <w:tcPr>
            <w:tcW w:w="5280" w:type="dxa"/>
          </w:tcPr>
          <w:p w:rsidR="00D04FD9" w:rsidRDefault="00D04FD9" w:rsidP="00F30FA4">
            <w:pPr>
              <w:pStyle w:val="Compact"/>
            </w:pPr>
            <w:r>
              <w:t>Staff member responsible for processing customer orders.</w:t>
            </w:r>
          </w:p>
        </w:tc>
      </w:tr>
      <w:tr w:rsidR="00D04FD9" w:rsidTr="00F30FA4">
        <w:tc>
          <w:tcPr>
            <w:tcW w:w="2640" w:type="dxa"/>
          </w:tcPr>
          <w:p w:rsidR="00D04FD9" w:rsidRDefault="00D04FD9" w:rsidP="00F30FA4">
            <w:pPr>
              <w:pStyle w:val="Compact"/>
            </w:pPr>
            <w:r>
              <w:t>SKU</w:t>
            </w:r>
          </w:p>
        </w:tc>
        <w:tc>
          <w:tcPr>
            <w:tcW w:w="5280" w:type="dxa"/>
          </w:tcPr>
          <w:p w:rsidR="00D04FD9" w:rsidRDefault="00D04FD9" w:rsidP="00F30FA4">
            <w:pPr>
              <w:pStyle w:val="Compact"/>
            </w:pPr>
            <w:r>
              <w:t>Stock Keeping Unit used to uniquely identify product variants.</w:t>
            </w:r>
          </w:p>
        </w:tc>
      </w:tr>
      <w:tr w:rsidR="00D04FD9" w:rsidTr="00F30FA4">
        <w:tc>
          <w:tcPr>
            <w:tcW w:w="2640" w:type="dxa"/>
          </w:tcPr>
          <w:p w:rsidR="00D04FD9" w:rsidRDefault="00D04FD9" w:rsidP="00F30FA4">
            <w:pPr>
              <w:pStyle w:val="Compact"/>
            </w:pPr>
            <w:r>
              <w:t>Soft Delete</w:t>
            </w:r>
          </w:p>
        </w:tc>
        <w:tc>
          <w:tcPr>
            <w:tcW w:w="5280" w:type="dxa"/>
          </w:tcPr>
          <w:p w:rsidR="00D04FD9" w:rsidRDefault="00D04FD9" w:rsidP="00F30FA4">
            <w:pPr>
              <w:pStyle w:val="Compact"/>
            </w:pPr>
            <w:r>
              <w:t>Deactivating a record instead of permanently removing it from the system.</w:t>
            </w:r>
          </w:p>
        </w:tc>
      </w:tr>
    </w:tbl>
    <w:p w:rsidR="00D04FD9" w:rsidRDefault="00D04FD9" w:rsidP="00D04FD9">
      <w:r>
        <w:pict>
          <v:rect id="_x0000_i1474" style="width:0;height:1.5pt" o:hralign="center" o:hrstd="t" o:hr="t"/>
        </w:pict>
      </w:r>
    </w:p>
    <w:p w:rsidR="00D04FD9" w:rsidRDefault="00D04FD9" w:rsidP="00D04FD9">
      <w:pPr>
        <w:pStyle w:val="Heading1"/>
      </w:pPr>
      <w:bookmarkStart w:id="650" w:name="appendix-b-assumptions-and-open-items"/>
      <w:bookmarkEnd w:id="649"/>
      <w:r>
        <w:t>Appendix B — Assumptions and Open Items</w:t>
      </w:r>
    </w:p>
    <w:p w:rsidR="00D04FD9" w:rsidRDefault="00D04FD9" w:rsidP="00D04FD9">
      <w:pPr>
        <w:pStyle w:val="FirstParagraph"/>
      </w:pPr>
      <w:r>
        <w:t>The following items remain pending or are based on current project assumptions:</w:t>
      </w:r>
    </w:p>
    <w:tbl>
      <w:tblPr>
        <w:tblStyle w:val="Table"/>
        <w:tblW w:w="5000" w:type="pct"/>
        <w:tblLayout w:type="fixed"/>
        <w:tblLook w:val="0020" w:firstRow="1" w:lastRow="0" w:firstColumn="0" w:lastColumn="0" w:noHBand="0" w:noVBand="0"/>
      </w:tblPr>
      <w:tblGrid>
        <w:gridCol w:w="2612"/>
        <w:gridCol w:w="6964"/>
      </w:tblGrid>
      <w:tr w:rsidR="00D04FD9" w:rsidTr="00F30FA4">
        <w:trPr>
          <w:cnfStyle w:val="100000000000" w:firstRow="1" w:lastRow="0" w:firstColumn="0" w:lastColumn="0" w:oddVBand="0" w:evenVBand="0" w:oddHBand="0" w:evenHBand="0" w:firstRowFirstColumn="0" w:firstRowLastColumn="0" w:lastRowFirstColumn="0" w:lastRowLastColumn="0"/>
          <w:tblHeader/>
        </w:trPr>
        <w:tc>
          <w:tcPr>
            <w:tcW w:w="2160" w:type="dxa"/>
          </w:tcPr>
          <w:p w:rsidR="00D04FD9" w:rsidRDefault="00D04FD9" w:rsidP="00F30FA4">
            <w:pPr>
              <w:pStyle w:val="Compact"/>
            </w:pPr>
            <w:r>
              <w:t>Item</w:t>
            </w:r>
          </w:p>
        </w:tc>
        <w:tc>
          <w:tcPr>
            <w:tcW w:w="5760" w:type="dxa"/>
          </w:tcPr>
          <w:p w:rsidR="00D04FD9" w:rsidRDefault="00D04FD9" w:rsidP="00F30FA4">
            <w:pPr>
              <w:pStyle w:val="Compact"/>
            </w:pPr>
            <w:r>
              <w:t>Current Status</w:t>
            </w:r>
          </w:p>
        </w:tc>
      </w:tr>
      <w:tr w:rsidR="00D04FD9" w:rsidTr="00F30FA4">
        <w:tc>
          <w:tcPr>
            <w:tcW w:w="2160" w:type="dxa"/>
          </w:tcPr>
          <w:p w:rsidR="00D04FD9" w:rsidRDefault="00D04FD9" w:rsidP="00F30FA4">
            <w:pPr>
              <w:pStyle w:val="Compact"/>
            </w:pPr>
            <w:r>
              <w:t>Domain Name</w:t>
            </w:r>
          </w:p>
        </w:tc>
        <w:tc>
          <w:tcPr>
            <w:tcW w:w="5760" w:type="dxa"/>
          </w:tcPr>
          <w:p w:rsidR="00D04FD9" w:rsidRDefault="00D04FD9" w:rsidP="00F30FA4">
            <w:pPr>
              <w:pStyle w:val="Compact"/>
            </w:pPr>
            <w:r>
              <w:t>Pending acquisition</w:t>
            </w:r>
          </w:p>
        </w:tc>
      </w:tr>
      <w:tr w:rsidR="00D04FD9" w:rsidTr="00F30FA4">
        <w:tc>
          <w:tcPr>
            <w:tcW w:w="2160" w:type="dxa"/>
          </w:tcPr>
          <w:p w:rsidR="00D04FD9" w:rsidRDefault="00D04FD9" w:rsidP="00F30FA4">
            <w:pPr>
              <w:pStyle w:val="Compact"/>
            </w:pPr>
            <w:r>
              <w:t>Payment Gateway Provider</w:t>
            </w:r>
          </w:p>
        </w:tc>
        <w:tc>
          <w:tcPr>
            <w:tcW w:w="5760" w:type="dxa"/>
          </w:tcPr>
          <w:p w:rsidR="00D04FD9" w:rsidRDefault="00D04FD9" w:rsidP="00F30FA4">
            <w:pPr>
              <w:pStyle w:val="Compact"/>
            </w:pPr>
            <w:r>
              <w:t>Pending selection</w:t>
            </w:r>
          </w:p>
        </w:tc>
      </w:tr>
      <w:tr w:rsidR="00D04FD9" w:rsidTr="00F30FA4">
        <w:tc>
          <w:tcPr>
            <w:tcW w:w="2160" w:type="dxa"/>
          </w:tcPr>
          <w:p w:rsidR="00D04FD9" w:rsidRDefault="00D04FD9" w:rsidP="00F30FA4">
            <w:pPr>
              <w:pStyle w:val="Compact"/>
            </w:pPr>
            <w:r>
              <w:t>Production Email Service</w:t>
            </w:r>
          </w:p>
        </w:tc>
        <w:tc>
          <w:tcPr>
            <w:tcW w:w="5760" w:type="dxa"/>
          </w:tcPr>
          <w:p w:rsidR="00D04FD9" w:rsidRDefault="00D04FD9" w:rsidP="00F30FA4">
            <w:pPr>
              <w:pStyle w:val="Compact"/>
            </w:pPr>
            <w:r>
              <w:t>Pending selection</w:t>
            </w:r>
          </w:p>
        </w:tc>
      </w:tr>
      <w:tr w:rsidR="00D04FD9" w:rsidTr="00F30FA4">
        <w:tc>
          <w:tcPr>
            <w:tcW w:w="2160" w:type="dxa"/>
          </w:tcPr>
          <w:p w:rsidR="00D04FD9" w:rsidRDefault="00D04FD9" w:rsidP="00F30FA4">
            <w:pPr>
              <w:pStyle w:val="Compact"/>
            </w:pPr>
            <w:r>
              <w:t>SMS Provider</w:t>
            </w:r>
          </w:p>
        </w:tc>
        <w:tc>
          <w:tcPr>
            <w:tcW w:w="5760" w:type="dxa"/>
          </w:tcPr>
          <w:p w:rsidR="00D04FD9" w:rsidRDefault="00D04FD9" w:rsidP="00F30FA4">
            <w:pPr>
              <w:pStyle w:val="Compact"/>
            </w:pPr>
            <w:r>
              <w:t>Planned for future implementation</w:t>
            </w:r>
          </w:p>
        </w:tc>
      </w:tr>
      <w:tr w:rsidR="00D04FD9" w:rsidTr="00F30FA4">
        <w:tc>
          <w:tcPr>
            <w:tcW w:w="2160" w:type="dxa"/>
          </w:tcPr>
          <w:p w:rsidR="00D04FD9" w:rsidRDefault="00D04FD9" w:rsidP="00F30FA4">
            <w:pPr>
              <w:pStyle w:val="Compact"/>
            </w:pPr>
            <w:proofErr w:type="spellStart"/>
            <w:r>
              <w:t>WhatsApp</w:t>
            </w:r>
            <w:proofErr w:type="spellEnd"/>
            <w:r>
              <w:t xml:space="preserve"> Integration</w:t>
            </w:r>
          </w:p>
        </w:tc>
        <w:tc>
          <w:tcPr>
            <w:tcW w:w="5760" w:type="dxa"/>
          </w:tcPr>
          <w:p w:rsidR="00D04FD9" w:rsidRDefault="00D04FD9" w:rsidP="00F30FA4">
            <w:pPr>
              <w:pStyle w:val="Compact"/>
            </w:pPr>
            <w:r>
              <w:t>Planned for future implementation</w:t>
            </w:r>
          </w:p>
        </w:tc>
      </w:tr>
      <w:tr w:rsidR="00D04FD9" w:rsidTr="00F30FA4">
        <w:tc>
          <w:tcPr>
            <w:tcW w:w="2160" w:type="dxa"/>
          </w:tcPr>
          <w:p w:rsidR="00D04FD9" w:rsidRDefault="00D04FD9" w:rsidP="00F30FA4">
            <w:pPr>
              <w:pStyle w:val="Compact"/>
            </w:pPr>
            <w:r>
              <w:t>Production Monitoring Platform</w:t>
            </w:r>
          </w:p>
        </w:tc>
        <w:tc>
          <w:tcPr>
            <w:tcW w:w="5760" w:type="dxa"/>
          </w:tcPr>
          <w:p w:rsidR="00D04FD9" w:rsidRDefault="00D04FD9" w:rsidP="00F30FA4">
            <w:pPr>
              <w:pStyle w:val="Compact"/>
            </w:pPr>
            <w:r>
              <w:t>To be selected during deployment</w:t>
            </w:r>
          </w:p>
        </w:tc>
      </w:tr>
      <w:tr w:rsidR="00D04FD9" w:rsidTr="00F30FA4">
        <w:tc>
          <w:tcPr>
            <w:tcW w:w="2160" w:type="dxa"/>
          </w:tcPr>
          <w:p w:rsidR="00D04FD9" w:rsidRDefault="00D04FD9" w:rsidP="00F30FA4">
            <w:pPr>
              <w:pStyle w:val="Compact"/>
            </w:pPr>
            <w:r>
              <w:t>Production Hosting Configuration</w:t>
            </w:r>
          </w:p>
        </w:tc>
        <w:tc>
          <w:tcPr>
            <w:tcW w:w="5760" w:type="dxa"/>
          </w:tcPr>
          <w:p w:rsidR="00D04FD9" w:rsidRDefault="00D04FD9" w:rsidP="00F30FA4">
            <w:pPr>
              <w:pStyle w:val="Compact"/>
            </w:pPr>
            <w:r>
              <w:t>To be finalized before production launch</w:t>
            </w:r>
          </w:p>
        </w:tc>
      </w:tr>
    </w:tbl>
    <w:p w:rsidR="00D04FD9" w:rsidRDefault="00D04FD9" w:rsidP="00D04FD9">
      <w:r>
        <w:pict>
          <v:rect id="_x0000_i1475" style="width:0;height:1.5pt" o:hralign="center" o:hrstd="t" o:hr="t"/>
        </w:pict>
      </w:r>
    </w:p>
    <w:p w:rsidR="00D04FD9" w:rsidRDefault="00D04FD9" w:rsidP="00D04FD9">
      <w:pPr>
        <w:pStyle w:val="Heading1"/>
      </w:pPr>
      <w:bookmarkStart w:id="651" w:name="X7d4df7937b9bffa1a08b9fcbb3a0f51284702b5"/>
      <w:bookmarkEnd w:id="650"/>
      <w:r>
        <w:lastRenderedPageBreak/>
        <w:t>Appendix C — Requirement Traceability Matrix (Sample)</w:t>
      </w:r>
    </w:p>
    <w:p w:rsidR="00D04FD9" w:rsidRDefault="00D04FD9" w:rsidP="00D04FD9">
      <w:pPr>
        <w:pStyle w:val="FirstParagraph"/>
      </w:pPr>
      <w:r>
        <w:t>The complete Requirement Traceability Matrix (RTM) will be maintained throughout development to ensure every requirement is implemented, tested, and verified.</w:t>
      </w:r>
    </w:p>
    <w:tbl>
      <w:tblPr>
        <w:tblStyle w:val="Table"/>
        <w:tblW w:w="0" w:type="auto"/>
        <w:tblLook w:val="0020" w:firstRow="1" w:lastRow="0" w:firstColumn="0" w:lastColumn="0" w:noHBand="0" w:noVBand="0"/>
      </w:tblPr>
      <w:tblGrid>
        <w:gridCol w:w="1963"/>
        <w:gridCol w:w="2964"/>
        <w:gridCol w:w="2444"/>
      </w:tblGrid>
      <w:tr w:rsidR="00D04FD9" w:rsidTr="00F30FA4">
        <w:trPr>
          <w:cnfStyle w:val="100000000000" w:firstRow="1" w:lastRow="0" w:firstColumn="0" w:lastColumn="0" w:oddVBand="0" w:evenVBand="0" w:oddHBand="0" w:evenHBand="0" w:firstRowFirstColumn="0" w:firstRowLastColumn="0" w:lastRowFirstColumn="0" w:lastRowLastColumn="0"/>
          <w:tblHeader/>
        </w:trPr>
        <w:tc>
          <w:tcPr>
            <w:tcW w:w="0" w:type="auto"/>
          </w:tcPr>
          <w:p w:rsidR="00D04FD9" w:rsidRDefault="00D04FD9" w:rsidP="00F30FA4">
            <w:pPr>
              <w:pStyle w:val="Compact"/>
            </w:pPr>
            <w:r>
              <w:t>Requirement ID</w:t>
            </w:r>
          </w:p>
        </w:tc>
        <w:tc>
          <w:tcPr>
            <w:tcW w:w="0" w:type="auto"/>
          </w:tcPr>
          <w:p w:rsidR="00D04FD9" w:rsidRDefault="00D04FD9" w:rsidP="00F30FA4">
            <w:pPr>
              <w:pStyle w:val="Compact"/>
            </w:pPr>
            <w:r>
              <w:t>Related Module</w:t>
            </w:r>
          </w:p>
        </w:tc>
        <w:tc>
          <w:tcPr>
            <w:tcW w:w="0" w:type="auto"/>
          </w:tcPr>
          <w:p w:rsidR="00D04FD9" w:rsidRDefault="00D04FD9" w:rsidP="00F30FA4">
            <w:pPr>
              <w:pStyle w:val="Compact"/>
            </w:pPr>
            <w:r>
              <w:t>Verification Method</w:t>
            </w:r>
          </w:p>
        </w:tc>
      </w:tr>
      <w:tr w:rsidR="00D04FD9" w:rsidTr="00F30FA4">
        <w:tc>
          <w:tcPr>
            <w:tcW w:w="0" w:type="auto"/>
          </w:tcPr>
          <w:p w:rsidR="00D04FD9" w:rsidRDefault="00D04FD9" w:rsidP="00F30FA4">
            <w:pPr>
              <w:pStyle w:val="Compact"/>
            </w:pPr>
            <w:r>
              <w:t>FR-AUTH-003</w:t>
            </w:r>
          </w:p>
        </w:tc>
        <w:tc>
          <w:tcPr>
            <w:tcW w:w="0" w:type="auto"/>
          </w:tcPr>
          <w:p w:rsidR="00D04FD9" w:rsidRDefault="00D04FD9" w:rsidP="00F30FA4">
            <w:pPr>
              <w:pStyle w:val="Compact"/>
            </w:pPr>
            <w:r>
              <w:t>Authentication</w:t>
            </w:r>
          </w:p>
        </w:tc>
        <w:tc>
          <w:tcPr>
            <w:tcW w:w="0" w:type="auto"/>
          </w:tcPr>
          <w:p w:rsidR="00D04FD9" w:rsidRDefault="00D04FD9" w:rsidP="00F30FA4">
            <w:pPr>
              <w:pStyle w:val="Compact"/>
            </w:pPr>
            <w:r>
              <w:t>Functional Testing</w:t>
            </w:r>
          </w:p>
        </w:tc>
      </w:tr>
      <w:tr w:rsidR="00D04FD9" w:rsidTr="00F30FA4">
        <w:tc>
          <w:tcPr>
            <w:tcW w:w="0" w:type="auto"/>
          </w:tcPr>
          <w:p w:rsidR="00D04FD9" w:rsidRDefault="00D04FD9" w:rsidP="00F30FA4">
            <w:pPr>
              <w:pStyle w:val="Compact"/>
            </w:pPr>
            <w:r>
              <w:t>FR-PROD-020</w:t>
            </w:r>
          </w:p>
        </w:tc>
        <w:tc>
          <w:tcPr>
            <w:tcW w:w="0" w:type="auto"/>
          </w:tcPr>
          <w:p w:rsidR="00D04FD9" w:rsidRDefault="00D04FD9" w:rsidP="00F30FA4">
            <w:pPr>
              <w:pStyle w:val="Compact"/>
            </w:pPr>
            <w:r>
              <w:t>Product Search</w:t>
            </w:r>
          </w:p>
        </w:tc>
        <w:tc>
          <w:tcPr>
            <w:tcW w:w="0" w:type="auto"/>
          </w:tcPr>
          <w:p w:rsidR="00D04FD9" w:rsidRDefault="00D04FD9" w:rsidP="00F30FA4">
            <w:pPr>
              <w:pStyle w:val="Compact"/>
            </w:pPr>
            <w:r>
              <w:t>Functional Testing</w:t>
            </w:r>
          </w:p>
        </w:tc>
      </w:tr>
      <w:tr w:rsidR="00D04FD9" w:rsidTr="00F30FA4">
        <w:tc>
          <w:tcPr>
            <w:tcW w:w="0" w:type="auto"/>
          </w:tcPr>
          <w:p w:rsidR="00D04FD9" w:rsidRDefault="00D04FD9" w:rsidP="00F30FA4">
            <w:pPr>
              <w:pStyle w:val="Compact"/>
            </w:pPr>
            <w:r>
              <w:t>FR-CART-001</w:t>
            </w:r>
          </w:p>
        </w:tc>
        <w:tc>
          <w:tcPr>
            <w:tcW w:w="0" w:type="auto"/>
          </w:tcPr>
          <w:p w:rsidR="00D04FD9" w:rsidRDefault="00D04FD9" w:rsidP="00F30FA4">
            <w:pPr>
              <w:pStyle w:val="Compact"/>
            </w:pPr>
            <w:r>
              <w:t>Shopping Cart</w:t>
            </w:r>
          </w:p>
        </w:tc>
        <w:tc>
          <w:tcPr>
            <w:tcW w:w="0" w:type="auto"/>
          </w:tcPr>
          <w:p w:rsidR="00D04FD9" w:rsidRDefault="00D04FD9" w:rsidP="00F30FA4">
            <w:pPr>
              <w:pStyle w:val="Compact"/>
            </w:pPr>
            <w:r>
              <w:t>Functional Testing</w:t>
            </w:r>
          </w:p>
        </w:tc>
      </w:tr>
      <w:tr w:rsidR="00D04FD9" w:rsidTr="00F30FA4">
        <w:tc>
          <w:tcPr>
            <w:tcW w:w="0" w:type="auto"/>
          </w:tcPr>
          <w:p w:rsidR="00D04FD9" w:rsidRDefault="00D04FD9" w:rsidP="00F30FA4">
            <w:pPr>
              <w:pStyle w:val="Compact"/>
            </w:pPr>
            <w:r>
              <w:t>FR-ORDER-001</w:t>
            </w:r>
          </w:p>
        </w:tc>
        <w:tc>
          <w:tcPr>
            <w:tcW w:w="0" w:type="auto"/>
          </w:tcPr>
          <w:p w:rsidR="00D04FD9" w:rsidRDefault="00D04FD9" w:rsidP="00F30FA4">
            <w:pPr>
              <w:pStyle w:val="Compact"/>
            </w:pPr>
            <w:r>
              <w:t>Order Management</w:t>
            </w:r>
          </w:p>
        </w:tc>
        <w:tc>
          <w:tcPr>
            <w:tcW w:w="0" w:type="auto"/>
          </w:tcPr>
          <w:p w:rsidR="00D04FD9" w:rsidRDefault="00D04FD9" w:rsidP="00F30FA4">
            <w:pPr>
              <w:pStyle w:val="Compact"/>
            </w:pPr>
            <w:r>
              <w:t>Functional Testing</w:t>
            </w:r>
          </w:p>
        </w:tc>
      </w:tr>
      <w:tr w:rsidR="00D04FD9" w:rsidTr="00F30FA4">
        <w:tc>
          <w:tcPr>
            <w:tcW w:w="0" w:type="auto"/>
          </w:tcPr>
          <w:p w:rsidR="00D04FD9" w:rsidRDefault="00D04FD9" w:rsidP="00F30FA4">
            <w:pPr>
              <w:pStyle w:val="Compact"/>
            </w:pPr>
            <w:r>
              <w:t>FR-PAY-003</w:t>
            </w:r>
          </w:p>
        </w:tc>
        <w:tc>
          <w:tcPr>
            <w:tcW w:w="0" w:type="auto"/>
          </w:tcPr>
          <w:p w:rsidR="00D04FD9" w:rsidRDefault="00D04FD9" w:rsidP="00F30FA4">
            <w:pPr>
              <w:pStyle w:val="Compact"/>
            </w:pPr>
            <w:r>
              <w:t>Payment Management</w:t>
            </w:r>
          </w:p>
        </w:tc>
        <w:tc>
          <w:tcPr>
            <w:tcW w:w="0" w:type="auto"/>
          </w:tcPr>
          <w:p w:rsidR="00D04FD9" w:rsidRDefault="00D04FD9" w:rsidP="00F30FA4">
            <w:pPr>
              <w:pStyle w:val="Compact"/>
            </w:pPr>
            <w:r>
              <w:t>Integration Testing</w:t>
            </w:r>
          </w:p>
        </w:tc>
      </w:tr>
      <w:tr w:rsidR="00D04FD9" w:rsidTr="00F30FA4">
        <w:tc>
          <w:tcPr>
            <w:tcW w:w="0" w:type="auto"/>
          </w:tcPr>
          <w:p w:rsidR="00D04FD9" w:rsidRDefault="00D04FD9" w:rsidP="00F30FA4">
            <w:pPr>
              <w:pStyle w:val="Compact"/>
            </w:pPr>
            <w:r>
              <w:t>FR-ADMIN-001</w:t>
            </w:r>
          </w:p>
        </w:tc>
        <w:tc>
          <w:tcPr>
            <w:tcW w:w="0" w:type="auto"/>
          </w:tcPr>
          <w:p w:rsidR="00D04FD9" w:rsidRDefault="00D04FD9" w:rsidP="00F30FA4">
            <w:pPr>
              <w:pStyle w:val="Compact"/>
            </w:pPr>
            <w:r>
              <w:t>Administrative Dashboard</w:t>
            </w:r>
          </w:p>
        </w:tc>
        <w:tc>
          <w:tcPr>
            <w:tcW w:w="0" w:type="auto"/>
          </w:tcPr>
          <w:p w:rsidR="00D04FD9" w:rsidRDefault="00D04FD9" w:rsidP="00F30FA4">
            <w:pPr>
              <w:pStyle w:val="Compact"/>
            </w:pPr>
            <w:r>
              <w:t>Functional Testing</w:t>
            </w:r>
          </w:p>
        </w:tc>
      </w:tr>
      <w:tr w:rsidR="00D04FD9" w:rsidTr="00F30FA4">
        <w:tc>
          <w:tcPr>
            <w:tcW w:w="0" w:type="auto"/>
          </w:tcPr>
          <w:p w:rsidR="00D04FD9" w:rsidRDefault="00D04FD9" w:rsidP="00F30FA4">
            <w:pPr>
              <w:pStyle w:val="Compact"/>
            </w:pPr>
            <w:r>
              <w:t>NFR-PERF-004</w:t>
            </w:r>
          </w:p>
        </w:tc>
        <w:tc>
          <w:tcPr>
            <w:tcW w:w="0" w:type="auto"/>
          </w:tcPr>
          <w:p w:rsidR="00D04FD9" w:rsidRDefault="00D04FD9" w:rsidP="00F30FA4">
            <w:pPr>
              <w:pStyle w:val="Compact"/>
            </w:pPr>
            <w:r>
              <w:t>Performance</w:t>
            </w:r>
          </w:p>
        </w:tc>
        <w:tc>
          <w:tcPr>
            <w:tcW w:w="0" w:type="auto"/>
          </w:tcPr>
          <w:p w:rsidR="00D04FD9" w:rsidRDefault="00D04FD9" w:rsidP="00F30FA4">
            <w:pPr>
              <w:pStyle w:val="Compact"/>
            </w:pPr>
            <w:r>
              <w:t>Performance Testing</w:t>
            </w:r>
          </w:p>
        </w:tc>
      </w:tr>
      <w:tr w:rsidR="00D04FD9" w:rsidTr="00F30FA4">
        <w:tc>
          <w:tcPr>
            <w:tcW w:w="0" w:type="auto"/>
          </w:tcPr>
          <w:p w:rsidR="00D04FD9" w:rsidRDefault="00D04FD9" w:rsidP="00F30FA4">
            <w:pPr>
              <w:pStyle w:val="Compact"/>
            </w:pPr>
            <w:r>
              <w:t>NFR-SEC-005</w:t>
            </w:r>
          </w:p>
        </w:tc>
        <w:tc>
          <w:tcPr>
            <w:tcW w:w="0" w:type="auto"/>
          </w:tcPr>
          <w:p w:rsidR="00D04FD9" w:rsidRDefault="00D04FD9" w:rsidP="00F30FA4">
            <w:pPr>
              <w:pStyle w:val="Compact"/>
            </w:pPr>
            <w:r>
              <w:t>Security</w:t>
            </w:r>
          </w:p>
        </w:tc>
        <w:tc>
          <w:tcPr>
            <w:tcW w:w="0" w:type="auto"/>
          </w:tcPr>
          <w:p w:rsidR="00D04FD9" w:rsidRDefault="00D04FD9" w:rsidP="00F30FA4">
            <w:pPr>
              <w:pStyle w:val="Compact"/>
            </w:pPr>
            <w:r>
              <w:t>Security Testing</w:t>
            </w:r>
          </w:p>
        </w:tc>
      </w:tr>
      <w:tr w:rsidR="00D04FD9" w:rsidTr="00F30FA4">
        <w:tc>
          <w:tcPr>
            <w:tcW w:w="0" w:type="auto"/>
          </w:tcPr>
          <w:p w:rsidR="00D04FD9" w:rsidRDefault="00D04FD9" w:rsidP="00F30FA4">
            <w:pPr>
              <w:pStyle w:val="Compact"/>
            </w:pPr>
            <w:r>
              <w:t>NFR-REL-002</w:t>
            </w:r>
          </w:p>
        </w:tc>
        <w:tc>
          <w:tcPr>
            <w:tcW w:w="0" w:type="auto"/>
          </w:tcPr>
          <w:p w:rsidR="00D04FD9" w:rsidRDefault="00D04FD9" w:rsidP="00F30FA4">
            <w:pPr>
              <w:pStyle w:val="Compact"/>
            </w:pPr>
            <w:r>
              <w:t>Reliability</w:t>
            </w:r>
          </w:p>
        </w:tc>
        <w:tc>
          <w:tcPr>
            <w:tcW w:w="0" w:type="auto"/>
          </w:tcPr>
          <w:p w:rsidR="00D04FD9" w:rsidRDefault="00D04FD9" w:rsidP="00F30FA4">
            <w:pPr>
              <w:pStyle w:val="Compact"/>
            </w:pPr>
            <w:r>
              <w:t>Integration Testing</w:t>
            </w:r>
          </w:p>
        </w:tc>
      </w:tr>
    </w:tbl>
    <w:p w:rsidR="00D04FD9" w:rsidRDefault="00D04FD9" w:rsidP="00D04FD9">
      <w:r>
        <w:pict>
          <v:rect id="_x0000_i1476" style="width:0;height:1.5pt" o:hralign="center" o:hrstd="t" o:hr="t"/>
        </w:pict>
      </w:r>
    </w:p>
    <w:p w:rsidR="00D04FD9" w:rsidRDefault="00D04FD9" w:rsidP="00D04FD9">
      <w:pPr>
        <w:pStyle w:val="Heading1"/>
      </w:pPr>
      <w:bookmarkStart w:id="652" w:name="appendix-d-supporting-documents"/>
      <w:bookmarkEnd w:id="651"/>
      <w:r>
        <w:t>Appendix D — Supporting Documents</w:t>
      </w:r>
    </w:p>
    <w:p w:rsidR="00D04FD9" w:rsidRDefault="00D04FD9" w:rsidP="00D04FD9">
      <w:pPr>
        <w:pStyle w:val="FirstParagraph"/>
      </w:pPr>
      <w:r>
        <w:t>The following documents accompany this Software Requirements Specification:</w:t>
      </w:r>
    </w:p>
    <w:p w:rsidR="00D04FD9" w:rsidRDefault="00D04FD9" w:rsidP="00D04FD9">
      <w:pPr>
        <w:pStyle w:val="Compact"/>
        <w:numPr>
          <w:ilvl w:val="0"/>
          <w:numId w:val="3"/>
        </w:numPr>
      </w:pPr>
      <w:r>
        <w:t>Project Overview / Proposal</w:t>
      </w:r>
    </w:p>
    <w:p w:rsidR="00D04FD9" w:rsidRDefault="00D04FD9" w:rsidP="00D04FD9">
      <w:pPr>
        <w:pStyle w:val="Compact"/>
        <w:numPr>
          <w:ilvl w:val="0"/>
          <w:numId w:val="3"/>
        </w:numPr>
      </w:pPr>
      <w:r>
        <w:t>Database Design Document</w:t>
      </w:r>
    </w:p>
    <w:p w:rsidR="00D04FD9" w:rsidRDefault="00D04FD9" w:rsidP="00D04FD9">
      <w:pPr>
        <w:pStyle w:val="Compact"/>
        <w:numPr>
          <w:ilvl w:val="0"/>
          <w:numId w:val="3"/>
        </w:numPr>
      </w:pPr>
      <w:r>
        <w:t>System Architecture Document</w:t>
      </w:r>
    </w:p>
    <w:p w:rsidR="00D04FD9" w:rsidRDefault="00D04FD9" w:rsidP="00D04FD9">
      <w:pPr>
        <w:pStyle w:val="Compact"/>
        <w:numPr>
          <w:ilvl w:val="0"/>
          <w:numId w:val="3"/>
        </w:numPr>
      </w:pPr>
      <w:r>
        <w:t>REST API Specification</w:t>
      </w:r>
    </w:p>
    <w:p w:rsidR="00D04FD9" w:rsidRDefault="00D04FD9" w:rsidP="00D04FD9">
      <w:pPr>
        <w:pStyle w:val="Compact"/>
        <w:numPr>
          <w:ilvl w:val="0"/>
          <w:numId w:val="3"/>
        </w:numPr>
      </w:pPr>
      <w:r>
        <w:t>Deployment Guide</w:t>
      </w:r>
    </w:p>
    <w:p w:rsidR="00D04FD9" w:rsidRDefault="00D04FD9" w:rsidP="00D04FD9">
      <w:pPr>
        <w:pStyle w:val="Compact"/>
        <w:numPr>
          <w:ilvl w:val="0"/>
          <w:numId w:val="3"/>
        </w:numPr>
      </w:pPr>
      <w:r>
        <w:t>User Manual</w:t>
      </w:r>
    </w:p>
    <w:p w:rsidR="00D04FD9" w:rsidRDefault="00D04FD9" w:rsidP="00D04FD9">
      <w:pPr>
        <w:pStyle w:val="Compact"/>
        <w:numPr>
          <w:ilvl w:val="0"/>
          <w:numId w:val="3"/>
        </w:numPr>
      </w:pPr>
      <w:r>
        <w:t>Testing Plan</w:t>
      </w:r>
    </w:p>
    <w:p w:rsidR="00D04FD9" w:rsidRDefault="00D04FD9" w:rsidP="00D04FD9">
      <w:pPr>
        <w:pStyle w:val="Compact"/>
        <w:numPr>
          <w:ilvl w:val="0"/>
          <w:numId w:val="3"/>
        </w:numPr>
      </w:pPr>
      <w:r>
        <w:t>Maintenance Guide</w:t>
      </w:r>
    </w:p>
    <w:p w:rsidR="00D04FD9" w:rsidRDefault="00D04FD9" w:rsidP="00D04FD9">
      <w:r>
        <w:pict>
          <v:rect id="_x0000_i1477" style="width:0;height:1.5pt" o:hralign="center" o:hrstd="t" o:hr="t"/>
        </w:pict>
      </w:r>
    </w:p>
    <w:p w:rsidR="00D04FD9" w:rsidRDefault="00D04FD9" w:rsidP="00D04FD9">
      <w:pPr>
        <w:pStyle w:val="Heading1"/>
      </w:pPr>
      <w:bookmarkStart w:id="653" w:name="document-approval"/>
      <w:bookmarkEnd w:id="652"/>
      <w:r>
        <w:t>Document Approval</w:t>
      </w:r>
    </w:p>
    <w:tbl>
      <w:tblPr>
        <w:tblStyle w:val="Table"/>
        <w:tblW w:w="0" w:type="auto"/>
        <w:tblLook w:val="0020" w:firstRow="1" w:lastRow="0" w:firstColumn="0" w:lastColumn="0" w:noHBand="0" w:noVBand="0"/>
      </w:tblPr>
      <w:tblGrid>
        <w:gridCol w:w="2511"/>
        <w:gridCol w:w="1070"/>
        <w:gridCol w:w="1244"/>
        <w:gridCol w:w="723"/>
      </w:tblGrid>
      <w:tr w:rsidR="00D04FD9" w:rsidTr="00F30FA4">
        <w:trPr>
          <w:cnfStyle w:val="100000000000" w:firstRow="1" w:lastRow="0" w:firstColumn="0" w:lastColumn="0" w:oddVBand="0" w:evenVBand="0" w:oddHBand="0" w:evenHBand="0" w:firstRowFirstColumn="0" w:firstRowLastColumn="0" w:lastRowFirstColumn="0" w:lastRowLastColumn="0"/>
          <w:tblHeader/>
        </w:trPr>
        <w:tc>
          <w:tcPr>
            <w:tcW w:w="0" w:type="auto"/>
          </w:tcPr>
          <w:p w:rsidR="00D04FD9" w:rsidRDefault="00D04FD9" w:rsidP="00F30FA4">
            <w:pPr>
              <w:pStyle w:val="Compact"/>
            </w:pPr>
            <w:r>
              <w:t>Role</w:t>
            </w:r>
          </w:p>
        </w:tc>
        <w:tc>
          <w:tcPr>
            <w:tcW w:w="0" w:type="auto"/>
          </w:tcPr>
          <w:p w:rsidR="00D04FD9" w:rsidRDefault="00D04FD9" w:rsidP="00F30FA4">
            <w:pPr>
              <w:pStyle w:val="Compact"/>
            </w:pPr>
            <w:r>
              <w:t>Name</w:t>
            </w:r>
          </w:p>
        </w:tc>
        <w:tc>
          <w:tcPr>
            <w:tcW w:w="0" w:type="auto"/>
          </w:tcPr>
          <w:p w:rsidR="00D04FD9" w:rsidRDefault="00D04FD9" w:rsidP="00F30FA4">
            <w:pPr>
              <w:pStyle w:val="Compact"/>
            </w:pPr>
            <w:r>
              <w:t>Signature</w:t>
            </w:r>
          </w:p>
        </w:tc>
        <w:tc>
          <w:tcPr>
            <w:tcW w:w="0" w:type="auto"/>
          </w:tcPr>
          <w:p w:rsidR="00D04FD9" w:rsidRDefault="00D04FD9" w:rsidP="00F30FA4">
            <w:pPr>
              <w:pStyle w:val="Compact"/>
            </w:pPr>
            <w:r>
              <w:t>Date</w:t>
            </w:r>
          </w:p>
        </w:tc>
      </w:tr>
      <w:tr w:rsidR="00D04FD9" w:rsidTr="00F30FA4">
        <w:tc>
          <w:tcPr>
            <w:tcW w:w="0" w:type="auto"/>
          </w:tcPr>
          <w:p w:rsidR="00D04FD9" w:rsidRDefault="00D04FD9" w:rsidP="00F30FA4">
            <w:pPr>
              <w:pStyle w:val="Compact"/>
            </w:pPr>
            <w:r>
              <w:t>Client Representative</w:t>
            </w:r>
          </w:p>
        </w:tc>
        <w:tc>
          <w:tcPr>
            <w:tcW w:w="0" w:type="auto"/>
          </w:tcPr>
          <w:p w:rsidR="00D04FD9" w:rsidRDefault="00D04FD9" w:rsidP="00F30FA4">
            <w:pPr>
              <w:pStyle w:val="Compact"/>
            </w:pPr>
            <w:r>
              <w:t>Norman</w:t>
            </w:r>
          </w:p>
        </w:tc>
        <w:tc>
          <w:tcPr>
            <w:tcW w:w="0" w:type="auto"/>
          </w:tcPr>
          <w:p w:rsidR="00D04FD9" w:rsidRDefault="00D04FD9" w:rsidP="00F30FA4">
            <w:pPr>
              <w:pStyle w:val="Compact"/>
            </w:pPr>
          </w:p>
        </w:tc>
        <w:tc>
          <w:tcPr>
            <w:tcW w:w="0" w:type="auto"/>
          </w:tcPr>
          <w:p w:rsidR="00D04FD9" w:rsidRDefault="00D04FD9" w:rsidP="00F30FA4">
            <w:pPr>
              <w:pStyle w:val="Compact"/>
            </w:pPr>
          </w:p>
        </w:tc>
      </w:tr>
      <w:tr w:rsidR="00D04FD9" w:rsidTr="00F30FA4">
        <w:tc>
          <w:tcPr>
            <w:tcW w:w="0" w:type="auto"/>
          </w:tcPr>
          <w:p w:rsidR="00D04FD9" w:rsidRDefault="00D04FD9" w:rsidP="00F30FA4">
            <w:pPr>
              <w:pStyle w:val="Compact"/>
            </w:pPr>
            <w:r>
              <w:t>Client Representative</w:t>
            </w:r>
          </w:p>
        </w:tc>
        <w:tc>
          <w:tcPr>
            <w:tcW w:w="0" w:type="auto"/>
          </w:tcPr>
          <w:p w:rsidR="00D04FD9" w:rsidRDefault="00D04FD9" w:rsidP="00F30FA4">
            <w:pPr>
              <w:pStyle w:val="Compact"/>
            </w:pPr>
            <w:r>
              <w:t>Joan</w:t>
            </w:r>
          </w:p>
        </w:tc>
        <w:tc>
          <w:tcPr>
            <w:tcW w:w="0" w:type="auto"/>
          </w:tcPr>
          <w:p w:rsidR="00D04FD9" w:rsidRDefault="00D04FD9" w:rsidP="00F30FA4">
            <w:pPr>
              <w:pStyle w:val="Compact"/>
            </w:pPr>
          </w:p>
        </w:tc>
        <w:tc>
          <w:tcPr>
            <w:tcW w:w="0" w:type="auto"/>
          </w:tcPr>
          <w:p w:rsidR="00D04FD9" w:rsidRDefault="00D04FD9" w:rsidP="00F30FA4">
            <w:pPr>
              <w:pStyle w:val="Compact"/>
            </w:pPr>
          </w:p>
        </w:tc>
      </w:tr>
      <w:tr w:rsidR="00D04FD9" w:rsidTr="00F30FA4">
        <w:tc>
          <w:tcPr>
            <w:tcW w:w="0" w:type="auto"/>
          </w:tcPr>
          <w:p w:rsidR="00D04FD9" w:rsidRDefault="00D04FD9" w:rsidP="00F30FA4">
            <w:pPr>
              <w:pStyle w:val="Compact"/>
            </w:pPr>
            <w:r>
              <w:t>Backend Developer</w:t>
            </w:r>
          </w:p>
        </w:tc>
        <w:tc>
          <w:tcPr>
            <w:tcW w:w="0" w:type="auto"/>
          </w:tcPr>
          <w:p w:rsidR="00D04FD9" w:rsidRDefault="00D04FD9" w:rsidP="00F30FA4">
            <w:pPr>
              <w:pStyle w:val="Compact"/>
            </w:pPr>
            <w:r>
              <w:t>Bill</w:t>
            </w:r>
          </w:p>
        </w:tc>
        <w:tc>
          <w:tcPr>
            <w:tcW w:w="0" w:type="auto"/>
          </w:tcPr>
          <w:p w:rsidR="00D04FD9" w:rsidRDefault="00D04FD9" w:rsidP="00F30FA4">
            <w:pPr>
              <w:pStyle w:val="Compact"/>
            </w:pPr>
          </w:p>
        </w:tc>
        <w:tc>
          <w:tcPr>
            <w:tcW w:w="0" w:type="auto"/>
          </w:tcPr>
          <w:p w:rsidR="00D04FD9" w:rsidRDefault="00D04FD9" w:rsidP="00F30FA4">
            <w:pPr>
              <w:pStyle w:val="Compact"/>
            </w:pPr>
          </w:p>
        </w:tc>
      </w:tr>
      <w:tr w:rsidR="00D04FD9" w:rsidTr="00F30FA4">
        <w:tc>
          <w:tcPr>
            <w:tcW w:w="0" w:type="auto"/>
          </w:tcPr>
          <w:p w:rsidR="00D04FD9" w:rsidRDefault="00D04FD9" w:rsidP="00F30FA4">
            <w:pPr>
              <w:pStyle w:val="Compact"/>
            </w:pPr>
            <w:r>
              <w:t>Frontend Developer</w:t>
            </w:r>
          </w:p>
        </w:tc>
        <w:tc>
          <w:tcPr>
            <w:tcW w:w="0" w:type="auto"/>
          </w:tcPr>
          <w:p w:rsidR="00D04FD9" w:rsidRDefault="00D04FD9" w:rsidP="00F30FA4">
            <w:pPr>
              <w:pStyle w:val="Compact"/>
            </w:pPr>
            <w:proofErr w:type="spellStart"/>
            <w:r>
              <w:t>Nyson</w:t>
            </w:r>
            <w:proofErr w:type="spellEnd"/>
          </w:p>
        </w:tc>
        <w:tc>
          <w:tcPr>
            <w:tcW w:w="0" w:type="auto"/>
          </w:tcPr>
          <w:p w:rsidR="00D04FD9" w:rsidRDefault="00D04FD9" w:rsidP="00F30FA4">
            <w:pPr>
              <w:pStyle w:val="Compact"/>
            </w:pPr>
          </w:p>
        </w:tc>
        <w:tc>
          <w:tcPr>
            <w:tcW w:w="0" w:type="auto"/>
          </w:tcPr>
          <w:p w:rsidR="00D04FD9" w:rsidRDefault="00D04FD9" w:rsidP="00F30FA4">
            <w:pPr>
              <w:pStyle w:val="Compact"/>
            </w:pPr>
          </w:p>
        </w:tc>
      </w:tr>
    </w:tbl>
    <w:p w:rsidR="00D04FD9" w:rsidRDefault="00D04FD9" w:rsidP="00D04FD9">
      <w:r>
        <w:pict>
          <v:rect id="_x0000_i1478" style="width:0;height:1.5pt" o:hralign="center" o:hrstd="t" o:hr="t"/>
        </w:pict>
      </w:r>
    </w:p>
    <w:p w:rsidR="00D04FD9" w:rsidRDefault="00D04FD9" w:rsidP="00D04FD9">
      <w:pPr>
        <w:pStyle w:val="Heading1"/>
      </w:pPr>
      <w:bookmarkStart w:id="654" w:name="X9183b123822dc87214802cba1753ec499d33097"/>
      <w:bookmarkEnd w:id="653"/>
      <w:r>
        <w:lastRenderedPageBreak/>
        <w:t>Conclusion</w:t>
      </w:r>
    </w:p>
    <w:p w:rsidR="00D04FD9" w:rsidRDefault="00D04FD9" w:rsidP="00D04FD9">
      <w:pPr>
        <w:pStyle w:val="FirstParagraph"/>
      </w:pPr>
      <w:r>
        <w:t>This document serves as the primary functional and technical requirements reference for the Pilot Phase of the JN Electronics Online Shopping Platform. It shall guide the design, implementation, testing, deployment, and maintenance of the system. Any modifications to the requirements described herein should follow an agreed change management process and be reflected in future document revisions.</w:t>
      </w:r>
    </w:p>
    <w:p w:rsidR="00D04FD9" w:rsidRDefault="00D04FD9">
      <w:bookmarkStart w:id="655" w:name="_GoBack"/>
      <w:bookmarkEnd w:id="654"/>
      <w:bookmarkEnd w:id="655"/>
    </w:p>
    <w:sectPr w:rsidR="00D04FD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C99ABE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E99819F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EF38EA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911460"/>
    <w:rsid w:val="001C5329"/>
    <w:rsid w:val="00911460"/>
    <w:rsid w:val="00D04FD9"/>
    <w:rsid w:val="00E070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4A90E62-F6CD-4671-A1B0-833C3D18D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1C5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92</Pages>
  <Words>9335</Words>
  <Characters>53214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Microsoft account</cp:lastModifiedBy>
  <cp:revision>2</cp:revision>
  <dcterms:created xsi:type="dcterms:W3CDTF">2026-06-30T18:01:00Z</dcterms:created>
  <dcterms:modified xsi:type="dcterms:W3CDTF">2026-07-01T07:31:00Z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cd893216-c68b-47b1-aff2-82ab74c9c31e</vt:lpwstr>
  </property>
</Properties>
</file>