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2BD1" w14:textId="05A13FF3" w:rsidR="000F4A9B" w:rsidRDefault="006564D1">
      <w:r>
        <w:tab/>
        <w:t xml:space="preserve">For starters, I was tearing up at the end of this film. I found it to be inspiring, moving, and heartwarming. I’m sure I could come up with many more adjectives to express how I feel, but those will suffice. I do not know what it is like to face a deadly illness, but I do know what it is like to lose someone I care </w:t>
      </w:r>
      <w:r w:rsidR="00486649">
        <w:t>about,</w:t>
      </w:r>
      <w:r>
        <w:t xml:space="preserve"> and I feel very much that this lecture is an accumulation of all the positive affirmations that I have </w:t>
      </w:r>
      <w:r w:rsidR="00486649">
        <w:t>read,</w:t>
      </w:r>
      <w:r>
        <w:t xml:space="preserve"> and a wonderful example of how good things happen when you least expect it. Randy Pausch had many different statements that I have said to myself to inspire progress or keep me motived. He loosely stated that we can’t change the cards we are dealt, only how we play the hand. This is one of my own personal mantras that </w:t>
      </w:r>
      <w:r w:rsidR="00486649">
        <w:t>keeps</w:t>
      </w:r>
      <w:r>
        <w:t xml:space="preserve"> me going when I have to overcome difficulties in life. </w:t>
      </w:r>
      <w:r w:rsidR="00486649">
        <w:t xml:space="preserve">He also said that it is important to have something to bring to the table, that way you are more welcome. I one hundred percent agree with this statement because there are many people qualified for the same job or task. It is important to have that one thing that makes you stand out amongst the crowd. It is what makes us unique that helps us thrive. I strive to be as </w:t>
      </w:r>
      <w:r w:rsidR="00996F99">
        <w:t>head strong</w:t>
      </w:r>
      <w:r w:rsidR="00486649">
        <w:t xml:space="preserve"> as Randy was in life. He seemed to have the perfect </w:t>
      </w:r>
      <w:r w:rsidR="00996F99">
        <w:t>formula</w:t>
      </w:r>
      <w:r w:rsidR="00486649">
        <w:t xml:space="preserve"> for how to succeed and make all our dreams come true. Will we all be as lucky as Randy to live such a life and have similar success, maybe. It is a matter </w:t>
      </w:r>
      <w:r w:rsidR="00996F99">
        <w:t>of</w:t>
      </w:r>
      <w:r w:rsidR="00486649">
        <w:t xml:space="preserve"> whether we let the brick walls defeat us and remembering that the sky is the limit. There is no bar set for how high we can rise, professionally or personally. </w:t>
      </w:r>
    </w:p>
    <w:p w14:paraId="00DA7979" w14:textId="6CE3FBB1" w:rsidR="00486649" w:rsidRDefault="00486649">
      <w:r>
        <w:tab/>
      </w:r>
      <w:r w:rsidR="0020004E">
        <w:t>His</w:t>
      </w:r>
      <w:r>
        <w:t xml:space="preserve"> </w:t>
      </w:r>
      <w:r w:rsidR="0020004E">
        <w:t>“</w:t>
      </w:r>
      <w:r>
        <w:t>lessons learned</w:t>
      </w:r>
      <w:r w:rsidR="0020004E">
        <w:t>”</w:t>
      </w:r>
      <w:r>
        <w:t xml:space="preserve"> had the most impact on me because only through trial and error, acceptance and rejecting, and taking the good with the bad can one find the true path forward in this world. It is important to never give up or bail. Do not complain about how things are, work harder to make them better. My most favorite advice that Randy gave was to be a Tigger not an Eeyore. As a person who has Eeyore tattooed on my calf, it is important to remember that even though things </w:t>
      </w:r>
      <w:r w:rsidR="0020004E">
        <w:t>can be</w:t>
      </w:r>
      <w:r>
        <w:t xml:space="preserve"> bad</w:t>
      </w:r>
      <w:r w:rsidR="0020004E">
        <w:t xml:space="preserve"> at times</w:t>
      </w:r>
      <w:r>
        <w:t xml:space="preserve">, there is always a way forward. </w:t>
      </w:r>
      <w:r w:rsidR="0020004E">
        <w:t xml:space="preserve">Sometimes your house collapses and it starts to rain, but there is always an umbrella nearby. </w:t>
      </w:r>
    </w:p>
    <w:sectPr w:rsidR="004866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85BC" w14:textId="77777777" w:rsidR="00F510BA" w:rsidRDefault="00F510BA" w:rsidP="006564D1">
      <w:pPr>
        <w:spacing w:after="0" w:line="240" w:lineRule="auto"/>
      </w:pPr>
      <w:r>
        <w:separator/>
      </w:r>
    </w:p>
  </w:endnote>
  <w:endnote w:type="continuationSeparator" w:id="0">
    <w:p w14:paraId="24441728" w14:textId="77777777" w:rsidR="00F510BA" w:rsidRDefault="00F510BA" w:rsidP="0065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FDA0" w14:textId="77777777" w:rsidR="00F510BA" w:rsidRDefault="00F510BA" w:rsidP="006564D1">
      <w:pPr>
        <w:spacing w:after="0" w:line="240" w:lineRule="auto"/>
      </w:pPr>
      <w:r>
        <w:separator/>
      </w:r>
    </w:p>
  </w:footnote>
  <w:footnote w:type="continuationSeparator" w:id="0">
    <w:p w14:paraId="0DD1CD8C" w14:textId="77777777" w:rsidR="00F510BA" w:rsidRDefault="00F510BA" w:rsidP="00656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12" w14:textId="62184A1F" w:rsidR="006564D1" w:rsidRDefault="006564D1">
    <w:pPr>
      <w:pStyle w:val="Header"/>
    </w:pPr>
    <w:r>
      <w:t>Jessica Nelson</w:t>
    </w:r>
  </w:p>
  <w:p w14:paraId="336CEEF2" w14:textId="266F6D0D" w:rsidR="006564D1" w:rsidRDefault="006564D1">
    <w:pPr>
      <w:pStyle w:val="Header"/>
    </w:pPr>
    <w:r>
      <w:t>MART 120</w:t>
    </w:r>
  </w:p>
  <w:p w14:paraId="65BA573E" w14:textId="5BA42C40" w:rsidR="006564D1" w:rsidRDefault="006564D1">
    <w:pPr>
      <w:pStyle w:val="Header"/>
    </w:pPr>
    <w:r>
      <w:t>Last Lecture</w:t>
    </w:r>
  </w:p>
  <w:p w14:paraId="2E2C1AEE" w14:textId="6D11D960" w:rsidR="006564D1" w:rsidRDefault="006564D1">
    <w:pPr>
      <w:pStyle w:val="Header"/>
    </w:pPr>
    <w:r>
      <w:t>09/06/2023</w:t>
    </w:r>
  </w:p>
  <w:p w14:paraId="42129AF8" w14:textId="77777777" w:rsidR="006564D1" w:rsidRDefault="006564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D1"/>
    <w:rsid w:val="000F4A9B"/>
    <w:rsid w:val="0020004E"/>
    <w:rsid w:val="00486649"/>
    <w:rsid w:val="006564D1"/>
    <w:rsid w:val="00996F99"/>
    <w:rsid w:val="00F5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F64F"/>
  <w15:chartTrackingRefBased/>
  <w15:docId w15:val="{5B8B33C1-C982-47D0-9703-AD363083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4D1"/>
  </w:style>
  <w:style w:type="paragraph" w:styleId="Footer">
    <w:name w:val="footer"/>
    <w:basedOn w:val="Normal"/>
    <w:link w:val="FooterChar"/>
    <w:uiPriority w:val="99"/>
    <w:unhideWhenUsed/>
    <w:rsid w:val="00656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Nelson</dc:creator>
  <cp:keywords/>
  <dc:description/>
  <cp:lastModifiedBy>Jessica Nelson</cp:lastModifiedBy>
  <cp:revision>2</cp:revision>
  <dcterms:created xsi:type="dcterms:W3CDTF">2023-09-06T18:50:00Z</dcterms:created>
  <dcterms:modified xsi:type="dcterms:W3CDTF">2023-09-06T19:14:00Z</dcterms:modified>
</cp:coreProperties>
</file>