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3969"/>
        <w:gridCol w:w="1559"/>
        <w:gridCol w:w="1134"/>
        <w:gridCol w:w="1581"/>
      </w:tblGrid>
      <w:tr w:rsidR="001D2114" w14:paraId="7C87D7FC" w14:textId="77777777" w:rsidTr="001013B7">
        <w:tc>
          <w:tcPr>
            <w:tcW w:w="10790" w:type="dxa"/>
            <w:gridSpan w:val="5"/>
            <w:vAlign w:val="center"/>
          </w:tcPr>
          <w:p w14:paraId="0F882DF7" w14:textId="31DA28B0" w:rsidR="001D2114" w:rsidRDefault="00624656" w:rsidP="001D2114">
            <w:pPr>
              <w:jc w:val="center"/>
              <w:rPr>
                <w:b/>
                <w:sz w:val="28"/>
              </w:rPr>
            </w:pPr>
            <w:r>
              <w:rPr>
                <w:noProof/>
                <w:lang w:eastAsia="es-SV"/>
              </w:rPr>
              <w:drawing>
                <wp:anchor distT="0" distB="0" distL="114300" distR="114300" simplePos="0" relativeHeight="251663360" behindDoc="0" locked="0" layoutInCell="1" allowOverlap="1" wp14:anchorId="722A50F7" wp14:editId="4CBD127D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38100</wp:posOffset>
                  </wp:positionV>
                  <wp:extent cx="851535" cy="570865"/>
                  <wp:effectExtent l="0" t="0" r="5715" b="63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D2114">
              <w:rPr>
                <w:b/>
                <w:noProof/>
                <w:sz w:val="28"/>
                <w:lang w:eastAsia="es-SV"/>
              </w:rPr>
              <w:drawing>
                <wp:anchor distT="0" distB="0" distL="114300" distR="114300" simplePos="0" relativeHeight="251664384" behindDoc="0" locked="0" layoutInCell="1" allowOverlap="1" wp14:anchorId="45263370" wp14:editId="64785D01">
                  <wp:simplePos x="0" y="0"/>
                  <wp:positionH relativeFrom="column">
                    <wp:posOffset>5633085</wp:posOffset>
                  </wp:positionH>
                  <wp:positionV relativeFrom="paragraph">
                    <wp:posOffset>19685</wp:posOffset>
                  </wp:positionV>
                  <wp:extent cx="497840" cy="589280"/>
                  <wp:effectExtent l="0" t="0" r="0" b="1270"/>
                  <wp:wrapNone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0" cy="58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D2114" w:rsidRPr="00170F85">
              <w:rPr>
                <w:b/>
                <w:sz w:val="28"/>
              </w:rPr>
              <w:t xml:space="preserve">Universidad </w:t>
            </w:r>
            <w:r w:rsidR="001D2114">
              <w:rPr>
                <w:b/>
                <w:sz w:val="28"/>
              </w:rPr>
              <w:t>Técnica Latinoamericana</w:t>
            </w:r>
          </w:p>
          <w:p w14:paraId="765805B7" w14:textId="491691CB" w:rsidR="001D2114" w:rsidRPr="00170F85" w:rsidRDefault="001D2114" w:rsidP="00103993">
            <w:pPr>
              <w:jc w:val="center"/>
              <w:rPr>
                <w:b/>
                <w:sz w:val="28"/>
              </w:rPr>
            </w:pPr>
            <w:r w:rsidRPr="00170F85">
              <w:rPr>
                <w:b/>
                <w:sz w:val="28"/>
              </w:rPr>
              <w:t xml:space="preserve">Facultad de </w:t>
            </w:r>
            <w:r>
              <w:rPr>
                <w:b/>
                <w:sz w:val="28"/>
              </w:rPr>
              <w:t>Ingeniería</w:t>
            </w:r>
          </w:p>
          <w:p w14:paraId="16F97EF2" w14:textId="611D2394" w:rsidR="001D2114" w:rsidRPr="001D2114" w:rsidRDefault="001D2114" w:rsidP="00624656">
            <w:pPr>
              <w:jc w:val="center"/>
              <w:rPr>
                <w:b/>
                <w:sz w:val="28"/>
              </w:rPr>
            </w:pPr>
            <w:r w:rsidRPr="00170F85">
              <w:rPr>
                <w:b/>
                <w:sz w:val="28"/>
              </w:rPr>
              <w:t xml:space="preserve">Escuela de </w:t>
            </w:r>
            <w:r>
              <w:rPr>
                <w:b/>
                <w:sz w:val="28"/>
              </w:rPr>
              <w:t>Ingeniería en Sistemas y</w:t>
            </w:r>
            <w:r w:rsidR="00DF7BE7">
              <w:rPr>
                <w:b/>
                <w:sz w:val="28"/>
              </w:rPr>
              <w:t xml:space="preserve"> TI</w:t>
            </w:r>
          </w:p>
        </w:tc>
      </w:tr>
      <w:tr w:rsidR="00365A17" w14:paraId="1755486A" w14:textId="77777777" w:rsidTr="00365A17">
        <w:tc>
          <w:tcPr>
            <w:tcW w:w="2547" w:type="dxa"/>
          </w:tcPr>
          <w:p w14:paraId="0275E918" w14:textId="77777777" w:rsidR="00365A17" w:rsidRDefault="00365A17">
            <w:r>
              <w:t>Asignatura</w:t>
            </w:r>
          </w:p>
        </w:tc>
        <w:tc>
          <w:tcPr>
            <w:tcW w:w="3969" w:type="dxa"/>
          </w:tcPr>
          <w:p w14:paraId="007BEBA7" w14:textId="5C8D5F4B" w:rsidR="00365A17" w:rsidRDefault="00CD3FAC" w:rsidP="00170F85">
            <w:pPr>
              <w:jc w:val="center"/>
            </w:pPr>
            <w:r>
              <w:t>Herramientas avanzadas para el desarrollo de aplicaciones.</w:t>
            </w:r>
          </w:p>
        </w:tc>
        <w:tc>
          <w:tcPr>
            <w:tcW w:w="1559" w:type="dxa"/>
            <w:vMerge w:val="restart"/>
            <w:vAlign w:val="center"/>
          </w:tcPr>
          <w:p w14:paraId="2D0C2669" w14:textId="3DBE7C87" w:rsidR="00365A17" w:rsidRDefault="00365A17" w:rsidP="00250051">
            <w:pPr>
              <w:jc w:val="center"/>
            </w:pPr>
            <w:r>
              <w:t xml:space="preserve">Grupo </w:t>
            </w:r>
            <w:r w:rsidR="00250051">
              <w:t>viernes</w:t>
            </w:r>
            <w:r w:rsidR="006872F5">
              <w:t xml:space="preserve"> </w:t>
            </w:r>
            <w:r>
              <w:t>PM</w:t>
            </w:r>
          </w:p>
        </w:tc>
        <w:tc>
          <w:tcPr>
            <w:tcW w:w="1134" w:type="dxa"/>
            <w:vMerge w:val="restart"/>
            <w:vAlign w:val="center"/>
          </w:tcPr>
          <w:p w14:paraId="462A5238" w14:textId="77777777" w:rsidR="00365A17" w:rsidRDefault="00365A17" w:rsidP="00365A17">
            <w:pPr>
              <w:jc w:val="center"/>
            </w:pPr>
            <w:r>
              <w:t>Ciclo</w:t>
            </w:r>
          </w:p>
          <w:p w14:paraId="60A1115C" w14:textId="4EA8C93B" w:rsidR="00365A17" w:rsidRDefault="00365A17" w:rsidP="00250051">
            <w:pPr>
              <w:jc w:val="center"/>
            </w:pPr>
            <w:r>
              <w:t>0</w:t>
            </w:r>
            <w:r w:rsidR="006872F5">
              <w:t>2</w:t>
            </w:r>
            <w:r>
              <w:t>-202</w:t>
            </w:r>
            <w:r w:rsidR="009A5C05">
              <w:t>5</w:t>
            </w:r>
          </w:p>
        </w:tc>
        <w:tc>
          <w:tcPr>
            <w:tcW w:w="1581" w:type="dxa"/>
            <w:vMerge w:val="restart"/>
            <w:vAlign w:val="center"/>
          </w:tcPr>
          <w:p w14:paraId="1E23E4DE" w14:textId="02A1D0A7" w:rsidR="00365A17" w:rsidRDefault="00365A17" w:rsidP="00365A17">
            <w:pPr>
              <w:jc w:val="center"/>
            </w:pPr>
            <w:r>
              <w:t>Modalidad</w:t>
            </w:r>
            <w:r w:rsidR="00624656">
              <w:t xml:space="preserve"> de la pr</w:t>
            </w:r>
            <w:r w:rsidR="009A5C05">
              <w:t>á</w:t>
            </w:r>
            <w:r w:rsidR="00624656">
              <w:t>ctica</w:t>
            </w:r>
            <w:r>
              <w:t>:</w:t>
            </w:r>
          </w:p>
          <w:p w14:paraId="620FE872" w14:textId="6A565C20" w:rsidR="00365A17" w:rsidRDefault="00624656" w:rsidP="00365A17">
            <w:pPr>
              <w:jc w:val="center"/>
            </w:pPr>
            <w:r>
              <w:t>P</w:t>
            </w:r>
            <w:r w:rsidR="00365A17">
              <w:t>resencial</w:t>
            </w:r>
          </w:p>
        </w:tc>
      </w:tr>
      <w:tr w:rsidR="00365A17" w14:paraId="4A5F20F7" w14:textId="77777777" w:rsidTr="00365A17">
        <w:tc>
          <w:tcPr>
            <w:tcW w:w="2547" w:type="dxa"/>
          </w:tcPr>
          <w:p w14:paraId="3DC7CCAC" w14:textId="081A198A" w:rsidR="00365A17" w:rsidRDefault="00365A17">
            <w:r>
              <w:t>Docente de la Catedra</w:t>
            </w:r>
          </w:p>
        </w:tc>
        <w:tc>
          <w:tcPr>
            <w:tcW w:w="3969" w:type="dxa"/>
          </w:tcPr>
          <w:p w14:paraId="3503A4DF" w14:textId="75FA434E" w:rsidR="00365A17" w:rsidRPr="004C0B27" w:rsidRDefault="00365A17" w:rsidP="00CD3FAC">
            <w:pPr>
              <w:jc w:val="center"/>
              <w:rPr>
                <w:b/>
                <w:bCs/>
              </w:rPr>
            </w:pPr>
            <w:r w:rsidRPr="004C0B27">
              <w:rPr>
                <w:b/>
                <w:bCs/>
              </w:rPr>
              <w:t xml:space="preserve">Ing. </w:t>
            </w:r>
            <w:proofErr w:type="spellStart"/>
            <w:r w:rsidR="00547EE8" w:rsidRPr="004C0B27">
              <w:rPr>
                <w:b/>
                <w:bCs/>
              </w:rPr>
              <w:t>Ámilton</w:t>
            </w:r>
            <w:proofErr w:type="spellEnd"/>
            <w:r w:rsidR="00CD3FAC" w:rsidRPr="004C0B27">
              <w:rPr>
                <w:b/>
                <w:bCs/>
              </w:rPr>
              <w:t xml:space="preserve"> Abraham Rodríguez</w:t>
            </w:r>
          </w:p>
        </w:tc>
        <w:tc>
          <w:tcPr>
            <w:tcW w:w="1559" w:type="dxa"/>
            <w:vMerge/>
          </w:tcPr>
          <w:p w14:paraId="67D8D64D" w14:textId="77777777" w:rsidR="00365A17" w:rsidRDefault="00365A17" w:rsidP="00170F85">
            <w:pPr>
              <w:jc w:val="center"/>
            </w:pPr>
          </w:p>
        </w:tc>
        <w:tc>
          <w:tcPr>
            <w:tcW w:w="1134" w:type="dxa"/>
            <w:vMerge/>
          </w:tcPr>
          <w:p w14:paraId="04A23945" w14:textId="77777777" w:rsidR="00365A17" w:rsidRDefault="00365A17" w:rsidP="00170F85">
            <w:pPr>
              <w:jc w:val="center"/>
            </w:pPr>
          </w:p>
        </w:tc>
        <w:tc>
          <w:tcPr>
            <w:tcW w:w="1581" w:type="dxa"/>
            <w:vMerge/>
          </w:tcPr>
          <w:p w14:paraId="5E7BB1C1" w14:textId="77777777" w:rsidR="00365A17" w:rsidRDefault="00365A17" w:rsidP="00170F85">
            <w:pPr>
              <w:jc w:val="center"/>
            </w:pPr>
          </w:p>
        </w:tc>
      </w:tr>
      <w:tr w:rsidR="00365A17" w14:paraId="22057FB4" w14:textId="77777777" w:rsidTr="00365A17">
        <w:tc>
          <w:tcPr>
            <w:tcW w:w="2547" w:type="dxa"/>
          </w:tcPr>
          <w:p w14:paraId="1009C21D" w14:textId="10F1E406" w:rsidR="00365A17" w:rsidRDefault="00365A17">
            <w:r>
              <w:t>Docente de la práctica</w:t>
            </w:r>
          </w:p>
        </w:tc>
        <w:tc>
          <w:tcPr>
            <w:tcW w:w="3969" w:type="dxa"/>
          </w:tcPr>
          <w:p w14:paraId="61689E49" w14:textId="551529A3" w:rsidR="00365A17" w:rsidRDefault="00365A17" w:rsidP="00CD3FAC">
            <w:pPr>
              <w:jc w:val="center"/>
            </w:pPr>
            <w:r>
              <w:t xml:space="preserve">Técnico </w:t>
            </w:r>
            <w:r w:rsidR="006535FE">
              <w:t xml:space="preserve">Walter </w:t>
            </w:r>
            <w:proofErr w:type="spellStart"/>
            <w:r w:rsidR="006535FE">
              <w:t>Deleon</w:t>
            </w:r>
            <w:proofErr w:type="spellEnd"/>
          </w:p>
        </w:tc>
        <w:tc>
          <w:tcPr>
            <w:tcW w:w="1559" w:type="dxa"/>
            <w:vMerge/>
          </w:tcPr>
          <w:p w14:paraId="058D48DD" w14:textId="77777777" w:rsidR="00365A17" w:rsidRDefault="00365A17" w:rsidP="00170F85">
            <w:pPr>
              <w:jc w:val="center"/>
            </w:pPr>
          </w:p>
        </w:tc>
        <w:tc>
          <w:tcPr>
            <w:tcW w:w="1134" w:type="dxa"/>
            <w:vMerge/>
          </w:tcPr>
          <w:p w14:paraId="183100CF" w14:textId="77777777" w:rsidR="00365A17" w:rsidRDefault="00365A17" w:rsidP="00170F85">
            <w:pPr>
              <w:jc w:val="center"/>
            </w:pPr>
          </w:p>
        </w:tc>
        <w:tc>
          <w:tcPr>
            <w:tcW w:w="1581" w:type="dxa"/>
            <w:vMerge/>
          </w:tcPr>
          <w:p w14:paraId="2AF8B35B" w14:textId="77777777" w:rsidR="00365A17" w:rsidRDefault="00365A17" w:rsidP="00170F85">
            <w:pPr>
              <w:jc w:val="center"/>
            </w:pPr>
          </w:p>
        </w:tc>
      </w:tr>
      <w:tr w:rsidR="00FD084A" w14:paraId="08B1D049" w14:textId="77777777" w:rsidTr="00365A17">
        <w:tc>
          <w:tcPr>
            <w:tcW w:w="2547" w:type="dxa"/>
          </w:tcPr>
          <w:p w14:paraId="3E807421" w14:textId="77777777" w:rsidR="00FD084A" w:rsidRDefault="00FD084A">
            <w:r>
              <w:t>Ponderación</w:t>
            </w:r>
          </w:p>
        </w:tc>
        <w:tc>
          <w:tcPr>
            <w:tcW w:w="8243" w:type="dxa"/>
            <w:gridSpan w:val="4"/>
          </w:tcPr>
          <w:p w14:paraId="60F3EC01" w14:textId="0F15E898" w:rsidR="00FD084A" w:rsidRDefault="00FD084A" w:rsidP="00170F85">
            <w:pPr>
              <w:jc w:val="center"/>
            </w:pPr>
            <w:r>
              <w:t xml:space="preserve">(Todas las Practicas) Evaluación </w:t>
            </w:r>
            <w:r w:rsidR="001D2114">
              <w:t>5. Ponderación 30%</w:t>
            </w:r>
            <w:r w:rsidR="00A678E6">
              <w:t xml:space="preserve"> DE NOTA FINAL</w:t>
            </w:r>
          </w:p>
        </w:tc>
      </w:tr>
      <w:tr w:rsidR="009044B3" w14:paraId="41D69066" w14:textId="77777777" w:rsidTr="00337EF1">
        <w:tc>
          <w:tcPr>
            <w:tcW w:w="10790" w:type="dxa"/>
            <w:gridSpan w:val="5"/>
          </w:tcPr>
          <w:p w14:paraId="289045E8" w14:textId="4EF55966" w:rsidR="009044B3" w:rsidRPr="00E23A5F" w:rsidRDefault="009044B3" w:rsidP="00CD3FAC">
            <w:pPr>
              <w:jc w:val="center"/>
              <w:rPr>
                <w:b/>
              </w:rPr>
            </w:pPr>
            <w:r w:rsidRPr="00E23A5F">
              <w:rPr>
                <w:b/>
              </w:rPr>
              <w:t xml:space="preserve">Guía para </w:t>
            </w:r>
            <w:r w:rsidR="009D5755">
              <w:rPr>
                <w:b/>
              </w:rPr>
              <w:t xml:space="preserve">la </w:t>
            </w:r>
            <w:r w:rsidR="0036391A">
              <w:rPr>
                <w:b/>
              </w:rPr>
              <w:t>Pr</w:t>
            </w:r>
            <w:r w:rsidR="009D5755">
              <w:rPr>
                <w:b/>
              </w:rPr>
              <w:t>á</w:t>
            </w:r>
            <w:r w:rsidR="0036391A">
              <w:rPr>
                <w:b/>
              </w:rPr>
              <w:t xml:space="preserve">ctica </w:t>
            </w:r>
            <w:r w:rsidR="003B08B4">
              <w:rPr>
                <w:b/>
              </w:rPr>
              <w:t>3</w:t>
            </w:r>
            <w:r w:rsidRPr="00E23A5F">
              <w:rPr>
                <w:b/>
              </w:rPr>
              <w:t xml:space="preserve">:   </w:t>
            </w:r>
            <w:r w:rsidR="00FF7D24">
              <w:rPr>
                <w:b/>
              </w:rPr>
              <w:t>Asincronía en JavaScript</w:t>
            </w:r>
          </w:p>
        </w:tc>
      </w:tr>
    </w:tbl>
    <w:p w14:paraId="5F6E7EF5" w14:textId="77777777" w:rsidR="009044B3" w:rsidRPr="00A678E6" w:rsidRDefault="009044B3" w:rsidP="009044B3">
      <w:pPr>
        <w:spacing w:after="0"/>
        <w:rPr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1701"/>
        <w:gridCol w:w="1559"/>
        <w:gridCol w:w="1134"/>
      </w:tblGrid>
      <w:tr w:rsidR="009044B3" w14:paraId="17F292F3" w14:textId="77777777" w:rsidTr="009044B3">
        <w:trPr>
          <w:trHeight w:val="378"/>
        </w:trPr>
        <w:tc>
          <w:tcPr>
            <w:tcW w:w="6374" w:type="dxa"/>
            <w:vAlign w:val="center"/>
          </w:tcPr>
          <w:p w14:paraId="2D09580B" w14:textId="77777777" w:rsidR="009044B3" w:rsidRDefault="009044B3" w:rsidP="009044B3">
            <w:pPr>
              <w:jc w:val="center"/>
            </w:pPr>
            <w:r>
              <w:t>Apellidos, Nombres</w:t>
            </w:r>
          </w:p>
        </w:tc>
        <w:tc>
          <w:tcPr>
            <w:tcW w:w="1701" w:type="dxa"/>
            <w:vAlign w:val="center"/>
          </w:tcPr>
          <w:p w14:paraId="5A836C12" w14:textId="77777777" w:rsidR="009044B3" w:rsidRDefault="009044B3" w:rsidP="009044B3">
            <w:pPr>
              <w:jc w:val="center"/>
            </w:pPr>
            <w:proofErr w:type="gramStart"/>
            <w:r>
              <w:t>Carnet</w:t>
            </w:r>
            <w:proofErr w:type="gramEnd"/>
          </w:p>
        </w:tc>
        <w:tc>
          <w:tcPr>
            <w:tcW w:w="1559" w:type="dxa"/>
            <w:vAlign w:val="center"/>
          </w:tcPr>
          <w:p w14:paraId="7ED5D2B7" w14:textId="77777777" w:rsidR="009044B3" w:rsidRDefault="009044B3" w:rsidP="009044B3">
            <w:pPr>
              <w:jc w:val="center"/>
            </w:pPr>
            <w:r>
              <w:t>Firma</w:t>
            </w:r>
          </w:p>
        </w:tc>
        <w:tc>
          <w:tcPr>
            <w:tcW w:w="1134" w:type="dxa"/>
            <w:vAlign w:val="center"/>
          </w:tcPr>
          <w:p w14:paraId="6C01B110" w14:textId="77777777" w:rsidR="009044B3" w:rsidRDefault="009044B3" w:rsidP="009044B3">
            <w:pPr>
              <w:jc w:val="center"/>
            </w:pPr>
            <w:r>
              <w:t>NOTA</w:t>
            </w:r>
          </w:p>
        </w:tc>
      </w:tr>
      <w:tr w:rsidR="00E23A5F" w14:paraId="70E39B1E" w14:textId="77777777" w:rsidTr="009044B3">
        <w:trPr>
          <w:trHeight w:val="378"/>
        </w:trPr>
        <w:tc>
          <w:tcPr>
            <w:tcW w:w="6374" w:type="dxa"/>
            <w:vAlign w:val="center"/>
          </w:tcPr>
          <w:p w14:paraId="4FFC298D" w14:textId="2B92F8CC" w:rsidR="00E23A5F" w:rsidRPr="00377CD9" w:rsidRDefault="00377CD9" w:rsidP="00377CD9">
            <w:pPr>
              <w:jc w:val="center"/>
              <w:rPr>
                <w:b/>
                <w:bCs/>
                <w:sz w:val="24"/>
                <w:szCs w:val="24"/>
              </w:rPr>
            </w:pPr>
            <w:r w:rsidRPr="00377CD9">
              <w:rPr>
                <w:b/>
                <w:bCs/>
                <w:sz w:val="24"/>
                <w:szCs w:val="24"/>
              </w:rPr>
              <w:t>José Nelson Menjívar Guardado</w:t>
            </w:r>
          </w:p>
        </w:tc>
        <w:tc>
          <w:tcPr>
            <w:tcW w:w="1701" w:type="dxa"/>
            <w:vAlign w:val="center"/>
          </w:tcPr>
          <w:p w14:paraId="17D2E5AF" w14:textId="4BC76B3A" w:rsidR="00E23A5F" w:rsidRPr="00377CD9" w:rsidRDefault="00377CD9" w:rsidP="009044B3">
            <w:pPr>
              <w:jc w:val="center"/>
              <w:rPr>
                <w:b/>
                <w:bCs/>
                <w:sz w:val="24"/>
                <w:szCs w:val="24"/>
              </w:rPr>
            </w:pPr>
            <w:r w:rsidRPr="00377CD9">
              <w:rPr>
                <w:b/>
                <w:bCs/>
                <w:sz w:val="24"/>
                <w:szCs w:val="24"/>
              </w:rPr>
              <w:t>0701023</w:t>
            </w:r>
          </w:p>
        </w:tc>
        <w:tc>
          <w:tcPr>
            <w:tcW w:w="1559" w:type="dxa"/>
            <w:vAlign w:val="center"/>
          </w:tcPr>
          <w:p w14:paraId="10C22DCA" w14:textId="77777777" w:rsidR="00E23A5F" w:rsidRDefault="00E23A5F" w:rsidP="009044B3">
            <w:pPr>
              <w:jc w:val="center"/>
            </w:pPr>
          </w:p>
        </w:tc>
        <w:tc>
          <w:tcPr>
            <w:tcW w:w="1134" w:type="dxa"/>
            <w:vAlign w:val="center"/>
          </w:tcPr>
          <w:p w14:paraId="04634F3D" w14:textId="77777777" w:rsidR="00E23A5F" w:rsidRDefault="00E23A5F" w:rsidP="009044B3">
            <w:pPr>
              <w:jc w:val="center"/>
            </w:pPr>
          </w:p>
        </w:tc>
      </w:tr>
    </w:tbl>
    <w:p w14:paraId="7088F562" w14:textId="7AA15C90" w:rsidR="003745F1" w:rsidRPr="00A678E6" w:rsidRDefault="003745F1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14"/>
          <w:szCs w:val="14"/>
        </w:rPr>
      </w:pPr>
    </w:p>
    <w:tbl>
      <w:tblPr>
        <w:tblW w:w="5000" w:type="pct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83" w:type="dxa"/>
        </w:tblCellMar>
        <w:tblLook w:val="0400" w:firstRow="0" w:lastRow="0" w:firstColumn="0" w:lastColumn="0" w:noHBand="0" w:noVBand="1"/>
      </w:tblPr>
      <w:tblGrid>
        <w:gridCol w:w="1839"/>
        <w:gridCol w:w="8951"/>
      </w:tblGrid>
      <w:tr w:rsidR="00F77269" w:rsidRPr="003D06D4" w14:paraId="702DD14F" w14:textId="77777777" w:rsidTr="008568EA">
        <w:tc>
          <w:tcPr>
            <w:tcW w:w="85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tcMar>
              <w:left w:w="83" w:type="dxa"/>
            </w:tcMar>
          </w:tcPr>
          <w:p w14:paraId="66539A48" w14:textId="77777777" w:rsidR="00B23BAC" w:rsidRPr="003D06D4" w:rsidRDefault="00B23BAC" w:rsidP="004076C5">
            <w:pPr>
              <w:spacing w:after="0" w:line="240" w:lineRule="auto"/>
              <w:rPr>
                <w:rFonts w:eastAsia="Arial" w:cs="Arial"/>
              </w:rPr>
            </w:pPr>
            <w:r w:rsidRPr="003D06D4">
              <w:rPr>
                <w:rFonts w:eastAsia="Arial" w:cs="Arial"/>
              </w:rPr>
              <w:t xml:space="preserve">Actividad </w:t>
            </w:r>
          </w:p>
        </w:tc>
        <w:tc>
          <w:tcPr>
            <w:tcW w:w="41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left w:w="83" w:type="dxa"/>
            </w:tcMar>
          </w:tcPr>
          <w:p w14:paraId="3052B671" w14:textId="1F646D16" w:rsidR="00B23BAC" w:rsidRPr="00EA6BAC" w:rsidRDefault="00B23BAC" w:rsidP="004076C5">
            <w:pPr>
              <w:spacing w:after="0" w:line="240" w:lineRule="auto"/>
              <w:jc w:val="both"/>
              <w:rPr>
                <w:rFonts w:cs="Arial"/>
              </w:rPr>
            </w:pPr>
            <w:r w:rsidRPr="008E7DD0">
              <w:rPr>
                <w:rFonts w:cs="Arial"/>
              </w:rPr>
              <w:t>Práctica de laboratorio #</w:t>
            </w:r>
            <w:r w:rsidR="001A0292">
              <w:rPr>
                <w:rFonts w:cs="Arial"/>
              </w:rPr>
              <w:t>3</w:t>
            </w:r>
          </w:p>
        </w:tc>
      </w:tr>
      <w:tr w:rsidR="00F77269" w:rsidRPr="003D06D4" w14:paraId="2B8C6366" w14:textId="77777777" w:rsidTr="008568EA">
        <w:tc>
          <w:tcPr>
            <w:tcW w:w="85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tcMar>
              <w:left w:w="83" w:type="dxa"/>
            </w:tcMar>
          </w:tcPr>
          <w:p w14:paraId="28C3AFBF" w14:textId="77777777" w:rsidR="00B23BAC" w:rsidRPr="003D06D4" w:rsidRDefault="00B23BAC" w:rsidP="004076C5">
            <w:pPr>
              <w:spacing w:after="0" w:line="240" w:lineRule="auto"/>
              <w:rPr>
                <w:rFonts w:eastAsia="Arial" w:cs="Arial"/>
              </w:rPr>
            </w:pPr>
            <w:r w:rsidRPr="003D06D4">
              <w:rPr>
                <w:rFonts w:eastAsia="Arial" w:cs="Arial"/>
              </w:rPr>
              <w:t>Formato de entrega</w:t>
            </w:r>
          </w:p>
        </w:tc>
        <w:tc>
          <w:tcPr>
            <w:tcW w:w="41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left w:w="83" w:type="dxa"/>
            </w:tcMar>
          </w:tcPr>
          <w:p w14:paraId="763A0986" w14:textId="6521F584" w:rsidR="00B23BAC" w:rsidRPr="00915620" w:rsidRDefault="00B23BAC" w:rsidP="004076C5">
            <w:pPr>
              <w:spacing w:after="0" w:line="240" w:lineRule="auto"/>
              <w:rPr>
                <w:rFonts w:eastAsia="Arial" w:cs="Arial"/>
                <w:color w:val="FF0000"/>
              </w:rPr>
            </w:pPr>
            <w:r w:rsidRPr="008E7DD0">
              <w:rPr>
                <w:rFonts w:eastAsia="Arial" w:cs="Arial"/>
              </w:rPr>
              <w:t xml:space="preserve">Presentará un </w:t>
            </w:r>
            <w:r w:rsidR="00541119">
              <w:rPr>
                <w:rFonts w:eastAsia="Arial" w:cs="Arial"/>
              </w:rPr>
              <w:t>reporte digitalizado en Microsoft</w:t>
            </w:r>
            <w:r w:rsidRPr="008E7DD0">
              <w:rPr>
                <w:rFonts w:eastAsia="Arial" w:cs="Arial"/>
              </w:rPr>
              <w:t xml:space="preserve"> </w:t>
            </w:r>
            <w:r w:rsidR="00541119">
              <w:rPr>
                <w:rFonts w:eastAsia="Arial" w:cs="Arial"/>
              </w:rPr>
              <w:t>W</w:t>
            </w:r>
            <w:r w:rsidRPr="008E7DD0">
              <w:rPr>
                <w:rFonts w:eastAsia="Arial" w:cs="Arial"/>
              </w:rPr>
              <w:t>ord, Arial 12, justificado, 1.5 interlineado, con su portada</w:t>
            </w:r>
          </w:p>
        </w:tc>
      </w:tr>
      <w:tr w:rsidR="00F77269" w:rsidRPr="003D06D4" w14:paraId="53B71679" w14:textId="77777777" w:rsidTr="008568EA">
        <w:tc>
          <w:tcPr>
            <w:tcW w:w="85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tcMar>
              <w:left w:w="83" w:type="dxa"/>
            </w:tcMar>
          </w:tcPr>
          <w:p w14:paraId="53F5412C" w14:textId="74DB0EB0" w:rsidR="00B23BAC" w:rsidRPr="003D06D4" w:rsidRDefault="00B23BAC" w:rsidP="008568EA">
            <w:pPr>
              <w:spacing w:after="0" w:line="240" w:lineRule="auto"/>
              <w:rPr>
                <w:rFonts w:eastAsia="Arial" w:cs="Arial"/>
              </w:rPr>
            </w:pPr>
            <w:r w:rsidRPr="003D06D4">
              <w:rPr>
                <w:rFonts w:eastAsia="Arial" w:cs="Arial"/>
              </w:rPr>
              <w:t xml:space="preserve">Objetivo de la </w:t>
            </w:r>
            <w:r w:rsidR="004C0B27">
              <w:rPr>
                <w:rFonts w:eastAsia="Arial" w:cs="Arial"/>
              </w:rPr>
              <w:t>Práctica</w:t>
            </w:r>
          </w:p>
        </w:tc>
        <w:tc>
          <w:tcPr>
            <w:tcW w:w="41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left w:w="83" w:type="dxa"/>
            </w:tcMar>
          </w:tcPr>
          <w:p w14:paraId="02D22A8D" w14:textId="6BBD6732" w:rsidR="00B23BAC" w:rsidRPr="009521B4" w:rsidRDefault="00B70948" w:rsidP="004076C5">
            <w:pPr>
              <w:spacing w:line="240" w:lineRule="auto"/>
              <w:jc w:val="both"/>
              <w:rPr>
                <w:rFonts w:cstheme="minorHAnsi"/>
                <w:lang w:eastAsia="es-ES"/>
              </w:rPr>
            </w:pPr>
            <w:r>
              <w:rPr>
                <w:rFonts w:cstheme="minorHAnsi"/>
                <w:lang w:eastAsia="es-ES"/>
              </w:rPr>
              <w:t xml:space="preserve">Que los estudiantes descubran la importancia de la programación asíncrona en JavaScript mediante la implementación de </w:t>
            </w:r>
            <w:proofErr w:type="spellStart"/>
            <w:r>
              <w:rPr>
                <w:rFonts w:cstheme="minorHAnsi"/>
                <w:lang w:eastAsia="es-ES"/>
              </w:rPr>
              <w:t>callbacks</w:t>
            </w:r>
            <w:proofErr w:type="spellEnd"/>
            <w:r>
              <w:rPr>
                <w:rFonts w:cstheme="minorHAnsi"/>
                <w:lang w:eastAsia="es-ES"/>
              </w:rPr>
              <w:t xml:space="preserve">, promesas y </w:t>
            </w:r>
            <w:proofErr w:type="spellStart"/>
            <w:r>
              <w:rPr>
                <w:rFonts w:cstheme="minorHAnsi"/>
                <w:lang w:eastAsia="es-ES"/>
              </w:rPr>
              <w:t>async</w:t>
            </w:r>
            <w:proofErr w:type="spellEnd"/>
            <w:r>
              <w:rPr>
                <w:rFonts w:cstheme="minorHAnsi"/>
                <w:lang w:eastAsia="es-ES"/>
              </w:rPr>
              <w:t>/</w:t>
            </w:r>
            <w:proofErr w:type="spellStart"/>
            <w:r>
              <w:rPr>
                <w:rFonts w:cstheme="minorHAnsi"/>
                <w:lang w:eastAsia="es-ES"/>
              </w:rPr>
              <w:t>await</w:t>
            </w:r>
            <w:proofErr w:type="spellEnd"/>
          </w:p>
        </w:tc>
      </w:tr>
      <w:tr w:rsidR="00F77269" w:rsidRPr="003D06D4" w14:paraId="15930CCA" w14:textId="77777777" w:rsidTr="008568EA">
        <w:tc>
          <w:tcPr>
            <w:tcW w:w="85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tcMar>
              <w:left w:w="83" w:type="dxa"/>
            </w:tcMar>
          </w:tcPr>
          <w:p w14:paraId="31E60317" w14:textId="77777777" w:rsidR="00B23BAC" w:rsidRPr="003D06D4" w:rsidRDefault="00B23BAC" w:rsidP="004076C5">
            <w:pPr>
              <w:spacing w:after="0" w:line="240" w:lineRule="auto"/>
              <w:rPr>
                <w:rFonts w:cs="Arial"/>
              </w:rPr>
            </w:pPr>
            <w:r w:rsidRPr="003D06D4">
              <w:rPr>
                <w:rFonts w:eastAsia="Arial" w:cs="Arial"/>
              </w:rPr>
              <w:t xml:space="preserve">Fecha de entrega  </w:t>
            </w:r>
          </w:p>
        </w:tc>
        <w:tc>
          <w:tcPr>
            <w:tcW w:w="41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left w:w="83" w:type="dxa"/>
            </w:tcMar>
          </w:tcPr>
          <w:p w14:paraId="60115FBF" w14:textId="4F657F2F" w:rsidR="00B23BAC" w:rsidRPr="0086178F" w:rsidRDefault="00634488" w:rsidP="004076C5">
            <w:pPr>
              <w:spacing w:after="0" w:line="240" w:lineRule="auto"/>
              <w:rPr>
                <w:rFonts w:eastAsia="Arial" w:cs="Arial"/>
                <w:color w:val="FF0000"/>
              </w:rPr>
            </w:pPr>
            <w:r>
              <w:rPr>
                <w:rFonts w:eastAsia="Arial" w:cs="Arial"/>
              </w:rPr>
              <w:t xml:space="preserve">13 </w:t>
            </w:r>
            <w:r w:rsidR="00F70D96" w:rsidRPr="00F70D96">
              <w:rPr>
                <w:rFonts w:eastAsia="Arial" w:cs="Arial"/>
              </w:rPr>
              <w:t xml:space="preserve">de </w:t>
            </w:r>
            <w:r w:rsidR="00FA2544">
              <w:rPr>
                <w:rFonts w:eastAsia="Arial" w:cs="Arial"/>
              </w:rPr>
              <w:t>septiembre</w:t>
            </w:r>
            <w:r w:rsidR="00F70D96" w:rsidRPr="00F70D96">
              <w:rPr>
                <w:rFonts w:eastAsia="Arial" w:cs="Arial"/>
              </w:rPr>
              <w:t xml:space="preserve"> de 2025</w:t>
            </w:r>
          </w:p>
        </w:tc>
      </w:tr>
      <w:tr w:rsidR="00F77269" w:rsidRPr="003D06D4" w14:paraId="4BB7C18A" w14:textId="77777777" w:rsidTr="008568EA">
        <w:tc>
          <w:tcPr>
            <w:tcW w:w="85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tcMar>
              <w:left w:w="83" w:type="dxa"/>
            </w:tcMar>
          </w:tcPr>
          <w:p w14:paraId="455E5229" w14:textId="187B5E11" w:rsidR="00B23BAC" w:rsidRPr="00AD5C95" w:rsidRDefault="004C0B27" w:rsidP="000F04A5">
            <w:pPr>
              <w:spacing w:after="0" w:line="240" w:lineRule="auto"/>
              <w:rPr>
                <w:rFonts w:eastAsia="Arial" w:cs="Arial"/>
              </w:rPr>
            </w:pPr>
            <w:r>
              <w:rPr>
                <w:rFonts w:eastAsia="Arial" w:cs="Arial"/>
              </w:rPr>
              <w:t>Indicaciones</w:t>
            </w:r>
            <w:r w:rsidR="00B23BAC" w:rsidRPr="00AD5C95">
              <w:rPr>
                <w:rFonts w:eastAsia="Arial" w:cs="Arial"/>
              </w:rPr>
              <w:t xml:space="preserve"> de la</w:t>
            </w:r>
            <w:r w:rsidR="008568EA">
              <w:rPr>
                <w:rFonts w:eastAsia="Arial" w:cs="Arial"/>
              </w:rPr>
              <w:t xml:space="preserve"> Actividad</w:t>
            </w:r>
          </w:p>
          <w:p w14:paraId="4E82D240" w14:textId="77777777" w:rsidR="00B23BAC" w:rsidRPr="00AD5C95" w:rsidRDefault="00B23BAC" w:rsidP="000F04A5">
            <w:pPr>
              <w:spacing w:after="0" w:line="240" w:lineRule="auto"/>
              <w:rPr>
                <w:rFonts w:eastAsia="Arial" w:cs="Arial"/>
              </w:rPr>
            </w:pPr>
          </w:p>
        </w:tc>
        <w:tc>
          <w:tcPr>
            <w:tcW w:w="41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left w:w="83" w:type="dxa"/>
            </w:tcMar>
          </w:tcPr>
          <w:p w14:paraId="1E4DBCAE" w14:textId="36B83F97" w:rsidR="00CD3FAC" w:rsidRPr="00FF7D24" w:rsidRDefault="006425B0" w:rsidP="000F04A5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  <w:u w:val="single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Entrega final: </w:t>
            </w:r>
            <w:r w:rsidR="00B92C50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</w:t>
            </w:r>
            <w:r w:rsidR="00B70948" w:rsidRPr="00FF7D24">
              <w:rPr>
                <w:rFonts w:eastAsiaTheme="minorEastAsia" w:cstheme="minorHAnsi"/>
                <w:bCs/>
                <w:iCs/>
                <w:sz w:val="20"/>
                <w:szCs w:val="20"/>
                <w:u w:val="single"/>
              </w:rPr>
              <w:t xml:space="preserve">Elaborar un documento en Microsoft Word donde recolecte la evidencia de la ejecución de </w:t>
            </w:r>
            <w:r w:rsidR="00FF7D24" w:rsidRPr="00FF7D24">
              <w:rPr>
                <w:rFonts w:eastAsiaTheme="minorEastAsia" w:cstheme="minorHAnsi"/>
                <w:bCs/>
                <w:iCs/>
                <w:sz w:val="20"/>
                <w:szCs w:val="20"/>
                <w:u w:val="single"/>
              </w:rPr>
              <w:t xml:space="preserve">ordenada de cada uno de los </w:t>
            </w:r>
            <w:r w:rsidR="00B70948" w:rsidRPr="00FF7D24">
              <w:rPr>
                <w:rFonts w:eastAsiaTheme="minorEastAsia" w:cstheme="minorHAnsi"/>
                <w:bCs/>
                <w:iCs/>
                <w:sz w:val="20"/>
                <w:szCs w:val="20"/>
                <w:u w:val="single"/>
              </w:rPr>
              <w:t xml:space="preserve">bloques de código propuestos junto a la resolución de las preguntas </w:t>
            </w:r>
            <w:r w:rsidR="00FF7D24" w:rsidRPr="00FF7D24">
              <w:rPr>
                <w:rFonts w:eastAsiaTheme="minorEastAsia" w:cstheme="minorHAnsi"/>
                <w:bCs/>
                <w:iCs/>
                <w:sz w:val="20"/>
                <w:szCs w:val="20"/>
                <w:u w:val="single"/>
              </w:rPr>
              <w:t>respectivas</w:t>
            </w:r>
            <w:r w:rsidR="00B70948" w:rsidRPr="00FF7D24">
              <w:rPr>
                <w:rFonts w:eastAsiaTheme="minorEastAsia" w:cstheme="minorHAnsi"/>
                <w:bCs/>
                <w:iCs/>
                <w:sz w:val="20"/>
                <w:szCs w:val="20"/>
                <w:u w:val="single"/>
              </w:rPr>
              <w:t>.</w:t>
            </w:r>
          </w:p>
          <w:p w14:paraId="05255BD0" w14:textId="77777777" w:rsidR="00547EE8" w:rsidRDefault="00547EE8" w:rsidP="000F04A5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35C2EDB7" w14:textId="77777777" w:rsidR="0091454F" w:rsidRDefault="0091454F" w:rsidP="000F04A5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proofErr w:type="gramStart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Actividades a realizar</w:t>
            </w:r>
            <w:proofErr w:type="gramEnd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:</w:t>
            </w:r>
          </w:p>
          <w:p w14:paraId="4F5F7835" w14:textId="1C9368A4" w:rsidR="00425237" w:rsidRPr="00FF7D24" w:rsidRDefault="005823C5" w:rsidP="00B70948">
            <w:pPr>
              <w:spacing w:after="0" w:line="240" w:lineRule="auto"/>
              <w:rPr>
                <w:rFonts w:eastAsiaTheme="minorEastAsia" w:cstheme="minorHAnsi"/>
                <w:b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 xml:space="preserve">Parte I: </w:t>
            </w:r>
            <w:r w:rsidR="00B70948"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>Configurando el entorno</w:t>
            </w:r>
          </w:p>
          <w:p w14:paraId="5F60B6BE" w14:textId="5EF1B613" w:rsidR="00B70948" w:rsidRDefault="00B70948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Dirígete al sitio </w:t>
            </w:r>
            <w:hyperlink r:id="rId7" w:history="1">
              <w:r w:rsidRPr="00B70948">
                <w:rPr>
                  <w:rStyle w:val="Hipervnculo"/>
                  <w:rFonts w:eastAsiaTheme="minorEastAsia" w:cstheme="minorHAnsi"/>
                  <w:bCs/>
                  <w:iCs/>
                  <w:sz w:val="20"/>
                  <w:szCs w:val="20"/>
                </w:rPr>
                <w:t>https://nodejs.org</w:t>
              </w:r>
            </w:hyperlink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y descarga la versión LTS para Windows. Abre el instalador e instala </w:t>
            </w:r>
            <w:proofErr w:type="spellStart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node</w:t>
            </w:r>
            <w:proofErr w:type="spellEnd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en el equipo de laboratorio. Asegúrate de que la casilla </w:t>
            </w:r>
            <w:proofErr w:type="spellStart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Add</w:t>
            </w:r>
            <w:proofErr w:type="spellEnd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to</w:t>
            </w:r>
            <w:proofErr w:type="spellEnd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PATH esté marcada para usar </w:t>
            </w:r>
            <w:proofErr w:type="spellStart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node</w:t>
            </w:r>
            <w:proofErr w:type="spellEnd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desde la terminal.</w:t>
            </w:r>
          </w:p>
          <w:p w14:paraId="79E2D828" w14:textId="2E2BEFBA" w:rsidR="00B70948" w:rsidRDefault="00B70948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66987AB9" w14:textId="1CF7FAB4" w:rsidR="00B70948" w:rsidRDefault="00B70948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Abre una terminal en Windows y escribe el comando </w:t>
            </w:r>
            <w:proofErr w:type="spellStart"/>
            <w:r w:rsidRPr="00425237">
              <w:rPr>
                <w:rFonts w:ascii="Consolas" w:eastAsiaTheme="minorEastAsia" w:hAnsi="Consolas" w:cstheme="minorHAnsi"/>
                <w:bCs/>
                <w:iCs/>
                <w:color w:val="FF0000"/>
                <w:sz w:val="20"/>
                <w:szCs w:val="20"/>
              </w:rPr>
              <w:t>node</w:t>
            </w:r>
            <w:proofErr w:type="spellEnd"/>
            <w:r w:rsidRPr="00425237">
              <w:rPr>
                <w:rFonts w:ascii="Consolas" w:eastAsiaTheme="minorEastAsia" w:hAnsi="Consolas" w:cstheme="minorHAnsi"/>
                <w:bCs/>
                <w:iCs/>
                <w:color w:val="FF0000"/>
                <w:sz w:val="20"/>
                <w:szCs w:val="20"/>
              </w:rPr>
              <w:t xml:space="preserve"> -v</w:t>
            </w: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. Si obtienes un número de versión </w:t>
            </w:r>
            <w:r w:rsid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la instalación fue exitosa. Esto nos permitirá ejecutar código </w:t>
            </w:r>
            <w:proofErr w:type="spellStart"/>
            <w:r w:rsid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Javascript</w:t>
            </w:r>
            <w:proofErr w:type="spellEnd"/>
            <w:r w:rsid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fuera del navegador.</w:t>
            </w:r>
          </w:p>
          <w:p w14:paraId="4E4B21F1" w14:textId="77777777" w:rsidR="00425237" w:rsidRDefault="00425237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226029F0" w14:textId="1912EEA1" w:rsidR="00B70948" w:rsidRPr="00FF7D24" w:rsidRDefault="00B70948" w:rsidP="00B70948">
            <w:pPr>
              <w:spacing w:after="0" w:line="240" w:lineRule="auto"/>
              <w:rPr>
                <w:rFonts w:eastAsiaTheme="minorEastAsia" w:cstheme="minorHAnsi"/>
                <w:b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>Parte II: Hablemos de Sincronía</w:t>
            </w:r>
          </w:p>
          <w:p w14:paraId="065962B2" w14:textId="147C3C37" w:rsidR="00B70948" w:rsidRDefault="00425237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Teoría: </w:t>
            </w:r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En un programa síncrono, las instrucciones se ejecutan línea por línea, esperando a que cada una termine antes de continuar.</w:t>
            </w:r>
          </w:p>
          <w:p w14:paraId="70165F4E" w14:textId="25532142" w:rsidR="00425237" w:rsidRDefault="00425237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012FA670" w14:textId="2E4D18C9" w:rsidR="00425237" w:rsidRDefault="00425237" w:rsidP="00B70948">
            <w:pPr>
              <w:spacing w:after="0" w:line="240" w:lineRule="auto"/>
              <w:rPr>
                <w:rFonts w:ascii="Consolas" w:eastAsiaTheme="minorEastAsia" w:hAnsi="Consolas" w:cstheme="minorHAnsi"/>
                <w:bCs/>
                <w:iCs/>
                <w:color w:val="FF0000"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Práctica: Crea una carpeta y ábrela desde VS </w:t>
            </w:r>
            <w:proofErr w:type="spellStart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Code</w:t>
            </w:r>
            <w:proofErr w:type="spellEnd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. Crea un archivo llamado </w:t>
            </w:r>
            <w:r w:rsidRPr="00425237">
              <w:rPr>
                <w:rFonts w:ascii="Consolas" w:eastAsiaTheme="minorEastAsia" w:hAnsi="Consolas" w:cstheme="minorHAnsi"/>
                <w:bCs/>
                <w:iCs/>
                <w:color w:val="FF0000"/>
                <w:sz w:val="20"/>
                <w:szCs w:val="20"/>
              </w:rPr>
              <w:t>asincronía.js</w:t>
            </w:r>
          </w:p>
          <w:p w14:paraId="5EBC93EF" w14:textId="15CFF224" w:rsidR="00425237" w:rsidRPr="00425237" w:rsidRDefault="00425237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Escribe </w:t>
            </w: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y ejecuta </w:t>
            </w:r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el siguiente código</w:t>
            </w: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(abre una terminal en vs </w:t>
            </w:r>
            <w:proofErr w:type="spellStart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code</w:t>
            </w:r>
            <w:proofErr w:type="spellEnd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y ejecuta el comando </w:t>
            </w:r>
            <w:proofErr w:type="spellStart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node</w:t>
            </w:r>
            <w:proofErr w:type="spellEnd"/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asincronia.js)</w:t>
            </w:r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:</w:t>
            </w:r>
          </w:p>
          <w:p w14:paraId="074584E9" w14:textId="2214B711" w:rsidR="00425237" w:rsidRDefault="00425237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0FBFD3D5" w14:textId="022F6043" w:rsidR="00425237" w:rsidRDefault="00425237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noProof/>
                <w:sz w:val="20"/>
                <w:szCs w:val="20"/>
              </w:rPr>
              <w:drawing>
                <wp:inline distT="0" distB="0" distL="0" distR="0" wp14:anchorId="6E8C9CFD" wp14:editId="380CF531">
                  <wp:extent cx="5562600" cy="2101850"/>
                  <wp:effectExtent l="19050" t="19050" r="19050" b="1270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10185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81BBF7" w14:textId="24C7F8B4" w:rsidR="00425237" w:rsidRDefault="00425237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358D72CA" w14:textId="77777777" w:rsidR="00FF7D24" w:rsidRDefault="00FF7D24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269CD9C6" w14:textId="556C4485" w:rsidR="00425237" w:rsidRDefault="00425237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lastRenderedPageBreak/>
              <w:t>Responde a las siguientes preguntas:</w:t>
            </w:r>
          </w:p>
          <w:p w14:paraId="09173A9F" w14:textId="5B308DB2" w:rsidR="00425237" w:rsidRDefault="00425237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34E323CF" w14:textId="77777777" w:rsidR="00425237" w:rsidRPr="00425237" w:rsidRDefault="00425237" w:rsidP="00425237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¿En qué orden aparecen los mensajes?</w:t>
            </w:r>
          </w:p>
          <w:p w14:paraId="08E17F44" w14:textId="77777777" w:rsidR="00425237" w:rsidRPr="00425237" w:rsidRDefault="00425237" w:rsidP="00425237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4DDBF69F" w14:textId="77777777" w:rsidR="00425237" w:rsidRPr="00425237" w:rsidRDefault="00425237" w:rsidP="00425237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¿Qué ocurriría si una línea tarda mucho tiempo en ejecutarse?</w:t>
            </w:r>
          </w:p>
          <w:p w14:paraId="0A90FDF8" w14:textId="77777777" w:rsidR="00425237" w:rsidRPr="00425237" w:rsidRDefault="00425237" w:rsidP="00425237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70B8DEBF" w14:textId="776BBC27" w:rsidR="00425237" w:rsidRPr="00425237" w:rsidRDefault="00425237" w:rsidP="00425237">
            <w:pPr>
              <w:pStyle w:val="Prrafodelista"/>
              <w:numPr>
                <w:ilvl w:val="0"/>
                <w:numId w:val="30"/>
              </w:num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¿Qué pasaría con la experiencia del usuario si el código se queda “bloqueado”?</w:t>
            </w:r>
          </w:p>
          <w:p w14:paraId="1603AB4F" w14:textId="39CBB315" w:rsidR="00B70948" w:rsidRPr="00A02498" w:rsidRDefault="00B70948" w:rsidP="00B70948">
            <w:pPr>
              <w:spacing w:after="0" w:line="240" w:lineRule="auto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2E8369D9" w14:textId="77777777" w:rsidR="006535FE" w:rsidRPr="00FF7D24" w:rsidRDefault="00425237" w:rsidP="00634488">
            <w:pPr>
              <w:spacing w:after="0"/>
              <w:rPr>
                <w:rFonts w:ascii="Consolas" w:eastAsiaTheme="minorEastAsia" w:hAnsi="Consolas" w:cstheme="minorHAnsi"/>
                <w:b/>
                <w:iCs/>
                <w:color w:val="FF0000"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 xml:space="preserve">Parte III: Sincronía con </w:t>
            </w:r>
            <w:proofErr w:type="spellStart"/>
            <w:r w:rsidRPr="00FF7D24">
              <w:rPr>
                <w:rFonts w:ascii="Consolas" w:eastAsiaTheme="minorEastAsia" w:hAnsi="Consolas" w:cstheme="minorHAnsi"/>
                <w:b/>
                <w:iCs/>
                <w:color w:val="FF0000"/>
                <w:sz w:val="20"/>
                <w:szCs w:val="20"/>
              </w:rPr>
              <w:t>setTimeout</w:t>
            </w:r>
            <w:proofErr w:type="spellEnd"/>
          </w:p>
          <w:p w14:paraId="14401214" w14:textId="77777777" w:rsidR="00425237" w:rsidRDefault="00425237" w:rsidP="00634488">
            <w:pPr>
              <w:spacing w:after="0"/>
              <w:rPr>
                <w:rFonts w:ascii="Consolas" w:eastAsiaTheme="minorEastAsia" w:hAnsi="Consolas" w:cstheme="minorHAnsi"/>
                <w:bCs/>
                <w:iCs/>
                <w:color w:val="FF0000"/>
                <w:sz w:val="20"/>
                <w:szCs w:val="20"/>
              </w:rPr>
            </w:pPr>
          </w:p>
          <w:p w14:paraId="5E57C8DD" w14:textId="77777777" w:rsidR="00425237" w:rsidRDefault="00425237" w:rsidP="00634488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Teoría: </w:t>
            </w:r>
            <w:proofErr w:type="spellStart"/>
            <w:r w:rsidRPr="00425237">
              <w:rPr>
                <w:rFonts w:ascii="Consolas" w:eastAsiaTheme="minorEastAsia" w:hAnsi="Consolas" w:cstheme="minorHAnsi"/>
                <w:bCs/>
                <w:iCs/>
                <w:sz w:val="20"/>
                <w:szCs w:val="20"/>
              </w:rPr>
              <w:t>setTimeout</w:t>
            </w:r>
            <w:proofErr w:type="spellEnd"/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permite posponer la ejecución de una función después de un tiempo determinado, sin bloquear el resto del código.</w:t>
            </w:r>
          </w:p>
          <w:p w14:paraId="67C11671" w14:textId="77777777" w:rsidR="00425237" w:rsidRDefault="00425237" w:rsidP="00634488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6243ED4C" w14:textId="316D1859" w:rsidR="00425237" w:rsidRDefault="00425237" w:rsidP="00634488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Práctica: En el mismo archivo, escribe y ejecuta el siguiente código:</w:t>
            </w:r>
          </w:p>
          <w:p w14:paraId="414BD823" w14:textId="0463D37E" w:rsidR="00425237" w:rsidRDefault="00425237" w:rsidP="00634488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noProof/>
                <w:sz w:val="20"/>
                <w:szCs w:val="20"/>
              </w:rPr>
              <w:drawing>
                <wp:inline distT="0" distB="0" distL="0" distR="0" wp14:anchorId="04B53F7A" wp14:editId="3850CF5D">
                  <wp:extent cx="5562600" cy="2878455"/>
                  <wp:effectExtent l="19050" t="19050" r="19050" b="1714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8784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40CC03" w14:textId="77777777" w:rsidR="00425237" w:rsidRDefault="00425237" w:rsidP="00634488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Responde a las siguientes preguntas: </w:t>
            </w:r>
          </w:p>
          <w:p w14:paraId="2E76F2B4" w14:textId="17D117DD" w:rsidR="00425237" w:rsidRPr="00425237" w:rsidRDefault="00425237" w:rsidP="00425237">
            <w:pPr>
              <w:pStyle w:val="Prrafodelista"/>
              <w:numPr>
                <w:ilvl w:val="0"/>
                <w:numId w:val="31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¿Por qué aparece “Fin” antes que el mensaje de </w:t>
            </w:r>
            <w:proofErr w:type="spellStart"/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setTimeout</w:t>
            </w:r>
            <w:proofErr w:type="spellEnd"/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?</w:t>
            </w:r>
          </w:p>
          <w:p w14:paraId="39976D02" w14:textId="41A22326" w:rsidR="00425237" w:rsidRPr="00425237" w:rsidRDefault="00425237" w:rsidP="00425237">
            <w:pPr>
              <w:pStyle w:val="Prrafodelista"/>
              <w:numPr>
                <w:ilvl w:val="0"/>
                <w:numId w:val="31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¿El programa se detuvo 2 segundos o siguió ejecutándose?</w:t>
            </w:r>
          </w:p>
          <w:p w14:paraId="0844412A" w14:textId="77777777" w:rsidR="00425237" w:rsidRDefault="00425237" w:rsidP="00425237">
            <w:pPr>
              <w:pStyle w:val="Prrafodelista"/>
              <w:numPr>
                <w:ilvl w:val="0"/>
                <w:numId w:val="31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425237">
              <w:rPr>
                <w:rFonts w:eastAsiaTheme="minorEastAsia" w:cstheme="minorHAnsi"/>
                <w:bCs/>
                <w:iCs/>
                <w:sz w:val="20"/>
                <w:szCs w:val="20"/>
              </w:rPr>
              <w:t>¿Cómo ayuda esto en aplicaciones interactivas?</w:t>
            </w:r>
          </w:p>
          <w:p w14:paraId="6E8CB354" w14:textId="77777777" w:rsidR="00425237" w:rsidRDefault="00425237" w:rsidP="00425237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2806F20B" w14:textId="77777777" w:rsidR="00425237" w:rsidRPr="00FF7D24" w:rsidRDefault="00425237" w:rsidP="00425237">
            <w:pPr>
              <w:spacing w:after="0"/>
              <w:rPr>
                <w:rFonts w:eastAsiaTheme="minorEastAsia" w:cstheme="minorHAnsi"/>
                <w:b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 xml:space="preserve">Parte IV: </w:t>
            </w:r>
            <w:proofErr w:type="spellStart"/>
            <w:r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>Callbacks</w:t>
            </w:r>
            <w:proofErr w:type="spellEnd"/>
          </w:p>
          <w:p w14:paraId="2DDCDCCB" w14:textId="77777777" w:rsidR="00425237" w:rsidRDefault="00425237" w:rsidP="00425237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7CA095A0" w14:textId="53C24352" w:rsidR="00425237" w:rsidRDefault="00425237" w:rsidP="00425237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Teoría</w:t>
            </w:r>
            <w:r w:rsidR="00397A41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: </w:t>
            </w:r>
            <w:r w:rsidR="00397A41" w:rsidRPr="00397A41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Un </w:t>
            </w:r>
            <w:proofErr w:type="spellStart"/>
            <w:r w:rsidR="00397A41" w:rsidRPr="00397A41">
              <w:rPr>
                <w:rFonts w:eastAsiaTheme="minorEastAsia" w:cstheme="minorHAnsi"/>
                <w:bCs/>
                <w:iCs/>
                <w:sz w:val="20"/>
                <w:szCs w:val="20"/>
              </w:rPr>
              <w:t>callback</w:t>
            </w:r>
            <w:proofErr w:type="spellEnd"/>
            <w:r w:rsidR="00397A41" w:rsidRPr="00397A41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es una función que se pasa como argumento a otra función, y se ejecuta cuando la tarea termina.</w:t>
            </w:r>
          </w:p>
          <w:p w14:paraId="62419A3A" w14:textId="77777777" w:rsidR="00FF7D24" w:rsidRDefault="00FF7D24" w:rsidP="00425237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11D393F0" w14:textId="09C69ABC" w:rsidR="00425237" w:rsidRDefault="00425237" w:rsidP="00425237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Práctica: </w:t>
            </w:r>
            <w:r w:rsidR="00397A41">
              <w:rPr>
                <w:rFonts w:eastAsiaTheme="minorEastAsia" w:cstheme="minorHAnsi"/>
                <w:bCs/>
                <w:iCs/>
                <w:sz w:val="20"/>
                <w:szCs w:val="20"/>
              </w:rPr>
              <w:t>En tu archivo de prueba, escribe y ejecuta el siguiente código:</w:t>
            </w:r>
          </w:p>
          <w:p w14:paraId="232AD4D9" w14:textId="77777777" w:rsidR="00FF7D24" w:rsidRDefault="00FF7D24" w:rsidP="00425237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1661D198" w14:textId="4B959630" w:rsidR="00397A41" w:rsidRDefault="00397A41" w:rsidP="00425237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noProof/>
                <w:sz w:val="20"/>
                <w:szCs w:val="20"/>
              </w:rPr>
              <w:lastRenderedPageBreak/>
              <w:drawing>
                <wp:inline distT="0" distB="0" distL="0" distR="0" wp14:anchorId="44AF98B6" wp14:editId="743A0689">
                  <wp:extent cx="5562600" cy="3471545"/>
                  <wp:effectExtent l="19050" t="19050" r="19050" b="1460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47154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09057" w14:textId="77777777" w:rsidR="00425237" w:rsidRDefault="00425237" w:rsidP="00425237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5FC5E95E" w14:textId="77777777" w:rsidR="00425237" w:rsidRDefault="00425237" w:rsidP="00425237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Responde a las siguientes preguntas:</w:t>
            </w:r>
          </w:p>
          <w:p w14:paraId="768FBAFC" w14:textId="5DE72941" w:rsidR="00FF7D24" w:rsidRPr="00FF7D24" w:rsidRDefault="00FF7D24" w:rsidP="00FF7D24">
            <w:pPr>
              <w:pStyle w:val="Prrafodelista"/>
              <w:numPr>
                <w:ilvl w:val="0"/>
                <w:numId w:val="32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¿Qué ventaja tiene usar un 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callback</w:t>
            </w:r>
            <w:proofErr w:type="spell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en lugar de 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setTimeout</w:t>
            </w:r>
            <w:proofErr w:type="spell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suelto?</w:t>
            </w:r>
          </w:p>
          <w:p w14:paraId="7DE5A202" w14:textId="797A24EA" w:rsidR="00FF7D24" w:rsidRPr="00FF7D24" w:rsidRDefault="00FF7D24" w:rsidP="00FF7D24">
            <w:pPr>
              <w:pStyle w:val="Prrafodelista"/>
              <w:numPr>
                <w:ilvl w:val="0"/>
                <w:numId w:val="32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¿Dónde se ejecuta el 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callback</w:t>
            </w:r>
            <w:proofErr w:type="spell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en este código?</w:t>
            </w:r>
          </w:p>
          <w:p w14:paraId="1A194148" w14:textId="77777777" w:rsidR="00FF7D24" w:rsidRDefault="00FF7D24" w:rsidP="00FF7D24">
            <w:pPr>
              <w:pStyle w:val="Prrafodelista"/>
              <w:numPr>
                <w:ilvl w:val="0"/>
                <w:numId w:val="32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¿Qué pasaría si necesitamos descargar tres archivos en orden?</w:t>
            </w: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¿Cómo luciría el código? </w:t>
            </w:r>
          </w:p>
          <w:p w14:paraId="026B2780" w14:textId="77777777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04E235B8" w14:textId="77777777" w:rsidR="00FF7D24" w:rsidRPr="00FF7D24" w:rsidRDefault="00FF7D24" w:rsidP="00FF7D24">
            <w:pPr>
              <w:spacing w:after="0"/>
              <w:rPr>
                <w:rFonts w:eastAsiaTheme="minorEastAsia" w:cstheme="minorHAnsi"/>
                <w:b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>Parte V: Promesas</w:t>
            </w:r>
          </w:p>
          <w:p w14:paraId="47B88E34" w14:textId="7C862FF3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Teoría: </w:t>
            </w: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Una promesa representa un valor que estará disponible ahora, más tarde o nunca. Evita la llamada “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callback</w:t>
            </w:r>
            <w:proofErr w:type="spell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hell</w:t>
            </w:r>
            <w:proofErr w:type="spell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”.</w:t>
            </w:r>
          </w:p>
          <w:p w14:paraId="0E344C44" w14:textId="77777777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075E8B59" w14:textId="065EA541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Práctica: En tu archivo de “experimentos” (estamos en un laboratorio ¿verdad?) escribe y ejecuta el siguiente código: </w:t>
            </w:r>
          </w:p>
          <w:p w14:paraId="77F6557F" w14:textId="5061F5E5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noProof/>
                <w:sz w:val="20"/>
                <w:szCs w:val="20"/>
              </w:rPr>
              <w:lastRenderedPageBreak/>
              <w:drawing>
                <wp:inline distT="0" distB="0" distL="0" distR="0" wp14:anchorId="5923376B" wp14:editId="4882EC81">
                  <wp:extent cx="5562600" cy="4074795"/>
                  <wp:effectExtent l="19050" t="19050" r="19050" b="2095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407479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4831D" w14:textId="77777777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6840A6B9" w14:textId="77777777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Responde a las siguientes preguntas:</w:t>
            </w:r>
          </w:p>
          <w:p w14:paraId="027A6A17" w14:textId="4DE5AF49" w:rsidR="00FF7D24" w:rsidRPr="00FF7D24" w:rsidRDefault="00FF7D24" w:rsidP="00FF7D24">
            <w:pPr>
              <w:pStyle w:val="Prrafodelista"/>
              <w:numPr>
                <w:ilvl w:val="0"/>
                <w:numId w:val="33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¿Qué diferencias notas con el 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callback</w:t>
            </w:r>
            <w:proofErr w:type="spell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?</w:t>
            </w:r>
          </w:p>
          <w:p w14:paraId="3F181A58" w14:textId="2F22AAFC" w:rsidR="00FF7D24" w:rsidRPr="00FF7D24" w:rsidRDefault="00FF7D24" w:rsidP="00FF7D24">
            <w:pPr>
              <w:pStyle w:val="Prrafodelista"/>
              <w:numPr>
                <w:ilvl w:val="0"/>
                <w:numId w:val="33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¿Dónde se especifica qué hacer después de que se descarga el archivo?</w:t>
            </w:r>
          </w:p>
          <w:p w14:paraId="27D5B5FF" w14:textId="77777777" w:rsidR="00FF7D24" w:rsidRDefault="00FF7D24" w:rsidP="00FF7D24">
            <w:pPr>
              <w:pStyle w:val="Prrafodelista"/>
              <w:numPr>
                <w:ilvl w:val="0"/>
                <w:numId w:val="33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¿Qué ventaja tiene </w:t>
            </w:r>
            <w:proofErr w:type="gram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encadenar</w:t>
            </w: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</w:t>
            </w: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.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then</w:t>
            </w:r>
            <w:proofErr w:type="spellEnd"/>
            <w:proofErr w:type="gram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()?</w:t>
            </w:r>
          </w:p>
          <w:p w14:paraId="61EC5C49" w14:textId="77777777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2B11511E" w14:textId="77777777" w:rsidR="00FF7D24" w:rsidRPr="00FF7D24" w:rsidRDefault="00FF7D24" w:rsidP="00FF7D24">
            <w:pPr>
              <w:spacing w:after="0"/>
              <w:rPr>
                <w:rFonts w:eastAsiaTheme="minorEastAsia" w:cstheme="minorHAnsi"/>
                <w:b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 xml:space="preserve">Parte VI: </w:t>
            </w:r>
            <w:proofErr w:type="spellStart"/>
            <w:r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>Async</w:t>
            </w:r>
            <w:proofErr w:type="spellEnd"/>
            <w:r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 xml:space="preserve"> / </w:t>
            </w:r>
            <w:proofErr w:type="spellStart"/>
            <w:r w:rsidRPr="00FF7D24">
              <w:rPr>
                <w:rFonts w:eastAsiaTheme="minorEastAsia" w:cstheme="minorHAnsi"/>
                <w:b/>
                <w:iCs/>
                <w:sz w:val="20"/>
                <w:szCs w:val="20"/>
              </w:rPr>
              <w:t>await</w:t>
            </w:r>
            <w:proofErr w:type="spellEnd"/>
          </w:p>
          <w:p w14:paraId="50BF6A64" w14:textId="5960C6CE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Teoría: 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async</w:t>
            </w:r>
            <w:proofErr w:type="spell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/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await</w:t>
            </w:r>
            <w:proofErr w:type="spell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hace que el código asincrónico se lea de forma secuencial y clara, como si fuera síncrono, pero sin bloquear.</w:t>
            </w:r>
          </w:p>
          <w:p w14:paraId="5A615279" w14:textId="77777777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62A5C51F" w14:textId="0D209B8B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Práctica:  Escribe y ejecuta el siguiente código: </w:t>
            </w:r>
          </w:p>
          <w:p w14:paraId="71AE05BD" w14:textId="7533CE7B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noProof/>
                <w:sz w:val="20"/>
                <w:szCs w:val="20"/>
              </w:rPr>
              <w:drawing>
                <wp:inline distT="0" distB="0" distL="0" distR="0" wp14:anchorId="5F854183" wp14:editId="72E55B1A">
                  <wp:extent cx="5562600" cy="2673350"/>
                  <wp:effectExtent l="19050" t="19050" r="19050" b="1270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267335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815F3" w14:textId="77777777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</w:p>
          <w:p w14:paraId="610BDBBD" w14:textId="77777777" w:rsidR="00FF7D24" w:rsidRDefault="00FF7D24" w:rsidP="00FF7D24">
            <w:p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>
              <w:rPr>
                <w:rFonts w:eastAsiaTheme="minorEastAsia" w:cstheme="minorHAnsi"/>
                <w:bCs/>
                <w:iCs/>
                <w:sz w:val="20"/>
                <w:szCs w:val="20"/>
              </w:rPr>
              <w:t>Responde a las siguientes preguntas:</w:t>
            </w:r>
          </w:p>
          <w:p w14:paraId="3B0CE513" w14:textId="51549028" w:rsidR="00FF7D24" w:rsidRPr="00FF7D24" w:rsidRDefault="00FF7D24" w:rsidP="00FF7D24">
            <w:pPr>
              <w:pStyle w:val="Prrafodelista"/>
              <w:numPr>
                <w:ilvl w:val="0"/>
                <w:numId w:val="34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¿Por qué parece que el código se ejecuta línea por </w:t>
            </w:r>
            <w:proofErr w:type="gram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línea</w:t>
            </w:r>
            <w:proofErr w:type="gram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aunque es asincrónico?</w:t>
            </w:r>
          </w:p>
          <w:p w14:paraId="7E94230F" w14:textId="449CE045" w:rsidR="00FF7D24" w:rsidRPr="00FF7D24" w:rsidRDefault="00FF7D24" w:rsidP="00FF7D24">
            <w:pPr>
              <w:pStyle w:val="Prrafodelista"/>
              <w:numPr>
                <w:ilvl w:val="0"/>
                <w:numId w:val="34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¿Qué ventajas tiene frente a promesas </w:t>
            </w:r>
            <w:proofErr w:type="gram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con .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then</w:t>
            </w:r>
            <w:proofErr w:type="spellEnd"/>
            <w:proofErr w:type="gram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()?</w:t>
            </w:r>
          </w:p>
          <w:p w14:paraId="0B8A1797" w14:textId="1411EB44" w:rsidR="00FF7D24" w:rsidRPr="00FF7D24" w:rsidRDefault="00FF7D24" w:rsidP="00FF7D24">
            <w:pPr>
              <w:pStyle w:val="Prrafodelista"/>
              <w:numPr>
                <w:ilvl w:val="0"/>
                <w:numId w:val="34"/>
              </w:numPr>
              <w:spacing w:after="0"/>
              <w:rPr>
                <w:rFonts w:eastAsiaTheme="minorEastAsia" w:cstheme="minorHAnsi"/>
                <w:bCs/>
                <w:iCs/>
                <w:sz w:val="20"/>
                <w:szCs w:val="20"/>
              </w:rPr>
            </w:pPr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lastRenderedPageBreak/>
              <w:t xml:space="preserve">¿Cuándo preferirías usar 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async</w:t>
            </w:r>
            <w:proofErr w:type="spell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/</w:t>
            </w:r>
            <w:proofErr w:type="spellStart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>await</w:t>
            </w:r>
            <w:proofErr w:type="spellEnd"/>
            <w:r w:rsidRPr="00FF7D24">
              <w:rPr>
                <w:rFonts w:eastAsiaTheme="minorEastAsia" w:cstheme="minorHAnsi"/>
                <w:bCs/>
                <w:iCs/>
                <w:sz w:val="20"/>
                <w:szCs w:val="20"/>
              </w:rPr>
              <w:t xml:space="preserve"> en un proyecto real?</w:t>
            </w:r>
          </w:p>
        </w:tc>
      </w:tr>
      <w:tr w:rsidR="00F77269" w:rsidRPr="003D06D4" w14:paraId="723D3188" w14:textId="77777777" w:rsidTr="008568EA">
        <w:tc>
          <w:tcPr>
            <w:tcW w:w="852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2F2F2"/>
            <w:tcMar>
              <w:left w:w="83" w:type="dxa"/>
            </w:tcMar>
          </w:tcPr>
          <w:p w14:paraId="6388A21F" w14:textId="77777777" w:rsidR="00B23BAC" w:rsidRPr="00AD5C95" w:rsidRDefault="00B23BAC" w:rsidP="004076C5">
            <w:pPr>
              <w:spacing w:after="0" w:line="240" w:lineRule="auto"/>
              <w:rPr>
                <w:rFonts w:eastAsia="Arial" w:cs="Arial"/>
              </w:rPr>
            </w:pPr>
            <w:r w:rsidRPr="00AD5C95">
              <w:rPr>
                <w:rFonts w:eastAsia="Arial" w:cs="Arial"/>
              </w:rPr>
              <w:lastRenderedPageBreak/>
              <w:t>Ponderación</w:t>
            </w:r>
          </w:p>
        </w:tc>
        <w:tc>
          <w:tcPr>
            <w:tcW w:w="4148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left w:w="83" w:type="dxa"/>
            </w:tcMar>
          </w:tcPr>
          <w:p w14:paraId="0BC07B0C" w14:textId="3A35BB96" w:rsidR="00B23BAC" w:rsidRPr="003D06D4" w:rsidRDefault="00524F09" w:rsidP="004076C5">
            <w:pPr>
              <w:spacing w:after="0" w:line="240" w:lineRule="auto"/>
              <w:rPr>
                <w:rFonts w:cs="Arial"/>
              </w:rPr>
            </w:pPr>
            <w:r>
              <w:rPr>
                <w:rFonts w:cs="Arial"/>
              </w:rPr>
              <w:t>12.5</w:t>
            </w:r>
            <w:r w:rsidR="00B23BAC">
              <w:rPr>
                <w:rFonts w:cs="Arial"/>
              </w:rPr>
              <w:t>%</w:t>
            </w:r>
            <w:r w:rsidR="00E30004">
              <w:rPr>
                <w:rFonts w:cs="Arial"/>
              </w:rPr>
              <w:t xml:space="preserve"> de la quinta nota</w:t>
            </w:r>
          </w:p>
        </w:tc>
      </w:tr>
    </w:tbl>
    <w:p w14:paraId="440EB2EA" w14:textId="71B9EDC2" w:rsidR="00377CD9" w:rsidRPr="002B0AC3" w:rsidRDefault="00704A26" w:rsidP="002B0AC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2B0AC3">
        <w:rPr>
          <w:rFonts w:cstheme="minorHAnsi"/>
          <w:b/>
          <w:bCs/>
          <w:i/>
          <w:iCs/>
          <w:sz w:val="24"/>
          <w:szCs w:val="24"/>
          <w:u w:val="single"/>
        </w:rPr>
        <w:t>Solución a Laboratorio</w:t>
      </w:r>
      <w:r w:rsidR="00377CD9" w:rsidRPr="002B0AC3">
        <w:rPr>
          <w:rFonts w:cstheme="minorHAnsi"/>
          <w:b/>
          <w:bCs/>
          <w:i/>
          <w:iCs/>
          <w:sz w:val="24"/>
          <w:szCs w:val="24"/>
          <w:u w:val="single"/>
        </w:rPr>
        <w:t>:</w:t>
      </w:r>
    </w:p>
    <w:p w14:paraId="17FE9BC2" w14:textId="77777777" w:rsidR="00704A26" w:rsidRDefault="00704A26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6269D194" w14:textId="0C3A61DB" w:rsidR="00377CD9" w:rsidRDefault="00377CD9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Descarga de </w:t>
      </w:r>
      <w:proofErr w:type="spellStart"/>
      <w:r>
        <w:rPr>
          <w:rFonts w:cstheme="minorHAnsi"/>
          <w:sz w:val="20"/>
          <w:szCs w:val="20"/>
        </w:rPr>
        <w:t>Node</w:t>
      </w:r>
      <w:proofErr w:type="spellEnd"/>
    </w:p>
    <w:p w14:paraId="41224D93" w14:textId="77777777" w:rsidR="00377CD9" w:rsidRDefault="00377CD9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509A4FFD" w14:textId="1EDB4572" w:rsidR="00377CD9" w:rsidRDefault="00377CD9" w:rsidP="00704A2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77CD9">
        <w:rPr>
          <w:rFonts w:cstheme="minorHAnsi"/>
          <w:sz w:val="20"/>
          <w:szCs w:val="20"/>
        </w:rPr>
        <w:drawing>
          <wp:inline distT="0" distB="0" distL="0" distR="0" wp14:anchorId="5D03DAF0" wp14:editId="2FC84D31">
            <wp:extent cx="4651965" cy="3644900"/>
            <wp:effectExtent l="19050" t="19050" r="15875" b="12700"/>
            <wp:docPr id="17912258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2581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902" cy="3652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E00E5" w14:textId="77777777" w:rsidR="00377CD9" w:rsidRDefault="00377CD9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7649A05C" w14:textId="4D17FCB6" w:rsidR="00377CD9" w:rsidRDefault="00377CD9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proofErr w:type="spellStart"/>
      <w:r>
        <w:rPr>
          <w:rFonts w:cstheme="minorHAnsi"/>
          <w:sz w:val="20"/>
          <w:szCs w:val="20"/>
        </w:rPr>
        <w:t>Instalacion</w:t>
      </w:r>
      <w:proofErr w:type="spellEnd"/>
    </w:p>
    <w:p w14:paraId="2C17C082" w14:textId="46276807" w:rsidR="00377CD9" w:rsidRDefault="00377CD9" w:rsidP="00704A2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77CD9">
        <w:rPr>
          <w:rFonts w:cstheme="minorHAnsi"/>
          <w:sz w:val="20"/>
          <w:szCs w:val="20"/>
        </w:rPr>
        <w:drawing>
          <wp:inline distT="0" distB="0" distL="0" distR="0" wp14:anchorId="70CEA025" wp14:editId="6302F767">
            <wp:extent cx="4343400" cy="3407428"/>
            <wp:effectExtent l="0" t="0" r="0" b="2540"/>
            <wp:docPr id="17876735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73556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4"/>
                    <a:srcRect l="2708" t="3557" r="3776" b="4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368" cy="3413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5ACFD" w14:textId="77777777" w:rsidR="00377CD9" w:rsidRDefault="00377CD9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75351277" w14:textId="11FFB756" w:rsidR="00377CD9" w:rsidRDefault="00377CD9" w:rsidP="00704A2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77CD9">
        <w:rPr>
          <w:rFonts w:cstheme="minorHAnsi"/>
          <w:sz w:val="20"/>
          <w:szCs w:val="20"/>
        </w:rPr>
        <w:lastRenderedPageBreak/>
        <w:drawing>
          <wp:inline distT="0" distB="0" distL="0" distR="0" wp14:anchorId="1A290D60" wp14:editId="0A1FBA42">
            <wp:extent cx="4848902" cy="3810532"/>
            <wp:effectExtent l="0" t="0" r="8890" b="0"/>
            <wp:docPr id="58569859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9859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286E" w14:textId="77777777" w:rsidR="00377CD9" w:rsidRDefault="00377CD9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1A4953C7" w14:textId="354CE24C" w:rsidR="00377CD9" w:rsidRDefault="00377CD9" w:rsidP="00704A2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77CD9">
        <w:rPr>
          <w:rFonts w:cstheme="minorHAnsi"/>
          <w:sz w:val="20"/>
          <w:szCs w:val="20"/>
        </w:rPr>
        <w:drawing>
          <wp:inline distT="0" distB="0" distL="0" distR="0" wp14:anchorId="61925234" wp14:editId="053D77AB">
            <wp:extent cx="4934639" cy="3829584"/>
            <wp:effectExtent l="0" t="0" r="0" b="0"/>
            <wp:docPr id="14343561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61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DAA8" w14:textId="77777777" w:rsidR="00377CD9" w:rsidRDefault="00377CD9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01431306" w14:textId="701FE12D" w:rsidR="00377CD9" w:rsidRDefault="00377CD9" w:rsidP="00704A2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77CD9">
        <w:rPr>
          <w:rFonts w:cstheme="minorHAnsi"/>
          <w:sz w:val="20"/>
          <w:szCs w:val="20"/>
        </w:rPr>
        <w:lastRenderedPageBreak/>
        <w:drawing>
          <wp:inline distT="0" distB="0" distL="0" distR="0" wp14:anchorId="120E7FF9" wp14:editId="2E7577F1">
            <wp:extent cx="4801270" cy="3724795"/>
            <wp:effectExtent l="0" t="0" r="0" b="9525"/>
            <wp:docPr id="63732541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541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1D1A" w14:textId="77777777" w:rsidR="00377CD9" w:rsidRDefault="00377CD9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3B28FCC2" w14:textId="5B0EB444" w:rsidR="00377CD9" w:rsidRDefault="00377CD9" w:rsidP="00704A2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77CD9">
        <w:rPr>
          <w:rFonts w:cstheme="minorHAnsi"/>
          <w:sz w:val="20"/>
          <w:szCs w:val="20"/>
        </w:rPr>
        <w:drawing>
          <wp:inline distT="0" distB="0" distL="0" distR="0" wp14:anchorId="5E267E0D" wp14:editId="3DAC6DA1">
            <wp:extent cx="5077534" cy="3877216"/>
            <wp:effectExtent l="0" t="0" r="8890" b="9525"/>
            <wp:docPr id="196747535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7535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D649" w14:textId="77777777" w:rsidR="00377CD9" w:rsidRDefault="00377CD9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384B5945" w14:textId="6E67BF6A" w:rsidR="00377CD9" w:rsidRDefault="00377CD9" w:rsidP="00704A26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77CD9">
        <w:rPr>
          <w:rFonts w:cstheme="minorHAnsi"/>
          <w:sz w:val="20"/>
          <w:szCs w:val="20"/>
        </w:rPr>
        <w:lastRenderedPageBreak/>
        <w:drawing>
          <wp:inline distT="0" distB="0" distL="0" distR="0" wp14:anchorId="1D273E38" wp14:editId="5FA35D6D">
            <wp:extent cx="4150372" cy="3302000"/>
            <wp:effectExtent l="0" t="0" r="2540" b="0"/>
            <wp:docPr id="133239018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9018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4400" cy="33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EA7A" w14:textId="77777777" w:rsidR="00377CD9" w:rsidRDefault="00377CD9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739B1506" w14:textId="124C2DEF" w:rsidR="00377CD9" w:rsidRDefault="00377CD9" w:rsidP="002B0AC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77CD9">
        <w:rPr>
          <w:rFonts w:cstheme="minorHAnsi"/>
          <w:sz w:val="20"/>
          <w:szCs w:val="20"/>
        </w:rPr>
        <w:drawing>
          <wp:inline distT="0" distB="0" distL="0" distR="0" wp14:anchorId="0F8AEFE3" wp14:editId="7E3244D7">
            <wp:extent cx="4864100" cy="2587881"/>
            <wp:effectExtent l="0" t="0" r="0" b="3175"/>
            <wp:docPr id="15972662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66253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132" cy="259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D472" w14:textId="79F09335" w:rsidR="00377CD9" w:rsidRDefault="00377CD9" w:rsidP="002B0AC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77CD9">
        <w:rPr>
          <w:rFonts w:cstheme="minorHAnsi"/>
          <w:sz w:val="20"/>
          <w:szCs w:val="20"/>
        </w:rPr>
        <w:drawing>
          <wp:inline distT="0" distB="0" distL="0" distR="0" wp14:anchorId="1D4C407B" wp14:editId="1A22BD55">
            <wp:extent cx="5105400" cy="2695935"/>
            <wp:effectExtent l="0" t="0" r="0" b="9525"/>
            <wp:docPr id="7162425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42594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0762" cy="269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3478" w14:textId="77777777" w:rsidR="003D03F7" w:rsidRDefault="003D03F7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 w14:paraId="053F2501" w14:textId="77777777" w:rsidR="007D521B" w:rsidRPr="00FF7D24" w:rsidRDefault="007D521B" w:rsidP="007D521B">
      <w:pPr>
        <w:spacing w:after="0" w:line="240" w:lineRule="auto"/>
        <w:rPr>
          <w:rFonts w:eastAsiaTheme="minorEastAsia" w:cstheme="minorHAnsi"/>
          <w:b/>
          <w:iCs/>
          <w:sz w:val="20"/>
          <w:szCs w:val="20"/>
        </w:rPr>
      </w:pPr>
      <w:r w:rsidRPr="00FF7D24">
        <w:rPr>
          <w:rFonts w:eastAsiaTheme="minorEastAsia" w:cstheme="minorHAnsi"/>
          <w:b/>
          <w:iCs/>
          <w:sz w:val="20"/>
          <w:szCs w:val="20"/>
        </w:rPr>
        <w:lastRenderedPageBreak/>
        <w:t>Parte II: Hablemos de Sincronía</w:t>
      </w:r>
    </w:p>
    <w:p w14:paraId="627B59D3" w14:textId="77777777" w:rsidR="007D521B" w:rsidRDefault="007D521B" w:rsidP="007D521B">
      <w:pPr>
        <w:spacing w:after="0" w:line="240" w:lineRule="auto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Teoría: </w:t>
      </w:r>
      <w:r w:rsidRPr="00425237">
        <w:rPr>
          <w:rFonts w:eastAsiaTheme="minorEastAsia" w:cstheme="minorHAnsi"/>
          <w:bCs/>
          <w:iCs/>
          <w:sz w:val="20"/>
          <w:szCs w:val="20"/>
        </w:rPr>
        <w:t>En un programa síncrono, las instrucciones se ejecutan línea por línea, esperando a que cada una termine antes de continuar.</w:t>
      </w:r>
    </w:p>
    <w:p w14:paraId="3131D1EA" w14:textId="77777777" w:rsidR="007D521B" w:rsidRDefault="007D521B" w:rsidP="007D521B">
      <w:pPr>
        <w:spacing w:after="0" w:line="240" w:lineRule="auto"/>
        <w:rPr>
          <w:rFonts w:eastAsiaTheme="minorEastAsia" w:cstheme="minorHAnsi"/>
          <w:bCs/>
          <w:iCs/>
          <w:sz w:val="20"/>
          <w:szCs w:val="20"/>
        </w:rPr>
      </w:pPr>
    </w:p>
    <w:p w14:paraId="5F4EC4D0" w14:textId="77777777" w:rsidR="007D521B" w:rsidRDefault="007D521B" w:rsidP="007D521B">
      <w:pPr>
        <w:spacing w:after="0" w:line="240" w:lineRule="auto"/>
        <w:rPr>
          <w:rFonts w:ascii="Consolas" w:eastAsiaTheme="minorEastAsia" w:hAnsi="Consolas" w:cstheme="minorHAnsi"/>
          <w:bCs/>
          <w:iCs/>
          <w:color w:val="FF0000"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Práctica: Crea una carpeta y ábrela desde VS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Code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. Crea un archivo llamado </w:t>
      </w:r>
      <w:r w:rsidRPr="00425237">
        <w:rPr>
          <w:rFonts w:ascii="Consolas" w:eastAsiaTheme="minorEastAsia" w:hAnsi="Consolas" w:cstheme="minorHAnsi"/>
          <w:bCs/>
          <w:iCs/>
          <w:color w:val="FF0000"/>
          <w:sz w:val="20"/>
          <w:szCs w:val="20"/>
        </w:rPr>
        <w:t>asincronía.js</w:t>
      </w:r>
    </w:p>
    <w:p w14:paraId="6BE1525A" w14:textId="77777777" w:rsidR="007D521B" w:rsidRPr="00425237" w:rsidRDefault="007D521B" w:rsidP="007D521B">
      <w:pPr>
        <w:spacing w:after="0" w:line="240" w:lineRule="auto"/>
        <w:rPr>
          <w:rFonts w:eastAsiaTheme="minorEastAsia" w:cstheme="minorHAnsi"/>
          <w:bCs/>
          <w:iCs/>
          <w:sz w:val="20"/>
          <w:szCs w:val="20"/>
        </w:rPr>
      </w:pPr>
      <w:r w:rsidRPr="00425237">
        <w:rPr>
          <w:rFonts w:eastAsiaTheme="minorEastAsia" w:cstheme="minorHAnsi"/>
          <w:bCs/>
          <w:iCs/>
          <w:sz w:val="20"/>
          <w:szCs w:val="20"/>
        </w:rPr>
        <w:t xml:space="preserve">Escribe </w:t>
      </w:r>
      <w:r>
        <w:rPr>
          <w:rFonts w:eastAsiaTheme="minorEastAsia" w:cstheme="minorHAnsi"/>
          <w:bCs/>
          <w:iCs/>
          <w:sz w:val="20"/>
          <w:szCs w:val="20"/>
        </w:rPr>
        <w:t xml:space="preserve">y ejecuta </w:t>
      </w:r>
      <w:r w:rsidRPr="00425237">
        <w:rPr>
          <w:rFonts w:eastAsiaTheme="minorEastAsia" w:cstheme="minorHAnsi"/>
          <w:bCs/>
          <w:iCs/>
          <w:sz w:val="20"/>
          <w:szCs w:val="20"/>
        </w:rPr>
        <w:t>el siguiente código</w:t>
      </w:r>
      <w:r>
        <w:rPr>
          <w:rFonts w:eastAsiaTheme="minorEastAsia" w:cstheme="minorHAnsi"/>
          <w:bCs/>
          <w:iCs/>
          <w:sz w:val="20"/>
          <w:szCs w:val="20"/>
        </w:rPr>
        <w:t xml:space="preserve"> (abre una terminal en vs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code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 y ejecuta el comando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node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 asincronia.js)</w:t>
      </w:r>
      <w:r w:rsidRPr="00425237">
        <w:rPr>
          <w:rFonts w:eastAsiaTheme="minorEastAsia" w:cstheme="minorHAnsi"/>
          <w:bCs/>
          <w:iCs/>
          <w:sz w:val="20"/>
          <w:szCs w:val="20"/>
        </w:rPr>
        <w:t>:</w:t>
      </w:r>
    </w:p>
    <w:p w14:paraId="58AD23B1" w14:textId="77777777" w:rsidR="007D521B" w:rsidRDefault="007D521B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02E41EB6" w14:textId="77777777" w:rsidR="003D03F7" w:rsidRDefault="003D03F7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76C43434" w14:textId="29056588" w:rsidR="003D03F7" w:rsidRDefault="003D03F7" w:rsidP="007D521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D03F7">
        <w:rPr>
          <w:rFonts w:cstheme="minorHAnsi"/>
          <w:sz w:val="20"/>
          <w:szCs w:val="20"/>
        </w:rPr>
        <w:drawing>
          <wp:inline distT="0" distB="0" distL="0" distR="0" wp14:anchorId="4F14E56D" wp14:editId="52600EE7">
            <wp:extent cx="5556250" cy="2749550"/>
            <wp:effectExtent l="0" t="0" r="6350" b="0"/>
            <wp:docPr id="206201522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15227" name="Imagen 1" descr="Captura de pantalla de un celular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C6E9" w14:textId="77777777" w:rsidR="003D03F7" w:rsidRDefault="003D03F7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6A8C109A" w14:textId="77777777" w:rsidR="003D03F7" w:rsidRDefault="003D03F7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523ED3DB" w14:textId="77777777" w:rsidR="003D03F7" w:rsidRDefault="003D03F7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69464675" w14:textId="522BAC98" w:rsidR="003D03F7" w:rsidRDefault="003D03F7" w:rsidP="007D521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3D03F7">
        <w:rPr>
          <w:rFonts w:cstheme="minorHAnsi"/>
          <w:sz w:val="20"/>
          <w:szCs w:val="20"/>
        </w:rPr>
        <w:drawing>
          <wp:inline distT="0" distB="0" distL="0" distR="0" wp14:anchorId="708923B9" wp14:editId="5FD54E23">
            <wp:extent cx="5537200" cy="2997200"/>
            <wp:effectExtent l="0" t="0" r="6350" b="0"/>
            <wp:docPr id="108900584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05843" name="Imagen 1" descr="Captura de pantalla de computador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DB8A" w14:textId="77777777" w:rsidR="003D03F7" w:rsidRDefault="003D03F7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07B94B64" w14:textId="77777777" w:rsidR="003D03F7" w:rsidRDefault="003D03F7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40AF06A0" w14:textId="77777777" w:rsidR="003D03F7" w:rsidRDefault="003D03F7" w:rsidP="003D03F7">
      <w:pPr>
        <w:pStyle w:val="Prrafodelista"/>
        <w:numPr>
          <w:ilvl w:val="0"/>
          <w:numId w:val="35"/>
        </w:numPr>
        <w:spacing w:after="0" w:line="240" w:lineRule="auto"/>
        <w:rPr>
          <w:rFonts w:eastAsiaTheme="minorEastAsia" w:cstheme="minorHAnsi"/>
          <w:bCs/>
          <w:iCs/>
          <w:sz w:val="20"/>
          <w:szCs w:val="20"/>
        </w:rPr>
      </w:pPr>
      <w:r w:rsidRPr="00425237">
        <w:rPr>
          <w:rFonts w:eastAsiaTheme="minorEastAsia" w:cstheme="minorHAnsi"/>
          <w:bCs/>
          <w:iCs/>
          <w:sz w:val="20"/>
          <w:szCs w:val="20"/>
        </w:rPr>
        <w:t>¿En qué orden aparecen los mensajes?</w:t>
      </w:r>
    </w:p>
    <w:p w14:paraId="56FABEBC" w14:textId="02A3E259" w:rsidR="003D03F7" w:rsidRDefault="003D03F7" w:rsidP="003D03F7">
      <w:pPr>
        <w:pStyle w:val="Prrafodelista"/>
        <w:spacing w:after="0" w:line="240" w:lineRule="auto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>El orden que se ejecutan es como está el código programado</w:t>
      </w:r>
    </w:p>
    <w:p w14:paraId="6AE08557" w14:textId="77777777" w:rsidR="003D03F7" w:rsidRDefault="003D03F7" w:rsidP="003D03F7">
      <w:pPr>
        <w:pStyle w:val="Prrafodelista"/>
        <w:numPr>
          <w:ilvl w:val="0"/>
          <w:numId w:val="35"/>
        </w:numPr>
        <w:spacing w:after="0" w:line="240" w:lineRule="auto"/>
        <w:rPr>
          <w:rFonts w:eastAsiaTheme="minorEastAsia" w:cstheme="minorHAnsi"/>
          <w:bCs/>
          <w:iCs/>
          <w:sz w:val="20"/>
          <w:szCs w:val="20"/>
        </w:rPr>
      </w:pPr>
      <w:r w:rsidRPr="00425237">
        <w:rPr>
          <w:rFonts w:eastAsiaTheme="minorEastAsia" w:cstheme="minorHAnsi"/>
          <w:bCs/>
          <w:iCs/>
          <w:sz w:val="20"/>
          <w:szCs w:val="20"/>
        </w:rPr>
        <w:t>¿Qué ocurriría si una línea tarda mucho tiempo en ejecutarse?</w:t>
      </w:r>
    </w:p>
    <w:p w14:paraId="1A8612A6" w14:textId="6B4F71DC" w:rsidR="003D03F7" w:rsidRPr="00425237" w:rsidRDefault="003D03F7" w:rsidP="003D03F7">
      <w:pPr>
        <w:pStyle w:val="Prrafodelista"/>
        <w:spacing w:after="0" w:line="240" w:lineRule="auto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En JavaScript el código síncrono bloquea el hilo principal, lo que indica que es secuencial, por lo </w:t>
      </w:r>
      <w:proofErr w:type="gramStart"/>
      <w:r>
        <w:rPr>
          <w:rFonts w:eastAsiaTheme="minorEastAsia" w:cstheme="minorHAnsi"/>
          <w:bCs/>
          <w:iCs/>
          <w:sz w:val="20"/>
          <w:szCs w:val="20"/>
        </w:rPr>
        <w:t>tanto</w:t>
      </w:r>
      <w:proofErr w:type="gramEnd"/>
      <w:r>
        <w:rPr>
          <w:rFonts w:eastAsiaTheme="minorEastAsia" w:cstheme="minorHAnsi"/>
          <w:bCs/>
          <w:iCs/>
          <w:sz w:val="20"/>
          <w:szCs w:val="20"/>
        </w:rPr>
        <w:t xml:space="preserve"> si una línea se tara mucho en ejecutarse el resto espera a que finalice.</w:t>
      </w:r>
    </w:p>
    <w:p w14:paraId="337CE20E" w14:textId="77777777" w:rsidR="003D03F7" w:rsidRDefault="003D03F7" w:rsidP="003D03F7">
      <w:pPr>
        <w:pStyle w:val="Prrafodelista"/>
        <w:numPr>
          <w:ilvl w:val="0"/>
          <w:numId w:val="35"/>
        </w:numPr>
        <w:spacing w:after="0" w:line="240" w:lineRule="auto"/>
        <w:rPr>
          <w:rFonts w:eastAsiaTheme="minorEastAsia" w:cstheme="minorHAnsi"/>
          <w:bCs/>
          <w:iCs/>
          <w:sz w:val="20"/>
          <w:szCs w:val="20"/>
        </w:rPr>
      </w:pPr>
      <w:r w:rsidRPr="00425237">
        <w:rPr>
          <w:rFonts w:eastAsiaTheme="minorEastAsia" w:cstheme="minorHAnsi"/>
          <w:bCs/>
          <w:iCs/>
          <w:sz w:val="20"/>
          <w:szCs w:val="20"/>
        </w:rPr>
        <w:t>¿Qué pasaría con la experiencia del usuario si el código se queda “bloqueado”?</w:t>
      </w:r>
    </w:p>
    <w:p w14:paraId="35EE3646" w14:textId="77777777" w:rsidR="003D03F7" w:rsidRPr="003D03F7" w:rsidRDefault="003D03F7" w:rsidP="003D03F7">
      <w:pPr>
        <w:pStyle w:val="Prrafodelista"/>
        <w:rPr>
          <w:rFonts w:eastAsiaTheme="minorEastAsia" w:cstheme="minorHAnsi"/>
          <w:bCs/>
          <w:iCs/>
          <w:sz w:val="20"/>
          <w:szCs w:val="20"/>
        </w:rPr>
      </w:pPr>
    </w:p>
    <w:p w14:paraId="46D9C735" w14:textId="76BAD628" w:rsidR="003D03F7" w:rsidRPr="003D03F7" w:rsidRDefault="003D03F7" w:rsidP="003D03F7">
      <w:pPr>
        <w:pStyle w:val="Prrafodelista"/>
        <w:spacing w:after="0" w:line="240" w:lineRule="auto"/>
        <w:rPr>
          <w:rFonts w:eastAsiaTheme="minorEastAsia" w:cstheme="minorHAnsi"/>
          <w:bCs/>
          <w:iCs/>
          <w:sz w:val="20"/>
          <w:szCs w:val="20"/>
        </w:rPr>
      </w:pPr>
      <w:r w:rsidRPr="003D03F7">
        <w:rPr>
          <w:rFonts w:eastAsiaTheme="minorEastAsia" w:cstheme="minorHAnsi"/>
          <w:bCs/>
          <w:iCs/>
          <w:sz w:val="20"/>
          <w:szCs w:val="20"/>
        </w:rPr>
        <w:t xml:space="preserve">El primer pensamiento es que el programa no funciona, que bloqueo el navegador, </w:t>
      </w:r>
      <w:r>
        <w:rPr>
          <w:rFonts w:eastAsiaTheme="minorEastAsia" w:cstheme="minorHAnsi"/>
          <w:bCs/>
          <w:iCs/>
          <w:sz w:val="20"/>
          <w:szCs w:val="20"/>
        </w:rPr>
        <w:t>p</w:t>
      </w:r>
      <w:r w:rsidRPr="003D03F7">
        <w:rPr>
          <w:rFonts w:eastAsiaTheme="minorEastAsia" w:cstheme="minorHAnsi"/>
          <w:bCs/>
          <w:iCs/>
          <w:sz w:val="20"/>
          <w:szCs w:val="20"/>
        </w:rPr>
        <w:t xml:space="preserve">or esta razón es mejor sean asíncronas para que esto no se vea, no es mal programación ni funcionamiento, </w:t>
      </w:r>
      <w:r w:rsidR="00CB3361" w:rsidRPr="003D03F7">
        <w:rPr>
          <w:rFonts w:eastAsiaTheme="minorEastAsia" w:cstheme="minorHAnsi"/>
          <w:bCs/>
          <w:iCs/>
          <w:sz w:val="20"/>
          <w:szCs w:val="20"/>
        </w:rPr>
        <w:t>de</w:t>
      </w:r>
      <w:r w:rsidR="00CB3361">
        <w:rPr>
          <w:rFonts w:eastAsiaTheme="minorEastAsia" w:cstheme="minorHAnsi"/>
          <w:bCs/>
          <w:iCs/>
          <w:sz w:val="20"/>
          <w:szCs w:val="20"/>
        </w:rPr>
        <w:t>p</w:t>
      </w:r>
      <w:r w:rsidR="00CB3361" w:rsidRPr="003D03F7">
        <w:rPr>
          <w:rFonts w:eastAsiaTheme="minorEastAsia" w:cstheme="minorHAnsi"/>
          <w:bCs/>
          <w:iCs/>
          <w:sz w:val="20"/>
          <w:szCs w:val="20"/>
        </w:rPr>
        <w:t>enderá</w:t>
      </w:r>
      <w:r w:rsidRPr="003D03F7">
        <w:rPr>
          <w:rFonts w:eastAsiaTheme="minorEastAsia" w:cstheme="minorHAnsi"/>
          <w:bCs/>
          <w:iCs/>
          <w:sz w:val="20"/>
          <w:szCs w:val="20"/>
        </w:rPr>
        <w:t xml:space="preserve"> del </w:t>
      </w:r>
      <w:r w:rsidR="00CB3361" w:rsidRPr="003D03F7">
        <w:rPr>
          <w:rFonts w:eastAsiaTheme="minorEastAsia" w:cstheme="minorHAnsi"/>
          <w:bCs/>
          <w:iCs/>
          <w:sz w:val="20"/>
          <w:szCs w:val="20"/>
        </w:rPr>
        <w:t>recurso</w:t>
      </w:r>
      <w:r w:rsidRPr="003D03F7">
        <w:rPr>
          <w:rFonts w:eastAsiaTheme="minorEastAsia" w:cstheme="minorHAnsi"/>
          <w:bCs/>
          <w:iCs/>
          <w:sz w:val="20"/>
          <w:szCs w:val="20"/>
        </w:rPr>
        <w:t xml:space="preserve"> </w:t>
      </w:r>
      <w:r w:rsidR="00CB3361" w:rsidRPr="003D03F7">
        <w:rPr>
          <w:rFonts w:eastAsiaTheme="minorEastAsia" w:cstheme="minorHAnsi"/>
          <w:bCs/>
          <w:iCs/>
          <w:sz w:val="20"/>
          <w:szCs w:val="20"/>
        </w:rPr>
        <w:t>don</w:t>
      </w:r>
      <w:r w:rsidR="00CB3361">
        <w:rPr>
          <w:rFonts w:eastAsiaTheme="minorEastAsia" w:cstheme="minorHAnsi"/>
          <w:bCs/>
          <w:iCs/>
          <w:sz w:val="20"/>
          <w:szCs w:val="20"/>
        </w:rPr>
        <w:t>de</w:t>
      </w:r>
      <w:r w:rsidRPr="003D03F7">
        <w:rPr>
          <w:rFonts w:eastAsiaTheme="minorEastAsia" w:cstheme="minorHAnsi"/>
          <w:bCs/>
          <w:iCs/>
          <w:sz w:val="20"/>
          <w:szCs w:val="20"/>
        </w:rPr>
        <w:t xml:space="preserve"> se </w:t>
      </w:r>
      <w:r w:rsidR="00CB3361" w:rsidRPr="003D03F7">
        <w:rPr>
          <w:rFonts w:eastAsiaTheme="minorEastAsia" w:cstheme="minorHAnsi"/>
          <w:bCs/>
          <w:iCs/>
          <w:sz w:val="20"/>
          <w:szCs w:val="20"/>
        </w:rPr>
        <w:t>ejecuta</w:t>
      </w:r>
      <w:r w:rsidRPr="003D03F7">
        <w:rPr>
          <w:rFonts w:eastAsiaTheme="minorEastAsia" w:cstheme="minorHAnsi"/>
          <w:bCs/>
          <w:iCs/>
          <w:sz w:val="20"/>
          <w:szCs w:val="20"/>
        </w:rPr>
        <w:t>.</w:t>
      </w:r>
    </w:p>
    <w:p w14:paraId="58F9025C" w14:textId="77777777" w:rsidR="003D03F7" w:rsidRPr="00A02498" w:rsidRDefault="003D03F7" w:rsidP="003D03F7">
      <w:pPr>
        <w:spacing w:after="0" w:line="240" w:lineRule="auto"/>
        <w:rPr>
          <w:rFonts w:eastAsiaTheme="minorEastAsia" w:cstheme="minorHAnsi"/>
          <w:bCs/>
          <w:iCs/>
          <w:sz w:val="20"/>
          <w:szCs w:val="20"/>
        </w:rPr>
      </w:pPr>
    </w:p>
    <w:p w14:paraId="46523AE8" w14:textId="77777777" w:rsidR="007D521B" w:rsidRPr="00FF7D24" w:rsidRDefault="007D521B" w:rsidP="007D521B">
      <w:pPr>
        <w:spacing w:after="0"/>
        <w:rPr>
          <w:rFonts w:ascii="Consolas" w:eastAsiaTheme="minorEastAsia" w:hAnsi="Consolas" w:cstheme="minorHAnsi"/>
          <w:b/>
          <w:iCs/>
          <w:color w:val="FF0000"/>
          <w:sz w:val="20"/>
          <w:szCs w:val="20"/>
        </w:rPr>
      </w:pPr>
      <w:r w:rsidRPr="00FF7D24">
        <w:rPr>
          <w:rFonts w:eastAsiaTheme="minorEastAsia" w:cstheme="minorHAnsi"/>
          <w:b/>
          <w:iCs/>
          <w:sz w:val="20"/>
          <w:szCs w:val="20"/>
        </w:rPr>
        <w:lastRenderedPageBreak/>
        <w:t xml:space="preserve">Parte III: Sincronía con </w:t>
      </w:r>
      <w:proofErr w:type="spellStart"/>
      <w:r w:rsidRPr="00FF7D24">
        <w:rPr>
          <w:rFonts w:ascii="Consolas" w:eastAsiaTheme="minorEastAsia" w:hAnsi="Consolas" w:cstheme="minorHAnsi"/>
          <w:b/>
          <w:iCs/>
          <w:color w:val="FF0000"/>
          <w:sz w:val="20"/>
          <w:szCs w:val="20"/>
        </w:rPr>
        <w:t>setTimeout</w:t>
      </w:r>
      <w:proofErr w:type="spellEnd"/>
    </w:p>
    <w:p w14:paraId="3EBD60BA" w14:textId="77777777" w:rsidR="007D521B" w:rsidRDefault="007D521B" w:rsidP="007D521B">
      <w:pPr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Teoría: </w:t>
      </w:r>
      <w:proofErr w:type="spellStart"/>
      <w:r w:rsidRPr="00425237">
        <w:rPr>
          <w:rFonts w:ascii="Consolas" w:eastAsiaTheme="minorEastAsia" w:hAnsi="Consolas" w:cstheme="minorHAnsi"/>
          <w:bCs/>
          <w:iCs/>
          <w:sz w:val="20"/>
          <w:szCs w:val="20"/>
        </w:rPr>
        <w:t>setTimeout</w:t>
      </w:r>
      <w:proofErr w:type="spellEnd"/>
      <w:r w:rsidRPr="00425237">
        <w:rPr>
          <w:rFonts w:eastAsiaTheme="minorEastAsia" w:cstheme="minorHAnsi"/>
          <w:bCs/>
          <w:iCs/>
          <w:sz w:val="20"/>
          <w:szCs w:val="20"/>
        </w:rPr>
        <w:t xml:space="preserve"> permite posponer la ejecución de una función después de un tiempo determinado, sin bloquear el resto del código.</w:t>
      </w:r>
    </w:p>
    <w:p w14:paraId="35F6EDF0" w14:textId="77777777" w:rsidR="007D521B" w:rsidRDefault="007D521B" w:rsidP="007D521B">
      <w:pPr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>Práctica: En el mismo archivo, escribe y ejecuta el siguiente código:</w:t>
      </w:r>
    </w:p>
    <w:p w14:paraId="17D2BFC8" w14:textId="77777777" w:rsidR="007D521B" w:rsidRDefault="007D521B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75C7B9BA" w14:textId="2CFD9891" w:rsidR="00CB3361" w:rsidRDefault="00CB3361" w:rsidP="007D521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CB3361">
        <w:rPr>
          <w:rFonts w:cstheme="minorHAnsi"/>
          <w:sz w:val="20"/>
          <w:szCs w:val="20"/>
        </w:rPr>
        <w:drawing>
          <wp:inline distT="0" distB="0" distL="0" distR="0" wp14:anchorId="3553A2D5" wp14:editId="11FB284B">
            <wp:extent cx="5346174" cy="3289300"/>
            <wp:effectExtent l="0" t="0" r="6985" b="6350"/>
            <wp:docPr id="27681047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10479" name="Imagen 1" descr="Captura de pantalla de computador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150" cy="32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8BC2" w14:textId="77777777" w:rsidR="00CB3361" w:rsidRDefault="00CB3361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35C2FF72" w14:textId="31387953" w:rsidR="00CB3361" w:rsidRDefault="00CB3361" w:rsidP="007D521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CB3361">
        <w:rPr>
          <w:rFonts w:cstheme="minorHAnsi"/>
          <w:sz w:val="20"/>
          <w:szCs w:val="20"/>
        </w:rPr>
        <w:drawing>
          <wp:inline distT="0" distB="0" distL="0" distR="0" wp14:anchorId="5E932C2F" wp14:editId="38294AB5">
            <wp:extent cx="5365750" cy="3168650"/>
            <wp:effectExtent l="0" t="0" r="6350" b="0"/>
            <wp:docPr id="2222305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0581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8250" cy="317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2E8C" w14:textId="77777777" w:rsidR="00CB3361" w:rsidRDefault="00CB3361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309CC3F2" w14:textId="77777777" w:rsidR="00CB3361" w:rsidRDefault="00CB3361" w:rsidP="00CB3361">
      <w:pPr>
        <w:pStyle w:val="Prrafodelista"/>
        <w:numPr>
          <w:ilvl w:val="0"/>
          <w:numId w:val="36"/>
        </w:numPr>
        <w:spacing w:after="0"/>
        <w:rPr>
          <w:rFonts w:eastAsiaTheme="minorEastAsia" w:cstheme="minorHAnsi"/>
          <w:bCs/>
          <w:iCs/>
          <w:sz w:val="20"/>
          <w:szCs w:val="20"/>
        </w:rPr>
      </w:pPr>
      <w:r w:rsidRPr="00425237">
        <w:rPr>
          <w:rFonts w:eastAsiaTheme="minorEastAsia" w:cstheme="minorHAnsi"/>
          <w:bCs/>
          <w:iCs/>
          <w:sz w:val="20"/>
          <w:szCs w:val="20"/>
        </w:rPr>
        <w:t xml:space="preserve">¿Por qué aparece “Fin” antes que el mensaje de </w:t>
      </w:r>
      <w:proofErr w:type="spellStart"/>
      <w:r w:rsidRPr="00425237">
        <w:rPr>
          <w:rFonts w:eastAsiaTheme="minorEastAsia" w:cstheme="minorHAnsi"/>
          <w:bCs/>
          <w:iCs/>
          <w:sz w:val="20"/>
          <w:szCs w:val="20"/>
        </w:rPr>
        <w:t>setTimeout</w:t>
      </w:r>
      <w:proofErr w:type="spellEnd"/>
      <w:r w:rsidRPr="00425237">
        <w:rPr>
          <w:rFonts w:eastAsiaTheme="minorEastAsia" w:cstheme="minorHAnsi"/>
          <w:bCs/>
          <w:iCs/>
          <w:sz w:val="20"/>
          <w:szCs w:val="20"/>
        </w:rPr>
        <w:t>?</w:t>
      </w:r>
    </w:p>
    <w:p w14:paraId="430E9530" w14:textId="3EB52AED" w:rsidR="00CB3361" w:rsidRDefault="00CB3361" w:rsidP="00CB3361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Node.js al encontrar un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setTimeout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 lo envía a un temporizador, para ejecutar el resto de </w:t>
      </w:r>
      <w:r w:rsidR="001F345E">
        <w:rPr>
          <w:rFonts w:eastAsiaTheme="minorEastAsia" w:cstheme="minorHAnsi"/>
          <w:bCs/>
          <w:iCs/>
          <w:sz w:val="20"/>
          <w:szCs w:val="20"/>
        </w:rPr>
        <w:t>las instrucciones</w:t>
      </w:r>
      <w:r>
        <w:rPr>
          <w:rFonts w:eastAsiaTheme="minorEastAsia" w:cstheme="minorHAnsi"/>
          <w:bCs/>
          <w:iCs/>
          <w:sz w:val="20"/>
          <w:szCs w:val="20"/>
        </w:rPr>
        <w:t>, por eso salen antes del mensaje de los 2 segundos.</w:t>
      </w:r>
    </w:p>
    <w:p w14:paraId="0915EEEA" w14:textId="77777777" w:rsidR="00CB3361" w:rsidRDefault="00CB3361" w:rsidP="00CB3361">
      <w:pPr>
        <w:pStyle w:val="Prrafodelista"/>
        <w:numPr>
          <w:ilvl w:val="0"/>
          <w:numId w:val="36"/>
        </w:numPr>
        <w:spacing w:after="0"/>
        <w:rPr>
          <w:rFonts w:eastAsiaTheme="minorEastAsia" w:cstheme="minorHAnsi"/>
          <w:bCs/>
          <w:iCs/>
          <w:sz w:val="20"/>
          <w:szCs w:val="20"/>
        </w:rPr>
      </w:pPr>
      <w:r w:rsidRPr="00425237">
        <w:rPr>
          <w:rFonts w:eastAsiaTheme="minorEastAsia" w:cstheme="minorHAnsi"/>
          <w:bCs/>
          <w:iCs/>
          <w:sz w:val="20"/>
          <w:szCs w:val="20"/>
        </w:rPr>
        <w:t>¿El programa se detuvo 2 segundos o siguió ejecutándose?</w:t>
      </w:r>
    </w:p>
    <w:p w14:paraId="6C1A4550" w14:textId="7498E346" w:rsidR="00CB3361" w:rsidRDefault="00CB3361" w:rsidP="00CB3361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El programa continúa ejecutándose, en ningún momento se pausa, solo deja programado el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callback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 y mide el tiempo de los 2 segundos que se indican.</w:t>
      </w:r>
    </w:p>
    <w:p w14:paraId="297B2BE0" w14:textId="77777777" w:rsidR="00CB3361" w:rsidRDefault="00CB3361" w:rsidP="00CB3361">
      <w:pPr>
        <w:pStyle w:val="Prrafodelista"/>
        <w:numPr>
          <w:ilvl w:val="0"/>
          <w:numId w:val="36"/>
        </w:numPr>
        <w:spacing w:after="0"/>
        <w:rPr>
          <w:rFonts w:eastAsiaTheme="minorEastAsia" w:cstheme="minorHAnsi"/>
          <w:bCs/>
          <w:iCs/>
          <w:sz w:val="20"/>
          <w:szCs w:val="20"/>
        </w:rPr>
      </w:pPr>
      <w:r w:rsidRPr="00425237">
        <w:rPr>
          <w:rFonts w:eastAsiaTheme="minorEastAsia" w:cstheme="minorHAnsi"/>
          <w:bCs/>
          <w:iCs/>
          <w:sz w:val="20"/>
          <w:szCs w:val="20"/>
        </w:rPr>
        <w:t>¿Cómo ayuda esto en aplicaciones interactivas?</w:t>
      </w:r>
    </w:p>
    <w:p w14:paraId="36EB4776" w14:textId="124CFDAD" w:rsidR="00CB3361" w:rsidRDefault="001F345E" w:rsidP="00CB3361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>Permite no bloquear el resto del programa, mientras lee, procesa o realiza cálculos, con esto la aplicación puede tender otras peticiones y el usuario no ve bloqueo en sus respuestas.</w:t>
      </w:r>
    </w:p>
    <w:p w14:paraId="2D905591" w14:textId="77777777" w:rsidR="006C05DC" w:rsidRDefault="006C05DC">
      <w:pPr>
        <w:rPr>
          <w:rFonts w:eastAsiaTheme="minorEastAsia" w:cstheme="minorHAnsi"/>
          <w:b/>
          <w:iCs/>
          <w:sz w:val="20"/>
          <w:szCs w:val="20"/>
        </w:rPr>
      </w:pPr>
      <w:r>
        <w:rPr>
          <w:rFonts w:eastAsiaTheme="minorEastAsia" w:cstheme="minorHAnsi"/>
          <w:b/>
          <w:iCs/>
          <w:sz w:val="20"/>
          <w:szCs w:val="20"/>
        </w:rPr>
        <w:br w:type="page"/>
      </w:r>
    </w:p>
    <w:p w14:paraId="30AE518B" w14:textId="698EFD17" w:rsidR="007D521B" w:rsidRPr="00FF7D24" w:rsidRDefault="007D521B" w:rsidP="00841A9F">
      <w:pPr>
        <w:spacing w:after="0"/>
        <w:ind w:left="708" w:hanging="708"/>
        <w:rPr>
          <w:rFonts w:eastAsiaTheme="minorEastAsia" w:cstheme="minorHAnsi"/>
          <w:b/>
          <w:iCs/>
          <w:sz w:val="20"/>
          <w:szCs w:val="20"/>
        </w:rPr>
      </w:pPr>
      <w:r w:rsidRPr="00FF7D24">
        <w:rPr>
          <w:rFonts w:eastAsiaTheme="minorEastAsia" w:cstheme="minorHAnsi"/>
          <w:b/>
          <w:iCs/>
          <w:sz w:val="20"/>
          <w:szCs w:val="20"/>
        </w:rPr>
        <w:lastRenderedPageBreak/>
        <w:t xml:space="preserve">Parte IV: </w:t>
      </w:r>
      <w:proofErr w:type="spellStart"/>
      <w:r w:rsidRPr="00FF7D24">
        <w:rPr>
          <w:rFonts w:eastAsiaTheme="minorEastAsia" w:cstheme="minorHAnsi"/>
          <w:b/>
          <w:iCs/>
          <w:sz w:val="20"/>
          <w:szCs w:val="20"/>
        </w:rPr>
        <w:t>Callbacks</w:t>
      </w:r>
      <w:proofErr w:type="spellEnd"/>
    </w:p>
    <w:p w14:paraId="2A7B1305" w14:textId="77777777" w:rsidR="007D521B" w:rsidRDefault="007D521B" w:rsidP="007D521B">
      <w:pPr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4E957245" w14:textId="77777777" w:rsidR="007D521B" w:rsidRDefault="007D521B" w:rsidP="007D521B">
      <w:pPr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Teoría: </w:t>
      </w:r>
      <w:r w:rsidRPr="00397A41">
        <w:rPr>
          <w:rFonts w:eastAsiaTheme="minorEastAsia" w:cstheme="minorHAnsi"/>
          <w:bCs/>
          <w:iCs/>
          <w:sz w:val="20"/>
          <w:szCs w:val="20"/>
        </w:rPr>
        <w:t xml:space="preserve">Un </w:t>
      </w:r>
      <w:proofErr w:type="spellStart"/>
      <w:r w:rsidRPr="00397A41">
        <w:rPr>
          <w:rFonts w:eastAsiaTheme="minorEastAsia" w:cstheme="minorHAnsi"/>
          <w:bCs/>
          <w:iCs/>
          <w:sz w:val="20"/>
          <w:szCs w:val="20"/>
        </w:rPr>
        <w:t>callback</w:t>
      </w:r>
      <w:proofErr w:type="spellEnd"/>
      <w:r w:rsidRPr="00397A41">
        <w:rPr>
          <w:rFonts w:eastAsiaTheme="minorEastAsia" w:cstheme="minorHAnsi"/>
          <w:bCs/>
          <w:iCs/>
          <w:sz w:val="20"/>
          <w:szCs w:val="20"/>
        </w:rPr>
        <w:t xml:space="preserve"> es una función que se pasa como argumento a otra función, y se ejecuta cuando la tarea termina.</w:t>
      </w:r>
    </w:p>
    <w:p w14:paraId="564D9788" w14:textId="77777777" w:rsidR="007D521B" w:rsidRDefault="007D521B" w:rsidP="007D521B">
      <w:pPr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79BB2DC5" w14:textId="77777777" w:rsidR="007D521B" w:rsidRDefault="007D521B" w:rsidP="007D521B">
      <w:pPr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>Práctica: En tu archivo de prueba, escribe y ejecuta el siguiente código:</w:t>
      </w:r>
    </w:p>
    <w:p w14:paraId="5C43752D" w14:textId="21AD22AA" w:rsidR="00AE337C" w:rsidRDefault="00AE337C" w:rsidP="007D521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20"/>
          <w:szCs w:val="20"/>
        </w:rPr>
      </w:pPr>
      <w:r w:rsidRPr="00AE337C">
        <w:rPr>
          <w:rFonts w:cstheme="minorHAnsi"/>
          <w:sz w:val="20"/>
          <w:szCs w:val="20"/>
        </w:rPr>
        <w:drawing>
          <wp:inline distT="0" distB="0" distL="0" distR="0" wp14:anchorId="0A179BB1" wp14:editId="7C201646">
            <wp:extent cx="5378450" cy="3333750"/>
            <wp:effectExtent l="0" t="0" r="0" b="0"/>
            <wp:docPr id="135223508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35087" name="Imagen 1" descr="Captura de pantalla de computador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3156" w14:textId="77777777" w:rsidR="00AE337C" w:rsidRDefault="00AE337C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0A0CAB62" w14:textId="77777777" w:rsidR="00AE337C" w:rsidRDefault="00AE337C" w:rsidP="00AE337C">
      <w:pPr>
        <w:pStyle w:val="Prrafodelista"/>
        <w:numPr>
          <w:ilvl w:val="0"/>
          <w:numId w:val="37"/>
        </w:numPr>
        <w:spacing w:after="0"/>
        <w:rPr>
          <w:rFonts w:eastAsiaTheme="minorEastAsia" w:cstheme="minorHAnsi"/>
          <w:bCs/>
          <w:iCs/>
          <w:sz w:val="20"/>
          <w:szCs w:val="20"/>
        </w:rPr>
      </w:pPr>
      <w:r w:rsidRPr="00FF7D24">
        <w:rPr>
          <w:rFonts w:eastAsiaTheme="minorEastAsia" w:cstheme="minorHAnsi"/>
          <w:bCs/>
          <w:iCs/>
          <w:sz w:val="20"/>
          <w:szCs w:val="20"/>
        </w:rPr>
        <w:t xml:space="preserve">¿Qué diferencias notas con el </w:t>
      </w:r>
      <w:proofErr w:type="spellStart"/>
      <w:r w:rsidRPr="00FF7D24">
        <w:rPr>
          <w:rFonts w:eastAsiaTheme="minorEastAsia" w:cstheme="minorHAnsi"/>
          <w:bCs/>
          <w:iCs/>
          <w:sz w:val="20"/>
          <w:szCs w:val="20"/>
        </w:rPr>
        <w:t>callback</w:t>
      </w:r>
      <w:proofErr w:type="spellEnd"/>
      <w:r w:rsidRPr="00FF7D24">
        <w:rPr>
          <w:rFonts w:eastAsiaTheme="minorEastAsia" w:cstheme="minorHAnsi"/>
          <w:bCs/>
          <w:iCs/>
          <w:sz w:val="20"/>
          <w:szCs w:val="20"/>
        </w:rPr>
        <w:t>?</w:t>
      </w:r>
    </w:p>
    <w:p w14:paraId="2BB1A358" w14:textId="1FCA2E2B" w:rsidR="00AE337C" w:rsidRDefault="00AE337C" w:rsidP="00AE337C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  <w:proofErr w:type="gramStart"/>
      <w:r>
        <w:rPr>
          <w:rFonts w:eastAsiaTheme="minorEastAsia" w:cstheme="minorHAnsi"/>
          <w:bCs/>
          <w:iCs/>
          <w:sz w:val="20"/>
          <w:szCs w:val="20"/>
        </w:rPr>
        <w:t xml:space="preserve">Con 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callbacks</w:t>
      </w:r>
      <w:proofErr w:type="spellEnd"/>
      <w:proofErr w:type="gramEnd"/>
      <w:r>
        <w:rPr>
          <w:rFonts w:eastAsiaTheme="minorEastAsia" w:cstheme="minorHAnsi"/>
          <w:bCs/>
          <w:iCs/>
          <w:sz w:val="20"/>
          <w:szCs w:val="20"/>
        </w:rPr>
        <w:t xml:space="preserve"> debe existir otra función, la cual promesas devuelve un objeto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promise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 y </w:t>
      </w:r>
      <w:proofErr w:type="gramStart"/>
      <w:r>
        <w:rPr>
          <w:rFonts w:eastAsiaTheme="minorEastAsia" w:cstheme="minorHAnsi"/>
          <w:bCs/>
          <w:iCs/>
          <w:sz w:val="20"/>
          <w:szCs w:val="20"/>
        </w:rPr>
        <w:t>el .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then</w:t>
      </w:r>
      <w:proofErr w:type="spellEnd"/>
      <w:proofErr w:type="gramEnd"/>
      <w:r>
        <w:rPr>
          <w:rFonts w:eastAsiaTheme="minorEastAsia" w:cstheme="minorHAnsi"/>
          <w:bCs/>
          <w:iCs/>
          <w:sz w:val="20"/>
          <w:szCs w:val="20"/>
        </w:rPr>
        <w:t xml:space="preserve"> lo hace después; el código de promesas es mas práctico y entendible por la estructura que tiene</w:t>
      </w:r>
    </w:p>
    <w:p w14:paraId="75D24E51" w14:textId="77777777" w:rsidR="00AE337C" w:rsidRPr="00FF7D24" w:rsidRDefault="00AE337C" w:rsidP="00AE337C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23178ED1" w14:textId="77777777" w:rsidR="00AE337C" w:rsidRDefault="00AE337C" w:rsidP="00AE337C">
      <w:pPr>
        <w:pStyle w:val="Prrafodelista"/>
        <w:numPr>
          <w:ilvl w:val="0"/>
          <w:numId w:val="37"/>
        </w:numPr>
        <w:spacing w:after="0"/>
        <w:rPr>
          <w:rFonts w:eastAsiaTheme="minorEastAsia" w:cstheme="minorHAnsi"/>
          <w:bCs/>
          <w:iCs/>
          <w:sz w:val="20"/>
          <w:szCs w:val="20"/>
        </w:rPr>
      </w:pPr>
      <w:r w:rsidRPr="00FF7D24">
        <w:rPr>
          <w:rFonts w:eastAsiaTheme="minorEastAsia" w:cstheme="minorHAnsi"/>
          <w:bCs/>
          <w:iCs/>
          <w:sz w:val="20"/>
          <w:szCs w:val="20"/>
        </w:rPr>
        <w:t>¿Dónde se especifica qué hacer después de que se descarga el archivo?</w:t>
      </w:r>
    </w:p>
    <w:p w14:paraId="583391D8" w14:textId="67752AA1" w:rsidR="00AE337C" w:rsidRDefault="00AE337C" w:rsidP="00AE337C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En el bloque de la función donde esta </w:t>
      </w:r>
      <w:proofErr w:type="gramStart"/>
      <w:r>
        <w:rPr>
          <w:rFonts w:eastAsiaTheme="minorEastAsia" w:cstheme="minorHAnsi"/>
          <w:bCs/>
          <w:iCs/>
          <w:sz w:val="20"/>
          <w:szCs w:val="20"/>
        </w:rPr>
        <w:t>el .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then</w:t>
      </w:r>
      <w:proofErr w:type="spellEnd"/>
      <w:proofErr w:type="gramEnd"/>
      <w:r>
        <w:rPr>
          <w:rFonts w:eastAsiaTheme="minorEastAsia" w:cstheme="minorHAnsi"/>
          <w:bCs/>
          <w:iCs/>
          <w:sz w:val="20"/>
          <w:szCs w:val="20"/>
        </w:rPr>
        <w:t xml:space="preserve">() y se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ejcuta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 cuando la promesa finaliza</w:t>
      </w:r>
    </w:p>
    <w:p w14:paraId="0B1C1536" w14:textId="77777777" w:rsidR="00AE337C" w:rsidRPr="00FF7D24" w:rsidRDefault="00AE337C" w:rsidP="00AE337C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59CEB4F3" w14:textId="4F665F94" w:rsidR="00AE337C" w:rsidRDefault="00AE337C" w:rsidP="00AE337C">
      <w:pPr>
        <w:pStyle w:val="Prrafodelista"/>
        <w:numPr>
          <w:ilvl w:val="0"/>
          <w:numId w:val="37"/>
        </w:numPr>
        <w:spacing w:after="0"/>
        <w:rPr>
          <w:rFonts w:eastAsiaTheme="minorEastAsia" w:cstheme="minorHAnsi"/>
          <w:bCs/>
          <w:iCs/>
          <w:sz w:val="20"/>
          <w:szCs w:val="20"/>
        </w:rPr>
      </w:pPr>
      <w:r w:rsidRPr="00FF7D24">
        <w:rPr>
          <w:rFonts w:eastAsiaTheme="minorEastAsia" w:cstheme="minorHAnsi"/>
          <w:bCs/>
          <w:iCs/>
          <w:sz w:val="20"/>
          <w:szCs w:val="20"/>
        </w:rPr>
        <w:t xml:space="preserve">¿Qué ventaja tiene </w:t>
      </w:r>
      <w:proofErr w:type="gramStart"/>
      <w:r w:rsidRPr="00FF7D24">
        <w:rPr>
          <w:rFonts w:eastAsiaTheme="minorEastAsia" w:cstheme="minorHAnsi"/>
          <w:bCs/>
          <w:iCs/>
          <w:sz w:val="20"/>
          <w:szCs w:val="20"/>
        </w:rPr>
        <w:t>encadenar</w:t>
      </w:r>
      <w:r>
        <w:rPr>
          <w:rFonts w:eastAsiaTheme="minorEastAsia" w:cstheme="minorHAnsi"/>
          <w:bCs/>
          <w:iCs/>
          <w:sz w:val="20"/>
          <w:szCs w:val="20"/>
        </w:rPr>
        <w:t xml:space="preserve"> </w:t>
      </w:r>
      <w:r w:rsidRPr="00FF7D24">
        <w:rPr>
          <w:rFonts w:eastAsiaTheme="minorEastAsia" w:cstheme="minorHAnsi"/>
          <w:bCs/>
          <w:iCs/>
          <w:sz w:val="20"/>
          <w:szCs w:val="20"/>
        </w:rPr>
        <w:t>.</w:t>
      </w:r>
      <w:proofErr w:type="spellStart"/>
      <w:r w:rsidRPr="00FF7D24">
        <w:rPr>
          <w:rFonts w:eastAsiaTheme="minorEastAsia" w:cstheme="minorHAnsi"/>
          <w:bCs/>
          <w:iCs/>
          <w:sz w:val="20"/>
          <w:szCs w:val="20"/>
        </w:rPr>
        <w:t>then</w:t>
      </w:r>
      <w:proofErr w:type="spellEnd"/>
      <w:proofErr w:type="gramEnd"/>
      <w:r w:rsidRPr="00FF7D24">
        <w:rPr>
          <w:rFonts w:eastAsiaTheme="minorEastAsia" w:cstheme="minorHAnsi"/>
          <w:bCs/>
          <w:iCs/>
          <w:sz w:val="20"/>
          <w:szCs w:val="20"/>
        </w:rPr>
        <w:t>()?</w:t>
      </w:r>
      <w:r>
        <w:rPr>
          <w:rFonts w:eastAsiaTheme="minorEastAsia" w:cstheme="minorHAnsi"/>
          <w:bCs/>
          <w:iCs/>
          <w:sz w:val="20"/>
          <w:szCs w:val="20"/>
        </w:rPr>
        <w:t xml:space="preserve"> </w:t>
      </w:r>
    </w:p>
    <w:p w14:paraId="79060FF9" w14:textId="5A78C92D" w:rsidR="00AE337C" w:rsidRDefault="00AE337C" w:rsidP="00AE337C">
      <w:pPr>
        <w:pStyle w:val="Prrafodelista"/>
        <w:numPr>
          <w:ilvl w:val="0"/>
          <w:numId w:val="37"/>
        </w:numPr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>Hace los procesos asíncronos mas ordenado y evita muchos niveles en el programa, permitiendo ejecutarse en orden.</w:t>
      </w:r>
    </w:p>
    <w:p w14:paraId="064AA89F" w14:textId="7933929B" w:rsidR="00AE337C" w:rsidRDefault="00AE337C">
      <w:pPr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br w:type="page"/>
      </w:r>
    </w:p>
    <w:p w14:paraId="2CCA62A0" w14:textId="77777777" w:rsidR="00704A26" w:rsidRDefault="00704A26" w:rsidP="007D521B">
      <w:pPr>
        <w:pStyle w:val="Prrafodelista"/>
        <w:spacing w:after="0"/>
        <w:ind w:left="0"/>
        <w:jc w:val="both"/>
        <w:rPr>
          <w:rFonts w:eastAsiaTheme="minorEastAsia" w:cstheme="minorHAnsi"/>
          <w:b/>
          <w:i/>
          <w:sz w:val="20"/>
          <w:szCs w:val="20"/>
          <w:u w:val="single"/>
        </w:rPr>
      </w:pPr>
    </w:p>
    <w:p w14:paraId="7C1D7240" w14:textId="77777777" w:rsidR="00704A26" w:rsidRPr="00FF7D24" w:rsidRDefault="00704A26" w:rsidP="00704A26">
      <w:pPr>
        <w:spacing w:after="0"/>
        <w:rPr>
          <w:rFonts w:eastAsiaTheme="minorEastAsia" w:cstheme="minorHAnsi"/>
          <w:b/>
          <w:iCs/>
          <w:sz w:val="20"/>
          <w:szCs w:val="20"/>
        </w:rPr>
      </w:pPr>
      <w:bookmarkStart w:id="0" w:name="_Hlk208645402"/>
      <w:r w:rsidRPr="00FF7D24">
        <w:rPr>
          <w:rFonts w:eastAsiaTheme="minorEastAsia" w:cstheme="minorHAnsi"/>
          <w:b/>
          <w:iCs/>
          <w:sz w:val="20"/>
          <w:szCs w:val="20"/>
        </w:rPr>
        <w:t>Parte V: Promesas</w:t>
      </w:r>
    </w:p>
    <w:p w14:paraId="10B508E0" w14:textId="77777777" w:rsidR="00704A26" w:rsidRDefault="00704A26" w:rsidP="00704A26">
      <w:pPr>
        <w:spacing w:after="0"/>
        <w:ind w:left="708" w:hanging="708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Teoría: </w:t>
      </w:r>
      <w:r w:rsidRPr="00FF7D24">
        <w:rPr>
          <w:rFonts w:eastAsiaTheme="minorEastAsia" w:cstheme="minorHAnsi"/>
          <w:bCs/>
          <w:iCs/>
          <w:sz w:val="20"/>
          <w:szCs w:val="20"/>
        </w:rPr>
        <w:t>Una promesa representa un valor que estará disponible ahora, más tarde o nunca. Evita la llamada “</w:t>
      </w:r>
      <w:proofErr w:type="spellStart"/>
      <w:r w:rsidRPr="00FF7D24">
        <w:rPr>
          <w:rFonts w:eastAsiaTheme="minorEastAsia" w:cstheme="minorHAnsi"/>
          <w:bCs/>
          <w:iCs/>
          <w:sz w:val="20"/>
          <w:szCs w:val="20"/>
        </w:rPr>
        <w:t>callback</w:t>
      </w:r>
      <w:proofErr w:type="spellEnd"/>
      <w:r w:rsidRPr="00FF7D24">
        <w:rPr>
          <w:rFonts w:eastAsiaTheme="minorEastAsia" w:cstheme="minorHAnsi"/>
          <w:bCs/>
          <w:iCs/>
          <w:sz w:val="20"/>
          <w:szCs w:val="20"/>
        </w:rPr>
        <w:t xml:space="preserve"> </w:t>
      </w:r>
      <w:proofErr w:type="spellStart"/>
      <w:r w:rsidRPr="00FF7D24">
        <w:rPr>
          <w:rFonts w:eastAsiaTheme="minorEastAsia" w:cstheme="minorHAnsi"/>
          <w:bCs/>
          <w:iCs/>
          <w:sz w:val="20"/>
          <w:szCs w:val="20"/>
        </w:rPr>
        <w:t>hell</w:t>
      </w:r>
      <w:proofErr w:type="spellEnd"/>
      <w:r w:rsidRPr="00FF7D24">
        <w:rPr>
          <w:rFonts w:eastAsiaTheme="minorEastAsia" w:cstheme="minorHAnsi"/>
          <w:bCs/>
          <w:iCs/>
          <w:sz w:val="20"/>
          <w:szCs w:val="20"/>
        </w:rPr>
        <w:t>”.</w:t>
      </w:r>
    </w:p>
    <w:p w14:paraId="0C22242A" w14:textId="77777777" w:rsidR="00704A26" w:rsidRDefault="00704A26" w:rsidP="00704A26">
      <w:pPr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14D207DF" w14:textId="77777777" w:rsidR="00704A26" w:rsidRDefault="00704A26" w:rsidP="00704A26">
      <w:pPr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Práctica: En tu archivo de “experimentos” (estamos en un laboratorio ¿verdad?) escribe y ejecuta el siguiente código: </w:t>
      </w:r>
    </w:p>
    <w:bookmarkEnd w:id="0"/>
    <w:p w14:paraId="3E9134A3" w14:textId="32D77A60" w:rsidR="00704A26" w:rsidRDefault="00704A26" w:rsidP="00704A26">
      <w:pPr>
        <w:jc w:val="center"/>
        <w:rPr>
          <w:rFonts w:eastAsiaTheme="minorEastAsia" w:cstheme="minorHAnsi"/>
          <w:b/>
          <w:i/>
          <w:sz w:val="20"/>
          <w:szCs w:val="20"/>
          <w:u w:val="single"/>
        </w:rPr>
      </w:pPr>
      <w:r w:rsidRPr="00704A26">
        <w:rPr>
          <w:rFonts w:eastAsiaTheme="minorEastAsia" w:cstheme="minorHAnsi"/>
          <w:b/>
          <w:i/>
          <w:sz w:val="20"/>
          <w:szCs w:val="20"/>
          <w:u w:val="single"/>
        </w:rPr>
        <w:drawing>
          <wp:inline distT="0" distB="0" distL="0" distR="0" wp14:anchorId="0F7E8906" wp14:editId="24C43CFB">
            <wp:extent cx="4876800" cy="3155950"/>
            <wp:effectExtent l="0" t="0" r="0" b="6350"/>
            <wp:docPr id="10745806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8065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7DFB" w14:textId="77777777" w:rsidR="00704A26" w:rsidRDefault="00704A26" w:rsidP="008812CE">
      <w:pPr>
        <w:pStyle w:val="Prrafodelista"/>
        <w:numPr>
          <w:ilvl w:val="0"/>
          <w:numId w:val="39"/>
        </w:numPr>
        <w:spacing w:after="0"/>
        <w:ind w:firstLine="708"/>
        <w:rPr>
          <w:rFonts w:eastAsiaTheme="minorEastAsia" w:cstheme="minorHAnsi"/>
          <w:bCs/>
          <w:iCs/>
          <w:sz w:val="20"/>
          <w:szCs w:val="20"/>
        </w:rPr>
      </w:pPr>
      <w:r w:rsidRPr="00704A26">
        <w:rPr>
          <w:rFonts w:eastAsiaTheme="minorEastAsia" w:cstheme="minorHAnsi"/>
          <w:bCs/>
          <w:iCs/>
          <w:sz w:val="20"/>
          <w:szCs w:val="20"/>
        </w:rPr>
        <w:t xml:space="preserve">¿Qué diferencias notas con el </w:t>
      </w:r>
      <w:proofErr w:type="spellStart"/>
      <w:r w:rsidRPr="00704A26">
        <w:rPr>
          <w:rFonts w:eastAsiaTheme="minorEastAsia" w:cstheme="minorHAnsi"/>
          <w:bCs/>
          <w:iCs/>
          <w:sz w:val="20"/>
          <w:szCs w:val="20"/>
        </w:rPr>
        <w:t>callback</w:t>
      </w:r>
      <w:proofErr w:type="spellEnd"/>
      <w:r w:rsidRPr="00704A26">
        <w:rPr>
          <w:rFonts w:eastAsiaTheme="minorEastAsia" w:cstheme="minorHAnsi"/>
          <w:bCs/>
          <w:iCs/>
          <w:sz w:val="20"/>
          <w:szCs w:val="20"/>
        </w:rPr>
        <w:t>?</w:t>
      </w:r>
    </w:p>
    <w:p w14:paraId="728EA900" w14:textId="77777777" w:rsidR="00704A26" w:rsidRDefault="00704A26" w:rsidP="00704A26">
      <w:pPr>
        <w:pStyle w:val="Prrafodelista"/>
        <w:spacing w:after="0"/>
        <w:ind w:left="1428"/>
        <w:rPr>
          <w:rFonts w:eastAsiaTheme="minorEastAsia" w:cstheme="minorHAnsi"/>
          <w:bCs/>
          <w:iCs/>
          <w:sz w:val="20"/>
          <w:szCs w:val="20"/>
        </w:rPr>
      </w:pPr>
      <w:r w:rsidRPr="00704A26">
        <w:rPr>
          <w:rFonts w:eastAsiaTheme="minorEastAsia" w:cstheme="minorHAnsi"/>
          <w:bCs/>
          <w:iCs/>
          <w:sz w:val="20"/>
          <w:szCs w:val="20"/>
        </w:rPr>
        <w:t xml:space="preserve">Con </w:t>
      </w:r>
      <w:proofErr w:type="spellStart"/>
      <w:r w:rsidRPr="00704A26">
        <w:rPr>
          <w:rFonts w:eastAsiaTheme="minorEastAsia" w:cstheme="minorHAnsi"/>
          <w:bCs/>
          <w:iCs/>
          <w:sz w:val="20"/>
          <w:szCs w:val="20"/>
        </w:rPr>
        <w:t>callback</w:t>
      </w:r>
      <w:proofErr w:type="spellEnd"/>
      <w:r w:rsidRPr="00704A26">
        <w:rPr>
          <w:rFonts w:eastAsiaTheme="minorEastAsia" w:cstheme="minorHAnsi"/>
          <w:bCs/>
          <w:iCs/>
          <w:sz w:val="20"/>
          <w:szCs w:val="20"/>
        </w:rPr>
        <w:t xml:space="preserve"> la función tendría que recibir otra función como parámetro para que se ejecute al terminar, con promesa devuelve un objeto </w:t>
      </w:r>
      <w:proofErr w:type="spellStart"/>
      <w:r w:rsidRPr="00704A26">
        <w:rPr>
          <w:rFonts w:eastAsiaTheme="minorEastAsia" w:cstheme="minorHAnsi"/>
          <w:bCs/>
          <w:iCs/>
          <w:sz w:val="20"/>
          <w:szCs w:val="20"/>
        </w:rPr>
        <w:t>Promise</w:t>
      </w:r>
      <w:proofErr w:type="spellEnd"/>
      <w:r w:rsidRPr="00704A26">
        <w:rPr>
          <w:rFonts w:eastAsiaTheme="minorEastAsia" w:cstheme="minorHAnsi"/>
          <w:bCs/>
          <w:iCs/>
          <w:sz w:val="20"/>
          <w:szCs w:val="20"/>
        </w:rPr>
        <w:t xml:space="preserve"> que lo ejecutará después, </w:t>
      </w:r>
      <w:proofErr w:type="spellStart"/>
      <w:r w:rsidRPr="00704A26">
        <w:rPr>
          <w:rFonts w:eastAsiaTheme="minorEastAsia" w:cstheme="minorHAnsi"/>
          <w:bCs/>
          <w:iCs/>
          <w:sz w:val="20"/>
          <w:szCs w:val="20"/>
        </w:rPr>
        <w:t>volvineo</w:t>
      </w:r>
      <w:proofErr w:type="spellEnd"/>
      <w:r w:rsidRPr="00704A26">
        <w:rPr>
          <w:rFonts w:eastAsiaTheme="minorEastAsia" w:cstheme="minorHAnsi"/>
          <w:bCs/>
          <w:iCs/>
          <w:sz w:val="20"/>
          <w:szCs w:val="20"/>
        </w:rPr>
        <w:t xml:space="preserve"> mas estructuradlo el código y más legible.</w:t>
      </w:r>
    </w:p>
    <w:p w14:paraId="385317DF" w14:textId="77777777" w:rsidR="00704A26" w:rsidRDefault="00704A26" w:rsidP="0035573D">
      <w:pPr>
        <w:pStyle w:val="Prrafodelista"/>
        <w:numPr>
          <w:ilvl w:val="0"/>
          <w:numId w:val="39"/>
        </w:numPr>
        <w:spacing w:after="0"/>
        <w:ind w:firstLine="708"/>
        <w:rPr>
          <w:rFonts w:eastAsiaTheme="minorEastAsia" w:cstheme="minorHAnsi"/>
          <w:bCs/>
          <w:iCs/>
          <w:sz w:val="20"/>
          <w:szCs w:val="20"/>
        </w:rPr>
      </w:pPr>
      <w:r w:rsidRPr="00704A26">
        <w:rPr>
          <w:rFonts w:eastAsiaTheme="minorEastAsia" w:cstheme="minorHAnsi"/>
          <w:bCs/>
          <w:iCs/>
          <w:sz w:val="20"/>
          <w:szCs w:val="20"/>
        </w:rPr>
        <w:t>¿Dónde se especifica qué hacer después de que se descarga el archivo?</w:t>
      </w:r>
    </w:p>
    <w:p w14:paraId="56AC054D" w14:textId="77777777" w:rsidR="00704A26" w:rsidRDefault="00704A26" w:rsidP="00704A26">
      <w:pPr>
        <w:pStyle w:val="Prrafodelista"/>
        <w:spacing w:after="0"/>
        <w:ind w:left="708" w:firstLine="708"/>
        <w:rPr>
          <w:rFonts w:eastAsiaTheme="minorEastAsia" w:cstheme="minorHAnsi"/>
          <w:bCs/>
          <w:iCs/>
          <w:sz w:val="20"/>
          <w:szCs w:val="20"/>
        </w:rPr>
      </w:pPr>
      <w:r w:rsidRPr="00704A26">
        <w:rPr>
          <w:rFonts w:eastAsiaTheme="minorEastAsia" w:cstheme="minorHAnsi"/>
          <w:bCs/>
          <w:iCs/>
          <w:sz w:val="20"/>
          <w:szCs w:val="20"/>
        </w:rPr>
        <w:t xml:space="preserve">En el bloque donde está </w:t>
      </w:r>
      <w:proofErr w:type="gramStart"/>
      <w:r w:rsidRPr="00704A26">
        <w:rPr>
          <w:rFonts w:eastAsiaTheme="minorEastAsia" w:cstheme="minorHAnsi"/>
          <w:bCs/>
          <w:iCs/>
          <w:sz w:val="20"/>
          <w:szCs w:val="20"/>
        </w:rPr>
        <w:t>el .</w:t>
      </w:r>
      <w:proofErr w:type="spellStart"/>
      <w:r w:rsidRPr="00704A26">
        <w:rPr>
          <w:rFonts w:eastAsiaTheme="minorEastAsia" w:cstheme="minorHAnsi"/>
          <w:bCs/>
          <w:iCs/>
          <w:sz w:val="20"/>
          <w:szCs w:val="20"/>
        </w:rPr>
        <w:t>then</w:t>
      </w:r>
      <w:proofErr w:type="spellEnd"/>
      <w:proofErr w:type="gramEnd"/>
      <w:r w:rsidRPr="00704A26">
        <w:rPr>
          <w:rFonts w:eastAsiaTheme="minorEastAsia" w:cstheme="minorHAnsi"/>
          <w:bCs/>
          <w:iCs/>
          <w:sz w:val="20"/>
          <w:szCs w:val="20"/>
        </w:rPr>
        <w:t>()</w:t>
      </w:r>
    </w:p>
    <w:p w14:paraId="76E101A3" w14:textId="3F73C07B" w:rsidR="00704A26" w:rsidRDefault="00704A26" w:rsidP="00704A26">
      <w:pPr>
        <w:pStyle w:val="Prrafodelista"/>
        <w:numPr>
          <w:ilvl w:val="0"/>
          <w:numId w:val="39"/>
        </w:numPr>
        <w:spacing w:after="0"/>
        <w:ind w:firstLine="708"/>
        <w:rPr>
          <w:rFonts w:eastAsiaTheme="minorEastAsia" w:cstheme="minorHAnsi"/>
          <w:bCs/>
          <w:iCs/>
          <w:sz w:val="20"/>
          <w:szCs w:val="20"/>
        </w:rPr>
      </w:pPr>
      <w:r w:rsidRPr="00FF7D24">
        <w:rPr>
          <w:rFonts w:eastAsiaTheme="minorEastAsia" w:cstheme="minorHAnsi"/>
          <w:bCs/>
          <w:iCs/>
          <w:sz w:val="20"/>
          <w:szCs w:val="20"/>
        </w:rPr>
        <w:t xml:space="preserve">¿Qué ventaja tiene </w:t>
      </w:r>
      <w:proofErr w:type="gramStart"/>
      <w:r w:rsidRPr="00FF7D24">
        <w:rPr>
          <w:rFonts w:eastAsiaTheme="minorEastAsia" w:cstheme="minorHAnsi"/>
          <w:bCs/>
          <w:iCs/>
          <w:sz w:val="20"/>
          <w:szCs w:val="20"/>
        </w:rPr>
        <w:t>encadenar</w:t>
      </w:r>
      <w:r>
        <w:rPr>
          <w:rFonts w:eastAsiaTheme="minorEastAsia" w:cstheme="minorHAnsi"/>
          <w:bCs/>
          <w:iCs/>
          <w:sz w:val="20"/>
          <w:szCs w:val="20"/>
        </w:rPr>
        <w:t xml:space="preserve"> </w:t>
      </w:r>
      <w:r w:rsidRPr="00FF7D24">
        <w:rPr>
          <w:rFonts w:eastAsiaTheme="minorEastAsia" w:cstheme="minorHAnsi"/>
          <w:bCs/>
          <w:iCs/>
          <w:sz w:val="20"/>
          <w:szCs w:val="20"/>
        </w:rPr>
        <w:t>.</w:t>
      </w:r>
      <w:proofErr w:type="spellStart"/>
      <w:r w:rsidRPr="00FF7D24">
        <w:rPr>
          <w:rFonts w:eastAsiaTheme="minorEastAsia" w:cstheme="minorHAnsi"/>
          <w:bCs/>
          <w:iCs/>
          <w:sz w:val="20"/>
          <w:szCs w:val="20"/>
        </w:rPr>
        <w:t>then</w:t>
      </w:r>
      <w:proofErr w:type="spellEnd"/>
      <w:proofErr w:type="gramEnd"/>
      <w:r w:rsidRPr="00FF7D24">
        <w:rPr>
          <w:rFonts w:eastAsiaTheme="minorEastAsia" w:cstheme="minorHAnsi"/>
          <w:bCs/>
          <w:iCs/>
          <w:sz w:val="20"/>
          <w:szCs w:val="20"/>
        </w:rPr>
        <w:t>()?</w:t>
      </w:r>
    </w:p>
    <w:p w14:paraId="2A6D0B50" w14:textId="457A8897" w:rsidR="00704A26" w:rsidRDefault="00704A26" w:rsidP="00704A26">
      <w:pPr>
        <w:pStyle w:val="Prrafodelista"/>
        <w:spacing w:after="0"/>
        <w:ind w:firstLine="696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>Sirve para ejecutar pasos en orden y esperando que finalice el anterior.</w:t>
      </w:r>
    </w:p>
    <w:p w14:paraId="0F350544" w14:textId="77777777" w:rsidR="00704A26" w:rsidRDefault="00704A26">
      <w:pPr>
        <w:rPr>
          <w:rFonts w:eastAsiaTheme="minorEastAsia" w:cstheme="minorHAnsi"/>
          <w:b/>
          <w:i/>
          <w:sz w:val="20"/>
          <w:szCs w:val="20"/>
          <w:u w:val="single"/>
        </w:rPr>
      </w:pPr>
    </w:p>
    <w:p w14:paraId="218C129C" w14:textId="77777777" w:rsidR="00704A26" w:rsidRDefault="00704A26">
      <w:pPr>
        <w:rPr>
          <w:rFonts w:eastAsiaTheme="minorEastAsia" w:cstheme="minorHAnsi"/>
          <w:b/>
          <w:i/>
          <w:sz w:val="20"/>
          <w:szCs w:val="20"/>
          <w:u w:val="single"/>
        </w:rPr>
      </w:pPr>
    </w:p>
    <w:p w14:paraId="1DB3219E" w14:textId="639D3877" w:rsidR="00704A26" w:rsidRDefault="00704A26">
      <w:pPr>
        <w:rPr>
          <w:rFonts w:eastAsiaTheme="minorEastAsia" w:cstheme="minorHAnsi"/>
          <w:b/>
          <w:i/>
          <w:sz w:val="20"/>
          <w:szCs w:val="20"/>
          <w:u w:val="single"/>
        </w:rPr>
      </w:pPr>
      <w:r>
        <w:rPr>
          <w:rFonts w:eastAsiaTheme="minorEastAsia" w:cstheme="minorHAnsi"/>
          <w:b/>
          <w:i/>
          <w:sz w:val="20"/>
          <w:szCs w:val="20"/>
          <w:u w:val="single"/>
        </w:rPr>
        <w:br w:type="page"/>
      </w:r>
    </w:p>
    <w:p w14:paraId="4A8C4303" w14:textId="6B36504A" w:rsidR="00AE337C" w:rsidRPr="007D521B" w:rsidRDefault="00AE337C" w:rsidP="007D521B">
      <w:pPr>
        <w:pStyle w:val="Prrafodelista"/>
        <w:spacing w:after="0"/>
        <w:ind w:left="0"/>
        <w:jc w:val="both"/>
        <w:rPr>
          <w:rFonts w:eastAsiaTheme="minorEastAsia" w:cstheme="minorHAnsi"/>
          <w:b/>
          <w:i/>
          <w:sz w:val="20"/>
          <w:szCs w:val="20"/>
          <w:u w:val="single"/>
        </w:rPr>
      </w:pPr>
      <w:r w:rsidRPr="007D521B">
        <w:rPr>
          <w:rFonts w:eastAsiaTheme="minorEastAsia" w:cstheme="minorHAnsi"/>
          <w:b/>
          <w:i/>
          <w:sz w:val="20"/>
          <w:szCs w:val="20"/>
          <w:u w:val="single"/>
        </w:rPr>
        <w:lastRenderedPageBreak/>
        <w:t>Parte V</w:t>
      </w:r>
      <w:r w:rsidR="007D521B" w:rsidRPr="007D521B">
        <w:rPr>
          <w:rFonts w:eastAsiaTheme="minorEastAsia" w:cstheme="minorHAnsi"/>
          <w:b/>
          <w:i/>
          <w:sz w:val="20"/>
          <w:szCs w:val="20"/>
          <w:u w:val="single"/>
        </w:rPr>
        <w:t>I</w:t>
      </w:r>
    </w:p>
    <w:p w14:paraId="3C2E1E34" w14:textId="77777777" w:rsidR="007D521B" w:rsidRDefault="007D521B" w:rsidP="007D521B">
      <w:pPr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Teoría: </w:t>
      </w:r>
      <w:proofErr w:type="spellStart"/>
      <w:r w:rsidRPr="00FF7D24">
        <w:rPr>
          <w:rFonts w:eastAsiaTheme="minorEastAsia" w:cstheme="minorHAnsi"/>
          <w:bCs/>
          <w:iCs/>
          <w:sz w:val="20"/>
          <w:szCs w:val="20"/>
        </w:rPr>
        <w:t>async</w:t>
      </w:r>
      <w:proofErr w:type="spellEnd"/>
      <w:r w:rsidRPr="00FF7D24">
        <w:rPr>
          <w:rFonts w:eastAsiaTheme="minorEastAsia" w:cstheme="minorHAnsi"/>
          <w:bCs/>
          <w:iCs/>
          <w:sz w:val="20"/>
          <w:szCs w:val="20"/>
        </w:rPr>
        <w:t>/</w:t>
      </w:r>
      <w:proofErr w:type="spellStart"/>
      <w:r w:rsidRPr="00FF7D24">
        <w:rPr>
          <w:rFonts w:eastAsiaTheme="minorEastAsia" w:cstheme="minorHAnsi"/>
          <w:bCs/>
          <w:iCs/>
          <w:sz w:val="20"/>
          <w:szCs w:val="20"/>
        </w:rPr>
        <w:t>await</w:t>
      </w:r>
      <w:proofErr w:type="spellEnd"/>
      <w:r w:rsidRPr="00FF7D24">
        <w:rPr>
          <w:rFonts w:eastAsiaTheme="minorEastAsia" w:cstheme="minorHAnsi"/>
          <w:bCs/>
          <w:iCs/>
          <w:sz w:val="20"/>
          <w:szCs w:val="20"/>
        </w:rPr>
        <w:t xml:space="preserve"> hace que el código asincrónico se lea de forma secuencial y clara, como si fuera síncrono, pero sin bloquear.</w:t>
      </w:r>
    </w:p>
    <w:p w14:paraId="33A0D592" w14:textId="77777777" w:rsidR="007D521B" w:rsidRDefault="007D521B" w:rsidP="00AE337C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79FDB934" w14:textId="77777777" w:rsidR="00AE337C" w:rsidRDefault="00AE337C" w:rsidP="00AE337C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2954A16A" w14:textId="490C0DA9" w:rsidR="00AE337C" w:rsidRDefault="0052165F" w:rsidP="00704A26">
      <w:pPr>
        <w:pStyle w:val="Prrafodelista"/>
        <w:spacing w:after="0"/>
        <w:jc w:val="center"/>
        <w:rPr>
          <w:rFonts w:eastAsiaTheme="minorEastAsia" w:cstheme="minorHAnsi"/>
          <w:bCs/>
          <w:iCs/>
          <w:sz w:val="20"/>
          <w:szCs w:val="20"/>
        </w:rPr>
      </w:pPr>
      <w:r w:rsidRPr="0052165F">
        <w:rPr>
          <w:rFonts w:eastAsiaTheme="minorEastAsia" w:cstheme="minorHAnsi"/>
          <w:bCs/>
          <w:iCs/>
          <w:sz w:val="20"/>
          <w:szCs w:val="20"/>
        </w:rPr>
        <w:drawing>
          <wp:inline distT="0" distB="0" distL="0" distR="0" wp14:anchorId="6E74F165" wp14:editId="49EEDC14">
            <wp:extent cx="4946173" cy="3371850"/>
            <wp:effectExtent l="0" t="0" r="6985" b="0"/>
            <wp:docPr id="111581998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19983" name="Imagen 1" descr="Captura de pantalla de computador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0012" cy="33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1D2F" w14:textId="77777777" w:rsidR="0052165F" w:rsidRDefault="0052165F" w:rsidP="00AE337C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23734EFC" w14:textId="2B7FD95B" w:rsidR="0052165F" w:rsidRDefault="0052165F" w:rsidP="0052165F">
      <w:pPr>
        <w:pStyle w:val="Prrafodelista"/>
        <w:numPr>
          <w:ilvl w:val="0"/>
          <w:numId w:val="38"/>
        </w:numPr>
        <w:spacing w:after="0"/>
        <w:rPr>
          <w:rFonts w:eastAsiaTheme="minorEastAsia" w:cstheme="minorHAnsi"/>
          <w:bCs/>
          <w:iCs/>
          <w:sz w:val="20"/>
          <w:szCs w:val="20"/>
        </w:rPr>
      </w:pPr>
      <w:r w:rsidRPr="00FF7D24">
        <w:rPr>
          <w:rFonts w:eastAsiaTheme="minorEastAsia" w:cstheme="minorHAnsi"/>
          <w:bCs/>
          <w:iCs/>
          <w:sz w:val="20"/>
          <w:szCs w:val="20"/>
        </w:rPr>
        <w:t xml:space="preserve">¿Por qué parece que el código se ejecuta línea por </w:t>
      </w:r>
      <w:r w:rsidR="007D521B" w:rsidRPr="00FF7D24">
        <w:rPr>
          <w:rFonts w:eastAsiaTheme="minorEastAsia" w:cstheme="minorHAnsi"/>
          <w:bCs/>
          <w:iCs/>
          <w:sz w:val="20"/>
          <w:szCs w:val="20"/>
        </w:rPr>
        <w:t>línea,</w:t>
      </w:r>
      <w:r w:rsidRPr="00FF7D24">
        <w:rPr>
          <w:rFonts w:eastAsiaTheme="minorEastAsia" w:cstheme="minorHAnsi"/>
          <w:bCs/>
          <w:iCs/>
          <w:sz w:val="20"/>
          <w:szCs w:val="20"/>
        </w:rPr>
        <w:t xml:space="preserve"> aunque es asincrónico?</w:t>
      </w:r>
    </w:p>
    <w:p w14:paraId="1A472833" w14:textId="7616F980" w:rsidR="0052165F" w:rsidRDefault="0052165F" w:rsidP="0052165F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Porque la función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await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 hace la pausa con la función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async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>,</w:t>
      </w:r>
      <w:r w:rsidR="007D521B">
        <w:rPr>
          <w:rFonts w:eastAsiaTheme="minorEastAsia" w:cstheme="minorHAnsi"/>
          <w:bCs/>
          <w:iCs/>
          <w:sz w:val="20"/>
          <w:szCs w:val="20"/>
        </w:rPr>
        <w:t xml:space="preserve"> esperando</w:t>
      </w:r>
      <w:r>
        <w:rPr>
          <w:rFonts w:eastAsiaTheme="minorEastAsia" w:cstheme="minorHAnsi"/>
          <w:bCs/>
          <w:iCs/>
          <w:sz w:val="20"/>
          <w:szCs w:val="20"/>
        </w:rPr>
        <w:t xml:space="preserve"> finalice promesa, el </w:t>
      </w:r>
      <w:proofErr w:type="gramStart"/>
      <w:r w:rsidR="007D521B">
        <w:rPr>
          <w:rFonts w:eastAsiaTheme="minorEastAsia" w:cstheme="minorHAnsi"/>
          <w:bCs/>
          <w:iCs/>
          <w:sz w:val="20"/>
          <w:szCs w:val="20"/>
        </w:rPr>
        <w:t>programa continua</w:t>
      </w:r>
      <w:proofErr w:type="gramEnd"/>
      <w:r>
        <w:rPr>
          <w:rFonts w:eastAsiaTheme="minorEastAsia" w:cstheme="minorHAnsi"/>
          <w:bCs/>
          <w:iCs/>
          <w:sz w:val="20"/>
          <w:szCs w:val="20"/>
        </w:rPr>
        <w:t xml:space="preserve"> su ejecución</w:t>
      </w:r>
    </w:p>
    <w:p w14:paraId="518E2CCD" w14:textId="77777777" w:rsidR="0052165F" w:rsidRPr="00FF7D24" w:rsidRDefault="0052165F" w:rsidP="0052165F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20BC3A68" w14:textId="77777777" w:rsidR="0052165F" w:rsidRDefault="0052165F" w:rsidP="00F628A6">
      <w:pPr>
        <w:pStyle w:val="Prrafodelista"/>
        <w:numPr>
          <w:ilvl w:val="0"/>
          <w:numId w:val="38"/>
        </w:numPr>
        <w:spacing w:after="0"/>
        <w:rPr>
          <w:rFonts w:eastAsiaTheme="minorEastAsia" w:cstheme="minorHAnsi"/>
          <w:bCs/>
          <w:iCs/>
          <w:sz w:val="20"/>
          <w:szCs w:val="20"/>
        </w:rPr>
      </w:pPr>
      <w:r w:rsidRPr="0052165F">
        <w:rPr>
          <w:rFonts w:eastAsiaTheme="minorEastAsia" w:cstheme="minorHAnsi"/>
          <w:bCs/>
          <w:iCs/>
          <w:sz w:val="20"/>
          <w:szCs w:val="20"/>
        </w:rPr>
        <w:t xml:space="preserve">¿Qué ventajas tiene frente a promesas </w:t>
      </w:r>
      <w:proofErr w:type="gramStart"/>
      <w:r w:rsidRPr="0052165F">
        <w:rPr>
          <w:rFonts w:eastAsiaTheme="minorEastAsia" w:cstheme="minorHAnsi"/>
          <w:bCs/>
          <w:iCs/>
          <w:sz w:val="20"/>
          <w:szCs w:val="20"/>
        </w:rPr>
        <w:t>con .</w:t>
      </w:r>
      <w:proofErr w:type="spellStart"/>
      <w:r w:rsidRPr="0052165F">
        <w:rPr>
          <w:rFonts w:eastAsiaTheme="minorEastAsia" w:cstheme="minorHAnsi"/>
          <w:bCs/>
          <w:iCs/>
          <w:sz w:val="20"/>
          <w:szCs w:val="20"/>
        </w:rPr>
        <w:t>then</w:t>
      </w:r>
      <w:proofErr w:type="spellEnd"/>
      <w:proofErr w:type="gramEnd"/>
      <w:r w:rsidRPr="0052165F">
        <w:rPr>
          <w:rFonts w:eastAsiaTheme="minorEastAsia" w:cstheme="minorHAnsi"/>
          <w:bCs/>
          <w:iCs/>
          <w:sz w:val="20"/>
          <w:szCs w:val="20"/>
        </w:rPr>
        <w:t>()?</w:t>
      </w:r>
    </w:p>
    <w:p w14:paraId="559F5CD6" w14:textId="5251474C" w:rsidR="0052165F" w:rsidRDefault="007D521B" w:rsidP="007D521B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El código es más fácil de leer e interpretar, se puede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adiconar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 manejo de error fácilmente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yno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 se </w:t>
      </w:r>
      <w:proofErr w:type="gramStart"/>
      <w:r>
        <w:rPr>
          <w:rFonts w:eastAsiaTheme="minorEastAsia" w:cstheme="minorHAnsi"/>
          <w:bCs/>
          <w:iCs/>
          <w:sz w:val="20"/>
          <w:szCs w:val="20"/>
        </w:rPr>
        <w:t>utiliza .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then</w:t>
      </w:r>
      <w:proofErr w:type="spellEnd"/>
      <w:proofErr w:type="gramEnd"/>
      <w:r>
        <w:rPr>
          <w:rFonts w:eastAsiaTheme="minorEastAsia" w:cstheme="minorHAnsi"/>
          <w:bCs/>
          <w:iCs/>
          <w:sz w:val="20"/>
          <w:szCs w:val="20"/>
        </w:rPr>
        <w:t>()</w:t>
      </w:r>
    </w:p>
    <w:p w14:paraId="32A0D4DA" w14:textId="77777777" w:rsidR="007D521B" w:rsidRDefault="007D521B" w:rsidP="007D521B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2E44958C" w14:textId="16AA5CF1" w:rsidR="0052165F" w:rsidRDefault="0052165F" w:rsidP="00F628A6">
      <w:pPr>
        <w:pStyle w:val="Prrafodelista"/>
        <w:numPr>
          <w:ilvl w:val="0"/>
          <w:numId w:val="38"/>
        </w:numPr>
        <w:spacing w:after="0"/>
        <w:rPr>
          <w:rFonts w:eastAsiaTheme="minorEastAsia" w:cstheme="minorHAnsi"/>
          <w:bCs/>
          <w:iCs/>
          <w:sz w:val="20"/>
          <w:szCs w:val="20"/>
        </w:rPr>
      </w:pPr>
      <w:r w:rsidRPr="0052165F">
        <w:rPr>
          <w:rFonts w:eastAsiaTheme="minorEastAsia" w:cstheme="minorHAnsi"/>
          <w:bCs/>
          <w:iCs/>
          <w:sz w:val="20"/>
          <w:szCs w:val="20"/>
        </w:rPr>
        <w:t xml:space="preserve">¿Cuándo preferirías usar </w:t>
      </w:r>
      <w:proofErr w:type="spellStart"/>
      <w:r w:rsidRPr="0052165F">
        <w:rPr>
          <w:rFonts w:eastAsiaTheme="minorEastAsia" w:cstheme="minorHAnsi"/>
          <w:bCs/>
          <w:iCs/>
          <w:sz w:val="20"/>
          <w:szCs w:val="20"/>
        </w:rPr>
        <w:t>async</w:t>
      </w:r>
      <w:proofErr w:type="spellEnd"/>
      <w:r w:rsidRPr="0052165F">
        <w:rPr>
          <w:rFonts w:eastAsiaTheme="minorEastAsia" w:cstheme="minorHAnsi"/>
          <w:bCs/>
          <w:iCs/>
          <w:sz w:val="20"/>
          <w:szCs w:val="20"/>
        </w:rPr>
        <w:t>/</w:t>
      </w:r>
      <w:proofErr w:type="spellStart"/>
      <w:r w:rsidRPr="0052165F">
        <w:rPr>
          <w:rFonts w:eastAsiaTheme="minorEastAsia" w:cstheme="minorHAnsi"/>
          <w:bCs/>
          <w:iCs/>
          <w:sz w:val="20"/>
          <w:szCs w:val="20"/>
        </w:rPr>
        <w:t>await</w:t>
      </w:r>
      <w:proofErr w:type="spellEnd"/>
      <w:r w:rsidRPr="0052165F">
        <w:rPr>
          <w:rFonts w:eastAsiaTheme="minorEastAsia" w:cstheme="minorHAnsi"/>
          <w:bCs/>
          <w:iCs/>
          <w:sz w:val="20"/>
          <w:szCs w:val="20"/>
        </w:rPr>
        <w:t xml:space="preserve"> en un proyecto real?</w:t>
      </w:r>
    </w:p>
    <w:p w14:paraId="635124C3" w14:textId="0011B56D" w:rsidR="007D521B" w:rsidRPr="0052165F" w:rsidRDefault="007D521B" w:rsidP="007D521B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  <w:r>
        <w:rPr>
          <w:rFonts w:eastAsiaTheme="minorEastAsia" w:cstheme="minorHAnsi"/>
          <w:bCs/>
          <w:iCs/>
          <w:sz w:val="20"/>
          <w:szCs w:val="20"/>
        </w:rPr>
        <w:t xml:space="preserve">Cuando son muchas funciones u operaciones asíncronas y son precedentes; esto es de mucha utilidad en el 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Backend</w:t>
      </w:r>
      <w:proofErr w:type="spellEnd"/>
      <w:r>
        <w:rPr>
          <w:rFonts w:eastAsiaTheme="minorEastAsia" w:cstheme="minorHAnsi"/>
          <w:bCs/>
          <w:iCs/>
          <w:sz w:val="20"/>
          <w:szCs w:val="20"/>
        </w:rPr>
        <w:t xml:space="preserve">, sin </w:t>
      </w:r>
      <w:proofErr w:type="gramStart"/>
      <w:r>
        <w:rPr>
          <w:rFonts w:eastAsiaTheme="minorEastAsia" w:cstheme="minorHAnsi"/>
          <w:bCs/>
          <w:iCs/>
          <w:sz w:val="20"/>
          <w:szCs w:val="20"/>
        </w:rPr>
        <w:t>embargo</w:t>
      </w:r>
      <w:proofErr w:type="gramEnd"/>
      <w:r>
        <w:rPr>
          <w:rFonts w:eastAsiaTheme="minorEastAsia" w:cstheme="minorHAnsi"/>
          <w:bCs/>
          <w:iCs/>
          <w:sz w:val="20"/>
          <w:szCs w:val="20"/>
        </w:rPr>
        <w:t xml:space="preserve"> </w:t>
      </w:r>
      <w:proofErr w:type="gramStart"/>
      <w:r>
        <w:rPr>
          <w:rFonts w:eastAsiaTheme="minorEastAsia" w:cstheme="minorHAnsi"/>
          <w:bCs/>
          <w:iCs/>
          <w:sz w:val="20"/>
          <w:szCs w:val="20"/>
        </w:rPr>
        <w:t>el .</w:t>
      </w:r>
      <w:proofErr w:type="spellStart"/>
      <w:r>
        <w:rPr>
          <w:rFonts w:eastAsiaTheme="minorEastAsia" w:cstheme="minorHAnsi"/>
          <w:bCs/>
          <w:iCs/>
          <w:sz w:val="20"/>
          <w:szCs w:val="20"/>
        </w:rPr>
        <w:t>thne</w:t>
      </w:r>
      <w:proofErr w:type="spellEnd"/>
      <w:proofErr w:type="gramEnd"/>
      <w:r>
        <w:rPr>
          <w:rFonts w:eastAsiaTheme="minorEastAsia" w:cstheme="minorHAnsi"/>
          <w:bCs/>
          <w:iCs/>
          <w:sz w:val="20"/>
          <w:szCs w:val="20"/>
        </w:rPr>
        <w:t xml:space="preserve">() se puede utilizar para proceso aislados y/o que hay </w:t>
      </w:r>
      <w:proofErr w:type="gramStart"/>
      <w:r>
        <w:rPr>
          <w:rFonts w:eastAsiaTheme="minorEastAsia" w:cstheme="minorHAnsi"/>
          <w:bCs/>
          <w:iCs/>
          <w:sz w:val="20"/>
          <w:szCs w:val="20"/>
        </w:rPr>
        <w:t>varios proceso</w:t>
      </w:r>
      <w:proofErr w:type="gramEnd"/>
      <w:r>
        <w:rPr>
          <w:rFonts w:eastAsiaTheme="minorEastAsia" w:cstheme="minorHAnsi"/>
          <w:bCs/>
          <w:iCs/>
          <w:sz w:val="20"/>
          <w:szCs w:val="20"/>
        </w:rPr>
        <w:t xml:space="preserve"> en paralelo ejecutándose.</w:t>
      </w:r>
    </w:p>
    <w:p w14:paraId="24ABEDE4" w14:textId="77777777" w:rsidR="0052165F" w:rsidRDefault="0052165F" w:rsidP="0052165F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00FFC3DA" w14:textId="77777777" w:rsidR="0052165F" w:rsidRDefault="0052165F" w:rsidP="0052165F">
      <w:pPr>
        <w:pStyle w:val="Prrafodelista"/>
        <w:spacing w:after="0"/>
        <w:rPr>
          <w:rFonts w:eastAsiaTheme="minorEastAsia" w:cstheme="minorHAnsi"/>
          <w:bCs/>
          <w:iCs/>
          <w:sz w:val="20"/>
          <w:szCs w:val="20"/>
        </w:rPr>
      </w:pPr>
    </w:p>
    <w:p w14:paraId="4DB73F85" w14:textId="77777777" w:rsidR="00AE337C" w:rsidRDefault="00AE337C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012DE283" w14:textId="77777777" w:rsidR="00AE337C" w:rsidRDefault="00AE337C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520948B8" w14:textId="77777777" w:rsidR="00042C5B" w:rsidRDefault="00042C5B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14:paraId="76AE53F5" w14:textId="24F81872" w:rsidR="00042C5B" w:rsidRDefault="00042C5B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sz w:val="20"/>
          <w:szCs w:val="20"/>
        </w:rPr>
        <w:t>Link</w:t>
      </w:r>
      <w:proofErr w:type="gramEnd"/>
      <w:r>
        <w:rPr>
          <w:rFonts w:cstheme="minorHAnsi"/>
          <w:sz w:val="20"/>
          <w:szCs w:val="20"/>
        </w:rPr>
        <w:t xml:space="preserve"> </w:t>
      </w:r>
      <w:proofErr w:type="spellStart"/>
      <w:r>
        <w:rPr>
          <w:rFonts w:cstheme="minorHAnsi"/>
          <w:sz w:val="20"/>
          <w:szCs w:val="20"/>
        </w:rPr>
        <w:t>GitGub</w:t>
      </w:r>
      <w:proofErr w:type="spellEnd"/>
    </w:p>
    <w:p w14:paraId="7C80967A" w14:textId="0505002A" w:rsidR="00042C5B" w:rsidRDefault="00042C5B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hyperlink r:id="rId29" w:history="1">
        <w:r w:rsidRPr="00AD4875">
          <w:rPr>
            <w:rStyle w:val="Hipervnculo"/>
            <w:rFonts w:cstheme="minorHAnsi"/>
            <w:sz w:val="20"/>
            <w:szCs w:val="20"/>
          </w:rPr>
          <w:t>https://github.com/jnelsonmenjivarg/PED_Laboratorios.git</w:t>
        </w:r>
      </w:hyperlink>
    </w:p>
    <w:p w14:paraId="7C22BD20" w14:textId="77777777" w:rsidR="008F4E38" w:rsidRPr="008F4E38" w:rsidRDefault="008F4E38" w:rsidP="00B23BAC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  <w:lang w:val="en-US"/>
        </w:rPr>
      </w:pPr>
    </w:p>
    <w:sectPr w:rsidR="008F4E38" w:rsidRPr="008F4E38" w:rsidSect="00A678E6">
      <w:pgSz w:w="12240" w:h="15840"/>
      <w:pgMar w:top="567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51A9F"/>
    <w:multiLevelType w:val="hybridMultilevel"/>
    <w:tmpl w:val="F72AC644"/>
    <w:lvl w:ilvl="0" w:tplc="4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C7697"/>
    <w:multiLevelType w:val="hybridMultilevel"/>
    <w:tmpl w:val="BC5CAD88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64AF0"/>
    <w:multiLevelType w:val="hybridMultilevel"/>
    <w:tmpl w:val="29480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62D9D"/>
    <w:multiLevelType w:val="hybridMultilevel"/>
    <w:tmpl w:val="4D2AA7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179DB"/>
    <w:multiLevelType w:val="hybridMultilevel"/>
    <w:tmpl w:val="0D422076"/>
    <w:lvl w:ilvl="0" w:tplc="440A0011">
      <w:start w:val="1"/>
      <w:numFmt w:val="decimal"/>
      <w:lvlText w:val="%1)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50A30"/>
    <w:multiLevelType w:val="hybridMultilevel"/>
    <w:tmpl w:val="F910702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464BD"/>
    <w:multiLevelType w:val="hybridMultilevel"/>
    <w:tmpl w:val="67B04E3C"/>
    <w:lvl w:ilvl="0" w:tplc="4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9726E"/>
    <w:multiLevelType w:val="hybridMultilevel"/>
    <w:tmpl w:val="4D2AA7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855AFB"/>
    <w:multiLevelType w:val="hybridMultilevel"/>
    <w:tmpl w:val="2B2A361C"/>
    <w:lvl w:ilvl="0" w:tplc="440A0019">
      <w:start w:val="1"/>
      <w:numFmt w:val="lowerLetter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10621"/>
    <w:multiLevelType w:val="hybridMultilevel"/>
    <w:tmpl w:val="BBB0F4A6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960BCF"/>
    <w:multiLevelType w:val="hybridMultilevel"/>
    <w:tmpl w:val="FAEA9060"/>
    <w:lvl w:ilvl="0" w:tplc="D0803E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D8942FE"/>
    <w:multiLevelType w:val="hybridMultilevel"/>
    <w:tmpl w:val="3FE0CBF8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BB21A1"/>
    <w:multiLevelType w:val="hybridMultilevel"/>
    <w:tmpl w:val="74F2D512"/>
    <w:lvl w:ilvl="0" w:tplc="440A0017">
      <w:start w:val="1"/>
      <w:numFmt w:val="lowerLetter"/>
      <w:lvlText w:val="%1)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B95FD0"/>
    <w:multiLevelType w:val="hybridMultilevel"/>
    <w:tmpl w:val="C748B3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2C279D"/>
    <w:multiLevelType w:val="hybridMultilevel"/>
    <w:tmpl w:val="4C5AAA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946F9"/>
    <w:multiLevelType w:val="hybridMultilevel"/>
    <w:tmpl w:val="3F062B48"/>
    <w:lvl w:ilvl="0" w:tplc="06AAEC64">
      <w:start w:val="1"/>
      <w:numFmt w:val="decimal"/>
      <w:lvlText w:val="%1."/>
      <w:lvlJc w:val="left"/>
      <w:pPr>
        <w:ind w:left="720" w:hanging="360"/>
      </w:pPr>
      <w:rPr>
        <w:rFonts w:ascii="Calibri-Bold" w:hAnsi="Calibri-Bold" w:cs="Calibri-Bold" w:hint="default"/>
        <w:b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49240B"/>
    <w:multiLevelType w:val="hybridMultilevel"/>
    <w:tmpl w:val="C748B350"/>
    <w:lvl w:ilvl="0" w:tplc="FFFFFFFF">
      <w:start w:val="1"/>
      <w:numFmt w:val="decimal"/>
      <w:lvlText w:val="%1."/>
      <w:lvlJc w:val="left"/>
      <w:pPr>
        <w:ind w:left="0" w:hanging="360"/>
      </w:p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7" w15:restartNumberingAfterBreak="0">
    <w:nsid w:val="329F4B83"/>
    <w:multiLevelType w:val="hybridMultilevel"/>
    <w:tmpl w:val="6E0C1EA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2A768C"/>
    <w:multiLevelType w:val="hybridMultilevel"/>
    <w:tmpl w:val="588A3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DA2DC9"/>
    <w:multiLevelType w:val="hybridMultilevel"/>
    <w:tmpl w:val="43BC13EE"/>
    <w:lvl w:ilvl="0" w:tplc="440A0019">
      <w:start w:val="1"/>
      <w:numFmt w:val="lowerLetter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7159D3"/>
    <w:multiLevelType w:val="hybridMultilevel"/>
    <w:tmpl w:val="68A61B26"/>
    <w:lvl w:ilvl="0" w:tplc="4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6607DF"/>
    <w:multiLevelType w:val="hybridMultilevel"/>
    <w:tmpl w:val="4C5AA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6A1613"/>
    <w:multiLevelType w:val="hybridMultilevel"/>
    <w:tmpl w:val="CBE0D22C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B81F4D"/>
    <w:multiLevelType w:val="hybridMultilevel"/>
    <w:tmpl w:val="1382DAD4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D92423"/>
    <w:multiLevelType w:val="hybridMultilevel"/>
    <w:tmpl w:val="1A0EDF6E"/>
    <w:lvl w:ilvl="0" w:tplc="1B1681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26B097F"/>
    <w:multiLevelType w:val="hybridMultilevel"/>
    <w:tmpl w:val="AA365D06"/>
    <w:lvl w:ilvl="0" w:tplc="440A0019">
      <w:start w:val="1"/>
      <w:numFmt w:val="lowerLetter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45479A"/>
    <w:multiLevelType w:val="hybridMultilevel"/>
    <w:tmpl w:val="67B04E3C"/>
    <w:lvl w:ilvl="0" w:tplc="4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A47978"/>
    <w:multiLevelType w:val="hybridMultilevel"/>
    <w:tmpl w:val="93049AD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056FDE"/>
    <w:multiLevelType w:val="hybridMultilevel"/>
    <w:tmpl w:val="C748B3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E45068"/>
    <w:multiLevelType w:val="hybridMultilevel"/>
    <w:tmpl w:val="1382DAD4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AF464E"/>
    <w:multiLevelType w:val="hybridMultilevel"/>
    <w:tmpl w:val="BD1AFD58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510677"/>
    <w:multiLevelType w:val="hybridMultilevel"/>
    <w:tmpl w:val="6ED2C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066EED"/>
    <w:multiLevelType w:val="hybridMultilevel"/>
    <w:tmpl w:val="0EDC8384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6B25A1"/>
    <w:multiLevelType w:val="hybridMultilevel"/>
    <w:tmpl w:val="8570B930"/>
    <w:lvl w:ilvl="0" w:tplc="440A0017">
      <w:start w:val="1"/>
      <w:numFmt w:val="lowerLetter"/>
      <w:lvlText w:val="%1)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6E0EE5"/>
    <w:multiLevelType w:val="hybridMultilevel"/>
    <w:tmpl w:val="0DEEAE5C"/>
    <w:lvl w:ilvl="0" w:tplc="09ECFD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7AC52E5"/>
    <w:multiLevelType w:val="multilevel"/>
    <w:tmpl w:val="EA207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9090E46"/>
    <w:multiLevelType w:val="hybridMultilevel"/>
    <w:tmpl w:val="61EC11C4"/>
    <w:lvl w:ilvl="0" w:tplc="4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F4225C"/>
    <w:multiLevelType w:val="hybridMultilevel"/>
    <w:tmpl w:val="588A36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193941">
    <w:abstractNumId w:val="23"/>
  </w:num>
  <w:num w:numId="2" w16cid:durableId="978262859">
    <w:abstractNumId w:val="34"/>
  </w:num>
  <w:num w:numId="3" w16cid:durableId="299961160">
    <w:abstractNumId w:val="29"/>
  </w:num>
  <w:num w:numId="4" w16cid:durableId="372537169">
    <w:abstractNumId w:val="26"/>
  </w:num>
  <w:num w:numId="5" w16cid:durableId="365908615">
    <w:abstractNumId w:val="6"/>
  </w:num>
  <w:num w:numId="6" w16cid:durableId="683022420">
    <w:abstractNumId w:val="4"/>
  </w:num>
  <w:num w:numId="7" w16cid:durableId="1156415168">
    <w:abstractNumId w:val="19"/>
  </w:num>
  <w:num w:numId="8" w16cid:durableId="515845704">
    <w:abstractNumId w:val="25"/>
  </w:num>
  <w:num w:numId="9" w16cid:durableId="1975061728">
    <w:abstractNumId w:val="0"/>
  </w:num>
  <w:num w:numId="10" w16cid:durableId="390541023">
    <w:abstractNumId w:val="12"/>
  </w:num>
  <w:num w:numId="11" w16cid:durableId="926304035">
    <w:abstractNumId w:val="33"/>
  </w:num>
  <w:num w:numId="12" w16cid:durableId="2117669656">
    <w:abstractNumId w:val="17"/>
  </w:num>
  <w:num w:numId="13" w16cid:durableId="577057483">
    <w:abstractNumId w:val="8"/>
  </w:num>
  <w:num w:numId="14" w16cid:durableId="1842819878">
    <w:abstractNumId w:val="27"/>
  </w:num>
  <w:num w:numId="15" w16cid:durableId="1886286118">
    <w:abstractNumId w:val="11"/>
  </w:num>
  <w:num w:numId="16" w16cid:durableId="487552641">
    <w:abstractNumId w:val="24"/>
  </w:num>
  <w:num w:numId="17" w16cid:durableId="955522019">
    <w:abstractNumId w:val="15"/>
  </w:num>
  <w:num w:numId="18" w16cid:durableId="732890699">
    <w:abstractNumId w:val="22"/>
  </w:num>
  <w:num w:numId="19" w16cid:durableId="1074398974">
    <w:abstractNumId w:val="20"/>
  </w:num>
  <w:num w:numId="20" w16cid:durableId="1868636058">
    <w:abstractNumId w:val="32"/>
  </w:num>
  <w:num w:numId="21" w16cid:durableId="1126119211">
    <w:abstractNumId w:val="10"/>
  </w:num>
  <w:num w:numId="22" w16cid:durableId="1419206714">
    <w:abstractNumId w:val="35"/>
  </w:num>
  <w:num w:numId="23" w16cid:durableId="2003118564">
    <w:abstractNumId w:val="35"/>
  </w:num>
  <w:num w:numId="24" w16cid:durableId="910426332">
    <w:abstractNumId w:val="5"/>
  </w:num>
  <w:num w:numId="25" w16cid:durableId="1422988975">
    <w:abstractNumId w:val="36"/>
  </w:num>
  <w:num w:numId="26" w16cid:durableId="1763991867">
    <w:abstractNumId w:val="1"/>
  </w:num>
  <w:num w:numId="27" w16cid:durableId="126776438">
    <w:abstractNumId w:val="9"/>
  </w:num>
  <w:num w:numId="28" w16cid:durableId="1350182637">
    <w:abstractNumId w:val="30"/>
  </w:num>
  <w:num w:numId="29" w16cid:durableId="40595838">
    <w:abstractNumId w:val="31"/>
  </w:num>
  <w:num w:numId="30" w16cid:durableId="1036078385">
    <w:abstractNumId w:val="7"/>
  </w:num>
  <w:num w:numId="31" w16cid:durableId="1410079715">
    <w:abstractNumId w:val="21"/>
  </w:num>
  <w:num w:numId="32" w16cid:durableId="1248883813">
    <w:abstractNumId w:val="2"/>
  </w:num>
  <w:num w:numId="33" w16cid:durableId="50153034">
    <w:abstractNumId w:val="28"/>
  </w:num>
  <w:num w:numId="34" w16cid:durableId="593393126">
    <w:abstractNumId w:val="18"/>
  </w:num>
  <w:num w:numId="35" w16cid:durableId="749892109">
    <w:abstractNumId w:val="3"/>
  </w:num>
  <w:num w:numId="36" w16cid:durableId="1771388058">
    <w:abstractNumId w:val="14"/>
  </w:num>
  <w:num w:numId="37" w16cid:durableId="2052419858">
    <w:abstractNumId w:val="13"/>
  </w:num>
  <w:num w:numId="38" w16cid:durableId="1514106958">
    <w:abstractNumId w:val="37"/>
  </w:num>
  <w:num w:numId="39" w16cid:durableId="171700091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4C8"/>
    <w:rsid w:val="0000327E"/>
    <w:rsid w:val="00006EAD"/>
    <w:rsid w:val="00012785"/>
    <w:rsid w:val="000145B5"/>
    <w:rsid w:val="00030D11"/>
    <w:rsid w:val="00042C5B"/>
    <w:rsid w:val="00054439"/>
    <w:rsid w:val="000A483E"/>
    <w:rsid w:val="000F04A5"/>
    <w:rsid w:val="00100403"/>
    <w:rsid w:val="00103993"/>
    <w:rsid w:val="00127BF7"/>
    <w:rsid w:val="00154691"/>
    <w:rsid w:val="00170F85"/>
    <w:rsid w:val="001A0292"/>
    <w:rsid w:val="001D2114"/>
    <w:rsid w:val="001D7631"/>
    <w:rsid w:val="001F345E"/>
    <w:rsid w:val="002011FD"/>
    <w:rsid w:val="00203F32"/>
    <w:rsid w:val="002152D1"/>
    <w:rsid w:val="00215A8F"/>
    <w:rsid w:val="0022496C"/>
    <w:rsid w:val="00250051"/>
    <w:rsid w:val="002B0AC3"/>
    <w:rsid w:val="002C0FAB"/>
    <w:rsid w:val="002E70BD"/>
    <w:rsid w:val="0031225B"/>
    <w:rsid w:val="0036391A"/>
    <w:rsid w:val="00365A17"/>
    <w:rsid w:val="003745F1"/>
    <w:rsid w:val="00377CD9"/>
    <w:rsid w:val="00397A41"/>
    <w:rsid w:val="003B08B4"/>
    <w:rsid w:val="003D03F7"/>
    <w:rsid w:val="004246F5"/>
    <w:rsid w:val="00425237"/>
    <w:rsid w:val="00433E0B"/>
    <w:rsid w:val="00436213"/>
    <w:rsid w:val="004414FE"/>
    <w:rsid w:val="00491588"/>
    <w:rsid w:val="004A2C49"/>
    <w:rsid w:val="004A54C4"/>
    <w:rsid w:val="004C0B27"/>
    <w:rsid w:val="004D64E6"/>
    <w:rsid w:val="004E2998"/>
    <w:rsid w:val="0052165F"/>
    <w:rsid w:val="00524F09"/>
    <w:rsid w:val="00541119"/>
    <w:rsid w:val="00547EE8"/>
    <w:rsid w:val="00566651"/>
    <w:rsid w:val="005823C5"/>
    <w:rsid w:val="005B3A33"/>
    <w:rsid w:val="00613B9A"/>
    <w:rsid w:val="00624656"/>
    <w:rsid w:val="0063061B"/>
    <w:rsid w:val="00634488"/>
    <w:rsid w:val="00641A3E"/>
    <w:rsid w:val="006425B0"/>
    <w:rsid w:val="00651C09"/>
    <w:rsid w:val="006535FE"/>
    <w:rsid w:val="006872F5"/>
    <w:rsid w:val="006C05DC"/>
    <w:rsid w:val="006D440B"/>
    <w:rsid w:val="00704A26"/>
    <w:rsid w:val="0071636F"/>
    <w:rsid w:val="00722FAB"/>
    <w:rsid w:val="00737DB8"/>
    <w:rsid w:val="00740B2A"/>
    <w:rsid w:val="007614EA"/>
    <w:rsid w:val="007B24C8"/>
    <w:rsid w:val="007D521B"/>
    <w:rsid w:val="00841A9F"/>
    <w:rsid w:val="008568EA"/>
    <w:rsid w:val="00867ECF"/>
    <w:rsid w:val="008A2224"/>
    <w:rsid w:val="008F3BE8"/>
    <w:rsid w:val="008F4E38"/>
    <w:rsid w:val="008F776A"/>
    <w:rsid w:val="009044B3"/>
    <w:rsid w:val="0091454F"/>
    <w:rsid w:val="009A3AD9"/>
    <w:rsid w:val="009A5C05"/>
    <w:rsid w:val="009D5755"/>
    <w:rsid w:val="00A02498"/>
    <w:rsid w:val="00A11664"/>
    <w:rsid w:val="00A21F59"/>
    <w:rsid w:val="00A21FAE"/>
    <w:rsid w:val="00A6473D"/>
    <w:rsid w:val="00A678E6"/>
    <w:rsid w:val="00A854CA"/>
    <w:rsid w:val="00A94E9D"/>
    <w:rsid w:val="00AB19DF"/>
    <w:rsid w:val="00AE337C"/>
    <w:rsid w:val="00B23BAC"/>
    <w:rsid w:val="00B437E7"/>
    <w:rsid w:val="00B70948"/>
    <w:rsid w:val="00B845D4"/>
    <w:rsid w:val="00B92C50"/>
    <w:rsid w:val="00CB3361"/>
    <w:rsid w:val="00CD3FAC"/>
    <w:rsid w:val="00D231AC"/>
    <w:rsid w:val="00D46C48"/>
    <w:rsid w:val="00D81619"/>
    <w:rsid w:val="00DE23CD"/>
    <w:rsid w:val="00DF32BB"/>
    <w:rsid w:val="00DF56F9"/>
    <w:rsid w:val="00DF7BE7"/>
    <w:rsid w:val="00E23A5F"/>
    <w:rsid w:val="00E30004"/>
    <w:rsid w:val="00EA0142"/>
    <w:rsid w:val="00EA5129"/>
    <w:rsid w:val="00EC5D2D"/>
    <w:rsid w:val="00F12EA6"/>
    <w:rsid w:val="00F337C3"/>
    <w:rsid w:val="00F52392"/>
    <w:rsid w:val="00F70D96"/>
    <w:rsid w:val="00F77269"/>
    <w:rsid w:val="00FA2544"/>
    <w:rsid w:val="00FB2F5E"/>
    <w:rsid w:val="00FD084A"/>
    <w:rsid w:val="00FD1346"/>
    <w:rsid w:val="00FF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620487"/>
  <w15:chartTrackingRefBased/>
  <w15:docId w15:val="{681311C2-A041-46B2-AC20-734D09A02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B24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link w:val="PrrafodelistaCar"/>
    <w:uiPriority w:val="34"/>
    <w:qFormat/>
    <w:rsid w:val="0022496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27B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7BF7"/>
    <w:rPr>
      <w:rFonts w:ascii="Segoe UI" w:hAnsi="Segoe UI" w:cs="Segoe UI"/>
      <w:sz w:val="18"/>
      <w:szCs w:val="18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23BAC"/>
  </w:style>
  <w:style w:type="character" w:styleId="Hipervnculo">
    <w:name w:val="Hyperlink"/>
    <w:basedOn w:val="Fuentedeprrafopredeter"/>
    <w:uiPriority w:val="99"/>
    <w:unhideWhenUsed/>
    <w:rsid w:val="00D46C48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46C48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5823C5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709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nodejs.org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jnelsonmenjivarg/PED_Laboratorios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1318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ENRIQUE REYES ARIAS</dc:creator>
  <cp:keywords/>
  <dc:description/>
  <cp:lastModifiedBy>MENJIVAR GUARDADO JOSE NELSON</cp:lastModifiedBy>
  <cp:revision>4</cp:revision>
  <cp:lastPrinted>2025-09-13T16:10:00Z</cp:lastPrinted>
  <dcterms:created xsi:type="dcterms:W3CDTF">2025-09-13T16:09:00Z</dcterms:created>
  <dcterms:modified xsi:type="dcterms:W3CDTF">2025-09-13T16:22:00Z</dcterms:modified>
</cp:coreProperties>
</file>