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8B2" w:rsidRPr="007E48B8" w:rsidRDefault="00AC6EE1">
      <w:pPr>
        <w:rPr>
          <w:rFonts w:cstheme="minorHAnsi"/>
          <w:u w:val="single"/>
        </w:rPr>
      </w:pPr>
      <w:r w:rsidRPr="007E48B8">
        <w:rPr>
          <w:rFonts w:cstheme="minorHAnsi"/>
          <w:u w:val="single"/>
        </w:rPr>
        <w:t>How does the muaggatt table get populated?</w:t>
      </w:r>
    </w:p>
    <w:p w:rsidR="00F119E1" w:rsidRPr="00BA0A96" w:rsidRDefault="00F119E1">
      <w:pPr>
        <w:rPr>
          <w:rFonts w:cstheme="minorHAnsi"/>
        </w:rPr>
      </w:pPr>
      <w:r w:rsidRPr="00BA0A96">
        <w:rPr>
          <w:rFonts w:cstheme="minorHAnsi"/>
        </w:rPr>
        <w:t xml:space="preserve">This table exists in the </w:t>
      </w:r>
      <w:r w:rsidR="00713327" w:rsidRPr="00BA0A96">
        <w:rPr>
          <w:rFonts w:cstheme="minorHAnsi"/>
        </w:rPr>
        <w:t>SDM</w:t>
      </w:r>
      <w:r w:rsidRPr="00BA0A96">
        <w:rPr>
          <w:rFonts w:cstheme="minorHAnsi"/>
        </w:rPr>
        <w:t xml:space="preserve"> database (also </w:t>
      </w:r>
      <w:r w:rsidR="00713327" w:rsidRPr="00BA0A96">
        <w:rPr>
          <w:rFonts w:cstheme="minorHAnsi"/>
        </w:rPr>
        <w:t>SDM</w:t>
      </w:r>
      <w:r w:rsidRPr="00BA0A96">
        <w:rPr>
          <w:rFonts w:cstheme="minorHAnsi"/>
        </w:rPr>
        <w:t xml:space="preserve">Offline and </w:t>
      </w:r>
      <w:r w:rsidR="00713327" w:rsidRPr="00BA0A96">
        <w:rPr>
          <w:rFonts w:cstheme="minorHAnsi"/>
        </w:rPr>
        <w:t>SDM</w:t>
      </w:r>
      <w:r w:rsidRPr="00BA0A96">
        <w:rPr>
          <w:rFonts w:cstheme="minorHAnsi"/>
        </w:rPr>
        <w:t>Online).</w:t>
      </w:r>
    </w:p>
    <w:p w:rsidR="008A6BC5" w:rsidRPr="00BA0A96" w:rsidRDefault="008A6BC5" w:rsidP="008A6BC5">
      <w:pPr>
        <w:rPr>
          <w:rFonts w:cstheme="minorHAnsi"/>
        </w:rPr>
      </w:pPr>
      <w:r w:rsidRPr="00BA0A96">
        <w:rPr>
          <w:rFonts w:cstheme="minorHAnsi"/>
        </w:rPr>
        <w:t xml:space="preserve">I started looking into the source code of many projects and the Dev databases.  For the Dev databases, I had to search through all stored procedures, functions and tables for clues.  I found that: </w:t>
      </w:r>
    </w:p>
    <w:p w:rsidR="008A6BC5" w:rsidRPr="00BA0A96" w:rsidRDefault="008A6BC5" w:rsidP="008A6BC5">
      <w:pPr>
        <w:rPr>
          <w:rFonts w:cstheme="minorHAnsi"/>
        </w:rPr>
      </w:pPr>
      <w:r w:rsidRPr="00BA0A96">
        <w:rPr>
          <w:rFonts w:cstheme="minorHAnsi"/>
        </w:rPr>
        <w:t xml:space="preserve">the </w:t>
      </w:r>
      <w:r w:rsidR="00713327" w:rsidRPr="00BA0A96">
        <w:rPr>
          <w:rFonts w:cstheme="minorHAnsi"/>
        </w:rPr>
        <w:t>SDM</w:t>
      </w:r>
      <w:r w:rsidRPr="00BA0A96">
        <w:rPr>
          <w:rFonts w:cstheme="minorHAnsi"/>
        </w:rPr>
        <w:t xml:space="preserve">Offline database has a stored procedure called "SDMDM_InsertMuaggatt", </w:t>
      </w:r>
    </w:p>
    <w:p w:rsidR="008A6BC5" w:rsidRPr="00BA0A96" w:rsidRDefault="008A6BC5" w:rsidP="008A6BC5">
      <w:pPr>
        <w:rPr>
          <w:rFonts w:cstheme="minorHAnsi"/>
        </w:rPr>
      </w:pPr>
      <w:r w:rsidRPr="00BA0A96">
        <w:rPr>
          <w:rFonts w:cstheme="minorHAnsi"/>
        </w:rPr>
        <w:t>the sdwstaging database has SP "StagingExport_muaggatt",</w:t>
      </w:r>
    </w:p>
    <w:p w:rsidR="008A6BC5" w:rsidRPr="00BA0A96" w:rsidRDefault="008A6BC5" w:rsidP="008A6BC5">
      <w:pPr>
        <w:rPr>
          <w:rFonts w:cstheme="minorHAnsi"/>
        </w:rPr>
      </w:pPr>
      <w:r w:rsidRPr="00BA0A96">
        <w:rPr>
          <w:rFonts w:cstheme="minorHAnsi"/>
        </w:rPr>
        <w:t xml:space="preserve">the nasis database has SP “NasisToSSURGO_muaggatt”, and </w:t>
      </w:r>
    </w:p>
    <w:p w:rsidR="00DA6CB0" w:rsidRPr="00BA0A96" w:rsidRDefault="008A6BC5" w:rsidP="00DA6CB0">
      <w:pPr>
        <w:pStyle w:val="NormalWeb"/>
        <w:rPr>
          <w:rFonts w:asciiTheme="minorHAnsi" w:hAnsiTheme="minorHAnsi" w:cstheme="minorHAnsi"/>
          <w:sz w:val="22"/>
          <w:szCs w:val="22"/>
        </w:rPr>
      </w:pPr>
      <w:r w:rsidRPr="00BA0A96">
        <w:rPr>
          <w:rFonts w:asciiTheme="minorHAnsi" w:hAnsiTheme="minorHAnsi" w:cstheme="minorHAnsi"/>
          <w:sz w:val="22"/>
          <w:szCs w:val="22"/>
        </w:rPr>
        <w:t xml:space="preserve">the </w:t>
      </w:r>
      <w:proofErr w:type="spellStart"/>
      <w:r w:rsidR="0016000D">
        <w:rPr>
          <w:rFonts w:asciiTheme="minorHAnsi" w:hAnsiTheme="minorHAnsi" w:cstheme="minorHAnsi"/>
          <w:sz w:val="22"/>
          <w:szCs w:val="22"/>
        </w:rPr>
        <w:t>SDMMgt</w:t>
      </w:r>
      <w:r w:rsidR="00A25863">
        <w:rPr>
          <w:rFonts w:asciiTheme="minorHAnsi" w:hAnsiTheme="minorHAnsi" w:cstheme="minorHAnsi"/>
          <w:sz w:val="22"/>
          <w:szCs w:val="22"/>
        </w:rPr>
        <w:t>Online</w:t>
      </w:r>
      <w:proofErr w:type="spellEnd"/>
      <w:r w:rsidR="004833C3" w:rsidRPr="004833C3">
        <w:rPr>
          <w:rFonts w:asciiTheme="minorHAnsi" w:hAnsiTheme="minorHAnsi" w:cstheme="minorHAnsi"/>
          <w:sz w:val="22"/>
          <w:szCs w:val="22"/>
        </w:rPr>
        <w:t xml:space="preserve"> </w:t>
      </w:r>
      <w:r w:rsidRPr="004833C3">
        <w:rPr>
          <w:rFonts w:asciiTheme="minorHAnsi" w:hAnsiTheme="minorHAnsi" w:cstheme="minorHAnsi"/>
          <w:sz w:val="22"/>
          <w:szCs w:val="22"/>
        </w:rPr>
        <w:t>database</w:t>
      </w:r>
      <w:r w:rsidRPr="00BA0A96">
        <w:rPr>
          <w:rFonts w:asciiTheme="minorHAnsi" w:hAnsiTheme="minorHAnsi" w:cstheme="minorHAnsi"/>
          <w:sz w:val="22"/>
          <w:szCs w:val="22"/>
        </w:rPr>
        <w:t xml:space="preserve"> has tables "aggtabcol", "aggtabcolconstraint", "DataManagerTask", "DataManagerTaskRequest", and "DataManagerBlockedTask".</w:t>
      </w:r>
      <w:r w:rsidR="00FC7D28" w:rsidRPr="00BA0A96">
        <w:rPr>
          <w:rFonts w:asciiTheme="minorHAnsi" w:hAnsiTheme="minorHAnsi" w:cstheme="minorHAnsi"/>
          <w:sz w:val="22"/>
          <w:szCs w:val="22"/>
        </w:rPr>
        <w:br/>
      </w:r>
      <w:r w:rsidR="00FC7D28" w:rsidRPr="00BA0A96">
        <w:rPr>
          <w:rFonts w:asciiTheme="minorHAnsi" w:hAnsiTheme="minorHAnsi" w:cstheme="minorHAnsi"/>
          <w:sz w:val="22"/>
          <w:szCs w:val="22"/>
        </w:rPr>
        <w:br/>
      </w:r>
      <w:r w:rsidR="00DA6CB0" w:rsidRPr="00BA0A96">
        <w:rPr>
          <w:rFonts w:asciiTheme="minorHAnsi" w:hAnsiTheme="minorHAnsi" w:cstheme="minorHAnsi"/>
          <w:sz w:val="22"/>
          <w:szCs w:val="22"/>
        </w:rPr>
        <w:t>In SDMOffline</w:t>
      </w:r>
      <w:r w:rsidR="00C70A53">
        <w:rPr>
          <w:rFonts w:asciiTheme="minorHAnsi" w:hAnsiTheme="minorHAnsi" w:cstheme="minorHAnsi"/>
          <w:sz w:val="22"/>
          <w:szCs w:val="22"/>
        </w:rPr>
        <w:t>,</w:t>
      </w:r>
      <w:r w:rsidR="00DA6CB0" w:rsidRPr="00BA0A96">
        <w:rPr>
          <w:rFonts w:asciiTheme="minorHAnsi" w:hAnsiTheme="minorHAnsi" w:cstheme="minorHAnsi"/>
          <w:sz w:val="22"/>
          <w:szCs w:val="22"/>
        </w:rPr>
        <w:t xml:space="preserve"> there is the Stored Procedure (SP), </w:t>
      </w:r>
      <w:r w:rsidR="00B220C5" w:rsidRPr="00BA0A96">
        <w:rPr>
          <w:rFonts w:asciiTheme="minorHAnsi" w:hAnsiTheme="minorHAnsi" w:cstheme="minorHAnsi"/>
          <w:sz w:val="22"/>
          <w:szCs w:val="22"/>
        </w:rPr>
        <w:t>SDMDM_Insert</w:t>
      </w:r>
      <w:r w:rsidR="00BA0A96" w:rsidRPr="00BA0A96">
        <w:rPr>
          <w:rFonts w:asciiTheme="minorHAnsi" w:hAnsiTheme="minorHAnsi" w:cstheme="minorHAnsi"/>
          <w:sz w:val="22"/>
          <w:szCs w:val="22"/>
        </w:rPr>
        <w:t xml:space="preserve">Muaggatt: </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PROCEDURE [dbo].[</w:t>
      </w:r>
      <w:r w:rsidRPr="00DA6CB0">
        <w:rPr>
          <w:rFonts w:ascii="Consolas" w:eastAsia="Times New Roman" w:hAnsi="Consolas" w:cs="Courier New"/>
          <w:b/>
          <w:sz w:val="19"/>
          <w:szCs w:val="19"/>
        </w:rPr>
        <w:t>SDMDM_InsertMuaggatt</w:t>
      </w:r>
      <w:r w:rsidRPr="00DA6CB0">
        <w:rPr>
          <w:rFonts w:ascii="Consolas" w:eastAsia="Times New Roman" w:hAnsi="Consolas" w:cs="Courier New"/>
          <w:sz w:val="19"/>
          <w:szCs w:val="19"/>
        </w:rPr>
        <w:t>] @DataTable [dbo].[MuAggAttTable]</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AS</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INSERT INTO [dbo].[muaggatt]</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([musym],[muname], ... ,[awmmfpwwta],[mukey])</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SELECT [musym],[muname], ... [awmmfpwwta],[mukey]</w:t>
      </w:r>
    </w:p>
    <w:p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FROM @DataTable</w:t>
      </w:r>
    </w:p>
    <w:p w:rsidR="00BA0A96" w:rsidRPr="00BA0A96" w:rsidRDefault="00DA6CB0" w:rsidP="00DA6CB0">
      <w:pPr>
        <w:spacing w:before="100" w:beforeAutospacing="1" w:after="100" w:afterAutospacing="1" w:line="240" w:lineRule="auto"/>
        <w:rPr>
          <w:rFonts w:eastAsia="Times New Roman" w:cstheme="minorHAnsi"/>
        </w:rPr>
      </w:pPr>
      <w:r w:rsidRPr="00DA6CB0">
        <w:rPr>
          <w:rFonts w:eastAsia="Times New Roman" w:cstheme="minorHAnsi"/>
        </w:rPr>
        <w:t xml:space="preserve">This SP is used to populate the muaggatt table from a "data table" ADO object. </w:t>
      </w:r>
    </w:p>
    <w:p w:rsidR="00C70A53" w:rsidRDefault="00BA0A96" w:rsidP="00DA6CB0">
      <w:pPr>
        <w:spacing w:before="100" w:beforeAutospacing="1" w:after="100" w:afterAutospacing="1" w:line="240" w:lineRule="auto"/>
        <w:rPr>
          <w:rFonts w:eastAsia="Times New Roman" w:cstheme="minorHAnsi"/>
        </w:rPr>
      </w:pPr>
      <w:r>
        <w:rPr>
          <w:rFonts w:eastAsia="Times New Roman" w:cstheme="minorHAnsi"/>
        </w:rPr>
        <w:t xml:space="preserve">I performed a search for the string </w:t>
      </w:r>
      <w:r w:rsidR="00672355">
        <w:rPr>
          <w:rFonts w:eastAsia="Times New Roman" w:cstheme="minorHAnsi"/>
        </w:rPr>
        <w:t>“</w:t>
      </w:r>
      <w:r w:rsidRPr="00DA6CB0">
        <w:rPr>
          <w:rFonts w:eastAsia="Times New Roman" w:cstheme="minorHAnsi"/>
        </w:rPr>
        <w:t>SDMDM_InsertMuaggatt</w:t>
      </w:r>
      <w:r w:rsidR="00672355">
        <w:rPr>
          <w:rFonts w:eastAsia="Times New Roman" w:cstheme="minorHAnsi"/>
        </w:rPr>
        <w:t>”</w:t>
      </w:r>
      <w:r>
        <w:rPr>
          <w:rFonts w:eastAsia="Times New Roman" w:cstheme="minorHAnsi"/>
        </w:rPr>
        <w:t xml:space="preserve"> across all my applications’ source code files.</w:t>
      </w:r>
      <w:r w:rsidR="00BA090D">
        <w:rPr>
          <w:rFonts w:eastAsia="Times New Roman" w:cstheme="minorHAnsi"/>
        </w:rPr>
        <w:t xml:space="preserve">  I only found it in the SoilDataManagerService solution at “</w:t>
      </w:r>
      <w:r w:rsidR="00BA090D" w:rsidRPr="00BA090D">
        <w:rPr>
          <w:rFonts w:eastAsia="Times New Roman" w:cstheme="minorHAnsi"/>
        </w:rPr>
        <w:t>C:\SoilDataManagerService_Folder\trunk\WorkItems</w:t>
      </w:r>
      <w:r w:rsidR="00BA090D">
        <w:rPr>
          <w:rFonts w:eastAsia="Times New Roman" w:cstheme="minorHAnsi"/>
        </w:rPr>
        <w:t>\</w:t>
      </w:r>
      <w:r w:rsidR="00BA090D" w:rsidRPr="00BA090D">
        <w:rPr>
          <w:rFonts w:eastAsia="Times New Roman" w:cstheme="minorHAnsi"/>
        </w:rPr>
        <w:t>UpdateSSAFromWarehouse.cs</w:t>
      </w:r>
      <w:r w:rsidR="00BA090D">
        <w:rPr>
          <w:rFonts w:eastAsia="Times New Roman" w:cstheme="minorHAnsi"/>
        </w:rPr>
        <w:t>”.</w:t>
      </w:r>
      <w:r w:rsidR="00582A31">
        <w:rPr>
          <w:rFonts w:eastAsia="Times New Roman" w:cstheme="minorHAnsi"/>
        </w:rPr>
        <w:t xml:space="preserve">  The SoilDataManagerService is a Windows service and exists in the Soils Dashboard</w:t>
      </w:r>
      <w:r w:rsidR="00D97E3C">
        <w:rPr>
          <w:rFonts w:eastAsia="Times New Roman" w:cstheme="minorHAnsi"/>
        </w:rPr>
        <w:t xml:space="preserve">.  There is a </w:t>
      </w:r>
      <w:r w:rsidR="00C70A53">
        <w:rPr>
          <w:rFonts w:eastAsia="Times New Roman" w:cstheme="minorHAnsi"/>
        </w:rPr>
        <w:t>“</w:t>
      </w:r>
      <w:r w:rsidR="00D97E3C">
        <w:rPr>
          <w:rFonts w:eastAsia="Times New Roman" w:cstheme="minorHAnsi"/>
        </w:rPr>
        <w:t>tab</w:t>
      </w:r>
      <w:r w:rsidR="00C70A53">
        <w:rPr>
          <w:rFonts w:eastAsia="Times New Roman" w:cstheme="minorHAnsi"/>
        </w:rPr>
        <w:t>”</w:t>
      </w:r>
      <w:r w:rsidR="00D97E3C">
        <w:rPr>
          <w:rFonts w:eastAsia="Times New Roman" w:cstheme="minorHAnsi"/>
        </w:rPr>
        <w:t xml:space="preserve"> in the Soils </w:t>
      </w:r>
      <w:r w:rsidR="00A45F52">
        <w:rPr>
          <w:rFonts w:eastAsia="Times New Roman" w:cstheme="minorHAnsi"/>
        </w:rPr>
        <w:t xml:space="preserve">Dashboard </w:t>
      </w:r>
      <w:r w:rsidR="00816B44">
        <w:rPr>
          <w:rFonts w:eastAsia="Times New Roman" w:cstheme="minorHAnsi"/>
        </w:rPr>
        <w:t xml:space="preserve">GUI </w:t>
      </w:r>
      <w:r w:rsidR="00C70A53">
        <w:rPr>
          <w:rFonts w:eastAsia="Times New Roman" w:cstheme="minorHAnsi"/>
        </w:rPr>
        <w:t xml:space="preserve">(Graphical User Interface) </w:t>
      </w:r>
      <w:r w:rsidR="00A45F52">
        <w:rPr>
          <w:rFonts w:eastAsia="Times New Roman" w:cstheme="minorHAnsi"/>
        </w:rPr>
        <w:t>labeled as</w:t>
      </w:r>
      <w:r w:rsidR="00582A31">
        <w:rPr>
          <w:rFonts w:eastAsia="Times New Roman" w:cstheme="minorHAnsi"/>
        </w:rPr>
        <w:t xml:space="preserve"> “Data Manager”.  </w:t>
      </w:r>
      <w:r w:rsidR="00BA090D">
        <w:rPr>
          <w:rFonts w:eastAsia="Times New Roman" w:cstheme="minorHAnsi"/>
        </w:rPr>
        <w:t xml:space="preserve"> </w:t>
      </w:r>
      <w:r w:rsidR="00C26EBE">
        <w:rPr>
          <w:rFonts w:eastAsia="Times New Roman" w:cstheme="minorHAnsi"/>
        </w:rPr>
        <w:t xml:space="preserve"> </w:t>
      </w:r>
      <w:r>
        <w:rPr>
          <w:rFonts w:eastAsia="Times New Roman" w:cstheme="minorHAnsi"/>
        </w:rPr>
        <w:t xml:space="preserve"> </w:t>
      </w:r>
    </w:p>
    <w:p w:rsidR="00892AD5" w:rsidRPr="00BA0A96" w:rsidRDefault="00892AD5" w:rsidP="00892AD5">
      <w:pPr>
        <w:spacing w:before="100" w:beforeAutospacing="1" w:after="100" w:afterAutospacing="1" w:line="240" w:lineRule="auto"/>
        <w:rPr>
          <w:rFonts w:eastAsia="Times New Roman" w:cstheme="minorHAnsi"/>
        </w:rPr>
      </w:pPr>
      <w:r>
        <w:rPr>
          <w:rFonts w:eastAsia="Times New Roman" w:cstheme="minorHAnsi"/>
        </w:rPr>
        <w:t>T</w:t>
      </w:r>
      <w:r w:rsidRPr="00DA6CB0">
        <w:rPr>
          <w:rFonts w:eastAsia="Times New Roman" w:cstheme="minorHAnsi"/>
        </w:rPr>
        <w:t>his SP</w:t>
      </w:r>
      <w:r>
        <w:rPr>
          <w:rFonts w:eastAsia="Times New Roman" w:cstheme="minorHAnsi"/>
        </w:rPr>
        <w:t>,</w:t>
      </w:r>
      <w:r w:rsidRPr="00DA6CB0">
        <w:rPr>
          <w:rFonts w:eastAsia="Times New Roman" w:cstheme="minorHAnsi"/>
        </w:rPr>
        <w:t xml:space="preserve"> </w:t>
      </w:r>
      <w:r>
        <w:rPr>
          <w:rFonts w:eastAsia="Times New Roman" w:cstheme="minorHAnsi"/>
        </w:rPr>
        <w:t>“</w:t>
      </w:r>
      <w:r w:rsidRPr="00DA6CB0">
        <w:rPr>
          <w:rFonts w:eastAsia="Times New Roman" w:cstheme="minorHAnsi"/>
        </w:rPr>
        <w:t>SDMDM_InsertMuaggatt</w:t>
      </w:r>
      <w:r>
        <w:rPr>
          <w:rFonts w:eastAsia="Times New Roman" w:cstheme="minorHAnsi"/>
        </w:rPr>
        <w:t xml:space="preserve">”, </w:t>
      </w:r>
      <w:r w:rsidRPr="00DA6CB0">
        <w:rPr>
          <w:rFonts w:eastAsia="Times New Roman" w:cstheme="minorHAnsi"/>
        </w:rPr>
        <w:t xml:space="preserve">is invoked by the </w:t>
      </w:r>
      <w:r>
        <w:rPr>
          <w:rFonts w:eastAsia="Times New Roman" w:cstheme="minorHAnsi"/>
        </w:rPr>
        <w:t>SoilDataManagerService</w:t>
      </w:r>
      <w:r w:rsidRPr="00DA6CB0">
        <w:rPr>
          <w:rFonts w:eastAsia="Times New Roman" w:cstheme="minorHAnsi"/>
        </w:rPr>
        <w:t xml:space="preserve">, run as a task under the Soils Dashboard. </w:t>
      </w:r>
    </w:p>
    <w:p w:rsidR="00884894" w:rsidRDefault="00892AD5" w:rsidP="00892AD5">
      <w:pPr>
        <w:autoSpaceDE w:val="0"/>
        <w:autoSpaceDN w:val="0"/>
        <w:adjustRightInd w:val="0"/>
        <w:spacing w:after="0" w:line="240" w:lineRule="auto"/>
        <w:rPr>
          <w:rFonts w:eastAsia="Times New Roman" w:cstheme="minorHAnsi"/>
        </w:rPr>
      </w:pPr>
      <w:r w:rsidRPr="00DA6CB0">
        <w:rPr>
          <w:rFonts w:eastAsia="Times New Roman" w:cstheme="minorHAnsi"/>
        </w:rPr>
        <w:t xml:space="preserve">In the </w:t>
      </w:r>
      <w:r w:rsidRPr="00BA0A96">
        <w:rPr>
          <w:rFonts w:eastAsia="Times New Roman" w:cstheme="minorHAnsi"/>
        </w:rPr>
        <w:t xml:space="preserve">Soil </w:t>
      </w:r>
      <w:r w:rsidRPr="00DA6CB0">
        <w:rPr>
          <w:rFonts w:eastAsia="Times New Roman" w:cstheme="minorHAnsi"/>
        </w:rPr>
        <w:t xml:space="preserve">Data Manager solution, </w:t>
      </w:r>
      <w:r w:rsidRPr="00BA0A96">
        <w:rPr>
          <w:rFonts w:eastAsia="Times New Roman" w:cstheme="minorHAnsi"/>
        </w:rPr>
        <w:t>C:\SoilDataManagerService_Folder\trunk</w:t>
      </w:r>
      <w:r w:rsidRPr="00DA6CB0">
        <w:rPr>
          <w:rFonts w:eastAsia="Times New Roman" w:cstheme="minorHAnsi"/>
        </w:rPr>
        <w:t>\</w:t>
      </w:r>
      <w:r w:rsidRPr="00BA0A96">
        <w:rPr>
          <w:rFonts w:cstheme="minorHAnsi"/>
        </w:rPr>
        <w:t xml:space="preserve"> </w:t>
      </w:r>
      <w:r w:rsidRPr="00BA0A96">
        <w:rPr>
          <w:rFonts w:eastAsia="Times New Roman" w:cstheme="minorHAnsi"/>
        </w:rPr>
        <w:t>SoilDataManagerService.sln</w:t>
      </w:r>
      <w:r w:rsidRPr="00DA6CB0">
        <w:rPr>
          <w:rFonts w:eastAsia="Times New Roman" w:cstheme="minorHAnsi"/>
        </w:rPr>
        <w:t>, is the invocation of the SP</w:t>
      </w:r>
      <w:r>
        <w:rPr>
          <w:rFonts w:eastAsia="Times New Roman" w:cstheme="minorHAnsi"/>
        </w:rPr>
        <w:t xml:space="preserve"> in file “</w:t>
      </w:r>
      <w:r w:rsidRPr="00BA090D">
        <w:rPr>
          <w:rFonts w:eastAsia="Times New Roman" w:cstheme="minorHAnsi"/>
        </w:rPr>
        <w:t>C:\SoilDataManagerService_Folder\trunk\WorkItems</w:t>
      </w:r>
      <w:r>
        <w:rPr>
          <w:rFonts w:eastAsia="Times New Roman" w:cstheme="minorHAnsi"/>
        </w:rPr>
        <w:t>\</w:t>
      </w:r>
      <w:r w:rsidRPr="00722E86">
        <w:rPr>
          <w:rFonts w:eastAsia="Times New Roman" w:cstheme="minorHAnsi"/>
          <w:b/>
        </w:rPr>
        <w:t>UpdateSSAFromWarehouse</w:t>
      </w:r>
      <w:r w:rsidRPr="00BA090D">
        <w:rPr>
          <w:rFonts w:eastAsia="Times New Roman" w:cstheme="minorHAnsi"/>
        </w:rPr>
        <w:t>.cs</w:t>
      </w:r>
      <w:r>
        <w:rPr>
          <w:rFonts w:eastAsia="Times New Roman" w:cstheme="minorHAnsi"/>
        </w:rPr>
        <w:t>”.</w:t>
      </w:r>
      <w:r w:rsidR="006D5492">
        <w:rPr>
          <w:rFonts w:eastAsia="Times New Roman" w:cstheme="minorHAnsi"/>
        </w:rPr>
        <w:br/>
      </w:r>
      <w:r w:rsidR="00722E86">
        <w:rPr>
          <w:rFonts w:eastAsia="Times New Roman" w:cstheme="minorHAnsi"/>
        </w:rPr>
        <w:br/>
        <w:t>If we look at the sdmmgtOnline database, there is a table called “</w:t>
      </w:r>
      <w:r w:rsidR="00722E86" w:rsidRPr="00BA0A96">
        <w:rPr>
          <w:rFonts w:cstheme="minorHAnsi"/>
        </w:rPr>
        <w:t>DataManagerTask</w:t>
      </w:r>
      <w:r w:rsidR="00722E86">
        <w:rPr>
          <w:rFonts w:cstheme="minorHAnsi"/>
        </w:rPr>
        <w:t xml:space="preserve">”.  The tasks for the </w:t>
      </w:r>
      <w:r w:rsidR="00340AF6">
        <w:rPr>
          <w:rFonts w:cstheme="minorHAnsi"/>
        </w:rPr>
        <w:t>D</w:t>
      </w:r>
      <w:r w:rsidR="00722E86">
        <w:rPr>
          <w:rFonts w:cstheme="minorHAnsi"/>
        </w:rPr>
        <w:t xml:space="preserve">ata </w:t>
      </w:r>
      <w:r w:rsidR="00340AF6">
        <w:rPr>
          <w:rFonts w:cstheme="minorHAnsi"/>
        </w:rPr>
        <w:t>M</w:t>
      </w:r>
      <w:r w:rsidR="00722E86">
        <w:rPr>
          <w:rFonts w:cstheme="minorHAnsi"/>
        </w:rPr>
        <w:t>anager are shown below.  Notice the “UpdateSSAFromWarehouse” task.</w:t>
      </w:r>
      <w:r w:rsidR="00722E86">
        <w:rPr>
          <w:rFonts w:eastAsia="Times New Roman" w:cstheme="minorHAnsi"/>
        </w:rPr>
        <w:br/>
      </w:r>
      <w:r w:rsidR="00722E86">
        <w:rPr>
          <w:noProof/>
        </w:rPr>
        <w:lastRenderedPageBreak/>
        <w:drawing>
          <wp:inline distT="0" distB="0" distL="0" distR="0" wp14:anchorId="1EDE10C1" wp14:editId="483575E2">
            <wp:extent cx="5362575" cy="4267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575" cy="4267200"/>
                    </a:xfrm>
                    <a:prstGeom prst="rect">
                      <a:avLst/>
                    </a:prstGeom>
                  </pic:spPr>
                </pic:pic>
              </a:graphicData>
            </a:graphic>
          </wp:inline>
        </w:drawing>
      </w:r>
      <w:r w:rsidR="00722E86">
        <w:rPr>
          <w:rFonts w:eastAsia="Times New Roman" w:cstheme="minorHAnsi"/>
        </w:rPr>
        <w:br/>
      </w:r>
    </w:p>
    <w:p w:rsidR="00884894" w:rsidRDefault="00884894" w:rsidP="00892AD5">
      <w:pPr>
        <w:autoSpaceDE w:val="0"/>
        <w:autoSpaceDN w:val="0"/>
        <w:adjustRightInd w:val="0"/>
        <w:spacing w:after="0" w:line="240" w:lineRule="auto"/>
        <w:rPr>
          <w:rFonts w:eastAsia="Times New Roman" w:cstheme="minorHAnsi"/>
        </w:rPr>
      </w:pPr>
      <w:r>
        <w:rPr>
          <w:rFonts w:eastAsia="Times New Roman" w:cstheme="minorHAnsi"/>
        </w:rPr>
        <w:t xml:space="preserve">Below I show how the code runs.  </w:t>
      </w:r>
      <w:r w:rsidR="006F4F12">
        <w:rPr>
          <w:rFonts w:eastAsia="Times New Roman" w:cstheme="minorHAnsi"/>
        </w:rPr>
        <w:t xml:space="preserve">In file </w:t>
      </w:r>
      <w:r w:rsidR="006F4F12" w:rsidRPr="00BA090D">
        <w:rPr>
          <w:rFonts w:eastAsia="Times New Roman" w:cstheme="minorHAnsi"/>
        </w:rPr>
        <w:t>UpdateSSAFromWarehouse.cs</w:t>
      </w:r>
      <w:r w:rsidR="006F4F12">
        <w:rPr>
          <w:rFonts w:eastAsia="Times New Roman" w:cstheme="minorHAnsi"/>
        </w:rPr>
        <w:t>, w</w:t>
      </w:r>
      <w:r>
        <w:rPr>
          <w:rFonts w:eastAsia="Times New Roman" w:cstheme="minorHAnsi"/>
        </w:rPr>
        <w:t xml:space="preserve">e start with the </w:t>
      </w:r>
      <w:r w:rsidRPr="006F4F12">
        <w:rPr>
          <w:rFonts w:eastAsia="Times New Roman" w:cstheme="minorHAnsi"/>
          <w:b/>
        </w:rPr>
        <w:t>Run() method</w:t>
      </w:r>
      <w:r w:rsidR="006F4F12" w:rsidRPr="006F4F12">
        <w:rPr>
          <w:rFonts w:eastAsia="Times New Roman" w:cstheme="minorHAnsi"/>
          <w:b/>
        </w:rPr>
        <w:t xml:space="preserve"> which calls method TransferArea()</w:t>
      </w:r>
      <w:r>
        <w:rPr>
          <w:rFonts w:eastAsia="Times New Roman" w:cstheme="minorHAnsi"/>
        </w:rPr>
        <w:t>.</w:t>
      </w:r>
    </w:p>
    <w:p w:rsidR="00892AD5" w:rsidRPr="00C70A53" w:rsidRDefault="006D5492" w:rsidP="00892AD5">
      <w:pPr>
        <w:autoSpaceDE w:val="0"/>
        <w:autoSpaceDN w:val="0"/>
        <w:adjustRightInd w:val="0"/>
        <w:spacing w:after="0" w:line="240" w:lineRule="auto"/>
        <w:rPr>
          <w:rFonts w:ascii="Consolas" w:hAnsi="Consolas" w:cs="Consolas"/>
          <w:sz w:val="19"/>
          <w:szCs w:val="19"/>
        </w:rPr>
      </w:pPr>
      <w:r>
        <w:rPr>
          <w:rFonts w:eastAsia="Times New Roman" w:cstheme="minorHAnsi"/>
        </w:rPr>
        <w:br/>
      </w:r>
      <w:r w:rsidR="00892AD5" w:rsidRPr="00C70A53">
        <w:rPr>
          <w:rFonts w:ascii="Consolas" w:hAnsi="Consolas" w:cs="Consolas"/>
          <w:sz w:val="19"/>
          <w:szCs w:val="19"/>
        </w:rPr>
        <w:t xml:space="preserve">public override void </w:t>
      </w:r>
      <w:r w:rsidR="00892AD5" w:rsidRPr="00C70A53">
        <w:rPr>
          <w:rFonts w:ascii="Consolas" w:hAnsi="Consolas" w:cs="Consolas"/>
          <w:b/>
          <w:sz w:val="19"/>
          <w:szCs w:val="19"/>
        </w:rPr>
        <w:t>Run</w:t>
      </w:r>
      <w:r w:rsidR="00892AD5" w:rsidRPr="00C70A53">
        <w:rPr>
          <w:rFonts w:ascii="Consolas" w:hAnsi="Consolas" w:cs="Consolas"/>
          <w:sz w:val="19"/>
          <w:szCs w:val="19"/>
        </w:rPr>
        <w:t>(object threadContext)</w:t>
      </w:r>
    </w:p>
    <w:p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w:t>
      </w:r>
    </w:p>
    <w:p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LogDebug("Starting task execution");</w:t>
      </w:r>
    </w:p>
    <w:p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RunStatus = "Polling for updated survey areas in data warehouse.";</w:t>
      </w:r>
    </w:p>
    <w:p w:rsidR="00892AD5" w:rsidRPr="00C70A53" w:rsidRDefault="00892AD5" w:rsidP="00892AD5">
      <w:pPr>
        <w:autoSpaceDE w:val="0"/>
        <w:autoSpaceDN w:val="0"/>
        <w:adjustRightInd w:val="0"/>
        <w:spacing w:after="0" w:line="240" w:lineRule="auto"/>
        <w:rPr>
          <w:rFonts w:ascii="Consolas" w:hAnsi="Consolas" w:cs="Consolas"/>
          <w:sz w:val="19"/>
          <w:szCs w:val="19"/>
        </w:rPr>
      </w:pPr>
    </w:p>
    <w:p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try</w:t>
      </w:r>
    </w:p>
    <w:p w:rsidR="00892AD5" w:rsidRDefault="00892AD5" w:rsidP="00892AD5">
      <w:pPr>
        <w:spacing w:before="100" w:beforeAutospacing="1" w:after="100" w:afterAutospacing="1" w:line="240" w:lineRule="auto"/>
        <w:rPr>
          <w:rFonts w:eastAsia="Times New Roman" w:cstheme="minorHAnsi"/>
        </w:rPr>
      </w:pPr>
      <w:r w:rsidRPr="00C70A53">
        <w:rPr>
          <w:rFonts w:ascii="Consolas" w:hAnsi="Consolas" w:cs="Consolas"/>
          <w:sz w:val="19"/>
          <w:szCs w:val="19"/>
        </w:rPr>
        <w:t>{</w:t>
      </w:r>
      <w:r w:rsidRPr="00C70A53">
        <w:rPr>
          <w:rFonts w:ascii="Consolas" w:hAnsi="Consolas" w:cs="Consolas"/>
          <w:sz w:val="19"/>
          <w:szCs w:val="19"/>
        </w:rPr>
        <w:br/>
      </w:r>
      <w:r w:rsidRPr="00C70A53">
        <w:rPr>
          <w:rFonts w:ascii="Consolas" w:hAnsi="Consolas" w:cs="Consolas"/>
          <w:b/>
          <w:sz w:val="19"/>
          <w:szCs w:val="19"/>
        </w:rPr>
        <w:t>TransferArea</w:t>
      </w:r>
      <w:r w:rsidRPr="00C70A53">
        <w:rPr>
          <w:rFonts w:ascii="Consolas" w:hAnsi="Consolas" w:cs="Consolas"/>
          <w:sz w:val="19"/>
          <w:szCs w:val="19"/>
        </w:rPr>
        <w:t>();</w:t>
      </w:r>
      <w:r w:rsidR="006F4F12">
        <w:rPr>
          <w:rFonts w:ascii="Consolas" w:hAnsi="Consolas" w:cs="Consolas"/>
          <w:sz w:val="19"/>
          <w:szCs w:val="19"/>
        </w:rPr>
        <w:t xml:space="preserve"> //Run() calls TransferArea()</w:t>
      </w:r>
      <w:r w:rsidR="006F4F12">
        <w:rPr>
          <w:rFonts w:ascii="Consolas" w:hAnsi="Consolas" w:cs="Consolas"/>
          <w:sz w:val="19"/>
          <w:szCs w:val="19"/>
        </w:rPr>
        <w:br/>
        <w:t>…</w:t>
      </w:r>
    </w:p>
    <w:p w:rsidR="00BD242A" w:rsidRDefault="006F4F12" w:rsidP="008F3DF6">
      <w:pPr>
        <w:autoSpaceDE w:val="0"/>
        <w:autoSpaceDN w:val="0"/>
        <w:adjustRightInd w:val="0"/>
        <w:spacing w:after="0" w:line="240" w:lineRule="auto"/>
        <w:rPr>
          <w:rFonts w:eastAsia="Times New Roman" w:cstheme="minorHAnsi"/>
        </w:rPr>
      </w:pPr>
      <w:r>
        <w:rPr>
          <w:rFonts w:eastAsia="Times New Roman" w:cstheme="minorHAnsi"/>
        </w:rPr>
        <w:t xml:space="preserve">In file </w:t>
      </w:r>
      <w:r w:rsidRPr="00BA090D">
        <w:rPr>
          <w:rFonts w:eastAsia="Times New Roman" w:cstheme="minorHAnsi"/>
        </w:rPr>
        <w:t>UpdateSSAFromWarehouse.cs</w:t>
      </w:r>
      <w:r>
        <w:rPr>
          <w:rFonts w:eastAsia="Times New Roman" w:cstheme="minorHAnsi"/>
        </w:rPr>
        <w:t>, m</w:t>
      </w:r>
      <w:r w:rsidR="008F3DF6">
        <w:rPr>
          <w:rFonts w:eastAsia="Times New Roman" w:cstheme="minorHAnsi"/>
        </w:rPr>
        <w:t xml:space="preserve">ethod </w:t>
      </w:r>
      <w:r w:rsidR="008F3DF6" w:rsidRPr="000065F6">
        <w:rPr>
          <w:rFonts w:eastAsia="Times New Roman" w:cstheme="minorHAnsi"/>
          <w:b/>
        </w:rPr>
        <w:t>TransferArea()</w:t>
      </w:r>
      <w:r>
        <w:rPr>
          <w:rFonts w:eastAsia="Times New Roman" w:cstheme="minorHAnsi"/>
          <w:b/>
        </w:rPr>
        <w:t xml:space="preserve"> </w:t>
      </w:r>
      <w:r w:rsidR="008F3DF6" w:rsidRPr="000065F6">
        <w:rPr>
          <w:rFonts w:eastAsia="Times New Roman" w:cstheme="minorHAnsi"/>
          <w:b/>
        </w:rPr>
        <w:t>calls LoadMyaggatt()</w:t>
      </w:r>
      <w:r w:rsidR="008F3DF6">
        <w:rPr>
          <w:rFonts w:eastAsia="Times New Roman" w:cstheme="minorHAnsi"/>
        </w:rPr>
        <w:t xml:space="preserve">.  What we are doing is updating the Soil Survey Area from the Warehouse (sdw database) to the SDMOffline database.  </w:t>
      </w:r>
    </w:p>
    <w:p w:rsidR="00BD242A" w:rsidRDefault="00BD242A" w:rsidP="008F3DF6">
      <w:pPr>
        <w:autoSpaceDE w:val="0"/>
        <w:autoSpaceDN w:val="0"/>
        <w:adjustRightInd w:val="0"/>
        <w:spacing w:after="0" w:line="240" w:lineRule="auto"/>
        <w:rPr>
          <w:rFonts w:eastAsia="Times New Roman" w:cstheme="minorHAnsi"/>
        </w:rPr>
      </w:pPr>
    </w:p>
    <w:p w:rsidR="008F3DF6" w:rsidRPr="006F4F12" w:rsidRDefault="006F4F12" w:rsidP="008F3DF6">
      <w:pPr>
        <w:autoSpaceDE w:val="0"/>
        <w:autoSpaceDN w:val="0"/>
        <w:adjustRightInd w:val="0"/>
        <w:spacing w:after="0" w:line="240" w:lineRule="auto"/>
        <w:rPr>
          <w:rFonts w:ascii="Consolas" w:hAnsi="Consolas" w:cs="Courier New"/>
          <w:color w:val="000000"/>
          <w:sz w:val="19"/>
          <w:szCs w:val="19"/>
        </w:rPr>
      </w:pPr>
      <w:r>
        <w:rPr>
          <w:rFonts w:eastAsia="Times New Roman" w:cstheme="minorHAnsi"/>
        </w:rPr>
        <w:t>Beginning at line 193 i</w:t>
      </w:r>
      <w:r w:rsidR="000065F6">
        <w:rPr>
          <w:rFonts w:eastAsia="Times New Roman" w:cstheme="minorHAnsi"/>
        </w:rPr>
        <w:t>n method TransferArea()</w:t>
      </w:r>
      <w:r>
        <w:rPr>
          <w:rFonts w:eastAsia="Times New Roman" w:cstheme="minorHAnsi"/>
        </w:rPr>
        <w:t xml:space="preserve"> </w:t>
      </w:r>
      <w:r w:rsidR="008F3DF6">
        <w:rPr>
          <w:rFonts w:eastAsia="Times New Roman" w:cstheme="minorHAnsi"/>
        </w:rPr>
        <w:t>is the following code:</w:t>
      </w:r>
      <w:r w:rsidR="008F3DF6">
        <w:rPr>
          <w:rFonts w:eastAsia="Times New Roman" w:cstheme="minorHAnsi"/>
        </w:rPr>
        <w:br/>
      </w:r>
      <w:r w:rsidR="008F3DF6" w:rsidRPr="006F4F12">
        <w:rPr>
          <w:rFonts w:ascii="Consolas" w:hAnsi="Consolas" w:cs="Courier New"/>
          <w:color w:val="0000FF"/>
          <w:sz w:val="19"/>
          <w:szCs w:val="19"/>
        </w:rPr>
        <w:t>if</w:t>
      </w:r>
      <w:r w:rsidR="008F3DF6" w:rsidRPr="006F4F12">
        <w:rPr>
          <w:rFonts w:ascii="Consolas" w:hAnsi="Consolas" w:cs="Courier New"/>
          <w:color w:val="000000"/>
          <w:sz w:val="19"/>
          <w:szCs w:val="19"/>
        </w:rPr>
        <w:t xml:space="preserve"> (_operation == SdmTransferOperation.Add || _operation == SdmTransferOperation.Update)</w:t>
      </w:r>
      <w:r w:rsidR="00E5044F" w:rsidRPr="006F4F12">
        <w:rPr>
          <w:rFonts w:ascii="Consolas" w:hAnsi="Consolas" w:cs="Courier New"/>
          <w:color w:val="000000"/>
          <w:sz w:val="19"/>
          <w:szCs w:val="19"/>
        </w:rPr>
        <w:br/>
      </w:r>
      <w:r w:rsidR="008F3DF6" w:rsidRPr="006F4F12">
        <w:rPr>
          <w:rFonts w:ascii="Consolas" w:hAnsi="Consolas" w:cs="Courier New"/>
          <w:color w:val="000000"/>
          <w:sz w:val="19"/>
          <w:szCs w:val="19"/>
        </w:rPr>
        <w:t>{</w:t>
      </w:r>
      <w:r w:rsidR="00E5044F" w:rsidRPr="006F4F12">
        <w:rPr>
          <w:rFonts w:ascii="Consolas" w:hAnsi="Consolas" w:cs="Courier New"/>
          <w:color w:val="000000"/>
          <w:sz w:val="19"/>
          <w:szCs w:val="19"/>
        </w:rPr>
        <w:br/>
      </w:r>
      <w:r w:rsidR="008F3DF6" w:rsidRPr="006F4F12">
        <w:rPr>
          <w:rFonts w:ascii="Consolas" w:hAnsi="Consolas" w:cs="Courier New"/>
          <w:color w:val="0000FF"/>
          <w:sz w:val="19"/>
          <w:szCs w:val="19"/>
        </w:rPr>
        <w:t>try</w:t>
      </w:r>
    </w:p>
    <w:p w:rsidR="008F3DF6" w:rsidRPr="006F4F12" w:rsidRDefault="008F3DF6" w:rsidP="008F3DF6">
      <w:pPr>
        <w:autoSpaceDE w:val="0"/>
        <w:autoSpaceDN w:val="0"/>
        <w:adjustRightInd w:val="0"/>
        <w:spacing w:after="0" w:line="240" w:lineRule="auto"/>
        <w:rPr>
          <w:rFonts w:ascii="Consolas" w:hAnsi="Consolas" w:cs="Courier New"/>
          <w:color w:val="000000"/>
          <w:sz w:val="19"/>
          <w:szCs w:val="19"/>
        </w:rPr>
      </w:pPr>
      <w:r w:rsidRPr="006F4F12">
        <w:rPr>
          <w:rFonts w:ascii="Consolas" w:hAnsi="Consolas" w:cs="Courier New"/>
          <w:color w:val="000000"/>
          <w:sz w:val="19"/>
          <w:szCs w:val="19"/>
        </w:rPr>
        <w:t>{</w:t>
      </w:r>
    </w:p>
    <w:p w:rsidR="00DA6CB0" w:rsidRPr="006F4F12" w:rsidRDefault="000668F8" w:rsidP="000668F8">
      <w:pPr>
        <w:autoSpaceDE w:val="0"/>
        <w:autoSpaceDN w:val="0"/>
        <w:adjustRightInd w:val="0"/>
        <w:spacing w:after="0" w:line="240" w:lineRule="auto"/>
        <w:rPr>
          <w:rFonts w:ascii="Consolas" w:eastAsia="Times New Roman" w:hAnsi="Consolas" w:cs="Courier New"/>
          <w:sz w:val="19"/>
          <w:szCs w:val="19"/>
        </w:rPr>
      </w:pPr>
      <w:r w:rsidRPr="006F4F12">
        <w:rPr>
          <w:rFonts w:ascii="Consolas" w:hAnsi="Consolas" w:cs="Courier New"/>
          <w:b/>
          <w:color w:val="000000"/>
          <w:sz w:val="19"/>
          <w:szCs w:val="19"/>
        </w:rPr>
        <w:t xml:space="preserve">  </w:t>
      </w:r>
      <w:r w:rsidR="008F3DF6" w:rsidRPr="006F4F12">
        <w:rPr>
          <w:rFonts w:ascii="Consolas" w:hAnsi="Consolas" w:cs="Courier New"/>
          <w:b/>
          <w:color w:val="000000"/>
          <w:sz w:val="19"/>
          <w:szCs w:val="19"/>
        </w:rPr>
        <w:t>LoadMuaggatt</w:t>
      </w:r>
      <w:r w:rsidR="008F3DF6" w:rsidRPr="006F4F12">
        <w:rPr>
          <w:rFonts w:ascii="Consolas" w:hAnsi="Consolas" w:cs="Courier New"/>
          <w:color w:val="000000"/>
          <w:sz w:val="19"/>
          <w:szCs w:val="19"/>
        </w:rPr>
        <w:t>();</w:t>
      </w:r>
      <w:r w:rsidR="006C75F4" w:rsidRPr="006F4F12">
        <w:rPr>
          <w:rFonts w:ascii="Consolas" w:hAnsi="Consolas" w:cs="Courier New"/>
          <w:color w:val="000000"/>
          <w:sz w:val="19"/>
          <w:szCs w:val="19"/>
        </w:rPr>
        <w:t xml:space="preserve">  //</w:t>
      </w:r>
      <w:r w:rsidR="006F4F12">
        <w:rPr>
          <w:rFonts w:ascii="Consolas" w:hAnsi="Consolas" w:cs="Consolas"/>
          <w:sz w:val="19"/>
          <w:szCs w:val="19"/>
        </w:rPr>
        <w:t>TransferArea</w:t>
      </w:r>
      <w:r w:rsidR="006F4F12">
        <w:rPr>
          <w:rFonts w:ascii="Consolas" w:hAnsi="Consolas" w:cs="Courier New"/>
          <w:color w:val="000000"/>
          <w:sz w:val="19"/>
          <w:szCs w:val="19"/>
        </w:rPr>
        <w:t xml:space="preserve">() calls </w:t>
      </w:r>
      <w:r w:rsidR="006C75F4" w:rsidRPr="006F4F12">
        <w:rPr>
          <w:rFonts w:ascii="Consolas" w:hAnsi="Consolas" w:cs="Courier New"/>
          <w:color w:val="000000"/>
          <w:sz w:val="19"/>
          <w:szCs w:val="19"/>
        </w:rPr>
        <w:t>LoadMuaggatt()</w:t>
      </w:r>
      <w:r w:rsidR="00E5044F" w:rsidRPr="006F4F12">
        <w:rPr>
          <w:rFonts w:ascii="Consolas" w:hAnsi="Consolas" w:cs="Courier New"/>
          <w:color w:val="000000"/>
          <w:sz w:val="19"/>
          <w:szCs w:val="19"/>
        </w:rPr>
        <w:br/>
      </w:r>
      <w:r w:rsidR="008F3DF6" w:rsidRPr="006F4F12">
        <w:rPr>
          <w:rFonts w:ascii="Consolas" w:hAnsi="Consolas" w:cs="Courier New"/>
          <w:color w:val="000000"/>
          <w:sz w:val="19"/>
          <w:szCs w:val="19"/>
        </w:rPr>
        <w:t>}</w:t>
      </w:r>
      <w:r w:rsidR="008F3DF6" w:rsidRPr="006F4F12">
        <w:rPr>
          <w:rFonts w:ascii="Consolas" w:eastAsia="Times New Roman" w:hAnsi="Consolas" w:cs="Courier New"/>
          <w:sz w:val="19"/>
          <w:szCs w:val="19"/>
        </w:rPr>
        <w:t xml:space="preserve">  </w:t>
      </w:r>
    </w:p>
    <w:p w:rsidR="00BC5044" w:rsidRDefault="00E5044F" w:rsidP="006F4F12">
      <w:pPr>
        <w:pStyle w:val="HTMLPreformatted"/>
        <w:rPr>
          <w:rFonts w:asciiTheme="minorHAnsi" w:hAnsiTheme="minorHAnsi" w:cstheme="minorHAnsi"/>
          <w:sz w:val="22"/>
          <w:szCs w:val="22"/>
        </w:rPr>
      </w:pPr>
      <w:r w:rsidRPr="006F4F12">
        <w:rPr>
          <w:rFonts w:ascii="Consolas" w:hAnsi="Consolas"/>
          <w:sz w:val="19"/>
          <w:szCs w:val="19"/>
        </w:rPr>
        <w:lastRenderedPageBreak/>
        <w:t>…</w:t>
      </w:r>
      <w:r w:rsidRPr="006F4F12">
        <w:rPr>
          <w:rFonts w:asciiTheme="minorHAnsi" w:hAnsiTheme="minorHAnsi" w:cstheme="minorHAnsi"/>
          <w:sz w:val="22"/>
          <w:szCs w:val="22"/>
        </w:rPr>
        <w:br/>
      </w:r>
      <w:r w:rsidR="006F4F12" w:rsidRPr="006F4F12">
        <w:rPr>
          <w:rFonts w:asciiTheme="minorHAnsi" w:hAnsiTheme="minorHAnsi" w:cstheme="minorHAnsi"/>
          <w:sz w:val="22"/>
          <w:szCs w:val="22"/>
        </w:rPr>
        <w:br/>
      </w:r>
      <w:r w:rsidR="00892AD5" w:rsidRPr="006F4F12">
        <w:rPr>
          <w:rFonts w:asciiTheme="minorHAnsi" w:hAnsiTheme="minorHAnsi" w:cstheme="minorHAnsi"/>
          <w:sz w:val="22"/>
          <w:szCs w:val="22"/>
        </w:rPr>
        <w:t>File “</w:t>
      </w:r>
      <w:r w:rsidR="00892AD5" w:rsidRPr="00BA66F4">
        <w:rPr>
          <w:rFonts w:asciiTheme="minorHAnsi" w:hAnsiTheme="minorHAnsi" w:cstheme="minorHAnsi"/>
          <w:sz w:val="22"/>
          <w:szCs w:val="22"/>
        </w:rPr>
        <w:t>UpdateSSAFromWarehouse</w:t>
      </w:r>
      <w:r w:rsidR="00892AD5" w:rsidRPr="006F4F12">
        <w:rPr>
          <w:rFonts w:asciiTheme="minorHAnsi" w:hAnsiTheme="minorHAnsi" w:cstheme="minorHAnsi"/>
          <w:sz w:val="22"/>
          <w:szCs w:val="22"/>
        </w:rPr>
        <w:t xml:space="preserve">.cs” has a method called </w:t>
      </w:r>
      <w:r w:rsidR="00892AD5" w:rsidRPr="006F4F12">
        <w:rPr>
          <w:rFonts w:asciiTheme="minorHAnsi" w:hAnsiTheme="minorHAnsi" w:cstheme="minorHAnsi"/>
          <w:b/>
          <w:sz w:val="22"/>
          <w:szCs w:val="22"/>
        </w:rPr>
        <w:t>private void LoadMuaggatt()</w:t>
      </w:r>
      <w:r w:rsidR="00892AD5" w:rsidRPr="006F4F12">
        <w:rPr>
          <w:rFonts w:asciiTheme="minorHAnsi" w:hAnsiTheme="minorHAnsi" w:cstheme="minorHAnsi"/>
          <w:sz w:val="22"/>
          <w:szCs w:val="22"/>
        </w:rPr>
        <w:t xml:space="preserve"> from lines 2596 through </w:t>
      </w:r>
      <w:r w:rsidR="00892AD5" w:rsidRPr="000E052F">
        <w:rPr>
          <w:rFonts w:asciiTheme="minorHAnsi" w:hAnsiTheme="minorHAnsi" w:cstheme="minorHAnsi"/>
          <w:sz w:val="22"/>
          <w:szCs w:val="22"/>
        </w:rPr>
        <w:t>2655</w:t>
      </w:r>
      <w:r w:rsidR="000E052F" w:rsidRPr="000E052F">
        <w:rPr>
          <w:rFonts w:asciiTheme="minorHAnsi" w:hAnsiTheme="minorHAnsi" w:cstheme="minorHAnsi"/>
          <w:sz w:val="22"/>
          <w:szCs w:val="22"/>
        </w:rPr>
        <w:t>.</w:t>
      </w:r>
      <w:r w:rsidR="000E052F">
        <w:rPr>
          <w:rFonts w:asciiTheme="minorHAnsi" w:hAnsiTheme="minorHAnsi" w:cstheme="minorHAnsi"/>
          <w:sz w:val="22"/>
          <w:szCs w:val="22"/>
        </w:rPr>
        <w:t xml:space="preserve">  </w:t>
      </w:r>
    </w:p>
    <w:p w:rsidR="00BC5044" w:rsidRDefault="00BC5044" w:rsidP="006F4F12">
      <w:pPr>
        <w:pStyle w:val="HTMLPreformatted"/>
        <w:rPr>
          <w:rFonts w:asciiTheme="minorHAnsi" w:hAnsiTheme="minorHAnsi" w:cstheme="minorHAnsi"/>
          <w:sz w:val="22"/>
          <w:szCs w:val="22"/>
        </w:rPr>
      </w:pPr>
    </w:p>
    <w:p w:rsidR="00453E17" w:rsidRDefault="00453E17" w:rsidP="006F4F12">
      <w:pPr>
        <w:pStyle w:val="HTMLPreformatted"/>
        <w:rPr>
          <w:rFonts w:asciiTheme="minorHAnsi" w:hAnsiTheme="minorHAnsi" w:cstheme="minorHAnsi"/>
          <w:sz w:val="22"/>
          <w:szCs w:val="22"/>
        </w:rPr>
      </w:pPr>
      <w:r>
        <w:rPr>
          <w:rFonts w:asciiTheme="minorHAnsi" w:hAnsiTheme="minorHAnsi" w:cstheme="minorHAnsi"/>
          <w:sz w:val="22"/>
          <w:szCs w:val="22"/>
        </w:rPr>
        <w:t xml:space="preserve">The code in LoadMuaggatt() starts out by creating a skeleton for the muaggatt table.  That is, all the fields of the muaggatt table are selected and joined with the </w:t>
      </w:r>
      <w:proofErr w:type="spellStart"/>
      <w:r>
        <w:rPr>
          <w:rFonts w:asciiTheme="minorHAnsi" w:hAnsiTheme="minorHAnsi" w:cstheme="minorHAnsi"/>
          <w:sz w:val="22"/>
          <w:szCs w:val="22"/>
        </w:rPr>
        <w:t>mapunit</w:t>
      </w:r>
      <w:proofErr w:type="spellEnd"/>
      <w:r>
        <w:rPr>
          <w:rFonts w:asciiTheme="minorHAnsi" w:hAnsiTheme="minorHAnsi" w:cstheme="minorHAnsi"/>
          <w:sz w:val="22"/>
          <w:szCs w:val="22"/>
        </w:rPr>
        <w:t xml:space="preserve"> table based upon the mukey field or “map unit key”.  Below is the abbreviated code in the method, and then the actual SQL SELECT statement and some output in SSMS.</w:t>
      </w:r>
    </w:p>
    <w:p w:rsidR="00453E17" w:rsidRDefault="00453E17" w:rsidP="006F4F12">
      <w:pPr>
        <w:pStyle w:val="HTMLPreformatted"/>
        <w:rPr>
          <w:rFonts w:asciiTheme="minorHAnsi" w:hAnsiTheme="minorHAnsi" w:cstheme="minorHAnsi"/>
          <w:sz w:val="22"/>
          <w:szCs w:val="22"/>
        </w:rPr>
      </w:pPr>
    </w:p>
    <w:p w:rsidR="00453E17" w:rsidRPr="00453E17" w:rsidRDefault="00453E17" w:rsidP="00453E17">
      <w:pPr>
        <w:pStyle w:val="HTMLPreformatted"/>
        <w:rPr>
          <w:rFonts w:asciiTheme="minorHAnsi" w:hAnsiTheme="minorHAnsi" w:cstheme="minorHAnsi"/>
          <w:sz w:val="22"/>
          <w:szCs w:val="22"/>
        </w:rPr>
      </w:pPr>
      <w:r w:rsidRPr="00453E17">
        <w:rPr>
          <w:rFonts w:asciiTheme="minorHAnsi" w:hAnsiTheme="minorHAnsi" w:cstheme="minorHAnsi"/>
          <w:sz w:val="22"/>
          <w:szCs w:val="22"/>
        </w:rPr>
        <w:t>// Create skeleton for muaggatt table with only musym and muname populated</w:t>
      </w:r>
      <w:r w:rsidR="009B46C3">
        <w:rPr>
          <w:rFonts w:asciiTheme="minorHAnsi" w:hAnsiTheme="minorHAnsi" w:cstheme="minorHAnsi"/>
          <w:sz w:val="22"/>
          <w:szCs w:val="22"/>
        </w:rPr>
        <w:t xml:space="preserve"> (mukey also)</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SELECT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mapunit.musym</w:t>
      </w:r>
      <w:proofErr w:type="spellEnd"/>
      <w:r w:rsidRPr="007D63B0">
        <w:rPr>
          <w:rFonts w:ascii="Consolas" w:hAnsi="Consolas" w:cstheme="minorHAnsi"/>
          <w:sz w:val="19"/>
          <w:szCs w:val="19"/>
        </w:rPr>
        <w:t xml:space="preserve"> as </w:t>
      </w:r>
      <w:proofErr w:type="spellStart"/>
      <w:r w:rsidRPr="007D63B0">
        <w:rPr>
          <w:rFonts w:ascii="Consolas" w:hAnsi="Consolas" w:cstheme="minorHAnsi"/>
          <w:sz w:val="19"/>
          <w:szCs w:val="19"/>
        </w:rPr>
        <w:t>musym</w:t>
      </w:r>
      <w:proofErr w:type="spellEnd"/>
      <w:r w:rsidRPr="007D63B0">
        <w:rPr>
          <w:rFonts w:ascii="Consolas" w:hAnsi="Consolas" w:cstheme="minorHAnsi"/>
          <w:sz w:val="19"/>
          <w:szCs w:val="19"/>
        </w:rPr>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mapunit.muname</w:t>
      </w:r>
      <w:proofErr w:type="spellEnd"/>
      <w:r w:rsidRPr="007D63B0">
        <w:rPr>
          <w:rFonts w:ascii="Consolas" w:hAnsi="Consolas" w:cstheme="minorHAnsi"/>
          <w:sz w:val="19"/>
          <w:szCs w:val="19"/>
        </w:rPr>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null AS </w:t>
      </w:r>
      <w:proofErr w:type="spellStart"/>
      <w:r w:rsidRPr="007D63B0">
        <w:rPr>
          <w:rFonts w:ascii="Consolas" w:hAnsi="Consolas" w:cstheme="minorHAnsi"/>
          <w:sz w:val="19"/>
          <w:szCs w:val="19"/>
        </w:rPr>
        <w:t>mustatus</w:t>
      </w:r>
      <w:proofErr w:type="spellEnd"/>
      <w:r w:rsidRPr="007D63B0">
        <w:rPr>
          <w:rFonts w:ascii="Consolas" w:hAnsi="Consolas" w:cstheme="minorHAnsi"/>
          <w:sz w:val="19"/>
          <w:szCs w:val="19"/>
        </w:rPr>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muaggatt.slopegraddcp</w:t>
      </w:r>
      <w:proofErr w:type="spellEnd"/>
      <w:r w:rsidRPr="007D63B0">
        <w:rPr>
          <w:rFonts w:ascii="Consolas" w:hAnsi="Consolas" w:cstheme="minorHAnsi"/>
          <w:sz w:val="19"/>
          <w:szCs w:val="19"/>
        </w:rPr>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muaggatt.awmmfpwwta</w:t>
      </w:r>
      <w:proofErr w:type="spellEnd"/>
      <w:r w:rsidRPr="007D63B0">
        <w:rPr>
          <w:rFonts w:ascii="Consolas" w:hAnsi="Consolas" w:cstheme="minorHAnsi"/>
          <w:sz w:val="19"/>
          <w:szCs w:val="19"/>
        </w:rPr>
        <w:t>,</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mapunit.mukey</w:t>
      </w:r>
      <w:proofErr w:type="spellEnd"/>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FROM</w:t>
      </w:r>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w:t>
      </w:r>
      <w:proofErr w:type="spellEnd"/>
      <w:r w:rsidRPr="007D63B0">
        <w:rPr>
          <w:rFonts w:ascii="Consolas" w:hAnsi="Consolas" w:cstheme="minorHAnsi"/>
          <w:sz w:val="19"/>
          <w:szCs w:val="19"/>
        </w:rPr>
        <w:t xml:space="preserve"> </w:t>
      </w:r>
      <w:proofErr w:type="spellStart"/>
      <w:r w:rsidRPr="007D63B0">
        <w:rPr>
          <w:rFonts w:ascii="Consolas" w:hAnsi="Consolas" w:cstheme="minorHAnsi"/>
          <w:sz w:val="19"/>
          <w:szCs w:val="19"/>
        </w:rPr>
        <w:t>temp_mapunit</w:t>
      </w:r>
      <w:proofErr w:type="spellEnd"/>
    </w:p>
    <w:p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INNER JOIN </w:t>
      </w:r>
      <w:proofErr w:type="spellStart"/>
      <w:r w:rsidRPr="007D63B0">
        <w:rPr>
          <w:rFonts w:ascii="Consolas" w:hAnsi="Consolas" w:cstheme="minorHAnsi"/>
          <w:sz w:val="19"/>
          <w:szCs w:val="19"/>
        </w:rPr>
        <w:t>mapunit</w:t>
      </w:r>
      <w:proofErr w:type="spellEnd"/>
      <w:r w:rsidRPr="007D63B0">
        <w:rPr>
          <w:rFonts w:ascii="Consolas" w:hAnsi="Consolas" w:cstheme="minorHAnsi"/>
          <w:sz w:val="19"/>
          <w:szCs w:val="19"/>
        </w:rPr>
        <w:t xml:space="preserve"> ON </w:t>
      </w:r>
      <w:proofErr w:type="spellStart"/>
      <w:r w:rsidRPr="007D63B0">
        <w:rPr>
          <w:rFonts w:ascii="Consolas" w:hAnsi="Consolas" w:cstheme="minorHAnsi"/>
          <w:sz w:val="19"/>
          <w:szCs w:val="19"/>
        </w:rPr>
        <w:t>temp_mapunit.mukey</w:t>
      </w:r>
      <w:proofErr w:type="spellEnd"/>
      <w:r w:rsidRPr="007D63B0">
        <w:rPr>
          <w:rFonts w:ascii="Consolas" w:hAnsi="Consolas" w:cstheme="minorHAnsi"/>
          <w:sz w:val="19"/>
          <w:szCs w:val="19"/>
        </w:rPr>
        <w:t xml:space="preserve"> = </w:t>
      </w:r>
      <w:proofErr w:type="spellStart"/>
      <w:r w:rsidRPr="007D63B0">
        <w:rPr>
          <w:rFonts w:ascii="Consolas" w:hAnsi="Consolas" w:cstheme="minorHAnsi"/>
          <w:sz w:val="19"/>
          <w:szCs w:val="19"/>
        </w:rPr>
        <w:t>mapunit.mukey</w:t>
      </w:r>
      <w:proofErr w:type="spellEnd"/>
    </w:p>
    <w:p w:rsidR="00BC5044"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LEFT JOIN </w:t>
      </w:r>
      <w:proofErr w:type="spellStart"/>
      <w:r w:rsidRPr="007D63B0">
        <w:rPr>
          <w:rFonts w:ascii="Consolas" w:hAnsi="Consolas" w:cstheme="minorHAnsi"/>
          <w:sz w:val="19"/>
          <w:szCs w:val="19"/>
        </w:rPr>
        <w:t>muaggatt</w:t>
      </w:r>
      <w:proofErr w:type="spellEnd"/>
      <w:r w:rsidRPr="007D63B0">
        <w:rPr>
          <w:rFonts w:ascii="Consolas" w:hAnsi="Consolas" w:cstheme="minorHAnsi"/>
          <w:sz w:val="19"/>
          <w:szCs w:val="19"/>
        </w:rPr>
        <w:t xml:space="preserve"> ON </w:t>
      </w:r>
      <w:proofErr w:type="spellStart"/>
      <w:r w:rsidRPr="007D63B0">
        <w:rPr>
          <w:rFonts w:ascii="Consolas" w:hAnsi="Consolas" w:cstheme="minorHAnsi"/>
          <w:sz w:val="19"/>
          <w:szCs w:val="19"/>
        </w:rPr>
        <w:t>muaggatt.mukey</w:t>
      </w:r>
      <w:proofErr w:type="spellEnd"/>
      <w:r w:rsidRPr="007D63B0">
        <w:rPr>
          <w:rFonts w:ascii="Consolas" w:hAnsi="Consolas" w:cstheme="minorHAnsi"/>
          <w:sz w:val="19"/>
          <w:szCs w:val="19"/>
        </w:rPr>
        <w:t xml:space="preserve"> is null</w:t>
      </w:r>
    </w:p>
    <w:p w:rsidR="00453E17" w:rsidRDefault="00453E17" w:rsidP="00453E17">
      <w:pPr>
        <w:pStyle w:val="HTMLPreformatted"/>
        <w:rPr>
          <w:rFonts w:asciiTheme="minorHAnsi" w:hAnsiTheme="minorHAnsi" w:cstheme="minorHAnsi"/>
          <w:sz w:val="22"/>
          <w:szCs w:val="22"/>
        </w:rPr>
      </w:pPr>
    </w:p>
    <w:p w:rsidR="00453E17" w:rsidRDefault="007D63B0" w:rsidP="00453E17">
      <w:pPr>
        <w:pStyle w:val="HTMLPreformatted"/>
        <w:rPr>
          <w:rFonts w:asciiTheme="minorHAnsi" w:hAnsiTheme="minorHAnsi" w:cstheme="minorHAnsi"/>
          <w:sz w:val="22"/>
          <w:szCs w:val="22"/>
        </w:rPr>
      </w:pPr>
      <w:r>
        <w:rPr>
          <w:rFonts w:asciiTheme="minorHAnsi" w:hAnsiTheme="minorHAnsi" w:cstheme="minorHAnsi"/>
          <w:sz w:val="22"/>
          <w:szCs w:val="22"/>
        </w:rPr>
        <w:t>This is the SQL text placed in an SSMS query and executed.</w:t>
      </w:r>
    </w:p>
    <w:p w:rsidR="007D63B0" w:rsidRPr="00FE2A8A" w:rsidRDefault="009B46C3" w:rsidP="00453E17">
      <w:pPr>
        <w:pStyle w:val="HTMLPreformatted"/>
        <w:rPr>
          <w:rFonts w:ascii="Consolas" w:hAnsi="Consolas" w:cstheme="minorHAnsi"/>
          <w:sz w:val="19"/>
          <w:szCs w:val="19"/>
        </w:rPr>
      </w:pPr>
      <w:r w:rsidRPr="00FE2A8A">
        <w:rPr>
          <w:rFonts w:ascii="Consolas" w:hAnsi="Consolas" w:cstheme="minorHAnsi"/>
          <w:sz w:val="19"/>
          <w:szCs w:val="19"/>
        </w:rPr>
        <w:t>--musym, muname and mukey will be populated, the rest will have NULL values</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USE </w:t>
      </w:r>
      <w:proofErr w:type="spellStart"/>
      <w:r w:rsidRPr="00FE2A8A">
        <w:rPr>
          <w:rFonts w:ascii="Consolas" w:hAnsi="Consolas" w:cstheme="minorHAnsi"/>
          <w:sz w:val="19"/>
          <w:szCs w:val="19"/>
        </w:rPr>
        <w:t>sdmOFFLINE</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SELECT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mapunit.musym</w:t>
      </w:r>
      <w:proofErr w:type="spellEnd"/>
      <w:r w:rsidRPr="00FE2A8A">
        <w:rPr>
          <w:rFonts w:ascii="Consolas" w:hAnsi="Consolas" w:cstheme="minorHAnsi"/>
          <w:sz w:val="19"/>
          <w:szCs w:val="19"/>
        </w:rPr>
        <w:t xml:space="preserve"> as </w:t>
      </w:r>
      <w:proofErr w:type="spellStart"/>
      <w:r w:rsidRPr="00FE2A8A">
        <w:rPr>
          <w:rFonts w:ascii="Consolas" w:hAnsi="Consolas" w:cstheme="minorHAnsi"/>
          <w:sz w:val="19"/>
          <w:szCs w:val="19"/>
        </w:rPr>
        <w:t>musym</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mapunit.muname</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mapunit.mukey</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null AS </w:t>
      </w:r>
      <w:proofErr w:type="spellStart"/>
      <w:r w:rsidRPr="00FE2A8A">
        <w:rPr>
          <w:rFonts w:ascii="Consolas" w:hAnsi="Consolas" w:cstheme="minorHAnsi"/>
          <w:sz w:val="19"/>
          <w:szCs w:val="19"/>
        </w:rPr>
        <w:t>mustatus</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muaggatt.slopegraddcp</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muaggatt.slopegradwta</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muaggatt.brockdepmin</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muaggatt.wtdepannmin</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muaggatt.wtdepaprjunmin</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muaggatt.flodfreqdcd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muaggatt.flodfreqmax</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muaggatt.pondfreqprs</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muaggatt.aws025wta,</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muaggatt.aws050wta,</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muaggatt.aws0100wta,</w:t>
      </w:r>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muaggatt.aws0150wta,</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muaggatt.drclassdcd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muaggatt.drclasswettest</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muaggatt.hydgrpdcd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muaggatt.iccdcd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muaggatt.iccdcdpct</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muaggatt.niccdcd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muaggatt.niccdcdpct</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muaggatt.engdwobdcd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muaggatt.engdwbdcd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lastRenderedPageBreak/>
        <w:t>muaggatt.engdwbll</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muaggatt.engdwbml</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muaggatt.engstafll</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muaggatt.engstafml</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muaggatt.engsldcd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muaggatt.engsldcp</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muaggatt.englrsdcd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muaggatt.engcmssdcd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muaggatt.engcmssmp</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muaggatt.urbrecptdcd</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muaggatt.urbrecptwta</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muaggatt.forpehrtdcp</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muaggatt.hydclprs</w:t>
      </w:r>
      <w:proofErr w:type="spellEnd"/>
      <w:r w:rsidRPr="00FE2A8A">
        <w:rPr>
          <w:rFonts w:ascii="Consolas" w:hAnsi="Consolas" w:cstheme="minorHAnsi"/>
          <w:sz w:val="19"/>
          <w:szCs w:val="19"/>
        </w:rPr>
        <w:t>,</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muaggatt.awmmfpwwta</w:t>
      </w:r>
      <w:proofErr w:type="spellEnd"/>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FROM</w:t>
      </w:r>
    </w:p>
    <w:p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w:t>
      </w:r>
      <w:proofErr w:type="spellEnd"/>
      <w:r w:rsidRPr="00FE2A8A">
        <w:rPr>
          <w:rFonts w:ascii="Consolas" w:hAnsi="Consolas" w:cstheme="minorHAnsi"/>
          <w:sz w:val="19"/>
          <w:szCs w:val="19"/>
        </w:rPr>
        <w:t xml:space="preserve"> </w:t>
      </w:r>
      <w:proofErr w:type="spellStart"/>
      <w:r w:rsidRPr="00FE2A8A">
        <w:rPr>
          <w:rFonts w:ascii="Consolas" w:hAnsi="Consolas" w:cstheme="minorHAnsi"/>
          <w:sz w:val="19"/>
          <w:szCs w:val="19"/>
        </w:rPr>
        <w:t>temp_mapunit</w:t>
      </w:r>
      <w:proofErr w:type="spellEnd"/>
    </w:p>
    <w:p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INNER JOIN </w:t>
      </w:r>
      <w:proofErr w:type="spellStart"/>
      <w:r w:rsidRPr="00FE2A8A">
        <w:rPr>
          <w:rFonts w:ascii="Consolas" w:hAnsi="Consolas" w:cstheme="minorHAnsi"/>
          <w:sz w:val="19"/>
          <w:szCs w:val="19"/>
        </w:rPr>
        <w:t>mapunit</w:t>
      </w:r>
      <w:proofErr w:type="spellEnd"/>
      <w:r w:rsidRPr="00FE2A8A">
        <w:rPr>
          <w:rFonts w:ascii="Consolas" w:hAnsi="Consolas" w:cstheme="minorHAnsi"/>
          <w:sz w:val="19"/>
          <w:szCs w:val="19"/>
        </w:rPr>
        <w:t xml:space="preserve"> ON </w:t>
      </w:r>
      <w:proofErr w:type="spellStart"/>
      <w:r w:rsidRPr="00FE2A8A">
        <w:rPr>
          <w:rFonts w:ascii="Consolas" w:hAnsi="Consolas" w:cstheme="minorHAnsi"/>
          <w:sz w:val="19"/>
          <w:szCs w:val="19"/>
        </w:rPr>
        <w:t>temp_mapunit.mukey</w:t>
      </w:r>
      <w:proofErr w:type="spellEnd"/>
      <w:r w:rsidRPr="00FE2A8A">
        <w:rPr>
          <w:rFonts w:ascii="Consolas" w:hAnsi="Consolas" w:cstheme="minorHAnsi"/>
          <w:sz w:val="19"/>
          <w:szCs w:val="19"/>
        </w:rPr>
        <w:t xml:space="preserve"> = </w:t>
      </w:r>
      <w:proofErr w:type="spellStart"/>
      <w:r w:rsidRPr="00FE2A8A">
        <w:rPr>
          <w:rFonts w:ascii="Consolas" w:hAnsi="Consolas" w:cstheme="minorHAnsi"/>
          <w:sz w:val="19"/>
          <w:szCs w:val="19"/>
        </w:rPr>
        <w:t>mapunit.mukey</w:t>
      </w:r>
      <w:proofErr w:type="spellEnd"/>
    </w:p>
    <w:p w:rsidR="00453E17"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LEFT JOIN </w:t>
      </w:r>
      <w:proofErr w:type="spellStart"/>
      <w:r w:rsidRPr="00FE2A8A">
        <w:rPr>
          <w:rFonts w:ascii="Consolas" w:hAnsi="Consolas" w:cstheme="minorHAnsi"/>
          <w:sz w:val="19"/>
          <w:szCs w:val="19"/>
        </w:rPr>
        <w:t>muaggatt</w:t>
      </w:r>
      <w:proofErr w:type="spellEnd"/>
      <w:r w:rsidRPr="00FE2A8A">
        <w:rPr>
          <w:rFonts w:ascii="Consolas" w:hAnsi="Consolas" w:cstheme="minorHAnsi"/>
          <w:sz w:val="19"/>
          <w:szCs w:val="19"/>
        </w:rPr>
        <w:t xml:space="preserve"> ON </w:t>
      </w:r>
      <w:proofErr w:type="spellStart"/>
      <w:r w:rsidRPr="00FE2A8A">
        <w:rPr>
          <w:rFonts w:ascii="Consolas" w:hAnsi="Consolas" w:cstheme="minorHAnsi"/>
          <w:sz w:val="19"/>
          <w:szCs w:val="19"/>
        </w:rPr>
        <w:t>muaggatt.mukey</w:t>
      </w:r>
      <w:proofErr w:type="spellEnd"/>
      <w:r w:rsidRPr="00FE2A8A">
        <w:rPr>
          <w:rFonts w:ascii="Consolas" w:hAnsi="Consolas" w:cstheme="minorHAnsi"/>
          <w:sz w:val="19"/>
          <w:szCs w:val="19"/>
        </w:rPr>
        <w:t xml:space="preserve"> is null</w:t>
      </w:r>
    </w:p>
    <w:p w:rsidR="009B46C3" w:rsidRDefault="009B46C3" w:rsidP="009B46C3">
      <w:pPr>
        <w:pStyle w:val="HTMLPreformatted"/>
        <w:rPr>
          <w:rFonts w:asciiTheme="minorHAnsi" w:hAnsiTheme="minorHAnsi" w:cstheme="minorHAnsi"/>
          <w:sz w:val="22"/>
          <w:szCs w:val="22"/>
        </w:rPr>
      </w:pPr>
    </w:p>
    <w:p w:rsidR="007D63B0" w:rsidRDefault="007D63B0" w:rsidP="00453E17">
      <w:pPr>
        <w:pStyle w:val="HTMLPreformatted"/>
        <w:rPr>
          <w:rFonts w:asciiTheme="minorHAnsi" w:hAnsiTheme="minorHAnsi" w:cstheme="minorHAnsi"/>
          <w:color w:val="000000"/>
          <w:sz w:val="22"/>
          <w:szCs w:val="22"/>
        </w:rPr>
      </w:pPr>
      <w:r w:rsidRPr="007D63B0">
        <w:rPr>
          <w:rFonts w:asciiTheme="minorHAnsi" w:hAnsiTheme="minorHAnsi" w:cstheme="minorHAnsi"/>
          <w:sz w:val="22"/>
          <w:szCs w:val="22"/>
        </w:rPr>
        <w:t xml:space="preserve">The output for this query is 939 rows.  As the code tells us, this creates a skeleton for the </w:t>
      </w:r>
      <w:r w:rsidRPr="007D63B0">
        <w:rPr>
          <w:rFonts w:asciiTheme="minorHAnsi" w:hAnsiTheme="minorHAnsi" w:cstheme="minorHAnsi"/>
          <w:color w:val="000000"/>
          <w:sz w:val="22"/>
          <w:szCs w:val="22"/>
        </w:rPr>
        <w:t>DataTable called “muaggatt”.  This DataTable will be used as input to other methods.</w:t>
      </w:r>
      <w:r>
        <w:rPr>
          <w:rFonts w:asciiTheme="minorHAnsi" w:hAnsiTheme="minorHAnsi" w:cstheme="minorHAnsi"/>
          <w:color w:val="000000"/>
          <w:sz w:val="22"/>
          <w:szCs w:val="22"/>
        </w:rPr>
        <w:t xml:space="preserve">  Some of the output is shown below.  SSMS would be needed to see the entire dataset.</w:t>
      </w:r>
      <w:r w:rsidR="00C10F84">
        <w:rPr>
          <w:rFonts w:asciiTheme="minorHAnsi" w:hAnsiTheme="minorHAnsi" w:cstheme="minorHAnsi"/>
          <w:color w:val="000000"/>
          <w:sz w:val="22"/>
          <w:szCs w:val="22"/>
        </w:rPr>
        <w:t xml:space="preserve">  Notice that the only columns populated will be </w:t>
      </w:r>
      <w:r w:rsidR="00C10F84" w:rsidRPr="00453E17">
        <w:rPr>
          <w:rFonts w:asciiTheme="minorHAnsi" w:hAnsiTheme="minorHAnsi" w:cstheme="minorHAnsi"/>
          <w:sz w:val="22"/>
          <w:szCs w:val="22"/>
        </w:rPr>
        <w:t>musym</w:t>
      </w:r>
      <w:r w:rsidR="00C10F84">
        <w:rPr>
          <w:rFonts w:asciiTheme="minorHAnsi" w:hAnsiTheme="minorHAnsi" w:cstheme="minorHAnsi"/>
          <w:sz w:val="22"/>
          <w:szCs w:val="22"/>
        </w:rPr>
        <w:t xml:space="preserve">, </w:t>
      </w:r>
      <w:r w:rsidR="00C10F84" w:rsidRPr="00453E17">
        <w:rPr>
          <w:rFonts w:asciiTheme="minorHAnsi" w:hAnsiTheme="minorHAnsi" w:cstheme="minorHAnsi"/>
          <w:sz w:val="22"/>
          <w:szCs w:val="22"/>
        </w:rPr>
        <w:t>muname</w:t>
      </w:r>
      <w:r w:rsidR="00C10F84">
        <w:rPr>
          <w:rFonts w:asciiTheme="minorHAnsi" w:hAnsiTheme="minorHAnsi" w:cstheme="minorHAnsi"/>
          <w:sz w:val="22"/>
          <w:szCs w:val="22"/>
        </w:rPr>
        <w:t xml:space="preserve"> and mukey.  The rest of the columns have NULL as values.  </w:t>
      </w:r>
      <w:r w:rsidR="00DE1759">
        <w:rPr>
          <w:rFonts w:asciiTheme="minorHAnsi" w:hAnsiTheme="minorHAnsi" w:cstheme="minorHAnsi"/>
          <w:sz w:val="22"/>
          <w:szCs w:val="22"/>
        </w:rPr>
        <w:t xml:space="preserve">The first </w:t>
      </w:r>
      <w:r w:rsidR="00FE2A8A">
        <w:rPr>
          <w:rFonts w:asciiTheme="minorHAnsi" w:hAnsiTheme="minorHAnsi" w:cstheme="minorHAnsi"/>
          <w:sz w:val="22"/>
          <w:szCs w:val="22"/>
        </w:rPr>
        <w:t xml:space="preserve">38 </w:t>
      </w:r>
      <w:r w:rsidR="00DE1759">
        <w:rPr>
          <w:rFonts w:asciiTheme="minorHAnsi" w:hAnsiTheme="minorHAnsi" w:cstheme="minorHAnsi"/>
          <w:sz w:val="22"/>
          <w:szCs w:val="22"/>
        </w:rPr>
        <w:t>rows are shown below</w:t>
      </w:r>
      <w:r w:rsidR="00FE2A8A">
        <w:rPr>
          <w:rFonts w:asciiTheme="minorHAnsi" w:hAnsiTheme="minorHAnsi" w:cstheme="minorHAnsi"/>
          <w:sz w:val="22"/>
          <w:szCs w:val="22"/>
        </w:rPr>
        <w:t>; not all columns are shown due to space limitations in this document.</w:t>
      </w:r>
    </w:p>
    <w:p w:rsidR="007D63B0" w:rsidRDefault="00FE2A8A" w:rsidP="00453E17">
      <w:pPr>
        <w:pStyle w:val="HTMLPreformatted"/>
        <w:rPr>
          <w:rFonts w:asciiTheme="minorHAnsi" w:hAnsiTheme="minorHAnsi" w:cstheme="minorHAnsi"/>
          <w:sz w:val="22"/>
          <w:szCs w:val="22"/>
        </w:rPr>
      </w:pPr>
      <w:r>
        <w:rPr>
          <w:noProof/>
        </w:rPr>
        <w:drawing>
          <wp:inline distT="0" distB="0" distL="0" distR="0" wp14:anchorId="5C5174B0" wp14:editId="3A003AC6">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52925"/>
                    </a:xfrm>
                    <a:prstGeom prst="rect">
                      <a:avLst/>
                    </a:prstGeom>
                  </pic:spPr>
                </pic:pic>
              </a:graphicData>
            </a:graphic>
          </wp:inline>
        </w:drawing>
      </w:r>
    </w:p>
    <w:p w:rsidR="00FC036D" w:rsidRPr="007D63B0" w:rsidRDefault="00FC036D" w:rsidP="00453E17">
      <w:pPr>
        <w:pStyle w:val="HTMLPreformatted"/>
        <w:rPr>
          <w:rFonts w:asciiTheme="minorHAnsi" w:hAnsiTheme="minorHAnsi" w:cstheme="minorHAnsi"/>
          <w:sz w:val="22"/>
          <w:szCs w:val="22"/>
        </w:rPr>
      </w:pPr>
      <w:r>
        <w:rPr>
          <w:rFonts w:asciiTheme="minorHAnsi" w:hAnsiTheme="minorHAnsi" w:cstheme="minorHAnsi"/>
          <w:sz w:val="22"/>
          <w:szCs w:val="22"/>
        </w:rPr>
        <w:lastRenderedPageBreak/>
        <w:t xml:space="preserve">Note that I will refer to the output of 939 rows as the </w:t>
      </w:r>
      <w:r w:rsidRPr="00FC036D">
        <w:rPr>
          <w:rFonts w:asciiTheme="minorHAnsi" w:hAnsiTheme="minorHAnsi" w:cstheme="minorHAnsi"/>
          <w:color w:val="000000"/>
          <w:sz w:val="22"/>
          <w:szCs w:val="22"/>
        </w:rPr>
        <w:t>“muaggatt DataTable”.</w:t>
      </w:r>
      <w:r w:rsidR="00240B8B">
        <w:rPr>
          <w:rFonts w:asciiTheme="minorHAnsi" w:hAnsiTheme="minorHAnsi" w:cstheme="minorHAnsi"/>
          <w:color w:val="000000"/>
          <w:sz w:val="22"/>
          <w:szCs w:val="22"/>
        </w:rPr>
        <w:t xml:space="preserve">  This is passed into methods using the text “muaggatt”.  An example is shown below where “muaggatt” is passed into the method aggAtts.DeriveAggAtts() as </w:t>
      </w:r>
      <w:r w:rsidR="00E5726F">
        <w:rPr>
          <w:rFonts w:asciiTheme="minorHAnsi" w:hAnsiTheme="minorHAnsi" w:cstheme="minorHAnsi"/>
          <w:color w:val="000000"/>
          <w:sz w:val="22"/>
          <w:szCs w:val="22"/>
        </w:rPr>
        <w:t>“</w:t>
      </w:r>
      <w:r w:rsidR="00240B8B" w:rsidRPr="00240B8B">
        <w:rPr>
          <w:rFonts w:asciiTheme="minorHAnsi" w:hAnsiTheme="minorHAnsi" w:cstheme="minorHAnsi"/>
          <w:sz w:val="22"/>
          <w:szCs w:val="22"/>
        </w:rPr>
        <w:t>aggAtts.DeriveAggAtts(</w:t>
      </w:r>
      <w:r w:rsidR="00240B8B" w:rsidRPr="00D054E2">
        <w:rPr>
          <w:rFonts w:asciiTheme="minorHAnsi" w:hAnsiTheme="minorHAnsi" w:cstheme="minorHAnsi"/>
          <w:b/>
          <w:sz w:val="22"/>
          <w:szCs w:val="22"/>
        </w:rPr>
        <w:t>muaggatt</w:t>
      </w:r>
      <w:r w:rsidR="00240B8B" w:rsidRPr="00240B8B">
        <w:rPr>
          <w:rFonts w:asciiTheme="minorHAnsi" w:hAnsiTheme="minorHAnsi" w:cstheme="minorHAnsi"/>
          <w:sz w:val="22"/>
          <w:szCs w:val="22"/>
        </w:rPr>
        <w:t>)</w:t>
      </w:r>
      <w:r w:rsidR="00E5726F">
        <w:rPr>
          <w:rFonts w:asciiTheme="minorHAnsi" w:hAnsiTheme="minorHAnsi" w:cstheme="minorHAnsi"/>
          <w:sz w:val="22"/>
          <w:szCs w:val="22"/>
        </w:rPr>
        <w:t>”</w:t>
      </w:r>
      <w:r w:rsidR="00240B8B">
        <w:rPr>
          <w:rFonts w:asciiTheme="minorHAnsi" w:hAnsiTheme="minorHAnsi" w:cstheme="minorHAnsi"/>
          <w:sz w:val="22"/>
          <w:szCs w:val="22"/>
        </w:rPr>
        <w:t>.</w:t>
      </w:r>
    </w:p>
    <w:p w:rsidR="00453E17" w:rsidRDefault="00453E17" w:rsidP="00453E17">
      <w:pPr>
        <w:pStyle w:val="HTMLPreformatted"/>
        <w:rPr>
          <w:rFonts w:asciiTheme="minorHAnsi" w:hAnsiTheme="minorHAnsi" w:cstheme="minorHAnsi"/>
          <w:sz w:val="22"/>
          <w:szCs w:val="22"/>
        </w:rPr>
      </w:pPr>
    </w:p>
    <w:p w:rsidR="00892AD5" w:rsidRDefault="000E052F" w:rsidP="006F4F12">
      <w:pPr>
        <w:pStyle w:val="HTMLPreformatted"/>
        <w:rPr>
          <w:rFonts w:cstheme="minorHAnsi"/>
        </w:rPr>
      </w:pPr>
      <w:r w:rsidRPr="000E052F">
        <w:rPr>
          <w:rFonts w:asciiTheme="minorHAnsi" w:hAnsiTheme="minorHAnsi" w:cstheme="minorHAnsi"/>
          <w:b/>
          <w:sz w:val="22"/>
          <w:szCs w:val="22"/>
        </w:rPr>
        <w:t>Method LoadMuaggatt() calls method DeriveAggAtts()</w:t>
      </w:r>
      <w:r>
        <w:rPr>
          <w:rFonts w:asciiTheme="minorHAnsi" w:hAnsiTheme="minorHAnsi" w:cstheme="minorHAnsi"/>
          <w:sz w:val="22"/>
          <w:szCs w:val="22"/>
        </w:rPr>
        <w:t>.</w:t>
      </w:r>
      <w:r>
        <w:rPr>
          <w:rFonts w:asciiTheme="minorHAnsi" w:hAnsiTheme="minorHAnsi" w:cstheme="minorHAnsi"/>
          <w:sz w:val="22"/>
          <w:szCs w:val="22"/>
        </w:rPr>
        <w:br/>
      </w:r>
      <w:r w:rsidR="00892AD5">
        <w:rPr>
          <w:rFonts w:cstheme="minorHAnsi"/>
        </w:rPr>
        <w:t xml:space="preserve">  </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 xml:space="preserve">private void </w:t>
      </w:r>
      <w:r w:rsidRPr="00BA66F4">
        <w:rPr>
          <w:rFonts w:ascii="Consolas" w:hAnsi="Consolas"/>
          <w:b/>
          <w:sz w:val="19"/>
          <w:szCs w:val="19"/>
        </w:rPr>
        <w:t>LoadMuaggatt</w:t>
      </w:r>
      <w:r w:rsidRPr="00BA66F4">
        <w:rPr>
          <w:rFonts w:ascii="Consolas" w:hAnsi="Consolas"/>
          <w:sz w:val="19"/>
          <w:szCs w:val="19"/>
        </w:rPr>
        <w:t>()</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//lines 2645-2654</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DataTable muaggatt = _db.ExecuteDataTableQuery(commandText, "Creating Muaggatt data");</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 xml:space="preserve">MapunitAggregatedAttributes </w:t>
      </w:r>
      <w:r w:rsidRPr="000E052F">
        <w:rPr>
          <w:rFonts w:ascii="Consolas" w:hAnsi="Consolas"/>
          <w:sz w:val="19"/>
          <w:szCs w:val="19"/>
        </w:rPr>
        <w:t>aggAtts</w:t>
      </w:r>
      <w:r w:rsidRPr="00BA66F4">
        <w:rPr>
          <w:rFonts w:ascii="Consolas" w:hAnsi="Consolas"/>
          <w:sz w:val="19"/>
          <w:szCs w:val="19"/>
        </w:rPr>
        <w:t xml:space="preserve"> = new MapunitAggregatedAttributes(_db);</w:t>
      </w:r>
    </w:p>
    <w:p w:rsidR="00930547" w:rsidRPr="00BA66F4" w:rsidRDefault="00930547" w:rsidP="00930547">
      <w:pPr>
        <w:pStyle w:val="HTMLPreformatted"/>
        <w:rPr>
          <w:rFonts w:ascii="Consolas" w:hAnsi="Consolas"/>
          <w:sz w:val="19"/>
          <w:szCs w:val="19"/>
        </w:rPr>
      </w:pP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//Calculate the column values and load the muaggatt table</w:t>
      </w:r>
    </w:p>
    <w:p w:rsidR="00930547" w:rsidRPr="00BA66F4" w:rsidRDefault="00930547" w:rsidP="00930547">
      <w:pPr>
        <w:pStyle w:val="HTMLPreformatted"/>
        <w:rPr>
          <w:rFonts w:ascii="Consolas" w:hAnsi="Consolas"/>
          <w:b/>
          <w:sz w:val="19"/>
          <w:szCs w:val="19"/>
        </w:rPr>
      </w:pPr>
      <w:r w:rsidRPr="00BA66F4">
        <w:rPr>
          <w:rFonts w:ascii="Consolas" w:hAnsi="Consolas"/>
          <w:b/>
          <w:sz w:val="19"/>
          <w:szCs w:val="19"/>
        </w:rPr>
        <w:t>aggAtts.DeriveAggAtts(muaggatt);</w:t>
      </w:r>
      <w:r w:rsidR="00BA66F4">
        <w:rPr>
          <w:rFonts w:ascii="Consolas" w:hAnsi="Consolas"/>
          <w:b/>
          <w:sz w:val="19"/>
          <w:szCs w:val="19"/>
        </w:rPr>
        <w:t xml:space="preserve"> </w:t>
      </w:r>
      <w:r w:rsidR="00BA66F4" w:rsidRPr="000E052F">
        <w:rPr>
          <w:rFonts w:ascii="Consolas" w:hAnsi="Consolas"/>
          <w:b/>
          <w:sz w:val="19"/>
          <w:szCs w:val="19"/>
        </w:rPr>
        <w:t>//</w:t>
      </w:r>
      <w:r w:rsidR="00BA66F4" w:rsidRPr="000E052F">
        <w:rPr>
          <w:rFonts w:ascii="Consolas" w:hAnsi="Consolas"/>
          <w:b/>
          <w:color w:val="000000"/>
          <w:sz w:val="19"/>
          <w:szCs w:val="19"/>
        </w:rPr>
        <w:t>LoadMuaggatt() calls DeriveAggAtts()</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IList&lt;SqlParameter&gt; parms = new List&lt;SqlParameter&gt;();</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SqlParameter p = new SqlParameter("@DataTable", muaggatt);</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p.TypeName = "MuAggAttTable";</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parms.Add(p);</w:t>
      </w:r>
      <w:r w:rsidR="000E052F">
        <w:rPr>
          <w:rFonts w:ascii="Consolas" w:hAnsi="Consolas"/>
          <w:sz w:val="19"/>
          <w:szCs w:val="19"/>
        </w:rPr>
        <w:br/>
      </w:r>
      <w:r w:rsidR="000E052F" w:rsidRPr="00280DBD">
        <w:rPr>
          <w:rFonts w:ascii="Consolas" w:hAnsi="Consolas"/>
          <w:b/>
          <w:sz w:val="19"/>
          <w:szCs w:val="19"/>
        </w:rPr>
        <w:t>//The Stored Procedure is called here:</w:t>
      </w:r>
    </w:p>
    <w:p w:rsidR="00930547" w:rsidRPr="00BA66F4" w:rsidRDefault="00930547" w:rsidP="00930547">
      <w:pPr>
        <w:pStyle w:val="HTMLPreformatted"/>
        <w:rPr>
          <w:rFonts w:ascii="Consolas" w:hAnsi="Consolas"/>
          <w:sz w:val="19"/>
          <w:szCs w:val="19"/>
        </w:rPr>
      </w:pPr>
      <w:r w:rsidRPr="00BA66F4">
        <w:rPr>
          <w:rFonts w:ascii="Consolas" w:hAnsi="Consolas"/>
          <w:sz w:val="19"/>
          <w:szCs w:val="19"/>
        </w:rPr>
        <w:t>_db.ExecuteProcedure("</w:t>
      </w:r>
      <w:r w:rsidRPr="00BA66F4">
        <w:rPr>
          <w:rFonts w:ascii="Consolas" w:hAnsi="Consolas"/>
          <w:b/>
          <w:sz w:val="19"/>
          <w:szCs w:val="19"/>
        </w:rPr>
        <w:t>SDMDM_InsertMuaggatt</w:t>
      </w:r>
      <w:r w:rsidRPr="00BA66F4">
        <w:rPr>
          <w:rFonts w:ascii="Consolas" w:hAnsi="Consolas"/>
          <w:sz w:val="19"/>
          <w:szCs w:val="19"/>
        </w:rPr>
        <w:t>", parms, "Loading Muaggatt table");</w:t>
      </w:r>
    </w:p>
    <w:p w:rsidR="001F7C7C" w:rsidRPr="001F7C7C" w:rsidRDefault="001F7C7C" w:rsidP="00930547">
      <w:pPr>
        <w:pStyle w:val="HTMLPreformatted"/>
        <w:rPr>
          <w:rFonts w:asciiTheme="minorHAnsi" w:hAnsiTheme="minorHAnsi" w:cstheme="minorHAnsi"/>
          <w:sz w:val="22"/>
          <w:szCs w:val="22"/>
        </w:rPr>
      </w:pPr>
    </w:p>
    <w:p w:rsidR="001F7C7C" w:rsidRPr="001F7C7C" w:rsidRDefault="001F7C7C" w:rsidP="00930547">
      <w:pPr>
        <w:pStyle w:val="HTMLPreformatted"/>
        <w:rPr>
          <w:rFonts w:asciiTheme="minorHAnsi" w:hAnsiTheme="minorHAnsi" w:cstheme="minorHAnsi"/>
          <w:sz w:val="22"/>
          <w:szCs w:val="22"/>
        </w:rPr>
      </w:pPr>
      <w:r>
        <w:rPr>
          <w:rFonts w:asciiTheme="minorHAnsi" w:hAnsiTheme="minorHAnsi" w:cstheme="minorHAnsi"/>
          <w:sz w:val="22"/>
          <w:szCs w:val="22"/>
        </w:rPr>
        <w:t xml:space="preserve">So from the above code, the LoadMuaggatt() method </w:t>
      </w:r>
      <w:r w:rsidR="00D258E1">
        <w:rPr>
          <w:rFonts w:asciiTheme="minorHAnsi" w:hAnsiTheme="minorHAnsi" w:cstheme="minorHAnsi"/>
          <w:sz w:val="22"/>
          <w:szCs w:val="22"/>
        </w:rPr>
        <w:t xml:space="preserve">calls </w:t>
      </w:r>
      <w:r w:rsidR="00034840">
        <w:rPr>
          <w:rFonts w:asciiTheme="minorHAnsi" w:hAnsiTheme="minorHAnsi" w:cstheme="minorHAnsi"/>
          <w:sz w:val="22"/>
          <w:szCs w:val="22"/>
        </w:rPr>
        <w:t xml:space="preserve">method </w:t>
      </w:r>
      <w:r w:rsidR="00D258E1">
        <w:rPr>
          <w:rFonts w:asciiTheme="minorHAnsi" w:hAnsiTheme="minorHAnsi" w:cstheme="minorHAnsi"/>
          <w:sz w:val="22"/>
          <w:szCs w:val="22"/>
        </w:rPr>
        <w:t xml:space="preserve">DeriveAggAtts() and when </w:t>
      </w:r>
      <w:r w:rsidR="00A859E8">
        <w:rPr>
          <w:rFonts w:asciiTheme="minorHAnsi" w:hAnsiTheme="minorHAnsi" w:cstheme="minorHAnsi"/>
          <w:sz w:val="22"/>
          <w:szCs w:val="22"/>
        </w:rPr>
        <w:t xml:space="preserve">DeriveAggAtts() is </w:t>
      </w:r>
      <w:r w:rsidR="00D258E1">
        <w:rPr>
          <w:rFonts w:asciiTheme="minorHAnsi" w:hAnsiTheme="minorHAnsi" w:cstheme="minorHAnsi"/>
          <w:sz w:val="22"/>
          <w:szCs w:val="22"/>
        </w:rPr>
        <w:t>done</w:t>
      </w:r>
      <w:r w:rsidR="00034840">
        <w:rPr>
          <w:rFonts w:asciiTheme="minorHAnsi" w:hAnsiTheme="minorHAnsi" w:cstheme="minorHAnsi"/>
          <w:sz w:val="22"/>
          <w:szCs w:val="22"/>
        </w:rPr>
        <w:t xml:space="preserve">, </w:t>
      </w:r>
      <w:r w:rsidR="00034840" w:rsidRPr="00266BFC">
        <w:rPr>
          <w:rFonts w:asciiTheme="minorHAnsi" w:hAnsiTheme="minorHAnsi" w:cstheme="minorHAnsi"/>
          <w:b/>
          <w:sz w:val="22"/>
          <w:szCs w:val="22"/>
        </w:rPr>
        <w:t xml:space="preserve">LoadMuaggatt() </w:t>
      </w:r>
      <w:r w:rsidR="00D258E1" w:rsidRPr="00266BFC">
        <w:rPr>
          <w:rFonts w:asciiTheme="minorHAnsi" w:hAnsiTheme="minorHAnsi" w:cstheme="minorHAnsi"/>
          <w:b/>
          <w:sz w:val="22"/>
          <w:szCs w:val="22"/>
        </w:rPr>
        <w:t>calls</w:t>
      </w:r>
      <w:r w:rsidRPr="00266BFC">
        <w:rPr>
          <w:rFonts w:asciiTheme="minorHAnsi" w:hAnsiTheme="minorHAnsi" w:cstheme="minorHAnsi"/>
          <w:b/>
          <w:sz w:val="22"/>
          <w:szCs w:val="22"/>
        </w:rPr>
        <w:t xml:space="preserve"> the “SDMDM_InsertMuaggatt” Stored Procedure</w:t>
      </w:r>
      <w:r>
        <w:rPr>
          <w:rFonts w:asciiTheme="minorHAnsi" w:hAnsiTheme="minorHAnsi" w:cstheme="minorHAnsi"/>
          <w:sz w:val="22"/>
          <w:szCs w:val="22"/>
        </w:rPr>
        <w:t>.</w:t>
      </w:r>
    </w:p>
    <w:p w:rsidR="001F7C7C" w:rsidRDefault="001F7C7C" w:rsidP="00930547">
      <w:pPr>
        <w:pStyle w:val="HTMLPreformatted"/>
      </w:pPr>
    </w:p>
    <w:p w:rsidR="001903AC" w:rsidRDefault="001903AC" w:rsidP="001903AC">
      <w:pPr>
        <w:spacing w:after="0" w:line="240" w:lineRule="auto"/>
        <w:rPr>
          <w:rFonts w:eastAsia="Times New Roman" w:cstheme="minorHAnsi"/>
        </w:rPr>
      </w:pPr>
      <w:r w:rsidRPr="001903AC">
        <w:rPr>
          <w:rFonts w:eastAsia="Times New Roman" w:cstheme="minorHAnsi"/>
        </w:rPr>
        <w:t xml:space="preserve">The muaggatt column values are populated under </w:t>
      </w:r>
      <w:r w:rsidR="00BA66F4">
        <w:rPr>
          <w:rFonts w:eastAsia="Times New Roman" w:cstheme="minorHAnsi"/>
        </w:rPr>
        <w:t>the DeriveAggAtts()</w:t>
      </w:r>
      <w:r w:rsidRPr="001903AC">
        <w:rPr>
          <w:rFonts w:eastAsia="Times New Roman" w:cstheme="minorHAnsi"/>
        </w:rPr>
        <w:t xml:space="preserve"> method</w:t>
      </w:r>
      <w:r w:rsidR="00BA66F4">
        <w:rPr>
          <w:rFonts w:eastAsia="Times New Roman" w:cstheme="minorHAnsi"/>
        </w:rPr>
        <w:t xml:space="preserve"> in file </w:t>
      </w:r>
      <w:r w:rsidRPr="001903AC">
        <w:rPr>
          <w:rFonts w:eastAsia="Times New Roman" w:cstheme="minorHAnsi"/>
        </w:rPr>
        <w:t xml:space="preserve"> </w:t>
      </w:r>
    </w:p>
    <w:p w:rsidR="001903AC" w:rsidRPr="001903AC" w:rsidRDefault="00A372D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w:t>
      </w:r>
      <w:r w:rsidR="001903AC" w:rsidRPr="001903AC">
        <w:rPr>
          <w:rFonts w:eastAsia="Times New Roman" w:cstheme="minorHAnsi"/>
        </w:rPr>
        <w:t>C:\SoilDataManagerService_Folder\trunk\WorkItems\MapunitAggregatedAttributes.cs</w:t>
      </w:r>
      <w:r>
        <w:rPr>
          <w:rFonts w:eastAsia="Times New Roman" w:cstheme="minorHAnsi"/>
        </w:rPr>
        <w:t>”</w:t>
      </w:r>
    </w:p>
    <w:p w:rsid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 xml:space="preserve">public void </w:t>
      </w:r>
      <w:r w:rsidRPr="001903AC">
        <w:rPr>
          <w:rFonts w:ascii="Consolas" w:eastAsia="Times New Roman" w:hAnsi="Consolas" w:cs="Courier New"/>
          <w:b/>
          <w:sz w:val="19"/>
          <w:szCs w:val="19"/>
        </w:rPr>
        <w:t>DeriveAggAtts</w:t>
      </w:r>
      <w:r w:rsidRPr="001903AC">
        <w:rPr>
          <w:rFonts w:ascii="Consolas" w:eastAsia="Times New Roman" w:hAnsi="Consolas" w:cs="Courier New"/>
          <w:sz w:val="19"/>
          <w:szCs w:val="19"/>
        </w:rPr>
        <w:t>(DataTable muaggatt)</w:t>
      </w:r>
    </w:p>
    <w:p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Pr>
          <w:rFonts w:ascii="Consolas" w:eastAsia="Times New Roman" w:hAnsi="Consolas" w:cs="Courier New"/>
          <w:sz w:val="19"/>
          <w:szCs w:val="19"/>
        </w:rPr>
        <w:t>//line39</w:t>
      </w:r>
    </w:p>
    <w:p w:rsidR="008E54CE" w:rsidRPr="001903AC"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proofErr w:type="spellStart"/>
      <w:r>
        <w:rPr>
          <w:rFonts w:ascii="Consolas" w:hAnsi="Consolas" w:cs="Consolas"/>
          <w:color w:val="000000"/>
          <w:sz w:val="19"/>
          <w:szCs w:val="19"/>
        </w:rPr>
        <w:t>SDVEngineUtilities.SDVAggregationParameters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aggParms</w:t>
      </w:r>
      <w:proofErr w:type="spellEnd"/>
      <w:r>
        <w:rPr>
          <w:rFonts w:ascii="Consolas" w:hAnsi="Consolas" w:cs="Consolas"/>
          <w:color w:val="000000"/>
          <w:sz w:val="19"/>
          <w:szCs w:val="19"/>
        </w:rPr>
        <w:t xml:space="preserve"> = </w:t>
      </w:r>
      <w:proofErr w:type="spellStart"/>
      <w:r w:rsidRPr="008E54CE">
        <w:rPr>
          <w:rFonts w:ascii="Consolas" w:hAnsi="Consolas" w:cs="Consolas"/>
          <w:b/>
          <w:color w:val="000000"/>
          <w:sz w:val="19"/>
          <w:szCs w:val="19"/>
        </w:rPr>
        <w:t>GetAggParameters</w:t>
      </w:r>
      <w:proofErr w:type="spellEnd"/>
      <w:r>
        <w:rPr>
          <w:rFonts w:ascii="Consolas" w:hAnsi="Consolas" w:cs="Consolas"/>
          <w:color w:val="000000"/>
          <w:sz w:val="19"/>
          <w:szCs w:val="19"/>
        </w:rPr>
        <w:t>(specs);</w:t>
      </w:r>
      <w:r>
        <w:rPr>
          <w:rFonts w:ascii="Consolas" w:hAnsi="Consolas" w:cs="Consolas"/>
          <w:color w:val="000000"/>
          <w:sz w:val="19"/>
          <w:szCs w:val="19"/>
        </w:rPr>
        <w:br/>
      </w:r>
    </w:p>
    <w:p w:rsidR="001903AC" w:rsidRP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//line 53</w:t>
      </w:r>
    </w:p>
    <w:p w:rsidR="001903AC" w:rsidRPr="00BA66F4"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 xml:space="preserve">DataSet aggs = </w:t>
      </w:r>
      <w:r w:rsidRPr="001903AC">
        <w:rPr>
          <w:rFonts w:ascii="Consolas" w:eastAsia="Times New Roman" w:hAnsi="Consolas" w:cs="Courier New"/>
          <w:b/>
          <w:sz w:val="19"/>
          <w:szCs w:val="19"/>
        </w:rPr>
        <w:t>SDVEngineUtilities.RunAggregation</w:t>
      </w:r>
      <w:r w:rsidRPr="001903AC">
        <w:rPr>
          <w:rFonts w:ascii="Consolas" w:eastAsia="Times New Roman" w:hAnsi="Consolas" w:cs="Courier New"/>
          <w:sz w:val="19"/>
          <w:szCs w:val="19"/>
        </w:rPr>
        <w:t>(_sdmDB.Connection, SDVEngineUtilities.SDVDatabaseModel.SoilDataMart, _sdvAttributes, aggParms, mukeys)</w:t>
      </w:r>
      <w:r w:rsidRPr="00BA66F4">
        <w:rPr>
          <w:rFonts w:ascii="Consolas" w:eastAsia="Times New Roman" w:hAnsi="Consolas" w:cs="Courier New"/>
          <w:sz w:val="19"/>
          <w:szCs w:val="19"/>
        </w:rPr>
        <w:t>;</w:t>
      </w:r>
    </w:p>
    <w:p w:rsid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8E54CE" w:rsidRDefault="00F9543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So the call structure (stack trace) is: </w:t>
      </w:r>
      <w:r>
        <w:rPr>
          <w:rFonts w:eastAsia="Times New Roman" w:cstheme="minorHAnsi"/>
        </w:rPr>
        <w:br/>
      </w:r>
      <w:r w:rsidRPr="00BA66F4">
        <w:rPr>
          <w:rFonts w:ascii="Consolas" w:eastAsia="Times New Roman" w:hAnsi="Consolas" w:cstheme="minorHAnsi"/>
          <w:sz w:val="19"/>
          <w:szCs w:val="19"/>
        </w:rPr>
        <w:t>Run() -&gt; TransferArea()-&gt; LoadMuaggatt() -&gt; DeriveAggAtts()</w:t>
      </w:r>
    </w:p>
    <w:p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F95436" w:rsidRP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heme="minorHAnsi"/>
          <w:sz w:val="19"/>
          <w:szCs w:val="19"/>
        </w:rPr>
      </w:pPr>
      <w:proofErr w:type="spellStart"/>
      <w:r w:rsidRPr="008E54CE">
        <w:rPr>
          <w:rFonts w:ascii="Consolas" w:eastAsia="Times New Roman" w:hAnsi="Consolas" w:cstheme="minorHAnsi"/>
          <w:sz w:val="19"/>
          <w:szCs w:val="19"/>
        </w:rPr>
        <w:t>DeriveAggAtts</w:t>
      </w:r>
      <w:proofErr w:type="spellEnd"/>
      <w:r w:rsidRPr="008E54CE">
        <w:rPr>
          <w:rFonts w:ascii="Consolas" w:eastAsia="Times New Roman" w:hAnsi="Consolas" w:cstheme="minorHAnsi"/>
          <w:sz w:val="19"/>
          <w:szCs w:val="19"/>
        </w:rPr>
        <w:t xml:space="preserve">() calls </w:t>
      </w:r>
      <w:proofErr w:type="spellStart"/>
      <w:r w:rsidRPr="008E54CE">
        <w:rPr>
          <w:rFonts w:ascii="Consolas" w:eastAsia="Times New Roman" w:hAnsi="Consolas" w:cstheme="minorHAnsi"/>
          <w:sz w:val="19"/>
          <w:szCs w:val="19"/>
        </w:rPr>
        <w:t>GetAggParameters</w:t>
      </w:r>
      <w:proofErr w:type="spellEnd"/>
      <w:r w:rsidRPr="008E54CE">
        <w:rPr>
          <w:rFonts w:ascii="Consolas" w:eastAsia="Times New Roman" w:hAnsi="Consolas" w:cstheme="minorHAnsi"/>
          <w:sz w:val="19"/>
          <w:szCs w:val="19"/>
        </w:rPr>
        <w:t xml:space="preserve">() and </w:t>
      </w:r>
      <w:r>
        <w:rPr>
          <w:rFonts w:ascii="Consolas" w:eastAsia="Times New Roman" w:hAnsi="Consolas" w:cstheme="minorHAnsi"/>
          <w:sz w:val="19"/>
          <w:szCs w:val="19"/>
        </w:rPr>
        <w:t xml:space="preserve">then </w:t>
      </w:r>
      <w:proofErr w:type="spellStart"/>
      <w:r w:rsidR="00F95436" w:rsidRPr="001903AC">
        <w:rPr>
          <w:rFonts w:ascii="Consolas" w:eastAsia="Times New Roman" w:hAnsi="Consolas" w:cs="Courier New"/>
          <w:sz w:val="19"/>
          <w:szCs w:val="19"/>
        </w:rPr>
        <w:t>SDVEngineUtilities.RunAggregation</w:t>
      </w:r>
      <w:proofErr w:type="spellEnd"/>
      <w:r w:rsidR="00F95436" w:rsidRPr="008E54CE">
        <w:rPr>
          <w:rFonts w:ascii="Consolas" w:eastAsia="Times New Roman" w:hAnsi="Consolas" w:cs="Courier New"/>
          <w:sz w:val="19"/>
          <w:szCs w:val="19"/>
        </w:rPr>
        <w:t>()</w:t>
      </w:r>
    </w:p>
    <w:p w:rsidR="00F95436" w:rsidRDefault="00F9543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8E54CE" w:rsidRPr="002A7274"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heme="minorHAnsi"/>
          <w:sz w:val="19"/>
          <w:szCs w:val="19"/>
        </w:rPr>
      </w:pPr>
      <w:r w:rsidRPr="002A7274">
        <w:rPr>
          <w:rFonts w:ascii="Consolas" w:eastAsia="Times New Roman" w:hAnsi="Consolas" w:cstheme="minorHAnsi"/>
          <w:sz w:val="19"/>
          <w:szCs w:val="19"/>
        </w:rPr>
        <w:t xml:space="preserve">After DeriveAggAtts() finishes its work, it </w:t>
      </w:r>
      <w:r w:rsidR="002A7274" w:rsidRPr="002A7274">
        <w:rPr>
          <w:rFonts w:ascii="Consolas" w:eastAsia="Times New Roman" w:hAnsi="Consolas" w:cstheme="minorHAnsi"/>
          <w:sz w:val="19"/>
          <w:szCs w:val="19"/>
        </w:rPr>
        <w:t>returns</w:t>
      </w:r>
      <w:r w:rsidRPr="002A7274">
        <w:rPr>
          <w:rFonts w:ascii="Consolas" w:eastAsia="Times New Roman" w:hAnsi="Consolas" w:cstheme="minorHAnsi"/>
          <w:sz w:val="19"/>
          <w:szCs w:val="19"/>
        </w:rPr>
        <w:t xml:space="preserve"> to the LoadMuaggatt() method and the stored procedure </w:t>
      </w:r>
      <w:r w:rsidRPr="002A7274">
        <w:rPr>
          <w:rFonts w:ascii="Consolas" w:hAnsi="Consolas"/>
          <w:sz w:val="19"/>
          <w:szCs w:val="19"/>
        </w:rPr>
        <w:t>"</w:t>
      </w:r>
      <w:r w:rsidRPr="002A7274">
        <w:rPr>
          <w:rFonts w:ascii="Consolas" w:hAnsi="Consolas"/>
          <w:b/>
          <w:sz w:val="19"/>
          <w:szCs w:val="19"/>
        </w:rPr>
        <w:t>SDMDM_InsertMuaggatt</w:t>
      </w:r>
      <w:r w:rsidRPr="002A7274">
        <w:rPr>
          <w:rFonts w:ascii="Consolas" w:hAnsi="Consolas"/>
          <w:sz w:val="19"/>
          <w:szCs w:val="19"/>
        </w:rPr>
        <w:t>"</w:t>
      </w:r>
      <w:r w:rsidR="002A7274" w:rsidRPr="002A7274">
        <w:rPr>
          <w:rFonts w:ascii="Consolas" w:hAnsi="Consolas"/>
          <w:sz w:val="19"/>
          <w:szCs w:val="19"/>
        </w:rPr>
        <w:t xml:space="preserve"> </w:t>
      </w:r>
      <w:r w:rsidRPr="002A7274">
        <w:rPr>
          <w:rFonts w:ascii="Consolas" w:hAnsi="Consolas"/>
          <w:sz w:val="19"/>
          <w:szCs w:val="19"/>
        </w:rPr>
        <w:t>is called.</w:t>
      </w:r>
    </w:p>
    <w:p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B63D53"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The following is a description of the </w:t>
      </w:r>
      <w:r w:rsidRPr="007A2046">
        <w:rPr>
          <w:rFonts w:eastAsia="Times New Roman" w:cstheme="minorHAnsi"/>
          <w:b/>
        </w:rPr>
        <w:t>DeriveAggAtts</w:t>
      </w:r>
      <w:r>
        <w:rPr>
          <w:rFonts w:eastAsia="Times New Roman" w:cstheme="minorHAnsi"/>
        </w:rPr>
        <w:t xml:space="preserve">() method which </w:t>
      </w:r>
      <w:r w:rsidR="00D054E2">
        <w:rPr>
          <w:rFonts w:eastAsia="Times New Roman" w:cstheme="minorHAnsi"/>
        </w:rPr>
        <w:t>will drive</w:t>
      </w:r>
      <w:r>
        <w:rPr>
          <w:rFonts w:eastAsia="Times New Roman" w:cstheme="minorHAnsi"/>
        </w:rPr>
        <w:t xml:space="preserve"> </w:t>
      </w:r>
      <w:r w:rsidR="00D054E2">
        <w:rPr>
          <w:rFonts w:eastAsia="Times New Roman" w:cstheme="minorHAnsi"/>
        </w:rPr>
        <w:t>most of the</w:t>
      </w:r>
      <w:r>
        <w:rPr>
          <w:rFonts w:eastAsia="Times New Roman" w:cstheme="minorHAnsi"/>
        </w:rPr>
        <w:t xml:space="preserve"> work.  I will </w:t>
      </w:r>
      <w:r w:rsidR="001F5A87">
        <w:rPr>
          <w:rFonts w:eastAsia="Times New Roman" w:cstheme="minorHAnsi"/>
        </w:rPr>
        <w:t>indicate</w:t>
      </w:r>
      <w:r>
        <w:rPr>
          <w:rFonts w:eastAsia="Times New Roman" w:cstheme="minorHAnsi"/>
        </w:rPr>
        <w:t xml:space="preserve"> the end of this method</w:t>
      </w:r>
      <w:r w:rsidR="00646026">
        <w:rPr>
          <w:rFonts w:eastAsia="Times New Roman" w:cstheme="minorHAnsi"/>
        </w:rPr>
        <w:t xml:space="preserve"> in the </w:t>
      </w:r>
      <w:r>
        <w:rPr>
          <w:rFonts w:eastAsia="Times New Roman" w:cstheme="minorHAnsi"/>
        </w:rPr>
        <w:t xml:space="preserve">discussion below.  </w:t>
      </w:r>
    </w:p>
    <w:p w:rsidR="00B63D53" w:rsidRPr="00F57C01"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891C13" w:rsidRPr="0072014C" w:rsidRDefault="0072014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Method </w:t>
      </w:r>
      <w:r w:rsidR="00F57C01">
        <w:rPr>
          <w:rFonts w:eastAsia="Times New Roman" w:cstheme="minorHAnsi"/>
        </w:rPr>
        <w:t>DeriveAggAtts</w:t>
      </w:r>
      <w:r>
        <w:rPr>
          <w:rFonts w:eastAsia="Times New Roman" w:cstheme="minorHAnsi"/>
        </w:rPr>
        <w:t>()</w:t>
      </w:r>
      <w:r w:rsidR="004D1DF5">
        <w:rPr>
          <w:rFonts w:eastAsia="Times New Roman" w:cstheme="minorHAnsi"/>
        </w:rPr>
        <w:t xml:space="preserve"> </w:t>
      </w:r>
      <w:r w:rsidR="003E5ABC">
        <w:rPr>
          <w:rFonts w:eastAsia="Times New Roman" w:cstheme="minorHAnsi"/>
        </w:rPr>
        <w:t xml:space="preserve">first </w:t>
      </w:r>
      <w:r>
        <w:rPr>
          <w:rFonts w:cstheme="minorHAnsi"/>
        </w:rPr>
        <w:t>g</w:t>
      </w:r>
      <w:r w:rsidRPr="0072014C">
        <w:rPr>
          <w:rFonts w:cstheme="minorHAnsi"/>
        </w:rPr>
        <w:t>et</w:t>
      </w:r>
      <w:r>
        <w:rPr>
          <w:rFonts w:cstheme="minorHAnsi"/>
        </w:rPr>
        <w:t>s</w:t>
      </w:r>
      <w:r w:rsidRPr="0072014C">
        <w:rPr>
          <w:rFonts w:cstheme="minorHAnsi"/>
        </w:rPr>
        <w:t xml:space="preserve"> the set of aggregation specs for the muaggatt table</w:t>
      </w:r>
      <w:r w:rsidR="008B73D4">
        <w:rPr>
          <w:rFonts w:cstheme="minorHAnsi"/>
        </w:rPr>
        <w:t xml:space="preserve"> by connecting to the </w:t>
      </w:r>
      <w:proofErr w:type="spellStart"/>
      <w:r w:rsidR="008B73D4">
        <w:rPr>
          <w:rFonts w:cstheme="minorHAnsi"/>
        </w:rPr>
        <w:t>SDMMgt</w:t>
      </w:r>
      <w:proofErr w:type="spellEnd"/>
      <w:r w:rsidR="008B73D4">
        <w:rPr>
          <w:rFonts w:cstheme="minorHAnsi"/>
        </w:rPr>
        <w:t xml:space="preserve"> database</w:t>
      </w:r>
      <w:r w:rsidR="00215838">
        <w:rPr>
          <w:rFonts w:cstheme="minorHAnsi"/>
        </w:rPr>
        <w:t xml:space="preserve"> </w:t>
      </w:r>
      <w:r w:rsidR="002C64D1">
        <w:rPr>
          <w:rFonts w:cstheme="minorHAnsi"/>
        </w:rPr>
        <w:t xml:space="preserve">(which is a snapshot of the </w:t>
      </w:r>
      <w:proofErr w:type="spellStart"/>
      <w:r w:rsidR="002C64D1">
        <w:rPr>
          <w:rFonts w:cstheme="minorHAnsi"/>
        </w:rPr>
        <w:t>SDMMgtOnline</w:t>
      </w:r>
      <w:proofErr w:type="spellEnd"/>
      <w:r w:rsidR="002C64D1">
        <w:rPr>
          <w:rFonts w:cstheme="minorHAnsi"/>
        </w:rPr>
        <w:t xml:space="preserve"> database) </w:t>
      </w:r>
      <w:r w:rsidR="00215838">
        <w:rPr>
          <w:rFonts w:cstheme="minorHAnsi"/>
        </w:rPr>
        <w:t xml:space="preserve">and running a query against the </w:t>
      </w:r>
      <w:r w:rsidR="00215838" w:rsidRPr="00215838">
        <w:rPr>
          <w:rFonts w:cstheme="minorHAnsi"/>
        </w:rPr>
        <w:t>“aggtabcol” table.</w:t>
      </w:r>
      <w:r w:rsidR="006761C5">
        <w:rPr>
          <w:rFonts w:cstheme="minorHAnsi"/>
        </w:rPr>
        <w:t xml:space="preserve">  This was one of the tables I mentioned at the start of this document.  </w:t>
      </w:r>
      <w:r w:rsidR="008B73D4" w:rsidRPr="00215838">
        <w:rPr>
          <w:rFonts w:cstheme="minorHAnsi"/>
        </w:rPr>
        <w:t xml:space="preserve"> </w:t>
      </w:r>
    </w:p>
    <w:p w:rsidR="00F57C01" w:rsidRDefault="0021583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br/>
      </w:r>
      <w:r w:rsidR="00482C36">
        <w:rPr>
          <w:rFonts w:eastAsia="Times New Roman" w:cstheme="minorHAnsi"/>
        </w:rPr>
        <w:t xml:space="preserve">The query is: </w:t>
      </w:r>
      <w:r w:rsidR="00482C36">
        <w:rPr>
          <w:rFonts w:ascii="Consolas" w:hAnsi="Consolas" w:cs="Consolas"/>
          <w:color w:val="A31515"/>
          <w:sz w:val="19"/>
          <w:szCs w:val="19"/>
        </w:rPr>
        <w:t xml:space="preserve">select * from </w:t>
      </w:r>
      <w:proofErr w:type="spellStart"/>
      <w:r w:rsidR="00482C36">
        <w:rPr>
          <w:rFonts w:ascii="Consolas" w:hAnsi="Consolas" w:cs="Consolas"/>
          <w:color w:val="A31515"/>
          <w:sz w:val="19"/>
          <w:szCs w:val="19"/>
        </w:rPr>
        <w:t>aggtabcol</w:t>
      </w:r>
      <w:proofErr w:type="spellEnd"/>
      <w:r w:rsidR="00482C36">
        <w:rPr>
          <w:rFonts w:ascii="Consolas" w:hAnsi="Consolas" w:cs="Consolas"/>
          <w:color w:val="A31515"/>
          <w:sz w:val="19"/>
          <w:szCs w:val="19"/>
        </w:rPr>
        <w:t xml:space="preserve"> where </w:t>
      </w:r>
      <w:proofErr w:type="spellStart"/>
      <w:r w:rsidR="00482C36">
        <w:rPr>
          <w:rFonts w:ascii="Consolas" w:hAnsi="Consolas" w:cs="Consolas"/>
          <w:color w:val="A31515"/>
          <w:sz w:val="19"/>
          <w:szCs w:val="19"/>
        </w:rPr>
        <w:t>TablePhysicalName</w:t>
      </w:r>
      <w:proofErr w:type="spellEnd"/>
      <w:r w:rsidR="00482C36">
        <w:rPr>
          <w:rFonts w:ascii="Consolas" w:hAnsi="Consolas" w:cs="Consolas"/>
          <w:color w:val="A31515"/>
          <w:sz w:val="19"/>
          <w:szCs w:val="19"/>
        </w:rPr>
        <w:t>='</w:t>
      </w:r>
      <w:proofErr w:type="spellStart"/>
      <w:r w:rsidR="00482C36">
        <w:rPr>
          <w:rFonts w:ascii="Consolas" w:hAnsi="Consolas" w:cs="Consolas"/>
          <w:color w:val="A31515"/>
          <w:sz w:val="19"/>
          <w:szCs w:val="19"/>
        </w:rPr>
        <w:t>muaggatt</w:t>
      </w:r>
      <w:proofErr w:type="spellEnd"/>
      <w:r w:rsidR="00482C36">
        <w:rPr>
          <w:rFonts w:ascii="Consolas" w:hAnsi="Consolas" w:cs="Consolas"/>
          <w:color w:val="A31515"/>
          <w:sz w:val="19"/>
          <w:szCs w:val="19"/>
        </w:rPr>
        <w:t>'</w:t>
      </w:r>
      <w:r w:rsidR="00482C36">
        <w:rPr>
          <w:rFonts w:ascii="Consolas" w:hAnsi="Consolas" w:cs="Consolas"/>
          <w:color w:val="A31515"/>
          <w:sz w:val="19"/>
          <w:szCs w:val="19"/>
        </w:rPr>
        <w:br/>
      </w:r>
      <w:r w:rsidR="00F95436" w:rsidRPr="00DD69F0">
        <w:rPr>
          <w:rFonts w:cstheme="minorHAnsi"/>
        </w:rPr>
        <w:t xml:space="preserve">What is known as the muaggatt table’s </w:t>
      </w:r>
      <w:r w:rsidR="005F773F">
        <w:rPr>
          <w:rFonts w:cstheme="minorHAnsi"/>
        </w:rPr>
        <w:t>“</w:t>
      </w:r>
      <w:r w:rsidR="00F95436" w:rsidRPr="00DD69F0">
        <w:rPr>
          <w:rFonts w:cstheme="minorHAnsi"/>
        </w:rPr>
        <w:t>specs”</w:t>
      </w:r>
      <w:r w:rsidR="00770FD4" w:rsidRPr="00770FD4">
        <w:rPr>
          <w:rFonts w:cstheme="minorHAnsi"/>
        </w:rPr>
        <w:t xml:space="preserve"> </w:t>
      </w:r>
      <w:r w:rsidR="00770FD4">
        <w:rPr>
          <w:rFonts w:cstheme="minorHAnsi"/>
        </w:rPr>
        <w:t>(specifications)</w:t>
      </w:r>
      <w:r w:rsidR="00F95436" w:rsidRPr="00DD69F0">
        <w:rPr>
          <w:rFonts w:cstheme="minorHAnsi"/>
        </w:rPr>
        <w:t xml:space="preserve"> is shown below.</w:t>
      </w:r>
      <w:r w:rsidR="00C91C20">
        <w:rPr>
          <w:rFonts w:cstheme="minorHAnsi"/>
        </w:rPr>
        <w:t xml:space="preserve">  This output will be </w:t>
      </w:r>
      <w:r w:rsidR="00C91C20">
        <w:rPr>
          <w:rFonts w:cstheme="minorHAnsi"/>
        </w:rPr>
        <w:lastRenderedPageBreak/>
        <w:t>referenced in this document.</w:t>
      </w:r>
      <w:r w:rsidR="00482C36">
        <w:rPr>
          <w:rFonts w:ascii="Consolas" w:hAnsi="Consolas" w:cs="Consolas"/>
          <w:color w:val="A31515"/>
          <w:sz w:val="19"/>
          <w:szCs w:val="19"/>
        </w:rPr>
        <w:br/>
      </w:r>
      <w:r w:rsidR="002C64D1">
        <w:rPr>
          <w:noProof/>
        </w:rPr>
        <w:drawing>
          <wp:inline distT="0" distB="0" distL="0" distR="0" wp14:anchorId="574976F9" wp14:editId="2AAAF95C">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5650"/>
                    </a:xfrm>
                    <a:prstGeom prst="rect">
                      <a:avLst/>
                    </a:prstGeom>
                  </pic:spPr>
                </pic:pic>
              </a:graphicData>
            </a:graphic>
          </wp:inline>
        </w:drawing>
      </w:r>
    </w:p>
    <w:p w:rsidR="00F57C01" w:rsidRDefault="00F57C0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F57C01" w:rsidRPr="006B6839" w:rsidRDefault="00872BA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u w:val="single"/>
        </w:rPr>
      </w:pPr>
      <w:r w:rsidRPr="00BA2803">
        <w:rPr>
          <w:rFonts w:eastAsia="Times New Roman" w:cstheme="minorHAnsi"/>
        </w:rPr>
        <w:t xml:space="preserve">This </w:t>
      </w:r>
      <w:r w:rsidR="00403B4E" w:rsidRPr="00BA2803">
        <w:rPr>
          <w:rFonts w:eastAsia="Times New Roman" w:cstheme="minorHAnsi"/>
        </w:rPr>
        <w:t xml:space="preserve">query </w:t>
      </w:r>
      <w:r w:rsidRPr="00BA2803">
        <w:rPr>
          <w:rFonts w:eastAsia="Times New Roman" w:cstheme="minorHAnsi"/>
        </w:rPr>
        <w:t>returns 36 rows</w:t>
      </w:r>
      <w:r w:rsidR="00403B4E" w:rsidRPr="00BA2803">
        <w:rPr>
          <w:rFonts w:eastAsia="Times New Roman" w:cstheme="minorHAnsi"/>
        </w:rPr>
        <w:t>.</w:t>
      </w:r>
      <w:r w:rsidR="001C269A">
        <w:rPr>
          <w:rFonts w:eastAsia="Times New Roman" w:cstheme="minorHAnsi"/>
        </w:rPr>
        <w:t xml:space="preserve">  One of the important columns is “</w:t>
      </w:r>
      <w:proofErr w:type="spellStart"/>
      <w:r w:rsidR="001C269A">
        <w:rPr>
          <w:rFonts w:eastAsia="Times New Roman" w:cstheme="minorHAnsi"/>
        </w:rPr>
        <w:t>attributename</w:t>
      </w:r>
      <w:proofErr w:type="spellEnd"/>
      <w:r w:rsidR="001C269A">
        <w:rPr>
          <w:rFonts w:eastAsia="Times New Roman" w:cstheme="minorHAnsi"/>
        </w:rPr>
        <w:t>”.  I believe this is also known as a “Rule”.</w:t>
      </w:r>
      <w:r w:rsidR="006B6839">
        <w:rPr>
          <w:rFonts w:eastAsia="Times New Roman" w:cstheme="minorHAnsi"/>
        </w:rPr>
        <w:t xml:space="preserve">  </w:t>
      </w:r>
      <w:r w:rsidR="006B6839" w:rsidRPr="006B6839">
        <w:rPr>
          <w:rFonts w:eastAsia="Times New Roman" w:cstheme="minorHAnsi"/>
          <w:u w:val="single"/>
        </w:rPr>
        <w:t>Note that the code loops through all these 36 rows</w:t>
      </w:r>
      <w:r w:rsidR="00D4735C">
        <w:rPr>
          <w:rFonts w:eastAsia="Times New Roman" w:cstheme="minorHAnsi"/>
          <w:u w:val="single"/>
        </w:rPr>
        <w:t>, one row at a time,</w:t>
      </w:r>
      <w:r w:rsidR="000F28B2">
        <w:rPr>
          <w:rFonts w:eastAsia="Times New Roman" w:cstheme="minorHAnsi"/>
          <w:u w:val="single"/>
        </w:rPr>
        <w:t xml:space="preserve"> using a while loop</w:t>
      </w:r>
      <w:r w:rsidR="006B6839" w:rsidRPr="006B6839">
        <w:rPr>
          <w:rFonts w:eastAsia="Times New Roman" w:cstheme="minorHAnsi"/>
          <w:u w:val="single"/>
        </w:rPr>
        <w:t>.  I am only going to explain what happens with the first row of data in the above output.</w:t>
      </w:r>
      <w:r w:rsidR="001C269A" w:rsidRPr="006B6839">
        <w:rPr>
          <w:rFonts w:eastAsia="Times New Roman" w:cstheme="minorHAnsi"/>
          <w:u w:val="single"/>
        </w:rPr>
        <w:t xml:space="preserve"> </w:t>
      </w:r>
    </w:p>
    <w:p w:rsidR="003060D2" w:rsidRPr="00BA2803" w:rsidRDefault="003060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BA2803" w:rsidRPr="00BA2803"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2803">
        <w:rPr>
          <w:rFonts w:eastAsia="Times New Roman" w:cstheme="minorHAnsi"/>
        </w:rPr>
        <w:t xml:space="preserve">Next, we need to query the same database </w:t>
      </w:r>
      <w:r w:rsidR="001C269A">
        <w:rPr>
          <w:rFonts w:eastAsia="Times New Roman" w:cstheme="minorHAnsi"/>
        </w:rPr>
        <w:t>(</w:t>
      </w:r>
      <w:proofErr w:type="spellStart"/>
      <w:r w:rsidR="001C269A">
        <w:rPr>
          <w:rFonts w:cstheme="minorHAnsi"/>
        </w:rPr>
        <w:t>SDMMgt</w:t>
      </w:r>
      <w:proofErr w:type="spellEnd"/>
      <w:r w:rsidR="001C269A">
        <w:rPr>
          <w:rFonts w:cstheme="minorHAnsi"/>
        </w:rPr>
        <w:t xml:space="preserve">) </w:t>
      </w:r>
      <w:r w:rsidRPr="00BA2803">
        <w:rPr>
          <w:rFonts w:eastAsia="Times New Roman" w:cstheme="minorHAnsi"/>
        </w:rPr>
        <w:t xml:space="preserve">and get </w:t>
      </w:r>
      <w:r w:rsidR="00BA2803" w:rsidRPr="00BA2803">
        <w:rPr>
          <w:rFonts w:eastAsia="Times New Roman" w:cstheme="minorHAnsi"/>
        </w:rPr>
        <w:t xml:space="preserve">the </w:t>
      </w:r>
      <w:r w:rsidR="00732039">
        <w:rPr>
          <w:rFonts w:eastAsia="Times New Roman" w:cstheme="minorHAnsi"/>
        </w:rPr>
        <w:t>“</w:t>
      </w:r>
      <w:proofErr w:type="spellStart"/>
      <w:r w:rsidR="00BA2803" w:rsidRPr="00BA2803">
        <w:rPr>
          <w:rFonts w:eastAsia="Times New Roman" w:cstheme="minorHAnsi"/>
        </w:rPr>
        <w:t>sdvattribute</w:t>
      </w:r>
      <w:proofErr w:type="spellEnd"/>
      <w:r w:rsidR="00732039">
        <w:rPr>
          <w:rFonts w:eastAsia="Times New Roman" w:cstheme="minorHAnsi"/>
        </w:rPr>
        <w:t>”</w:t>
      </w:r>
      <w:r w:rsidR="00BA2803" w:rsidRPr="00BA2803">
        <w:rPr>
          <w:rFonts w:eastAsia="Times New Roman" w:cstheme="minorHAnsi"/>
        </w:rPr>
        <w:t xml:space="preserve"> </w:t>
      </w:r>
      <w:r w:rsidR="003148F8">
        <w:rPr>
          <w:rFonts w:eastAsia="Times New Roman" w:cstheme="minorHAnsi"/>
        </w:rPr>
        <w:t xml:space="preserve">table </w:t>
      </w:r>
      <w:r w:rsidR="00BA2803" w:rsidRPr="00BA2803">
        <w:rPr>
          <w:rFonts w:eastAsia="Times New Roman" w:cstheme="minorHAnsi"/>
        </w:rPr>
        <w:t xml:space="preserve">details based on the </w:t>
      </w:r>
      <w:proofErr w:type="spellStart"/>
      <w:r w:rsidR="00B75A3A" w:rsidRPr="00DD69F0">
        <w:rPr>
          <w:rFonts w:cstheme="minorHAnsi"/>
        </w:rPr>
        <w:t>muaggatt</w:t>
      </w:r>
      <w:proofErr w:type="spellEnd"/>
      <w:r w:rsidR="00B75A3A" w:rsidRPr="00DD69F0">
        <w:rPr>
          <w:rFonts w:cstheme="minorHAnsi"/>
        </w:rPr>
        <w:t xml:space="preserve"> table’s specs</w:t>
      </w:r>
      <w:r w:rsidR="00B75A3A">
        <w:rPr>
          <w:rFonts w:cstheme="minorHAnsi"/>
        </w:rPr>
        <w:t>’</w:t>
      </w:r>
      <w:r w:rsidR="00BA2803" w:rsidRPr="00BA2803">
        <w:rPr>
          <w:rFonts w:eastAsia="Times New Roman" w:cstheme="minorHAnsi"/>
        </w:rPr>
        <w:t xml:space="preserve"> </w:t>
      </w:r>
      <w:r w:rsidR="001C269A">
        <w:rPr>
          <w:rFonts w:eastAsia="Times New Roman" w:cstheme="minorHAnsi"/>
        </w:rPr>
        <w:t>“</w:t>
      </w:r>
      <w:proofErr w:type="spellStart"/>
      <w:r w:rsidR="001C269A">
        <w:rPr>
          <w:rFonts w:eastAsia="Times New Roman" w:cstheme="minorHAnsi"/>
        </w:rPr>
        <w:t>a</w:t>
      </w:r>
      <w:r w:rsidR="00BA2803" w:rsidRPr="00BA2803">
        <w:rPr>
          <w:rFonts w:cstheme="minorHAnsi"/>
        </w:rPr>
        <w:t>ttributename</w:t>
      </w:r>
      <w:proofErr w:type="spellEnd"/>
      <w:r w:rsidR="001C269A">
        <w:rPr>
          <w:rFonts w:cstheme="minorHAnsi"/>
        </w:rPr>
        <w:t>”</w:t>
      </w:r>
      <w:r w:rsidR="00BA2803" w:rsidRPr="00BA2803">
        <w:rPr>
          <w:rFonts w:cstheme="minorHAnsi"/>
        </w:rPr>
        <w:t xml:space="preserve"> column.</w:t>
      </w:r>
    </w:p>
    <w:p w:rsidR="00E05479" w:rsidRPr="003148F8"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1C269A" w:rsidRPr="003148F8" w:rsidRDefault="001C269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3148F8">
        <w:rPr>
          <w:rFonts w:cstheme="minorHAnsi"/>
        </w:rPr>
        <w:t xml:space="preserve">The query </w:t>
      </w:r>
      <w:r w:rsidR="003148F8">
        <w:rPr>
          <w:rFonts w:cstheme="minorHAnsi"/>
        </w:rPr>
        <w:t xml:space="preserve">in plain English </w:t>
      </w:r>
      <w:r w:rsidRPr="003148F8">
        <w:rPr>
          <w:rFonts w:cstheme="minorHAnsi"/>
        </w:rPr>
        <w:t>is:</w:t>
      </w:r>
    </w:p>
    <w:p w:rsidR="00E05479"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19"/>
          <w:szCs w:val="19"/>
        </w:rPr>
      </w:pPr>
      <w:r w:rsidRPr="001C269A">
        <w:rPr>
          <w:rFonts w:ascii="Consolas" w:hAnsi="Consolas" w:cs="Consolas"/>
          <w:sz w:val="19"/>
          <w:szCs w:val="19"/>
        </w:rPr>
        <w:t xml:space="preserve">select * from </w:t>
      </w:r>
      <w:proofErr w:type="spellStart"/>
      <w:r w:rsidRPr="001C269A">
        <w:rPr>
          <w:rFonts w:ascii="Consolas" w:hAnsi="Consolas" w:cs="Consolas"/>
          <w:sz w:val="19"/>
          <w:szCs w:val="19"/>
        </w:rPr>
        <w:t>sdvattribute</w:t>
      </w:r>
      <w:proofErr w:type="spellEnd"/>
      <w:r w:rsidRPr="001C269A">
        <w:rPr>
          <w:rFonts w:ascii="Consolas" w:hAnsi="Consolas" w:cs="Consolas"/>
          <w:sz w:val="19"/>
          <w:szCs w:val="19"/>
        </w:rPr>
        <w:t xml:space="preserve"> where </w:t>
      </w:r>
      <w:proofErr w:type="spellStart"/>
      <w:r w:rsidRPr="001C269A">
        <w:rPr>
          <w:rFonts w:ascii="Consolas" w:hAnsi="Consolas" w:cs="Consolas"/>
          <w:sz w:val="19"/>
          <w:szCs w:val="19"/>
        </w:rPr>
        <w:t>attributename</w:t>
      </w:r>
      <w:proofErr w:type="spellEnd"/>
      <w:r w:rsidRPr="001C269A">
        <w:rPr>
          <w:rFonts w:ascii="Consolas" w:hAnsi="Consolas" w:cs="Consolas"/>
          <w:sz w:val="19"/>
          <w:szCs w:val="19"/>
        </w:rPr>
        <w:t>=</w:t>
      </w:r>
      <w:r w:rsidR="003148F8">
        <w:rPr>
          <w:rFonts w:ascii="Consolas" w:hAnsi="Consolas" w:cs="Consolas"/>
          <w:sz w:val="19"/>
          <w:szCs w:val="19"/>
        </w:rPr>
        <w:t>each output row’s “</w:t>
      </w:r>
      <w:proofErr w:type="spellStart"/>
      <w:r w:rsidR="003148F8">
        <w:rPr>
          <w:rFonts w:ascii="Consolas" w:hAnsi="Consolas" w:cs="Consolas"/>
          <w:sz w:val="19"/>
          <w:szCs w:val="19"/>
        </w:rPr>
        <w:t>attributename</w:t>
      </w:r>
      <w:proofErr w:type="spellEnd"/>
      <w:r w:rsidR="003148F8">
        <w:rPr>
          <w:rFonts w:ascii="Consolas" w:hAnsi="Consolas" w:cs="Consolas"/>
          <w:sz w:val="19"/>
          <w:szCs w:val="19"/>
        </w:rPr>
        <w:t>” column</w:t>
      </w:r>
      <w:r w:rsidR="00EF426B">
        <w:rPr>
          <w:rFonts w:ascii="Consolas" w:hAnsi="Consolas" w:cs="Consolas"/>
          <w:sz w:val="19"/>
          <w:szCs w:val="19"/>
        </w:rPr>
        <w:t xml:space="preserve"> </w:t>
      </w:r>
    </w:p>
    <w:p w:rsidR="003148F8" w:rsidRPr="00B6577C" w:rsidRDefault="003148F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9"/>
          <w:szCs w:val="19"/>
        </w:rPr>
      </w:pPr>
    </w:p>
    <w:p w:rsidR="00E74B03" w:rsidRDefault="00B6577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B6577C">
        <w:rPr>
          <w:rFonts w:cstheme="minorHAnsi"/>
        </w:rPr>
        <w:t>In other words</w:t>
      </w:r>
      <w:r>
        <w:rPr>
          <w:rFonts w:cstheme="minorHAnsi"/>
        </w:rPr>
        <w:t xml:space="preserve">, </w:t>
      </w:r>
      <w:r w:rsidR="003E545F">
        <w:rPr>
          <w:rFonts w:cstheme="minorHAnsi"/>
        </w:rPr>
        <w:t xml:space="preserve"> the</w:t>
      </w:r>
      <w:r w:rsidR="00E74B03">
        <w:rPr>
          <w:rFonts w:cstheme="minorHAnsi"/>
        </w:rPr>
        <w:t xml:space="preserve"> first row of output above has an </w:t>
      </w:r>
      <w:proofErr w:type="spellStart"/>
      <w:r w:rsidR="00E74B03">
        <w:rPr>
          <w:rFonts w:cstheme="minorHAnsi"/>
        </w:rPr>
        <w:t>attributename</w:t>
      </w:r>
      <w:proofErr w:type="spellEnd"/>
      <w:r w:rsidR="00E74B03">
        <w:rPr>
          <w:rFonts w:cstheme="minorHAnsi"/>
        </w:rPr>
        <w:t xml:space="preserve"> of “</w:t>
      </w:r>
      <w:r w:rsidR="00E74B03" w:rsidRPr="00E74B03">
        <w:rPr>
          <w:rFonts w:cstheme="minorHAnsi"/>
        </w:rPr>
        <w:t>Manure and Food-Processing Waste</w:t>
      </w:r>
      <w:r w:rsidR="00E74B03">
        <w:rPr>
          <w:rFonts w:cstheme="minorHAnsi"/>
        </w:rPr>
        <w:t>” so the query is SQL is:</w:t>
      </w:r>
    </w:p>
    <w:p w:rsidR="00E74B03" w:rsidRDefault="00E74B03" w:rsidP="00E74B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E74B03" w:rsidRDefault="00E74B03" w:rsidP="00E74B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sdvattribute</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rsidR="003148F8" w:rsidRPr="00B6577C" w:rsidRDefault="00E74B03" w:rsidP="00E74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attributename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'Manure and Food-Processing Waste'</w:t>
      </w:r>
      <w:r w:rsidR="003E545F">
        <w:rPr>
          <w:rFonts w:cstheme="minorHAnsi"/>
        </w:rPr>
        <w:t xml:space="preserve"> </w:t>
      </w:r>
    </w:p>
    <w:p w:rsidR="00891C13" w:rsidRDefault="00891C1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E74B03" w:rsidRDefault="0087419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One row of output is returned</w:t>
      </w:r>
      <w:r w:rsidR="006413D5">
        <w:rPr>
          <w:rFonts w:eastAsia="Times New Roman" w:cstheme="minorHAnsi"/>
        </w:rPr>
        <w:t xml:space="preserve"> as shown in the screen shot below.  </w:t>
      </w:r>
      <w:r w:rsidR="00C86248">
        <w:rPr>
          <w:rFonts w:eastAsia="Times New Roman" w:cstheme="minorHAnsi"/>
        </w:rPr>
        <w:t xml:space="preserve">Note that the table </w:t>
      </w:r>
      <w:proofErr w:type="spellStart"/>
      <w:r w:rsidR="00C86248">
        <w:rPr>
          <w:rFonts w:eastAsia="Times New Roman" w:cstheme="minorHAnsi"/>
        </w:rPr>
        <w:t>sdvattribute</w:t>
      </w:r>
      <w:proofErr w:type="spellEnd"/>
      <w:r w:rsidR="00C86248">
        <w:rPr>
          <w:rFonts w:eastAsia="Times New Roman" w:cstheme="minorHAnsi"/>
        </w:rPr>
        <w:t xml:space="preserve"> has a lot of columns, so it is not practical to show all the details in this document.  You need to run SSMS to see the details.  Below is a screen shot of the partial data output when this query is run.</w:t>
      </w:r>
      <w:r w:rsidR="006413D5">
        <w:rPr>
          <w:rFonts w:eastAsia="Times New Roman" w:cstheme="minorHAnsi"/>
        </w:rPr>
        <w:t xml:space="preserve">  Scrolling to the right will reveal the other column values.</w:t>
      </w:r>
      <w:r w:rsidR="00C77DEC">
        <w:rPr>
          <w:rFonts w:eastAsia="Times New Roman" w:cstheme="minorHAnsi"/>
        </w:rPr>
        <w:t xml:space="preserve">  Notice for the output below the “</w:t>
      </w:r>
      <w:proofErr w:type="spellStart"/>
      <w:r w:rsidR="00C77DEC">
        <w:rPr>
          <w:rFonts w:eastAsia="Times New Roman" w:cstheme="minorHAnsi"/>
        </w:rPr>
        <w:t>attributetype</w:t>
      </w:r>
      <w:proofErr w:type="spellEnd"/>
      <w:r w:rsidR="00C77DEC">
        <w:rPr>
          <w:rFonts w:eastAsia="Times New Roman" w:cstheme="minorHAnsi"/>
        </w:rPr>
        <w:t>” is “Interpretation”</w:t>
      </w:r>
      <w:r w:rsidR="006413D5">
        <w:rPr>
          <w:rFonts w:eastAsia="Times New Roman" w:cstheme="minorHAnsi"/>
        </w:rPr>
        <w:t xml:space="preserve"> (not seen in the screen shot</w:t>
      </w:r>
      <w:r w:rsidR="00577BDC">
        <w:rPr>
          <w:rFonts w:eastAsia="Times New Roman" w:cstheme="minorHAnsi"/>
        </w:rPr>
        <w:t xml:space="preserve"> below</w:t>
      </w:r>
      <w:r w:rsidR="006413D5">
        <w:rPr>
          <w:rFonts w:eastAsia="Times New Roman" w:cstheme="minorHAnsi"/>
        </w:rPr>
        <w:t>)</w:t>
      </w:r>
      <w:r w:rsidR="00C77DEC">
        <w:rPr>
          <w:rFonts w:eastAsia="Times New Roman" w:cstheme="minorHAnsi"/>
        </w:rPr>
        <w:t xml:space="preserve">.  There are only two </w:t>
      </w:r>
      <w:r w:rsidR="00837534">
        <w:rPr>
          <w:rFonts w:eastAsia="Times New Roman" w:cstheme="minorHAnsi"/>
        </w:rPr>
        <w:t xml:space="preserve">possible </w:t>
      </w:r>
      <w:r w:rsidR="00C77DEC">
        <w:rPr>
          <w:rFonts w:eastAsia="Times New Roman" w:cstheme="minorHAnsi"/>
        </w:rPr>
        <w:t>values for “</w:t>
      </w:r>
      <w:proofErr w:type="spellStart"/>
      <w:r w:rsidR="00C77DEC">
        <w:rPr>
          <w:rFonts w:eastAsia="Times New Roman" w:cstheme="minorHAnsi"/>
        </w:rPr>
        <w:t>attributetype</w:t>
      </w:r>
      <w:proofErr w:type="spellEnd"/>
      <w:r w:rsidR="00C77DEC">
        <w:rPr>
          <w:rFonts w:eastAsia="Times New Roman" w:cstheme="minorHAnsi"/>
        </w:rPr>
        <w:t>”.  They are “Interpretation” and “Property”.</w:t>
      </w:r>
      <w:r w:rsidR="00C86248">
        <w:rPr>
          <w:rFonts w:eastAsia="Times New Roman" w:cstheme="minorHAnsi"/>
        </w:rPr>
        <w:t xml:space="preserve">  </w:t>
      </w:r>
      <w:r w:rsidR="00520988">
        <w:rPr>
          <w:rFonts w:eastAsia="Times New Roman" w:cstheme="minorHAnsi"/>
        </w:rPr>
        <w:t>In the code</w:t>
      </w:r>
      <w:r w:rsidR="00972C3D">
        <w:rPr>
          <w:rFonts w:eastAsia="Times New Roman" w:cstheme="minorHAnsi"/>
        </w:rPr>
        <w:t>,</w:t>
      </w:r>
      <w:r w:rsidR="00520988">
        <w:rPr>
          <w:rFonts w:eastAsia="Times New Roman" w:cstheme="minorHAnsi"/>
        </w:rPr>
        <w:t xml:space="preserve"> this output is known as the </w:t>
      </w:r>
      <w:proofErr w:type="spellStart"/>
      <w:r w:rsidR="00520988">
        <w:rPr>
          <w:rFonts w:eastAsia="Times New Roman" w:cstheme="minorHAnsi"/>
        </w:rPr>
        <w:t>DataRow</w:t>
      </w:r>
      <w:proofErr w:type="spellEnd"/>
      <w:r w:rsidR="00520988">
        <w:rPr>
          <w:rFonts w:eastAsia="Times New Roman" w:cstheme="minorHAnsi"/>
        </w:rPr>
        <w:t xml:space="preserve"> variable </w:t>
      </w:r>
      <w:r w:rsidR="00520988" w:rsidRPr="00520988">
        <w:rPr>
          <w:rFonts w:eastAsia="Times New Roman" w:cstheme="minorHAnsi"/>
        </w:rPr>
        <w:t>“</w:t>
      </w:r>
      <w:r w:rsidR="00520988" w:rsidRPr="00520988">
        <w:rPr>
          <w:rFonts w:cstheme="minorHAnsi"/>
          <w:color w:val="000000"/>
        </w:rPr>
        <w:t>_</w:t>
      </w:r>
      <w:proofErr w:type="spellStart"/>
      <w:r w:rsidR="00520988" w:rsidRPr="00520988">
        <w:rPr>
          <w:rFonts w:cstheme="minorHAnsi"/>
          <w:color w:val="000000"/>
        </w:rPr>
        <w:t>sdvAttributes</w:t>
      </w:r>
      <w:proofErr w:type="spellEnd"/>
      <w:r w:rsidR="00520988" w:rsidRPr="00520988">
        <w:rPr>
          <w:rFonts w:cstheme="minorHAnsi"/>
          <w:color w:val="000000"/>
        </w:rPr>
        <w:t>”.</w:t>
      </w:r>
      <w:r w:rsidR="006413D5">
        <w:rPr>
          <w:rFonts w:eastAsia="Times New Roman" w:cstheme="minorHAnsi"/>
        </w:rPr>
        <w:br/>
      </w:r>
    </w:p>
    <w:p w:rsidR="00C86248" w:rsidRDefault="006413D5"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noProof/>
        </w:rPr>
        <w:drawing>
          <wp:inline distT="0" distB="0" distL="0" distR="0" wp14:anchorId="7F8D81E0" wp14:editId="30F21355">
            <wp:extent cx="5943600" cy="57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7215"/>
                    </a:xfrm>
                    <a:prstGeom prst="rect">
                      <a:avLst/>
                    </a:prstGeom>
                  </pic:spPr>
                </pic:pic>
              </a:graphicData>
            </a:graphic>
          </wp:inline>
        </w:drawing>
      </w:r>
    </w:p>
    <w:p w:rsidR="00053AD6" w:rsidRDefault="00053AD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lastRenderedPageBreak/>
        <w:br/>
        <w:t xml:space="preserve">I created another screen shot of the same output here, so the first </w:t>
      </w:r>
      <w:r w:rsidR="00F369C2">
        <w:rPr>
          <w:rFonts w:eastAsia="Times New Roman" w:cstheme="minorHAnsi"/>
        </w:rPr>
        <w:t>column</w:t>
      </w:r>
      <w:r>
        <w:rPr>
          <w:rFonts w:eastAsia="Times New Roman" w:cstheme="minorHAnsi"/>
        </w:rPr>
        <w:t xml:space="preserve"> values can be seen:</w:t>
      </w:r>
    </w:p>
    <w:p w:rsidR="00053AD6" w:rsidRDefault="00053AD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noProof/>
        </w:rPr>
        <w:drawing>
          <wp:inline distT="0" distB="0" distL="0" distR="0" wp14:anchorId="1231CEDE" wp14:editId="77F0C242">
            <wp:extent cx="5943600" cy="415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5290"/>
                    </a:xfrm>
                    <a:prstGeom prst="rect">
                      <a:avLst/>
                    </a:prstGeom>
                  </pic:spPr>
                </pic:pic>
              </a:graphicData>
            </a:graphic>
          </wp:inline>
        </w:drawing>
      </w:r>
    </w:p>
    <w:p w:rsidR="00E74B03" w:rsidRDefault="00E74B0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C77DEC" w:rsidRPr="00C77DEC" w:rsidRDefault="00C77DE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eastAsia="Times New Roman" w:cstheme="minorHAnsi"/>
        </w:rPr>
        <w:t xml:space="preserve">Next, the code </w:t>
      </w:r>
      <w:r w:rsidR="008A2B5D" w:rsidRPr="008A2B5D">
        <w:rPr>
          <w:rFonts w:eastAsia="Times New Roman" w:cstheme="minorHAnsi"/>
        </w:rPr>
        <w:t>in</w:t>
      </w:r>
      <w:r w:rsidR="0039724C">
        <w:rPr>
          <w:rFonts w:eastAsia="Times New Roman" w:cstheme="minorHAnsi"/>
        </w:rPr>
        <w:t xml:space="preserve"> method</w:t>
      </w:r>
      <w:r w:rsidR="008A2B5D" w:rsidRPr="008A2B5D">
        <w:rPr>
          <w:rFonts w:eastAsia="Times New Roman" w:cstheme="minorHAnsi"/>
        </w:rPr>
        <w:t xml:space="preserve"> </w:t>
      </w:r>
      <w:r w:rsidR="008A2B5D" w:rsidRPr="0039724C">
        <w:rPr>
          <w:rFonts w:cstheme="minorHAnsi"/>
          <w:b/>
          <w:color w:val="000000"/>
        </w:rPr>
        <w:t>DeriveAggAtts</w:t>
      </w:r>
      <w:r w:rsidR="008A2B5D" w:rsidRPr="008A2B5D">
        <w:rPr>
          <w:rFonts w:eastAsia="Times New Roman" w:cstheme="minorHAnsi"/>
        </w:rPr>
        <w:t xml:space="preserve">() </w:t>
      </w:r>
      <w:r w:rsidRPr="008A2B5D">
        <w:rPr>
          <w:rFonts w:eastAsia="Times New Roman" w:cstheme="minorHAnsi"/>
        </w:rPr>
        <w:t>wants</w:t>
      </w:r>
      <w:r>
        <w:rPr>
          <w:rFonts w:eastAsia="Times New Roman" w:cstheme="minorHAnsi"/>
        </w:rPr>
        <w:t xml:space="preserve"> to save some of the </w:t>
      </w:r>
      <w:proofErr w:type="spellStart"/>
      <w:r>
        <w:rPr>
          <w:rFonts w:eastAsia="Times New Roman" w:cstheme="minorHAnsi"/>
        </w:rPr>
        <w:t>sdvAttribute</w:t>
      </w:r>
      <w:proofErr w:type="spellEnd"/>
      <w:r>
        <w:rPr>
          <w:rFonts w:eastAsia="Times New Roman" w:cstheme="minorHAnsi"/>
        </w:rPr>
        <w:t xml:space="preserve"> table’s column information for this one row of output above.  The columns needed are </w:t>
      </w:r>
      <w:proofErr w:type="spellStart"/>
      <w:r w:rsidRPr="00C77DEC">
        <w:rPr>
          <w:rFonts w:cstheme="minorHAnsi"/>
        </w:rPr>
        <w:t>attributecolumnname</w:t>
      </w:r>
      <w:proofErr w:type="spellEnd"/>
      <w:r w:rsidRPr="00C77DEC">
        <w:rPr>
          <w:rFonts w:cstheme="minorHAnsi"/>
        </w:rPr>
        <w:t xml:space="preserve">, </w:t>
      </w:r>
      <w:proofErr w:type="spellStart"/>
      <w:r w:rsidRPr="00C77DEC">
        <w:rPr>
          <w:rFonts w:cstheme="minorHAnsi"/>
        </w:rPr>
        <w:t>attributetablename</w:t>
      </w:r>
      <w:proofErr w:type="spellEnd"/>
      <w:r w:rsidRPr="00C77DEC">
        <w:rPr>
          <w:rFonts w:cstheme="minorHAnsi"/>
        </w:rPr>
        <w:t xml:space="preserve"> and </w:t>
      </w:r>
      <w:proofErr w:type="spellStart"/>
      <w:r w:rsidRPr="00C77DEC">
        <w:rPr>
          <w:rFonts w:cstheme="minorHAnsi"/>
        </w:rPr>
        <w:t>attributelogicaldatatype</w:t>
      </w:r>
      <w:proofErr w:type="spellEnd"/>
      <w:r w:rsidRPr="00C77DEC">
        <w:rPr>
          <w:rFonts w:cstheme="minorHAnsi"/>
        </w:rPr>
        <w:t>.</w:t>
      </w:r>
      <w:r w:rsidR="000A0D13">
        <w:rPr>
          <w:rFonts w:cstheme="minorHAnsi"/>
        </w:rPr>
        <w:t xml:space="preserve">  These values are shown below.</w:t>
      </w:r>
    </w:p>
    <w:p w:rsidR="00C77DEC" w:rsidRPr="00F57C01" w:rsidRDefault="00C77DE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B63D53" w:rsidRDefault="000A0D1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06A55FEB" wp14:editId="31BE77EA">
            <wp:extent cx="324802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495300"/>
                    </a:xfrm>
                    <a:prstGeom prst="rect">
                      <a:avLst/>
                    </a:prstGeom>
                  </pic:spPr>
                </pic:pic>
              </a:graphicData>
            </a:graphic>
          </wp:inline>
        </w:drawing>
      </w:r>
      <w:r w:rsidR="007E48B8">
        <w:rPr>
          <w:rFonts w:ascii="Consolas" w:eastAsia="Times New Roman" w:hAnsi="Consolas" w:cs="Courier New"/>
          <w:sz w:val="19"/>
          <w:szCs w:val="19"/>
        </w:rPr>
        <w:br/>
      </w:r>
      <w:r w:rsidR="00B63D53">
        <w:rPr>
          <w:rFonts w:cstheme="minorHAnsi"/>
          <w:color w:val="000000"/>
        </w:rPr>
        <w:t xml:space="preserve">Next, </w:t>
      </w:r>
      <w:r w:rsidR="007A2046">
        <w:rPr>
          <w:rFonts w:cstheme="minorHAnsi"/>
          <w:color w:val="000000"/>
        </w:rPr>
        <w:t xml:space="preserve">the following method is called: </w:t>
      </w:r>
      <w:proofErr w:type="spellStart"/>
      <w:r w:rsidR="007A2046" w:rsidRPr="007A2046">
        <w:rPr>
          <w:rFonts w:cstheme="minorHAnsi"/>
          <w:b/>
          <w:color w:val="000000"/>
        </w:rPr>
        <w:t>GetAggParameters</w:t>
      </w:r>
      <w:proofErr w:type="spellEnd"/>
      <w:r w:rsidR="007A2046" w:rsidRPr="007A2046">
        <w:rPr>
          <w:rFonts w:cstheme="minorHAnsi"/>
          <w:color w:val="000000"/>
        </w:rPr>
        <w:t>()</w:t>
      </w:r>
      <w:r w:rsidR="00F21602">
        <w:rPr>
          <w:rFonts w:cstheme="minorHAnsi"/>
          <w:color w:val="000000"/>
        </w:rPr>
        <w:t xml:space="preserve"> with a parameter of “specs”.  Remember that “specs” is the </w:t>
      </w:r>
      <w:r w:rsidR="00F21602" w:rsidRPr="00DD69F0">
        <w:rPr>
          <w:rFonts w:cstheme="minorHAnsi"/>
        </w:rPr>
        <w:t xml:space="preserve">muaggatt table’s </w:t>
      </w:r>
      <w:r w:rsidR="00F21602">
        <w:rPr>
          <w:rFonts w:cstheme="minorHAnsi"/>
        </w:rPr>
        <w:t>“</w:t>
      </w:r>
      <w:r w:rsidR="00F21602" w:rsidRPr="00DD69F0">
        <w:rPr>
          <w:rFonts w:cstheme="minorHAnsi"/>
        </w:rPr>
        <w:t>spec</w:t>
      </w:r>
      <w:r w:rsidR="00C91C20">
        <w:rPr>
          <w:rFonts w:cstheme="minorHAnsi"/>
        </w:rPr>
        <w:t>ifications</w:t>
      </w:r>
      <w:r w:rsidR="00F21602" w:rsidRPr="00DD69F0">
        <w:rPr>
          <w:rFonts w:cstheme="minorHAnsi"/>
        </w:rPr>
        <w:t>”</w:t>
      </w:r>
      <w:r w:rsidR="00DC31DD">
        <w:rPr>
          <w:rFonts w:cstheme="minorHAnsi"/>
        </w:rPr>
        <w:t>.</w:t>
      </w:r>
    </w:p>
    <w:p w:rsidR="00B63D53"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F426B" w:rsidRDefault="00F2160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The </w:t>
      </w:r>
      <w:proofErr w:type="spellStart"/>
      <w:r>
        <w:rPr>
          <w:rFonts w:cstheme="minorHAnsi"/>
          <w:color w:val="000000"/>
        </w:rPr>
        <w:t>GetAggParameters</w:t>
      </w:r>
      <w:proofErr w:type="spellEnd"/>
      <w:r>
        <w:rPr>
          <w:rFonts w:cstheme="minorHAnsi"/>
          <w:color w:val="000000"/>
        </w:rPr>
        <w:t>() method</w:t>
      </w:r>
      <w:r w:rsidR="00C91C20">
        <w:rPr>
          <w:rFonts w:cstheme="minorHAnsi"/>
          <w:color w:val="000000"/>
        </w:rPr>
        <w:t xml:space="preserve"> retrieves </w:t>
      </w:r>
      <w:r w:rsidR="00DC31DD">
        <w:rPr>
          <w:rFonts w:cstheme="minorHAnsi"/>
          <w:color w:val="000000"/>
        </w:rPr>
        <w:t>a variety of</w:t>
      </w:r>
      <w:r w:rsidR="008F690D">
        <w:rPr>
          <w:rFonts w:cstheme="minorHAnsi"/>
          <w:color w:val="000000"/>
        </w:rPr>
        <w:t xml:space="preserve"> parameter values to input into the </w:t>
      </w:r>
      <w:r w:rsidR="00DC31DD">
        <w:rPr>
          <w:rFonts w:cstheme="minorHAnsi"/>
          <w:color w:val="000000"/>
        </w:rPr>
        <w:t xml:space="preserve"> </w:t>
      </w:r>
      <w:r w:rsidR="008F690D" w:rsidRPr="001903AC">
        <w:rPr>
          <w:rFonts w:eastAsia="Times New Roman" w:cstheme="minorHAnsi"/>
        </w:rPr>
        <w:t>SDVEngineUtilities.RunAggregation</w:t>
      </w:r>
      <w:r w:rsidR="008F690D" w:rsidRPr="008F690D">
        <w:rPr>
          <w:rFonts w:eastAsia="Times New Roman" w:cstheme="minorHAnsi"/>
        </w:rPr>
        <w:t>() method.</w:t>
      </w:r>
      <w:r w:rsidR="00625B48">
        <w:rPr>
          <w:rFonts w:eastAsia="Times New Roman" w:cstheme="minorHAnsi"/>
        </w:rPr>
        <w:t xml:space="preserve">  I will place our example’s values for the code below.</w:t>
      </w:r>
    </w:p>
    <w:p w:rsidR="00F21602" w:rsidRDefault="00F2160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//Code</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algorithmname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aggParms.ComponentPercentCutoff</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componentpercentcutoff</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DD3DE5"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aggParms.TiebreakRule</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tiebreakrule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aggParms.InterpretNullsAsZero</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interpnullsaszeroflag</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Pr="00F21602" w:rsidRDefault="00DD3DE5" w:rsidP="00F21602">
      <w:pPr>
        <w:autoSpaceDE w:val="0"/>
        <w:autoSpaceDN w:val="0"/>
        <w:adjustRightInd w:val="0"/>
        <w:spacing w:after="0" w:line="240" w:lineRule="auto"/>
        <w:rPr>
          <w:rFonts w:ascii="Consolas" w:hAnsi="Consolas" w:cstheme="minorHAnsi"/>
          <w:color w:val="000000"/>
          <w:sz w:val="19"/>
          <w:szCs w:val="19"/>
        </w:rPr>
      </w:pPr>
      <w:proofErr w:type="spellStart"/>
      <w:r>
        <w:rPr>
          <w:rFonts w:ascii="Consolas" w:hAnsi="Consolas" w:cstheme="minorHAnsi"/>
          <w:color w:val="000000"/>
          <w:sz w:val="19"/>
          <w:szCs w:val="19"/>
        </w:rPr>
        <w:t>a</w:t>
      </w:r>
      <w:r w:rsidR="00F21602" w:rsidRPr="00F21602">
        <w:rPr>
          <w:rFonts w:ascii="Consolas" w:hAnsi="Consolas" w:cstheme="minorHAnsi"/>
          <w:color w:val="000000"/>
          <w:sz w:val="19"/>
          <w:szCs w:val="19"/>
        </w:rPr>
        <w:t>ggParms.Layers</w:t>
      </w:r>
      <w:proofErr w:type="spellEnd"/>
      <w:r w:rsidR="00F21602" w:rsidRPr="00F21602">
        <w:rPr>
          <w:rFonts w:ascii="Consolas" w:hAnsi="Consolas" w:cstheme="minorHAnsi"/>
          <w:color w:val="000000"/>
          <w:sz w:val="19"/>
          <w:szCs w:val="19"/>
        </w:rPr>
        <w:t xml:space="preserve"> = specs[</w:t>
      </w:r>
      <w:r w:rsidR="00F21602" w:rsidRPr="00F21602">
        <w:rPr>
          <w:rFonts w:ascii="Consolas" w:hAnsi="Consolas" w:cstheme="minorHAnsi"/>
          <w:color w:val="A31515"/>
          <w:sz w:val="19"/>
          <w:szCs w:val="19"/>
        </w:rPr>
        <w:t>"</w:t>
      </w:r>
      <w:proofErr w:type="spellStart"/>
      <w:r w:rsidR="00F21602" w:rsidRPr="00F21602">
        <w:rPr>
          <w:rFonts w:ascii="Consolas" w:hAnsi="Consolas" w:cstheme="minorHAnsi"/>
          <w:color w:val="A31515"/>
          <w:sz w:val="19"/>
          <w:szCs w:val="19"/>
        </w:rPr>
        <w:t>depthqualifiermode</w:t>
      </w:r>
      <w:proofErr w:type="spellEnd"/>
      <w:r w:rsidR="00F21602" w:rsidRPr="00F21602">
        <w:rPr>
          <w:rFonts w:ascii="Consolas" w:hAnsi="Consolas" w:cstheme="minorHAnsi"/>
          <w:color w:val="A31515"/>
          <w:sz w:val="19"/>
          <w:szCs w:val="19"/>
        </w:rPr>
        <w:t>"</w:t>
      </w:r>
      <w:r w:rsidR="00F21602" w:rsidRPr="00F21602">
        <w:rPr>
          <w:rFonts w:ascii="Consolas" w:hAnsi="Consolas" w:cstheme="minorHAnsi"/>
          <w:color w:val="000000"/>
          <w:sz w:val="19"/>
          <w:szCs w:val="19"/>
        </w:rPr>
        <w:t>]</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aggParms.DepthTop</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layerdepthtotop</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aggParms.DepthBot</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layerdepthtobottom</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aggParms.MonthBeg</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beginningmonth</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aggParms.MonthEnd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endingmonth</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4F6001" w:rsidRPr="00F21602" w:rsidRDefault="004F6001" w:rsidP="00F21602">
      <w:pPr>
        <w:autoSpaceDE w:val="0"/>
        <w:autoSpaceDN w:val="0"/>
        <w:adjustRightInd w:val="0"/>
        <w:spacing w:after="0" w:line="240" w:lineRule="auto"/>
        <w:rPr>
          <w:rFonts w:ascii="Consolas" w:hAnsi="Consolas" w:cstheme="minorHAnsi"/>
          <w:color w:val="000000"/>
          <w:sz w:val="19"/>
          <w:szCs w:val="19"/>
        </w:rPr>
      </w:pPr>
    </w:p>
    <w:p w:rsidR="00F21602" w:rsidRPr="00F21602" w:rsidRDefault="00F21602" w:rsidP="00F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rPr>
      </w:pPr>
      <w:proofErr w:type="spellStart"/>
      <w:r w:rsidRPr="00F21602">
        <w:rPr>
          <w:rFonts w:ascii="Consolas" w:hAnsi="Consolas" w:cstheme="minorHAnsi"/>
          <w:color w:val="000000"/>
          <w:sz w:val="19"/>
          <w:szCs w:val="19"/>
        </w:rPr>
        <w:t>aggParms.DepthUOM</w:t>
      </w:r>
      <w:proofErr w:type="spellEnd"/>
      <w:r w:rsidRPr="00F21602">
        <w:rPr>
          <w:rFonts w:ascii="Consolas" w:hAnsi="Consolas" w:cstheme="minorHAnsi"/>
          <w:color w:val="000000"/>
          <w:sz w:val="19"/>
          <w:szCs w:val="19"/>
        </w:rPr>
        <w:t xml:space="preserve"> = _</w:t>
      </w:r>
      <w:proofErr w:type="spellStart"/>
      <w:r w:rsidRPr="00F21602">
        <w:rPr>
          <w:rFonts w:ascii="Consolas" w:hAnsi="Consolas" w:cstheme="minorHAnsi"/>
          <w:color w:val="000000"/>
          <w:sz w:val="19"/>
          <w:szCs w:val="19"/>
        </w:rPr>
        <w:t>sdvAttributes</w:t>
      </w:r>
      <w:proofErr w:type="spellEnd"/>
      <w:r w:rsidRPr="00F21602">
        <w:rPr>
          <w:rFonts w:ascii="Consolas" w:hAnsi="Consolas" w:cstheme="minorHAnsi"/>
          <w:color w:val="000000"/>
          <w:sz w:val="19"/>
          <w:szCs w:val="19"/>
        </w:rPr>
        <w:t>[</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layerdepthuom</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rsidR="0058513D" w:rsidRDefault="0058513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//Our example’s values</w:t>
      </w:r>
      <w:r w:rsidR="00270E8E">
        <w:rPr>
          <w:rFonts w:cstheme="minorHAnsi"/>
          <w:color w:val="000000"/>
        </w:rPr>
        <w:t xml:space="preserve"> (look at the first row in the </w:t>
      </w:r>
      <w:r w:rsidR="00270E8E" w:rsidRPr="00DD69F0">
        <w:rPr>
          <w:rFonts w:cstheme="minorHAnsi"/>
        </w:rPr>
        <w:t xml:space="preserve">muaggatt table’s </w:t>
      </w:r>
      <w:r w:rsidR="00270E8E">
        <w:rPr>
          <w:rFonts w:cstheme="minorHAnsi"/>
        </w:rPr>
        <w:t>“</w:t>
      </w:r>
      <w:r w:rsidR="00270E8E" w:rsidRPr="00DD69F0">
        <w:rPr>
          <w:rFonts w:cstheme="minorHAnsi"/>
        </w:rPr>
        <w:t>specs”</w:t>
      </w:r>
      <w:r w:rsidR="00270E8E">
        <w:rPr>
          <w:rFonts w:cstheme="minorHAnsi"/>
        </w:rPr>
        <w:t xml:space="preserve"> output of 36 rows above)</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“Weighted Average”</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aggParms.ComponentPercentCutoff</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aggParms.TiebreakRule</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1</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aggParms.InterpretNullsAsZero</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0</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Pr>
          <w:rFonts w:ascii="Consolas" w:hAnsi="Consolas" w:cstheme="minorHAnsi"/>
          <w:color w:val="000000"/>
          <w:sz w:val="19"/>
          <w:szCs w:val="19"/>
        </w:rPr>
        <w:t>a</w:t>
      </w:r>
      <w:r w:rsidRPr="00F21602">
        <w:rPr>
          <w:rFonts w:ascii="Consolas" w:hAnsi="Consolas" w:cstheme="minorHAnsi"/>
          <w:color w:val="000000"/>
          <w:sz w:val="19"/>
          <w:szCs w:val="19"/>
        </w:rPr>
        <w:t>ggParms.Layers</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aggParms.DepthTop</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aggParms.DepthBot</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aggParms.MonthBeg</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aggParms.MonthEnd</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4F6001" w:rsidRDefault="00874191" w:rsidP="00625B48">
      <w:pPr>
        <w:autoSpaceDE w:val="0"/>
        <w:autoSpaceDN w:val="0"/>
        <w:adjustRightInd w:val="0"/>
        <w:spacing w:after="0" w:line="240" w:lineRule="auto"/>
        <w:rPr>
          <w:rFonts w:ascii="Consolas" w:hAnsi="Consolas" w:cstheme="minorHAnsi"/>
          <w:color w:val="000000"/>
          <w:sz w:val="19"/>
          <w:szCs w:val="19"/>
        </w:rPr>
      </w:pPr>
      <w:r>
        <w:rPr>
          <w:noProof/>
        </w:rPr>
        <w:drawing>
          <wp:inline distT="0" distB="0" distL="0" distR="0" wp14:anchorId="3939706C" wp14:editId="3EA2E518">
            <wp:extent cx="594360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750"/>
                    </a:xfrm>
                    <a:prstGeom prst="rect">
                      <a:avLst/>
                    </a:prstGeom>
                  </pic:spPr>
                </pic:pic>
              </a:graphicData>
            </a:graphic>
          </wp:inline>
        </w:drawing>
      </w:r>
    </w:p>
    <w:p w:rsidR="00874191" w:rsidRDefault="00874191" w:rsidP="00625B48">
      <w:pPr>
        <w:autoSpaceDE w:val="0"/>
        <w:autoSpaceDN w:val="0"/>
        <w:adjustRightInd w:val="0"/>
        <w:spacing w:after="0" w:line="240" w:lineRule="auto"/>
        <w:rPr>
          <w:rFonts w:ascii="Consolas" w:hAnsi="Consolas" w:cstheme="minorHAnsi"/>
          <w:color w:val="000000"/>
          <w:sz w:val="19"/>
          <w:szCs w:val="19"/>
        </w:rPr>
      </w:pPr>
    </w:p>
    <w:p w:rsidR="00625B48" w:rsidRPr="00F21602" w:rsidRDefault="00625B48" w:rsidP="00625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rPr>
      </w:pPr>
      <w:proofErr w:type="spellStart"/>
      <w:r w:rsidRPr="00F21602">
        <w:rPr>
          <w:rFonts w:ascii="Consolas" w:hAnsi="Consolas" w:cstheme="minorHAnsi"/>
          <w:color w:val="000000"/>
          <w:sz w:val="19"/>
          <w:szCs w:val="19"/>
        </w:rPr>
        <w:t>aggParms.DepthUOM</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rsidR="00625B48" w:rsidRDefault="004F600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77F3F3BF" wp14:editId="50A09EAC">
            <wp:extent cx="8286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8675" cy="409575"/>
                    </a:xfrm>
                    <a:prstGeom prst="rect">
                      <a:avLst/>
                    </a:prstGeom>
                  </pic:spPr>
                </pic:pic>
              </a:graphicData>
            </a:graphic>
          </wp:inline>
        </w:drawing>
      </w:r>
    </w:p>
    <w:p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BF3C1A" w:rsidRDefault="00BF3C1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Next, </w:t>
      </w:r>
      <w:proofErr w:type="spellStart"/>
      <w:r>
        <w:rPr>
          <w:rFonts w:cstheme="minorHAnsi"/>
          <w:color w:val="000000"/>
        </w:rPr>
        <w:t>GetAggParameters</w:t>
      </w:r>
      <w:proofErr w:type="spellEnd"/>
      <w:r>
        <w:rPr>
          <w:rFonts w:cstheme="minorHAnsi"/>
          <w:color w:val="000000"/>
        </w:rPr>
        <w:t>() retrieves constraint values from the child table of “</w:t>
      </w:r>
      <w:r w:rsidRPr="00BF3C1A">
        <w:rPr>
          <w:rFonts w:cstheme="minorHAnsi"/>
          <w:color w:val="000000"/>
        </w:rPr>
        <w:t>aggtabcol</w:t>
      </w:r>
      <w:r>
        <w:rPr>
          <w:rFonts w:cstheme="minorHAnsi"/>
          <w:color w:val="000000"/>
        </w:rPr>
        <w:t>”.  This table is called “</w:t>
      </w:r>
      <w:r w:rsidRPr="00BF3C1A">
        <w:rPr>
          <w:rFonts w:cstheme="minorHAnsi"/>
          <w:color w:val="000000"/>
        </w:rPr>
        <w:t>aggtabcolconstraint</w:t>
      </w:r>
      <w:r>
        <w:rPr>
          <w:rFonts w:cstheme="minorHAnsi"/>
          <w:color w:val="000000"/>
        </w:rPr>
        <w:t>”</w:t>
      </w:r>
      <w:r w:rsidR="00D1672E">
        <w:rPr>
          <w:rFonts w:cstheme="minorHAnsi"/>
          <w:color w:val="000000"/>
        </w:rPr>
        <w:t>.  Notice that this table contains only 8 rows in total as shown below.</w:t>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p>
    <w:p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aggtabcolconstraint</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613ADF73" wp14:editId="2A9B2BE0">
            <wp:extent cx="539115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2905125"/>
                    </a:xfrm>
                    <a:prstGeom prst="rect">
                      <a:avLst/>
                    </a:prstGeom>
                  </pic:spPr>
                </pic:pic>
              </a:graphicData>
            </a:graphic>
          </wp:inline>
        </w:drawing>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BF3C1A"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The code executes a query in which it retrieves the </w:t>
      </w:r>
      <w:proofErr w:type="spellStart"/>
      <w:r>
        <w:rPr>
          <w:rFonts w:cstheme="minorHAnsi"/>
          <w:color w:val="000000"/>
        </w:rPr>
        <w:t>TablePhysicalName</w:t>
      </w:r>
      <w:proofErr w:type="spellEnd"/>
      <w:r>
        <w:rPr>
          <w:rFonts w:cstheme="minorHAnsi"/>
          <w:color w:val="000000"/>
        </w:rPr>
        <w:t xml:space="preserve"> and </w:t>
      </w:r>
      <w:proofErr w:type="spellStart"/>
      <w:r w:rsidRPr="00BF3C1A">
        <w:rPr>
          <w:rFonts w:cstheme="minorHAnsi"/>
          <w:color w:val="000000"/>
        </w:rPr>
        <w:t>ColumnPhysicalName</w:t>
      </w:r>
      <w:proofErr w:type="spellEnd"/>
      <w:r>
        <w:rPr>
          <w:rFonts w:cstheme="minorHAnsi"/>
          <w:color w:val="000000"/>
        </w:rPr>
        <w:t xml:space="preserve"> from our “specs” output.  The following is a rough SQL SELECT statement:</w:t>
      </w:r>
      <w:r>
        <w:rPr>
          <w:rFonts w:cstheme="minorHAnsi"/>
          <w:color w:val="000000"/>
        </w:rPr>
        <w:br/>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BF3C1A">
        <w:rPr>
          <w:rFonts w:cstheme="minorHAnsi"/>
          <w:color w:val="000000"/>
        </w:rPr>
        <w:t xml:space="preserve">select * from </w:t>
      </w:r>
      <w:proofErr w:type="spellStart"/>
      <w:r w:rsidRPr="00BF3C1A">
        <w:rPr>
          <w:rFonts w:cstheme="minorHAnsi"/>
          <w:color w:val="000000"/>
        </w:rPr>
        <w:t>aggtabcolconstraint</w:t>
      </w:r>
      <w:proofErr w:type="spellEnd"/>
      <w:r w:rsidRPr="00BF3C1A">
        <w:rPr>
          <w:rFonts w:cstheme="minorHAnsi"/>
          <w:color w:val="000000"/>
        </w:rPr>
        <w:t xml:space="preserve"> where</w:t>
      </w:r>
      <w:r>
        <w:rPr>
          <w:rFonts w:cstheme="minorHAnsi"/>
          <w:color w:val="000000"/>
        </w:rPr>
        <w:t xml:space="preserve"> </w:t>
      </w:r>
      <w:proofErr w:type="spellStart"/>
      <w:r w:rsidRPr="00BF3C1A">
        <w:rPr>
          <w:rFonts w:cstheme="minorHAnsi"/>
          <w:color w:val="000000"/>
        </w:rPr>
        <w:t>TablePhysicalName</w:t>
      </w:r>
      <w:proofErr w:type="spellEnd"/>
      <w:r w:rsidRPr="00BF3C1A">
        <w:rPr>
          <w:rFonts w:cstheme="minorHAnsi"/>
          <w:color w:val="000000"/>
        </w:rPr>
        <w:t xml:space="preserve"> = specs["</w:t>
      </w:r>
      <w:proofErr w:type="spellStart"/>
      <w:r w:rsidRPr="00BF3C1A">
        <w:rPr>
          <w:rFonts w:cstheme="minorHAnsi"/>
          <w:color w:val="000000"/>
        </w:rPr>
        <w:t>TablePhysicalName</w:t>
      </w:r>
      <w:proofErr w:type="spellEnd"/>
      <w:r w:rsidRPr="00BF3C1A">
        <w:rPr>
          <w:rFonts w:cstheme="minorHAnsi"/>
          <w:color w:val="000000"/>
        </w:rPr>
        <w:t>"]</w:t>
      </w:r>
      <w:r>
        <w:rPr>
          <w:rFonts w:cstheme="minorHAnsi"/>
          <w:color w:val="000000"/>
        </w:rPr>
        <w:t xml:space="preserve"> AND </w:t>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sidRPr="00BF3C1A">
        <w:rPr>
          <w:rFonts w:cstheme="minorHAnsi"/>
          <w:color w:val="000000"/>
        </w:rPr>
        <w:t>ColumnPhysicalName</w:t>
      </w:r>
      <w:proofErr w:type="spellEnd"/>
      <w:r w:rsidRPr="00BF3C1A">
        <w:rPr>
          <w:rFonts w:cstheme="minorHAnsi"/>
          <w:color w:val="000000"/>
        </w:rPr>
        <w:t xml:space="preserve"> = specs["</w:t>
      </w:r>
      <w:proofErr w:type="spellStart"/>
      <w:r w:rsidRPr="00BF3C1A">
        <w:rPr>
          <w:rFonts w:cstheme="minorHAnsi"/>
          <w:color w:val="000000"/>
        </w:rPr>
        <w:t>ColumnPhysicalName</w:t>
      </w:r>
      <w:proofErr w:type="spellEnd"/>
      <w:r w:rsidRPr="00BF3C1A">
        <w:rPr>
          <w:rFonts w:cstheme="minorHAnsi"/>
          <w:color w:val="000000"/>
        </w:rPr>
        <w:t>"]</w:t>
      </w:r>
      <w:r>
        <w:rPr>
          <w:rFonts w:cstheme="minorHAnsi"/>
          <w:color w:val="000000"/>
        </w:rPr>
        <w:br/>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We know the values of these two columns from our </w:t>
      </w:r>
      <w:r w:rsidRPr="00DD69F0">
        <w:rPr>
          <w:rFonts w:cstheme="minorHAnsi"/>
        </w:rPr>
        <w:t xml:space="preserve">muaggatt table’s </w:t>
      </w:r>
      <w:r>
        <w:rPr>
          <w:rFonts w:cstheme="minorHAnsi"/>
        </w:rPr>
        <w:t>“</w:t>
      </w:r>
      <w:r w:rsidRPr="00DD69F0">
        <w:rPr>
          <w:rFonts w:cstheme="minorHAnsi"/>
        </w:rPr>
        <w:t>specs”</w:t>
      </w:r>
      <w:r>
        <w:rPr>
          <w:rFonts w:cstheme="minorHAnsi"/>
        </w:rPr>
        <w:t xml:space="preserve"> as shown below.  </w:t>
      </w:r>
    </w:p>
    <w:p w:rsidR="00286FA5" w:rsidRDefault="00286FA5" w:rsidP="00BF3C1A">
      <w:pPr>
        <w:autoSpaceDE w:val="0"/>
        <w:autoSpaceDN w:val="0"/>
        <w:adjustRightInd w:val="0"/>
        <w:spacing w:after="0" w:line="240" w:lineRule="auto"/>
        <w:rPr>
          <w:rFonts w:cstheme="minorHAnsi"/>
          <w:color w:val="000000"/>
        </w:rPr>
      </w:pPr>
      <w:r>
        <w:rPr>
          <w:noProof/>
        </w:rPr>
        <w:drawing>
          <wp:inline distT="0" distB="0" distL="0" distR="0" wp14:anchorId="0895C020" wp14:editId="67BD0491">
            <wp:extent cx="247650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390525"/>
                    </a:xfrm>
                    <a:prstGeom prst="rect">
                      <a:avLst/>
                    </a:prstGeom>
                  </pic:spPr>
                </pic:pic>
              </a:graphicData>
            </a:graphic>
          </wp:inline>
        </w:drawing>
      </w:r>
    </w:p>
    <w:p w:rsidR="00286FA5" w:rsidRPr="00BF3C1A" w:rsidRDefault="00286FA5" w:rsidP="00BF3C1A">
      <w:pPr>
        <w:autoSpaceDE w:val="0"/>
        <w:autoSpaceDN w:val="0"/>
        <w:adjustRightInd w:val="0"/>
        <w:spacing w:after="0" w:line="240" w:lineRule="auto"/>
        <w:rPr>
          <w:rFonts w:cstheme="minorHAnsi"/>
          <w:color w:val="000000"/>
        </w:rPr>
      </w:pPr>
    </w:p>
    <w:p w:rsidR="00D1672E" w:rsidRDefault="00D1672E" w:rsidP="00D1672E">
      <w:pPr>
        <w:autoSpaceDE w:val="0"/>
        <w:autoSpaceDN w:val="0"/>
        <w:adjustRightInd w:val="0"/>
        <w:spacing w:after="0" w:line="240" w:lineRule="auto"/>
        <w:rPr>
          <w:rFonts w:ascii="Consolas" w:hAnsi="Consolas" w:cs="Consolas"/>
          <w:color w:val="0000FF"/>
          <w:sz w:val="19"/>
          <w:szCs w:val="19"/>
        </w:rPr>
      </w:pP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Therefore, we want to run this SQL SELECT statement in SSMS:</w:t>
      </w:r>
    </w:p>
    <w:p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aggtabcolconstraint</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TablePhysicalName</w:t>
      </w:r>
      <w:proofErr w:type="spellEnd"/>
      <w:r>
        <w:rPr>
          <w:rFonts w:ascii="Consolas" w:hAnsi="Consolas" w:cs="Consolas"/>
          <w:color w:val="000000"/>
          <w:sz w:val="19"/>
          <w:szCs w:val="19"/>
        </w:rPr>
        <w:t xml:space="preserve"> </w:t>
      </w:r>
      <w:r w:rsidR="00452A12">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muaggatt</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rsidR="00315438"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proofErr w:type="spellStart"/>
      <w:r w:rsidR="00D1672E">
        <w:rPr>
          <w:rFonts w:ascii="Consolas" w:hAnsi="Consolas" w:cs="Consolas"/>
          <w:color w:val="000000"/>
          <w:sz w:val="19"/>
          <w:szCs w:val="19"/>
        </w:rPr>
        <w:t>ColumnPhysicalName</w:t>
      </w:r>
      <w:proofErr w:type="spellEnd"/>
      <w:r w:rsidR="00D1672E">
        <w:rPr>
          <w:rFonts w:ascii="Consolas" w:hAnsi="Consolas" w:cs="Consolas"/>
          <w:color w:val="000000"/>
          <w:sz w:val="19"/>
          <w:szCs w:val="19"/>
        </w:rPr>
        <w:t xml:space="preserve"> </w:t>
      </w:r>
      <w:r w:rsidR="00D1672E">
        <w:rPr>
          <w:rFonts w:ascii="Consolas" w:hAnsi="Consolas" w:cs="Consolas"/>
          <w:color w:val="808080"/>
          <w:sz w:val="19"/>
          <w:szCs w:val="19"/>
        </w:rPr>
        <w:t>=</w:t>
      </w:r>
      <w:r w:rsidR="00D1672E">
        <w:rPr>
          <w:rFonts w:ascii="Consolas" w:hAnsi="Consolas" w:cs="Consolas"/>
          <w:color w:val="000000"/>
          <w:sz w:val="19"/>
          <w:szCs w:val="19"/>
        </w:rPr>
        <w:t xml:space="preserve"> </w:t>
      </w:r>
      <w:r w:rsidR="00D1672E">
        <w:rPr>
          <w:rFonts w:ascii="Consolas" w:hAnsi="Consolas" w:cs="Consolas"/>
          <w:color w:val="FF0000"/>
          <w:sz w:val="19"/>
          <w:szCs w:val="19"/>
        </w:rPr>
        <w:t>'</w:t>
      </w:r>
      <w:proofErr w:type="spellStart"/>
      <w:r w:rsidR="00D1672E">
        <w:rPr>
          <w:rFonts w:ascii="Consolas" w:hAnsi="Consolas" w:cs="Consolas"/>
          <w:color w:val="FF0000"/>
          <w:sz w:val="19"/>
          <w:szCs w:val="19"/>
        </w:rPr>
        <w:t>awmmfpwwta</w:t>
      </w:r>
      <w:proofErr w:type="spellEnd"/>
      <w:r w:rsidR="00D1672E">
        <w:rPr>
          <w:rFonts w:ascii="Consolas" w:hAnsi="Consolas" w:cs="Consolas"/>
          <w:color w:val="FF0000"/>
          <w:sz w:val="19"/>
          <w:szCs w:val="19"/>
        </w:rPr>
        <w:t>'</w:t>
      </w:r>
    </w:p>
    <w:p w:rsidR="00452A12"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p>
    <w:p w:rsidR="00452A12" w:rsidRPr="00452A12"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452A12">
        <w:rPr>
          <w:rFonts w:cstheme="minorHAnsi"/>
        </w:rPr>
        <w:t>…and that returns</w:t>
      </w:r>
      <w:r>
        <w:rPr>
          <w:rFonts w:cstheme="minorHAnsi"/>
        </w:rPr>
        <w:t xml:space="preserve"> no rows of data as shown in the screen shot below (you can look in the 8 rows of output above and can see there is no data for these two values).</w:t>
      </w:r>
    </w:p>
    <w:p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p>
    <w:p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2D317955" wp14:editId="1F169292">
            <wp:extent cx="53340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828675"/>
                    </a:xfrm>
                    <a:prstGeom prst="rect">
                      <a:avLst/>
                    </a:prstGeom>
                  </pic:spPr>
                </pic:pic>
              </a:graphicData>
            </a:graphic>
          </wp:inline>
        </w:drawing>
      </w:r>
    </w:p>
    <w:p w:rsidR="001F006F" w:rsidRDefault="001F006F"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lastRenderedPageBreak/>
        <w:t xml:space="preserve">Therefore, the </w:t>
      </w:r>
      <w:proofErr w:type="spellStart"/>
      <w:r>
        <w:rPr>
          <w:rFonts w:cstheme="minorHAnsi"/>
          <w:color w:val="000000"/>
        </w:rPr>
        <w:t>PrimaryConstraint</w:t>
      </w:r>
      <w:proofErr w:type="spellEnd"/>
      <w:r>
        <w:rPr>
          <w:rFonts w:cstheme="minorHAnsi"/>
          <w:color w:val="000000"/>
        </w:rPr>
        <w:t xml:space="preserve"> and </w:t>
      </w:r>
      <w:proofErr w:type="spellStart"/>
      <w:r>
        <w:rPr>
          <w:rFonts w:cstheme="minorHAnsi"/>
          <w:color w:val="000000"/>
        </w:rPr>
        <w:t>SecondaryConstraint</w:t>
      </w:r>
      <w:proofErr w:type="spellEnd"/>
      <w:r>
        <w:rPr>
          <w:rFonts w:cstheme="minorHAnsi"/>
          <w:color w:val="000000"/>
        </w:rPr>
        <w:t xml:space="preserve"> values are zero-length strings.  In code, this is represented as:</w:t>
      </w:r>
    </w:p>
    <w:p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52A12" w:rsidRDefault="00452A12" w:rsidP="00452A1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aggParms.PrimaryConstraint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[0];</w:t>
      </w:r>
    </w:p>
    <w:p w:rsidR="001F006F" w:rsidRPr="00452A12" w:rsidRDefault="00452A12" w:rsidP="00452A1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aggParms.SecondaryConstraint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[0];</w:t>
      </w:r>
    </w:p>
    <w:p w:rsidR="001F006F" w:rsidRDefault="001F006F"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52A12" w:rsidRP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We go back from this method </w:t>
      </w:r>
      <w:r w:rsidRPr="00452A12">
        <w:rPr>
          <w:rFonts w:cstheme="minorHAnsi"/>
          <w:color w:val="000000"/>
        </w:rPr>
        <w:t xml:space="preserve">to the </w:t>
      </w:r>
      <w:r w:rsidRPr="00452A12">
        <w:rPr>
          <w:rFonts w:cstheme="minorHAnsi"/>
          <w:b/>
          <w:color w:val="000000"/>
        </w:rPr>
        <w:t>DeriveAggAtts</w:t>
      </w:r>
      <w:r w:rsidRPr="00452A12">
        <w:rPr>
          <w:rFonts w:cstheme="minorHAnsi"/>
          <w:color w:val="000000"/>
        </w:rPr>
        <w:t>() method.</w:t>
      </w:r>
      <w:r w:rsidR="005C22B4">
        <w:rPr>
          <w:rFonts w:cstheme="minorHAnsi"/>
          <w:color w:val="000000"/>
        </w:rPr>
        <w:t xml:space="preserve">  We still need to call the </w:t>
      </w:r>
      <w:r w:rsidR="005C22B4" w:rsidRPr="005C22B4">
        <w:rPr>
          <w:rFonts w:cstheme="minorHAnsi"/>
          <w:color w:val="000000"/>
        </w:rPr>
        <w:t>SDVEngineUtilities.RunAggregation() method which is in a for loop.</w:t>
      </w:r>
      <w:r w:rsidR="005C22B4">
        <w:rPr>
          <w:rFonts w:cstheme="minorHAnsi"/>
          <w:color w:val="000000"/>
        </w:rPr>
        <w:t xml:space="preserve">  But before that, let’s deal with a flag we need to set to true or false based on the muaggatt spec’s output above.  We need to find out the value for </w:t>
      </w:r>
      <w:proofErr w:type="spellStart"/>
      <w:r w:rsidR="005C22B4">
        <w:rPr>
          <w:rFonts w:cstheme="minorHAnsi"/>
          <w:color w:val="000000"/>
        </w:rPr>
        <w:t>reportmupercent</w:t>
      </w:r>
      <w:proofErr w:type="spellEnd"/>
      <w:r w:rsidR="005C22B4">
        <w:rPr>
          <w:rFonts w:cstheme="minorHAnsi"/>
          <w:color w:val="000000"/>
        </w:rPr>
        <w:t xml:space="preserve">.  Looking at the first row of data in the 36 rows of output, this value is </w:t>
      </w:r>
      <w:r w:rsidR="00D16FF0">
        <w:rPr>
          <w:rFonts w:cstheme="minorHAnsi"/>
          <w:color w:val="000000"/>
        </w:rPr>
        <w:t>0</w:t>
      </w:r>
      <w:r w:rsidR="005C22B4">
        <w:rPr>
          <w:rFonts w:cstheme="minorHAnsi"/>
          <w:color w:val="000000"/>
        </w:rPr>
        <w:t xml:space="preserve">.  </w:t>
      </w:r>
    </w:p>
    <w:p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5C22B4" w:rsidRDefault="00D16FF0"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7EAF0198" wp14:editId="741A185F">
            <wp:extent cx="1085850" cy="35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5850" cy="352425"/>
                    </a:xfrm>
                    <a:prstGeom prst="rect">
                      <a:avLst/>
                    </a:prstGeom>
                  </pic:spPr>
                </pic:pic>
              </a:graphicData>
            </a:graphic>
          </wp:inline>
        </w:drawing>
      </w:r>
    </w:p>
    <w:p w:rsidR="005C22B4" w:rsidRDefault="005C22B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 flag’s name in the code is called “</w:t>
      </w:r>
      <w:proofErr w:type="spellStart"/>
      <w:r>
        <w:rPr>
          <w:rFonts w:cstheme="minorHAnsi"/>
          <w:color w:val="000000"/>
        </w:rPr>
        <w:t>reportMuPct</w:t>
      </w:r>
      <w:proofErr w:type="spellEnd"/>
      <w:r>
        <w:rPr>
          <w:rFonts w:cstheme="minorHAnsi"/>
          <w:color w:val="000000"/>
        </w:rPr>
        <w:t>”.  The code logic states that if the “</w:t>
      </w:r>
      <w:proofErr w:type="spellStart"/>
      <w:r>
        <w:rPr>
          <w:rFonts w:cstheme="minorHAnsi"/>
          <w:color w:val="000000"/>
        </w:rPr>
        <w:t>reportmupercent</w:t>
      </w:r>
      <w:proofErr w:type="spellEnd"/>
      <w:r>
        <w:rPr>
          <w:rFonts w:cstheme="minorHAnsi"/>
          <w:color w:val="000000"/>
        </w:rPr>
        <w:t>” value is 0 or NULL then we set the flag “</w:t>
      </w:r>
      <w:proofErr w:type="spellStart"/>
      <w:r>
        <w:rPr>
          <w:rFonts w:cstheme="minorHAnsi"/>
          <w:color w:val="000000"/>
        </w:rPr>
        <w:t>reportMuPct</w:t>
      </w:r>
      <w:proofErr w:type="spellEnd"/>
      <w:r>
        <w:rPr>
          <w:rFonts w:cstheme="minorHAnsi"/>
          <w:color w:val="000000"/>
        </w:rPr>
        <w:t>” to false.  If “</w:t>
      </w:r>
      <w:proofErr w:type="spellStart"/>
      <w:r>
        <w:rPr>
          <w:rFonts w:cstheme="minorHAnsi"/>
          <w:color w:val="000000"/>
        </w:rPr>
        <w:t>reportmupercent</w:t>
      </w:r>
      <w:proofErr w:type="spellEnd"/>
      <w:r>
        <w:rPr>
          <w:rFonts w:cstheme="minorHAnsi"/>
          <w:color w:val="000000"/>
        </w:rPr>
        <w:t>” is set to the value of 1, we set “</w:t>
      </w:r>
      <w:proofErr w:type="spellStart"/>
      <w:r>
        <w:rPr>
          <w:rFonts w:cstheme="minorHAnsi"/>
          <w:color w:val="000000"/>
        </w:rPr>
        <w:t>reportMuPct</w:t>
      </w:r>
      <w:proofErr w:type="spellEnd"/>
      <w:r>
        <w:rPr>
          <w:rFonts w:cstheme="minorHAnsi"/>
          <w:color w:val="000000"/>
        </w:rPr>
        <w:t xml:space="preserve">” to true.  In our case, as shown above, </w:t>
      </w:r>
      <w:proofErr w:type="spellStart"/>
      <w:r>
        <w:rPr>
          <w:rFonts w:cstheme="minorHAnsi"/>
          <w:color w:val="000000"/>
        </w:rPr>
        <w:t>reportmupercent’s</w:t>
      </w:r>
      <w:proofErr w:type="spellEnd"/>
      <w:r>
        <w:rPr>
          <w:rFonts w:cstheme="minorHAnsi"/>
          <w:color w:val="000000"/>
        </w:rPr>
        <w:t xml:space="preserve"> value is zero, so “</w:t>
      </w:r>
      <w:proofErr w:type="spellStart"/>
      <w:r>
        <w:rPr>
          <w:rFonts w:cstheme="minorHAnsi"/>
          <w:color w:val="000000"/>
        </w:rPr>
        <w:t>reportMuPct</w:t>
      </w:r>
      <w:proofErr w:type="spellEnd"/>
      <w:r>
        <w:rPr>
          <w:rFonts w:cstheme="minorHAnsi"/>
          <w:color w:val="000000"/>
        </w:rPr>
        <w:t>” is set to false.  We will need this later for some processing.</w:t>
      </w:r>
    </w:p>
    <w:p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146D72" w:rsidRDefault="002B566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Next in the code is a </w:t>
      </w:r>
      <w:r w:rsidR="00C05293">
        <w:rPr>
          <w:rFonts w:cstheme="minorHAnsi"/>
          <w:color w:val="000000"/>
        </w:rPr>
        <w:t>“</w:t>
      </w:r>
      <w:r>
        <w:rPr>
          <w:rFonts w:cstheme="minorHAnsi"/>
          <w:color w:val="000000"/>
        </w:rPr>
        <w:t>for loop</w:t>
      </w:r>
      <w:r w:rsidR="00C05293">
        <w:rPr>
          <w:rFonts w:cstheme="minorHAnsi"/>
          <w:color w:val="000000"/>
        </w:rPr>
        <w:t>”</w:t>
      </w:r>
      <w:r>
        <w:rPr>
          <w:rFonts w:cstheme="minorHAnsi"/>
          <w:color w:val="000000"/>
        </w:rPr>
        <w:t>, used to go through all the rows in our “muaggatt DataTable”.</w:t>
      </w:r>
      <w:r w:rsidR="009A040C">
        <w:rPr>
          <w:rFonts w:cstheme="minorHAnsi"/>
          <w:color w:val="000000"/>
        </w:rPr>
        <w:t xml:space="preserve">  Remember that table had 939 rows.</w:t>
      </w:r>
      <w:r w:rsidR="004216DA">
        <w:rPr>
          <w:rFonts w:cstheme="minorHAnsi"/>
          <w:color w:val="000000"/>
        </w:rPr>
        <w:t xml:space="preserve">  Because of the limitations of the SQL “IN” clause, the code goes through the rows with a maximum of 500 rows at a time.  This means the </w:t>
      </w:r>
      <w:r w:rsidR="004D23C8">
        <w:rPr>
          <w:rFonts w:cstheme="minorHAnsi"/>
          <w:color w:val="000000"/>
        </w:rPr>
        <w:t>“</w:t>
      </w:r>
      <w:r w:rsidR="004216DA">
        <w:rPr>
          <w:rFonts w:cstheme="minorHAnsi"/>
          <w:color w:val="000000"/>
        </w:rPr>
        <w:t>mukeys</w:t>
      </w:r>
      <w:r w:rsidR="004D23C8">
        <w:rPr>
          <w:rFonts w:cstheme="minorHAnsi"/>
          <w:color w:val="000000"/>
        </w:rPr>
        <w:t>”</w:t>
      </w:r>
      <w:r w:rsidR="004216DA">
        <w:rPr>
          <w:rFonts w:cstheme="minorHAnsi"/>
          <w:color w:val="000000"/>
        </w:rPr>
        <w:t xml:space="preserve"> array will hold 500 mukey values, </w:t>
      </w:r>
      <w:r w:rsidR="00146D72">
        <w:rPr>
          <w:rFonts w:cstheme="minorHAnsi"/>
          <w:color w:val="000000"/>
        </w:rPr>
        <w:t>“</w:t>
      </w:r>
      <w:r w:rsidR="004216DA">
        <w:rPr>
          <w:rFonts w:cstheme="minorHAnsi"/>
          <w:color w:val="000000"/>
        </w:rPr>
        <w:t>do some processing</w:t>
      </w:r>
      <w:r w:rsidR="00146D72">
        <w:rPr>
          <w:rFonts w:cstheme="minorHAnsi"/>
          <w:color w:val="000000"/>
        </w:rPr>
        <w:t>”</w:t>
      </w:r>
      <w:r w:rsidR="004216DA">
        <w:rPr>
          <w:rFonts w:cstheme="minorHAnsi"/>
          <w:color w:val="000000"/>
        </w:rPr>
        <w:t>, and then when it goes the top of the for loop again, the code will process the rest of the rows which is 939-500 = 439 rows.  So we process 500 rows then process 439 rows.</w:t>
      </w:r>
      <w:r w:rsidR="00146D72">
        <w:rPr>
          <w:rFonts w:cstheme="minorHAnsi"/>
          <w:color w:val="000000"/>
        </w:rPr>
        <w:t xml:space="preserve">  The “do some processing” part is going to be a call to the method </w:t>
      </w:r>
      <w:r w:rsidR="00146D72">
        <w:rPr>
          <w:rFonts w:ascii="Consolas" w:hAnsi="Consolas" w:cs="Consolas"/>
          <w:color w:val="000000"/>
          <w:sz w:val="19"/>
          <w:szCs w:val="19"/>
        </w:rPr>
        <w:t>SDVEngineUtilities.RunAggregation()</w:t>
      </w:r>
      <w:r w:rsidR="00146D72">
        <w:rPr>
          <w:rFonts w:cstheme="minorHAnsi"/>
          <w:color w:val="000000"/>
        </w:rPr>
        <w:t xml:space="preserve"> and then from that method’s Results DataTable output, we will be populating the muaggatt table (our “muaggatt DataTable” referenced above).</w:t>
      </w:r>
    </w:p>
    <w:p w:rsidR="00146D72" w:rsidRDefault="00146D7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FB166B" w:rsidRDefault="004216D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An example of what the first </w:t>
      </w:r>
      <w:r w:rsidR="00C526C3">
        <w:rPr>
          <w:rFonts w:cstheme="minorHAnsi"/>
          <w:color w:val="000000"/>
        </w:rPr>
        <w:t xml:space="preserve">5 </w:t>
      </w:r>
      <w:r>
        <w:rPr>
          <w:rFonts w:cstheme="minorHAnsi"/>
          <w:color w:val="000000"/>
        </w:rPr>
        <w:t xml:space="preserve">values for the first 500 rows will be shown below.  First, let’s capture a screen shot of </w:t>
      </w:r>
      <w:r w:rsidR="0053792B">
        <w:rPr>
          <w:rFonts w:cstheme="minorHAnsi"/>
          <w:color w:val="000000"/>
        </w:rPr>
        <w:t>those</w:t>
      </w:r>
      <w:r>
        <w:rPr>
          <w:rFonts w:cstheme="minorHAnsi"/>
          <w:color w:val="000000"/>
        </w:rPr>
        <w:t xml:space="preserve"> rows here.</w:t>
      </w:r>
    </w:p>
    <w:p w:rsidR="004216DA" w:rsidRDefault="006D6980"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Pr>
          <w:noProof/>
        </w:rPr>
        <w:drawing>
          <wp:inline distT="0" distB="0" distL="0" distR="0" wp14:anchorId="510479A8" wp14:editId="504F8DF0">
            <wp:extent cx="41338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1123950"/>
                    </a:xfrm>
                    <a:prstGeom prst="rect">
                      <a:avLst/>
                    </a:prstGeom>
                  </pic:spPr>
                </pic:pic>
              </a:graphicData>
            </a:graphic>
          </wp:inline>
        </w:drawing>
      </w:r>
    </w:p>
    <w:p w:rsidR="004216DA" w:rsidRDefault="004216D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C526C3" w:rsidRDefault="00C526C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So the first 5 populated values for the “mukeys” array are shown below.</w:t>
      </w:r>
    </w:p>
    <w:p w:rsidR="00C526C3" w:rsidRDefault="00C526C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216DA" w:rsidRDefault="004D5C6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 xml:space="preserve">[0] = </w:t>
      </w:r>
      <w:r w:rsidR="006D6980">
        <w:rPr>
          <w:rFonts w:cstheme="minorHAnsi"/>
          <w:color w:val="000000"/>
        </w:rPr>
        <w:t>64274</w:t>
      </w:r>
    </w:p>
    <w:p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1</w:t>
      </w:r>
      <w:r w:rsidR="004216DA">
        <w:rPr>
          <w:rFonts w:cstheme="minorHAnsi"/>
          <w:color w:val="000000"/>
        </w:rPr>
        <w:t xml:space="preserve">] = </w:t>
      </w:r>
      <w:r w:rsidR="006D6980">
        <w:rPr>
          <w:rFonts w:cstheme="minorHAnsi"/>
          <w:color w:val="000000"/>
        </w:rPr>
        <w:t>64275</w:t>
      </w:r>
    </w:p>
    <w:p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2</w:t>
      </w:r>
      <w:r w:rsidR="004216DA">
        <w:rPr>
          <w:rFonts w:cstheme="minorHAnsi"/>
          <w:color w:val="000000"/>
        </w:rPr>
        <w:t xml:space="preserve">] = </w:t>
      </w:r>
      <w:r w:rsidR="006D6980">
        <w:rPr>
          <w:rFonts w:cstheme="minorHAnsi"/>
          <w:color w:val="000000"/>
        </w:rPr>
        <w:t>64287</w:t>
      </w:r>
    </w:p>
    <w:p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3</w:t>
      </w:r>
      <w:r w:rsidR="004216DA">
        <w:rPr>
          <w:rFonts w:cstheme="minorHAnsi"/>
          <w:color w:val="000000"/>
        </w:rPr>
        <w:t xml:space="preserve">] = </w:t>
      </w:r>
      <w:r w:rsidR="006D6980">
        <w:rPr>
          <w:rFonts w:cstheme="minorHAnsi"/>
          <w:color w:val="000000"/>
        </w:rPr>
        <w:t>64288</w:t>
      </w:r>
    </w:p>
    <w:p w:rsidR="006D6980" w:rsidRDefault="006D6980" w:rsidP="006D6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mukeys[4] = 64324</w:t>
      </w:r>
    </w:p>
    <w:p w:rsidR="002B566D" w:rsidRDefault="002B566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2B566D" w:rsidRDefault="004261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lastRenderedPageBreak/>
        <w:t>This mukeys array will be passed as a parameter (as input) to the method SDVEngineUtilities.RunAggregation().</w:t>
      </w:r>
    </w:p>
    <w:p w:rsidR="004261D2" w:rsidRDefault="004261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261D2"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In fact, that method is called next in the code as shown below:</w:t>
      </w:r>
    </w:p>
    <w:p w:rsidR="00D16AE1"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Pr>
          <w:rFonts w:ascii="Consolas" w:hAnsi="Consolas" w:cs="Consolas"/>
          <w:color w:val="000000"/>
          <w:sz w:val="19"/>
          <w:szCs w:val="19"/>
        </w:rPr>
        <w:t>DataSet aggs = SDVEngineUtilities.RunAggregation(_sdmDB.Connection, SDVEngineUtilities.SDVDatabaseModel.SoilDataMart, _sdvAttributes, aggParms, mukeys);</w:t>
      </w:r>
    </w:p>
    <w:p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16AE1" w:rsidRDefault="0083753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 parameters for the method SDVEngineUtilities.RunAggregation</w:t>
      </w:r>
      <w:r w:rsidR="00C72338">
        <w:rPr>
          <w:rFonts w:cstheme="minorHAnsi"/>
          <w:color w:val="000000"/>
        </w:rPr>
        <w:t>()</w:t>
      </w:r>
      <w:r>
        <w:rPr>
          <w:rFonts w:cstheme="minorHAnsi"/>
          <w:color w:val="000000"/>
        </w:rPr>
        <w:t xml:space="preserve"> have already been populated by previous code and explained in this document, </w:t>
      </w:r>
      <w:r w:rsidRPr="00837534">
        <w:rPr>
          <w:rFonts w:cstheme="minorHAnsi"/>
          <w:color w:val="000000"/>
        </w:rPr>
        <w:t xml:space="preserve">namely _sdvAttributes, aggParms, </w:t>
      </w:r>
      <w:r>
        <w:rPr>
          <w:rFonts w:cstheme="minorHAnsi"/>
          <w:color w:val="000000"/>
        </w:rPr>
        <w:t xml:space="preserve">and </w:t>
      </w:r>
      <w:r w:rsidRPr="00837534">
        <w:rPr>
          <w:rFonts w:cstheme="minorHAnsi"/>
          <w:color w:val="000000"/>
        </w:rPr>
        <w:t>mukeys</w:t>
      </w:r>
      <w:r>
        <w:rPr>
          <w:rFonts w:cstheme="minorHAnsi"/>
          <w:color w:val="000000"/>
        </w:rPr>
        <w:t>.</w:t>
      </w:r>
      <w:r w:rsidR="000E354E">
        <w:rPr>
          <w:rFonts w:cstheme="minorHAnsi"/>
          <w:color w:val="000000"/>
        </w:rPr>
        <w:t xml:space="preserve">  The first two parameters specify that we are using the SDMOnline database and the </w:t>
      </w:r>
      <w:proofErr w:type="spellStart"/>
      <w:r w:rsidR="000E354E">
        <w:rPr>
          <w:rFonts w:cstheme="minorHAnsi"/>
          <w:color w:val="000000"/>
        </w:rPr>
        <w:t>SoilDataMart</w:t>
      </w:r>
      <w:proofErr w:type="spellEnd"/>
      <w:r w:rsidR="000E354E">
        <w:rPr>
          <w:rFonts w:cstheme="minorHAnsi"/>
          <w:color w:val="000000"/>
        </w:rPr>
        <w:t xml:space="preserve"> data model.  </w:t>
      </w:r>
      <w:r>
        <w:rPr>
          <w:rFonts w:cstheme="minorHAnsi"/>
          <w:color w:val="000000"/>
        </w:rPr>
        <w:t xml:space="preserve">  </w:t>
      </w:r>
    </w:p>
    <w:p w:rsidR="00D16AE1"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B84679" w:rsidRDefault="00B846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color w:val="000000"/>
        </w:rPr>
        <w:t xml:space="preserve">Where is </w:t>
      </w:r>
      <w:r w:rsidR="00AF4AEB">
        <w:rPr>
          <w:rFonts w:cstheme="minorHAnsi"/>
          <w:color w:val="000000"/>
        </w:rPr>
        <w:t xml:space="preserve">the method </w:t>
      </w:r>
      <w:r>
        <w:rPr>
          <w:rFonts w:cstheme="minorHAnsi"/>
          <w:color w:val="000000"/>
        </w:rPr>
        <w:t xml:space="preserve">SDVEngineUtilities.RunAggregation()?  In the SoilDataManagerService solution, it is located at </w:t>
      </w:r>
      <w:r w:rsidRPr="00B84679">
        <w:rPr>
          <w:rFonts w:cstheme="minorHAnsi"/>
        </w:rPr>
        <w:t>C:\SoilDataManagerService_Folder\trunk\Dependencies\SDV\</w:t>
      </w:r>
    </w:p>
    <w:p w:rsidR="00B84679" w:rsidRDefault="00B846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B84679">
        <w:rPr>
          <w:rFonts w:cstheme="minorHAnsi"/>
        </w:rPr>
        <w:t>GOV.USDA.NRCS.SoilDataViewer.SDVEngine.dll</w:t>
      </w:r>
      <w:r>
        <w:rPr>
          <w:rFonts w:cstheme="minorHAnsi"/>
        </w:rPr>
        <w:t xml:space="preserve">.  The </w:t>
      </w:r>
      <w:proofErr w:type="spellStart"/>
      <w:r>
        <w:rPr>
          <w:rFonts w:cstheme="minorHAnsi"/>
        </w:rPr>
        <w:t>SDVEngine</w:t>
      </w:r>
      <w:proofErr w:type="spellEnd"/>
      <w:r>
        <w:rPr>
          <w:rFonts w:cstheme="minorHAnsi"/>
        </w:rPr>
        <w:t xml:space="preserve"> DLL is being used.  This means to see the actual code we need to open the </w:t>
      </w:r>
      <w:proofErr w:type="spellStart"/>
      <w:r>
        <w:rPr>
          <w:rFonts w:cstheme="minorHAnsi"/>
        </w:rPr>
        <w:t>SDVEngine</w:t>
      </w:r>
      <w:proofErr w:type="spellEnd"/>
      <w:r>
        <w:rPr>
          <w:rFonts w:cstheme="minorHAnsi"/>
        </w:rPr>
        <w:t xml:space="preserve"> solution </w:t>
      </w:r>
      <w:r w:rsidR="00AD6BA8">
        <w:rPr>
          <w:rFonts w:cstheme="minorHAnsi"/>
        </w:rPr>
        <w:t xml:space="preserve">located at </w:t>
      </w:r>
      <w:r w:rsidR="00AD6BA8" w:rsidRPr="00AD6BA8">
        <w:rPr>
          <w:rFonts w:cstheme="minorHAnsi"/>
        </w:rPr>
        <w:t>C:\SVN\SDV\SoilDataViewer</w:t>
      </w:r>
      <w:r w:rsidR="00AD6BA8">
        <w:rPr>
          <w:rFonts w:cstheme="minorHAnsi"/>
        </w:rPr>
        <w:t>\</w:t>
      </w:r>
      <w:r w:rsidR="00AD6BA8" w:rsidRPr="00AD6BA8">
        <w:t xml:space="preserve"> </w:t>
      </w:r>
      <w:r w:rsidR="00AD6BA8" w:rsidRPr="00AD6BA8">
        <w:rPr>
          <w:rFonts w:cstheme="minorHAnsi"/>
        </w:rPr>
        <w:t>SDVEngine.sln</w:t>
      </w:r>
      <w:r>
        <w:rPr>
          <w:rFonts w:cstheme="minorHAnsi"/>
        </w:rPr>
        <w:t>.</w:t>
      </w:r>
    </w:p>
    <w:p w:rsidR="00F466D5" w:rsidRDefault="00B84679" w:rsidP="00645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color w:val="000000"/>
        </w:rPr>
        <w:br/>
      </w:r>
      <w:r w:rsidR="005F773F">
        <w:rPr>
          <w:rStyle w:val="wikicontent"/>
        </w:rPr>
        <w:t xml:space="preserve">The SDVEngineUtilities.RunAggregation constructs queries on the fly based upon input parameters and </w:t>
      </w:r>
      <w:proofErr w:type="spellStart"/>
      <w:r w:rsidR="005F773F">
        <w:rPr>
          <w:rStyle w:val="wikicontent"/>
        </w:rPr>
        <w:t>mapunit</w:t>
      </w:r>
      <w:proofErr w:type="spellEnd"/>
      <w:r w:rsidR="005F773F">
        <w:rPr>
          <w:rStyle w:val="wikicontent"/>
        </w:rPr>
        <w:t xml:space="preserve"> data</w:t>
      </w:r>
      <w:r w:rsidR="000E354E">
        <w:rPr>
          <w:rStyle w:val="wikicontent"/>
        </w:rPr>
        <w:t>.</w:t>
      </w:r>
      <w:r w:rsidR="00376A89">
        <w:rPr>
          <w:rStyle w:val="wikicontent"/>
        </w:rPr>
        <w:br/>
      </w:r>
      <w:r w:rsidR="00376A89">
        <w:rPr>
          <w:rStyle w:val="wikicontent"/>
        </w:rPr>
        <w:br/>
      </w:r>
      <w:r w:rsidR="00F466D5">
        <w:rPr>
          <w:rFonts w:cstheme="minorHAnsi"/>
        </w:rPr>
        <w:t>In file “</w:t>
      </w:r>
      <w:r w:rsidR="00F466D5" w:rsidRPr="00F466D5">
        <w:rPr>
          <w:rFonts w:cstheme="minorHAnsi"/>
        </w:rPr>
        <w:t>C:\SVN\SDV\</w:t>
      </w:r>
      <w:proofErr w:type="spellStart"/>
      <w:r w:rsidR="00F466D5" w:rsidRPr="00F466D5">
        <w:rPr>
          <w:rFonts w:cstheme="minorHAnsi"/>
        </w:rPr>
        <w:t>SoilDataViewer</w:t>
      </w:r>
      <w:proofErr w:type="spellEnd"/>
      <w:r w:rsidR="00F466D5" w:rsidRPr="00F466D5">
        <w:rPr>
          <w:rFonts w:cstheme="minorHAnsi"/>
        </w:rPr>
        <w:t>\</w:t>
      </w:r>
      <w:proofErr w:type="spellStart"/>
      <w:r w:rsidR="00F466D5" w:rsidRPr="00F466D5">
        <w:rPr>
          <w:rFonts w:cstheme="minorHAnsi"/>
        </w:rPr>
        <w:t>SDVEngine</w:t>
      </w:r>
      <w:proofErr w:type="spellEnd"/>
      <w:r w:rsidR="00F466D5" w:rsidRPr="00F466D5">
        <w:rPr>
          <w:rFonts w:cstheme="minorHAnsi"/>
        </w:rPr>
        <w:t>\</w:t>
      </w:r>
      <w:proofErr w:type="spellStart"/>
      <w:r w:rsidR="00F466D5" w:rsidRPr="00F466D5">
        <w:rPr>
          <w:rFonts w:cstheme="minorHAnsi"/>
        </w:rPr>
        <w:t>clsSDVEngine.cs</w:t>
      </w:r>
      <w:proofErr w:type="spellEnd"/>
      <w:r w:rsidR="00F466D5">
        <w:rPr>
          <w:rFonts w:cstheme="minorHAnsi"/>
        </w:rPr>
        <w:t xml:space="preserve">” lines 733 through 752 contain the </w:t>
      </w:r>
      <w:proofErr w:type="spellStart"/>
      <w:r w:rsidR="00F466D5">
        <w:rPr>
          <w:rFonts w:cstheme="minorHAnsi"/>
        </w:rPr>
        <w:t>RunAggregation</w:t>
      </w:r>
      <w:proofErr w:type="spellEnd"/>
      <w:r w:rsidR="00F466D5">
        <w:rPr>
          <w:rFonts w:cstheme="minorHAnsi"/>
        </w:rPr>
        <w:t>() method.</w:t>
      </w:r>
      <w:r w:rsidR="000460B7">
        <w:rPr>
          <w:rFonts w:cstheme="minorHAnsi"/>
        </w:rPr>
        <w:t xml:space="preserve">  The code “!=” is read as “not equals”. </w:t>
      </w:r>
      <w:r w:rsidR="000460B7">
        <w:rPr>
          <w:rFonts w:cstheme="minorHAnsi"/>
        </w:rPr>
        <w:br/>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This is the one that </w:t>
      </w:r>
      <w:proofErr w:type="gramStart"/>
      <w:r>
        <w:rPr>
          <w:rFonts w:ascii="Consolas" w:hAnsi="Consolas" w:cs="Consolas"/>
          <w:color w:val="008000"/>
          <w:sz w:val="19"/>
          <w:szCs w:val="19"/>
        </w:rPr>
        <w:t>actually does</w:t>
      </w:r>
      <w:proofErr w:type="gramEnd"/>
      <w:r>
        <w:rPr>
          <w:rFonts w:ascii="Consolas" w:hAnsi="Consolas" w:cs="Consolas"/>
          <w:color w:val="008000"/>
          <w:sz w:val="19"/>
          <w:szCs w:val="19"/>
        </w:rPr>
        <w:t xml:space="preserve"> the work.</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RunAggregation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SDVDatabaseModel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SDVAggregationParameters</w:t>
      </w:r>
      <w:proofErr w:type="spellEnd"/>
      <w:r>
        <w:rPr>
          <w:rFonts w:ascii="Consolas" w:hAnsi="Consolas" w:cs="Consolas"/>
          <w:color w:val="000000"/>
          <w:sz w:val="19"/>
          <w:szCs w:val="19"/>
        </w:rPr>
        <w:t xml:space="preserve"> AP,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 xml:space="preserve">) </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DataSet         ds = </w:t>
      </w:r>
      <w:r>
        <w:rPr>
          <w:rFonts w:ascii="Consolas" w:hAnsi="Consolas" w:cs="Consolas"/>
          <w:color w:val="0000FF"/>
          <w:sz w:val="19"/>
          <w:szCs w:val="19"/>
        </w:rPr>
        <w:t>null</w:t>
      </w:r>
      <w:r>
        <w:rPr>
          <w:rFonts w:ascii="Consolas" w:hAnsi="Consolas" w:cs="Consolas"/>
          <w:color w:val="000000"/>
          <w:sz w:val="19"/>
          <w:szCs w:val="19"/>
        </w:rPr>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FetchData</w:t>
      </w:r>
      <w:proofErr w:type="spellEnd"/>
      <w:r>
        <w:rPr>
          <w:rFonts w:ascii="Consolas" w:hAnsi="Consolas" w:cs="Consolas"/>
          <w:color w:val="000000"/>
          <w:sz w:val="19"/>
          <w:szCs w:val="19"/>
        </w:rPr>
        <w:t>(</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InitiallyAggregateData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ReduceMultiples</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AP.InterpretNullsAsZero</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 xml:space="preserve">) ds = </w:t>
      </w:r>
      <w:proofErr w:type="spellStart"/>
      <w:r>
        <w:rPr>
          <w:rFonts w:ascii="Consolas" w:hAnsi="Consolas" w:cs="Consolas"/>
          <w:color w:val="000000"/>
          <w:sz w:val="19"/>
          <w:szCs w:val="19"/>
        </w:rPr>
        <w:t>ConvertNullsToZeros</w:t>
      </w:r>
      <w:proofErr w:type="spellEnd"/>
      <w:r>
        <w:rPr>
          <w:rFonts w:ascii="Consolas" w:hAnsi="Consolas" w:cs="Consolas"/>
          <w:color w:val="000000"/>
          <w:sz w:val="19"/>
          <w:szCs w:val="19"/>
        </w:rPr>
        <w:t>(ds);</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AP);</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FinishForDisplay</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ds.Dispose</w:t>
      </w:r>
      <w:proofErr w:type="spellEnd"/>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"ERROR: Unable to perform aggregation."</w:t>
      </w:r>
      <w:r>
        <w:rPr>
          <w:rFonts w:ascii="Consolas" w:hAnsi="Consolas" w:cs="Consolas"/>
          <w:color w:val="000000"/>
          <w:sz w:val="19"/>
          <w:szCs w:val="19"/>
        </w:rPr>
        <w:t>, ex);</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ds;</w:t>
      </w:r>
    </w:p>
    <w:p w:rsidR="00F466D5" w:rsidRDefault="00F466D5"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15244" w:rsidRDefault="004E115C"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sidR="009767EF">
        <w:rPr>
          <w:rFonts w:cstheme="minorHAnsi"/>
          <w:color w:val="000000"/>
        </w:rPr>
        <w:t xml:space="preserve">After </w:t>
      </w:r>
      <w:proofErr w:type="spellStart"/>
      <w:r w:rsidR="00D7109A">
        <w:rPr>
          <w:rFonts w:cstheme="minorHAnsi"/>
          <w:color w:val="000000"/>
        </w:rPr>
        <w:t>RunAggregation</w:t>
      </w:r>
      <w:proofErr w:type="spellEnd"/>
      <w:r w:rsidR="00D7109A">
        <w:rPr>
          <w:rFonts w:cstheme="minorHAnsi"/>
          <w:color w:val="000000"/>
        </w:rPr>
        <w:t>() is done with its work, it returns a DataSet</w:t>
      </w:r>
      <w:r w:rsidR="00FD4549">
        <w:rPr>
          <w:rFonts w:cstheme="minorHAnsi"/>
          <w:color w:val="000000"/>
        </w:rPr>
        <w:t xml:space="preserve"> to the method </w:t>
      </w:r>
      <w:proofErr w:type="spellStart"/>
      <w:r w:rsidR="00FD4549">
        <w:rPr>
          <w:rFonts w:cstheme="minorHAnsi"/>
          <w:color w:val="000000"/>
        </w:rPr>
        <w:t>DeriveAggAtt</w:t>
      </w:r>
      <w:proofErr w:type="spellEnd"/>
      <w:r w:rsidR="00FD4549">
        <w:rPr>
          <w:rFonts w:cstheme="minorHAnsi"/>
          <w:color w:val="000000"/>
        </w:rPr>
        <w:t>()</w:t>
      </w:r>
      <w:r w:rsidR="00D7109A">
        <w:rPr>
          <w:rFonts w:cstheme="minorHAnsi"/>
          <w:color w:val="000000"/>
        </w:rPr>
        <w:t>, and the code in the DeriveAggAtts() method runs.  This code is shown below.</w:t>
      </w:r>
      <w:r w:rsidR="00AB10AA">
        <w:rPr>
          <w:rFonts w:cstheme="minorHAnsi"/>
          <w:color w:val="000000"/>
        </w:rPr>
        <w:t xml:space="preserve">  The “Results” </w:t>
      </w:r>
      <w:proofErr w:type="spellStart"/>
      <w:r w:rsidR="00AB10AA">
        <w:rPr>
          <w:rFonts w:cstheme="minorHAnsi"/>
          <w:color w:val="000000"/>
        </w:rPr>
        <w:t>DataTable</w:t>
      </w:r>
      <w:proofErr w:type="spellEnd"/>
      <w:r w:rsidR="00AB10AA">
        <w:rPr>
          <w:rFonts w:cstheme="minorHAnsi"/>
          <w:color w:val="000000"/>
        </w:rPr>
        <w:t xml:space="preserve"> retrieved from </w:t>
      </w:r>
      <w:proofErr w:type="spellStart"/>
      <w:r w:rsidR="00AB10AA">
        <w:rPr>
          <w:rFonts w:cstheme="minorHAnsi"/>
          <w:color w:val="000000"/>
        </w:rPr>
        <w:t>RunAggregation</w:t>
      </w:r>
      <w:proofErr w:type="spellEnd"/>
      <w:r w:rsidR="00AB10AA">
        <w:rPr>
          <w:rFonts w:cstheme="minorHAnsi"/>
          <w:color w:val="000000"/>
        </w:rPr>
        <w:t>() is returned and used for the rest of the processing.</w:t>
      </w:r>
    </w:p>
    <w:p w:rsidR="00D7109A" w:rsidRDefault="00D7109A"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roofErr w:type="spellStart"/>
      <w:r w:rsidRPr="00AB10AA">
        <w:rPr>
          <w:rFonts w:ascii="Consolas" w:hAnsi="Consolas" w:cstheme="minorHAnsi"/>
          <w:color w:val="000000"/>
          <w:sz w:val="19"/>
          <w:szCs w:val="19"/>
        </w:rPr>
        <w:t>DataTable</w:t>
      </w:r>
      <w:proofErr w:type="spellEnd"/>
      <w:r w:rsidRPr="00AB10AA">
        <w:rPr>
          <w:rFonts w:ascii="Consolas" w:hAnsi="Consolas" w:cstheme="minorHAnsi"/>
          <w:color w:val="000000"/>
          <w:sz w:val="19"/>
          <w:szCs w:val="19"/>
        </w:rPr>
        <w:t xml:space="preserve"> results = </w:t>
      </w:r>
      <w:proofErr w:type="spellStart"/>
      <w:r w:rsidRPr="00AB10AA">
        <w:rPr>
          <w:rFonts w:ascii="Consolas" w:hAnsi="Consolas" w:cstheme="minorHAnsi"/>
          <w:color w:val="000000"/>
          <w:sz w:val="19"/>
          <w:szCs w:val="19"/>
        </w:rPr>
        <w:t>aggs.Tables</w:t>
      </w:r>
      <w:proofErr w:type="spellEnd"/>
      <w:r w:rsidRPr="00AB10AA">
        <w:rPr>
          <w:rFonts w:ascii="Consolas" w:hAnsi="Consolas" w:cstheme="minorHAnsi"/>
          <w:color w:val="000000"/>
          <w:sz w:val="19"/>
          <w:szCs w:val="19"/>
        </w:rPr>
        <w:t>["Results"];</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string </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specs["</w:t>
      </w:r>
      <w:proofErr w:type="spellStart"/>
      <w:r w:rsidRPr="00AB10AA">
        <w:rPr>
          <w:rFonts w:ascii="Consolas" w:hAnsi="Consolas" w:cstheme="minorHAnsi"/>
          <w:color w:val="000000"/>
          <w:sz w:val="19"/>
          <w:szCs w:val="19"/>
        </w:rPr>
        <w:t>ColumnPhysicalName</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ToString</w:t>
      </w:r>
      <w:proofErr w:type="spellEnd"/>
      <w:r w:rsidRPr="00AB10AA">
        <w:rPr>
          <w:rFonts w:ascii="Consolas" w:hAnsi="Consolas" w:cstheme="minorHAnsi"/>
          <w:color w:val="000000"/>
          <w:sz w:val="19"/>
          <w:szCs w:val="19"/>
        </w:rPr>
        <w:t>();</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lastRenderedPageBreak/>
        <w:t>foreach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row in </w:t>
      </w:r>
      <w:proofErr w:type="spellStart"/>
      <w:r w:rsidRPr="00AB10AA">
        <w:rPr>
          <w:rFonts w:ascii="Consolas" w:hAnsi="Consolas" w:cstheme="minorHAnsi"/>
          <w:color w:val="000000"/>
          <w:sz w:val="19"/>
          <w:szCs w:val="19"/>
        </w:rPr>
        <w:t>results.Rows</w:t>
      </w:r>
      <w:proofErr w:type="spellEnd"/>
      <w:r w:rsidRPr="00AB10AA">
        <w:rPr>
          <w:rFonts w:ascii="Consolas" w:hAnsi="Consolas" w:cstheme="minorHAnsi"/>
          <w:color w:val="000000"/>
          <w:sz w:val="19"/>
          <w:szCs w:val="19"/>
        </w:rPr>
        <w:t>)</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muaggatt.Select</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row["mukey"] + "'");</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if (</w:t>
      </w:r>
      <w:proofErr w:type="spellStart"/>
      <w:r w:rsidRPr="00AB10AA">
        <w:rPr>
          <w:rFonts w:ascii="Consolas" w:hAnsi="Consolas" w:cstheme="minorHAnsi"/>
          <w:color w:val="000000"/>
          <w:sz w:val="19"/>
          <w:szCs w:val="19"/>
        </w:rPr>
        <w:t>muaggattRow.Length</w:t>
      </w:r>
      <w:proofErr w:type="spellEnd"/>
      <w:r w:rsidRPr="00AB10AA">
        <w:rPr>
          <w:rFonts w:ascii="Consolas" w:hAnsi="Consolas" w:cstheme="minorHAnsi"/>
          <w:color w:val="000000"/>
          <w:sz w:val="19"/>
          <w:szCs w:val="19"/>
        </w:rPr>
        <w:t xml:space="preserve"> &gt; 0)</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[0][</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reportMuPct</w:t>
      </w:r>
      <w:proofErr w:type="spellEnd"/>
      <w:r w:rsidRPr="00AB10AA">
        <w:rPr>
          <w:rFonts w:ascii="Consolas" w:hAnsi="Consolas" w:cstheme="minorHAnsi"/>
          <w:color w:val="000000"/>
          <w:sz w:val="19"/>
          <w:szCs w:val="19"/>
        </w:rPr>
        <w:t xml:space="preserve"> ? row["</w:t>
      </w:r>
      <w:proofErr w:type="spellStart"/>
      <w:r w:rsidRPr="00AB10AA">
        <w:rPr>
          <w:rFonts w:ascii="Consolas" w:hAnsi="Consolas" w:cstheme="minorHAnsi"/>
          <w:color w:val="000000"/>
          <w:sz w:val="19"/>
          <w:szCs w:val="19"/>
        </w:rPr>
        <w:t>pctofmapunit</w:t>
      </w:r>
      <w:proofErr w:type="spellEnd"/>
      <w:r w:rsidRPr="00AB10AA">
        <w:rPr>
          <w:rFonts w:ascii="Consolas" w:hAnsi="Consolas" w:cstheme="minorHAnsi"/>
          <w:color w:val="000000"/>
          <w:sz w:val="19"/>
          <w:szCs w:val="19"/>
        </w:rPr>
        <w:t>"] : row["rating"];</w:t>
      </w:r>
    </w:p>
    <w:p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rsidR="00D7109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rsidR="00FD4549" w:rsidRDefault="00FD4549"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rPr>
        <w:br/>
        <w:t xml:space="preserve">&lt;The method </w:t>
      </w:r>
      <w:r w:rsidRPr="00FD4549">
        <w:rPr>
          <w:rFonts w:cstheme="minorHAnsi"/>
          <w:b/>
          <w:color w:val="000000"/>
        </w:rPr>
        <w:t>DeriveAggAtts</w:t>
      </w:r>
      <w:r>
        <w:rPr>
          <w:rFonts w:cstheme="minorHAnsi"/>
          <w:color w:val="000000"/>
        </w:rPr>
        <w:t>() ends here&gt;</w:t>
      </w:r>
      <w:r>
        <w:rPr>
          <w:rFonts w:cstheme="minorHAnsi"/>
          <w:color w:val="000000"/>
        </w:rPr>
        <w:br/>
      </w:r>
    </w:p>
    <w:p w:rsidR="00A15244" w:rsidRDefault="00FD4549"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At this point, the calculation of data into the “muaggatt” table’s columns is complete.  The method DeriveAggAtts() ends and code execution continues in the LoadMuaggatt() method.</w:t>
      </w:r>
      <w:r>
        <w:rPr>
          <w:rFonts w:cstheme="minorHAnsi"/>
          <w:color w:val="000000"/>
        </w:rPr>
        <w:br/>
      </w:r>
      <w:r>
        <w:rPr>
          <w:rFonts w:cstheme="minorHAnsi"/>
          <w:color w:val="000000"/>
        </w:rPr>
        <w:br/>
        <w:t>The LoadMuaggatt() method calls the Stored Procedure “SDMDM_InsertMuaggatt” to load the muaggatt table.</w:t>
      </w:r>
      <w:r w:rsidR="00836B46">
        <w:rPr>
          <w:rFonts w:cstheme="minorHAnsi"/>
          <w:color w:val="000000"/>
        </w:rPr>
        <w:t xml:space="preserve">  The code is shown below.</w:t>
      </w:r>
      <w:r w:rsidR="00836B46">
        <w:rPr>
          <w:rFonts w:cstheme="minorHAnsi"/>
          <w:color w:val="000000"/>
        </w:rPr>
        <w:br/>
      </w:r>
    </w:p>
    <w:p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IList&lt;SqlParameter&gt; parms = new List&lt;SqlParameter&gt;();</w:t>
      </w:r>
    </w:p>
    <w:p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SqlParameter p = new SqlParameter("@DataTable", muaggatt);</w:t>
      </w:r>
    </w:p>
    <w:p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p.TypeName = "MuAggAttTable";</w:t>
      </w:r>
    </w:p>
    <w:p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parms.Add(p);</w:t>
      </w:r>
    </w:p>
    <w:p w:rsidR="00FD4549"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836B46">
        <w:rPr>
          <w:rFonts w:ascii="Consolas" w:hAnsi="Consolas" w:cstheme="minorHAnsi"/>
          <w:color w:val="000000"/>
          <w:sz w:val="19"/>
          <w:szCs w:val="19"/>
        </w:rPr>
        <w:t>_db.ExecuteProcedure("SDMDM_InsertMuaggatt", parms, "Loading Muaggatt table");</w:t>
      </w:r>
      <w:r w:rsidR="002625E4">
        <w:rPr>
          <w:rFonts w:ascii="Consolas" w:hAnsi="Consolas" w:cstheme="minorHAnsi"/>
          <w:color w:val="000000"/>
          <w:sz w:val="19"/>
          <w:szCs w:val="19"/>
        </w:rPr>
        <w:br/>
      </w:r>
      <w:r w:rsidR="002625E4">
        <w:rPr>
          <w:rFonts w:ascii="Consolas" w:hAnsi="Consolas" w:cstheme="minorHAnsi"/>
          <w:color w:val="000000"/>
          <w:sz w:val="19"/>
          <w:szCs w:val="19"/>
        </w:rPr>
        <w:br/>
      </w:r>
      <w:r w:rsidR="002625E4" w:rsidRPr="002625E4">
        <w:rPr>
          <w:rFonts w:cstheme="minorHAnsi"/>
          <w:color w:val="000000"/>
        </w:rPr>
        <w:t>&lt;Main Processing is finished&gt;</w:t>
      </w:r>
    </w:p>
    <w:p w:rsidR="00A95640" w:rsidRDefault="00A95640"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A95640" w:rsidRPr="008F2F0F" w:rsidRDefault="005467FB" w:rsidP="0054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theme="minorHAnsi"/>
          <w:b/>
          <w:color w:val="000000"/>
          <w:u w:val="single"/>
        </w:rPr>
      </w:pPr>
      <w:proofErr w:type="spellStart"/>
      <w:r w:rsidRPr="008F2F0F">
        <w:rPr>
          <w:rFonts w:cstheme="minorHAnsi"/>
          <w:b/>
          <w:color w:val="000000"/>
          <w:u w:val="single"/>
        </w:rPr>
        <w:t>SDVEngine</w:t>
      </w:r>
      <w:proofErr w:type="spellEnd"/>
    </w:p>
    <w:p w:rsidR="005467FB" w:rsidRPr="00D2279B" w:rsidRDefault="005467FB" w:rsidP="0054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As far as the databases that can connect and use </w:t>
      </w:r>
      <w:proofErr w:type="spellStart"/>
      <w:r w:rsidRPr="00D2279B">
        <w:rPr>
          <w:rFonts w:cstheme="minorHAnsi"/>
          <w:color w:val="000000"/>
        </w:rPr>
        <w:t>SDVEngine</w:t>
      </w:r>
      <w:proofErr w:type="spellEnd"/>
      <w:r w:rsidRPr="00D2279B">
        <w:rPr>
          <w:rFonts w:cstheme="minorHAnsi"/>
          <w:color w:val="000000"/>
        </w:rPr>
        <w:t>, they are NASIS (</w:t>
      </w:r>
      <w:proofErr w:type="spellStart"/>
      <w:r w:rsidRPr="00D2279B">
        <w:rPr>
          <w:rFonts w:cstheme="minorHAnsi"/>
          <w:color w:val="000000"/>
        </w:rPr>
        <w:t>nasis</w:t>
      </w:r>
      <w:proofErr w:type="spellEnd"/>
      <w:r w:rsidRPr="00D2279B">
        <w:rPr>
          <w:rFonts w:cstheme="minorHAnsi"/>
          <w:color w:val="000000"/>
        </w:rPr>
        <w:t xml:space="preserve">), </w:t>
      </w:r>
      <w:proofErr w:type="spellStart"/>
      <w:r w:rsidRPr="00D2279B">
        <w:rPr>
          <w:rFonts w:cstheme="minorHAnsi"/>
          <w:color w:val="000000"/>
        </w:rPr>
        <w:t>SoilDataMart</w:t>
      </w:r>
      <w:proofErr w:type="spellEnd"/>
      <w:r w:rsidRPr="00D2279B">
        <w:rPr>
          <w:rFonts w:cstheme="minorHAnsi"/>
          <w:color w:val="000000"/>
        </w:rPr>
        <w:t xml:space="preserve"> (</w:t>
      </w:r>
      <w:proofErr w:type="spellStart"/>
      <w:r w:rsidRPr="00D2279B">
        <w:rPr>
          <w:rFonts w:cstheme="minorHAnsi"/>
          <w:color w:val="000000"/>
        </w:rPr>
        <w:t>sdm</w:t>
      </w:r>
      <w:proofErr w:type="spellEnd"/>
      <w:r w:rsidRPr="00D2279B">
        <w:rPr>
          <w:rFonts w:cstheme="minorHAnsi"/>
          <w:color w:val="000000"/>
        </w:rPr>
        <w:t xml:space="preserve">), </w:t>
      </w:r>
    </w:p>
    <w:p w:rsidR="005467F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Staging (</w:t>
      </w:r>
      <w:proofErr w:type="spellStart"/>
      <w:r w:rsidRPr="00D2279B">
        <w:rPr>
          <w:rFonts w:cstheme="minorHAnsi"/>
          <w:color w:val="000000"/>
        </w:rPr>
        <w:t>sdwstaging</w:t>
      </w:r>
      <w:proofErr w:type="spellEnd"/>
      <w:r w:rsidRPr="00D2279B">
        <w:rPr>
          <w:rFonts w:cstheme="minorHAnsi"/>
          <w:color w:val="000000"/>
        </w:rPr>
        <w:t xml:space="preserve">) and </w:t>
      </w:r>
      <w:proofErr w:type="spellStart"/>
      <w:r w:rsidRPr="00D2279B">
        <w:rPr>
          <w:rFonts w:cstheme="minorHAnsi"/>
          <w:color w:val="000000"/>
        </w:rPr>
        <w:t>MSAccess</w:t>
      </w:r>
      <w:proofErr w:type="spellEnd"/>
      <w:r w:rsidRPr="00D2279B">
        <w:rPr>
          <w:rFonts w:cstheme="minorHAnsi"/>
          <w:color w:val="000000"/>
        </w:rPr>
        <w:t xml:space="preserve"> (e.g. soildb.mdb).</w:t>
      </w:r>
      <w:r>
        <w:rPr>
          <w:rFonts w:cstheme="minorHAnsi"/>
          <w:color w:val="000000"/>
        </w:rPr>
        <w:br/>
      </w:r>
      <w:r>
        <w:rPr>
          <w:rFonts w:cstheme="minorHAnsi"/>
          <w:color w:val="000000"/>
        </w:rPr>
        <w:br/>
        <w:t xml:space="preserve">There is a test project in the </w:t>
      </w:r>
      <w:proofErr w:type="spellStart"/>
      <w:r>
        <w:rPr>
          <w:rFonts w:cstheme="minorHAnsi"/>
          <w:color w:val="000000"/>
        </w:rPr>
        <w:t>SDVEngine</w:t>
      </w:r>
      <w:proofErr w:type="spellEnd"/>
      <w:r>
        <w:rPr>
          <w:rFonts w:cstheme="minorHAnsi"/>
          <w:color w:val="000000"/>
        </w:rPr>
        <w:t xml:space="preserve"> solution called </w:t>
      </w:r>
      <w:proofErr w:type="spellStart"/>
      <w:r>
        <w:rPr>
          <w:rFonts w:cstheme="minorHAnsi"/>
          <w:color w:val="000000"/>
        </w:rPr>
        <w:t>SDVEngineTest</w:t>
      </w:r>
      <w:proofErr w:type="spellEnd"/>
      <w:r>
        <w:rPr>
          <w:rFonts w:cstheme="minorHAnsi"/>
          <w:color w:val="000000"/>
        </w:rPr>
        <w:t xml:space="preserve">.  It uses an input XML file to run the </w:t>
      </w:r>
      <w:proofErr w:type="spellStart"/>
      <w:r>
        <w:rPr>
          <w:rFonts w:cstheme="minorHAnsi"/>
          <w:color w:val="000000"/>
        </w:rPr>
        <w:t>SDVEngine</w:t>
      </w:r>
      <w:proofErr w:type="spellEnd"/>
      <w:r>
        <w:rPr>
          <w:rFonts w:cstheme="minorHAnsi"/>
          <w:color w:val="000000"/>
        </w:rPr>
        <w:t>.  The file name is “</w:t>
      </w:r>
      <w:r w:rsidRPr="00D2279B">
        <w:rPr>
          <w:rFonts w:cstheme="minorHAnsi"/>
          <w:color w:val="000000"/>
        </w:rPr>
        <w:t>TestCases.xml</w:t>
      </w:r>
      <w:r>
        <w:rPr>
          <w:rFonts w:cstheme="minorHAnsi"/>
          <w:color w:val="000000"/>
        </w:rPr>
        <w:t>”.  Here is the format of a record in the XML file.</w:t>
      </w:r>
    </w:p>
    <w:p w:rsid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&lt;</w:t>
      </w:r>
      <w:proofErr w:type="spellStart"/>
      <w:r w:rsidRPr="00D2279B">
        <w:rPr>
          <w:rFonts w:cstheme="minorHAnsi"/>
          <w:color w:val="000000"/>
        </w:rPr>
        <w:t>TestCases</w:t>
      </w:r>
      <w:proofErr w:type="spellEnd"/>
      <w:r w:rsidRPr="00D2279B">
        <w:rPr>
          <w:rFonts w:cstheme="minorHAnsi"/>
          <w:color w:val="000000"/>
        </w:rPr>
        <w:t>&gt;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 Name="xxx"&gt;                       (case name listed in console output)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SDVRule</w:t>
      </w:r>
      <w:proofErr w:type="spellEnd"/>
      <w:r w:rsidRPr="00D2279B">
        <w:rPr>
          <w:rFonts w:cstheme="minorHAnsi"/>
          <w:color w:val="000000"/>
        </w:rPr>
        <w:t xml:space="preserve"> Name="" /&gt;                  (name of rule in </w:t>
      </w:r>
      <w:proofErr w:type="spellStart"/>
      <w:r w:rsidRPr="00D2279B">
        <w:rPr>
          <w:rFonts w:cstheme="minorHAnsi"/>
          <w:color w:val="000000"/>
        </w:rPr>
        <w:t>sdvattribute</w:t>
      </w:r>
      <w:proofErr w:type="spellEnd"/>
      <w:r w:rsidRPr="00D2279B">
        <w:rPr>
          <w:rFonts w:cstheme="minorHAnsi"/>
          <w:color w:val="000000"/>
        </w:rPr>
        <w:t xml:space="preserve"> table)</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&lt;Database Model="" /&gt;            </w:t>
      </w:r>
      <w:r>
        <w:rPr>
          <w:rFonts w:cstheme="minorHAnsi"/>
          <w:color w:val="000000"/>
        </w:rPr>
        <w:t xml:space="preserve"> </w:t>
      </w:r>
      <w:r w:rsidRPr="00D2279B">
        <w:rPr>
          <w:rFonts w:cstheme="minorHAnsi"/>
          <w:color w:val="000000"/>
        </w:rPr>
        <w:t xml:space="preserve">   ("NASIS", "</w:t>
      </w:r>
      <w:proofErr w:type="spellStart"/>
      <w:r w:rsidRPr="00D2279B">
        <w:rPr>
          <w:rFonts w:cstheme="minorHAnsi"/>
          <w:color w:val="000000"/>
        </w:rPr>
        <w:t>SoilDataMart</w:t>
      </w:r>
      <w:proofErr w:type="spellEnd"/>
      <w:r w:rsidRPr="00D2279B">
        <w:rPr>
          <w:rFonts w:cstheme="minorHAnsi"/>
          <w:color w:val="000000"/>
        </w:rPr>
        <w:t>", "Staging" or "</w:t>
      </w:r>
      <w:proofErr w:type="spellStart"/>
      <w:r w:rsidRPr="00D2279B">
        <w:rPr>
          <w:rFonts w:cstheme="minorHAnsi"/>
          <w:color w:val="000000"/>
        </w:rPr>
        <w:t>MSAccess</w:t>
      </w:r>
      <w:proofErr w:type="spellEnd"/>
      <w:r w:rsidRPr="00D2279B">
        <w:rPr>
          <w:rFonts w:cstheme="minorHAnsi"/>
          <w:color w:val="000000"/>
        </w:rPr>
        <w: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Mukey</w:t>
      </w:r>
      <w:proofErr w:type="spellEnd"/>
      <w:r w:rsidRPr="00D2279B">
        <w:rPr>
          <w:rFonts w:cstheme="minorHAnsi"/>
          <w:color w:val="000000"/>
        </w:rPr>
        <w:t xml:space="preserve"> Value="" /&gt;                  </w:t>
      </w:r>
      <w:r>
        <w:rPr>
          <w:rFonts w:cstheme="minorHAnsi"/>
          <w:color w:val="000000"/>
        </w:rPr>
        <w:t xml:space="preserve">   </w:t>
      </w:r>
      <w:r w:rsidRPr="00D2279B">
        <w:rPr>
          <w:rFonts w:cstheme="minorHAnsi"/>
          <w:color w:val="000000"/>
        </w:rPr>
        <w:t xml:space="preserve"> (</w:t>
      </w:r>
      <w:proofErr w:type="spellStart"/>
      <w:r w:rsidRPr="00D2279B">
        <w:rPr>
          <w:rFonts w:cstheme="minorHAnsi"/>
          <w:color w:val="000000"/>
        </w:rPr>
        <w:t>mapunit</w:t>
      </w:r>
      <w:proofErr w:type="spellEnd"/>
      <w:r w:rsidRPr="00D2279B">
        <w:rPr>
          <w:rFonts w:cstheme="minorHAnsi"/>
          <w:color w:val="000000"/>
        </w:rPr>
        <w:t xml:space="preserve"> to run aggregation on)</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&lt;Rating Value="" /&gt;                </w:t>
      </w:r>
      <w:r>
        <w:rPr>
          <w:rFonts w:cstheme="minorHAnsi"/>
          <w:color w:val="000000"/>
        </w:rPr>
        <w:t xml:space="preserve">   </w:t>
      </w:r>
      <w:r w:rsidRPr="00D2279B">
        <w:rPr>
          <w:rFonts w:cstheme="minorHAnsi"/>
          <w:color w:val="000000"/>
        </w:rPr>
        <w:t xml:space="preserve">    (expected value of rating)</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&lt;Percent Value="" /&gt;                </w:t>
      </w:r>
      <w:r>
        <w:rPr>
          <w:rFonts w:cstheme="minorHAnsi"/>
          <w:color w:val="000000"/>
        </w:rPr>
        <w:t xml:space="preserve"> </w:t>
      </w:r>
      <w:r w:rsidRPr="00D2279B">
        <w:rPr>
          <w:rFonts w:cstheme="minorHAnsi"/>
          <w:color w:val="000000"/>
        </w:rPr>
        <w:t xml:space="preserve">   (expected value for percent of </w:t>
      </w:r>
      <w:proofErr w:type="spellStart"/>
      <w:r w:rsidRPr="00D2279B">
        <w:rPr>
          <w:rFonts w:cstheme="minorHAnsi"/>
          <w:color w:val="000000"/>
        </w:rPr>
        <w:t>mapunit</w:t>
      </w:r>
      <w:proofErr w:type="spellEnd"/>
      <w:r w:rsidRPr="00D2279B">
        <w:rPr>
          <w:rFonts w:cstheme="minorHAnsi"/>
          <w:color w:val="000000"/>
        </w:rPr>
        <w: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PrimaryConstraint</w:t>
      </w:r>
      <w:proofErr w:type="spellEnd"/>
      <w:r w:rsidRPr="00D2279B">
        <w:rPr>
          <w:rFonts w:cstheme="minorHAnsi"/>
          <w:color w:val="000000"/>
        </w:rPr>
        <w:t xml:space="preserve">&gt;                 </w:t>
      </w:r>
      <w:r>
        <w:rPr>
          <w:rFonts w:cstheme="minorHAnsi"/>
          <w:color w:val="000000"/>
        </w:rPr>
        <w:t xml:space="preserve"> </w:t>
      </w:r>
      <w:r w:rsidRPr="00D2279B">
        <w:rPr>
          <w:rFonts w:cstheme="minorHAnsi"/>
          <w:color w:val="000000"/>
        </w:rPr>
        <w:t xml:space="preserve">   (optional)</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&lt;Value&gt;</w:t>
      </w:r>
      <w:proofErr w:type="spellStart"/>
      <w:r w:rsidRPr="00D2279B">
        <w:rPr>
          <w:rFonts w:cstheme="minorHAnsi"/>
          <w:color w:val="000000"/>
        </w:rPr>
        <w:t>zzz</w:t>
      </w:r>
      <w:proofErr w:type="spellEnd"/>
      <w:r w:rsidRPr="00D2279B">
        <w:rPr>
          <w:rFonts w:cstheme="minorHAnsi"/>
          <w:color w:val="000000"/>
        </w:rPr>
        <w:t xml:space="preserve">&lt;/Value&gt;                </w:t>
      </w:r>
      <w:r>
        <w:rPr>
          <w:rFonts w:cstheme="minorHAnsi"/>
          <w:color w:val="000000"/>
        </w:rPr>
        <w:t xml:space="preserve"> </w:t>
      </w:r>
      <w:r w:rsidRPr="00D2279B">
        <w:rPr>
          <w:rFonts w:cstheme="minorHAnsi"/>
          <w:color w:val="000000"/>
        </w:rPr>
        <w:t xml:space="preserve">   (one or more value for primary constraint column)</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PrimaryConstraint</w:t>
      </w:r>
      <w:proofErr w:type="spellEnd"/>
      <w:r w:rsidRPr="00D2279B">
        <w:rPr>
          <w:rFonts w:cstheme="minorHAnsi"/>
          <w:color w:val="000000"/>
        </w:rPr>
        <w:t>&gt;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SecondaryConstraint</w:t>
      </w:r>
      <w:proofErr w:type="spellEnd"/>
      <w:r w:rsidRPr="00D2279B">
        <w:rPr>
          <w:rFonts w:cstheme="minorHAnsi"/>
          <w:color w:val="000000"/>
        </w:rPr>
        <w:t xml:space="preserve"> Value="" /&gt;       (optional)</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AggregationMethod</w:t>
      </w:r>
      <w:proofErr w:type="spellEnd"/>
      <w:r w:rsidRPr="00D2279B">
        <w:rPr>
          <w:rFonts w:cstheme="minorHAnsi"/>
          <w:color w:val="000000"/>
        </w:rPr>
        <w:t xml:space="preserve"> Value="" /&gt;         (name of aggregation method)</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ComponentPercentCutoff</w:t>
      </w:r>
      <w:proofErr w:type="spellEnd"/>
      <w:r w:rsidRPr="00D2279B">
        <w:rPr>
          <w:rFonts w:cstheme="minorHAnsi"/>
          <w:color w:val="000000"/>
        </w:rPr>
        <w:t xml:space="preserve"> Value="" /&gt;    (optional: 0 to 100)</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TiebreakRule</w:t>
      </w:r>
      <w:proofErr w:type="spellEnd"/>
      <w:r w:rsidRPr="00D2279B">
        <w:rPr>
          <w:rFonts w:cstheme="minorHAnsi"/>
          <w:color w:val="000000"/>
        </w:rPr>
        <w:t xml:space="preserve"> Value="" /&gt;              </w:t>
      </w:r>
      <w:r>
        <w:rPr>
          <w:rFonts w:cstheme="minorHAnsi"/>
          <w:color w:val="000000"/>
        </w:rPr>
        <w:t xml:space="preserve">      </w:t>
      </w:r>
      <w:r w:rsidRPr="00D2279B">
        <w:rPr>
          <w:rFonts w:cstheme="minorHAnsi"/>
          <w:color w:val="000000"/>
        </w:rPr>
        <w:t>(optional: "high" or "low")</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InterpretNullsAsZero</w:t>
      </w:r>
      <w:proofErr w:type="spellEnd"/>
      <w:r w:rsidRPr="00D2279B">
        <w:rPr>
          <w:rFonts w:cstheme="minorHAnsi"/>
          <w:color w:val="000000"/>
        </w:rPr>
        <w:t xml:space="preserve"> Value="" /&gt;      (optional: "true" or "false")</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LayersSelection</w:t>
      </w:r>
      <w:proofErr w:type="spellEnd"/>
      <w:r w:rsidRPr="00D2279B">
        <w:rPr>
          <w:rFonts w:cstheme="minorHAnsi"/>
          <w:color w:val="000000"/>
        </w:rPr>
        <w:t xml:space="preserve"> Value="" /&gt;</w:t>
      </w:r>
      <w:r>
        <w:rPr>
          <w:rFonts w:cstheme="minorHAnsi"/>
          <w:color w:val="000000"/>
        </w:rPr>
        <w:t xml:space="preserve">                </w:t>
      </w:r>
      <w:r w:rsidRPr="00D2279B">
        <w:rPr>
          <w:rFonts w:cstheme="minorHAnsi"/>
          <w:color w:val="000000"/>
        </w:rPr>
        <w:t>(optional: "surface layer", "depth range" or "all layers")</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DepthRange</w:t>
      </w:r>
      <w:proofErr w:type="spellEnd"/>
      <w:r w:rsidRPr="00D2279B">
        <w:rPr>
          <w:rFonts w:cstheme="minorHAnsi"/>
          <w:color w:val="000000"/>
        </w:rPr>
        <w:t xml:space="preserve"> Top="" Bottom="" /&gt;     (optional: depths in cm)</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lastRenderedPageBreak/>
        <w:t xml:space="preserve">    &lt;</w:t>
      </w:r>
      <w:proofErr w:type="spellStart"/>
      <w:r w:rsidRPr="00D2279B">
        <w:rPr>
          <w:rFonts w:cstheme="minorHAnsi"/>
          <w:color w:val="000000"/>
        </w:rPr>
        <w:t>MonthRange</w:t>
      </w:r>
      <w:proofErr w:type="spellEnd"/>
      <w:r w:rsidRPr="00D2279B">
        <w:rPr>
          <w:rFonts w:cstheme="minorHAnsi"/>
          <w:color w:val="000000"/>
        </w:rPr>
        <w:t xml:space="preserve"> Begin="" End="" /&gt;         (optional: use "</w:t>
      </w:r>
      <w:proofErr w:type="spellStart"/>
      <w:r w:rsidRPr="00D2279B">
        <w:rPr>
          <w:rFonts w:cstheme="minorHAnsi"/>
          <w:color w:val="000000"/>
        </w:rPr>
        <w:t>january</w:t>
      </w:r>
      <w:proofErr w:type="spellEnd"/>
      <w:r w:rsidRPr="00D2279B">
        <w:rPr>
          <w:rFonts w:cstheme="minorHAnsi"/>
          <w:color w:val="000000"/>
        </w:rPr>
        <w:t>" etc.)</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&lt;/Case&gt;</w:t>
      </w:r>
    </w:p>
    <w:p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 ...</w:t>
      </w:r>
    </w:p>
    <w:p w:rsid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&lt;/TestCases&gt;</w:t>
      </w:r>
    </w:p>
    <w:p w:rsidR="005B609A" w:rsidRDefault="005B609A"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These 2 inputs are Rating Value and Percent value.  An example is:</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&lt;Rating Value="Well drained"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&lt;Percent Value="96"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For the rating value, the comment </w:t>
      </w:r>
      <w:proofErr w:type="gramStart"/>
      <w:r w:rsidRPr="00E6225C">
        <w:rPr>
          <w:rFonts w:cstheme="minorHAnsi"/>
          <w:color w:val="000000"/>
        </w:rPr>
        <w:t>states</w:t>
      </w:r>
      <w:proofErr w:type="gramEnd"/>
      <w:r w:rsidRPr="00E6225C">
        <w:rPr>
          <w:rFonts w:cstheme="minorHAnsi"/>
          <w:color w:val="000000"/>
        </w:rPr>
        <w:t xml:space="preserve"> "expected value of rating" and for the percent value, the comment states "expected value for percent of </w:t>
      </w:r>
      <w:proofErr w:type="spellStart"/>
      <w:r w:rsidRPr="00E6225C">
        <w:rPr>
          <w:rFonts w:cstheme="minorHAnsi"/>
          <w:color w:val="000000"/>
        </w:rPr>
        <w:t>mapunit</w:t>
      </w:r>
      <w:proofErr w:type="spellEnd"/>
      <w:r w:rsidRPr="00E6225C">
        <w:rPr>
          <w:rFonts w:cstheme="minorHAnsi"/>
          <w:color w:val="000000"/>
        </w:rPr>
        <w:t xml:space="preserve">".  I decided to run through the code with my example input and have blank information for the "rating" and "percent" values.  </w:t>
      </w:r>
      <w:r>
        <w:rPr>
          <w:rFonts w:cstheme="minorHAnsi"/>
          <w:color w:val="000000"/>
        </w:rPr>
        <w:t xml:space="preserve">After code execution, the expected values were printed out.  They were </w:t>
      </w:r>
      <w:r w:rsidRPr="00E6225C">
        <w:rPr>
          <w:rFonts w:cstheme="minorHAnsi"/>
          <w:color w:val="000000"/>
        </w:rPr>
        <w:t>"0.335" for Rating Value and "90" for Percent Value</w:t>
      </w:r>
      <w:r>
        <w:rPr>
          <w:rFonts w:cstheme="minorHAnsi"/>
          <w:color w:val="000000"/>
        </w:rPr>
        <w:t>.</w:t>
      </w:r>
      <w:r w:rsidRPr="00E6225C">
        <w:rPr>
          <w:rFonts w:cstheme="minorHAnsi"/>
          <w:color w:val="000000"/>
        </w:rPr>
        <w:t xml:space="preserve">    </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&lt;Case Name="</w:t>
      </w:r>
      <w:proofErr w:type="spellStart"/>
      <w:r w:rsidRPr="00E6225C">
        <w:rPr>
          <w:rFonts w:cstheme="minorHAnsi"/>
          <w:color w:val="000000"/>
        </w:rPr>
        <w:t>ProcessingWaste</w:t>
      </w:r>
      <w:proofErr w:type="spellEnd"/>
      <w:r w:rsidRPr="00E6225C">
        <w:rPr>
          <w:rFonts w:cstheme="minorHAnsi"/>
          <w:color w:val="000000"/>
        </w:rPr>
        <w:t>"&gt;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SDVRule</w:t>
      </w:r>
      <w:proofErr w:type="spellEnd"/>
      <w:r w:rsidRPr="00E6225C">
        <w:rPr>
          <w:rFonts w:cstheme="minorHAnsi"/>
          <w:color w:val="000000"/>
        </w:rPr>
        <w:t xml:space="preserve"> Name="Manure and Food-Processing Waste"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&lt;Database Model="</w:t>
      </w:r>
      <w:proofErr w:type="spellStart"/>
      <w:r w:rsidRPr="00E6225C">
        <w:rPr>
          <w:rFonts w:cstheme="minorHAnsi"/>
          <w:color w:val="000000"/>
        </w:rPr>
        <w:t>SoilDataMart</w:t>
      </w:r>
      <w:proofErr w:type="spellEnd"/>
      <w:r w:rsidRPr="00E6225C">
        <w:rPr>
          <w:rFonts w:cstheme="minorHAnsi"/>
          <w:color w:val="000000"/>
        </w:rPr>
        <w:t>"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Mukey</w:t>
      </w:r>
      <w:proofErr w:type="spellEnd"/>
      <w:r w:rsidRPr="00E6225C">
        <w:rPr>
          <w:rFonts w:cstheme="minorHAnsi"/>
          <w:color w:val="000000"/>
        </w:rPr>
        <w:t xml:space="preserve"> Value="64274"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AggregationMethod</w:t>
      </w:r>
      <w:proofErr w:type="spellEnd"/>
      <w:r w:rsidRPr="00E6225C">
        <w:rPr>
          <w:rFonts w:cstheme="minorHAnsi"/>
          <w:color w:val="000000"/>
        </w:rPr>
        <w:t xml:space="preserve"> Value="weighted average"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TiebreakRule</w:t>
      </w:r>
      <w:proofErr w:type="spellEnd"/>
      <w:r w:rsidRPr="00E6225C">
        <w:rPr>
          <w:rFonts w:cstheme="minorHAnsi"/>
          <w:color w:val="000000"/>
        </w:rPr>
        <w:t xml:space="preserve"> Value="high"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InterpNullsAsZero</w:t>
      </w:r>
      <w:proofErr w:type="spellEnd"/>
      <w:r w:rsidRPr="00E6225C">
        <w:rPr>
          <w:rFonts w:cstheme="minorHAnsi"/>
          <w:color w:val="000000"/>
        </w:rPr>
        <w:t xml:space="preserve"> Value="false"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&lt;Rating Value="" /&gt;</w:t>
      </w:r>
      <w:r>
        <w:rPr>
          <w:rFonts w:cstheme="minorHAnsi"/>
          <w:color w:val="000000"/>
        </w:rPr>
        <w:t xml:space="preserve"> </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&lt;Percent Value="" /&gt;</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&lt;/Case&gt; </w:t>
      </w:r>
    </w:p>
    <w:p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45727B"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I ran </w:t>
      </w:r>
      <w:proofErr w:type="spellStart"/>
      <w:r w:rsidRPr="00E6225C">
        <w:rPr>
          <w:rFonts w:cstheme="minorHAnsi"/>
          <w:color w:val="000000"/>
        </w:rPr>
        <w:t>SDVEngineTest</w:t>
      </w:r>
      <w:proofErr w:type="spellEnd"/>
      <w:r w:rsidRPr="00E6225C">
        <w:rPr>
          <w:rFonts w:cstheme="minorHAnsi"/>
          <w:color w:val="000000"/>
        </w:rPr>
        <w:t xml:space="preserve"> via "Run Selected Test" and received "Completed test with rating = 0.335 and percent = 90".  Now I have the two inputs I was looking for</w:t>
      </w:r>
      <w:r>
        <w:rPr>
          <w:rFonts w:cstheme="minorHAnsi"/>
          <w:color w:val="000000"/>
        </w:rPr>
        <w:t xml:space="preserve">.  In this case, </w:t>
      </w:r>
      <w:r w:rsidRPr="00E6225C">
        <w:rPr>
          <w:rFonts w:cstheme="minorHAnsi"/>
          <w:color w:val="000000"/>
        </w:rPr>
        <w:t xml:space="preserve">I am running against </w:t>
      </w:r>
      <w:proofErr w:type="spellStart"/>
      <w:r w:rsidRPr="00E6225C">
        <w:rPr>
          <w:rFonts w:cstheme="minorHAnsi"/>
          <w:color w:val="000000"/>
        </w:rPr>
        <w:t>mapunitkey</w:t>
      </w:r>
      <w:proofErr w:type="spellEnd"/>
      <w:r w:rsidRPr="00E6225C">
        <w:rPr>
          <w:rFonts w:cstheme="minorHAnsi"/>
          <w:color w:val="000000"/>
        </w:rPr>
        <w:t xml:space="preserve"> = 64274, </w:t>
      </w:r>
      <w:proofErr w:type="spellStart"/>
      <w:r w:rsidRPr="00E6225C">
        <w:rPr>
          <w:rFonts w:cstheme="minorHAnsi"/>
          <w:color w:val="000000"/>
        </w:rPr>
        <w:t>mapunitsymbol</w:t>
      </w:r>
      <w:proofErr w:type="spellEnd"/>
      <w:r w:rsidRPr="00E6225C">
        <w:rPr>
          <w:rFonts w:cstheme="minorHAnsi"/>
          <w:color w:val="000000"/>
        </w:rPr>
        <w:t xml:space="preserve">="1A" and </w:t>
      </w:r>
      <w:proofErr w:type="spellStart"/>
      <w:r w:rsidRPr="00E6225C">
        <w:rPr>
          <w:rFonts w:cstheme="minorHAnsi"/>
          <w:color w:val="000000"/>
        </w:rPr>
        <w:t>mapunitname</w:t>
      </w:r>
      <w:proofErr w:type="spellEnd"/>
      <w:r w:rsidRPr="00E6225C">
        <w:rPr>
          <w:rFonts w:cstheme="minorHAnsi"/>
          <w:color w:val="000000"/>
        </w:rPr>
        <w:t>="</w:t>
      </w:r>
      <w:proofErr w:type="spellStart"/>
      <w:r w:rsidRPr="00E6225C">
        <w:rPr>
          <w:rFonts w:cstheme="minorHAnsi"/>
          <w:color w:val="000000"/>
        </w:rPr>
        <w:t>Abiqua</w:t>
      </w:r>
      <w:proofErr w:type="spellEnd"/>
      <w:r w:rsidRPr="00E6225C">
        <w:rPr>
          <w:rFonts w:cstheme="minorHAnsi"/>
          <w:color w:val="000000"/>
        </w:rPr>
        <w:t xml:space="preserve"> silty clay loam, 0 to 3 percent slopes". </w:t>
      </w:r>
    </w:p>
    <w:p w:rsidR="001F4B32" w:rsidRDefault="001F4B32"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7A6177" w:rsidRDefault="00525FAE" w:rsidP="007A6177">
      <w:pPr>
        <w:autoSpaceDE w:val="0"/>
        <w:autoSpaceDN w:val="0"/>
        <w:adjustRightInd w:val="0"/>
        <w:spacing w:after="0" w:line="240" w:lineRule="auto"/>
      </w:pPr>
      <w:r w:rsidRPr="00525FAE">
        <w:rPr>
          <w:rFonts w:cstheme="minorHAnsi"/>
          <w:color w:val="000000"/>
        </w:rPr>
        <w:t xml:space="preserve">There is a "driver" method called </w:t>
      </w:r>
      <w:proofErr w:type="spellStart"/>
      <w:r w:rsidRPr="00525FAE">
        <w:rPr>
          <w:rFonts w:cstheme="minorHAnsi"/>
          <w:color w:val="000000"/>
        </w:rPr>
        <w:t>RunAggregation</w:t>
      </w:r>
      <w:proofErr w:type="spellEnd"/>
      <w:r w:rsidRPr="00525FAE">
        <w:rPr>
          <w:rFonts w:cstheme="minorHAnsi"/>
          <w:color w:val="000000"/>
        </w:rPr>
        <w:t>() that is called.</w:t>
      </w:r>
      <w:r w:rsidR="001F6E30">
        <w:t xml:space="preserve">  </w:t>
      </w:r>
    </w:p>
    <w:p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Tables in returned </w:t>
      </w:r>
      <w:proofErr w:type="spellStart"/>
      <w:r w:rsidRPr="007A6177">
        <w:rPr>
          <w:rFonts w:cstheme="minorHAnsi"/>
        </w:rPr>
        <w:t>DataSet</w:t>
      </w:r>
      <w:proofErr w:type="spellEnd"/>
      <w:r w:rsidRPr="007A6177">
        <w:rPr>
          <w:rFonts w:cstheme="minorHAnsi"/>
        </w:rPr>
        <w:t>:</w:t>
      </w:r>
    </w:p>
    <w:p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rating </w:t>
      </w:r>
      <w:proofErr w:type="spellStart"/>
      <w:r w:rsidRPr="007A6177">
        <w:rPr>
          <w:rFonts w:cstheme="minorHAnsi"/>
        </w:rPr>
        <w:t>pctofmapunit</w:t>
      </w:r>
      <w:proofErr w:type="spellEnd"/>
      <w:r w:rsidRPr="007A6177">
        <w:rPr>
          <w:rFonts w:cstheme="minorHAnsi"/>
        </w:rPr>
        <w:t>)</w:t>
      </w:r>
    </w:p>
    <w:p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ResultComponents</w:t>
      </w:r>
      <w:proofErr w:type="spellEnd"/>
      <w:r w:rsidRPr="007A6177">
        <w:rPr>
          <w:rFonts w:cstheme="minorHAnsi"/>
        </w:rPr>
        <w:t xml:space="preserve"> to Results.</w:t>
      </w:r>
    </w:p>
    <w:p w:rsidR="007A6177" w:rsidRPr="007A6177" w:rsidRDefault="007A6177" w:rsidP="007A6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ComponentReasons</w:t>
      </w:r>
      <w:proofErr w:type="spellEnd"/>
      <w:r w:rsidRPr="007A6177">
        <w:rPr>
          <w:rFonts w:cstheme="minorHAnsi"/>
        </w:rPr>
        <w:t xml:space="preserve"> to Components.</w:t>
      </w:r>
    </w:p>
    <w:p w:rsidR="007A6177" w:rsidRDefault="007A6177"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5727B" w:rsidRDefault="001F6E30"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1F6E30">
        <w:rPr>
          <w:rFonts w:cstheme="minorHAnsi"/>
          <w:color w:val="000000"/>
        </w:rPr>
        <w:t xml:space="preserve">The first method within </w:t>
      </w:r>
      <w:proofErr w:type="spellStart"/>
      <w:r w:rsidRPr="001F6E30">
        <w:rPr>
          <w:rFonts w:cstheme="minorHAnsi"/>
          <w:color w:val="000000"/>
        </w:rPr>
        <w:t>RunAggregation</w:t>
      </w:r>
      <w:proofErr w:type="spellEnd"/>
      <w:r w:rsidRPr="001F6E30">
        <w:rPr>
          <w:rFonts w:cstheme="minorHAnsi"/>
          <w:color w:val="000000"/>
        </w:rPr>
        <w:t xml:space="preserve">() to be called is </w:t>
      </w:r>
      <w:proofErr w:type="spellStart"/>
      <w:r w:rsidRPr="001F6E30">
        <w:rPr>
          <w:rFonts w:cstheme="minorHAnsi"/>
          <w:color w:val="000000"/>
        </w:rPr>
        <w:t>FetchData</w:t>
      </w:r>
      <w:proofErr w:type="spellEnd"/>
      <w:r w:rsidRPr="001F6E30">
        <w:rPr>
          <w:rFonts w:cstheme="minorHAnsi"/>
          <w:color w:val="000000"/>
        </w:rPr>
        <w:t>().</w:t>
      </w:r>
      <w:r>
        <w:rPr>
          <w:rFonts w:cstheme="minorHAnsi"/>
          <w:color w:val="000000"/>
        </w:rPr>
        <w:t xml:space="preserve">  This was noted a few pages back.  </w:t>
      </w:r>
      <w:r w:rsidR="007A6177">
        <w:rPr>
          <w:rFonts w:cstheme="minorHAnsi"/>
          <w:color w:val="000000"/>
        </w:rPr>
        <w:t xml:space="preserve">Regarding </w:t>
      </w:r>
      <w:proofErr w:type="spellStart"/>
      <w:r>
        <w:rPr>
          <w:rFonts w:cstheme="minorHAnsi"/>
          <w:color w:val="000000"/>
        </w:rPr>
        <w:t>FetchData</w:t>
      </w:r>
      <w:proofErr w:type="spellEnd"/>
      <w:r>
        <w:rPr>
          <w:rFonts w:cstheme="minorHAnsi"/>
          <w:color w:val="000000"/>
        </w:rPr>
        <w:t>()</w:t>
      </w:r>
      <w:r w:rsidR="007A6177">
        <w:rPr>
          <w:rFonts w:cstheme="minorHAnsi"/>
          <w:color w:val="000000"/>
        </w:rPr>
        <w:t>, “</w:t>
      </w:r>
      <w:r w:rsidR="000F4971" w:rsidRPr="000F4971">
        <w:rPr>
          <w:rFonts w:cstheme="minorHAnsi"/>
          <w:color w:val="000000"/>
        </w:rPr>
        <w:t>This private method fetches all of the data to be aggregated, constructing the appropriate query first</w:t>
      </w:r>
      <w:r w:rsidR="007A6177">
        <w:rPr>
          <w:rFonts w:cstheme="minorHAnsi"/>
          <w:color w:val="000000"/>
        </w:rPr>
        <w:t>”.</w:t>
      </w:r>
      <w:r w:rsidR="001F4B32">
        <w:rPr>
          <w:rFonts w:cstheme="minorHAnsi"/>
          <w:color w:val="000000"/>
        </w:rPr>
        <w:t xml:space="preserve">  </w:t>
      </w:r>
    </w:p>
    <w:p w:rsidR="001F4B32" w:rsidRDefault="001F4B32"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714671" w:rsidRPr="00714671" w:rsidRDefault="00950063"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sidRPr="006A5856">
        <w:rPr>
          <w:rFonts w:cstheme="minorHAnsi"/>
          <w:color w:val="000000"/>
        </w:rPr>
        <w:t>XmlDocument</w:t>
      </w:r>
      <w:proofErr w:type="spellEnd"/>
      <w:r w:rsidRPr="006A5856">
        <w:rPr>
          <w:rFonts w:cstheme="minorHAnsi"/>
          <w:color w:val="000000"/>
        </w:rPr>
        <w:t xml:space="preserve"> </w:t>
      </w:r>
      <w:proofErr w:type="spellStart"/>
      <w:r w:rsidRPr="006A5856">
        <w:rPr>
          <w:rFonts w:cstheme="minorHAnsi"/>
          <w:color w:val="000000"/>
        </w:rPr>
        <w:t>XMLDBRelations</w:t>
      </w:r>
      <w:proofErr w:type="spellEnd"/>
      <w:r w:rsidRPr="006A5856">
        <w:rPr>
          <w:rFonts w:cstheme="minorHAnsi"/>
          <w:color w:val="000000"/>
        </w:rPr>
        <w:t xml:space="preserve"> = </w:t>
      </w:r>
      <w:proofErr w:type="spellStart"/>
      <w:r w:rsidRPr="006A5856">
        <w:rPr>
          <w:rFonts w:cstheme="minorHAnsi"/>
          <w:color w:val="000000"/>
        </w:rPr>
        <w:t>GetDBRelationsSQL</w:t>
      </w:r>
      <w:proofErr w:type="spellEnd"/>
      <w:r w:rsidRPr="006A5856">
        <w:rPr>
          <w:rFonts w:cstheme="minorHAnsi"/>
          <w:color w:val="000000"/>
        </w:rPr>
        <w:t>(</w:t>
      </w:r>
      <w:proofErr w:type="spellStart"/>
      <w:r w:rsidRPr="006A5856">
        <w:rPr>
          <w:rFonts w:cstheme="minorHAnsi"/>
          <w:color w:val="000000"/>
        </w:rPr>
        <w:t>db</w:t>
      </w:r>
      <w:proofErr w:type="spellEnd"/>
      <w:r w:rsidRPr="006A5856">
        <w:rPr>
          <w:rFonts w:cstheme="minorHAnsi"/>
          <w:color w:val="000000"/>
        </w:rPr>
        <w:t xml:space="preserve">, </w:t>
      </w:r>
      <w:proofErr w:type="spellStart"/>
      <w:r w:rsidRPr="006A5856">
        <w:rPr>
          <w:rFonts w:cstheme="minorHAnsi"/>
          <w:color w:val="000000"/>
        </w:rPr>
        <w:t>DBModel</w:t>
      </w:r>
      <w:proofErr w:type="spellEnd"/>
      <w:r w:rsidRPr="006A5856">
        <w:rPr>
          <w:rFonts w:cstheme="minorHAnsi"/>
          <w:color w:val="000000"/>
        </w:rPr>
        <w:t>);</w:t>
      </w:r>
      <w:r w:rsidR="00B03FC1">
        <w:rPr>
          <w:rFonts w:cstheme="minorHAnsi"/>
          <w:color w:val="000000"/>
        </w:rPr>
        <w:br/>
      </w:r>
      <w:proofErr w:type="spellStart"/>
      <w:r w:rsidR="00714671" w:rsidRPr="00714671">
        <w:rPr>
          <w:rFonts w:cstheme="minorHAnsi"/>
          <w:color w:val="000000"/>
        </w:rPr>
        <w:t>GetDBRelationsSQL</w:t>
      </w:r>
      <w:proofErr w:type="spellEnd"/>
      <w:r w:rsidR="00714671" w:rsidRPr="00714671">
        <w:rPr>
          <w:rFonts w:cstheme="minorHAnsi"/>
          <w:color w:val="000000"/>
        </w:rPr>
        <w:t>() methods' description:</w:t>
      </w:r>
    </w:p>
    <w:p w:rsidR="00CA77DE" w:rsidRDefault="00714671"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714671">
        <w:rPr>
          <w:rFonts w:cstheme="minorHAnsi"/>
          <w:color w:val="000000"/>
        </w:rPr>
        <w:t>These public methods create an XML document containing the SQL From and Where clauses needed to relate</w:t>
      </w:r>
      <w:r>
        <w:rPr>
          <w:rFonts w:cstheme="minorHAnsi"/>
          <w:color w:val="000000"/>
        </w:rPr>
        <w:t xml:space="preserve"> </w:t>
      </w:r>
      <w:r w:rsidRPr="00714671">
        <w:rPr>
          <w:rFonts w:cstheme="minorHAnsi"/>
          <w:color w:val="000000"/>
        </w:rPr>
        <w:t xml:space="preserve">the </w:t>
      </w:r>
      <w:proofErr w:type="spellStart"/>
      <w:r w:rsidRPr="00714671">
        <w:rPr>
          <w:rFonts w:cstheme="minorHAnsi"/>
          <w:color w:val="000000"/>
        </w:rPr>
        <w:t>mapunit</w:t>
      </w:r>
      <w:proofErr w:type="spellEnd"/>
      <w:r w:rsidRPr="00714671">
        <w:rPr>
          <w:rFonts w:cstheme="minorHAnsi"/>
          <w:color w:val="000000"/>
        </w:rPr>
        <w:t xml:space="preserve"> table and its </w:t>
      </w:r>
      <w:proofErr w:type="spellStart"/>
      <w:r w:rsidRPr="00714671">
        <w:rPr>
          <w:rFonts w:cstheme="minorHAnsi"/>
          <w:color w:val="000000"/>
        </w:rPr>
        <w:t>descendents</w:t>
      </w:r>
      <w:proofErr w:type="spellEnd"/>
      <w:r w:rsidRPr="00714671">
        <w:rPr>
          <w:rFonts w:cstheme="minorHAnsi"/>
          <w:color w:val="000000"/>
        </w:rPr>
        <w:t xml:space="preserve"> contained within the database specified by the given database</w:t>
      </w:r>
      <w:r>
        <w:rPr>
          <w:rFonts w:cstheme="minorHAnsi"/>
          <w:color w:val="000000"/>
        </w:rPr>
        <w:t xml:space="preserve"> </w:t>
      </w:r>
      <w:r w:rsidRPr="00714671">
        <w:rPr>
          <w:rFonts w:cstheme="minorHAnsi"/>
          <w:color w:val="000000"/>
        </w:rPr>
        <w:t>connection or database connection string.</w:t>
      </w:r>
      <w:r>
        <w:rPr>
          <w:rFonts w:cstheme="minorHAnsi"/>
          <w:color w:val="000000"/>
        </w:rPr>
        <w:br/>
      </w:r>
    </w:p>
    <w:p w:rsidR="00EC2612" w:rsidRDefault="006058CD"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lastRenderedPageBreak/>
        <w:t xml:space="preserve">In method </w:t>
      </w:r>
      <w:proofErr w:type="spellStart"/>
      <w:r w:rsidRPr="006058CD">
        <w:rPr>
          <w:rFonts w:cstheme="minorHAnsi"/>
          <w:color w:val="000000"/>
        </w:rPr>
        <w:t>GetDBRelationsSQL</w:t>
      </w:r>
      <w:proofErr w:type="spellEnd"/>
      <w:r w:rsidRPr="006058CD">
        <w:rPr>
          <w:rFonts w:cstheme="minorHAnsi"/>
          <w:color w:val="000000"/>
        </w:rPr>
        <w:t>(), t</w:t>
      </w:r>
      <w:r w:rsidR="00472D69" w:rsidRPr="006058CD">
        <w:rPr>
          <w:rFonts w:cstheme="minorHAnsi"/>
          <w:color w:val="000000"/>
        </w:rPr>
        <w:t>he</w:t>
      </w:r>
      <w:r w:rsidR="00472D69">
        <w:rPr>
          <w:rFonts w:cstheme="minorHAnsi"/>
          <w:color w:val="000000"/>
        </w:rPr>
        <w:t xml:space="preserve"> first query</w:t>
      </w:r>
      <w:r w:rsidR="00FB5D7F">
        <w:rPr>
          <w:rFonts w:cstheme="minorHAnsi"/>
          <w:color w:val="000000"/>
        </w:rPr>
        <w:t xml:space="preserve"> run is:</w:t>
      </w:r>
    </w:p>
    <w:p w:rsidR="00FB5D7F" w:rsidRDefault="00FB5D7F"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w:t>
      </w:r>
      <w:proofErr w:type="spellStart"/>
      <w:r>
        <w:t>tl.TablePhysicalName</w:t>
      </w:r>
      <w:proofErr w:type="spellEnd"/>
      <w:r>
        <w:t xml:space="preserve"> as </w:t>
      </w:r>
      <w:proofErr w:type="spellStart"/>
      <w:r>
        <w:t>ltabphyname</w:t>
      </w:r>
      <w:proofErr w:type="spellEnd"/>
      <w:r>
        <w:t xml:space="preserve">, </w:t>
      </w:r>
      <w:proofErr w:type="spellStart"/>
      <w:r>
        <w:t>tr.TablePhysicalName</w:t>
      </w:r>
      <w:proofErr w:type="spellEnd"/>
      <w:r>
        <w:t xml:space="preserve"> as </w:t>
      </w:r>
      <w:proofErr w:type="spellStart"/>
      <w:r>
        <w:t>rtabphyname</w:t>
      </w:r>
      <w:proofErr w:type="spellEnd"/>
      <w:r>
        <w:t xml:space="preserve">, </w:t>
      </w:r>
      <w:proofErr w:type="spellStart"/>
      <w:r>
        <w:t>cl.ColumnPhysicalName</w:t>
      </w:r>
      <w:proofErr w:type="spellEnd"/>
      <w:r>
        <w:t xml:space="preserve"> as </w:t>
      </w:r>
      <w:proofErr w:type="spellStart"/>
      <w:r>
        <w:t>ltabcolphyname</w:t>
      </w:r>
      <w:proofErr w:type="spellEnd"/>
      <w:r>
        <w:t xml:space="preserve">, </w:t>
      </w:r>
      <w:proofErr w:type="spellStart"/>
      <w:r>
        <w:t>cr.ColumnPhysicalName</w:t>
      </w:r>
      <w:proofErr w:type="spellEnd"/>
      <w:r>
        <w:t xml:space="preserve"> as </w:t>
      </w:r>
      <w:proofErr w:type="spellStart"/>
      <w:r>
        <w:t>rtabcolphyname</w:t>
      </w:r>
      <w:proofErr w:type="spellEnd"/>
      <w:r>
        <w:t xml:space="preserve"> from </w:t>
      </w:r>
      <w:proofErr w:type="spellStart"/>
      <w:r>
        <w:t>MetadataRelationshipDetail</w:t>
      </w:r>
      <w:proofErr w:type="spellEnd"/>
      <w:r>
        <w:t xml:space="preserve"> </w:t>
      </w:r>
      <w:proofErr w:type="spellStart"/>
      <w:r>
        <w:t>rd</w:t>
      </w:r>
      <w:proofErr w:type="spellEnd"/>
      <w:r>
        <w:t xml:space="preserve">, </w:t>
      </w:r>
      <w:proofErr w:type="spellStart"/>
      <w:r>
        <w:t>MetadataTable</w:t>
      </w:r>
      <w:proofErr w:type="spellEnd"/>
      <w:r>
        <w:t xml:space="preserve"> </w:t>
      </w:r>
      <w:proofErr w:type="spellStart"/>
      <w:r>
        <w:t>tl</w:t>
      </w:r>
      <w:proofErr w:type="spellEnd"/>
      <w:r>
        <w:t xml:space="preserve">, </w:t>
      </w:r>
      <w:proofErr w:type="spellStart"/>
      <w:r>
        <w:t>MetadataTable</w:t>
      </w:r>
      <w:proofErr w:type="spellEnd"/>
      <w:r>
        <w:t xml:space="preserve"> tr, </w:t>
      </w:r>
      <w:proofErr w:type="spellStart"/>
      <w:r>
        <w:t>MetadataTableColumn</w:t>
      </w:r>
      <w:proofErr w:type="spellEnd"/>
      <w:r>
        <w:t xml:space="preserve"> cl, </w:t>
      </w:r>
      <w:proofErr w:type="spellStart"/>
      <w:r>
        <w:t>MetadataTableColumn</w:t>
      </w:r>
      <w:proofErr w:type="spellEnd"/>
      <w:r>
        <w:t xml:space="preserve"> </w:t>
      </w:r>
      <w:proofErr w:type="spellStart"/>
      <w:r>
        <w:t>cr</w:t>
      </w:r>
      <w:proofErr w:type="spellEnd"/>
      <w:r>
        <w:t xml:space="preserve"> where </w:t>
      </w:r>
      <w:proofErr w:type="spellStart"/>
      <w:r>
        <w:t>tl.TableID</w:t>
      </w:r>
      <w:proofErr w:type="spellEnd"/>
      <w:r>
        <w:t xml:space="preserve"> = </w:t>
      </w:r>
      <w:proofErr w:type="spellStart"/>
      <w:r>
        <w:t>rd.LeftTableID</w:t>
      </w:r>
      <w:proofErr w:type="spellEnd"/>
      <w:r>
        <w:t xml:space="preserve"> and </w:t>
      </w:r>
      <w:proofErr w:type="spellStart"/>
      <w:r>
        <w:t>tr.TableID</w:t>
      </w:r>
      <w:proofErr w:type="spellEnd"/>
      <w:r>
        <w:t xml:space="preserve"> = </w:t>
      </w:r>
      <w:proofErr w:type="spellStart"/>
      <w:r>
        <w:t>rd.RightTableID</w:t>
      </w:r>
      <w:proofErr w:type="spellEnd"/>
      <w:r>
        <w:t xml:space="preserve"> and </w:t>
      </w:r>
      <w:proofErr w:type="spellStart"/>
      <w:r>
        <w:t>cl.TableID</w:t>
      </w:r>
      <w:proofErr w:type="spellEnd"/>
      <w:r>
        <w:t xml:space="preserve"> = </w:t>
      </w:r>
      <w:proofErr w:type="spellStart"/>
      <w:r>
        <w:t>rd.LeftTableID</w:t>
      </w:r>
      <w:proofErr w:type="spellEnd"/>
      <w:r>
        <w:t xml:space="preserve"> and </w:t>
      </w:r>
      <w:proofErr w:type="spellStart"/>
      <w:r>
        <w:t>cr.TableID</w:t>
      </w:r>
      <w:proofErr w:type="spellEnd"/>
      <w:r>
        <w:t xml:space="preserve"> = </w:t>
      </w:r>
      <w:proofErr w:type="spellStart"/>
      <w:r>
        <w:t>rd.RightTableID</w:t>
      </w:r>
      <w:proofErr w:type="spellEnd"/>
      <w:r>
        <w:t xml:space="preserve"> and </w:t>
      </w:r>
      <w:proofErr w:type="spellStart"/>
      <w:r>
        <w:t>cl.TableColumnSequence</w:t>
      </w:r>
      <w:proofErr w:type="spellEnd"/>
      <w:r>
        <w:t xml:space="preserve"> = </w:t>
      </w:r>
      <w:proofErr w:type="spellStart"/>
      <w:r>
        <w:t>rd.LeftTableColumnSequence</w:t>
      </w:r>
      <w:proofErr w:type="spellEnd"/>
      <w:r>
        <w:t xml:space="preserve"> and </w:t>
      </w:r>
      <w:proofErr w:type="spellStart"/>
      <w:r>
        <w:t>cr.TableColumnSequence</w:t>
      </w:r>
      <w:proofErr w:type="spellEnd"/>
      <w:r>
        <w:t xml:space="preserve"> = </w:t>
      </w:r>
      <w:proofErr w:type="spellStart"/>
      <w:r>
        <w:t>rd.RightTableColumnSequence</w:t>
      </w:r>
      <w:proofErr w:type="spellEnd"/>
    </w:p>
    <w:p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…which produces the following:</w:t>
      </w:r>
    </w:p>
    <w:p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br/>
      </w:r>
      <w:r>
        <w:rPr>
          <w:noProof/>
        </w:rPr>
        <w:drawing>
          <wp:inline distT="0" distB="0" distL="0" distR="0" wp14:anchorId="03441E21" wp14:editId="4127EA17">
            <wp:extent cx="5943600" cy="3463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3925"/>
                    </a:xfrm>
                    <a:prstGeom prst="rect">
                      <a:avLst/>
                    </a:prstGeom>
                  </pic:spPr>
                </pic:pic>
              </a:graphicData>
            </a:graphic>
          </wp:inline>
        </w:drawing>
      </w:r>
    </w:p>
    <w:p w:rsidR="00FB5D7F" w:rsidRDefault="00FB5D7F"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B5D7F"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The SQL is finding the relationships between tables. For example, the diagram below displays the </w:t>
      </w:r>
      <w:proofErr w:type="spellStart"/>
      <w:r>
        <w:rPr>
          <w:rFonts w:cstheme="minorHAnsi"/>
          <w:color w:val="000000"/>
        </w:rPr>
        <w:t>mapunit</w:t>
      </w:r>
      <w:proofErr w:type="spellEnd"/>
      <w:r>
        <w:rPr>
          <w:rFonts w:cstheme="minorHAnsi"/>
          <w:color w:val="000000"/>
        </w:rPr>
        <w:t xml:space="preserve"> table’s children (5 tables).</w:t>
      </w:r>
    </w:p>
    <w:p w:rsidR="00C84429"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C84429"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537D11B4" wp14:editId="48409671">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5835"/>
                    </a:xfrm>
                    <a:prstGeom prst="rect">
                      <a:avLst/>
                    </a:prstGeom>
                  </pic:spPr>
                </pic:pic>
              </a:graphicData>
            </a:graphic>
          </wp:inline>
        </w:drawing>
      </w:r>
    </w:p>
    <w:p w:rsidR="003474C4" w:rsidRDefault="00BC69C0" w:rsidP="00232C9B">
      <w:pPr>
        <w:autoSpaceDE w:val="0"/>
        <w:autoSpaceDN w:val="0"/>
        <w:adjustRightInd w:val="0"/>
        <w:spacing w:after="0" w:line="240" w:lineRule="auto"/>
        <w:rPr>
          <w:rFonts w:cstheme="minorHAnsi"/>
          <w:color w:val="000000"/>
        </w:rPr>
      </w:pPr>
      <w:r>
        <w:rPr>
          <w:rFonts w:cstheme="minorHAnsi"/>
          <w:color w:val="000000"/>
        </w:rPr>
        <w:lastRenderedPageBreak/>
        <w:t xml:space="preserve">Next, the method </w:t>
      </w:r>
      <w:proofErr w:type="spellStart"/>
      <w:r w:rsidRPr="00BC69C0">
        <w:rPr>
          <w:rFonts w:cstheme="minorHAnsi"/>
          <w:color w:val="000000"/>
        </w:rPr>
        <w:t>GetDBChildRelationsSQL</w:t>
      </w:r>
      <w:proofErr w:type="spellEnd"/>
      <w:r w:rsidRPr="00BC69C0">
        <w:rPr>
          <w:rFonts w:cstheme="minorHAnsi"/>
          <w:color w:val="000000"/>
        </w:rPr>
        <w:t>()</w:t>
      </w:r>
      <w:r>
        <w:rPr>
          <w:rFonts w:cstheme="minorHAnsi"/>
          <w:color w:val="000000"/>
        </w:rPr>
        <w:t xml:space="preserve"> is recursively called to get the relationships of all child tables while creating an XML file.</w:t>
      </w:r>
      <w:r>
        <w:rPr>
          <w:rFonts w:cstheme="minorHAnsi"/>
          <w:color w:val="000000"/>
        </w:rPr>
        <w:br/>
      </w:r>
      <w:r w:rsidRPr="00232C9B">
        <w:rPr>
          <w:rFonts w:cstheme="minorHAnsi"/>
        </w:rPr>
        <w:br/>
      </w:r>
      <w:r w:rsidR="00232C9B" w:rsidRPr="00232C9B">
        <w:rPr>
          <w:rFonts w:cstheme="minorHAnsi"/>
        </w:rPr>
        <w:t xml:space="preserve">The </w:t>
      </w:r>
      <w:proofErr w:type="spellStart"/>
      <w:r w:rsidR="00232C9B" w:rsidRPr="00232C9B">
        <w:rPr>
          <w:rFonts w:cstheme="minorHAnsi"/>
        </w:rPr>
        <w:t>GetDBChildRelationsSQL</w:t>
      </w:r>
      <w:proofErr w:type="spellEnd"/>
      <w:r w:rsidR="00232C9B">
        <w:rPr>
          <w:rFonts w:cstheme="minorHAnsi"/>
        </w:rPr>
        <w:t>()</w:t>
      </w:r>
      <w:r w:rsidR="00232C9B" w:rsidRPr="00232C9B">
        <w:rPr>
          <w:rFonts w:cstheme="minorHAnsi"/>
        </w:rPr>
        <w:t xml:space="preserve"> private method recursively populates the given XML document with the SQL from and where clauses needed to relate the tables specified within the given data table of raw database table relationships.</w:t>
      </w:r>
      <w:r w:rsidR="007A6177">
        <w:rPr>
          <w:rFonts w:cstheme="minorHAnsi"/>
          <w:color w:val="000000"/>
        </w:rPr>
        <w:br/>
      </w:r>
      <w:r w:rsidR="00724348">
        <w:rPr>
          <w:rFonts w:cstheme="minorHAnsi"/>
          <w:color w:val="000000"/>
        </w:rPr>
        <w:br/>
      </w:r>
      <w:r w:rsidR="003474C4">
        <w:rPr>
          <w:rFonts w:cstheme="minorHAnsi"/>
          <w:color w:val="000000"/>
        </w:rPr>
        <w:t>The following is a sample of one of the queries and results the</w:t>
      </w:r>
      <w:r w:rsidR="003474C4" w:rsidRPr="003474C4">
        <w:rPr>
          <w:rFonts w:cstheme="minorHAnsi"/>
        </w:rPr>
        <w:t xml:space="preserve"> </w:t>
      </w:r>
      <w:proofErr w:type="spellStart"/>
      <w:r w:rsidR="003474C4" w:rsidRPr="00232C9B">
        <w:rPr>
          <w:rFonts w:cstheme="minorHAnsi"/>
        </w:rPr>
        <w:t>GetDBChildRelationsSQL</w:t>
      </w:r>
      <w:proofErr w:type="spellEnd"/>
      <w:r w:rsidR="003474C4">
        <w:rPr>
          <w:rFonts w:cstheme="minorHAnsi"/>
        </w:rPr>
        <w:t>() produced.</w:t>
      </w:r>
      <w:r w:rsidR="000B2B3B">
        <w:rPr>
          <w:rFonts w:cstheme="minorHAnsi"/>
        </w:rPr>
        <w:t xml:space="preserve">  As you can see, there are 5 child tables for the </w:t>
      </w:r>
      <w:proofErr w:type="spellStart"/>
      <w:r w:rsidR="000B2B3B">
        <w:rPr>
          <w:rFonts w:cstheme="minorHAnsi"/>
        </w:rPr>
        <w:t>mapunit</w:t>
      </w:r>
      <w:proofErr w:type="spellEnd"/>
      <w:r w:rsidR="000B2B3B">
        <w:rPr>
          <w:rFonts w:cstheme="minorHAnsi"/>
        </w:rPr>
        <w:t xml:space="preserve"> “parent” table.</w:t>
      </w:r>
      <w:r w:rsidR="0040073D">
        <w:rPr>
          <w:rFonts w:cstheme="minorHAnsi"/>
        </w:rPr>
        <w:t xml:space="preserve">  The “</w:t>
      </w:r>
      <w:proofErr w:type="spellStart"/>
      <w:r w:rsidR="0040073D">
        <w:rPr>
          <w:rFonts w:cstheme="minorHAnsi"/>
        </w:rPr>
        <w:t>RawRelationsParent</w:t>
      </w:r>
      <w:proofErr w:type="spellEnd"/>
      <w:r w:rsidR="0040073D">
        <w:rPr>
          <w:rFonts w:cstheme="minorHAnsi"/>
        </w:rPr>
        <w:t>” table below is a temporary table.</w:t>
      </w:r>
    </w:p>
    <w:p w:rsidR="003474C4" w:rsidRDefault="003474C4" w:rsidP="00232C9B">
      <w:pPr>
        <w:autoSpaceDE w:val="0"/>
        <w:autoSpaceDN w:val="0"/>
        <w:adjustRightInd w:val="0"/>
        <w:spacing w:after="0" w:line="240" w:lineRule="auto"/>
        <w:rPr>
          <w:rFonts w:cstheme="minorHAnsi"/>
          <w:color w:val="000000"/>
        </w:rPr>
      </w:pPr>
    </w:p>
    <w:p w:rsidR="00781F1E" w:rsidRDefault="003474C4" w:rsidP="00232C9B">
      <w:pPr>
        <w:autoSpaceDE w:val="0"/>
        <w:autoSpaceDN w:val="0"/>
        <w:adjustRightInd w:val="0"/>
        <w:spacing w:after="0" w:line="240" w:lineRule="auto"/>
        <w:rPr>
          <w:rFonts w:cstheme="minorHAnsi"/>
          <w:color w:val="000000"/>
        </w:rPr>
      </w:pPr>
      <w:r>
        <w:rPr>
          <w:noProof/>
        </w:rPr>
        <w:drawing>
          <wp:inline distT="0" distB="0" distL="0" distR="0" wp14:anchorId="63679B29" wp14:editId="342BEBF1">
            <wp:extent cx="401955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2657475"/>
                    </a:xfrm>
                    <a:prstGeom prst="rect">
                      <a:avLst/>
                    </a:prstGeom>
                  </pic:spPr>
                </pic:pic>
              </a:graphicData>
            </a:graphic>
          </wp:inline>
        </w:drawing>
      </w:r>
      <w:r w:rsidR="00714671">
        <w:rPr>
          <w:rFonts w:cstheme="minorHAnsi"/>
          <w:color w:val="000000"/>
        </w:rPr>
        <w:br/>
      </w:r>
    </w:p>
    <w:p w:rsidR="00781F1E" w:rsidRDefault="00781F1E" w:rsidP="00232C9B">
      <w:pPr>
        <w:autoSpaceDE w:val="0"/>
        <w:autoSpaceDN w:val="0"/>
        <w:adjustRightInd w:val="0"/>
        <w:spacing w:after="0" w:line="240" w:lineRule="auto"/>
        <w:rPr>
          <w:rFonts w:cstheme="minorHAnsi"/>
          <w:color w:val="000000"/>
        </w:rPr>
      </w:pPr>
      <w:r>
        <w:rPr>
          <w:rFonts w:cstheme="minorHAnsi"/>
          <w:color w:val="000000"/>
        </w:rPr>
        <w:t>The 5 child tables for parent table “</w:t>
      </w:r>
      <w:proofErr w:type="spellStart"/>
      <w:r>
        <w:rPr>
          <w:rFonts w:cstheme="minorHAnsi"/>
          <w:color w:val="000000"/>
        </w:rPr>
        <w:t>mapunit</w:t>
      </w:r>
      <w:proofErr w:type="spellEnd"/>
      <w:r>
        <w:rPr>
          <w:rFonts w:cstheme="minorHAnsi"/>
          <w:color w:val="000000"/>
        </w:rPr>
        <w:t>” are “</w:t>
      </w:r>
      <w:proofErr w:type="spellStart"/>
      <w:r>
        <w:rPr>
          <w:rFonts w:cstheme="minorHAnsi"/>
          <w:color w:val="000000"/>
        </w:rPr>
        <w:t>muaoverlap</w:t>
      </w:r>
      <w:proofErr w:type="spellEnd"/>
      <w:r>
        <w:rPr>
          <w:rFonts w:cstheme="minorHAnsi"/>
          <w:color w:val="000000"/>
        </w:rPr>
        <w:t>”, “component”, “</w:t>
      </w:r>
      <w:proofErr w:type="spellStart"/>
      <w:r>
        <w:rPr>
          <w:rFonts w:cstheme="minorHAnsi"/>
          <w:color w:val="000000"/>
        </w:rPr>
        <w:t>mutext</w:t>
      </w:r>
      <w:proofErr w:type="spellEnd"/>
      <w:r>
        <w:rPr>
          <w:rFonts w:cstheme="minorHAnsi"/>
          <w:color w:val="000000"/>
        </w:rPr>
        <w:t>”, “</w:t>
      </w:r>
      <w:proofErr w:type="spellStart"/>
      <w:r>
        <w:rPr>
          <w:rFonts w:cstheme="minorHAnsi"/>
          <w:color w:val="000000"/>
        </w:rPr>
        <w:t>muaggatt</w:t>
      </w:r>
      <w:proofErr w:type="spellEnd"/>
      <w:r>
        <w:rPr>
          <w:rFonts w:cstheme="minorHAnsi"/>
          <w:color w:val="000000"/>
        </w:rPr>
        <w:t>” and “</w:t>
      </w:r>
      <w:proofErr w:type="spellStart"/>
      <w:r>
        <w:rPr>
          <w:rFonts w:cstheme="minorHAnsi"/>
          <w:color w:val="000000"/>
        </w:rPr>
        <w:t>mucropyld</w:t>
      </w:r>
      <w:proofErr w:type="spellEnd"/>
      <w:r>
        <w:rPr>
          <w:rFonts w:cstheme="minorHAnsi"/>
          <w:color w:val="000000"/>
        </w:rPr>
        <w:t xml:space="preserve">”. </w:t>
      </w:r>
    </w:p>
    <w:p w:rsidR="00C76721" w:rsidRDefault="00E6677B" w:rsidP="00232C9B">
      <w:pPr>
        <w:autoSpaceDE w:val="0"/>
        <w:autoSpaceDN w:val="0"/>
        <w:adjustRightInd w:val="0"/>
        <w:spacing w:after="0" w:line="240" w:lineRule="auto"/>
        <w:rPr>
          <w:rFonts w:cstheme="minorHAnsi"/>
          <w:color w:val="000000"/>
        </w:rPr>
      </w:pPr>
      <w:r>
        <w:rPr>
          <w:rFonts w:cstheme="minorHAnsi"/>
          <w:color w:val="000000"/>
        </w:rPr>
        <w:br/>
      </w:r>
      <w:r w:rsidR="00781F1E">
        <w:rPr>
          <w:rFonts w:cstheme="minorHAnsi"/>
          <w:color w:val="000000"/>
        </w:rPr>
        <w:t>The code then does the same thing for each of the 5 child tables above recursively.  This means the code finds all descendants of the parent “</w:t>
      </w:r>
      <w:proofErr w:type="spellStart"/>
      <w:r w:rsidR="00781F1E">
        <w:rPr>
          <w:rFonts w:cstheme="minorHAnsi"/>
          <w:color w:val="000000"/>
        </w:rPr>
        <w:t>mapunit</w:t>
      </w:r>
      <w:proofErr w:type="spellEnd"/>
      <w:r w:rsidR="00781F1E">
        <w:rPr>
          <w:rFonts w:cstheme="minorHAnsi"/>
          <w:color w:val="000000"/>
        </w:rPr>
        <w:t xml:space="preserve">” table.  In other words, find all </w:t>
      </w:r>
      <w:r w:rsidR="00866515">
        <w:rPr>
          <w:rFonts w:cstheme="minorHAnsi"/>
          <w:color w:val="000000"/>
        </w:rPr>
        <w:t xml:space="preserve">descendants </w:t>
      </w:r>
      <w:r w:rsidR="00781F1E">
        <w:rPr>
          <w:rFonts w:cstheme="minorHAnsi"/>
          <w:color w:val="000000"/>
        </w:rPr>
        <w:t>for “</w:t>
      </w:r>
      <w:proofErr w:type="spellStart"/>
      <w:r w:rsidR="00781F1E">
        <w:rPr>
          <w:rFonts w:cstheme="minorHAnsi"/>
          <w:color w:val="000000"/>
        </w:rPr>
        <w:t>muaoverlap</w:t>
      </w:r>
      <w:proofErr w:type="spellEnd"/>
      <w:r w:rsidR="00781F1E">
        <w:rPr>
          <w:rFonts w:cstheme="minorHAnsi"/>
          <w:color w:val="000000"/>
        </w:rPr>
        <w:t>”, “component”, …, and so on, up to “</w:t>
      </w:r>
      <w:proofErr w:type="spellStart"/>
      <w:r w:rsidR="00781F1E">
        <w:rPr>
          <w:rFonts w:cstheme="minorHAnsi"/>
          <w:color w:val="000000"/>
        </w:rPr>
        <w:t>mucropyld</w:t>
      </w:r>
      <w:proofErr w:type="spellEnd"/>
      <w:r w:rsidR="00781F1E">
        <w:rPr>
          <w:rFonts w:cstheme="minorHAnsi"/>
          <w:color w:val="000000"/>
        </w:rPr>
        <w:t>”.  Depending upon the database structure, this can yield many tables</w:t>
      </w:r>
      <w:r w:rsidR="009E2CAC">
        <w:rPr>
          <w:rFonts w:cstheme="minorHAnsi"/>
          <w:color w:val="000000"/>
        </w:rPr>
        <w:t xml:space="preserve"> since we are requesting all descendant tables</w:t>
      </w:r>
      <w:r w:rsidR="00781F1E">
        <w:rPr>
          <w:rFonts w:cstheme="minorHAnsi"/>
          <w:color w:val="000000"/>
        </w:rPr>
        <w:t>.</w:t>
      </w:r>
      <w:r w:rsidR="009E2CAC">
        <w:rPr>
          <w:rFonts w:cstheme="minorHAnsi"/>
          <w:color w:val="000000"/>
        </w:rPr>
        <w:br/>
      </w:r>
      <w:r w:rsidR="009E2CAC">
        <w:rPr>
          <w:rFonts w:cstheme="minorHAnsi"/>
          <w:color w:val="000000"/>
        </w:rPr>
        <w:br/>
      </w:r>
      <w:r w:rsidR="00011C28">
        <w:rPr>
          <w:rFonts w:cstheme="minorHAnsi"/>
          <w:color w:val="000000"/>
        </w:rPr>
        <w:t xml:space="preserve">Notice in the data model that all 5 tables do not have children, except for the </w:t>
      </w:r>
      <w:r w:rsidR="00596048">
        <w:rPr>
          <w:rFonts w:cstheme="minorHAnsi"/>
          <w:color w:val="000000"/>
        </w:rPr>
        <w:t xml:space="preserve">“component” table.  There are many descendant tables for “component”, so please refer to the data model.  </w:t>
      </w:r>
      <w:r w:rsidR="00596048">
        <w:rPr>
          <w:rFonts w:cstheme="minorHAnsi"/>
          <w:color w:val="000000"/>
        </w:rPr>
        <w:br/>
      </w:r>
      <w:r w:rsidR="00596048">
        <w:rPr>
          <w:rFonts w:cstheme="minorHAnsi"/>
          <w:color w:val="000000"/>
        </w:rPr>
        <w:lastRenderedPageBreak/>
        <w:br/>
      </w:r>
      <w:r w:rsidR="00C76721">
        <w:rPr>
          <w:noProof/>
        </w:rPr>
        <w:drawing>
          <wp:inline distT="0" distB="0" distL="0" distR="0" wp14:anchorId="38F1A165" wp14:editId="56BD5738">
            <wp:extent cx="5943600" cy="3671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1570"/>
                    </a:xfrm>
                    <a:prstGeom prst="rect">
                      <a:avLst/>
                    </a:prstGeom>
                  </pic:spPr>
                </pic:pic>
              </a:graphicData>
            </a:graphic>
          </wp:inline>
        </w:drawing>
      </w:r>
    </w:p>
    <w:p w:rsidR="00C76721" w:rsidRDefault="00C76721" w:rsidP="00232C9B">
      <w:pPr>
        <w:autoSpaceDE w:val="0"/>
        <w:autoSpaceDN w:val="0"/>
        <w:adjustRightInd w:val="0"/>
        <w:spacing w:after="0" w:line="240" w:lineRule="auto"/>
        <w:rPr>
          <w:rFonts w:cstheme="minorHAnsi"/>
          <w:color w:val="000000"/>
        </w:rPr>
      </w:pPr>
    </w:p>
    <w:p w:rsidR="00C76721" w:rsidRDefault="00C76721" w:rsidP="00232C9B">
      <w:pPr>
        <w:autoSpaceDE w:val="0"/>
        <w:autoSpaceDN w:val="0"/>
        <w:adjustRightInd w:val="0"/>
        <w:spacing w:after="0" w:line="240" w:lineRule="auto"/>
        <w:rPr>
          <w:rFonts w:cstheme="minorHAnsi"/>
          <w:color w:val="000000"/>
        </w:rPr>
      </w:pPr>
      <w:r>
        <w:rPr>
          <w:noProof/>
        </w:rPr>
        <w:drawing>
          <wp:inline distT="0" distB="0" distL="0" distR="0" wp14:anchorId="58A679B9" wp14:editId="0CA8C65D">
            <wp:extent cx="5943600" cy="3858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8260"/>
                    </a:xfrm>
                    <a:prstGeom prst="rect">
                      <a:avLst/>
                    </a:prstGeom>
                  </pic:spPr>
                </pic:pic>
              </a:graphicData>
            </a:graphic>
          </wp:inline>
        </w:drawing>
      </w:r>
    </w:p>
    <w:p w:rsidR="00F07CEB" w:rsidRDefault="00F07CEB" w:rsidP="00232C9B">
      <w:pPr>
        <w:autoSpaceDE w:val="0"/>
        <w:autoSpaceDN w:val="0"/>
        <w:adjustRightInd w:val="0"/>
        <w:spacing w:after="0" w:line="240" w:lineRule="auto"/>
        <w:rPr>
          <w:rFonts w:cstheme="minorHAnsi"/>
          <w:color w:val="000000"/>
        </w:rPr>
      </w:pPr>
      <w:r>
        <w:rPr>
          <w:noProof/>
        </w:rPr>
        <w:lastRenderedPageBreak/>
        <w:drawing>
          <wp:inline distT="0" distB="0" distL="0" distR="0" wp14:anchorId="1CB8A937" wp14:editId="5BE8CC3F">
            <wp:extent cx="5943600" cy="338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0740"/>
                    </a:xfrm>
                    <a:prstGeom prst="rect">
                      <a:avLst/>
                    </a:prstGeom>
                  </pic:spPr>
                </pic:pic>
              </a:graphicData>
            </a:graphic>
          </wp:inline>
        </w:drawing>
      </w:r>
    </w:p>
    <w:p w:rsidR="00F07CEB" w:rsidRDefault="00F07CEB" w:rsidP="00232C9B">
      <w:pPr>
        <w:autoSpaceDE w:val="0"/>
        <w:autoSpaceDN w:val="0"/>
        <w:adjustRightInd w:val="0"/>
        <w:spacing w:after="0" w:line="240" w:lineRule="auto"/>
        <w:rPr>
          <w:rFonts w:cstheme="minorHAnsi"/>
          <w:color w:val="000000"/>
        </w:rPr>
      </w:pPr>
    </w:p>
    <w:p w:rsidR="00E93151" w:rsidRDefault="00E93151" w:rsidP="00E93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I am running against </w:t>
      </w:r>
      <w:proofErr w:type="spellStart"/>
      <w:r w:rsidRPr="00E6225C">
        <w:rPr>
          <w:rFonts w:cstheme="minorHAnsi"/>
          <w:color w:val="000000"/>
        </w:rPr>
        <w:t>mapunitkey</w:t>
      </w:r>
      <w:proofErr w:type="spellEnd"/>
      <w:r w:rsidRPr="00E6225C">
        <w:rPr>
          <w:rFonts w:cstheme="minorHAnsi"/>
          <w:color w:val="000000"/>
        </w:rPr>
        <w:t xml:space="preserve"> = 64274, </w:t>
      </w:r>
      <w:proofErr w:type="spellStart"/>
      <w:r w:rsidRPr="00E6225C">
        <w:rPr>
          <w:rFonts w:cstheme="minorHAnsi"/>
          <w:color w:val="000000"/>
        </w:rPr>
        <w:t>mapunitsymbol</w:t>
      </w:r>
      <w:proofErr w:type="spellEnd"/>
      <w:r w:rsidRPr="00E6225C">
        <w:rPr>
          <w:rFonts w:cstheme="minorHAnsi"/>
          <w:color w:val="000000"/>
        </w:rPr>
        <w:t xml:space="preserve">="1A" and </w:t>
      </w:r>
      <w:proofErr w:type="spellStart"/>
      <w:r w:rsidRPr="00E6225C">
        <w:rPr>
          <w:rFonts w:cstheme="minorHAnsi"/>
          <w:color w:val="000000"/>
        </w:rPr>
        <w:t>mapunitname</w:t>
      </w:r>
      <w:proofErr w:type="spellEnd"/>
      <w:r w:rsidRPr="00E6225C">
        <w:rPr>
          <w:rFonts w:cstheme="minorHAnsi"/>
          <w:color w:val="000000"/>
        </w:rPr>
        <w:t>="</w:t>
      </w:r>
      <w:proofErr w:type="spellStart"/>
      <w:r w:rsidRPr="00E6225C">
        <w:rPr>
          <w:rFonts w:cstheme="minorHAnsi"/>
          <w:color w:val="000000"/>
        </w:rPr>
        <w:t>Abiqua</w:t>
      </w:r>
      <w:proofErr w:type="spellEnd"/>
      <w:r w:rsidRPr="00E6225C">
        <w:rPr>
          <w:rFonts w:cstheme="minorHAnsi"/>
          <w:color w:val="000000"/>
        </w:rPr>
        <w:t xml:space="preserve"> silty clay loam, 0 to 3 percent slopes". </w:t>
      </w:r>
    </w:p>
    <w:p w:rsidR="00FA13EC" w:rsidRDefault="00E93151" w:rsidP="00232C9B">
      <w:pPr>
        <w:autoSpaceDE w:val="0"/>
        <w:autoSpaceDN w:val="0"/>
        <w:adjustRightInd w:val="0"/>
        <w:spacing w:after="0" w:line="240" w:lineRule="auto"/>
        <w:rPr>
          <w:rFonts w:cstheme="minorHAnsi"/>
          <w:color w:val="000000"/>
        </w:rPr>
      </w:pPr>
      <w:r>
        <w:rPr>
          <w:rFonts w:cstheme="minorHAnsi"/>
          <w:color w:val="000000"/>
        </w:rPr>
        <w:br/>
      </w:r>
      <w:r w:rsidR="00494B21">
        <w:rPr>
          <w:rFonts w:cstheme="minorHAnsi"/>
          <w:color w:val="000000"/>
        </w:rPr>
        <w:t xml:space="preserve">Next, two queries are going to be produced through the code execution in </w:t>
      </w:r>
      <w:proofErr w:type="spellStart"/>
      <w:r w:rsidR="00494B21">
        <w:rPr>
          <w:rFonts w:cstheme="minorHAnsi"/>
          <w:color w:val="000000"/>
        </w:rPr>
        <w:t>FetchData</w:t>
      </w:r>
      <w:proofErr w:type="spellEnd"/>
      <w:r w:rsidR="00494B21">
        <w:rPr>
          <w:rFonts w:cstheme="minorHAnsi"/>
          <w:color w:val="000000"/>
        </w:rPr>
        <w:t>()</w:t>
      </w:r>
      <w:r w:rsidR="00082096">
        <w:rPr>
          <w:rFonts w:cstheme="minorHAnsi"/>
          <w:color w:val="000000"/>
        </w:rPr>
        <w:t>, “query” and “</w:t>
      </w:r>
      <w:proofErr w:type="spellStart"/>
      <w:r w:rsidR="006F664E">
        <w:rPr>
          <w:rFonts w:cstheme="minorHAnsi"/>
          <w:color w:val="000000"/>
        </w:rPr>
        <w:t>u</w:t>
      </w:r>
      <w:r w:rsidR="00082096">
        <w:rPr>
          <w:rFonts w:cstheme="minorHAnsi"/>
          <w:color w:val="000000"/>
        </w:rPr>
        <w:t>nionquery</w:t>
      </w:r>
      <w:proofErr w:type="spellEnd"/>
      <w:r w:rsidR="00082096">
        <w:rPr>
          <w:rFonts w:cstheme="minorHAnsi"/>
          <w:color w:val="000000"/>
        </w:rPr>
        <w:t>”</w:t>
      </w:r>
      <w:r w:rsidR="00494B21">
        <w:rPr>
          <w:rFonts w:cstheme="minorHAnsi"/>
          <w:color w:val="000000"/>
        </w:rPr>
        <w:t>.</w:t>
      </w:r>
      <w:r w:rsidR="00FA13EC">
        <w:rPr>
          <w:rFonts w:cstheme="minorHAnsi"/>
          <w:color w:val="000000"/>
        </w:rPr>
        <w:t xml:space="preserve">  Both queries are dynamically created.</w:t>
      </w:r>
    </w:p>
    <w:p w:rsidR="005A7A27" w:rsidRDefault="005A7A27" w:rsidP="00232C9B">
      <w:pPr>
        <w:autoSpaceDE w:val="0"/>
        <w:autoSpaceDN w:val="0"/>
        <w:adjustRightInd w:val="0"/>
        <w:spacing w:after="0" w:line="240" w:lineRule="auto"/>
        <w:rPr>
          <w:rFonts w:cstheme="minorHAnsi"/>
          <w:color w:val="000000"/>
        </w:rPr>
      </w:pPr>
    </w:p>
    <w:p w:rsidR="005A7A27" w:rsidRDefault="005A7A27" w:rsidP="00232C9B">
      <w:pPr>
        <w:autoSpaceDE w:val="0"/>
        <w:autoSpaceDN w:val="0"/>
        <w:adjustRightInd w:val="0"/>
        <w:spacing w:after="0" w:line="240" w:lineRule="auto"/>
        <w:rPr>
          <w:rFonts w:cstheme="minorHAnsi"/>
          <w:color w:val="000000"/>
        </w:rPr>
      </w:pPr>
      <w:r>
        <w:rPr>
          <w:rFonts w:cstheme="minorHAnsi"/>
          <w:color w:val="000000"/>
        </w:rPr>
        <w:t xml:space="preserve">We are calling </w:t>
      </w:r>
      <w:proofErr w:type="spellStart"/>
      <w:r>
        <w:rPr>
          <w:rFonts w:cstheme="minorHAnsi"/>
          <w:color w:val="000000"/>
        </w:rPr>
        <w:t>SDVEngine</w:t>
      </w:r>
      <w:proofErr w:type="spellEnd"/>
      <w:r>
        <w:rPr>
          <w:rFonts w:cstheme="minorHAnsi"/>
          <w:color w:val="000000"/>
        </w:rPr>
        <w:t xml:space="preserve"> from the </w:t>
      </w:r>
      <w:proofErr w:type="spellStart"/>
      <w:r>
        <w:rPr>
          <w:rFonts w:cstheme="minorHAnsi"/>
          <w:color w:val="000000"/>
        </w:rPr>
        <w:t>sdm</w:t>
      </w:r>
      <w:proofErr w:type="spellEnd"/>
      <w:r>
        <w:rPr>
          <w:rFonts w:cstheme="minorHAnsi"/>
          <w:color w:val="000000"/>
        </w:rPr>
        <w:t xml:space="preserve"> database, so we start with the following variables.</w:t>
      </w:r>
    </w:p>
    <w:p w:rsidR="005A7A27" w:rsidRDefault="005A7A27" w:rsidP="00232C9B">
      <w:pPr>
        <w:autoSpaceDE w:val="0"/>
        <w:autoSpaceDN w:val="0"/>
        <w:adjustRightInd w:val="0"/>
        <w:spacing w:after="0" w:line="240" w:lineRule="auto"/>
        <w:rPr>
          <w:rFonts w:cstheme="minorHAnsi"/>
          <w:color w:val="000000"/>
        </w:rPr>
      </w:pPr>
    </w:p>
    <w:p w:rsidR="005A7A27" w:rsidRDefault="005A7A27" w:rsidP="00232C9B">
      <w:pPr>
        <w:autoSpaceDE w:val="0"/>
        <w:autoSpaceDN w:val="0"/>
        <w:adjustRightInd w:val="0"/>
        <w:spacing w:after="0" w:line="240" w:lineRule="auto"/>
        <w:rPr>
          <w:rFonts w:cstheme="minorHAnsi"/>
          <w:color w:val="000000"/>
        </w:rPr>
      </w:pPr>
      <w:r>
        <w:rPr>
          <w:noProof/>
        </w:rPr>
        <w:drawing>
          <wp:inline distT="0" distB="0" distL="0" distR="0" wp14:anchorId="0FCFA4F3" wp14:editId="5C8C8D6B">
            <wp:extent cx="5943600" cy="1028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8065"/>
                    </a:xfrm>
                    <a:prstGeom prst="rect">
                      <a:avLst/>
                    </a:prstGeom>
                  </pic:spPr>
                </pic:pic>
              </a:graphicData>
            </a:graphic>
          </wp:inline>
        </w:drawing>
      </w:r>
    </w:p>
    <w:p w:rsidR="00FA13EC" w:rsidRDefault="00FA13EC" w:rsidP="00232C9B">
      <w:pPr>
        <w:autoSpaceDE w:val="0"/>
        <w:autoSpaceDN w:val="0"/>
        <w:adjustRightInd w:val="0"/>
        <w:spacing w:after="0" w:line="240" w:lineRule="auto"/>
        <w:rPr>
          <w:rFonts w:cstheme="minorHAnsi"/>
          <w:color w:val="000000"/>
        </w:rPr>
      </w:pPr>
    </w:p>
    <w:p w:rsidR="00FA13EC" w:rsidRDefault="00FA13EC" w:rsidP="00232C9B">
      <w:pPr>
        <w:autoSpaceDE w:val="0"/>
        <w:autoSpaceDN w:val="0"/>
        <w:adjustRightInd w:val="0"/>
        <w:spacing w:after="0" w:line="240" w:lineRule="auto"/>
        <w:rPr>
          <w:rFonts w:cstheme="minorHAnsi"/>
          <w:color w:val="000000"/>
        </w:rPr>
      </w:pPr>
      <w:r>
        <w:rPr>
          <w:rFonts w:cstheme="minorHAnsi"/>
          <w:color w:val="000000"/>
        </w:rPr>
        <w:t>The “query” is produced from select clause additions for attribute, constraints and tiebreakers.  Then the where clause is built from additional conditions.</w:t>
      </w:r>
      <w:r w:rsidR="005A7A27">
        <w:rPr>
          <w:rFonts w:cstheme="minorHAnsi"/>
          <w:color w:val="000000"/>
        </w:rPr>
        <w:t xml:space="preserve">  This is all concatenated together to produce the “query”:</w:t>
      </w:r>
    </w:p>
    <w:p w:rsidR="005A7A27" w:rsidRDefault="005A7A27" w:rsidP="00232C9B">
      <w:pPr>
        <w:autoSpaceDE w:val="0"/>
        <w:autoSpaceDN w:val="0"/>
        <w:adjustRightInd w:val="0"/>
        <w:spacing w:after="0" w:line="240" w:lineRule="auto"/>
        <w:rPr>
          <w:rFonts w:cstheme="minorHAnsi"/>
          <w:color w:val="000000"/>
        </w:rPr>
      </w:pPr>
    </w:p>
    <w:p w:rsidR="00B444C2" w:rsidRDefault="00F3382D" w:rsidP="00232C9B">
      <w:pPr>
        <w:autoSpaceDE w:val="0"/>
        <w:autoSpaceDN w:val="0"/>
        <w:adjustRightInd w:val="0"/>
        <w:spacing w:after="0" w:line="240" w:lineRule="auto"/>
        <w:rPr>
          <w:rFonts w:cstheme="minorHAnsi"/>
          <w:color w:val="000000"/>
        </w:rPr>
      </w:pPr>
      <w:r w:rsidRPr="00F3382D">
        <w:rPr>
          <w:rFonts w:cstheme="minorHAnsi"/>
          <w:color w:val="000000"/>
        </w:rPr>
        <w:t xml:space="preserve">select </w:t>
      </w:r>
      <w:proofErr w:type="spellStart"/>
      <w:r w:rsidRPr="00F3382D">
        <w:rPr>
          <w:rFonts w:cstheme="minorHAnsi"/>
          <w:color w:val="000000"/>
        </w:rPr>
        <w:t>legend.areasymbol</w:t>
      </w:r>
      <w:proofErr w:type="spellEnd"/>
      <w:r w:rsidRPr="00F3382D">
        <w:rPr>
          <w:rFonts w:cstheme="minorHAnsi"/>
          <w:color w:val="000000"/>
        </w:rPr>
        <w:t xml:space="preserve">, </w:t>
      </w:r>
      <w:proofErr w:type="spellStart"/>
      <w:r w:rsidRPr="00F3382D">
        <w:rPr>
          <w:rFonts w:cstheme="minorHAnsi"/>
          <w:color w:val="000000"/>
        </w:rPr>
        <w:t>legend.areaname</w:t>
      </w:r>
      <w:proofErr w:type="spellEnd"/>
      <w:r w:rsidRPr="00F3382D">
        <w:rPr>
          <w:rFonts w:cstheme="minorHAnsi"/>
          <w:color w:val="000000"/>
        </w:rPr>
        <w:t xml:space="preserve">, </w:t>
      </w:r>
      <w:proofErr w:type="spellStart"/>
      <w:r w:rsidRPr="00F3382D">
        <w:rPr>
          <w:rFonts w:cstheme="minorHAnsi"/>
          <w:color w:val="000000"/>
        </w:rPr>
        <w:t>sacatalog.saversion</w:t>
      </w:r>
      <w:proofErr w:type="spellEnd"/>
      <w:r w:rsidRPr="00F3382D">
        <w:rPr>
          <w:rFonts w:cstheme="minorHAnsi"/>
          <w:color w:val="000000"/>
        </w:rPr>
        <w:t xml:space="preserve">, </w:t>
      </w:r>
      <w:proofErr w:type="spellStart"/>
      <w:r w:rsidRPr="00F3382D">
        <w:rPr>
          <w:rFonts w:cstheme="minorHAnsi"/>
          <w:color w:val="000000"/>
        </w:rPr>
        <w:t>sacatalog.saverest</w:t>
      </w:r>
      <w:proofErr w:type="spellEnd"/>
      <w:r w:rsidRPr="00F3382D">
        <w:rPr>
          <w:rFonts w:cstheme="minorHAnsi"/>
          <w:color w:val="000000"/>
        </w:rPr>
        <w:t xml:space="preserve">, </w:t>
      </w:r>
      <w:proofErr w:type="spellStart"/>
      <w:r w:rsidRPr="00F3382D">
        <w:rPr>
          <w:rFonts w:cstheme="minorHAnsi"/>
          <w:color w:val="000000"/>
        </w:rPr>
        <w:t>mapunit.mukey</w:t>
      </w:r>
      <w:proofErr w:type="spellEnd"/>
      <w:r w:rsidRPr="00F3382D">
        <w:rPr>
          <w:rFonts w:cstheme="minorHAnsi"/>
          <w:color w:val="000000"/>
        </w:rPr>
        <w:t xml:space="preserve">, </w:t>
      </w:r>
      <w:proofErr w:type="spellStart"/>
      <w:r w:rsidRPr="00F3382D">
        <w:rPr>
          <w:rFonts w:cstheme="minorHAnsi"/>
          <w:color w:val="000000"/>
        </w:rPr>
        <w:t>mapunit.musym</w:t>
      </w:r>
      <w:proofErr w:type="spellEnd"/>
      <w:r w:rsidRPr="00F3382D">
        <w:rPr>
          <w:rFonts w:cstheme="minorHAnsi"/>
          <w:color w:val="000000"/>
        </w:rPr>
        <w:t xml:space="preserve">, </w:t>
      </w:r>
      <w:proofErr w:type="spellStart"/>
      <w:r w:rsidRPr="00F3382D">
        <w:rPr>
          <w:rFonts w:cstheme="minorHAnsi"/>
          <w:color w:val="000000"/>
        </w:rPr>
        <w:t>mapunit.nationalmusym</w:t>
      </w:r>
      <w:proofErr w:type="spellEnd"/>
      <w:r w:rsidRPr="00F3382D">
        <w:rPr>
          <w:rFonts w:cstheme="minorHAnsi"/>
          <w:color w:val="000000"/>
        </w:rPr>
        <w:t xml:space="preserve">, </w:t>
      </w:r>
      <w:proofErr w:type="spellStart"/>
      <w:r w:rsidRPr="00F3382D">
        <w:rPr>
          <w:rFonts w:cstheme="minorHAnsi"/>
          <w:color w:val="000000"/>
        </w:rPr>
        <w:t>mapunit.muname</w:t>
      </w:r>
      <w:proofErr w:type="spellEnd"/>
      <w:r w:rsidRPr="00F3382D">
        <w:rPr>
          <w:rFonts w:cstheme="minorHAnsi"/>
          <w:color w:val="000000"/>
        </w:rPr>
        <w:t xml:space="preserve">, </w:t>
      </w:r>
      <w:proofErr w:type="spellStart"/>
      <w:r w:rsidRPr="00F3382D">
        <w:rPr>
          <w:rFonts w:cstheme="minorHAnsi"/>
          <w:color w:val="000000"/>
        </w:rPr>
        <w:t>mapunit.museq</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as </w:t>
      </w:r>
      <w:proofErr w:type="spellStart"/>
      <w:r w:rsidRPr="00F3382D">
        <w:rPr>
          <w:rFonts w:cstheme="minorHAnsi"/>
          <w:color w:val="000000"/>
        </w:rPr>
        <w:t>attributevalue</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as </w:t>
      </w:r>
      <w:proofErr w:type="spellStart"/>
      <w:r w:rsidRPr="00F3382D">
        <w:rPr>
          <w:rFonts w:cstheme="minorHAnsi"/>
          <w:color w:val="000000"/>
        </w:rPr>
        <w:t>tiebreakvalue</w:t>
      </w:r>
      <w:proofErr w:type="spellEnd"/>
      <w:r w:rsidRPr="00F3382D">
        <w:rPr>
          <w:rFonts w:cstheme="minorHAnsi"/>
          <w:color w:val="000000"/>
        </w:rPr>
        <w:t xml:space="preserve">, null as </w:t>
      </w:r>
      <w:proofErr w:type="spellStart"/>
      <w:r w:rsidRPr="00F3382D">
        <w:rPr>
          <w:rFonts w:cstheme="minorHAnsi"/>
          <w:color w:val="000000"/>
        </w:rPr>
        <w:t>primaryconstraint</w:t>
      </w:r>
      <w:proofErr w:type="spellEnd"/>
      <w:r w:rsidRPr="00F3382D">
        <w:rPr>
          <w:rFonts w:cstheme="minorHAnsi"/>
          <w:color w:val="000000"/>
        </w:rPr>
        <w:t xml:space="preserve">, null as </w:t>
      </w:r>
      <w:proofErr w:type="spellStart"/>
      <w:r w:rsidRPr="00F3382D">
        <w:rPr>
          <w:rFonts w:cstheme="minorHAnsi"/>
          <w:color w:val="000000"/>
        </w:rPr>
        <w:t>secondaryconstraint</w:t>
      </w:r>
      <w:proofErr w:type="spellEnd"/>
      <w:r w:rsidRPr="00F3382D">
        <w:rPr>
          <w:rFonts w:cstheme="minorHAnsi"/>
          <w:color w:val="000000"/>
        </w:rPr>
        <w:t xml:space="preserve">, </w:t>
      </w:r>
      <w:proofErr w:type="spellStart"/>
      <w:r w:rsidRPr="00F3382D">
        <w:rPr>
          <w:rFonts w:cstheme="minorHAnsi"/>
          <w:color w:val="000000"/>
        </w:rPr>
        <w:t>component.cokey</w:t>
      </w:r>
      <w:proofErr w:type="spellEnd"/>
      <w:r w:rsidRPr="00F3382D">
        <w:rPr>
          <w:rFonts w:cstheme="minorHAnsi"/>
          <w:color w:val="000000"/>
        </w:rPr>
        <w:t xml:space="preserve"> as </w:t>
      </w:r>
      <w:proofErr w:type="spellStart"/>
      <w:r w:rsidRPr="00F3382D">
        <w:rPr>
          <w:rFonts w:cstheme="minorHAnsi"/>
          <w:color w:val="000000"/>
        </w:rPr>
        <w:t>cokey</w:t>
      </w:r>
      <w:proofErr w:type="spellEnd"/>
      <w:r w:rsidRPr="00F3382D">
        <w:rPr>
          <w:rFonts w:cstheme="minorHAnsi"/>
          <w:color w:val="000000"/>
        </w:rPr>
        <w:t xml:space="preserve">, </w:t>
      </w:r>
      <w:proofErr w:type="spellStart"/>
      <w:r w:rsidRPr="00F3382D">
        <w:rPr>
          <w:rFonts w:cstheme="minorHAnsi"/>
          <w:color w:val="000000"/>
        </w:rPr>
        <w:t>component.compname</w:t>
      </w:r>
      <w:proofErr w:type="spellEnd"/>
      <w:r w:rsidRPr="00F3382D">
        <w:rPr>
          <w:rFonts w:cstheme="minorHAnsi"/>
          <w:color w:val="000000"/>
        </w:rPr>
        <w:t xml:space="preserve">, </w:t>
      </w:r>
      <w:proofErr w:type="spellStart"/>
      <w:r w:rsidRPr="00F3382D">
        <w:rPr>
          <w:rFonts w:cstheme="minorHAnsi"/>
          <w:color w:val="000000"/>
        </w:rPr>
        <w:t>component.comppct_r</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w:t>
      </w:r>
      <w:r w:rsidRPr="00495239">
        <w:rPr>
          <w:rFonts w:cstheme="minorHAnsi"/>
          <w:b/>
          <w:color w:val="000000"/>
        </w:rPr>
        <w:t>into #</w:t>
      </w:r>
      <w:proofErr w:type="spellStart"/>
      <w:r w:rsidRPr="00495239">
        <w:rPr>
          <w:rFonts w:cstheme="minorHAnsi"/>
          <w:b/>
          <w:color w:val="000000"/>
        </w:rPr>
        <w:t>sdvmain</w:t>
      </w:r>
      <w:proofErr w:type="spellEnd"/>
      <w:r w:rsidRPr="00F3382D">
        <w:rPr>
          <w:rFonts w:cstheme="minorHAnsi"/>
          <w:color w:val="000000"/>
        </w:rPr>
        <w:t xml:space="preserve">  from </w:t>
      </w:r>
      <w:proofErr w:type="spellStart"/>
      <w:r w:rsidRPr="00F3382D">
        <w:rPr>
          <w:rFonts w:cstheme="minorHAnsi"/>
          <w:color w:val="000000"/>
        </w:rPr>
        <w:t>sacatalog</w:t>
      </w:r>
      <w:proofErr w:type="spellEnd"/>
      <w:r w:rsidRPr="00F3382D">
        <w:rPr>
          <w:rFonts w:cstheme="minorHAnsi"/>
          <w:color w:val="000000"/>
        </w:rPr>
        <w:t xml:space="preserve">, legend, </w:t>
      </w:r>
      <w:proofErr w:type="spellStart"/>
      <w:r w:rsidRPr="00F3382D">
        <w:rPr>
          <w:rFonts w:cstheme="minorHAnsi"/>
          <w:color w:val="000000"/>
        </w:rPr>
        <w:t>mapunit</w:t>
      </w:r>
      <w:proofErr w:type="spellEnd"/>
      <w:r w:rsidRPr="00F3382D">
        <w:rPr>
          <w:rFonts w:cstheme="minorHAnsi"/>
          <w:color w:val="000000"/>
        </w:rPr>
        <w:t xml:space="preserve">, component, </w:t>
      </w:r>
      <w:proofErr w:type="spellStart"/>
      <w:r w:rsidRPr="00F3382D">
        <w:rPr>
          <w:rFonts w:cstheme="minorHAnsi"/>
          <w:color w:val="000000"/>
        </w:rPr>
        <w:t>cointerp</w:t>
      </w:r>
      <w:proofErr w:type="spellEnd"/>
      <w:r w:rsidRPr="00F3382D">
        <w:rPr>
          <w:rFonts w:cstheme="minorHAnsi"/>
          <w:color w:val="000000"/>
        </w:rPr>
        <w:t xml:space="preserve"> where </w:t>
      </w:r>
      <w:proofErr w:type="spellStart"/>
      <w:r w:rsidRPr="00F3382D">
        <w:rPr>
          <w:rFonts w:cstheme="minorHAnsi"/>
          <w:color w:val="000000"/>
        </w:rPr>
        <w:t>sacatalog.areasymbol</w:t>
      </w:r>
      <w:proofErr w:type="spellEnd"/>
      <w:r w:rsidRPr="00F3382D">
        <w:rPr>
          <w:rFonts w:cstheme="minorHAnsi"/>
          <w:color w:val="000000"/>
        </w:rPr>
        <w:t>=</w:t>
      </w:r>
      <w:proofErr w:type="spellStart"/>
      <w:r w:rsidRPr="00F3382D">
        <w:rPr>
          <w:rFonts w:cstheme="minorHAnsi"/>
          <w:color w:val="000000"/>
        </w:rPr>
        <w:t>legend.areasymbol</w:t>
      </w:r>
      <w:proofErr w:type="spellEnd"/>
      <w:r w:rsidRPr="00F3382D">
        <w:rPr>
          <w:rFonts w:cstheme="minorHAnsi"/>
          <w:color w:val="000000"/>
        </w:rPr>
        <w:t xml:space="preserve"> and </w:t>
      </w:r>
      <w:proofErr w:type="spellStart"/>
      <w:r w:rsidRPr="00F3382D">
        <w:rPr>
          <w:rFonts w:cstheme="minorHAnsi"/>
          <w:color w:val="000000"/>
        </w:rPr>
        <w:t>mapunit.lkey</w:t>
      </w:r>
      <w:proofErr w:type="spellEnd"/>
      <w:r w:rsidRPr="00F3382D">
        <w:rPr>
          <w:rFonts w:cstheme="minorHAnsi"/>
          <w:color w:val="000000"/>
        </w:rPr>
        <w:t>=</w:t>
      </w:r>
      <w:proofErr w:type="spellStart"/>
      <w:r w:rsidRPr="00F3382D">
        <w:rPr>
          <w:rFonts w:cstheme="minorHAnsi"/>
          <w:color w:val="000000"/>
        </w:rPr>
        <w:t>legend.lkey</w:t>
      </w:r>
      <w:proofErr w:type="spellEnd"/>
      <w:r w:rsidRPr="00F3382D">
        <w:rPr>
          <w:rFonts w:cstheme="minorHAnsi"/>
          <w:color w:val="000000"/>
        </w:rPr>
        <w:t xml:space="preserve"> and </w:t>
      </w:r>
      <w:proofErr w:type="spellStart"/>
      <w:r w:rsidRPr="00F3382D">
        <w:rPr>
          <w:rFonts w:cstheme="minorHAnsi"/>
          <w:color w:val="000000"/>
        </w:rPr>
        <w:t>component.mukey</w:t>
      </w:r>
      <w:proofErr w:type="spellEnd"/>
      <w:r w:rsidRPr="00F3382D">
        <w:rPr>
          <w:rFonts w:cstheme="minorHAnsi"/>
          <w:color w:val="000000"/>
        </w:rPr>
        <w:t>=</w:t>
      </w:r>
      <w:proofErr w:type="spellStart"/>
      <w:r w:rsidRPr="00F3382D">
        <w:rPr>
          <w:rFonts w:cstheme="minorHAnsi"/>
          <w:color w:val="000000"/>
        </w:rPr>
        <w:t>mapunit.mukey</w:t>
      </w:r>
      <w:proofErr w:type="spellEnd"/>
      <w:r w:rsidRPr="00F3382D">
        <w:rPr>
          <w:rFonts w:cstheme="minorHAnsi"/>
          <w:color w:val="000000"/>
        </w:rPr>
        <w:t xml:space="preserve"> and </w:t>
      </w:r>
      <w:proofErr w:type="spellStart"/>
      <w:r w:rsidRPr="00F3382D">
        <w:rPr>
          <w:rFonts w:cstheme="minorHAnsi"/>
          <w:color w:val="000000"/>
        </w:rPr>
        <w:t>cointerp.cokey</w:t>
      </w:r>
      <w:proofErr w:type="spellEnd"/>
      <w:r w:rsidRPr="00F3382D">
        <w:rPr>
          <w:rFonts w:cstheme="minorHAnsi"/>
          <w:color w:val="000000"/>
        </w:rPr>
        <w:t>=</w:t>
      </w:r>
      <w:proofErr w:type="spellStart"/>
      <w:r w:rsidRPr="00F3382D">
        <w:rPr>
          <w:rFonts w:cstheme="minorHAnsi"/>
          <w:color w:val="000000"/>
        </w:rPr>
        <w:t>component.cokey</w:t>
      </w:r>
      <w:proofErr w:type="spellEnd"/>
      <w:r w:rsidRPr="00F3382D">
        <w:rPr>
          <w:rFonts w:cstheme="minorHAnsi"/>
          <w:color w:val="000000"/>
        </w:rPr>
        <w:t xml:space="preserve"> and </w:t>
      </w:r>
      <w:proofErr w:type="spellStart"/>
      <w:r w:rsidRPr="00F3382D">
        <w:rPr>
          <w:rFonts w:cstheme="minorHAnsi"/>
          <w:color w:val="000000"/>
        </w:rPr>
        <w:t>mapunit.mukey</w:t>
      </w:r>
      <w:proofErr w:type="spellEnd"/>
      <w:r w:rsidRPr="00F3382D">
        <w:rPr>
          <w:rFonts w:cstheme="minorHAnsi"/>
          <w:color w:val="000000"/>
        </w:rPr>
        <w:t xml:space="preserve"> in ('64274') and </w:t>
      </w:r>
      <w:proofErr w:type="spellStart"/>
      <w:r w:rsidRPr="00F3382D">
        <w:rPr>
          <w:rFonts w:cstheme="minorHAnsi"/>
          <w:color w:val="000000"/>
        </w:rPr>
        <w:t>cointerp.mrulename</w:t>
      </w:r>
      <w:proofErr w:type="spellEnd"/>
      <w:r w:rsidRPr="00F3382D">
        <w:rPr>
          <w:rFonts w:cstheme="minorHAnsi"/>
          <w:color w:val="000000"/>
        </w:rPr>
        <w:t xml:space="preserve"> = 'AWM - Manure and Food Processing Waste' and </w:t>
      </w:r>
      <w:proofErr w:type="spellStart"/>
      <w:r w:rsidRPr="00F3382D">
        <w:rPr>
          <w:rFonts w:cstheme="minorHAnsi"/>
          <w:color w:val="000000"/>
        </w:rPr>
        <w:lastRenderedPageBreak/>
        <w:t>cointerp.ruledepth</w:t>
      </w:r>
      <w:proofErr w:type="spellEnd"/>
      <w:r w:rsidRPr="00F3382D">
        <w:rPr>
          <w:rFonts w:cstheme="minorHAnsi"/>
          <w:color w:val="000000"/>
        </w:rPr>
        <w:t xml:space="preserve"> = 0 and </w:t>
      </w:r>
      <w:proofErr w:type="spellStart"/>
      <w:r w:rsidRPr="00F3382D">
        <w:rPr>
          <w:rFonts w:cstheme="minorHAnsi"/>
          <w:color w:val="000000"/>
        </w:rPr>
        <w:t>component.comppct_r</w:t>
      </w:r>
      <w:proofErr w:type="spellEnd"/>
      <w:r w:rsidRPr="00F3382D">
        <w:rPr>
          <w:rFonts w:cstheme="minorHAnsi"/>
          <w:color w:val="000000"/>
        </w:rPr>
        <w:t xml:space="preserve"> is not null and </w:t>
      </w:r>
      <w:proofErr w:type="spellStart"/>
      <w:r w:rsidRPr="00F3382D">
        <w:rPr>
          <w:rFonts w:cstheme="minorHAnsi"/>
          <w:color w:val="000000"/>
        </w:rPr>
        <w:t>component.comppct_r</w:t>
      </w:r>
      <w:proofErr w:type="spellEnd"/>
      <w:r w:rsidRPr="00F3382D">
        <w:rPr>
          <w:rFonts w:cstheme="minorHAnsi"/>
          <w:color w:val="000000"/>
        </w:rPr>
        <w:t xml:space="preserve"> &gt; 0</w:t>
      </w:r>
      <w:r>
        <w:rPr>
          <w:rFonts w:cstheme="minorHAnsi"/>
          <w:color w:val="000000"/>
        </w:rPr>
        <w:br/>
      </w:r>
    </w:p>
    <w:p w:rsidR="00B444C2" w:rsidRDefault="00B444C2" w:rsidP="00232C9B">
      <w:pPr>
        <w:autoSpaceDE w:val="0"/>
        <w:autoSpaceDN w:val="0"/>
        <w:adjustRightInd w:val="0"/>
        <w:spacing w:after="0" w:line="240" w:lineRule="auto"/>
        <w:rPr>
          <w:rFonts w:cstheme="minorHAnsi"/>
          <w:color w:val="000000"/>
        </w:rPr>
      </w:pPr>
      <w:r>
        <w:rPr>
          <w:rFonts w:cstheme="minorHAnsi"/>
          <w:color w:val="000000"/>
        </w:rPr>
        <w:t>Notice that a temporary table is being used called “</w:t>
      </w:r>
      <w:proofErr w:type="spellStart"/>
      <w:r>
        <w:rPr>
          <w:rFonts w:cstheme="minorHAnsi"/>
          <w:color w:val="000000"/>
        </w:rPr>
        <w:t>sdvmain</w:t>
      </w:r>
      <w:proofErr w:type="spellEnd"/>
      <w:r>
        <w:rPr>
          <w:rFonts w:cstheme="minorHAnsi"/>
          <w:color w:val="000000"/>
        </w:rPr>
        <w:t>” above (in the SQL above, look for “#</w:t>
      </w:r>
      <w:proofErr w:type="spellStart"/>
      <w:r>
        <w:rPr>
          <w:rFonts w:cstheme="minorHAnsi"/>
          <w:color w:val="000000"/>
        </w:rPr>
        <w:t>sdvmain</w:t>
      </w:r>
      <w:proofErr w:type="spellEnd"/>
      <w:r>
        <w:rPr>
          <w:rFonts w:cstheme="minorHAnsi"/>
          <w:color w:val="000000"/>
        </w:rPr>
        <w:t>”).</w:t>
      </w:r>
    </w:p>
    <w:p w:rsidR="005A7A27" w:rsidRDefault="00F3382D" w:rsidP="00232C9B">
      <w:pPr>
        <w:autoSpaceDE w:val="0"/>
        <w:autoSpaceDN w:val="0"/>
        <w:adjustRightInd w:val="0"/>
        <w:spacing w:after="0" w:line="240" w:lineRule="auto"/>
        <w:rPr>
          <w:rFonts w:cstheme="minorHAnsi"/>
          <w:color w:val="000000"/>
        </w:rPr>
      </w:pPr>
      <w:r>
        <w:rPr>
          <w:rFonts w:cstheme="minorHAnsi"/>
          <w:color w:val="000000"/>
        </w:rPr>
        <w:br/>
      </w:r>
      <w:r w:rsidR="00530A7C">
        <w:rPr>
          <w:rFonts w:cstheme="minorHAnsi"/>
          <w:color w:val="000000"/>
        </w:rPr>
        <w:t>W</w:t>
      </w:r>
      <w:r w:rsidR="00BC7771">
        <w:rPr>
          <w:rFonts w:cstheme="minorHAnsi"/>
          <w:color w:val="000000"/>
        </w:rPr>
        <w:t>e are not done constructing the SQL code.</w:t>
      </w:r>
    </w:p>
    <w:p w:rsidR="00932111" w:rsidRDefault="00932111" w:rsidP="00232C9B">
      <w:pPr>
        <w:autoSpaceDE w:val="0"/>
        <w:autoSpaceDN w:val="0"/>
        <w:adjustRightInd w:val="0"/>
        <w:spacing w:after="0" w:line="240" w:lineRule="auto"/>
        <w:rPr>
          <w:rFonts w:cstheme="minorHAnsi"/>
          <w:color w:val="000000"/>
        </w:rPr>
      </w:pPr>
    </w:p>
    <w:p w:rsidR="00B969D0" w:rsidRDefault="00B969D0" w:rsidP="00232C9B">
      <w:pPr>
        <w:autoSpaceDE w:val="0"/>
        <w:autoSpaceDN w:val="0"/>
        <w:adjustRightInd w:val="0"/>
        <w:spacing w:after="0" w:line="240" w:lineRule="auto"/>
        <w:rPr>
          <w:rFonts w:cstheme="minorHAnsi"/>
          <w:color w:val="000000"/>
        </w:rPr>
      </w:pPr>
      <w:r>
        <w:rPr>
          <w:rFonts w:cstheme="minorHAnsi"/>
          <w:color w:val="000000"/>
        </w:rPr>
        <w:t>The ”</w:t>
      </w:r>
      <w:proofErr w:type="spellStart"/>
      <w:r>
        <w:rPr>
          <w:rFonts w:cstheme="minorHAnsi"/>
          <w:color w:val="000000"/>
        </w:rPr>
        <w:t>unionquery</w:t>
      </w:r>
      <w:proofErr w:type="spellEnd"/>
      <w:r>
        <w:rPr>
          <w:rFonts w:cstheme="minorHAnsi"/>
          <w:color w:val="000000"/>
        </w:rPr>
        <w:t>” produced through the dynamic code is:</w:t>
      </w:r>
      <w:r>
        <w:rPr>
          <w:rFonts w:cstheme="minorHAnsi"/>
          <w:color w:val="000000"/>
        </w:rPr>
        <w:br/>
      </w:r>
    </w:p>
    <w:p w:rsidR="00495239" w:rsidRDefault="00B969D0" w:rsidP="00453E5A">
      <w:pPr>
        <w:autoSpaceDE w:val="0"/>
        <w:autoSpaceDN w:val="0"/>
        <w:adjustRightInd w:val="0"/>
        <w:spacing w:after="0" w:line="240" w:lineRule="auto"/>
        <w:rPr>
          <w:rFonts w:cstheme="minorHAnsi"/>
          <w:color w:val="000000"/>
        </w:rPr>
      </w:pPr>
      <w:r w:rsidRPr="00B969D0">
        <w:rPr>
          <w:rFonts w:cstheme="minorHAnsi"/>
          <w:color w:val="000000"/>
        </w:rPr>
        <w:t xml:space="preserve">union select </w:t>
      </w:r>
      <w:proofErr w:type="spellStart"/>
      <w:r w:rsidRPr="00B969D0">
        <w:rPr>
          <w:rFonts w:cstheme="minorHAnsi"/>
          <w:color w:val="000000"/>
        </w:rPr>
        <w:t>legend.areasymbol</w:t>
      </w:r>
      <w:proofErr w:type="spellEnd"/>
      <w:r w:rsidRPr="00B969D0">
        <w:rPr>
          <w:rFonts w:cstheme="minorHAnsi"/>
          <w:color w:val="000000"/>
        </w:rPr>
        <w:t xml:space="preserve">, </w:t>
      </w:r>
      <w:proofErr w:type="spellStart"/>
      <w:r w:rsidRPr="00B969D0">
        <w:rPr>
          <w:rFonts w:cstheme="minorHAnsi"/>
          <w:color w:val="000000"/>
        </w:rPr>
        <w:t>legend.areaname</w:t>
      </w:r>
      <w:proofErr w:type="spellEnd"/>
      <w:r w:rsidRPr="00B969D0">
        <w:rPr>
          <w:rFonts w:cstheme="minorHAnsi"/>
          <w:color w:val="000000"/>
        </w:rPr>
        <w:t xml:space="preserve">, </w:t>
      </w:r>
      <w:proofErr w:type="spellStart"/>
      <w:r w:rsidRPr="00B969D0">
        <w:rPr>
          <w:rFonts w:cstheme="minorHAnsi"/>
          <w:color w:val="000000"/>
        </w:rPr>
        <w:t>sacatalog.saversion</w:t>
      </w:r>
      <w:proofErr w:type="spellEnd"/>
      <w:r w:rsidRPr="00B969D0">
        <w:rPr>
          <w:rFonts w:cstheme="minorHAnsi"/>
          <w:color w:val="000000"/>
        </w:rPr>
        <w:t xml:space="preserve">, </w:t>
      </w:r>
      <w:proofErr w:type="spellStart"/>
      <w:r w:rsidRPr="00B969D0">
        <w:rPr>
          <w:rFonts w:cstheme="minorHAnsi"/>
          <w:color w:val="000000"/>
        </w:rPr>
        <w:t>sacatalog.saverest</w:t>
      </w:r>
      <w:proofErr w:type="spellEnd"/>
      <w:r w:rsidRPr="00B969D0">
        <w:rPr>
          <w:rFonts w:cstheme="minorHAnsi"/>
          <w:color w:val="000000"/>
        </w:rPr>
        <w:t xml:space="preserve">, </w:t>
      </w:r>
      <w:proofErr w:type="spellStart"/>
      <w:r w:rsidRPr="00B969D0">
        <w:rPr>
          <w:rFonts w:cstheme="minorHAnsi"/>
          <w:color w:val="000000"/>
        </w:rPr>
        <w:t>mapunit.mukey</w:t>
      </w:r>
      <w:proofErr w:type="spellEnd"/>
      <w:r w:rsidRPr="00B969D0">
        <w:rPr>
          <w:rFonts w:cstheme="minorHAnsi"/>
          <w:color w:val="000000"/>
        </w:rPr>
        <w:t xml:space="preserve">, </w:t>
      </w:r>
      <w:proofErr w:type="spellStart"/>
      <w:r w:rsidRPr="00B969D0">
        <w:rPr>
          <w:rFonts w:cstheme="minorHAnsi"/>
          <w:color w:val="000000"/>
        </w:rPr>
        <w:t>mapunit.musym</w:t>
      </w:r>
      <w:proofErr w:type="spellEnd"/>
      <w:r w:rsidRPr="00B969D0">
        <w:rPr>
          <w:rFonts w:cstheme="minorHAnsi"/>
          <w:color w:val="000000"/>
        </w:rPr>
        <w:t xml:space="preserve">, </w:t>
      </w:r>
      <w:proofErr w:type="spellStart"/>
      <w:r w:rsidRPr="00B969D0">
        <w:rPr>
          <w:rFonts w:cstheme="minorHAnsi"/>
          <w:color w:val="000000"/>
        </w:rPr>
        <w:t>mapunit.nationalmusym</w:t>
      </w:r>
      <w:proofErr w:type="spellEnd"/>
      <w:r w:rsidRPr="00B969D0">
        <w:rPr>
          <w:rFonts w:cstheme="minorHAnsi"/>
          <w:color w:val="000000"/>
        </w:rPr>
        <w:t xml:space="preserve">, </w:t>
      </w:r>
      <w:proofErr w:type="spellStart"/>
      <w:r w:rsidRPr="00B969D0">
        <w:rPr>
          <w:rFonts w:cstheme="minorHAnsi"/>
          <w:color w:val="000000"/>
        </w:rPr>
        <w:t>mapunit.muname</w:t>
      </w:r>
      <w:proofErr w:type="spellEnd"/>
      <w:r w:rsidRPr="00B969D0">
        <w:rPr>
          <w:rFonts w:cstheme="minorHAnsi"/>
          <w:color w:val="000000"/>
        </w:rPr>
        <w:t xml:space="preserve">, </w:t>
      </w:r>
      <w:proofErr w:type="spellStart"/>
      <w:r w:rsidRPr="00B969D0">
        <w:rPr>
          <w:rFonts w:cstheme="minorHAnsi"/>
          <w:color w:val="000000"/>
        </w:rPr>
        <w:t>mapunit.museq</w:t>
      </w:r>
      <w:proofErr w:type="spellEnd"/>
      <w:r w:rsidRPr="00B969D0">
        <w:rPr>
          <w:rFonts w:cstheme="minorHAnsi"/>
          <w:color w:val="000000"/>
        </w:rPr>
        <w:t xml:space="preserve">, null as </w:t>
      </w:r>
      <w:proofErr w:type="spellStart"/>
      <w:r w:rsidRPr="00B969D0">
        <w:rPr>
          <w:rFonts w:cstheme="minorHAnsi"/>
          <w:color w:val="000000"/>
        </w:rPr>
        <w:t>attributevalue</w:t>
      </w:r>
      <w:proofErr w:type="spellEnd"/>
      <w:r w:rsidRPr="00B969D0">
        <w:rPr>
          <w:rFonts w:cstheme="minorHAnsi"/>
          <w:color w:val="000000"/>
        </w:rPr>
        <w:t xml:space="preserve">, null as </w:t>
      </w:r>
      <w:proofErr w:type="spellStart"/>
      <w:r w:rsidRPr="00B969D0">
        <w:rPr>
          <w:rFonts w:cstheme="minorHAnsi"/>
          <w:color w:val="000000"/>
        </w:rPr>
        <w:t>tiebreakvalue</w:t>
      </w:r>
      <w:proofErr w:type="spellEnd"/>
      <w:r w:rsidRPr="00B969D0">
        <w:rPr>
          <w:rFonts w:cstheme="minorHAnsi"/>
          <w:color w:val="000000"/>
        </w:rPr>
        <w:t xml:space="preserve">, null as </w:t>
      </w:r>
      <w:proofErr w:type="spellStart"/>
      <w:r w:rsidRPr="00B969D0">
        <w:rPr>
          <w:rFonts w:cstheme="minorHAnsi"/>
          <w:color w:val="000000"/>
        </w:rPr>
        <w:t>primaryconstraint</w:t>
      </w:r>
      <w:proofErr w:type="spellEnd"/>
      <w:r w:rsidRPr="00B969D0">
        <w:rPr>
          <w:rFonts w:cstheme="minorHAnsi"/>
          <w:color w:val="000000"/>
        </w:rPr>
        <w:t xml:space="preserve">, null as </w:t>
      </w:r>
      <w:proofErr w:type="spellStart"/>
      <w:r w:rsidRPr="00B969D0">
        <w:rPr>
          <w:rFonts w:cstheme="minorHAnsi"/>
          <w:color w:val="000000"/>
        </w:rPr>
        <w:t>secondaryconstraint</w:t>
      </w:r>
      <w:proofErr w:type="spellEnd"/>
      <w:r w:rsidRPr="00B969D0">
        <w:rPr>
          <w:rFonts w:cstheme="minorHAnsi"/>
          <w:color w:val="000000"/>
        </w:rPr>
        <w:t xml:space="preserve">, null as </w:t>
      </w:r>
      <w:proofErr w:type="spellStart"/>
      <w:r w:rsidRPr="00B969D0">
        <w:rPr>
          <w:rFonts w:cstheme="minorHAnsi"/>
          <w:color w:val="000000"/>
        </w:rPr>
        <w:t>cokey</w:t>
      </w:r>
      <w:proofErr w:type="spellEnd"/>
      <w:r w:rsidRPr="00B969D0">
        <w:rPr>
          <w:rFonts w:cstheme="minorHAnsi"/>
          <w:color w:val="000000"/>
        </w:rPr>
        <w:t xml:space="preserve">, null as </w:t>
      </w:r>
      <w:proofErr w:type="spellStart"/>
      <w:r w:rsidRPr="00B969D0">
        <w:rPr>
          <w:rFonts w:cstheme="minorHAnsi"/>
          <w:color w:val="000000"/>
        </w:rPr>
        <w:t>compname</w:t>
      </w:r>
      <w:proofErr w:type="spellEnd"/>
      <w:r w:rsidRPr="00B969D0">
        <w:rPr>
          <w:rFonts w:cstheme="minorHAnsi"/>
          <w:color w:val="000000"/>
        </w:rPr>
        <w:t xml:space="preserve">, null as </w:t>
      </w:r>
      <w:proofErr w:type="spellStart"/>
      <w:r w:rsidRPr="00B969D0">
        <w:rPr>
          <w:rFonts w:cstheme="minorHAnsi"/>
          <w:color w:val="000000"/>
        </w:rPr>
        <w:t>comppct_r</w:t>
      </w:r>
      <w:proofErr w:type="spellEnd"/>
      <w:r w:rsidRPr="00B969D0">
        <w:rPr>
          <w:rFonts w:cstheme="minorHAnsi"/>
          <w:color w:val="000000"/>
        </w:rPr>
        <w:t xml:space="preserve">, null as </w:t>
      </w:r>
      <w:proofErr w:type="spellStart"/>
      <w:r w:rsidRPr="00B969D0">
        <w:rPr>
          <w:rFonts w:cstheme="minorHAnsi"/>
          <w:color w:val="000000"/>
        </w:rPr>
        <w:t>interphr</w:t>
      </w:r>
      <w:proofErr w:type="spellEnd"/>
      <w:r w:rsidRPr="00B969D0">
        <w:rPr>
          <w:rFonts w:cstheme="minorHAnsi"/>
          <w:color w:val="000000"/>
        </w:rPr>
        <w:t xml:space="preserve"> from </w:t>
      </w:r>
      <w:proofErr w:type="spellStart"/>
      <w:r w:rsidRPr="00B969D0">
        <w:rPr>
          <w:rFonts w:cstheme="minorHAnsi"/>
          <w:color w:val="000000"/>
        </w:rPr>
        <w:t>sacatalog</w:t>
      </w:r>
      <w:proofErr w:type="spellEnd"/>
      <w:r w:rsidRPr="00B969D0">
        <w:rPr>
          <w:rFonts w:cstheme="minorHAnsi"/>
          <w:color w:val="000000"/>
        </w:rPr>
        <w:t xml:space="preserve">, legend, </w:t>
      </w:r>
      <w:proofErr w:type="spellStart"/>
      <w:r w:rsidRPr="00B969D0">
        <w:rPr>
          <w:rFonts w:cstheme="minorHAnsi"/>
          <w:color w:val="000000"/>
        </w:rPr>
        <w:t>mapunit</w:t>
      </w:r>
      <w:proofErr w:type="spellEnd"/>
      <w:r w:rsidRPr="00B969D0">
        <w:rPr>
          <w:rFonts w:cstheme="minorHAnsi"/>
          <w:color w:val="000000"/>
        </w:rPr>
        <w:t xml:space="preserve"> where </w:t>
      </w:r>
      <w:proofErr w:type="spellStart"/>
      <w:r w:rsidRPr="00B969D0">
        <w:rPr>
          <w:rFonts w:cstheme="minorHAnsi"/>
          <w:color w:val="000000"/>
        </w:rPr>
        <w:t>sacatalog.areasymbol</w:t>
      </w:r>
      <w:proofErr w:type="spellEnd"/>
      <w:r w:rsidRPr="00B969D0">
        <w:rPr>
          <w:rFonts w:cstheme="minorHAnsi"/>
          <w:color w:val="000000"/>
        </w:rPr>
        <w:t>=</w:t>
      </w:r>
      <w:proofErr w:type="spellStart"/>
      <w:r w:rsidRPr="00B969D0">
        <w:rPr>
          <w:rFonts w:cstheme="minorHAnsi"/>
          <w:color w:val="000000"/>
        </w:rPr>
        <w:t>legend.areasymbol</w:t>
      </w:r>
      <w:proofErr w:type="spellEnd"/>
      <w:r w:rsidRPr="00B969D0">
        <w:rPr>
          <w:rFonts w:cstheme="minorHAnsi"/>
          <w:color w:val="000000"/>
        </w:rPr>
        <w:t xml:space="preserve"> and </w:t>
      </w:r>
      <w:proofErr w:type="spellStart"/>
      <w:r w:rsidRPr="00B969D0">
        <w:rPr>
          <w:rFonts w:cstheme="minorHAnsi"/>
          <w:color w:val="000000"/>
        </w:rPr>
        <w:t>mapunit.lkey</w:t>
      </w:r>
      <w:proofErr w:type="spellEnd"/>
      <w:r w:rsidRPr="00B969D0">
        <w:rPr>
          <w:rFonts w:cstheme="minorHAnsi"/>
          <w:color w:val="000000"/>
        </w:rPr>
        <w:t>=</w:t>
      </w:r>
      <w:proofErr w:type="spellStart"/>
      <w:r w:rsidRPr="00B969D0">
        <w:rPr>
          <w:rFonts w:cstheme="minorHAnsi"/>
          <w:color w:val="000000"/>
        </w:rPr>
        <w:t>legend.lkey</w:t>
      </w:r>
      <w:proofErr w:type="spellEnd"/>
      <w:r w:rsidRPr="00B969D0">
        <w:rPr>
          <w:rFonts w:cstheme="minorHAnsi"/>
          <w:color w:val="000000"/>
        </w:rPr>
        <w:t xml:space="preserve"> and </w:t>
      </w:r>
      <w:proofErr w:type="spellStart"/>
      <w:r w:rsidRPr="00B969D0">
        <w:rPr>
          <w:rFonts w:cstheme="minorHAnsi"/>
          <w:color w:val="000000"/>
        </w:rPr>
        <w:t>mapunit.mukey</w:t>
      </w:r>
      <w:proofErr w:type="spellEnd"/>
      <w:r w:rsidRPr="00B969D0">
        <w:rPr>
          <w:rFonts w:cstheme="minorHAnsi"/>
          <w:color w:val="000000"/>
        </w:rPr>
        <w:t xml:space="preserve"> in ('64274') and </w:t>
      </w:r>
      <w:proofErr w:type="spellStart"/>
      <w:r w:rsidRPr="00B969D0">
        <w:rPr>
          <w:rFonts w:cstheme="minorHAnsi"/>
          <w:color w:val="000000"/>
        </w:rPr>
        <w:t>mapunit.mukey</w:t>
      </w:r>
      <w:proofErr w:type="spellEnd"/>
      <w:r w:rsidRPr="00B969D0">
        <w:rPr>
          <w:rFonts w:cstheme="minorHAnsi"/>
          <w:color w:val="000000"/>
        </w:rPr>
        <w:t xml:space="preserve"> not in (select </w:t>
      </w:r>
      <w:proofErr w:type="spellStart"/>
      <w:r w:rsidRPr="00B969D0">
        <w:rPr>
          <w:rFonts w:cstheme="minorHAnsi"/>
          <w:color w:val="000000"/>
        </w:rPr>
        <w:t>mukey</w:t>
      </w:r>
      <w:proofErr w:type="spellEnd"/>
      <w:r w:rsidRPr="00B969D0">
        <w:rPr>
          <w:rFonts w:cstheme="minorHAnsi"/>
          <w:color w:val="000000"/>
        </w:rPr>
        <w:t xml:space="preserve"> </w:t>
      </w:r>
      <w:r w:rsidRPr="00495239">
        <w:rPr>
          <w:rFonts w:cstheme="minorHAnsi"/>
          <w:b/>
          <w:color w:val="000000"/>
        </w:rPr>
        <w:t>from #</w:t>
      </w:r>
      <w:proofErr w:type="spellStart"/>
      <w:r w:rsidRPr="00495239">
        <w:rPr>
          <w:rFonts w:cstheme="minorHAnsi"/>
          <w:b/>
          <w:color w:val="000000"/>
        </w:rPr>
        <w:t>sdvmain</w:t>
      </w:r>
      <w:proofErr w:type="spellEnd"/>
      <w:r w:rsidRPr="00B969D0">
        <w:rPr>
          <w:rFonts w:cstheme="minorHAnsi"/>
          <w:color w:val="000000"/>
        </w:rPr>
        <w:t xml:space="preserve">) order by </w:t>
      </w:r>
      <w:proofErr w:type="spellStart"/>
      <w:r w:rsidRPr="00B969D0">
        <w:rPr>
          <w:rFonts w:cstheme="minorHAnsi"/>
          <w:color w:val="000000"/>
        </w:rPr>
        <w:t>areasymbol</w:t>
      </w:r>
      <w:proofErr w:type="spellEnd"/>
      <w:r w:rsidRPr="00B969D0">
        <w:rPr>
          <w:rFonts w:cstheme="minorHAnsi"/>
          <w:color w:val="000000"/>
        </w:rPr>
        <w:t xml:space="preserve">, </w:t>
      </w:r>
      <w:proofErr w:type="spellStart"/>
      <w:r w:rsidRPr="00B969D0">
        <w:rPr>
          <w:rFonts w:cstheme="minorHAnsi"/>
          <w:color w:val="000000"/>
        </w:rPr>
        <w:t>museq</w:t>
      </w:r>
      <w:proofErr w:type="spellEnd"/>
      <w:r>
        <w:rPr>
          <w:rFonts w:cstheme="minorHAnsi"/>
          <w:color w:val="000000"/>
        </w:rPr>
        <w:br/>
      </w:r>
    </w:p>
    <w:p w:rsidR="00495239" w:rsidRDefault="00495239" w:rsidP="00453E5A">
      <w:pPr>
        <w:autoSpaceDE w:val="0"/>
        <w:autoSpaceDN w:val="0"/>
        <w:adjustRightInd w:val="0"/>
        <w:spacing w:after="0" w:line="240" w:lineRule="auto"/>
        <w:rPr>
          <w:rFonts w:cstheme="minorHAnsi"/>
          <w:color w:val="000000"/>
        </w:rPr>
      </w:pPr>
      <w:r>
        <w:rPr>
          <w:rFonts w:cstheme="minorHAnsi"/>
          <w:color w:val="000000"/>
        </w:rPr>
        <w:t>Notice the “</w:t>
      </w:r>
      <w:proofErr w:type="spellStart"/>
      <w:r>
        <w:rPr>
          <w:rFonts w:cstheme="minorHAnsi"/>
          <w:color w:val="000000"/>
        </w:rPr>
        <w:t>unionquery</w:t>
      </w:r>
      <w:proofErr w:type="spellEnd"/>
      <w:r>
        <w:rPr>
          <w:rFonts w:cstheme="minorHAnsi"/>
          <w:color w:val="000000"/>
        </w:rPr>
        <w:t>” also uses the “</w:t>
      </w:r>
      <w:proofErr w:type="spellStart"/>
      <w:r>
        <w:rPr>
          <w:rFonts w:cstheme="minorHAnsi"/>
          <w:color w:val="000000"/>
        </w:rPr>
        <w:t>sdvmain</w:t>
      </w:r>
      <w:proofErr w:type="spellEnd"/>
      <w:r>
        <w:rPr>
          <w:rFonts w:cstheme="minorHAnsi"/>
          <w:color w:val="000000"/>
        </w:rPr>
        <w:t>” temporary table.</w:t>
      </w:r>
    </w:p>
    <w:p w:rsidR="00E45ABE" w:rsidRDefault="00B969D0" w:rsidP="00453E5A">
      <w:pPr>
        <w:autoSpaceDE w:val="0"/>
        <w:autoSpaceDN w:val="0"/>
        <w:adjustRightInd w:val="0"/>
        <w:spacing w:after="0" w:line="240" w:lineRule="auto"/>
        <w:rPr>
          <w:rFonts w:cstheme="minorHAnsi"/>
        </w:rPr>
      </w:pPr>
      <w:r>
        <w:rPr>
          <w:rFonts w:cstheme="minorHAnsi"/>
          <w:color w:val="000000"/>
        </w:rPr>
        <w:br/>
      </w:r>
      <w:r w:rsidR="00453E5A" w:rsidRPr="00453E5A">
        <w:rPr>
          <w:rFonts w:cstheme="minorHAnsi"/>
        </w:rPr>
        <w:t xml:space="preserve">Fetch the data to be aggregated and set up the </w:t>
      </w:r>
      <w:proofErr w:type="spellStart"/>
      <w:r w:rsidR="00453E5A" w:rsidRPr="00453E5A">
        <w:rPr>
          <w:rFonts w:cstheme="minorHAnsi"/>
        </w:rPr>
        <w:t>DataSet</w:t>
      </w:r>
      <w:proofErr w:type="spellEnd"/>
      <w:r w:rsidR="00453E5A" w:rsidRPr="00453E5A">
        <w:rPr>
          <w:rFonts w:cstheme="minorHAnsi"/>
        </w:rPr>
        <w:t xml:space="preserve"> to be returned.  If the Soil Data Mart SQL</w:t>
      </w:r>
      <w:r w:rsidR="00BA2BD3">
        <w:rPr>
          <w:rFonts w:cstheme="minorHAnsi"/>
        </w:rPr>
        <w:t xml:space="preserve"> </w:t>
      </w:r>
      <w:r w:rsidR="00453E5A" w:rsidRPr="00453E5A">
        <w:rPr>
          <w:rFonts w:cstheme="minorHAnsi"/>
        </w:rPr>
        <w:t>Server database is being used</w:t>
      </w:r>
      <w:r w:rsidR="007B41B5">
        <w:rPr>
          <w:rFonts w:cstheme="minorHAnsi"/>
        </w:rPr>
        <w:t xml:space="preserve"> (in this case it is)</w:t>
      </w:r>
      <w:r w:rsidR="00453E5A" w:rsidRPr="00453E5A">
        <w:rPr>
          <w:rFonts w:cstheme="minorHAnsi"/>
        </w:rPr>
        <w:t xml:space="preserve">, select any needed records out of the </w:t>
      </w:r>
      <w:proofErr w:type="spellStart"/>
      <w:r w:rsidR="00453E5A" w:rsidRPr="00453E5A">
        <w:rPr>
          <w:rFonts w:cstheme="minorHAnsi"/>
        </w:rPr>
        <w:t>cointerp</w:t>
      </w:r>
      <w:proofErr w:type="spellEnd"/>
      <w:r w:rsidR="00453E5A" w:rsidRPr="00453E5A">
        <w:rPr>
          <w:rFonts w:cstheme="minorHAnsi"/>
        </w:rPr>
        <w:t xml:space="preserve"> table into a temp table first (and change the main query to use that temp table) because of the size of the </w:t>
      </w:r>
      <w:proofErr w:type="spellStart"/>
      <w:r w:rsidR="00453E5A" w:rsidRPr="00453E5A">
        <w:rPr>
          <w:rFonts w:cstheme="minorHAnsi"/>
        </w:rPr>
        <w:t>cointerp</w:t>
      </w:r>
      <w:proofErr w:type="spellEnd"/>
      <w:r w:rsidR="00453E5A" w:rsidRPr="00453E5A">
        <w:rPr>
          <w:rFonts w:cstheme="minorHAnsi"/>
        </w:rPr>
        <w:t xml:space="preserve"> table in that national database.</w:t>
      </w:r>
      <w:r w:rsidR="007B41B5">
        <w:rPr>
          <w:rFonts w:cstheme="minorHAnsi"/>
        </w:rPr>
        <w:t xml:space="preserve">  The </w:t>
      </w:r>
      <w:proofErr w:type="spellStart"/>
      <w:r w:rsidR="007B41B5">
        <w:rPr>
          <w:rFonts w:cstheme="minorHAnsi"/>
        </w:rPr>
        <w:t>cointerp</w:t>
      </w:r>
      <w:proofErr w:type="spellEnd"/>
      <w:r w:rsidR="007B41B5">
        <w:rPr>
          <w:rFonts w:cstheme="minorHAnsi"/>
        </w:rPr>
        <w:t xml:space="preserve"> table is very large.</w:t>
      </w:r>
      <w:r w:rsidR="007B41B5">
        <w:rPr>
          <w:rFonts w:cstheme="minorHAnsi"/>
        </w:rPr>
        <w:br/>
      </w:r>
      <w:r w:rsidR="007B41B5">
        <w:rPr>
          <w:rFonts w:cstheme="minorHAnsi"/>
        </w:rPr>
        <w:br/>
      </w:r>
      <w:r w:rsidR="000D6173">
        <w:rPr>
          <w:rFonts w:cstheme="minorHAnsi"/>
        </w:rPr>
        <w:t xml:space="preserve">Since we are using the </w:t>
      </w:r>
      <w:proofErr w:type="spellStart"/>
      <w:r w:rsidR="000D6173">
        <w:rPr>
          <w:rFonts w:cstheme="minorHAnsi"/>
        </w:rPr>
        <w:t>sdm</w:t>
      </w:r>
      <w:proofErr w:type="spellEnd"/>
      <w:r w:rsidR="000D6173">
        <w:rPr>
          <w:rFonts w:cstheme="minorHAnsi"/>
        </w:rPr>
        <w:t xml:space="preserve"> database</w:t>
      </w:r>
      <w:r w:rsidR="00BA2BD3">
        <w:rPr>
          <w:rFonts w:cstheme="minorHAnsi"/>
        </w:rPr>
        <w:t xml:space="preserve">, we </w:t>
      </w:r>
      <w:r w:rsidR="00A55FA3">
        <w:rPr>
          <w:rFonts w:cstheme="minorHAnsi"/>
        </w:rPr>
        <w:t>must</w:t>
      </w:r>
      <w:r w:rsidR="00BA2BD3">
        <w:rPr>
          <w:rFonts w:cstheme="minorHAnsi"/>
        </w:rPr>
        <w:t xml:space="preserve"> use temp tables.  </w:t>
      </w:r>
      <w:r w:rsidR="00E45ABE">
        <w:rPr>
          <w:rFonts w:cstheme="minorHAnsi"/>
        </w:rPr>
        <w:t>There is another string variable “quote” that will be dynamically created.</w:t>
      </w:r>
      <w:r w:rsidR="00DD430A">
        <w:rPr>
          <w:rFonts w:cstheme="minorHAnsi"/>
        </w:rPr>
        <w:t xml:space="preserve">  The “quote” query is: </w:t>
      </w:r>
      <w:r w:rsidR="00E45ABE">
        <w:rPr>
          <w:rFonts w:cstheme="minorHAnsi"/>
        </w:rPr>
        <w:t xml:space="preserve"> </w:t>
      </w:r>
    </w:p>
    <w:p w:rsidR="00E45ABE" w:rsidRDefault="00E45ABE" w:rsidP="00453E5A">
      <w:pPr>
        <w:autoSpaceDE w:val="0"/>
        <w:autoSpaceDN w:val="0"/>
        <w:adjustRightInd w:val="0"/>
        <w:spacing w:after="0" w:line="240" w:lineRule="auto"/>
        <w:rPr>
          <w:rFonts w:cstheme="minorHAnsi"/>
        </w:rPr>
      </w:pPr>
    </w:p>
    <w:p w:rsidR="001F4B32" w:rsidRDefault="00DD430A" w:rsidP="00453E5A">
      <w:pPr>
        <w:autoSpaceDE w:val="0"/>
        <w:autoSpaceDN w:val="0"/>
        <w:adjustRightInd w:val="0"/>
        <w:spacing w:after="0" w:line="240" w:lineRule="auto"/>
        <w:rPr>
          <w:rFonts w:cstheme="minorHAnsi"/>
          <w:color w:val="000000"/>
        </w:rPr>
      </w:pPr>
      <w:r w:rsidRPr="00DD430A">
        <w:rPr>
          <w:rFonts w:cstheme="minorHAnsi"/>
        </w:rPr>
        <w:t xml:space="preserve">select </w:t>
      </w:r>
      <w:proofErr w:type="spellStart"/>
      <w:r w:rsidRPr="00DD430A">
        <w:rPr>
          <w:rFonts w:cstheme="minorHAnsi"/>
        </w:rPr>
        <w:t>i.cokey</w:t>
      </w:r>
      <w:proofErr w:type="spellEnd"/>
      <w:r w:rsidRPr="00DD430A">
        <w:rPr>
          <w:rFonts w:cstheme="minorHAnsi"/>
        </w:rPr>
        <w:t xml:space="preserve">, </w:t>
      </w:r>
      <w:proofErr w:type="spellStart"/>
      <w:r w:rsidRPr="00DD430A">
        <w:rPr>
          <w:rFonts w:cstheme="minorHAnsi"/>
        </w:rPr>
        <w:t>mrulekey</w:t>
      </w:r>
      <w:proofErr w:type="spellEnd"/>
      <w:r w:rsidRPr="00DD430A">
        <w:rPr>
          <w:rFonts w:cstheme="minorHAnsi"/>
        </w:rPr>
        <w:t xml:space="preserve">, </w:t>
      </w:r>
      <w:proofErr w:type="spellStart"/>
      <w:r w:rsidRPr="00DD430A">
        <w:rPr>
          <w:rFonts w:cstheme="minorHAnsi"/>
        </w:rPr>
        <w:t>mrulename</w:t>
      </w:r>
      <w:proofErr w:type="spellEnd"/>
      <w:r w:rsidRPr="00DD430A">
        <w:rPr>
          <w:rFonts w:cstheme="minorHAnsi"/>
        </w:rPr>
        <w:t xml:space="preserve">, </w:t>
      </w:r>
      <w:proofErr w:type="spellStart"/>
      <w:r w:rsidRPr="00DD430A">
        <w:rPr>
          <w:rFonts w:cstheme="minorHAnsi"/>
        </w:rPr>
        <w:t>ruledepth</w:t>
      </w:r>
      <w:proofErr w:type="spellEnd"/>
      <w:r w:rsidRPr="00DD430A">
        <w:rPr>
          <w:rFonts w:cstheme="minorHAnsi"/>
        </w:rPr>
        <w:t xml:space="preserve">, </w:t>
      </w:r>
      <w:proofErr w:type="spellStart"/>
      <w:r w:rsidRPr="00DD430A">
        <w:rPr>
          <w:rFonts w:cstheme="minorHAnsi"/>
        </w:rPr>
        <w:t>interphr</w:t>
      </w:r>
      <w:proofErr w:type="spellEnd"/>
      <w:r w:rsidRPr="00DD430A">
        <w:rPr>
          <w:rFonts w:cstheme="minorHAnsi"/>
        </w:rPr>
        <w:t xml:space="preserve">, </w:t>
      </w:r>
      <w:proofErr w:type="spellStart"/>
      <w:r w:rsidRPr="00DD430A">
        <w:rPr>
          <w:rFonts w:cstheme="minorHAnsi"/>
        </w:rPr>
        <w:t>interphrc</w:t>
      </w:r>
      <w:proofErr w:type="spellEnd"/>
      <w:r w:rsidRPr="00DD430A">
        <w:rPr>
          <w:rFonts w:cstheme="minorHAnsi"/>
        </w:rPr>
        <w:t xml:space="preserve">, </w:t>
      </w:r>
      <w:proofErr w:type="spellStart"/>
      <w:r w:rsidRPr="00DD430A">
        <w:rPr>
          <w:rFonts w:cstheme="minorHAnsi"/>
        </w:rPr>
        <w:t>seqnum</w:t>
      </w:r>
      <w:proofErr w:type="spellEnd"/>
      <w:r w:rsidRPr="00DD430A">
        <w:rPr>
          <w:rFonts w:cstheme="minorHAnsi"/>
        </w:rPr>
        <w:t xml:space="preserve"> into </w:t>
      </w:r>
      <w:r w:rsidRPr="00495239">
        <w:rPr>
          <w:rFonts w:cstheme="minorHAnsi"/>
          <w:b/>
        </w:rPr>
        <w:t>#</w:t>
      </w:r>
      <w:proofErr w:type="spellStart"/>
      <w:r w:rsidRPr="00495239">
        <w:rPr>
          <w:rFonts w:cstheme="minorHAnsi"/>
          <w:b/>
        </w:rPr>
        <w:t>sdvcointerp</w:t>
      </w:r>
      <w:proofErr w:type="spellEnd"/>
      <w:r w:rsidRPr="00DD430A">
        <w:rPr>
          <w:rFonts w:cstheme="minorHAnsi"/>
        </w:rPr>
        <w:t xml:space="preserve"> from </w:t>
      </w:r>
      <w:proofErr w:type="spellStart"/>
      <w:r w:rsidRPr="00DD430A">
        <w:rPr>
          <w:rFonts w:cstheme="minorHAnsi"/>
        </w:rPr>
        <w:t>mapunit</w:t>
      </w:r>
      <w:proofErr w:type="spellEnd"/>
      <w:r w:rsidRPr="00DD430A">
        <w:rPr>
          <w:rFonts w:cstheme="minorHAnsi"/>
        </w:rPr>
        <w:t xml:space="preserve"> m, component c, </w:t>
      </w:r>
      <w:proofErr w:type="spellStart"/>
      <w:r w:rsidRPr="00DD430A">
        <w:rPr>
          <w:rFonts w:cstheme="minorHAnsi"/>
        </w:rPr>
        <w:t>cointerp</w:t>
      </w:r>
      <w:proofErr w:type="spellEnd"/>
      <w:r w:rsidRPr="00DD430A">
        <w:rPr>
          <w:rFonts w:cstheme="minorHAnsi"/>
        </w:rPr>
        <w:t xml:space="preserve"> </w:t>
      </w:r>
      <w:proofErr w:type="spellStart"/>
      <w:r w:rsidRPr="00DD430A">
        <w:rPr>
          <w:rFonts w:cstheme="minorHAnsi"/>
        </w:rPr>
        <w:t>i</w:t>
      </w:r>
      <w:proofErr w:type="spellEnd"/>
      <w:r w:rsidRPr="00DD430A">
        <w:rPr>
          <w:rFonts w:cstheme="minorHAnsi"/>
        </w:rPr>
        <w:t xml:space="preserve"> where </w:t>
      </w:r>
      <w:proofErr w:type="spellStart"/>
      <w:r w:rsidRPr="00DD430A">
        <w:rPr>
          <w:rFonts w:cstheme="minorHAnsi"/>
        </w:rPr>
        <w:t>m.mukey</w:t>
      </w:r>
      <w:proofErr w:type="spellEnd"/>
      <w:r w:rsidRPr="00DD430A">
        <w:rPr>
          <w:rFonts w:cstheme="minorHAnsi"/>
        </w:rPr>
        <w:t xml:space="preserve"> = </w:t>
      </w:r>
      <w:proofErr w:type="spellStart"/>
      <w:r w:rsidRPr="00DD430A">
        <w:rPr>
          <w:rFonts w:cstheme="minorHAnsi"/>
        </w:rPr>
        <w:t>c.mukey</w:t>
      </w:r>
      <w:proofErr w:type="spellEnd"/>
      <w:r w:rsidRPr="00DD430A">
        <w:rPr>
          <w:rFonts w:cstheme="minorHAnsi"/>
        </w:rPr>
        <w:t xml:space="preserve"> and </w:t>
      </w:r>
      <w:proofErr w:type="spellStart"/>
      <w:r w:rsidRPr="00DD430A">
        <w:rPr>
          <w:rFonts w:cstheme="minorHAnsi"/>
        </w:rPr>
        <w:t>c.cokey</w:t>
      </w:r>
      <w:proofErr w:type="spellEnd"/>
      <w:r w:rsidRPr="00DD430A">
        <w:rPr>
          <w:rFonts w:cstheme="minorHAnsi"/>
        </w:rPr>
        <w:t xml:space="preserve"> = </w:t>
      </w:r>
      <w:proofErr w:type="spellStart"/>
      <w:r w:rsidRPr="00DD430A">
        <w:rPr>
          <w:rFonts w:cstheme="minorHAnsi"/>
        </w:rPr>
        <w:t>i.cokey</w:t>
      </w:r>
      <w:proofErr w:type="spellEnd"/>
      <w:r w:rsidRPr="00DD430A">
        <w:rPr>
          <w:rFonts w:cstheme="minorHAnsi"/>
        </w:rPr>
        <w:t xml:space="preserve"> and </w:t>
      </w:r>
      <w:proofErr w:type="spellStart"/>
      <w:r w:rsidRPr="00DD430A">
        <w:rPr>
          <w:rFonts w:cstheme="minorHAnsi"/>
        </w:rPr>
        <w:t>m.mukey</w:t>
      </w:r>
      <w:proofErr w:type="spellEnd"/>
      <w:r w:rsidRPr="00DD430A">
        <w:rPr>
          <w:rFonts w:cstheme="minorHAnsi"/>
        </w:rPr>
        <w:t xml:space="preserve"> in ('64274') and </w:t>
      </w:r>
      <w:proofErr w:type="spellStart"/>
      <w:r w:rsidRPr="00DD430A">
        <w:rPr>
          <w:rFonts w:cstheme="minorHAnsi"/>
        </w:rPr>
        <w:t>i.mrulename</w:t>
      </w:r>
      <w:proofErr w:type="spellEnd"/>
      <w:r w:rsidRPr="00DD430A">
        <w:rPr>
          <w:rFonts w:cstheme="minorHAnsi"/>
        </w:rPr>
        <w:t xml:space="preserve"> = 'AWM - Manure and Food Processing Waste'</w:t>
      </w:r>
      <w:r w:rsidR="00144F65">
        <w:rPr>
          <w:rFonts w:cstheme="minorHAnsi"/>
        </w:rPr>
        <w:br/>
      </w:r>
      <w:r w:rsidR="00144F65">
        <w:rPr>
          <w:rFonts w:cstheme="minorHAnsi"/>
        </w:rPr>
        <w:br/>
        <w:t xml:space="preserve">This </w:t>
      </w:r>
      <w:r w:rsidR="00C015C3">
        <w:rPr>
          <w:rFonts w:cstheme="minorHAnsi"/>
        </w:rPr>
        <w:t>“</w:t>
      </w:r>
      <w:r w:rsidR="00144F65">
        <w:rPr>
          <w:rFonts w:cstheme="minorHAnsi"/>
        </w:rPr>
        <w:t>quote</w:t>
      </w:r>
      <w:r w:rsidR="00C015C3">
        <w:rPr>
          <w:rFonts w:cstheme="minorHAnsi"/>
        </w:rPr>
        <w:t>”</w:t>
      </w:r>
      <w:r w:rsidR="00144F65">
        <w:rPr>
          <w:rFonts w:cstheme="minorHAnsi"/>
        </w:rPr>
        <w:t xml:space="preserve"> query places data into a temporary table called </w:t>
      </w:r>
      <w:r w:rsidR="001F28B0">
        <w:rPr>
          <w:rFonts w:cstheme="minorHAnsi"/>
        </w:rPr>
        <w:t>“</w:t>
      </w:r>
      <w:proofErr w:type="spellStart"/>
      <w:r w:rsidR="00144F65">
        <w:rPr>
          <w:rFonts w:cstheme="minorHAnsi"/>
        </w:rPr>
        <w:t>sdvcointerp</w:t>
      </w:r>
      <w:proofErr w:type="spellEnd"/>
      <w:r w:rsidR="001F28B0">
        <w:rPr>
          <w:rFonts w:cstheme="minorHAnsi"/>
        </w:rPr>
        <w:t>”</w:t>
      </w:r>
      <w:r w:rsidR="00144F65">
        <w:rPr>
          <w:rFonts w:cstheme="minorHAnsi"/>
        </w:rPr>
        <w:t xml:space="preserve">.  As seen below, this returns </w:t>
      </w:r>
      <w:r w:rsidR="009712D8">
        <w:rPr>
          <w:rFonts w:cstheme="minorHAnsi"/>
        </w:rPr>
        <w:t>9</w:t>
      </w:r>
      <w:r w:rsidR="00144F65">
        <w:rPr>
          <w:rFonts w:cstheme="minorHAnsi"/>
        </w:rPr>
        <w:t xml:space="preserve"> rows</w:t>
      </w:r>
      <w:r w:rsidR="000045E9">
        <w:rPr>
          <w:rFonts w:cstheme="minorHAnsi"/>
        </w:rPr>
        <w:t>.</w:t>
      </w:r>
      <w:r w:rsidR="007B41B5">
        <w:rPr>
          <w:rFonts w:cstheme="minorHAnsi"/>
        </w:rPr>
        <w:br/>
      </w:r>
      <w:r w:rsidR="007B41B5">
        <w:rPr>
          <w:rFonts w:cstheme="minorHAnsi"/>
        </w:rPr>
        <w:br/>
      </w:r>
      <w:r w:rsidR="007857DF">
        <w:rPr>
          <w:noProof/>
        </w:rPr>
        <w:lastRenderedPageBreak/>
        <w:drawing>
          <wp:inline distT="0" distB="0" distL="0" distR="0" wp14:anchorId="0DAF6ED0" wp14:editId="39590035">
            <wp:extent cx="5943600" cy="2968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r w:rsidR="00866515">
        <w:rPr>
          <w:rFonts w:cstheme="minorHAnsi"/>
          <w:color w:val="000000"/>
        </w:rPr>
        <w:br/>
      </w:r>
      <w:r w:rsidR="00781F1E">
        <w:rPr>
          <w:rFonts w:cstheme="minorHAnsi"/>
          <w:color w:val="000000"/>
        </w:rPr>
        <w:t xml:space="preserve">    </w:t>
      </w:r>
    </w:p>
    <w:p w:rsidR="00E9465B" w:rsidRDefault="00E9465B" w:rsidP="00453E5A">
      <w:pPr>
        <w:autoSpaceDE w:val="0"/>
        <w:autoSpaceDN w:val="0"/>
        <w:adjustRightInd w:val="0"/>
        <w:spacing w:after="0" w:line="240" w:lineRule="auto"/>
        <w:rPr>
          <w:rFonts w:cstheme="minorHAnsi"/>
          <w:color w:val="000000"/>
        </w:rPr>
      </w:pPr>
      <w:r>
        <w:rPr>
          <w:rFonts w:cstheme="minorHAnsi"/>
          <w:color w:val="000000"/>
        </w:rPr>
        <w:t>We need to replace the “</w:t>
      </w:r>
      <w:proofErr w:type="spellStart"/>
      <w:r>
        <w:rPr>
          <w:rFonts w:cstheme="minorHAnsi"/>
          <w:color w:val="000000"/>
        </w:rPr>
        <w:t>cointerp</w:t>
      </w:r>
      <w:proofErr w:type="spellEnd"/>
      <w:r>
        <w:rPr>
          <w:rFonts w:cstheme="minorHAnsi"/>
          <w:color w:val="000000"/>
        </w:rPr>
        <w:t>” table in the “query” above with the temporary table “</w:t>
      </w:r>
      <w:proofErr w:type="spellStart"/>
      <w:r w:rsidR="00C570FC">
        <w:rPr>
          <w:rFonts w:cstheme="minorHAnsi"/>
          <w:color w:val="000000"/>
        </w:rPr>
        <w:t>sdvcointerp</w:t>
      </w:r>
      <w:proofErr w:type="spellEnd"/>
      <w:r w:rsidR="00C570FC">
        <w:rPr>
          <w:rFonts w:cstheme="minorHAnsi"/>
          <w:color w:val="000000"/>
        </w:rPr>
        <w:t>”.  We do this through the following code:</w:t>
      </w:r>
    </w:p>
    <w:p w:rsidR="00C32B28" w:rsidRDefault="00E9465B" w:rsidP="00453E5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query = </w:t>
      </w:r>
      <w:proofErr w:type="spellStart"/>
      <w:r>
        <w:rPr>
          <w:rFonts w:ascii="Consolas" w:hAnsi="Consolas" w:cs="Consolas"/>
          <w:color w:val="000000"/>
          <w:sz w:val="19"/>
          <w:szCs w:val="19"/>
        </w:rPr>
        <w:t>query.Replace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cointerp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sdvcointerp</w:t>
      </w:r>
      <w:proofErr w:type="spellEnd"/>
      <w:r>
        <w:rPr>
          <w:rFonts w:ascii="Consolas" w:hAnsi="Consolas" w:cs="Consolas"/>
          <w:color w:val="A31515"/>
          <w:sz w:val="19"/>
          <w:szCs w:val="19"/>
        </w:rPr>
        <w:t>"</w:t>
      </w:r>
      <w:r>
        <w:rPr>
          <w:rFonts w:ascii="Consolas" w:hAnsi="Consolas" w:cs="Consolas"/>
          <w:color w:val="000000"/>
          <w:sz w:val="19"/>
          <w:szCs w:val="19"/>
        </w:rPr>
        <w:t>);</w:t>
      </w:r>
    </w:p>
    <w:p w:rsidR="008667B7" w:rsidRDefault="00C570FC" w:rsidP="00453E5A">
      <w:pPr>
        <w:autoSpaceDE w:val="0"/>
        <w:autoSpaceDN w:val="0"/>
        <w:adjustRightInd w:val="0"/>
        <w:spacing w:after="0" w:line="240" w:lineRule="auto"/>
        <w:rPr>
          <w:rFonts w:cstheme="minorHAnsi"/>
          <w:color w:val="000000"/>
        </w:rPr>
      </w:pPr>
      <w:r>
        <w:rPr>
          <w:rFonts w:cstheme="minorHAnsi"/>
          <w:color w:val="000000"/>
        </w:rPr>
        <w:br/>
      </w:r>
      <w:r w:rsidR="00016139">
        <w:rPr>
          <w:rFonts w:cstheme="minorHAnsi"/>
          <w:color w:val="000000"/>
        </w:rPr>
        <w:t>OK, so what does “query” look like now?  See directly below.</w:t>
      </w:r>
      <w:r w:rsidR="00D56685">
        <w:rPr>
          <w:rFonts w:cstheme="minorHAnsi"/>
          <w:color w:val="000000"/>
        </w:rPr>
        <w:t xml:space="preserve">  Compare what “query” was above to what is shown below.</w:t>
      </w:r>
      <w:r w:rsidR="00016139">
        <w:rPr>
          <w:rFonts w:cstheme="minorHAnsi"/>
          <w:color w:val="000000"/>
        </w:rPr>
        <w:t xml:space="preserve">  Notice how “</w:t>
      </w:r>
      <w:proofErr w:type="spellStart"/>
      <w:r w:rsidR="00016139">
        <w:rPr>
          <w:rFonts w:cstheme="minorHAnsi"/>
          <w:color w:val="000000"/>
        </w:rPr>
        <w:t>cointerp</w:t>
      </w:r>
      <w:proofErr w:type="spellEnd"/>
      <w:r w:rsidR="00016139">
        <w:rPr>
          <w:rFonts w:cstheme="minorHAnsi"/>
          <w:color w:val="000000"/>
        </w:rPr>
        <w:t>” has been replaced with “</w:t>
      </w:r>
      <w:proofErr w:type="spellStart"/>
      <w:r w:rsidR="00016139">
        <w:rPr>
          <w:rFonts w:cstheme="minorHAnsi"/>
          <w:color w:val="000000"/>
        </w:rPr>
        <w:t>sdvcointerp</w:t>
      </w:r>
      <w:proofErr w:type="spellEnd"/>
      <w:r w:rsidR="00016139">
        <w:rPr>
          <w:rFonts w:cstheme="minorHAnsi"/>
          <w:color w:val="000000"/>
        </w:rPr>
        <w:t>”.</w:t>
      </w:r>
      <w:r w:rsidR="00F9278F">
        <w:rPr>
          <w:rFonts w:cstheme="minorHAnsi"/>
          <w:color w:val="000000"/>
        </w:rPr>
        <w:t xml:space="preserve">  Also notice the temporary table “</w:t>
      </w:r>
      <w:proofErr w:type="spellStart"/>
      <w:r w:rsidR="00F9278F">
        <w:rPr>
          <w:rFonts w:cstheme="minorHAnsi"/>
          <w:color w:val="000000"/>
        </w:rPr>
        <w:t>sdvmain</w:t>
      </w:r>
      <w:proofErr w:type="spellEnd"/>
      <w:r w:rsidR="00F9278F">
        <w:rPr>
          <w:rFonts w:cstheme="minorHAnsi"/>
          <w:color w:val="000000"/>
        </w:rPr>
        <w:t>”.</w:t>
      </w:r>
      <w:r w:rsidR="00016139">
        <w:rPr>
          <w:rFonts w:cstheme="minorHAnsi"/>
          <w:color w:val="000000"/>
        </w:rPr>
        <w:br/>
      </w:r>
      <w:r w:rsidR="00016139">
        <w:rPr>
          <w:rFonts w:cstheme="minorHAnsi"/>
          <w:color w:val="000000"/>
        </w:rPr>
        <w:br/>
      </w:r>
      <w:r w:rsidR="00016139" w:rsidRPr="00016139">
        <w:rPr>
          <w:rFonts w:cstheme="minorHAnsi"/>
          <w:color w:val="000000"/>
        </w:rPr>
        <w:t xml:space="preserve">select </w:t>
      </w:r>
      <w:proofErr w:type="spellStart"/>
      <w:r w:rsidR="00016139" w:rsidRPr="00016139">
        <w:rPr>
          <w:rFonts w:cstheme="minorHAnsi"/>
          <w:color w:val="000000"/>
        </w:rPr>
        <w:t>legend.areasymbol</w:t>
      </w:r>
      <w:proofErr w:type="spellEnd"/>
      <w:r w:rsidR="00016139" w:rsidRPr="00016139">
        <w:rPr>
          <w:rFonts w:cstheme="minorHAnsi"/>
          <w:color w:val="000000"/>
        </w:rPr>
        <w:t xml:space="preserve">, </w:t>
      </w:r>
      <w:proofErr w:type="spellStart"/>
      <w:r w:rsidR="00016139" w:rsidRPr="00016139">
        <w:rPr>
          <w:rFonts w:cstheme="minorHAnsi"/>
          <w:color w:val="000000"/>
        </w:rPr>
        <w:t>legend.areaname</w:t>
      </w:r>
      <w:proofErr w:type="spellEnd"/>
      <w:r w:rsidR="00016139" w:rsidRPr="00016139">
        <w:rPr>
          <w:rFonts w:cstheme="minorHAnsi"/>
          <w:color w:val="000000"/>
        </w:rPr>
        <w:t xml:space="preserve">, </w:t>
      </w:r>
      <w:proofErr w:type="spellStart"/>
      <w:r w:rsidR="00016139" w:rsidRPr="00016139">
        <w:rPr>
          <w:rFonts w:cstheme="minorHAnsi"/>
          <w:color w:val="000000"/>
        </w:rPr>
        <w:t>sacatalog.saversion</w:t>
      </w:r>
      <w:proofErr w:type="spellEnd"/>
      <w:r w:rsidR="00016139" w:rsidRPr="00016139">
        <w:rPr>
          <w:rFonts w:cstheme="minorHAnsi"/>
          <w:color w:val="000000"/>
        </w:rPr>
        <w:t xml:space="preserve">, </w:t>
      </w:r>
      <w:proofErr w:type="spellStart"/>
      <w:r w:rsidR="00016139" w:rsidRPr="00016139">
        <w:rPr>
          <w:rFonts w:cstheme="minorHAnsi"/>
          <w:color w:val="000000"/>
        </w:rPr>
        <w:t>sacatalog.saverest</w:t>
      </w:r>
      <w:proofErr w:type="spellEnd"/>
      <w:r w:rsidR="00016139" w:rsidRPr="00016139">
        <w:rPr>
          <w:rFonts w:cstheme="minorHAnsi"/>
          <w:color w:val="000000"/>
        </w:rPr>
        <w:t xml:space="preserve">, </w:t>
      </w:r>
      <w:proofErr w:type="spellStart"/>
      <w:r w:rsidR="00016139" w:rsidRPr="00016139">
        <w:rPr>
          <w:rFonts w:cstheme="minorHAnsi"/>
          <w:color w:val="000000"/>
        </w:rPr>
        <w:t>mapunit.mukey</w:t>
      </w:r>
      <w:proofErr w:type="spellEnd"/>
      <w:r w:rsidR="00016139" w:rsidRPr="00016139">
        <w:rPr>
          <w:rFonts w:cstheme="minorHAnsi"/>
          <w:color w:val="000000"/>
        </w:rPr>
        <w:t xml:space="preserve">, </w:t>
      </w:r>
      <w:proofErr w:type="spellStart"/>
      <w:r w:rsidR="00016139" w:rsidRPr="00016139">
        <w:rPr>
          <w:rFonts w:cstheme="minorHAnsi"/>
          <w:color w:val="000000"/>
        </w:rPr>
        <w:t>mapunit.musym</w:t>
      </w:r>
      <w:proofErr w:type="spellEnd"/>
      <w:r w:rsidR="00016139" w:rsidRPr="00016139">
        <w:rPr>
          <w:rFonts w:cstheme="minorHAnsi"/>
          <w:color w:val="000000"/>
        </w:rPr>
        <w:t xml:space="preserve">, </w:t>
      </w:r>
      <w:proofErr w:type="spellStart"/>
      <w:r w:rsidR="00016139" w:rsidRPr="00016139">
        <w:rPr>
          <w:rFonts w:cstheme="minorHAnsi"/>
          <w:color w:val="000000"/>
        </w:rPr>
        <w:t>mapunit.nationalmusym</w:t>
      </w:r>
      <w:proofErr w:type="spellEnd"/>
      <w:r w:rsidR="00016139" w:rsidRPr="00016139">
        <w:rPr>
          <w:rFonts w:cstheme="minorHAnsi"/>
          <w:color w:val="000000"/>
        </w:rPr>
        <w:t xml:space="preserve">, </w:t>
      </w:r>
      <w:proofErr w:type="spellStart"/>
      <w:r w:rsidR="00016139" w:rsidRPr="00016139">
        <w:rPr>
          <w:rFonts w:cstheme="minorHAnsi"/>
          <w:color w:val="000000"/>
        </w:rPr>
        <w:t>mapunit.muname</w:t>
      </w:r>
      <w:proofErr w:type="spellEnd"/>
      <w:r w:rsidR="00016139" w:rsidRPr="00016139">
        <w:rPr>
          <w:rFonts w:cstheme="minorHAnsi"/>
          <w:color w:val="000000"/>
        </w:rPr>
        <w:t xml:space="preserve">, </w:t>
      </w:r>
      <w:proofErr w:type="spellStart"/>
      <w:r w:rsidR="00016139" w:rsidRPr="00016139">
        <w:rPr>
          <w:rFonts w:cstheme="minorHAnsi"/>
          <w:color w:val="000000"/>
        </w:rPr>
        <w:t>mapunit.museq</w:t>
      </w:r>
      <w:proofErr w:type="spellEnd"/>
      <w:r w:rsidR="00016139" w:rsidRPr="00016139">
        <w:rPr>
          <w:rFonts w:cstheme="minorHAnsi"/>
          <w:color w:val="000000"/>
        </w:rPr>
        <w:t xml:space="preserve">,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.interphr</w:t>
      </w:r>
      <w:proofErr w:type="spellEnd"/>
      <w:r w:rsidR="00016139" w:rsidRPr="00016139">
        <w:rPr>
          <w:rFonts w:cstheme="minorHAnsi"/>
          <w:color w:val="000000"/>
        </w:rPr>
        <w:t xml:space="preserve"> as </w:t>
      </w:r>
      <w:proofErr w:type="spellStart"/>
      <w:r w:rsidR="00016139" w:rsidRPr="00016139">
        <w:rPr>
          <w:rFonts w:cstheme="minorHAnsi"/>
          <w:color w:val="000000"/>
        </w:rPr>
        <w:t>attributevalue</w:t>
      </w:r>
      <w:proofErr w:type="spellEnd"/>
      <w:r w:rsidR="00016139" w:rsidRPr="00016139">
        <w:rPr>
          <w:rFonts w:cstheme="minorHAnsi"/>
          <w:color w:val="000000"/>
        </w:rPr>
        <w:t xml:space="preserve">,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.interphr</w:t>
      </w:r>
      <w:proofErr w:type="spellEnd"/>
      <w:r w:rsidR="00016139" w:rsidRPr="00016139">
        <w:rPr>
          <w:rFonts w:cstheme="minorHAnsi"/>
          <w:color w:val="000000"/>
        </w:rPr>
        <w:t xml:space="preserve"> as </w:t>
      </w:r>
      <w:proofErr w:type="spellStart"/>
      <w:r w:rsidR="00016139" w:rsidRPr="00016139">
        <w:rPr>
          <w:rFonts w:cstheme="minorHAnsi"/>
          <w:color w:val="000000"/>
        </w:rPr>
        <w:t>tiebreakvalue</w:t>
      </w:r>
      <w:proofErr w:type="spellEnd"/>
      <w:r w:rsidR="00016139" w:rsidRPr="00016139">
        <w:rPr>
          <w:rFonts w:cstheme="minorHAnsi"/>
          <w:color w:val="000000"/>
        </w:rPr>
        <w:t xml:space="preserve">, null as </w:t>
      </w:r>
      <w:proofErr w:type="spellStart"/>
      <w:r w:rsidR="00016139" w:rsidRPr="00016139">
        <w:rPr>
          <w:rFonts w:cstheme="minorHAnsi"/>
          <w:color w:val="000000"/>
        </w:rPr>
        <w:t>primaryconstraint</w:t>
      </w:r>
      <w:proofErr w:type="spellEnd"/>
      <w:r w:rsidR="00016139" w:rsidRPr="00016139">
        <w:rPr>
          <w:rFonts w:cstheme="minorHAnsi"/>
          <w:color w:val="000000"/>
        </w:rPr>
        <w:t xml:space="preserve">, null as </w:t>
      </w:r>
      <w:proofErr w:type="spellStart"/>
      <w:r w:rsidR="00016139" w:rsidRPr="00016139">
        <w:rPr>
          <w:rFonts w:cstheme="minorHAnsi"/>
          <w:color w:val="000000"/>
        </w:rPr>
        <w:t>secondaryconstraint</w:t>
      </w:r>
      <w:proofErr w:type="spellEnd"/>
      <w:r w:rsidR="00016139" w:rsidRPr="00016139">
        <w:rPr>
          <w:rFonts w:cstheme="minorHAnsi"/>
          <w:color w:val="000000"/>
        </w:rPr>
        <w:t xml:space="preserve">, </w:t>
      </w:r>
      <w:proofErr w:type="spellStart"/>
      <w:r w:rsidR="00016139" w:rsidRPr="00016139">
        <w:rPr>
          <w:rFonts w:cstheme="minorHAnsi"/>
          <w:color w:val="000000"/>
        </w:rPr>
        <w:t>component.cokey</w:t>
      </w:r>
      <w:proofErr w:type="spellEnd"/>
      <w:r w:rsidR="00016139" w:rsidRPr="00016139">
        <w:rPr>
          <w:rFonts w:cstheme="minorHAnsi"/>
          <w:color w:val="000000"/>
        </w:rPr>
        <w:t xml:space="preserve"> as </w:t>
      </w:r>
      <w:proofErr w:type="spellStart"/>
      <w:r w:rsidR="00016139" w:rsidRPr="00016139">
        <w:rPr>
          <w:rFonts w:cstheme="minorHAnsi"/>
          <w:color w:val="000000"/>
        </w:rPr>
        <w:t>cokey</w:t>
      </w:r>
      <w:proofErr w:type="spellEnd"/>
      <w:r w:rsidR="00016139" w:rsidRPr="00016139">
        <w:rPr>
          <w:rFonts w:cstheme="minorHAnsi"/>
          <w:color w:val="000000"/>
        </w:rPr>
        <w:t xml:space="preserve">, </w:t>
      </w:r>
      <w:proofErr w:type="spellStart"/>
      <w:r w:rsidR="00016139" w:rsidRPr="00016139">
        <w:rPr>
          <w:rFonts w:cstheme="minorHAnsi"/>
          <w:color w:val="000000"/>
        </w:rPr>
        <w:t>component.compname</w:t>
      </w:r>
      <w:proofErr w:type="spellEnd"/>
      <w:r w:rsidR="00016139" w:rsidRPr="00016139">
        <w:rPr>
          <w:rFonts w:cstheme="minorHAnsi"/>
          <w:color w:val="000000"/>
        </w:rPr>
        <w:t xml:space="preserve">,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.interphr</w:t>
      </w:r>
      <w:proofErr w:type="spellEnd"/>
      <w:r w:rsidR="00016139" w:rsidRPr="00016139">
        <w:rPr>
          <w:rFonts w:cstheme="minorHAnsi"/>
          <w:color w:val="000000"/>
        </w:rPr>
        <w:t xml:space="preserve"> </w:t>
      </w:r>
      <w:r w:rsidR="00016139" w:rsidRPr="00F9278F">
        <w:rPr>
          <w:rFonts w:cstheme="minorHAnsi"/>
          <w:b/>
          <w:color w:val="000000"/>
        </w:rPr>
        <w:t>into #</w:t>
      </w:r>
      <w:proofErr w:type="spellStart"/>
      <w:r w:rsidR="00016139" w:rsidRPr="00F9278F">
        <w:rPr>
          <w:rFonts w:cstheme="minorHAnsi"/>
          <w:b/>
          <w:color w:val="000000"/>
        </w:rPr>
        <w:t>sdvmain</w:t>
      </w:r>
      <w:proofErr w:type="spellEnd"/>
      <w:r w:rsidR="00016139" w:rsidRPr="00016139">
        <w:rPr>
          <w:rFonts w:cstheme="minorHAnsi"/>
          <w:color w:val="000000"/>
        </w:rPr>
        <w:t xml:space="preserve">  from </w:t>
      </w:r>
      <w:proofErr w:type="spellStart"/>
      <w:r w:rsidR="00016139" w:rsidRPr="00016139">
        <w:rPr>
          <w:rFonts w:cstheme="minorHAnsi"/>
          <w:color w:val="000000"/>
        </w:rPr>
        <w:t>sacatalog</w:t>
      </w:r>
      <w:proofErr w:type="spellEnd"/>
      <w:r w:rsidR="00016139" w:rsidRPr="00016139">
        <w:rPr>
          <w:rFonts w:cstheme="minorHAnsi"/>
          <w:color w:val="000000"/>
        </w:rPr>
        <w:t xml:space="preserve">, legend, </w:t>
      </w:r>
      <w:proofErr w:type="spellStart"/>
      <w:r w:rsidR="00016139" w:rsidRPr="00016139">
        <w:rPr>
          <w:rFonts w:cstheme="minorHAnsi"/>
          <w:color w:val="000000"/>
        </w:rPr>
        <w:t>mapunit</w:t>
      </w:r>
      <w:proofErr w:type="spellEnd"/>
      <w:r w:rsidR="00016139" w:rsidRPr="00016139">
        <w:rPr>
          <w:rFonts w:cstheme="minorHAnsi"/>
          <w:color w:val="000000"/>
        </w:rPr>
        <w:t>, component</w:t>
      </w:r>
      <w:r w:rsidR="00016139" w:rsidRPr="00016139">
        <w:rPr>
          <w:rFonts w:cstheme="minorHAnsi"/>
          <w:b/>
          <w:color w:val="000000"/>
        </w:rPr>
        <w:t>, #</w:t>
      </w:r>
      <w:proofErr w:type="spellStart"/>
      <w:r w:rsidR="00016139" w:rsidRPr="00016139">
        <w:rPr>
          <w:rFonts w:cstheme="minorHAnsi"/>
          <w:b/>
          <w:color w:val="000000"/>
        </w:rPr>
        <w:t>sdvcointerp</w:t>
      </w:r>
      <w:proofErr w:type="spellEnd"/>
      <w:r w:rsidR="00016139" w:rsidRPr="00016139">
        <w:rPr>
          <w:rFonts w:cstheme="minorHAnsi"/>
          <w:color w:val="000000"/>
        </w:rPr>
        <w:t xml:space="preserve"> where </w:t>
      </w:r>
      <w:proofErr w:type="spellStart"/>
      <w:r w:rsidR="00016139" w:rsidRPr="00016139">
        <w:rPr>
          <w:rFonts w:cstheme="minorHAnsi"/>
          <w:color w:val="000000"/>
        </w:rPr>
        <w:t>sacatalog.areasymbol</w:t>
      </w:r>
      <w:proofErr w:type="spellEnd"/>
      <w:r w:rsidR="00016139" w:rsidRPr="00016139">
        <w:rPr>
          <w:rFonts w:cstheme="minorHAnsi"/>
          <w:color w:val="000000"/>
        </w:rPr>
        <w:t>=</w:t>
      </w:r>
      <w:proofErr w:type="spellStart"/>
      <w:r w:rsidR="00016139" w:rsidRPr="00016139">
        <w:rPr>
          <w:rFonts w:cstheme="minorHAnsi"/>
          <w:color w:val="000000"/>
        </w:rPr>
        <w:t>legend.areasymbol</w:t>
      </w:r>
      <w:proofErr w:type="spellEnd"/>
      <w:r w:rsidR="00016139" w:rsidRPr="00016139">
        <w:rPr>
          <w:rFonts w:cstheme="minorHAnsi"/>
          <w:color w:val="000000"/>
        </w:rPr>
        <w:t xml:space="preserve"> and </w:t>
      </w:r>
      <w:proofErr w:type="spellStart"/>
      <w:r w:rsidR="00016139" w:rsidRPr="00016139">
        <w:rPr>
          <w:rFonts w:cstheme="minorHAnsi"/>
          <w:color w:val="000000"/>
        </w:rPr>
        <w:t>mapunit.lkey</w:t>
      </w:r>
      <w:proofErr w:type="spellEnd"/>
      <w:r w:rsidR="00016139" w:rsidRPr="00016139">
        <w:rPr>
          <w:rFonts w:cstheme="minorHAnsi"/>
          <w:color w:val="000000"/>
        </w:rPr>
        <w:t>=</w:t>
      </w:r>
      <w:proofErr w:type="spellStart"/>
      <w:r w:rsidR="00016139" w:rsidRPr="00016139">
        <w:rPr>
          <w:rFonts w:cstheme="minorHAnsi"/>
          <w:color w:val="000000"/>
        </w:rPr>
        <w:t>legend.lkey</w:t>
      </w:r>
      <w:proofErr w:type="spellEnd"/>
      <w:r w:rsidR="00016139" w:rsidRPr="00016139">
        <w:rPr>
          <w:rFonts w:cstheme="minorHAnsi"/>
          <w:color w:val="000000"/>
        </w:rPr>
        <w:t xml:space="preserve"> and </w:t>
      </w:r>
      <w:proofErr w:type="spellStart"/>
      <w:r w:rsidR="00016139" w:rsidRPr="00016139">
        <w:rPr>
          <w:rFonts w:cstheme="minorHAnsi"/>
          <w:color w:val="000000"/>
        </w:rPr>
        <w:t>component.mukey</w:t>
      </w:r>
      <w:proofErr w:type="spellEnd"/>
      <w:r w:rsidR="00016139" w:rsidRPr="00016139">
        <w:rPr>
          <w:rFonts w:cstheme="minorHAnsi"/>
          <w:color w:val="000000"/>
        </w:rPr>
        <w:t>=</w:t>
      </w:r>
      <w:proofErr w:type="spellStart"/>
      <w:r w:rsidR="00016139" w:rsidRPr="00016139">
        <w:rPr>
          <w:rFonts w:cstheme="minorHAnsi"/>
          <w:color w:val="000000"/>
        </w:rPr>
        <w:t>mapunit.mukey</w:t>
      </w:r>
      <w:proofErr w:type="spellEnd"/>
      <w:r w:rsidR="00016139" w:rsidRPr="00016139">
        <w:rPr>
          <w:rFonts w:cstheme="minorHAnsi"/>
          <w:color w:val="000000"/>
        </w:rPr>
        <w:t xml:space="preserve"> and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cokey</w:t>
      </w:r>
      <w:proofErr w:type="spellEnd"/>
      <w:r w:rsidR="00016139" w:rsidRPr="00016139">
        <w:rPr>
          <w:rFonts w:cstheme="minorHAnsi"/>
          <w:color w:val="000000"/>
        </w:rPr>
        <w:t>=</w:t>
      </w:r>
      <w:proofErr w:type="spellStart"/>
      <w:r w:rsidR="00016139" w:rsidRPr="00016139">
        <w:rPr>
          <w:rFonts w:cstheme="minorHAnsi"/>
          <w:color w:val="000000"/>
        </w:rPr>
        <w:t>component.cokey</w:t>
      </w:r>
      <w:proofErr w:type="spellEnd"/>
      <w:r w:rsidR="00016139" w:rsidRPr="00016139">
        <w:rPr>
          <w:rFonts w:cstheme="minorHAnsi"/>
          <w:color w:val="000000"/>
        </w:rPr>
        <w:t xml:space="preserve"> and </w:t>
      </w:r>
      <w:proofErr w:type="spellStart"/>
      <w:r w:rsidR="00016139" w:rsidRPr="00016139">
        <w:rPr>
          <w:rFonts w:cstheme="minorHAnsi"/>
          <w:color w:val="000000"/>
        </w:rPr>
        <w:t>mapunit.mukey</w:t>
      </w:r>
      <w:proofErr w:type="spellEnd"/>
      <w:r w:rsidR="00016139" w:rsidRPr="00016139">
        <w:rPr>
          <w:rFonts w:cstheme="minorHAnsi"/>
          <w:color w:val="000000"/>
        </w:rPr>
        <w:t xml:space="preserve"> in ('64274') and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.mrulename</w:t>
      </w:r>
      <w:proofErr w:type="spellEnd"/>
      <w:r w:rsidR="00016139" w:rsidRPr="00016139">
        <w:rPr>
          <w:rFonts w:cstheme="minorHAnsi"/>
          <w:color w:val="000000"/>
        </w:rPr>
        <w:t xml:space="preserve"> = 'AWM - Manure and Food Processing Waste' and </w:t>
      </w:r>
      <w:r w:rsidR="00016139" w:rsidRPr="00016139">
        <w:rPr>
          <w:rFonts w:cstheme="minorHAnsi"/>
          <w:b/>
          <w:color w:val="000000"/>
        </w:rPr>
        <w:t>#</w:t>
      </w:r>
      <w:proofErr w:type="spellStart"/>
      <w:r w:rsidR="00016139" w:rsidRPr="00016139">
        <w:rPr>
          <w:rFonts w:cstheme="minorHAnsi"/>
          <w:b/>
          <w:color w:val="000000"/>
        </w:rPr>
        <w:t>sdvcointerp</w:t>
      </w:r>
      <w:r w:rsidR="00016139" w:rsidRPr="00016139">
        <w:rPr>
          <w:rFonts w:cstheme="minorHAnsi"/>
          <w:color w:val="000000"/>
        </w:rPr>
        <w:t>.ruledepth</w:t>
      </w:r>
      <w:proofErr w:type="spellEnd"/>
      <w:r w:rsidR="00016139" w:rsidRPr="00016139">
        <w:rPr>
          <w:rFonts w:cstheme="minorHAnsi"/>
          <w:color w:val="000000"/>
        </w:rPr>
        <w:t xml:space="preserve"> = 0 and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is not null and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&gt; 0</w:t>
      </w:r>
      <w:r w:rsidR="00016139">
        <w:rPr>
          <w:rFonts w:cstheme="minorHAnsi"/>
          <w:color w:val="000000"/>
        </w:rPr>
        <w:br/>
      </w:r>
    </w:p>
    <w:p w:rsidR="0075198C" w:rsidRDefault="0075198C" w:rsidP="00453E5A">
      <w:pPr>
        <w:autoSpaceDE w:val="0"/>
        <w:autoSpaceDN w:val="0"/>
        <w:adjustRightInd w:val="0"/>
        <w:spacing w:after="0" w:line="240" w:lineRule="auto"/>
        <w:rPr>
          <w:rFonts w:cstheme="minorHAnsi"/>
          <w:color w:val="000000"/>
        </w:rPr>
      </w:pPr>
      <w:r>
        <w:rPr>
          <w:rFonts w:cstheme="minorHAnsi"/>
          <w:color w:val="000000"/>
        </w:rPr>
        <w:t>The query directly above produces 2 rows of data.</w:t>
      </w:r>
    </w:p>
    <w:p w:rsidR="0075198C" w:rsidRDefault="0075198C" w:rsidP="00453E5A">
      <w:pPr>
        <w:autoSpaceDE w:val="0"/>
        <w:autoSpaceDN w:val="0"/>
        <w:adjustRightInd w:val="0"/>
        <w:spacing w:after="0" w:line="240" w:lineRule="auto"/>
        <w:rPr>
          <w:rFonts w:cstheme="minorHAnsi"/>
          <w:color w:val="000000"/>
        </w:rPr>
      </w:pPr>
    </w:p>
    <w:p w:rsidR="005069D6" w:rsidRDefault="008667B7" w:rsidP="00453E5A">
      <w:pPr>
        <w:autoSpaceDE w:val="0"/>
        <w:autoSpaceDN w:val="0"/>
        <w:adjustRightInd w:val="0"/>
        <w:spacing w:after="0" w:line="240" w:lineRule="auto"/>
        <w:rPr>
          <w:rFonts w:ascii="Consolas" w:hAnsi="Consolas" w:cs="Consolas"/>
          <w:color w:val="000000"/>
          <w:sz w:val="19"/>
          <w:szCs w:val="19"/>
        </w:rPr>
      </w:pPr>
      <w:r>
        <w:rPr>
          <w:rFonts w:cstheme="minorHAnsi"/>
          <w:color w:val="000000"/>
        </w:rPr>
        <w:t>The “query” variable is set back to this</w:t>
      </w:r>
      <w:r w:rsidR="00A32BC5">
        <w:rPr>
          <w:rFonts w:cstheme="minorHAnsi"/>
          <w:color w:val="000000"/>
        </w:rPr>
        <w:t xml:space="preserve"> </w:t>
      </w:r>
      <w:r w:rsidR="00E56D24">
        <w:rPr>
          <w:rFonts w:cstheme="minorHAnsi"/>
          <w:color w:val="000000"/>
        </w:rPr>
        <w:t xml:space="preserve">short string </w:t>
      </w:r>
      <w:r w:rsidR="00A32BC5">
        <w:rPr>
          <w:rFonts w:cstheme="minorHAnsi"/>
          <w:color w:val="000000"/>
        </w:rPr>
        <w:t>in the code</w:t>
      </w:r>
      <w:r>
        <w:rPr>
          <w:rFonts w:cstheme="minorHAnsi"/>
          <w:color w:val="000000"/>
        </w:rPr>
        <w:t>:</w:t>
      </w:r>
      <w:r w:rsidR="00016139">
        <w:rPr>
          <w:rFonts w:cstheme="minorHAnsi"/>
          <w:color w:val="000000"/>
        </w:rPr>
        <w:br/>
      </w:r>
      <w:r>
        <w:rPr>
          <w:rFonts w:ascii="Consolas" w:hAnsi="Consolas" w:cs="Consolas"/>
          <w:color w:val="000000"/>
          <w:sz w:val="19"/>
          <w:szCs w:val="19"/>
        </w:rPr>
        <w:t xml:space="preserve">query = </w:t>
      </w:r>
      <w:r>
        <w:rPr>
          <w:rFonts w:ascii="Consolas" w:hAnsi="Consolas" w:cs="Consolas"/>
          <w:color w:val="A31515"/>
          <w:sz w:val="19"/>
          <w:szCs w:val="19"/>
        </w:rPr>
        <w:t>"select * from #</w:t>
      </w:r>
      <w:proofErr w:type="spellStart"/>
      <w:r>
        <w:rPr>
          <w:rFonts w:ascii="Consolas" w:hAnsi="Consolas" w:cs="Consolas"/>
          <w:color w:val="A31515"/>
          <w:sz w:val="19"/>
          <w:szCs w:val="19"/>
        </w:rPr>
        <w:t>sdvmain</w:t>
      </w:r>
      <w:proofErr w:type="spellEnd"/>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000000"/>
          <w:sz w:val="19"/>
          <w:szCs w:val="19"/>
        </w:rPr>
        <w:br/>
      </w:r>
    </w:p>
    <w:p w:rsidR="00021ACC" w:rsidRPr="00021ACC" w:rsidRDefault="00021ACC" w:rsidP="00453E5A">
      <w:pPr>
        <w:autoSpaceDE w:val="0"/>
        <w:autoSpaceDN w:val="0"/>
        <w:adjustRightInd w:val="0"/>
        <w:spacing w:after="0" w:line="240" w:lineRule="auto"/>
        <w:rPr>
          <w:rFonts w:cstheme="minorHAnsi"/>
          <w:color w:val="000000"/>
        </w:rPr>
      </w:pPr>
      <w:r w:rsidRPr="00021ACC">
        <w:rPr>
          <w:rFonts w:cstheme="minorHAnsi"/>
          <w:color w:val="000000"/>
        </w:rPr>
        <w:t xml:space="preserve">Next, query plus </w:t>
      </w:r>
      <w:proofErr w:type="spellStart"/>
      <w:r w:rsidRPr="00021ACC">
        <w:rPr>
          <w:rFonts w:cstheme="minorHAnsi"/>
          <w:color w:val="000000"/>
        </w:rPr>
        <w:t>unionquery</w:t>
      </w:r>
      <w:proofErr w:type="spellEnd"/>
      <w:r w:rsidRPr="00021ACC">
        <w:rPr>
          <w:rFonts w:cstheme="minorHAnsi"/>
          <w:color w:val="000000"/>
        </w:rPr>
        <w:t xml:space="preserve"> is combined</w:t>
      </w:r>
      <w:r w:rsidR="00C35268">
        <w:rPr>
          <w:rFonts w:cstheme="minorHAnsi"/>
          <w:color w:val="000000"/>
        </w:rPr>
        <w:t xml:space="preserve"> (</w:t>
      </w:r>
      <w:proofErr w:type="spellStart"/>
      <w:r w:rsidR="00C35268">
        <w:rPr>
          <w:rFonts w:cstheme="minorHAnsi"/>
          <w:color w:val="000000"/>
        </w:rPr>
        <w:t>concatentated</w:t>
      </w:r>
      <w:proofErr w:type="spellEnd"/>
      <w:r w:rsidR="00C35268">
        <w:rPr>
          <w:rFonts w:cstheme="minorHAnsi"/>
          <w:color w:val="000000"/>
        </w:rPr>
        <w:t>)</w:t>
      </w:r>
      <w:r w:rsidRPr="00021ACC">
        <w:rPr>
          <w:rFonts w:cstheme="minorHAnsi"/>
          <w:color w:val="000000"/>
        </w:rPr>
        <w:t xml:space="preserve"> to produce another query to be run:</w:t>
      </w:r>
    </w:p>
    <w:p w:rsidR="008667B7" w:rsidRDefault="00021ACC" w:rsidP="00453E5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query + </w:t>
      </w:r>
      <w:proofErr w:type="spellStart"/>
      <w:r>
        <w:rPr>
          <w:rFonts w:ascii="Consolas" w:hAnsi="Consolas" w:cs="Consolas"/>
          <w:color w:val="000000"/>
          <w:sz w:val="19"/>
          <w:szCs w:val="19"/>
        </w:rPr>
        <w:t>unionquery</w:t>
      </w:r>
      <w:proofErr w:type="spellEnd"/>
      <w:r>
        <w:rPr>
          <w:rFonts w:ascii="Consolas" w:hAnsi="Consolas" w:cs="Consolas"/>
          <w:color w:val="000000"/>
          <w:sz w:val="19"/>
          <w:szCs w:val="19"/>
        </w:rPr>
        <w:br/>
      </w:r>
      <w:r>
        <w:rPr>
          <w:rFonts w:ascii="Consolas" w:hAnsi="Consolas" w:cs="Consolas"/>
          <w:color w:val="000000"/>
          <w:sz w:val="19"/>
          <w:szCs w:val="19"/>
        </w:rPr>
        <w:br/>
      </w:r>
      <w:r w:rsidR="00594811" w:rsidRPr="00594811">
        <w:rPr>
          <w:rFonts w:cstheme="minorHAnsi"/>
          <w:color w:val="000000"/>
        </w:rPr>
        <w:t>select * from #</w:t>
      </w:r>
      <w:proofErr w:type="spellStart"/>
      <w:r w:rsidR="00594811" w:rsidRPr="00594811">
        <w:rPr>
          <w:rFonts w:cstheme="minorHAnsi"/>
          <w:color w:val="000000"/>
        </w:rPr>
        <w:t>sdvmain</w:t>
      </w:r>
      <w:proofErr w:type="spellEnd"/>
      <w:r w:rsidR="00594811" w:rsidRPr="00594811">
        <w:rPr>
          <w:rFonts w:cstheme="minorHAnsi"/>
          <w:color w:val="000000"/>
        </w:rPr>
        <w:t xml:space="preserve">  union select </w:t>
      </w:r>
      <w:proofErr w:type="spellStart"/>
      <w:r w:rsidR="00594811" w:rsidRPr="00594811">
        <w:rPr>
          <w:rFonts w:cstheme="minorHAnsi"/>
          <w:color w:val="000000"/>
        </w:rPr>
        <w:t>legend.areasymbol</w:t>
      </w:r>
      <w:proofErr w:type="spellEnd"/>
      <w:r w:rsidR="00594811" w:rsidRPr="00594811">
        <w:rPr>
          <w:rFonts w:cstheme="minorHAnsi"/>
          <w:color w:val="000000"/>
        </w:rPr>
        <w:t xml:space="preserve">, </w:t>
      </w:r>
      <w:proofErr w:type="spellStart"/>
      <w:r w:rsidR="00594811" w:rsidRPr="00594811">
        <w:rPr>
          <w:rFonts w:cstheme="minorHAnsi"/>
          <w:color w:val="000000"/>
        </w:rPr>
        <w:t>legend.areaname</w:t>
      </w:r>
      <w:proofErr w:type="spellEnd"/>
      <w:r w:rsidR="00594811" w:rsidRPr="00594811">
        <w:rPr>
          <w:rFonts w:cstheme="minorHAnsi"/>
          <w:color w:val="000000"/>
        </w:rPr>
        <w:t xml:space="preserve">, </w:t>
      </w:r>
      <w:proofErr w:type="spellStart"/>
      <w:r w:rsidR="00594811" w:rsidRPr="00594811">
        <w:rPr>
          <w:rFonts w:cstheme="minorHAnsi"/>
          <w:color w:val="000000"/>
        </w:rPr>
        <w:t>sacatalog.saversion</w:t>
      </w:r>
      <w:proofErr w:type="spellEnd"/>
      <w:r w:rsidR="00594811" w:rsidRPr="00594811">
        <w:rPr>
          <w:rFonts w:cstheme="minorHAnsi"/>
          <w:color w:val="000000"/>
        </w:rPr>
        <w:t xml:space="preserve">, </w:t>
      </w:r>
      <w:proofErr w:type="spellStart"/>
      <w:r w:rsidR="00594811" w:rsidRPr="00594811">
        <w:rPr>
          <w:rFonts w:cstheme="minorHAnsi"/>
          <w:color w:val="000000"/>
        </w:rPr>
        <w:t>sacatalog.saverest</w:t>
      </w:r>
      <w:proofErr w:type="spellEnd"/>
      <w:r w:rsidR="00594811" w:rsidRPr="00594811">
        <w:rPr>
          <w:rFonts w:cstheme="minorHAnsi"/>
          <w:color w:val="000000"/>
        </w:rPr>
        <w:t xml:space="preserve">, </w:t>
      </w:r>
      <w:proofErr w:type="spellStart"/>
      <w:r w:rsidR="00594811" w:rsidRPr="00594811">
        <w:rPr>
          <w:rFonts w:cstheme="minorHAnsi"/>
          <w:color w:val="000000"/>
        </w:rPr>
        <w:t>mapunit.mukey</w:t>
      </w:r>
      <w:proofErr w:type="spellEnd"/>
      <w:r w:rsidR="00594811" w:rsidRPr="00594811">
        <w:rPr>
          <w:rFonts w:cstheme="minorHAnsi"/>
          <w:color w:val="000000"/>
        </w:rPr>
        <w:t xml:space="preserve">, </w:t>
      </w:r>
      <w:proofErr w:type="spellStart"/>
      <w:r w:rsidR="00594811" w:rsidRPr="00594811">
        <w:rPr>
          <w:rFonts w:cstheme="minorHAnsi"/>
          <w:color w:val="000000"/>
        </w:rPr>
        <w:t>mapunit.musym</w:t>
      </w:r>
      <w:proofErr w:type="spellEnd"/>
      <w:r w:rsidR="00594811" w:rsidRPr="00594811">
        <w:rPr>
          <w:rFonts w:cstheme="minorHAnsi"/>
          <w:color w:val="000000"/>
        </w:rPr>
        <w:t xml:space="preserve">, </w:t>
      </w:r>
      <w:proofErr w:type="spellStart"/>
      <w:r w:rsidR="00594811" w:rsidRPr="00594811">
        <w:rPr>
          <w:rFonts w:cstheme="minorHAnsi"/>
          <w:color w:val="000000"/>
        </w:rPr>
        <w:t>mapunit.nationalmusym</w:t>
      </w:r>
      <w:proofErr w:type="spellEnd"/>
      <w:r w:rsidR="00594811" w:rsidRPr="00594811">
        <w:rPr>
          <w:rFonts w:cstheme="minorHAnsi"/>
          <w:color w:val="000000"/>
        </w:rPr>
        <w:t xml:space="preserve">, </w:t>
      </w:r>
      <w:proofErr w:type="spellStart"/>
      <w:r w:rsidR="00594811" w:rsidRPr="00594811">
        <w:rPr>
          <w:rFonts w:cstheme="minorHAnsi"/>
          <w:color w:val="000000"/>
        </w:rPr>
        <w:t>mapunit.muname</w:t>
      </w:r>
      <w:proofErr w:type="spellEnd"/>
      <w:r w:rsidR="00594811" w:rsidRPr="00594811">
        <w:rPr>
          <w:rFonts w:cstheme="minorHAnsi"/>
          <w:color w:val="000000"/>
        </w:rPr>
        <w:t xml:space="preserve">, </w:t>
      </w:r>
      <w:proofErr w:type="spellStart"/>
      <w:r w:rsidR="00594811" w:rsidRPr="00594811">
        <w:rPr>
          <w:rFonts w:cstheme="minorHAnsi"/>
          <w:color w:val="000000"/>
        </w:rPr>
        <w:t>mapunit.museq</w:t>
      </w:r>
      <w:proofErr w:type="spellEnd"/>
      <w:r w:rsidR="00594811" w:rsidRPr="00594811">
        <w:rPr>
          <w:rFonts w:cstheme="minorHAnsi"/>
          <w:color w:val="000000"/>
        </w:rPr>
        <w:t xml:space="preserve">, null as </w:t>
      </w:r>
      <w:proofErr w:type="spellStart"/>
      <w:r w:rsidR="00594811" w:rsidRPr="00594811">
        <w:rPr>
          <w:rFonts w:cstheme="minorHAnsi"/>
          <w:color w:val="000000"/>
        </w:rPr>
        <w:t>attributevalue</w:t>
      </w:r>
      <w:proofErr w:type="spellEnd"/>
      <w:r w:rsidR="00594811" w:rsidRPr="00594811">
        <w:rPr>
          <w:rFonts w:cstheme="minorHAnsi"/>
          <w:color w:val="000000"/>
        </w:rPr>
        <w:t xml:space="preserve">, null as </w:t>
      </w:r>
      <w:proofErr w:type="spellStart"/>
      <w:r w:rsidR="00594811" w:rsidRPr="00594811">
        <w:rPr>
          <w:rFonts w:cstheme="minorHAnsi"/>
          <w:color w:val="000000"/>
        </w:rPr>
        <w:t>tiebreakvalue</w:t>
      </w:r>
      <w:proofErr w:type="spellEnd"/>
      <w:r w:rsidR="00594811" w:rsidRPr="00594811">
        <w:rPr>
          <w:rFonts w:cstheme="minorHAnsi"/>
          <w:color w:val="000000"/>
        </w:rPr>
        <w:t xml:space="preserve">, null as </w:t>
      </w:r>
      <w:proofErr w:type="spellStart"/>
      <w:r w:rsidR="00594811" w:rsidRPr="00594811">
        <w:rPr>
          <w:rFonts w:cstheme="minorHAnsi"/>
          <w:color w:val="000000"/>
        </w:rPr>
        <w:t>primaryconstraint</w:t>
      </w:r>
      <w:proofErr w:type="spellEnd"/>
      <w:r w:rsidR="00594811" w:rsidRPr="00594811">
        <w:rPr>
          <w:rFonts w:cstheme="minorHAnsi"/>
          <w:color w:val="000000"/>
        </w:rPr>
        <w:t xml:space="preserve">, null as </w:t>
      </w:r>
      <w:proofErr w:type="spellStart"/>
      <w:r w:rsidR="00594811" w:rsidRPr="00594811">
        <w:rPr>
          <w:rFonts w:cstheme="minorHAnsi"/>
          <w:color w:val="000000"/>
        </w:rPr>
        <w:t>secondaryconstraint</w:t>
      </w:r>
      <w:proofErr w:type="spellEnd"/>
      <w:r w:rsidR="00594811" w:rsidRPr="00594811">
        <w:rPr>
          <w:rFonts w:cstheme="minorHAnsi"/>
          <w:color w:val="000000"/>
        </w:rPr>
        <w:t xml:space="preserve">, null as </w:t>
      </w:r>
      <w:proofErr w:type="spellStart"/>
      <w:r w:rsidR="00594811" w:rsidRPr="00594811">
        <w:rPr>
          <w:rFonts w:cstheme="minorHAnsi"/>
          <w:color w:val="000000"/>
        </w:rPr>
        <w:t>cokey</w:t>
      </w:r>
      <w:proofErr w:type="spellEnd"/>
      <w:r w:rsidR="00594811" w:rsidRPr="00594811">
        <w:rPr>
          <w:rFonts w:cstheme="minorHAnsi"/>
          <w:color w:val="000000"/>
        </w:rPr>
        <w:t xml:space="preserve">, null as </w:t>
      </w:r>
      <w:proofErr w:type="spellStart"/>
      <w:r w:rsidR="00594811" w:rsidRPr="00594811">
        <w:rPr>
          <w:rFonts w:cstheme="minorHAnsi"/>
          <w:color w:val="000000"/>
        </w:rPr>
        <w:t>compname</w:t>
      </w:r>
      <w:proofErr w:type="spellEnd"/>
      <w:r w:rsidR="00594811" w:rsidRPr="00594811">
        <w:rPr>
          <w:rFonts w:cstheme="minorHAnsi"/>
          <w:color w:val="000000"/>
        </w:rPr>
        <w:t xml:space="preserve">, null as </w:t>
      </w:r>
      <w:proofErr w:type="spellStart"/>
      <w:r w:rsidR="00594811" w:rsidRPr="00594811">
        <w:rPr>
          <w:rFonts w:cstheme="minorHAnsi"/>
          <w:color w:val="000000"/>
        </w:rPr>
        <w:t>comppct_r</w:t>
      </w:r>
      <w:proofErr w:type="spellEnd"/>
      <w:r w:rsidR="00594811" w:rsidRPr="00594811">
        <w:rPr>
          <w:rFonts w:cstheme="minorHAnsi"/>
          <w:color w:val="000000"/>
        </w:rPr>
        <w:t xml:space="preserve">, null as </w:t>
      </w:r>
      <w:proofErr w:type="spellStart"/>
      <w:r w:rsidR="00594811" w:rsidRPr="00594811">
        <w:rPr>
          <w:rFonts w:cstheme="minorHAnsi"/>
          <w:color w:val="000000"/>
        </w:rPr>
        <w:t>interphr</w:t>
      </w:r>
      <w:proofErr w:type="spellEnd"/>
      <w:r w:rsidR="00594811" w:rsidRPr="00594811">
        <w:rPr>
          <w:rFonts w:cstheme="minorHAnsi"/>
          <w:color w:val="000000"/>
        </w:rPr>
        <w:t xml:space="preserve"> from </w:t>
      </w:r>
      <w:proofErr w:type="spellStart"/>
      <w:r w:rsidR="00594811" w:rsidRPr="00594811">
        <w:rPr>
          <w:rFonts w:cstheme="minorHAnsi"/>
          <w:color w:val="000000"/>
        </w:rPr>
        <w:lastRenderedPageBreak/>
        <w:t>sacatalog</w:t>
      </w:r>
      <w:proofErr w:type="spellEnd"/>
      <w:r w:rsidR="00594811" w:rsidRPr="00594811">
        <w:rPr>
          <w:rFonts w:cstheme="minorHAnsi"/>
          <w:color w:val="000000"/>
        </w:rPr>
        <w:t xml:space="preserve">, legend, </w:t>
      </w:r>
      <w:proofErr w:type="spellStart"/>
      <w:r w:rsidR="00594811" w:rsidRPr="00594811">
        <w:rPr>
          <w:rFonts w:cstheme="minorHAnsi"/>
          <w:color w:val="000000"/>
        </w:rPr>
        <w:t>mapunit</w:t>
      </w:r>
      <w:proofErr w:type="spellEnd"/>
      <w:r w:rsidR="00594811" w:rsidRPr="00594811">
        <w:rPr>
          <w:rFonts w:cstheme="minorHAnsi"/>
          <w:color w:val="000000"/>
        </w:rPr>
        <w:t xml:space="preserve"> where </w:t>
      </w:r>
      <w:proofErr w:type="spellStart"/>
      <w:r w:rsidR="00594811" w:rsidRPr="00594811">
        <w:rPr>
          <w:rFonts w:cstheme="minorHAnsi"/>
          <w:color w:val="000000"/>
        </w:rPr>
        <w:t>sacatalog.areasymbol</w:t>
      </w:r>
      <w:proofErr w:type="spellEnd"/>
      <w:r w:rsidR="00594811" w:rsidRPr="00594811">
        <w:rPr>
          <w:rFonts w:cstheme="minorHAnsi"/>
          <w:color w:val="000000"/>
        </w:rPr>
        <w:t>=</w:t>
      </w:r>
      <w:proofErr w:type="spellStart"/>
      <w:r w:rsidR="00594811" w:rsidRPr="00594811">
        <w:rPr>
          <w:rFonts w:cstheme="minorHAnsi"/>
          <w:color w:val="000000"/>
        </w:rPr>
        <w:t>legend.areasymbol</w:t>
      </w:r>
      <w:proofErr w:type="spellEnd"/>
      <w:r w:rsidR="00594811" w:rsidRPr="00594811">
        <w:rPr>
          <w:rFonts w:cstheme="minorHAnsi"/>
          <w:color w:val="000000"/>
        </w:rPr>
        <w:t xml:space="preserve"> and </w:t>
      </w:r>
      <w:proofErr w:type="spellStart"/>
      <w:r w:rsidR="00594811" w:rsidRPr="00594811">
        <w:rPr>
          <w:rFonts w:cstheme="minorHAnsi"/>
          <w:color w:val="000000"/>
        </w:rPr>
        <w:t>mapunit.lkey</w:t>
      </w:r>
      <w:proofErr w:type="spellEnd"/>
      <w:r w:rsidR="00594811" w:rsidRPr="00594811">
        <w:rPr>
          <w:rFonts w:cstheme="minorHAnsi"/>
          <w:color w:val="000000"/>
        </w:rPr>
        <w:t>=</w:t>
      </w:r>
      <w:proofErr w:type="spellStart"/>
      <w:r w:rsidR="00594811" w:rsidRPr="00594811">
        <w:rPr>
          <w:rFonts w:cstheme="minorHAnsi"/>
          <w:color w:val="000000"/>
        </w:rPr>
        <w:t>legend.lkey</w:t>
      </w:r>
      <w:proofErr w:type="spellEnd"/>
      <w:r w:rsidR="00594811" w:rsidRPr="00594811">
        <w:rPr>
          <w:rFonts w:cstheme="minorHAnsi"/>
          <w:color w:val="000000"/>
        </w:rPr>
        <w:t xml:space="preserve"> and </w:t>
      </w:r>
      <w:proofErr w:type="spellStart"/>
      <w:r w:rsidR="00594811" w:rsidRPr="00594811">
        <w:rPr>
          <w:rFonts w:cstheme="minorHAnsi"/>
          <w:color w:val="000000"/>
        </w:rPr>
        <w:t>mapunit.mukey</w:t>
      </w:r>
      <w:proofErr w:type="spellEnd"/>
      <w:r w:rsidR="00594811" w:rsidRPr="00594811">
        <w:rPr>
          <w:rFonts w:cstheme="minorHAnsi"/>
          <w:color w:val="000000"/>
        </w:rPr>
        <w:t xml:space="preserve"> in ('64274') and </w:t>
      </w:r>
      <w:proofErr w:type="spellStart"/>
      <w:r w:rsidR="00594811" w:rsidRPr="00594811">
        <w:rPr>
          <w:rFonts w:cstheme="minorHAnsi"/>
          <w:color w:val="000000"/>
        </w:rPr>
        <w:t>mapunit.mukey</w:t>
      </w:r>
      <w:proofErr w:type="spellEnd"/>
      <w:r w:rsidR="00594811" w:rsidRPr="00594811">
        <w:rPr>
          <w:rFonts w:cstheme="minorHAnsi"/>
          <w:color w:val="000000"/>
        </w:rPr>
        <w:t xml:space="preserve"> not in (select </w:t>
      </w:r>
      <w:proofErr w:type="spellStart"/>
      <w:r w:rsidR="00594811" w:rsidRPr="00594811">
        <w:rPr>
          <w:rFonts w:cstheme="minorHAnsi"/>
          <w:color w:val="000000"/>
        </w:rPr>
        <w:t>mukey</w:t>
      </w:r>
      <w:proofErr w:type="spellEnd"/>
      <w:r w:rsidR="00594811" w:rsidRPr="00594811">
        <w:rPr>
          <w:rFonts w:cstheme="minorHAnsi"/>
          <w:color w:val="000000"/>
        </w:rPr>
        <w:t xml:space="preserve"> from #</w:t>
      </w:r>
      <w:proofErr w:type="spellStart"/>
      <w:r w:rsidR="00594811" w:rsidRPr="00594811">
        <w:rPr>
          <w:rFonts w:cstheme="minorHAnsi"/>
          <w:color w:val="000000"/>
        </w:rPr>
        <w:t>sdvmain</w:t>
      </w:r>
      <w:proofErr w:type="spellEnd"/>
      <w:r w:rsidR="00594811" w:rsidRPr="00594811">
        <w:rPr>
          <w:rFonts w:cstheme="minorHAnsi"/>
          <w:color w:val="000000"/>
        </w:rPr>
        <w:t xml:space="preserve">) order by </w:t>
      </w:r>
      <w:proofErr w:type="spellStart"/>
      <w:r w:rsidR="00594811" w:rsidRPr="00594811">
        <w:rPr>
          <w:rFonts w:cstheme="minorHAnsi"/>
          <w:color w:val="000000"/>
        </w:rPr>
        <w:t>areasymbol</w:t>
      </w:r>
      <w:proofErr w:type="spellEnd"/>
      <w:r w:rsidR="00594811" w:rsidRPr="00594811">
        <w:rPr>
          <w:rFonts w:cstheme="minorHAnsi"/>
          <w:color w:val="000000"/>
        </w:rPr>
        <w:t xml:space="preserve">, </w:t>
      </w:r>
      <w:proofErr w:type="spellStart"/>
      <w:r w:rsidR="00594811" w:rsidRPr="00594811">
        <w:rPr>
          <w:rFonts w:cstheme="minorHAnsi"/>
          <w:color w:val="000000"/>
        </w:rPr>
        <w:t>museq</w:t>
      </w:r>
      <w:proofErr w:type="spellEnd"/>
      <w:r w:rsidR="00594811">
        <w:rPr>
          <w:rFonts w:cstheme="minorHAnsi"/>
          <w:color w:val="000000"/>
        </w:rPr>
        <w:br/>
      </w:r>
      <w:r w:rsidR="00594811">
        <w:rPr>
          <w:rFonts w:cstheme="minorHAnsi"/>
          <w:color w:val="000000"/>
        </w:rPr>
        <w:br/>
      </w:r>
      <w:r w:rsidR="00732030">
        <w:rPr>
          <w:rFonts w:cstheme="minorHAnsi"/>
          <w:color w:val="000000"/>
        </w:rPr>
        <w:t xml:space="preserve">This results in the following </w:t>
      </w:r>
      <w:r w:rsidR="008B0CA3">
        <w:rPr>
          <w:rFonts w:cstheme="minorHAnsi"/>
          <w:color w:val="000000"/>
        </w:rPr>
        <w:t xml:space="preserve">2 rows of </w:t>
      </w:r>
      <w:r w:rsidR="00732030">
        <w:rPr>
          <w:rFonts w:cstheme="minorHAnsi"/>
          <w:color w:val="000000"/>
        </w:rPr>
        <w:t>data:</w:t>
      </w:r>
    </w:p>
    <w:p w:rsidR="00732030" w:rsidRDefault="00732030" w:rsidP="00453E5A">
      <w:pPr>
        <w:autoSpaceDE w:val="0"/>
        <w:autoSpaceDN w:val="0"/>
        <w:adjustRightInd w:val="0"/>
        <w:spacing w:after="0" w:line="240" w:lineRule="auto"/>
        <w:rPr>
          <w:rFonts w:cstheme="minorHAnsi"/>
          <w:color w:val="000000"/>
        </w:rPr>
      </w:pPr>
    </w:p>
    <w:p w:rsidR="00732030" w:rsidRDefault="009A1DDA" w:rsidP="00453E5A">
      <w:pPr>
        <w:autoSpaceDE w:val="0"/>
        <w:autoSpaceDN w:val="0"/>
        <w:adjustRightInd w:val="0"/>
        <w:spacing w:after="0" w:line="240" w:lineRule="auto"/>
        <w:rPr>
          <w:rFonts w:cstheme="minorHAnsi"/>
          <w:color w:val="000000"/>
        </w:rPr>
      </w:pPr>
      <w:r>
        <w:rPr>
          <w:noProof/>
        </w:rPr>
        <w:drawing>
          <wp:inline distT="0" distB="0" distL="0" distR="0" wp14:anchorId="46075DA1" wp14:editId="11341EAE">
            <wp:extent cx="5943600" cy="1129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29030"/>
                    </a:xfrm>
                    <a:prstGeom prst="rect">
                      <a:avLst/>
                    </a:prstGeom>
                  </pic:spPr>
                </pic:pic>
              </a:graphicData>
            </a:graphic>
          </wp:inline>
        </w:drawing>
      </w:r>
    </w:p>
    <w:p w:rsidR="00732030" w:rsidRDefault="00732030" w:rsidP="00453E5A">
      <w:pPr>
        <w:autoSpaceDE w:val="0"/>
        <w:autoSpaceDN w:val="0"/>
        <w:adjustRightInd w:val="0"/>
        <w:spacing w:after="0" w:line="240" w:lineRule="auto"/>
        <w:rPr>
          <w:rFonts w:cstheme="minorHAnsi"/>
          <w:color w:val="000000"/>
        </w:rPr>
      </w:pPr>
    </w:p>
    <w:p w:rsidR="00732030" w:rsidRDefault="00B559D4" w:rsidP="00453E5A">
      <w:pPr>
        <w:autoSpaceDE w:val="0"/>
        <w:autoSpaceDN w:val="0"/>
        <w:adjustRightInd w:val="0"/>
        <w:spacing w:after="0" w:line="240" w:lineRule="auto"/>
        <w:rPr>
          <w:rFonts w:cstheme="minorHAnsi"/>
          <w:color w:val="000000"/>
        </w:rPr>
      </w:pPr>
      <w:r>
        <w:rPr>
          <w:rFonts w:cstheme="minorHAnsi"/>
          <w:color w:val="000000"/>
        </w:rPr>
        <w:t>We are using temporary tables, so the next part of the code</w:t>
      </w:r>
      <w:r w:rsidR="00FD641B">
        <w:rPr>
          <w:rFonts w:cstheme="minorHAnsi"/>
          <w:color w:val="000000"/>
        </w:rPr>
        <w:t xml:space="preserve"> </w:t>
      </w:r>
      <w:r w:rsidR="00FE2DBF">
        <w:rPr>
          <w:rFonts w:cstheme="minorHAnsi"/>
          <w:color w:val="000000"/>
        </w:rPr>
        <w:t>does some cleanup</w:t>
      </w:r>
      <w:r w:rsidR="00FD641B">
        <w:rPr>
          <w:rFonts w:cstheme="minorHAnsi"/>
          <w:color w:val="000000"/>
        </w:rPr>
        <w:t>.</w:t>
      </w:r>
    </w:p>
    <w:p w:rsidR="0003514B" w:rsidRDefault="00FE2DBF" w:rsidP="00FE2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A31515"/>
          <w:sz w:val="19"/>
          <w:szCs w:val="19"/>
        </w:rPr>
        <w:t>"drop table #</w:t>
      </w:r>
      <w:proofErr w:type="spellStart"/>
      <w:r>
        <w:rPr>
          <w:rFonts w:ascii="Consolas" w:hAnsi="Consolas" w:cs="Consolas"/>
          <w:color w:val="A31515"/>
          <w:sz w:val="19"/>
          <w:szCs w:val="19"/>
        </w:rPr>
        <w:t>sdvmain</w:t>
      </w:r>
      <w:proofErr w:type="spellEnd"/>
      <w:r>
        <w:rPr>
          <w:rFonts w:ascii="Consolas" w:hAnsi="Consolas" w:cs="Consolas"/>
          <w:color w:val="A31515"/>
          <w:sz w:val="19"/>
          <w:szCs w:val="19"/>
        </w:rPr>
        <w:t>; drop table #</w:t>
      </w:r>
      <w:proofErr w:type="spellStart"/>
      <w:r>
        <w:rPr>
          <w:rFonts w:ascii="Consolas" w:hAnsi="Consolas" w:cs="Consolas"/>
          <w:color w:val="A31515"/>
          <w:sz w:val="19"/>
          <w:szCs w:val="19"/>
        </w:rPr>
        <w:t>sdvcointerp</w:t>
      </w:r>
      <w:proofErr w:type="spellEnd"/>
      <w:r>
        <w:rPr>
          <w:rFonts w:ascii="Consolas" w:hAnsi="Consolas" w:cs="Consolas"/>
          <w:color w:val="A31515"/>
          <w:sz w:val="19"/>
          <w:szCs w:val="19"/>
        </w:rPr>
        <w:t>"</w:t>
      </w:r>
      <w:r>
        <w:rPr>
          <w:rFonts w:ascii="Consolas" w:hAnsi="Consolas" w:cs="Consolas"/>
          <w:color w:val="000000"/>
          <w:sz w:val="19"/>
          <w:szCs w:val="19"/>
        </w:rPr>
        <w:t>;</w:t>
      </w:r>
    </w:p>
    <w:p w:rsidR="0003514B" w:rsidRDefault="0003514B" w:rsidP="00FE2DBF">
      <w:pPr>
        <w:autoSpaceDE w:val="0"/>
        <w:autoSpaceDN w:val="0"/>
        <w:adjustRightInd w:val="0"/>
        <w:spacing w:after="0" w:line="240" w:lineRule="auto"/>
        <w:rPr>
          <w:rFonts w:ascii="Consolas" w:hAnsi="Consolas" w:cs="Consolas"/>
          <w:color w:val="000000"/>
          <w:sz w:val="19"/>
          <w:szCs w:val="19"/>
        </w:rPr>
      </w:pPr>
    </w:p>
    <w:p w:rsidR="00760754" w:rsidRPr="00203DAD" w:rsidRDefault="00760754" w:rsidP="00FE2DBF">
      <w:pPr>
        <w:autoSpaceDE w:val="0"/>
        <w:autoSpaceDN w:val="0"/>
        <w:adjustRightInd w:val="0"/>
        <w:spacing w:after="0" w:line="240" w:lineRule="auto"/>
        <w:rPr>
          <w:rFonts w:cstheme="minorHAnsi"/>
          <w:color w:val="000000"/>
        </w:rPr>
      </w:pPr>
      <w:proofErr w:type="spellStart"/>
      <w:r w:rsidRPr="00203DAD">
        <w:rPr>
          <w:rFonts w:cstheme="minorHAnsi"/>
          <w:color w:val="000000"/>
        </w:rPr>
        <w:t>ds.Tables</w:t>
      </w:r>
      <w:proofErr w:type="spellEnd"/>
      <w:r w:rsidRPr="00203DAD">
        <w:rPr>
          <w:rFonts w:cstheme="minorHAnsi"/>
          <w:color w:val="000000"/>
        </w:rPr>
        <w:t>[</w:t>
      </w:r>
      <w:r w:rsidRPr="00203DAD">
        <w:rPr>
          <w:rFonts w:cstheme="minorHAnsi"/>
          <w:color w:val="A31515"/>
        </w:rPr>
        <w:t>"Results"</w:t>
      </w:r>
      <w:r w:rsidRPr="00203DAD">
        <w:rPr>
          <w:rFonts w:cstheme="minorHAnsi"/>
          <w:color w:val="000000"/>
        </w:rPr>
        <w:t>]</w:t>
      </w:r>
      <w:r w:rsidR="00203DAD" w:rsidRPr="00203DAD">
        <w:rPr>
          <w:rFonts w:cstheme="minorHAnsi"/>
          <w:color w:val="000000"/>
        </w:rPr>
        <w:t xml:space="preserve"> shows 2 rows of data below.</w:t>
      </w:r>
    </w:p>
    <w:p w:rsidR="00760754" w:rsidRDefault="00760754" w:rsidP="00FE2DBF">
      <w:pPr>
        <w:autoSpaceDE w:val="0"/>
        <w:autoSpaceDN w:val="0"/>
        <w:adjustRightInd w:val="0"/>
        <w:spacing w:after="0" w:line="240" w:lineRule="auto"/>
        <w:rPr>
          <w:rFonts w:ascii="Consolas" w:hAnsi="Consolas" w:cs="Consolas"/>
          <w:color w:val="000000"/>
          <w:sz w:val="19"/>
          <w:szCs w:val="19"/>
        </w:rPr>
      </w:pPr>
    </w:p>
    <w:p w:rsidR="00A23D97" w:rsidRDefault="0003514B" w:rsidP="00FE2DBF">
      <w:pPr>
        <w:autoSpaceDE w:val="0"/>
        <w:autoSpaceDN w:val="0"/>
        <w:adjustRightInd w:val="0"/>
        <w:spacing w:after="0" w:line="240" w:lineRule="auto"/>
        <w:rPr>
          <w:rFonts w:cstheme="minorHAnsi"/>
          <w:color w:val="000000"/>
        </w:rPr>
      </w:pPr>
      <w:r w:rsidRPr="00415F27">
        <w:rPr>
          <w:rFonts w:cstheme="minorHAnsi"/>
          <w:color w:val="000000"/>
        </w:rPr>
        <w:t>2 rows of data in the Results Data Table</w:t>
      </w:r>
      <w:r w:rsidR="00BE152C" w:rsidRPr="00415F27">
        <w:rPr>
          <w:rFonts w:cstheme="minorHAnsi"/>
          <w:color w:val="000000"/>
        </w:rPr>
        <w:t xml:space="preserve"> (same as the 2 rows of data above)</w:t>
      </w:r>
      <w:r w:rsidR="00415F27" w:rsidRPr="00415F27">
        <w:rPr>
          <w:rFonts w:cstheme="minorHAnsi"/>
          <w:color w:val="000000"/>
        </w:rPr>
        <w:t xml:space="preserve"> are shown below.  To get to this in Visual Studio, go to the “Watch1” tab and type in </w:t>
      </w:r>
      <w:proofErr w:type="spellStart"/>
      <w:r w:rsidR="00415F27" w:rsidRPr="00415F27">
        <w:rPr>
          <w:rFonts w:cstheme="minorHAnsi"/>
          <w:color w:val="000000"/>
        </w:rPr>
        <w:t>ds.Tables</w:t>
      </w:r>
      <w:proofErr w:type="spellEnd"/>
      <w:r w:rsidR="00415F27" w:rsidRPr="00415F27">
        <w:rPr>
          <w:rFonts w:cstheme="minorHAnsi"/>
          <w:color w:val="000000"/>
        </w:rPr>
        <w:t>["Results"].  After that drill down to</w:t>
      </w:r>
      <w:r w:rsidR="00415F27">
        <w:rPr>
          <w:rFonts w:cstheme="minorHAnsi"/>
          <w:color w:val="000000"/>
        </w:rPr>
        <w:t xml:space="preserve"> (expand)</w:t>
      </w:r>
      <w:r w:rsidR="00415F27" w:rsidRPr="00415F27">
        <w:rPr>
          <w:rFonts w:cstheme="minorHAnsi"/>
          <w:color w:val="000000"/>
        </w:rPr>
        <w:t xml:space="preserve"> Rows &gt;&gt; Results View.</w:t>
      </w:r>
      <w:r w:rsidR="00415F27">
        <w:rPr>
          <w:rFonts w:cstheme="minorHAnsi"/>
          <w:color w:val="000000"/>
        </w:rPr>
        <w:t xml:space="preserve">  You will see two rows labeled as [0] and [1].  Next, expand</w:t>
      </w:r>
      <w:r w:rsidR="00415F27" w:rsidRPr="00415F27">
        <w:rPr>
          <w:rFonts w:cstheme="minorHAnsi"/>
          <w:color w:val="000000"/>
        </w:rPr>
        <w:t xml:space="preserve"> [0] &gt;&gt; </w:t>
      </w:r>
      <w:proofErr w:type="spellStart"/>
      <w:r w:rsidR="00415F27" w:rsidRPr="00415F27">
        <w:rPr>
          <w:rFonts w:cstheme="minorHAnsi"/>
          <w:color w:val="000000"/>
        </w:rPr>
        <w:t>ItemArray</w:t>
      </w:r>
      <w:proofErr w:type="spellEnd"/>
      <w:r w:rsidR="00415F27" w:rsidRPr="00415F27">
        <w:rPr>
          <w:rFonts w:cstheme="minorHAnsi"/>
          <w:color w:val="000000"/>
        </w:rPr>
        <w:t xml:space="preserve"> and [1] &gt;&gt; </w:t>
      </w:r>
      <w:proofErr w:type="spellStart"/>
      <w:r w:rsidR="00415F27" w:rsidRPr="00415F27">
        <w:rPr>
          <w:rFonts w:cstheme="minorHAnsi"/>
          <w:color w:val="000000"/>
        </w:rPr>
        <w:t>ItemArray</w:t>
      </w:r>
      <w:proofErr w:type="spellEnd"/>
      <w:r w:rsidR="00415F27" w:rsidRPr="00415F27">
        <w:rPr>
          <w:rFonts w:cstheme="minorHAnsi"/>
          <w:color w:val="000000"/>
        </w:rPr>
        <w:t>.</w:t>
      </w:r>
      <w:r w:rsidR="001B0951">
        <w:rPr>
          <w:rFonts w:cstheme="minorHAnsi"/>
          <w:color w:val="000000"/>
        </w:rPr>
        <w:t xml:space="preserve">  Each </w:t>
      </w:r>
      <w:proofErr w:type="spellStart"/>
      <w:r w:rsidR="001B0951">
        <w:rPr>
          <w:rFonts w:cstheme="minorHAnsi"/>
          <w:color w:val="000000"/>
        </w:rPr>
        <w:t>ItemArray</w:t>
      </w:r>
      <w:proofErr w:type="spellEnd"/>
      <w:r w:rsidR="001B0951">
        <w:rPr>
          <w:rFonts w:cstheme="minorHAnsi"/>
          <w:color w:val="000000"/>
        </w:rPr>
        <w:t xml:space="preserve"> will display the values for each of the rows as seen below.</w:t>
      </w:r>
    </w:p>
    <w:p w:rsidR="00A23D97" w:rsidRDefault="00A23D97" w:rsidP="00FE2DBF">
      <w:pPr>
        <w:autoSpaceDE w:val="0"/>
        <w:autoSpaceDN w:val="0"/>
        <w:adjustRightInd w:val="0"/>
        <w:spacing w:after="0" w:line="240" w:lineRule="auto"/>
        <w:rPr>
          <w:rFonts w:cstheme="minorHAnsi"/>
          <w:color w:val="000000"/>
        </w:rPr>
      </w:pPr>
    </w:p>
    <w:p w:rsidR="00FD641B" w:rsidRDefault="00A23D97" w:rsidP="00FE2DBF">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2AEF4EA" wp14:editId="021827FC">
            <wp:extent cx="5943600" cy="186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9440"/>
                    </a:xfrm>
                    <a:prstGeom prst="rect">
                      <a:avLst/>
                    </a:prstGeom>
                  </pic:spPr>
                </pic:pic>
              </a:graphicData>
            </a:graphic>
          </wp:inline>
        </w:drawing>
      </w:r>
      <w:r w:rsidR="00B05AB4">
        <w:rPr>
          <w:rFonts w:ascii="Consolas" w:hAnsi="Consolas" w:cs="Consolas"/>
          <w:color w:val="000000"/>
          <w:sz w:val="19"/>
          <w:szCs w:val="19"/>
        </w:rPr>
        <w:br/>
      </w:r>
      <w:r w:rsidR="00B05AB4">
        <w:rPr>
          <w:rFonts w:ascii="Consolas" w:hAnsi="Consolas" w:cs="Consolas"/>
          <w:color w:val="000000"/>
          <w:sz w:val="19"/>
          <w:szCs w:val="19"/>
        </w:rPr>
        <w:br/>
      </w:r>
      <w:r w:rsidR="0003514B">
        <w:rPr>
          <w:noProof/>
        </w:rPr>
        <w:drawing>
          <wp:inline distT="0" distB="0" distL="0" distR="0" wp14:anchorId="2EFF1E2E" wp14:editId="7DFFA908">
            <wp:extent cx="457200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238500"/>
                    </a:xfrm>
                    <a:prstGeom prst="rect">
                      <a:avLst/>
                    </a:prstGeom>
                  </pic:spPr>
                </pic:pic>
              </a:graphicData>
            </a:graphic>
          </wp:inline>
        </w:drawing>
      </w:r>
    </w:p>
    <w:p w:rsidR="0003514B" w:rsidRDefault="0003514B" w:rsidP="00FE2DBF">
      <w:pPr>
        <w:autoSpaceDE w:val="0"/>
        <w:autoSpaceDN w:val="0"/>
        <w:adjustRightInd w:val="0"/>
        <w:spacing w:after="0" w:line="240" w:lineRule="auto"/>
        <w:rPr>
          <w:rFonts w:ascii="Consolas" w:hAnsi="Consolas" w:cs="Consolas"/>
          <w:color w:val="000000"/>
          <w:sz w:val="19"/>
          <w:szCs w:val="19"/>
        </w:rPr>
      </w:pPr>
    </w:p>
    <w:p w:rsidR="0003514B" w:rsidRDefault="0003514B" w:rsidP="00FE2DBF">
      <w:pPr>
        <w:autoSpaceDE w:val="0"/>
        <w:autoSpaceDN w:val="0"/>
        <w:adjustRightInd w:val="0"/>
        <w:spacing w:after="0" w:line="240" w:lineRule="auto"/>
        <w:rPr>
          <w:rFonts w:cstheme="minorHAnsi"/>
          <w:color w:val="000000"/>
        </w:rPr>
      </w:pPr>
      <w:r>
        <w:rPr>
          <w:noProof/>
        </w:rPr>
        <w:lastRenderedPageBreak/>
        <w:drawing>
          <wp:inline distT="0" distB="0" distL="0" distR="0" wp14:anchorId="74D7E561" wp14:editId="2650AE80">
            <wp:extent cx="471487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3038475"/>
                    </a:xfrm>
                    <a:prstGeom prst="rect">
                      <a:avLst/>
                    </a:prstGeom>
                  </pic:spPr>
                </pic:pic>
              </a:graphicData>
            </a:graphic>
          </wp:inline>
        </w:drawing>
      </w:r>
    </w:p>
    <w:p w:rsidR="0003514B" w:rsidRDefault="0003514B" w:rsidP="00FE2DBF">
      <w:pPr>
        <w:autoSpaceDE w:val="0"/>
        <w:autoSpaceDN w:val="0"/>
        <w:adjustRightInd w:val="0"/>
        <w:spacing w:after="0" w:line="240" w:lineRule="auto"/>
        <w:rPr>
          <w:rFonts w:cstheme="minorHAnsi"/>
          <w:color w:val="000000"/>
        </w:rPr>
      </w:pPr>
    </w:p>
    <w:p w:rsidR="002F1AA3" w:rsidRDefault="002F1AA3" w:rsidP="00FE2DBF">
      <w:pPr>
        <w:autoSpaceDE w:val="0"/>
        <w:autoSpaceDN w:val="0"/>
        <w:adjustRightInd w:val="0"/>
        <w:spacing w:after="0" w:line="240" w:lineRule="auto"/>
        <w:rPr>
          <w:rFonts w:cstheme="minorHAnsi"/>
          <w:color w:val="000000"/>
        </w:rPr>
      </w:pPr>
      <w:r>
        <w:rPr>
          <w:rFonts w:cstheme="minorHAnsi"/>
          <w:color w:val="000000"/>
        </w:rPr>
        <w:t xml:space="preserve">The following is important in following the execution of the </w:t>
      </w:r>
      <w:proofErr w:type="spellStart"/>
      <w:r>
        <w:rPr>
          <w:rFonts w:cstheme="minorHAnsi"/>
          <w:color w:val="000000"/>
        </w:rPr>
        <w:t>SDVEngine</w:t>
      </w:r>
      <w:proofErr w:type="spellEnd"/>
      <w:r>
        <w:rPr>
          <w:rFonts w:cstheme="minorHAnsi"/>
          <w:color w:val="000000"/>
        </w:rPr>
        <w:t xml:space="preserve"> code.  Note that two columns are added to the “Results” table.  These are “rating” and “</w:t>
      </w:r>
      <w:proofErr w:type="spellStart"/>
      <w:r>
        <w:rPr>
          <w:rFonts w:cstheme="minorHAnsi"/>
          <w:color w:val="000000"/>
        </w:rPr>
        <w:t>pctofmapunit</w:t>
      </w:r>
      <w:proofErr w:type="spellEnd"/>
      <w:r>
        <w:rPr>
          <w:rFonts w:cstheme="minorHAnsi"/>
          <w:color w:val="000000"/>
        </w:rPr>
        <w:t>”.</w:t>
      </w:r>
      <w:r w:rsidR="00D8078F">
        <w:rPr>
          <w:rFonts w:cstheme="minorHAnsi"/>
          <w:color w:val="000000"/>
        </w:rPr>
        <w:t xml:space="preserve">  This is the code that adds these two columns</w:t>
      </w:r>
      <w:r w:rsidR="00697EC8">
        <w:rPr>
          <w:rFonts w:cstheme="minorHAnsi"/>
          <w:color w:val="000000"/>
        </w:rPr>
        <w:t xml:space="preserve"> located at the end of the </w:t>
      </w:r>
      <w:proofErr w:type="spellStart"/>
      <w:r w:rsidR="0042289C">
        <w:rPr>
          <w:rFonts w:cstheme="minorHAnsi"/>
          <w:color w:val="000000"/>
        </w:rPr>
        <w:t>FetchData</w:t>
      </w:r>
      <w:proofErr w:type="spellEnd"/>
      <w:r w:rsidR="0042289C">
        <w:rPr>
          <w:rFonts w:cstheme="minorHAnsi"/>
          <w:color w:val="000000"/>
        </w:rPr>
        <w:t>() method</w:t>
      </w:r>
      <w:r w:rsidR="00D8078F">
        <w:rPr>
          <w:rFonts w:cstheme="minorHAnsi"/>
          <w:color w:val="000000"/>
        </w:rPr>
        <w:t>:</w:t>
      </w:r>
      <w:r>
        <w:rPr>
          <w:rFonts w:cstheme="minorHAnsi"/>
          <w:color w:val="000000"/>
        </w:rPr>
        <w:t xml:space="preserve">   </w:t>
      </w:r>
    </w:p>
    <w:p w:rsidR="002F1AA3" w:rsidRDefault="002F1AA3" w:rsidP="00FE2DBF">
      <w:pPr>
        <w:autoSpaceDE w:val="0"/>
        <w:autoSpaceDN w:val="0"/>
        <w:adjustRightInd w:val="0"/>
        <w:spacing w:after="0" w:line="240" w:lineRule="auto"/>
        <w:rPr>
          <w:rFonts w:cstheme="minorHAnsi"/>
          <w:color w:val="000000"/>
        </w:rPr>
      </w:pPr>
    </w:p>
    <w:p w:rsidR="002F1AA3" w:rsidRDefault="002F1AA3" w:rsidP="002F1AA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roofErr w:type="spellStart"/>
      <w:r>
        <w:rPr>
          <w:rFonts w:ascii="Consolas" w:hAnsi="Consolas" w:cs="Consolas"/>
          <w:color w:val="000000"/>
          <w:sz w:val="19"/>
          <w:szCs w:val="19"/>
        </w:rPr>
        <w:t>Columns.Add</w:t>
      </w:r>
      <w:proofErr w:type="spellEnd"/>
      <w:r>
        <w:rPr>
          <w:rFonts w:ascii="Consolas" w:hAnsi="Consolas" w:cs="Consolas"/>
          <w:color w:val="000000"/>
          <w:sz w:val="19"/>
          <w:szCs w:val="19"/>
        </w:rPr>
        <w:t>(</w:t>
      </w:r>
      <w:r>
        <w:rPr>
          <w:rFonts w:ascii="Consolas" w:hAnsi="Consolas" w:cs="Consolas"/>
          <w:color w:val="A31515"/>
          <w:sz w:val="19"/>
          <w:szCs w:val="19"/>
        </w:rPr>
        <w:t>"rating"</w:t>
      </w:r>
      <w:r>
        <w:rPr>
          <w:rFonts w:ascii="Consolas" w:hAnsi="Consolas" w:cs="Consolas"/>
          <w:color w:val="000000"/>
          <w:sz w:val="19"/>
          <w:szCs w:val="19"/>
        </w:rPr>
        <w:t xml:space="preserve">, </w:t>
      </w:r>
      <w:proofErr w:type="spellStart"/>
      <w:r>
        <w:rPr>
          <w:rFonts w:ascii="Consolas" w:hAnsi="Consolas" w:cs="Consolas"/>
          <w:color w:val="000000"/>
          <w:sz w:val="19"/>
          <w:szCs w:val="19"/>
        </w:rPr>
        <w:t>Type.GetType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System.String</w:t>
      </w:r>
      <w:proofErr w:type="spellEnd"/>
      <w:r>
        <w:rPr>
          <w:rFonts w:ascii="Consolas" w:hAnsi="Consolas" w:cs="Consolas"/>
          <w:color w:val="A31515"/>
          <w:sz w:val="19"/>
          <w:szCs w:val="19"/>
        </w:rPr>
        <w:t>"</w:t>
      </w:r>
      <w:r>
        <w:rPr>
          <w:rFonts w:ascii="Consolas" w:hAnsi="Consolas" w:cs="Consolas"/>
          <w:color w:val="000000"/>
          <w:sz w:val="19"/>
          <w:szCs w:val="19"/>
        </w:rPr>
        <w:t>));</w:t>
      </w:r>
    </w:p>
    <w:p w:rsidR="002F1AA3" w:rsidRDefault="002F1AA3" w:rsidP="002F1AA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roofErr w:type="spellStart"/>
      <w:r>
        <w:rPr>
          <w:rFonts w:ascii="Consolas" w:hAnsi="Consolas" w:cs="Consolas"/>
          <w:color w:val="000000"/>
          <w:sz w:val="19"/>
          <w:szCs w:val="19"/>
        </w:rPr>
        <w:t>Columns.Add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pctofmapunit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Type.GetType</w:t>
      </w:r>
      <w:proofErr w:type="spellEnd"/>
      <w:r>
        <w:rPr>
          <w:rFonts w:ascii="Consolas" w:hAnsi="Consolas" w:cs="Consolas"/>
          <w:color w:val="000000"/>
          <w:sz w:val="19"/>
          <w:szCs w:val="19"/>
        </w:rPr>
        <w:t>(</w:t>
      </w:r>
      <w:r>
        <w:rPr>
          <w:rFonts w:ascii="Consolas" w:hAnsi="Consolas" w:cs="Consolas"/>
          <w:color w:val="A31515"/>
          <w:sz w:val="19"/>
          <w:szCs w:val="19"/>
        </w:rPr>
        <w:t>"System.Int32"</w:t>
      </w:r>
      <w:r>
        <w:rPr>
          <w:rFonts w:ascii="Consolas" w:hAnsi="Consolas" w:cs="Consolas"/>
          <w:color w:val="000000"/>
          <w:sz w:val="19"/>
          <w:szCs w:val="19"/>
        </w:rPr>
        <w:t>));</w:t>
      </w:r>
    </w:p>
    <w:p w:rsidR="00D8078F" w:rsidRDefault="00D8078F" w:rsidP="002F1AA3">
      <w:pPr>
        <w:autoSpaceDE w:val="0"/>
        <w:autoSpaceDN w:val="0"/>
        <w:adjustRightInd w:val="0"/>
        <w:spacing w:after="0" w:line="240" w:lineRule="auto"/>
        <w:rPr>
          <w:rFonts w:ascii="Consolas" w:hAnsi="Consolas" w:cs="Consolas"/>
          <w:color w:val="000000"/>
          <w:sz w:val="19"/>
          <w:szCs w:val="19"/>
        </w:rPr>
      </w:pPr>
    </w:p>
    <w:p w:rsidR="00D8078F" w:rsidRPr="00D8078F" w:rsidRDefault="00D8078F" w:rsidP="002F1AA3">
      <w:pPr>
        <w:autoSpaceDE w:val="0"/>
        <w:autoSpaceDN w:val="0"/>
        <w:adjustRightInd w:val="0"/>
        <w:spacing w:after="0" w:line="240" w:lineRule="auto"/>
        <w:rPr>
          <w:rFonts w:cstheme="minorHAnsi"/>
          <w:color w:val="000000"/>
        </w:rPr>
      </w:pPr>
      <w:r w:rsidRPr="00D8078F">
        <w:rPr>
          <w:rFonts w:cstheme="minorHAnsi"/>
          <w:color w:val="000000"/>
        </w:rPr>
        <w:t>The “rating” column is the “rating value” or expected value of rating.  The “</w:t>
      </w:r>
      <w:proofErr w:type="spellStart"/>
      <w:r w:rsidRPr="00D8078F">
        <w:rPr>
          <w:rFonts w:cstheme="minorHAnsi"/>
          <w:color w:val="000000"/>
        </w:rPr>
        <w:t>pctofmapunit</w:t>
      </w:r>
      <w:proofErr w:type="spellEnd"/>
      <w:r w:rsidRPr="00D8078F">
        <w:rPr>
          <w:rFonts w:cstheme="minorHAnsi"/>
          <w:color w:val="000000"/>
        </w:rPr>
        <w:t xml:space="preserve">” column is the “percent value” or expected value for percent of </w:t>
      </w:r>
      <w:proofErr w:type="spellStart"/>
      <w:r w:rsidRPr="00D8078F">
        <w:rPr>
          <w:rFonts w:cstheme="minorHAnsi"/>
          <w:color w:val="000000"/>
        </w:rPr>
        <w:t>mapunit</w:t>
      </w:r>
      <w:proofErr w:type="spellEnd"/>
      <w:r w:rsidRPr="00D8078F">
        <w:rPr>
          <w:rFonts w:cstheme="minorHAnsi"/>
          <w:color w:val="000000"/>
        </w:rPr>
        <w:t>.</w:t>
      </w:r>
      <w:r w:rsidR="0042289C">
        <w:rPr>
          <w:rFonts w:cstheme="minorHAnsi"/>
          <w:color w:val="000000"/>
        </w:rPr>
        <w:t xml:space="preserve">  Recall from above that “Results” is a data table returned by this </w:t>
      </w:r>
      <w:proofErr w:type="spellStart"/>
      <w:r w:rsidR="0042289C">
        <w:rPr>
          <w:rFonts w:cstheme="minorHAnsi"/>
          <w:color w:val="000000"/>
        </w:rPr>
        <w:t>SDVEngine</w:t>
      </w:r>
      <w:proofErr w:type="spellEnd"/>
      <w:r w:rsidR="0042289C">
        <w:rPr>
          <w:rFonts w:cstheme="minorHAnsi"/>
          <w:color w:val="000000"/>
        </w:rPr>
        <w:t>.  Notice the two columns listed at the end below.</w:t>
      </w:r>
    </w:p>
    <w:p w:rsidR="0042289C" w:rsidRPr="007A6177" w:rsidRDefault="0042289C" w:rsidP="0042289C">
      <w:pPr>
        <w:autoSpaceDE w:val="0"/>
        <w:autoSpaceDN w:val="0"/>
        <w:adjustRightInd w:val="0"/>
        <w:spacing w:after="0" w:line="240" w:lineRule="auto"/>
        <w:rPr>
          <w:rFonts w:cstheme="minorHAnsi"/>
        </w:rPr>
      </w:pPr>
      <w:r w:rsidRPr="007A6177">
        <w:rPr>
          <w:rFonts w:cstheme="minorHAnsi"/>
        </w:rPr>
        <w:t xml:space="preserve">-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w:t>
      </w:r>
      <w:r w:rsidRPr="0042289C">
        <w:rPr>
          <w:rFonts w:cstheme="minorHAnsi"/>
          <w:b/>
        </w:rPr>
        <w:t xml:space="preserve">rating </w:t>
      </w:r>
      <w:proofErr w:type="spellStart"/>
      <w:r w:rsidRPr="0042289C">
        <w:rPr>
          <w:rFonts w:cstheme="minorHAnsi"/>
          <w:b/>
        </w:rPr>
        <w:t>pctofmapunit</w:t>
      </w:r>
      <w:proofErr w:type="spellEnd"/>
      <w:r w:rsidRPr="007A6177">
        <w:rPr>
          <w:rFonts w:cstheme="minorHAnsi"/>
        </w:rPr>
        <w:t>)</w:t>
      </w:r>
    </w:p>
    <w:p w:rsidR="0003514B" w:rsidRDefault="0042289C" w:rsidP="00FE2DBF">
      <w:pPr>
        <w:autoSpaceDE w:val="0"/>
        <w:autoSpaceDN w:val="0"/>
        <w:adjustRightInd w:val="0"/>
        <w:spacing w:after="0" w:line="240" w:lineRule="auto"/>
        <w:rPr>
          <w:rFonts w:cstheme="minorHAnsi"/>
          <w:color w:val="000000"/>
        </w:rPr>
      </w:pPr>
      <w:r>
        <w:rPr>
          <w:rFonts w:cstheme="minorHAnsi"/>
          <w:color w:val="000000"/>
        </w:rPr>
        <w:br/>
      </w:r>
      <w:r w:rsidR="00090C6D">
        <w:rPr>
          <w:rFonts w:cstheme="minorHAnsi"/>
          <w:color w:val="000000"/>
        </w:rPr>
        <w:t xml:space="preserve">The next method run is </w:t>
      </w:r>
      <w:proofErr w:type="spellStart"/>
      <w:r w:rsidR="00090C6D">
        <w:rPr>
          <w:rFonts w:cstheme="minorHAnsi"/>
          <w:color w:val="000000"/>
        </w:rPr>
        <w:t>InitiallyAggregateData</w:t>
      </w:r>
      <w:proofErr w:type="spellEnd"/>
      <w:r w:rsidR="00090C6D">
        <w:rPr>
          <w:rFonts w:cstheme="minorHAnsi"/>
          <w:color w:val="000000"/>
        </w:rPr>
        <w:t xml:space="preserve">() called as seen below: </w:t>
      </w:r>
    </w:p>
    <w:p w:rsidR="00090C6D" w:rsidRDefault="00090C6D" w:rsidP="00FE2DBF">
      <w:pPr>
        <w:autoSpaceDE w:val="0"/>
        <w:autoSpaceDN w:val="0"/>
        <w:adjustRightInd w:val="0"/>
        <w:spacing w:after="0" w:line="240" w:lineRule="auto"/>
        <w:rPr>
          <w:rFonts w:cstheme="minorHAnsi"/>
          <w:color w:val="000000"/>
        </w:rPr>
      </w:pPr>
    </w:p>
    <w:p w:rsidR="00090C6D" w:rsidRDefault="00090C6D" w:rsidP="00FE2DBF">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ds = </w:t>
      </w:r>
      <w:proofErr w:type="spellStart"/>
      <w:r>
        <w:rPr>
          <w:rFonts w:ascii="Consolas" w:hAnsi="Consolas" w:cs="Consolas"/>
          <w:color w:val="000000"/>
          <w:sz w:val="19"/>
          <w:szCs w:val="19"/>
        </w:rPr>
        <w:t>InitiallyAggregateData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r>
        <w:rPr>
          <w:rFonts w:ascii="Consolas" w:hAnsi="Consolas" w:cs="Consolas"/>
          <w:color w:val="000000"/>
          <w:sz w:val="19"/>
          <w:szCs w:val="19"/>
        </w:rPr>
        <w:br/>
      </w:r>
    </w:p>
    <w:p w:rsidR="00CD5998" w:rsidRDefault="00FC5BF5" w:rsidP="007B2AA8">
      <w:pPr>
        <w:autoSpaceDE w:val="0"/>
        <w:autoSpaceDN w:val="0"/>
        <w:adjustRightInd w:val="0"/>
        <w:spacing w:after="0" w:line="240" w:lineRule="auto"/>
        <w:rPr>
          <w:rFonts w:cstheme="minorHAnsi"/>
        </w:rPr>
      </w:pPr>
      <w:r w:rsidRPr="007B2AA8">
        <w:rPr>
          <w:rFonts w:cstheme="minorHAnsi"/>
        </w:rPr>
        <w:t>This private method performs any needed initial aggregation (up to the component level).</w:t>
      </w:r>
      <w:r w:rsidR="007B2AA8">
        <w:rPr>
          <w:rFonts w:cstheme="minorHAnsi"/>
        </w:rPr>
        <w:t xml:space="preserve">  </w:t>
      </w:r>
    </w:p>
    <w:p w:rsidR="00CD5998" w:rsidRDefault="00CD5998" w:rsidP="007B2AA8">
      <w:pPr>
        <w:autoSpaceDE w:val="0"/>
        <w:autoSpaceDN w:val="0"/>
        <w:adjustRightInd w:val="0"/>
        <w:spacing w:after="0" w:line="240" w:lineRule="auto"/>
        <w:rPr>
          <w:rFonts w:cstheme="minorHAnsi"/>
        </w:rPr>
      </w:pPr>
    </w:p>
    <w:p w:rsidR="007B2AA8" w:rsidRPr="007B2AA8" w:rsidRDefault="007B2AA8" w:rsidP="007B2AA8">
      <w:pPr>
        <w:autoSpaceDE w:val="0"/>
        <w:autoSpaceDN w:val="0"/>
        <w:adjustRightInd w:val="0"/>
        <w:spacing w:after="0" w:line="240" w:lineRule="auto"/>
        <w:rPr>
          <w:rFonts w:cstheme="minorHAnsi"/>
        </w:rPr>
      </w:pPr>
      <w:r>
        <w:rPr>
          <w:rFonts w:cstheme="minorHAnsi"/>
        </w:rPr>
        <w:t>The comments in the code are:</w:t>
      </w:r>
      <w:r w:rsidRPr="007B2AA8">
        <w:rPr>
          <w:rFonts w:cstheme="minorHAnsi"/>
        </w:rPr>
        <w:br/>
        <w:t>Find out if horizon aggregation is needed and, if so, do it.</w:t>
      </w:r>
    </w:p>
    <w:p w:rsidR="00090C6D" w:rsidRDefault="007B2AA8" w:rsidP="007B2AA8">
      <w:pPr>
        <w:autoSpaceDE w:val="0"/>
        <w:autoSpaceDN w:val="0"/>
        <w:adjustRightInd w:val="0"/>
        <w:spacing w:after="0" w:line="240" w:lineRule="auto"/>
        <w:rPr>
          <w:rFonts w:cstheme="minorHAnsi"/>
        </w:rPr>
      </w:pPr>
      <w:r w:rsidRPr="007B2AA8">
        <w:rPr>
          <w:rFonts w:cstheme="minorHAnsi"/>
        </w:rPr>
        <w:t xml:space="preserve">For each row of data, if it hasn't already been marked for deletion, then find the effective depth range to aggregate within, compute a new aggregated attribute and tiebreak value for the row from all of the rows that correspond to the same component that the row corresponds to, and then mark each of those other rows used in that calculation for deletion.  When finished, permanently delete </w:t>
      </w:r>
      <w:proofErr w:type="gramStart"/>
      <w:r w:rsidRPr="007B2AA8">
        <w:rPr>
          <w:rFonts w:cstheme="minorHAnsi"/>
        </w:rPr>
        <w:t>all of</w:t>
      </w:r>
      <w:proofErr w:type="gramEnd"/>
      <w:r w:rsidRPr="007B2AA8">
        <w:rPr>
          <w:rFonts w:cstheme="minorHAnsi"/>
        </w:rPr>
        <w:t xml:space="preserve"> the rows that were marked for deletion. Note that this ignores components that were added back (</w:t>
      </w:r>
      <w:proofErr w:type="spellStart"/>
      <w:r w:rsidRPr="007B2AA8">
        <w:rPr>
          <w:rFonts w:cstheme="minorHAnsi"/>
        </w:rPr>
        <w:t>actualdepthtop</w:t>
      </w:r>
      <w:proofErr w:type="spellEnd"/>
      <w:r w:rsidRPr="007B2AA8">
        <w:rPr>
          <w:rFonts w:cstheme="minorHAnsi"/>
        </w:rPr>
        <w:t xml:space="preserve"> is null) when looping but does not ignore them when it is time to mark rows for deletion.</w:t>
      </w:r>
    </w:p>
    <w:p w:rsidR="007C15DC" w:rsidRDefault="007C15DC" w:rsidP="007B2AA8">
      <w:pPr>
        <w:autoSpaceDE w:val="0"/>
        <w:autoSpaceDN w:val="0"/>
        <w:adjustRightInd w:val="0"/>
        <w:spacing w:after="0" w:line="240" w:lineRule="auto"/>
        <w:rPr>
          <w:rFonts w:cstheme="minorHAnsi"/>
        </w:rPr>
      </w:pPr>
    </w:p>
    <w:p w:rsidR="00C522B0" w:rsidRDefault="00D510CA" w:rsidP="007B2AA8">
      <w:pPr>
        <w:autoSpaceDE w:val="0"/>
        <w:autoSpaceDN w:val="0"/>
        <w:adjustRightInd w:val="0"/>
        <w:spacing w:after="0" w:line="240" w:lineRule="auto"/>
        <w:rPr>
          <w:rFonts w:cstheme="minorHAnsi"/>
          <w:color w:val="000000"/>
        </w:rPr>
      </w:pPr>
      <w:r w:rsidRPr="00D510CA">
        <w:rPr>
          <w:rFonts w:cstheme="minorHAnsi"/>
        </w:rPr>
        <w:lastRenderedPageBreak/>
        <w:t xml:space="preserve">In our case, we already know our </w:t>
      </w:r>
      <w:r w:rsidR="00DB3AE3">
        <w:rPr>
          <w:rFonts w:cstheme="minorHAnsi"/>
        </w:rPr>
        <w:t>“</w:t>
      </w:r>
      <w:proofErr w:type="spellStart"/>
      <w:r w:rsidRPr="00D510CA">
        <w:rPr>
          <w:rFonts w:cstheme="minorHAnsi"/>
        </w:rPr>
        <w:t>attributetable</w:t>
      </w:r>
      <w:proofErr w:type="spellEnd"/>
      <w:r w:rsidR="00DB3AE3">
        <w:rPr>
          <w:rFonts w:cstheme="minorHAnsi"/>
        </w:rPr>
        <w:t>”</w:t>
      </w:r>
      <w:r w:rsidRPr="00D510CA">
        <w:rPr>
          <w:rFonts w:cstheme="minorHAnsi"/>
        </w:rPr>
        <w:t xml:space="preserve"> is “</w:t>
      </w:r>
      <w:proofErr w:type="spellStart"/>
      <w:r w:rsidRPr="00D510CA">
        <w:rPr>
          <w:rFonts w:cstheme="minorHAnsi"/>
        </w:rPr>
        <w:t>cointerp</w:t>
      </w:r>
      <w:proofErr w:type="spellEnd"/>
      <w:r w:rsidRPr="00D510CA">
        <w:rPr>
          <w:rFonts w:cstheme="minorHAnsi"/>
        </w:rPr>
        <w:t>” and not “</w:t>
      </w:r>
      <w:proofErr w:type="spellStart"/>
      <w:r w:rsidRPr="00D510CA">
        <w:rPr>
          <w:rFonts w:cstheme="minorHAnsi"/>
          <w:color w:val="000000"/>
        </w:rPr>
        <w:t>chorizon</w:t>
      </w:r>
      <w:proofErr w:type="spellEnd"/>
      <w:r w:rsidRPr="00D510CA">
        <w:rPr>
          <w:rFonts w:cstheme="minorHAnsi"/>
          <w:color w:val="000000"/>
        </w:rPr>
        <w:t>”, so we are not going to trace through the horizon aggregation</w:t>
      </w:r>
      <w:r w:rsidR="00F520D7">
        <w:rPr>
          <w:rFonts w:cstheme="minorHAnsi"/>
          <w:color w:val="000000"/>
        </w:rPr>
        <w:t xml:space="preserve"> (</w:t>
      </w:r>
      <w:r w:rsidR="00F520D7" w:rsidRPr="007B2AA8">
        <w:rPr>
          <w:rFonts w:cstheme="minorHAnsi"/>
        </w:rPr>
        <w:t xml:space="preserve">horizon aggregation is </w:t>
      </w:r>
      <w:r w:rsidR="00F520D7">
        <w:rPr>
          <w:rFonts w:cstheme="minorHAnsi"/>
        </w:rPr>
        <w:t xml:space="preserve">not </w:t>
      </w:r>
      <w:r w:rsidR="00F520D7" w:rsidRPr="007B2AA8">
        <w:rPr>
          <w:rFonts w:cstheme="minorHAnsi"/>
        </w:rPr>
        <w:t>needed</w:t>
      </w:r>
      <w:r w:rsidR="00F520D7">
        <w:rPr>
          <w:rFonts w:cstheme="minorHAnsi"/>
        </w:rPr>
        <w:t>)</w:t>
      </w:r>
      <w:r w:rsidRPr="00D510CA">
        <w:rPr>
          <w:rFonts w:cstheme="minorHAnsi"/>
          <w:color w:val="000000"/>
        </w:rPr>
        <w:t>.</w:t>
      </w:r>
      <w:r w:rsidR="00C3263E">
        <w:rPr>
          <w:rFonts w:cstheme="minorHAnsi"/>
          <w:color w:val="000000"/>
        </w:rPr>
        <w:t xml:space="preserve">  So this means we are not doing anything in this method.  </w:t>
      </w:r>
    </w:p>
    <w:p w:rsidR="00C522B0" w:rsidRDefault="00C522B0" w:rsidP="007B2AA8">
      <w:pPr>
        <w:autoSpaceDE w:val="0"/>
        <w:autoSpaceDN w:val="0"/>
        <w:adjustRightInd w:val="0"/>
        <w:spacing w:after="0" w:line="240" w:lineRule="auto"/>
        <w:rPr>
          <w:rFonts w:cstheme="minorHAnsi"/>
          <w:color w:val="000000"/>
        </w:rPr>
      </w:pPr>
    </w:p>
    <w:p w:rsidR="00C522B0" w:rsidRDefault="00C522B0" w:rsidP="007B2AA8">
      <w:pPr>
        <w:autoSpaceDE w:val="0"/>
        <w:autoSpaceDN w:val="0"/>
        <w:adjustRightInd w:val="0"/>
        <w:spacing w:after="0" w:line="240" w:lineRule="auto"/>
        <w:rPr>
          <w:rFonts w:cstheme="minorHAnsi"/>
          <w:color w:val="000000"/>
        </w:rPr>
      </w:pPr>
      <w:r>
        <w:rPr>
          <w:rFonts w:cstheme="minorHAnsi"/>
          <w:color w:val="000000"/>
        </w:rPr>
        <w:t>The code that does the check to determine if we should perform the horizon aggregation is as follows:</w:t>
      </w:r>
    </w:p>
    <w:p w:rsidR="00C522B0" w:rsidRDefault="00C522B0" w:rsidP="007B2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attributetable.ToLower</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chorizon</w:t>
      </w:r>
      <w:proofErr w:type="spellEnd"/>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attributetype</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attributetype</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xml:space="preserve">)) </w:t>
      </w:r>
    </w:p>
    <w:p w:rsidR="00C522B0" w:rsidRDefault="00C522B0" w:rsidP="007B2AA8">
      <w:pPr>
        <w:autoSpaceDE w:val="0"/>
        <w:autoSpaceDN w:val="0"/>
        <w:adjustRightInd w:val="0"/>
        <w:spacing w:after="0" w:line="240" w:lineRule="auto"/>
        <w:rPr>
          <w:rFonts w:ascii="Consolas" w:hAnsi="Consolas" w:cs="Consolas"/>
          <w:color w:val="000000"/>
          <w:sz w:val="19"/>
          <w:szCs w:val="19"/>
        </w:rPr>
      </w:pPr>
    </w:p>
    <w:p w:rsidR="001C6AB0" w:rsidRDefault="00C522B0" w:rsidP="000A7761">
      <w:pPr>
        <w:autoSpaceDE w:val="0"/>
        <w:autoSpaceDN w:val="0"/>
        <w:adjustRightInd w:val="0"/>
        <w:spacing w:after="0" w:line="240" w:lineRule="auto"/>
        <w:rPr>
          <w:rFonts w:cstheme="minorHAnsi"/>
        </w:rPr>
      </w:pPr>
      <w:r>
        <w:rPr>
          <w:rFonts w:cstheme="minorHAnsi"/>
          <w:color w:val="000000"/>
        </w:rPr>
        <w:t xml:space="preserve">As you can see, the </w:t>
      </w:r>
      <w:r w:rsidR="00271465">
        <w:rPr>
          <w:rFonts w:cstheme="minorHAnsi"/>
          <w:color w:val="000000"/>
        </w:rPr>
        <w:t>“</w:t>
      </w:r>
      <w:proofErr w:type="spellStart"/>
      <w:r>
        <w:rPr>
          <w:rFonts w:cstheme="minorHAnsi"/>
          <w:color w:val="000000"/>
        </w:rPr>
        <w:t>attributetable</w:t>
      </w:r>
      <w:proofErr w:type="spellEnd"/>
      <w:r w:rsidR="00271465">
        <w:rPr>
          <w:rFonts w:cstheme="minorHAnsi"/>
          <w:color w:val="000000"/>
        </w:rPr>
        <w:t>”</w:t>
      </w:r>
      <w:r>
        <w:rPr>
          <w:rFonts w:cstheme="minorHAnsi"/>
          <w:color w:val="000000"/>
        </w:rPr>
        <w:t xml:space="preserve"> must be </w:t>
      </w:r>
      <w:r w:rsidR="00271465">
        <w:rPr>
          <w:rFonts w:cstheme="minorHAnsi"/>
          <w:color w:val="000000"/>
        </w:rPr>
        <w:t>“</w:t>
      </w:r>
      <w:proofErr w:type="spellStart"/>
      <w:r>
        <w:rPr>
          <w:rFonts w:cstheme="minorHAnsi"/>
          <w:color w:val="000000"/>
        </w:rPr>
        <w:t>chorizon</w:t>
      </w:r>
      <w:proofErr w:type="spellEnd"/>
      <w:r w:rsidR="00271465">
        <w:rPr>
          <w:rFonts w:cstheme="minorHAnsi"/>
          <w:color w:val="000000"/>
        </w:rPr>
        <w:t>”</w:t>
      </w:r>
      <w:r>
        <w:rPr>
          <w:rFonts w:cstheme="minorHAnsi"/>
          <w:color w:val="000000"/>
        </w:rPr>
        <w:t xml:space="preserve"> and the </w:t>
      </w:r>
      <w:r w:rsidR="00271465">
        <w:rPr>
          <w:rFonts w:cstheme="minorHAnsi"/>
          <w:color w:val="000000"/>
        </w:rPr>
        <w:t>“</w:t>
      </w:r>
      <w:proofErr w:type="spellStart"/>
      <w:r>
        <w:rPr>
          <w:rFonts w:cstheme="minorHAnsi"/>
          <w:color w:val="000000"/>
        </w:rPr>
        <w:t>attributetype</w:t>
      </w:r>
      <w:proofErr w:type="spellEnd"/>
      <w:r w:rsidR="00271465">
        <w:rPr>
          <w:rFonts w:cstheme="minorHAnsi"/>
          <w:color w:val="000000"/>
        </w:rPr>
        <w:t>”</w:t>
      </w:r>
      <w:r>
        <w:rPr>
          <w:rFonts w:cstheme="minorHAnsi"/>
          <w:color w:val="000000"/>
        </w:rPr>
        <w:t xml:space="preserve"> must either be integer or float.  In our case “</w:t>
      </w:r>
      <w:proofErr w:type="spellStart"/>
      <w:r>
        <w:rPr>
          <w:rFonts w:cstheme="minorHAnsi"/>
          <w:color w:val="000000"/>
        </w:rPr>
        <w:t>attributetable</w:t>
      </w:r>
      <w:proofErr w:type="spellEnd"/>
      <w:r>
        <w:rPr>
          <w:rFonts w:cstheme="minorHAnsi"/>
          <w:color w:val="000000"/>
        </w:rPr>
        <w:t xml:space="preserve">” is </w:t>
      </w:r>
      <w:r w:rsidR="00A6651B">
        <w:rPr>
          <w:rFonts w:cstheme="minorHAnsi"/>
          <w:color w:val="000000"/>
        </w:rPr>
        <w:t>“</w:t>
      </w:r>
      <w:proofErr w:type="spellStart"/>
      <w:r>
        <w:rPr>
          <w:rFonts w:cstheme="minorHAnsi"/>
          <w:color w:val="000000"/>
        </w:rPr>
        <w:t>cointerp</w:t>
      </w:r>
      <w:proofErr w:type="spellEnd"/>
      <w:r>
        <w:rPr>
          <w:rFonts w:cstheme="minorHAnsi"/>
          <w:color w:val="000000"/>
        </w:rPr>
        <w:t>” and the “</w:t>
      </w:r>
      <w:proofErr w:type="spellStart"/>
      <w:r>
        <w:rPr>
          <w:rFonts w:cstheme="minorHAnsi"/>
          <w:color w:val="000000"/>
        </w:rPr>
        <w:t>attributetype</w:t>
      </w:r>
      <w:proofErr w:type="spellEnd"/>
      <w:r>
        <w:rPr>
          <w:rFonts w:cstheme="minorHAnsi"/>
          <w:color w:val="000000"/>
        </w:rPr>
        <w:t>” is “</w:t>
      </w:r>
      <w:r w:rsidR="00FB3B2B">
        <w:rPr>
          <w:rFonts w:cstheme="minorHAnsi"/>
          <w:color w:val="000000"/>
        </w:rPr>
        <w:t>s</w:t>
      </w:r>
      <w:r>
        <w:rPr>
          <w:rFonts w:cstheme="minorHAnsi"/>
          <w:color w:val="000000"/>
        </w:rPr>
        <w:t>tring”</w:t>
      </w:r>
      <w:r w:rsidR="00FB3B2B">
        <w:rPr>
          <w:rFonts w:cstheme="minorHAnsi"/>
          <w:color w:val="000000"/>
        </w:rPr>
        <w:t xml:space="preserve">, so </w:t>
      </w:r>
      <w:r w:rsidR="00A6651B">
        <w:rPr>
          <w:rFonts w:cstheme="minorHAnsi"/>
          <w:color w:val="000000"/>
        </w:rPr>
        <w:t>this</w:t>
      </w:r>
      <w:r w:rsidR="00FB3B2B">
        <w:rPr>
          <w:rFonts w:cstheme="minorHAnsi"/>
          <w:color w:val="000000"/>
        </w:rPr>
        <w:t xml:space="preserve"> check </w:t>
      </w:r>
      <w:r w:rsidR="001C6AB0">
        <w:rPr>
          <w:rFonts w:cstheme="minorHAnsi"/>
          <w:color w:val="000000"/>
        </w:rPr>
        <w:t>fails,</w:t>
      </w:r>
      <w:r w:rsidR="00FB3B2B">
        <w:rPr>
          <w:rFonts w:cstheme="minorHAnsi"/>
          <w:color w:val="000000"/>
        </w:rPr>
        <w:t xml:space="preserve"> and we do not do horizon aggregation</w:t>
      </w:r>
      <w:r>
        <w:rPr>
          <w:rFonts w:cstheme="minorHAnsi"/>
          <w:color w:val="000000"/>
        </w:rPr>
        <w:t>.</w:t>
      </w:r>
      <w:r w:rsidR="00FB3B2B">
        <w:rPr>
          <w:rFonts w:cstheme="minorHAnsi"/>
          <w:color w:val="000000"/>
        </w:rPr>
        <w:br/>
      </w:r>
      <w:r w:rsidR="00FB3B2B">
        <w:rPr>
          <w:rFonts w:cstheme="minorHAnsi"/>
          <w:color w:val="000000"/>
        </w:rPr>
        <w:br/>
      </w:r>
      <w:r w:rsidR="00EB5005">
        <w:rPr>
          <w:rFonts w:cstheme="minorHAnsi"/>
          <w:color w:val="000000"/>
        </w:rPr>
        <w:t xml:space="preserve">The next method to be called is </w:t>
      </w:r>
      <w:proofErr w:type="spellStart"/>
      <w:r w:rsidR="0031516C" w:rsidRPr="0031516C">
        <w:rPr>
          <w:rFonts w:cstheme="minorHAnsi"/>
          <w:color w:val="000000"/>
        </w:rPr>
        <w:t>ReduceMultiples</w:t>
      </w:r>
      <w:proofErr w:type="spellEnd"/>
      <w:r w:rsidR="0031516C" w:rsidRPr="0031516C">
        <w:rPr>
          <w:rFonts w:cstheme="minorHAnsi"/>
          <w:color w:val="000000"/>
        </w:rPr>
        <w:t>()</w:t>
      </w:r>
      <w:r w:rsidR="0031516C">
        <w:rPr>
          <w:rFonts w:cstheme="minorHAnsi"/>
          <w:color w:val="000000"/>
        </w:rPr>
        <w:t>.</w:t>
      </w:r>
      <w:r w:rsidR="000A7761">
        <w:rPr>
          <w:rFonts w:cstheme="minorHAnsi"/>
          <w:color w:val="000000"/>
        </w:rPr>
        <w:t xml:space="preserve">  T</w:t>
      </w:r>
      <w:r w:rsidR="000A7761" w:rsidRPr="000A7761">
        <w:rPr>
          <w:rFonts w:cstheme="minorHAnsi"/>
        </w:rPr>
        <w:t xml:space="preserve">his private method reduces multiple values in the data prior to aggregating.  It reduces to a single row per </w:t>
      </w:r>
      <w:proofErr w:type="spellStart"/>
      <w:r w:rsidR="000A7761" w:rsidRPr="000A7761">
        <w:rPr>
          <w:rFonts w:cstheme="minorHAnsi"/>
        </w:rPr>
        <w:t>mapunit</w:t>
      </w:r>
      <w:proofErr w:type="spellEnd"/>
      <w:r w:rsidR="000A7761" w:rsidRPr="000A7761">
        <w:rPr>
          <w:rFonts w:cstheme="minorHAnsi"/>
        </w:rPr>
        <w:t xml:space="preserve"> or component depending on the level of the attribute being aggregated.  It keeps the row with the highest/lowest non-null tiebreak value for each </w:t>
      </w:r>
      <w:proofErr w:type="spellStart"/>
      <w:r w:rsidR="000A7761" w:rsidRPr="000A7761">
        <w:rPr>
          <w:rFonts w:cstheme="minorHAnsi"/>
        </w:rPr>
        <w:t>mapunit</w:t>
      </w:r>
      <w:proofErr w:type="spellEnd"/>
      <w:r w:rsidR="000A7761" w:rsidRPr="000A7761">
        <w:rPr>
          <w:rFonts w:cstheme="minorHAnsi"/>
        </w:rPr>
        <w:t xml:space="preserve">/component depending upon what the tiebreak rule is for the attribute being aggregated.  If all tiebreak values for a </w:t>
      </w:r>
      <w:proofErr w:type="spellStart"/>
      <w:r w:rsidR="000A7761" w:rsidRPr="000A7761">
        <w:rPr>
          <w:rFonts w:cstheme="minorHAnsi"/>
        </w:rPr>
        <w:t>mapunit</w:t>
      </w:r>
      <w:proofErr w:type="spellEnd"/>
      <w:r w:rsidR="000A7761" w:rsidRPr="000A7761">
        <w:rPr>
          <w:rFonts w:cstheme="minorHAnsi"/>
        </w:rPr>
        <w:t xml:space="preserve">/component are null, it keeps any one row for that </w:t>
      </w:r>
      <w:proofErr w:type="spellStart"/>
      <w:r w:rsidR="000A7761">
        <w:rPr>
          <w:rFonts w:cstheme="minorHAnsi"/>
        </w:rPr>
        <w:t>m</w:t>
      </w:r>
      <w:r w:rsidR="000A7761" w:rsidRPr="000A7761">
        <w:rPr>
          <w:rFonts w:cstheme="minorHAnsi"/>
        </w:rPr>
        <w:t>apunit</w:t>
      </w:r>
      <w:proofErr w:type="spellEnd"/>
      <w:r w:rsidR="000A7761" w:rsidRPr="000A7761">
        <w:rPr>
          <w:rFonts w:cstheme="minorHAnsi"/>
        </w:rPr>
        <w:t>/component.</w:t>
      </w:r>
    </w:p>
    <w:p w:rsidR="001C6AB0" w:rsidRDefault="001C6AB0" w:rsidP="000A7761">
      <w:pPr>
        <w:autoSpaceDE w:val="0"/>
        <w:autoSpaceDN w:val="0"/>
        <w:adjustRightInd w:val="0"/>
        <w:spacing w:after="0" w:line="240" w:lineRule="auto"/>
        <w:rPr>
          <w:rFonts w:cstheme="minorHAnsi"/>
        </w:rPr>
      </w:pPr>
    </w:p>
    <w:p w:rsidR="00735020" w:rsidRDefault="005F6F9F" w:rsidP="000A7761">
      <w:pPr>
        <w:autoSpaceDE w:val="0"/>
        <w:autoSpaceDN w:val="0"/>
        <w:adjustRightInd w:val="0"/>
        <w:spacing w:after="0" w:line="240" w:lineRule="auto"/>
        <w:rPr>
          <w:rFonts w:cstheme="minorHAnsi"/>
        </w:rPr>
      </w:pPr>
      <w:r>
        <w:rPr>
          <w:rFonts w:cstheme="minorHAnsi"/>
        </w:rPr>
        <w:t>Using our 2 rows of data above from the “Results” table</w:t>
      </w:r>
      <w:r w:rsidR="00735020">
        <w:rPr>
          <w:rFonts w:cstheme="minorHAnsi"/>
        </w:rPr>
        <w:t xml:space="preserve">, the code performs a “SELECT” statement via the following code: </w:t>
      </w:r>
    </w:p>
    <w:p w:rsidR="00735020" w:rsidRDefault="00735020" w:rsidP="000A7761">
      <w:pPr>
        <w:autoSpaceDE w:val="0"/>
        <w:autoSpaceDN w:val="0"/>
        <w:adjustRightInd w:val="0"/>
        <w:spacing w:after="0" w:line="240" w:lineRule="auto"/>
        <w:rPr>
          <w:rFonts w:ascii="Consolas" w:hAnsi="Consolas" w:cs="Consolas"/>
          <w:color w:val="000000"/>
          <w:sz w:val="19"/>
          <w:szCs w:val="19"/>
        </w:rPr>
      </w:pPr>
    </w:p>
    <w:p w:rsidR="00735020" w:rsidRDefault="00455F1A" w:rsidP="000A7761">
      <w:pPr>
        <w:autoSpaceDE w:val="0"/>
        <w:autoSpaceDN w:val="0"/>
        <w:adjustRightInd w:val="0"/>
        <w:spacing w:after="0" w:line="240" w:lineRule="auto"/>
        <w:rPr>
          <w:rFonts w:cstheme="minorHAnsi"/>
        </w:rPr>
      </w:pPr>
      <w:proofErr w:type="spellStart"/>
      <w:r>
        <w:rPr>
          <w:rFonts w:ascii="Consolas" w:hAnsi="Consolas" w:cs="Consolas"/>
          <w:color w:val="000000"/>
          <w:sz w:val="19"/>
          <w:szCs w:val="19"/>
        </w:rPr>
        <w:t>dt.</w:t>
      </w:r>
      <w:r w:rsidR="00735020">
        <w:rPr>
          <w:rFonts w:ascii="Consolas" w:hAnsi="Consolas" w:cs="Consolas"/>
          <w:color w:val="000000"/>
          <w:sz w:val="19"/>
          <w:szCs w:val="19"/>
        </w:rPr>
        <w:t>SELECT</w:t>
      </w:r>
      <w:proofErr w:type="spellEnd"/>
      <w:r w:rsidR="00735020">
        <w:rPr>
          <w:rFonts w:ascii="Consolas" w:hAnsi="Consolas" w:cs="Consolas"/>
          <w:color w:val="000000"/>
          <w:sz w:val="19"/>
          <w:szCs w:val="19"/>
        </w:rPr>
        <w:t>(</w:t>
      </w:r>
      <w:r w:rsidR="00735020">
        <w:rPr>
          <w:rFonts w:ascii="Consolas" w:hAnsi="Consolas" w:cs="Consolas"/>
          <w:color w:val="A31515"/>
          <w:sz w:val="19"/>
          <w:szCs w:val="19"/>
        </w:rPr>
        <w:t>"</w:t>
      </w:r>
      <w:proofErr w:type="spellStart"/>
      <w:r w:rsidR="00735020">
        <w:rPr>
          <w:rFonts w:ascii="Consolas" w:hAnsi="Consolas" w:cs="Consolas"/>
          <w:color w:val="A31515"/>
          <w:sz w:val="19"/>
          <w:szCs w:val="19"/>
        </w:rPr>
        <w:t>tiebreakvalue</w:t>
      </w:r>
      <w:proofErr w:type="spellEnd"/>
      <w:r w:rsidR="00735020">
        <w:rPr>
          <w:rFonts w:ascii="Consolas" w:hAnsi="Consolas" w:cs="Consolas"/>
          <w:color w:val="A31515"/>
          <w:sz w:val="19"/>
          <w:szCs w:val="19"/>
        </w:rPr>
        <w:t xml:space="preserve"> is not null"</w:t>
      </w:r>
      <w:r w:rsidR="00735020">
        <w:rPr>
          <w:rFonts w:ascii="Consolas" w:hAnsi="Consolas" w:cs="Consolas"/>
          <w:color w:val="000000"/>
          <w:sz w:val="19"/>
          <w:szCs w:val="19"/>
        </w:rPr>
        <w:t xml:space="preserve">, </w:t>
      </w:r>
      <w:r w:rsidR="00735020">
        <w:rPr>
          <w:rFonts w:ascii="Consolas" w:hAnsi="Consolas" w:cs="Consolas"/>
          <w:color w:val="A31515"/>
          <w:sz w:val="19"/>
          <w:szCs w:val="19"/>
        </w:rPr>
        <w:t>"</w:t>
      </w:r>
      <w:proofErr w:type="spellStart"/>
      <w:r w:rsidR="00735020">
        <w:rPr>
          <w:rFonts w:ascii="Consolas" w:hAnsi="Consolas" w:cs="Consolas"/>
          <w:color w:val="A31515"/>
          <w:sz w:val="19"/>
          <w:szCs w:val="19"/>
        </w:rPr>
        <w:t>mukey</w:t>
      </w:r>
      <w:proofErr w:type="spellEnd"/>
      <w:r w:rsidR="00735020">
        <w:rPr>
          <w:rFonts w:ascii="Consolas" w:hAnsi="Consolas" w:cs="Consolas"/>
          <w:color w:val="A31515"/>
          <w:sz w:val="19"/>
          <w:szCs w:val="19"/>
        </w:rPr>
        <w:t>"</w:t>
      </w:r>
      <w:r w:rsidR="00735020">
        <w:rPr>
          <w:rFonts w:ascii="Consolas" w:hAnsi="Consolas" w:cs="Consolas"/>
          <w:color w:val="000000"/>
          <w:sz w:val="19"/>
          <w:szCs w:val="19"/>
        </w:rPr>
        <w:t xml:space="preserve"> + (cl ? </w:t>
      </w:r>
      <w:r w:rsidR="00735020">
        <w:rPr>
          <w:rFonts w:ascii="Consolas" w:hAnsi="Consolas" w:cs="Consolas"/>
          <w:color w:val="A31515"/>
          <w:sz w:val="19"/>
          <w:szCs w:val="19"/>
        </w:rPr>
        <w:t xml:space="preserve">", </w:t>
      </w:r>
      <w:proofErr w:type="spellStart"/>
      <w:r w:rsidR="00735020">
        <w:rPr>
          <w:rFonts w:ascii="Consolas" w:hAnsi="Consolas" w:cs="Consolas"/>
          <w:color w:val="A31515"/>
          <w:sz w:val="19"/>
          <w:szCs w:val="19"/>
        </w:rPr>
        <w:t>cokey</w:t>
      </w:r>
      <w:proofErr w:type="spellEnd"/>
      <w:r w:rsidR="00735020">
        <w:rPr>
          <w:rFonts w:ascii="Consolas" w:hAnsi="Consolas" w:cs="Consolas"/>
          <w:color w:val="A31515"/>
          <w:sz w:val="19"/>
          <w:szCs w:val="19"/>
        </w:rPr>
        <w:t>"</w:t>
      </w:r>
      <w:r w:rsidR="00735020">
        <w:rPr>
          <w:rFonts w:ascii="Consolas" w:hAnsi="Consolas" w:cs="Consolas"/>
          <w:color w:val="000000"/>
          <w:sz w:val="19"/>
          <w:szCs w:val="19"/>
        </w:rPr>
        <w:t xml:space="preserve"> : </w:t>
      </w:r>
      <w:r w:rsidR="00735020">
        <w:rPr>
          <w:rFonts w:ascii="Consolas" w:hAnsi="Consolas" w:cs="Consolas"/>
          <w:color w:val="A31515"/>
          <w:sz w:val="19"/>
          <w:szCs w:val="19"/>
        </w:rPr>
        <w:t>""</w:t>
      </w:r>
      <w:r w:rsidR="00735020">
        <w:rPr>
          <w:rFonts w:ascii="Consolas" w:hAnsi="Consolas" w:cs="Consolas"/>
          <w:color w:val="000000"/>
          <w:sz w:val="19"/>
          <w:szCs w:val="19"/>
        </w:rPr>
        <w:t xml:space="preserve">) + </w:t>
      </w:r>
      <w:r w:rsidR="00735020">
        <w:rPr>
          <w:rFonts w:ascii="Consolas" w:hAnsi="Consolas" w:cs="Consolas"/>
          <w:color w:val="A31515"/>
          <w:sz w:val="19"/>
          <w:szCs w:val="19"/>
        </w:rPr>
        <w:t xml:space="preserve">", </w:t>
      </w:r>
      <w:proofErr w:type="spellStart"/>
      <w:r w:rsidR="00735020">
        <w:rPr>
          <w:rFonts w:ascii="Consolas" w:hAnsi="Consolas" w:cs="Consolas"/>
          <w:color w:val="A31515"/>
          <w:sz w:val="19"/>
          <w:szCs w:val="19"/>
        </w:rPr>
        <w:t>tiebreakvalue</w:t>
      </w:r>
      <w:proofErr w:type="spellEnd"/>
      <w:r w:rsidR="00735020">
        <w:rPr>
          <w:rFonts w:ascii="Consolas" w:hAnsi="Consolas" w:cs="Consolas"/>
          <w:color w:val="A31515"/>
          <w:sz w:val="19"/>
          <w:szCs w:val="19"/>
        </w:rPr>
        <w:t xml:space="preserve"> "</w:t>
      </w:r>
      <w:r w:rsidR="00735020">
        <w:rPr>
          <w:rFonts w:ascii="Consolas" w:hAnsi="Consolas" w:cs="Consolas"/>
          <w:color w:val="000000"/>
          <w:sz w:val="19"/>
          <w:szCs w:val="19"/>
        </w:rPr>
        <w:t xml:space="preserve"> + (</w:t>
      </w:r>
      <w:proofErr w:type="spellStart"/>
      <w:r w:rsidR="00735020">
        <w:rPr>
          <w:rFonts w:ascii="Consolas" w:hAnsi="Consolas" w:cs="Consolas"/>
          <w:color w:val="000000"/>
          <w:sz w:val="19"/>
          <w:szCs w:val="19"/>
        </w:rPr>
        <w:t>AP.TiebreakRule</w:t>
      </w:r>
      <w:proofErr w:type="spellEnd"/>
      <w:r w:rsidR="00735020">
        <w:rPr>
          <w:rFonts w:ascii="Consolas" w:hAnsi="Consolas" w:cs="Consolas"/>
          <w:color w:val="000000"/>
          <w:sz w:val="19"/>
          <w:szCs w:val="19"/>
        </w:rPr>
        <w:t xml:space="preserve"> == </w:t>
      </w:r>
      <w:r w:rsidR="00735020">
        <w:rPr>
          <w:rFonts w:ascii="Consolas" w:hAnsi="Consolas" w:cs="Consolas"/>
          <w:color w:val="A31515"/>
          <w:sz w:val="19"/>
          <w:szCs w:val="19"/>
        </w:rPr>
        <w:t>"1"</w:t>
      </w:r>
      <w:r w:rsidR="00735020">
        <w:rPr>
          <w:rFonts w:ascii="Consolas" w:hAnsi="Consolas" w:cs="Consolas"/>
          <w:color w:val="000000"/>
          <w:sz w:val="19"/>
          <w:szCs w:val="19"/>
        </w:rPr>
        <w:t xml:space="preserve"> ? </w:t>
      </w:r>
      <w:r w:rsidR="00735020">
        <w:rPr>
          <w:rFonts w:ascii="Consolas" w:hAnsi="Consolas" w:cs="Consolas"/>
          <w:color w:val="A31515"/>
          <w:sz w:val="19"/>
          <w:szCs w:val="19"/>
        </w:rPr>
        <w:t>"desc"</w:t>
      </w:r>
      <w:r w:rsidR="00735020">
        <w:rPr>
          <w:rFonts w:ascii="Consolas" w:hAnsi="Consolas" w:cs="Consolas"/>
          <w:color w:val="000000"/>
          <w:sz w:val="19"/>
          <w:szCs w:val="19"/>
        </w:rPr>
        <w:t xml:space="preserve"> : </w:t>
      </w:r>
      <w:r w:rsidR="00735020">
        <w:rPr>
          <w:rFonts w:ascii="Consolas" w:hAnsi="Consolas" w:cs="Consolas"/>
          <w:color w:val="A31515"/>
          <w:sz w:val="19"/>
          <w:szCs w:val="19"/>
        </w:rPr>
        <w:t>""</w:t>
      </w:r>
      <w:r w:rsidR="00735020">
        <w:rPr>
          <w:rFonts w:ascii="Consolas" w:hAnsi="Consolas" w:cs="Consolas"/>
          <w:color w:val="000000"/>
          <w:sz w:val="19"/>
          <w:szCs w:val="19"/>
        </w:rPr>
        <w:t>)</w:t>
      </w:r>
      <w:r w:rsidR="000A7761">
        <w:rPr>
          <w:rFonts w:cstheme="minorHAnsi"/>
        </w:rPr>
        <w:br/>
      </w:r>
    </w:p>
    <w:p w:rsidR="002D6158" w:rsidRDefault="002D6158" w:rsidP="000A7761">
      <w:pPr>
        <w:autoSpaceDE w:val="0"/>
        <w:autoSpaceDN w:val="0"/>
        <w:adjustRightInd w:val="0"/>
        <w:spacing w:after="0" w:line="240" w:lineRule="auto"/>
        <w:rPr>
          <w:rFonts w:cstheme="minorHAnsi"/>
        </w:rPr>
      </w:pPr>
      <w:r>
        <w:rPr>
          <w:rFonts w:cstheme="minorHAnsi"/>
        </w:rPr>
        <w:t xml:space="preserve">Notice we are checking for </w:t>
      </w:r>
      <w:proofErr w:type="spellStart"/>
      <w:r>
        <w:rPr>
          <w:rFonts w:cstheme="minorHAnsi"/>
        </w:rPr>
        <w:t>tiebreakvalue</w:t>
      </w:r>
      <w:proofErr w:type="spellEnd"/>
      <w:r>
        <w:rPr>
          <w:rFonts w:cstheme="minorHAnsi"/>
        </w:rPr>
        <w:t xml:space="preserve"> is NOT NULL.</w:t>
      </w:r>
    </w:p>
    <w:p w:rsidR="002D6158" w:rsidRDefault="002D6158" w:rsidP="000A7761">
      <w:pPr>
        <w:autoSpaceDE w:val="0"/>
        <w:autoSpaceDN w:val="0"/>
        <w:adjustRightInd w:val="0"/>
        <w:spacing w:after="0" w:line="240" w:lineRule="auto"/>
        <w:rPr>
          <w:rFonts w:cstheme="minorHAnsi"/>
        </w:rPr>
      </w:pPr>
    </w:p>
    <w:p w:rsidR="00455F1A" w:rsidRDefault="00735020" w:rsidP="00735020">
      <w:pPr>
        <w:autoSpaceDE w:val="0"/>
        <w:autoSpaceDN w:val="0"/>
        <w:adjustRightInd w:val="0"/>
        <w:spacing w:after="0" w:line="240" w:lineRule="auto"/>
        <w:rPr>
          <w:rFonts w:cstheme="minorHAnsi"/>
        </w:rPr>
      </w:pPr>
      <w:r w:rsidRPr="00455F1A">
        <w:rPr>
          <w:rFonts w:cstheme="minorHAnsi"/>
        </w:rPr>
        <w:t xml:space="preserve">The SELECT statement above is the </w:t>
      </w:r>
      <w:proofErr w:type="spellStart"/>
      <w:r w:rsidRPr="00455F1A">
        <w:rPr>
          <w:rFonts w:cstheme="minorHAnsi"/>
        </w:rPr>
        <w:t>DataTable.Select</w:t>
      </w:r>
      <w:proofErr w:type="spellEnd"/>
      <w:r w:rsidRPr="00455F1A">
        <w:rPr>
          <w:rFonts w:cstheme="minorHAnsi"/>
        </w:rPr>
        <w:t xml:space="preserve"> Method</w:t>
      </w:r>
      <w:r w:rsidR="00455F1A" w:rsidRPr="00455F1A">
        <w:rPr>
          <w:rFonts w:cstheme="minorHAnsi"/>
        </w:rPr>
        <w:t xml:space="preserve"> (dt stands for </w:t>
      </w:r>
      <w:proofErr w:type="spellStart"/>
      <w:r w:rsidR="00455F1A" w:rsidRPr="00455F1A">
        <w:rPr>
          <w:rFonts w:cstheme="minorHAnsi"/>
        </w:rPr>
        <w:t>DataTable</w:t>
      </w:r>
      <w:proofErr w:type="spellEnd"/>
      <w:r w:rsidR="00455F1A" w:rsidRPr="00455F1A">
        <w:rPr>
          <w:rFonts w:cstheme="minorHAnsi"/>
        </w:rPr>
        <w:t xml:space="preserve">).  The “cl” variable above evaluates whether the </w:t>
      </w:r>
      <w:r w:rsidR="00455F1A" w:rsidRPr="00455F1A">
        <w:rPr>
          <w:rFonts w:cstheme="minorHAnsi"/>
          <w:color w:val="A31515"/>
        </w:rPr>
        <w:t>"</w:t>
      </w:r>
      <w:proofErr w:type="spellStart"/>
      <w:r w:rsidR="00455F1A" w:rsidRPr="00455F1A">
        <w:rPr>
          <w:rFonts w:cstheme="minorHAnsi"/>
          <w:color w:val="A31515"/>
        </w:rPr>
        <w:t>complevelattribflag</w:t>
      </w:r>
      <w:proofErr w:type="spellEnd"/>
      <w:r w:rsidR="00455F1A" w:rsidRPr="00455F1A">
        <w:rPr>
          <w:rFonts w:cstheme="minorHAnsi"/>
          <w:color w:val="A31515"/>
        </w:rPr>
        <w:t>"</w:t>
      </w:r>
      <w:r w:rsidR="00455F1A" w:rsidRPr="00455F1A">
        <w:rPr>
          <w:rFonts w:cstheme="minorHAnsi"/>
          <w:color w:val="000000"/>
        </w:rPr>
        <w:t xml:space="preserve"> is </w:t>
      </w:r>
      <w:r w:rsidR="00455F1A" w:rsidRPr="00455F1A">
        <w:rPr>
          <w:rFonts w:cstheme="minorHAnsi"/>
          <w:color w:val="A31515"/>
        </w:rPr>
        <w:t>"1"</w:t>
      </w:r>
      <w:r w:rsidR="00455F1A" w:rsidRPr="00455F1A">
        <w:rPr>
          <w:rFonts w:cstheme="minorHAnsi"/>
        </w:rPr>
        <w:t>.  In our case, it is 1</w:t>
      </w:r>
      <w:r w:rsidR="00455F1A">
        <w:rPr>
          <w:rFonts w:cstheme="minorHAnsi"/>
        </w:rPr>
        <w:t xml:space="preserve"> (see screen shot directly below)</w:t>
      </w:r>
      <w:r w:rsidR="00455F1A" w:rsidRPr="00455F1A">
        <w:rPr>
          <w:rFonts w:cstheme="minorHAnsi"/>
        </w:rPr>
        <w:t>, so the cl value is “true”.</w:t>
      </w:r>
      <w:r w:rsidR="00455F1A">
        <w:rPr>
          <w:rFonts w:cstheme="minorHAnsi"/>
        </w:rPr>
        <w:t xml:space="preserve">  </w:t>
      </w:r>
    </w:p>
    <w:p w:rsidR="00455F1A" w:rsidRDefault="00455F1A" w:rsidP="00735020">
      <w:pPr>
        <w:autoSpaceDE w:val="0"/>
        <w:autoSpaceDN w:val="0"/>
        <w:adjustRightInd w:val="0"/>
        <w:spacing w:after="0" w:line="240" w:lineRule="auto"/>
        <w:rPr>
          <w:rFonts w:cstheme="minorHAnsi"/>
        </w:rPr>
      </w:pPr>
      <w:r>
        <w:rPr>
          <w:noProof/>
        </w:rPr>
        <w:drawing>
          <wp:inline distT="0" distB="0" distL="0" distR="0" wp14:anchorId="79A1FAC2" wp14:editId="0A0D7B51">
            <wp:extent cx="5943600" cy="184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6580"/>
                    </a:xfrm>
                    <a:prstGeom prst="rect">
                      <a:avLst/>
                    </a:prstGeom>
                  </pic:spPr>
                </pic:pic>
              </a:graphicData>
            </a:graphic>
          </wp:inline>
        </w:drawing>
      </w:r>
    </w:p>
    <w:p w:rsidR="00455F1A" w:rsidRDefault="00455F1A" w:rsidP="00735020">
      <w:pPr>
        <w:autoSpaceDE w:val="0"/>
        <w:autoSpaceDN w:val="0"/>
        <w:adjustRightInd w:val="0"/>
        <w:spacing w:after="0" w:line="240" w:lineRule="auto"/>
        <w:rPr>
          <w:rFonts w:cstheme="minorHAnsi"/>
        </w:rPr>
      </w:pPr>
    </w:p>
    <w:p w:rsidR="00735020" w:rsidRPr="00455F1A" w:rsidRDefault="00455F1A" w:rsidP="00735020">
      <w:pPr>
        <w:autoSpaceDE w:val="0"/>
        <w:autoSpaceDN w:val="0"/>
        <w:adjustRightInd w:val="0"/>
        <w:spacing w:after="0" w:line="240" w:lineRule="auto"/>
        <w:rPr>
          <w:rFonts w:cstheme="minorHAnsi"/>
        </w:rPr>
      </w:pPr>
      <w:r>
        <w:rPr>
          <w:rFonts w:cstheme="minorHAnsi"/>
        </w:rPr>
        <w:lastRenderedPageBreak/>
        <w:t>Our “</w:t>
      </w:r>
      <w:proofErr w:type="spellStart"/>
      <w:r>
        <w:rPr>
          <w:rFonts w:cstheme="minorHAnsi"/>
        </w:rPr>
        <w:t>AP.TiebreakRule</w:t>
      </w:r>
      <w:proofErr w:type="spellEnd"/>
      <w:r>
        <w:rPr>
          <w:rFonts w:cstheme="minorHAnsi"/>
        </w:rPr>
        <w:t>” is 1 as shown in the screen shot directly below.</w:t>
      </w:r>
      <w:r>
        <w:rPr>
          <w:rFonts w:cstheme="minorHAnsi"/>
        </w:rPr>
        <w:br/>
      </w:r>
      <w:r>
        <w:rPr>
          <w:noProof/>
        </w:rPr>
        <w:drawing>
          <wp:inline distT="0" distB="0" distL="0" distR="0" wp14:anchorId="4CAC0D21" wp14:editId="2F98BE53">
            <wp:extent cx="5943600" cy="1106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06170"/>
                    </a:xfrm>
                    <a:prstGeom prst="rect">
                      <a:avLst/>
                    </a:prstGeom>
                  </pic:spPr>
                </pic:pic>
              </a:graphicData>
            </a:graphic>
          </wp:inline>
        </w:drawing>
      </w:r>
      <w:r>
        <w:rPr>
          <w:rFonts w:cstheme="minorHAnsi"/>
        </w:rPr>
        <w:t xml:space="preserve"> </w:t>
      </w:r>
    </w:p>
    <w:p w:rsidR="00735020" w:rsidRPr="00735020" w:rsidRDefault="00735020" w:rsidP="00735020">
      <w:pPr>
        <w:autoSpaceDE w:val="0"/>
        <w:autoSpaceDN w:val="0"/>
        <w:adjustRightInd w:val="0"/>
        <w:spacing w:after="0" w:line="240" w:lineRule="auto"/>
        <w:rPr>
          <w:rFonts w:cstheme="minorHAnsi"/>
        </w:rPr>
      </w:pPr>
    </w:p>
    <w:p w:rsidR="00735020" w:rsidRPr="00735020" w:rsidRDefault="00735020" w:rsidP="00735020">
      <w:pPr>
        <w:autoSpaceDE w:val="0"/>
        <w:autoSpaceDN w:val="0"/>
        <w:adjustRightInd w:val="0"/>
        <w:spacing w:after="0" w:line="240" w:lineRule="auto"/>
        <w:rPr>
          <w:rFonts w:cstheme="minorHAnsi"/>
        </w:rPr>
      </w:pPr>
      <w:r w:rsidRPr="00735020">
        <w:rPr>
          <w:rFonts w:cstheme="minorHAnsi"/>
        </w:rPr>
        <w:t xml:space="preserve">Select(String, String) </w:t>
      </w:r>
    </w:p>
    <w:p w:rsidR="00735020" w:rsidRDefault="00735020" w:rsidP="00735020">
      <w:pPr>
        <w:autoSpaceDE w:val="0"/>
        <w:autoSpaceDN w:val="0"/>
        <w:adjustRightInd w:val="0"/>
        <w:spacing w:after="0" w:line="240" w:lineRule="auto"/>
        <w:rPr>
          <w:rFonts w:cstheme="minorHAnsi"/>
        </w:rPr>
      </w:pPr>
      <w:r w:rsidRPr="00735020">
        <w:rPr>
          <w:rFonts w:cstheme="minorHAnsi"/>
        </w:rPr>
        <w:t xml:space="preserve">Gets an array of all </w:t>
      </w:r>
      <w:proofErr w:type="spellStart"/>
      <w:r w:rsidRPr="00735020">
        <w:rPr>
          <w:rFonts w:cstheme="minorHAnsi"/>
        </w:rPr>
        <w:t>DataRow</w:t>
      </w:r>
      <w:proofErr w:type="spellEnd"/>
      <w:r w:rsidRPr="00735020">
        <w:rPr>
          <w:rFonts w:cstheme="minorHAnsi"/>
        </w:rPr>
        <w:t xml:space="preserve"> objects that match the filter criteria, in the specified sort order.</w:t>
      </w:r>
    </w:p>
    <w:p w:rsidR="00735020" w:rsidRDefault="00735020" w:rsidP="000A7761">
      <w:pPr>
        <w:autoSpaceDE w:val="0"/>
        <w:autoSpaceDN w:val="0"/>
        <w:adjustRightInd w:val="0"/>
        <w:spacing w:after="0" w:line="240" w:lineRule="auto"/>
        <w:rPr>
          <w:rFonts w:cstheme="minorHAnsi"/>
        </w:rPr>
      </w:pPr>
    </w:p>
    <w:p w:rsidR="00735020" w:rsidRDefault="00735020" w:rsidP="000A7761">
      <w:pPr>
        <w:autoSpaceDE w:val="0"/>
        <w:autoSpaceDN w:val="0"/>
        <w:adjustRightInd w:val="0"/>
        <w:spacing w:after="0" w:line="240" w:lineRule="auto"/>
        <w:rPr>
          <w:rFonts w:cstheme="minorHAnsi"/>
        </w:rPr>
      </w:pPr>
      <w:r w:rsidRPr="00735020">
        <w:rPr>
          <w:rFonts w:cstheme="minorHAnsi"/>
        </w:rPr>
        <w:t xml:space="preserve">public </w:t>
      </w:r>
      <w:proofErr w:type="spellStart"/>
      <w:r w:rsidRPr="00735020">
        <w:rPr>
          <w:rFonts w:cstheme="minorHAnsi"/>
        </w:rPr>
        <w:t>System.Data.DataRow</w:t>
      </w:r>
      <w:proofErr w:type="spellEnd"/>
      <w:r w:rsidRPr="00735020">
        <w:rPr>
          <w:rFonts w:cstheme="minorHAnsi"/>
        </w:rPr>
        <w:t xml:space="preserve">[] Select (string </w:t>
      </w:r>
      <w:proofErr w:type="spellStart"/>
      <w:r w:rsidRPr="00735020">
        <w:rPr>
          <w:rFonts w:cstheme="minorHAnsi"/>
        </w:rPr>
        <w:t>filterExpression</w:t>
      </w:r>
      <w:proofErr w:type="spellEnd"/>
      <w:r w:rsidRPr="00735020">
        <w:rPr>
          <w:rFonts w:cstheme="minorHAnsi"/>
        </w:rPr>
        <w:t>, string sort);</w:t>
      </w:r>
    </w:p>
    <w:p w:rsidR="00735020" w:rsidRDefault="00735020" w:rsidP="000A7761">
      <w:pPr>
        <w:autoSpaceDE w:val="0"/>
        <w:autoSpaceDN w:val="0"/>
        <w:adjustRightInd w:val="0"/>
        <w:spacing w:after="0" w:line="240" w:lineRule="auto"/>
        <w:rPr>
          <w:rFonts w:cstheme="minorHAnsi"/>
        </w:rPr>
      </w:pPr>
    </w:p>
    <w:p w:rsidR="00735020" w:rsidRDefault="00735020" w:rsidP="000A7761">
      <w:pPr>
        <w:autoSpaceDE w:val="0"/>
        <w:autoSpaceDN w:val="0"/>
        <w:adjustRightInd w:val="0"/>
        <w:spacing w:after="0" w:line="240" w:lineRule="auto"/>
        <w:rPr>
          <w:rFonts w:cstheme="minorHAnsi"/>
        </w:rPr>
      </w:pPr>
      <w:r>
        <w:rPr>
          <w:rFonts w:cstheme="minorHAnsi"/>
        </w:rPr>
        <w:t>So the first parameter “</w:t>
      </w:r>
      <w:proofErr w:type="spellStart"/>
      <w:r>
        <w:rPr>
          <w:rFonts w:cstheme="minorHAnsi"/>
        </w:rPr>
        <w:t>tiebreakvalue</w:t>
      </w:r>
      <w:proofErr w:type="spellEnd"/>
      <w:r>
        <w:rPr>
          <w:rFonts w:cstheme="minorHAnsi"/>
        </w:rPr>
        <w:t xml:space="preserve"> is not null” is the “</w:t>
      </w:r>
      <w:proofErr w:type="spellStart"/>
      <w:r>
        <w:rPr>
          <w:rFonts w:cstheme="minorHAnsi"/>
        </w:rPr>
        <w:t>filterExpression</w:t>
      </w:r>
      <w:proofErr w:type="spellEnd"/>
      <w:r>
        <w:rPr>
          <w:rFonts w:cstheme="minorHAnsi"/>
        </w:rPr>
        <w:t>” or the criteria to use to filter the rows.  The second parameter translates to “</w:t>
      </w:r>
      <w:proofErr w:type="spellStart"/>
      <w:r>
        <w:rPr>
          <w:rFonts w:cstheme="minorHAnsi"/>
        </w:rPr>
        <w:t>mukey</w:t>
      </w:r>
      <w:proofErr w:type="spellEnd"/>
      <w:r>
        <w:rPr>
          <w:rFonts w:cstheme="minorHAnsi"/>
        </w:rPr>
        <w:t xml:space="preserve">, </w:t>
      </w:r>
      <w:proofErr w:type="spellStart"/>
      <w:r>
        <w:rPr>
          <w:rFonts w:cstheme="minorHAnsi"/>
        </w:rPr>
        <w:t>cokey</w:t>
      </w:r>
      <w:proofErr w:type="spellEnd"/>
      <w:r>
        <w:rPr>
          <w:rFonts w:cstheme="minorHAnsi"/>
        </w:rPr>
        <w:t xml:space="preserve">, </w:t>
      </w:r>
      <w:proofErr w:type="spellStart"/>
      <w:r>
        <w:rPr>
          <w:rFonts w:cstheme="minorHAnsi"/>
        </w:rPr>
        <w:t>tiebreakvalue</w:t>
      </w:r>
      <w:proofErr w:type="spellEnd"/>
      <w:r w:rsidR="00BD62CB">
        <w:rPr>
          <w:rFonts w:cstheme="minorHAnsi"/>
        </w:rPr>
        <w:t xml:space="preserve"> desc” and is the </w:t>
      </w:r>
      <w:r w:rsidR="00BD62CB">
        <w:t>string specifying the column and sort direction (descending in this case).</w:t>
      </w:r>
      <w:r>
        <w:rPr>
          <w:rFonts w:cstheme="minorHAnsi"/>
        </w:rPr>
        <w:t xml:space="preserve"> </w:t>
      </w:r>
    </w:p>
    <w:p w:rsidR="00507463" w:rsidRDefault="00507463" w:rsidP="000A7761">
      <w:pPr>
        <w:autoSpaceDE w:val="0"/>
        <w:autoSpaceDN w:val="0"/>
        <w:adjustRightInd w:val="0"/>
        <w:spacing w:after="0" w:line="240" w:lineRule="auto"/>
        <w:rPr>
          <w:rFonts w:cstheme="minorHAnsi"/>
        </w:rPr>
      </w:pPr>
    </w:p>
    <w:p w:rsidR="000115B7" w:rsidRDefault="00735020" w:rsidP="000115B7">
      <w:pPr>
        <w:autoSpaceDE w:val="0"/>
        <w:autoSpaceDN w:val="0"/>
        <w:adjustRightInd w:val="0"/>
        <w:spacing w:after="0" w:line="240" w:lineRule="auto"/>
        <w:rPr>
          <w:rFonts w:ascii="Consolas" w:hAnsi="Consolas" w:cs="Consolas"/>
          <w:color w:val="000000"/>
          <w:sz w:val="19"/>
          <w:szCs w:val="19"/>
        </w:rPr>
      </w:pPr>
      <w:r>
        <w:rPr>
          <w:rFonts w:cstheme="minorHAnsi"/>
        </w:rPr>
        <w:t xml:space="preserve">This translates to the more readable: </w:t>
      </w:r>
      <w:r>
        <w:rPr>
          <w:rFonts w:cstheme="minorHAnsi"/>
        </w:rPr>
        <w:br/>
      </w:r>
      <w:r>
        <w:rPr>
          <w:rFonts w:cstheme="minorHAnsi"/>
        </w:rPr>
        <w:br/>
      </w:r>
      <w:r w:rsidR="000115B7">
        <w:rPr>
          <w:rFonts w:ascii="Consolas" w:hAnsi="Consolas" w:cs="Consolas"/>
          <w:color w:val="0000FF"/>
          <w:sz w:val="19"/>
          <w:szCs w:val="19"/>
        </w:rPr>
        <w:t>SELECT</w:t>
      </w:r>
      <w:r w:rsidR="000115B7">
        <w:rPr>
          <w:rFonts w:ascii="Consolas" w:hAnsi="Consolas" w:cs="Consolas"/>
          <w:color w:val="000000"/>
          <w:sz w:val="19"/>
          <w:szCs w:val="19"/>
        </w:rPr>
        <w:t xml:space="preserve"> </w:t>
      </w:r>
      <w:r w:rsidR="000115B7">
        <w:rPr>
          <w:rFonts w:ascii="Consolas" w:hAnsi="Consolas" w:cs="Consolas"/>
          <w:color w:val="808080"/>
          <w:sz w:val="19"/>
          <w:szCs w:val="19"/>
        </w:rPr>
        <w:t>*</w:t>
      </w:r>
      <w:r w:rsidR="000115B7">
        <w:rPr>
          <w:rFonts w:ascii="Consolas" w:hAnsi="Consolas" w:cs="Consolas"/>
          <w:color w:val="000000"/>
          <w:sz w:val="19"/>
          <w:szCs w:val="19"/>
        </w:rPr>
        <w:t xml:space="preserve"> </w:t>
      </w:r>
      <w:r w:rsidR="000115B7">
        <w:rPr>
          <w:rFonts w:ascii="Consolas" w:hAnsi="Consolas" w:cs="Consolas"/>
          <w:color w:val="0000FF"/>
          <w:sz w:val="19"/>
          <w:szCs w:val="19"/>
        </w:rPr>
        <w:t>FROM</w:t>
      </w:r>
      <w:r w:rsidR="000115B7">
        <w:rPr>
          <w:rFonts w:ascii="Consolas" w:hAnsi="Consolas" w:cs="Consolas"/>
          <w:color w:val="000000"/>
          <w:sz w:val="19"/>
          <w:szCs w:val="19"/>
        </w:rPr>
        <w:t xml:space="preserve"> #</w:t>
      </w:r>
      <w:proofErr w:type="spellStart"/>
      <w:r w:rsidR="000115B7">
        <w:rPr>
          <w:rFonts w:ascii="Consolas" w:hAnsi="Consolas" w:cs="Consolas"/>
          <w:color w:val="000000"/>
          <w:sz w:val="19"/>
          <w:szCs w:val="19"/>
        </w:rPr>
        <w:t>sdvmain</w:t>
      </w:r>
      <w:proofErr w:type="spellEnd"/>
    </w:p>
    <w:p w:rsidR="000115B7" w:rsidRDefault="000115B7" w:rsidP="000115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D510CA" w:rsidRDefault="000115B7" w:rsidP="000115B7">
      <w:pPr>
        <w:autoSpaceDE w:val="0"/>
        <w:autoSpaceDN w:val="0"/>
        <w:adjustRightInd w:val="0"/>
        <w:spacing w:after="0" w:line="240" w:lineRule="auto"/>
        <w:rPr>
          <w:rFonts w:cstheme="minorHAnsi"/>
          <w:color w:val="000000"/>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rsidR="00D510CA" w:rsidRDefault="000115B7" w:rsidP="007B2AA8">
      <w:pPr>
        <w:autoSpaceDE w:val="0"/>
        <w:autoSpaceDN w:val="0"/>
        <w:adjustRightInd w:val="0"/>
        <w:spacing w:after="0" w:line="240" w:lineRule="auto"/>
        <w:rPr>
          <w:rFonts w:cstheme="minorHAnsi"/>
        </w:rPr>
      </w:pPr>
      <w:r>
        <w:rPr>
          <w:rFonts w:cstheme="minorHAnsi"/>
        </w:rPr>
        <w:br/>
      </w:r>
      <w:r w:rsidR="0020167F">
        <w:rPr>
          <w:rFonts w:cstheme="minorHAnsi"/>
        </w:rPr>
        <w:t>This returns the two rows we have seen before in our Results table.</w:t>
      </w:r>
      <w:r w:rsidR="0022355A">
        <w:rPr>
          <w:rFonts w:cstheme="minorHAnsi"/>
        </w:rPr>
        <w:t xml:space="preserve">  In this case, the SELECT statement did not do much because the “</w:t>
      </w:r>
      <w:proofErr w:type="spellStart"/>
      <w:r w:rsidR="0022355A">
        <w:rPr>
          <w:rFonts w:cstheme="minorHAnsi"/>
        </w:rPr>
        <w:t>tiebreakvalue</w:t>
      </w:r>
      <w:proofErr w:type="spellEnd"/>
      <w:r w:rsidR="0022355A">
        <w:rPr>
          <w:rFonts w:cstheme="minorHAnsi"/>
        </w:rPr>
        <w:t>” is not null and the map unit key is the same for both rows (64274).  For the two rows, the component keys (</w:t>
      </w:r>
      <w:proofErr w:type="spellStart"/>
      <w:r w:rsidR="0022355A">
        <w:rPr>
          <w:rFonts w:cstheme="minorHAnsi"/>
        </w:rPr>
        <w:t>cokey</w:t>
      </w:r>
      <w:proofErr w:type="spellEnd"/>
      <w:r w:rsidR="0022355A">
        <w:rPr>
          <w:rFonts w:cstheme="minorHAnsi"/>
        </w:rPr>
        <w:t>) are different (</w:t>
      </w:r>
      <w:r w:rsidR="0022355A" w:rsidRPr="0022355A">
        <w:rPr>
          <w:rFonts w:cstheme="minorHAnsi"/>
        </w:rPr>
        <w:t>17212105</w:t>
      </w:r>
      <w:r w:rsidR="0022355A">
        <w:rPr>
          <w:rFonts w:cstheme="minorHAnsi"/>
        </w:rPr>
        <w:t xml:space="preserve"> and </w:t>
      </w:r>
      <w:r w:rsidR="0022355A" w:rsidRPr="0022355A">
        <w:rPr>
          <w:rFonts w:cstheme="minorHAnsi"/>
        </w:rPr>
        <w:t>1721210</w:t>
      </w:r>
      <w:r w:rsidR="0022355A">
        <w:rPr>
          <w:rFonts w:cstheme="minorHAnsi"/>
        </w:rPr>
        <w:t xml:space="preserve">6) and the </w:t>
      </w:r>
      <w:proofErr w:type="spellStart"/>
      <w:r w:rsidR="0022355A">
        <w:rPr>
          <w:rFonts w:cstheme="minorHAnsi"/>
        </w:rPr>
        <w:t>tiebreakvalues</w:t>
      </w:r>
      <w:proofErr w:type="spellEnd"/>
      <w:r w:rsidR="0022355A">
        <w:rPr>
          <w:rFonts w:cstheme="minorHAnsi"/>
        </w:rPr>
        <w:t xml:space="preserve"> are different (1 and 0.296).  </w:t>
      </w:r>
    </w:p>
    <w:p w:rsidR="0020167F" w:rsidRDefault="0020167F" w:rsidP="007B2AA8">
      <w:pPr>
        <w:autoSpaceDE w:val="0"/>
        <w:autoSpaceDN w:val="0"/>
        <w:adjustRightInd w:val="0"/>
        <w:spacing w:after="0" w:line="240" w:lineRule="auto"/>
        <w:rPr>
          <w:rFonts w:cstheme="minorHAnsi"/>
        </w:rPr>
      </w:pPr>
    </w:p>
    <w:p w:rsidR="0020167F" w:rsidRDefault="0020167F" w:rsidP="007B2AA8">
      <w:pPr>
        <w:autoSpaceDE w:val="0"/>
        <w:autoSpaceDN w:val="0"/>
        <w:adjustRightInd w:val="0"/>
        <w:spacing w:after="0" w:line="240" w:lineRule="auto"/>
        <w:rPr>
          <w:rFonts w:cstheme="minorHAnsi"/>
        </w:rPr>
      </w:pPr>
      <w:r>
        <w:rPr>
          <w:noProof/>
        </w:rPr>
        <w:drawing>
          <wp:inline distT="0" distB="0" distL="0" distR="0" wp14:anchorId="66C8840A" wp14:editId="4CC8F253">
            <wp:extent cx="5943600" cy="33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200"/>
                    </a:xfrm>
                    <a:prstGeom prst="rect">
                      <a:avLst/>
                    </a:prstGeom>
                  </pic:spPr>
                </pic:pic>
              </a:graphicData>
            </a:graphic>
          </wp:inline>
        </w:drawing>
      </w:r>
    </w:p>
    <w:p w:rsidR="003A29A5" w:rsidRDefault="003A29A5" w:rsidP="007B2AA8">
      <w:pPr>
        <w:autoSpaceDE w:val="0"/>
        <w:autoSpaceDN w:val="0"/>
        <w:adjustRightInd w:val="0"/>
        <w:spacing w:after="0" w:line="240" w:lineRule="auto"/>
        <w:rPr>
          <w:rFonts w:cstheme="minorHAnsi"/>
        </w:rPr>
      </w:pPr>
    </w:p>
    <w:p w:rsidR="003A29A5" w:rsidRDefault="003A29A5" w:rsidP="007B2AA8">
      <w:pPr>
        <w:autoSpaceDE w:val="0"/>
        <w:autoSpaceDN w:val="0"/>
        <w:adjustRightInd w:val="0"/>
        <w:spacing w:after="0" w:line="240" w:lineRule="auto"/>
        <w:rPr>
          <w:rFonts w:cstheme="minorHAnsi"/>
        </w:rPr>
      </w:pPr>
      <w:r>
        <w:rPr>
          <w:rFonts w:cstheme="minorHAnsi"/>
        </w:rPr>
        <w:t>Next, is a for loop to go through each of these rows and run the following code:</w:t>
      </w:r>
    </w:p>
    <w:p w:rsidR="003A29A5" w:rsidRDefault="003A29A5" w:rsidP="003A29A5">
      <w:pPr>
        <w:autoSpaceDE w:val="0"/>
        <w:autoSpaceDN w:val="0"/>
        <w:adjustRightInd w:val="0"/>
        <w:spacing w:after="0" w:line="240" w:lineRule="auto"/>
        <w:rPr>
          <w:rFonts w:ascii="Consolas" w:hAnsi="Consolas" w:cs="Consolas"/>
          <w:color w:val="000000"/>
          <w:sz w:val="19"/>
          <w:szCs w:val="19"/>
        </w:rPr>
      </w:pPr>
      <w:r>
        <w:rPr>
          <w:rFonts w:cstheme="minorHAnsi"/>
        </w:rPr>
        <w:br/>
      </w:r>
      <w:proofErr w:type="spellStart"/>
      <w:r>
        <w:rPr>
          <w:rFonts w:ascii="Consolas" w:hAnsi="Consolas" w:cs="Consolas"/>
          <w:color w:val="000000"/>
          <w:sz w:val="19"/>
          <w:szCs w:val="19"/>
        </w:rPr>
        <w:t>dt.Select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 r[</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(cl ? </w:t>
      </w:r>
      <w:r>
        <w:rPr>
          <w:rFonts w:ascii="Consolas" w:hAnsi="Consolas" w:cs="Consolas"/>
          <w:color w:val="A31515"/>
          <w:sz w:val="19"/>
          <w:szCs w:val="19"/>
        </w:rPr>
        <w:t xml:space="preserve">"' and </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 xml:space="preserve"> + r[</w:t>
      </w:r>
      <w:r>
        <w:rPr>
          <w:rFonts w:ascii="Consolas" w:hAnsi="Consolas" w:cs="Consolas"/>
          <w:color w:val="A31515"/>
          <w:sz w:val="19"/>
          <w:szCs w:val="19"/>
        </w:rPr>
        <w:t>"</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cstheme="minorHAnsi"/>
        </w:rPr>
        <w:t xml:space="preserve">This translates to the more readable: </w:t>
      </w:r>
      <w:r>
        <w:rPr>
          <w:rFonts w:cstheme="minorHAnsi"/>
        </w:rPr>
        <w:br/>
        <w:t>For the first row:</w:t>
      </w:r>
      <w:r>
        <w:rPr>
          <w:rFonts w:cstheme="minorHAnsi"/>
        </w:rPr>
        <w:br/>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sdvmain</w:t>
      </w:r>
      <w:proofErr w:type="spellEnd"/>
    </w:p>
    <w:p w:rsidR="00966CEB" w:rsidRDefault="003A29A5" w:rsidP="003A29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000000"/>
          <w:sz w:val="19"/>
          <w:szCs w:val="19"/>
        </w:rPr>
        <w:t xml:space="preserve">=64274 and </w:t>
      </w:r>
      <w:proofErr w:type="spellStart"/>
      <w:r>
        <w:rPr>
          <w:rFonts w:ascii="Consolas" w:hAnsi="Consolas" w:cs="Consolas"/>
          <w:color w:val="000000"/>
          <w:sz w:val="19"/>
          <w:szCs w:val="19"/>
        </w:rPr>
        <w:t>cokey</w:t>
      </w:r>
      <w:proofErr w:type="spellEnd"/>
      <w:r>
        <w:rPr>
          <w:rFonts w:ascii="Consolas" w:hAnsi="Consolas" w:cs="Consolas"/>
          <w:color w:val="000000"/>
          <w:sz w:val="19"/>
          <w:szCs w:val="19"/>
        </w:rPr>
        <w:t>=17212105</w:t>
      </w:r>
    </w:p>
    <w:p w:rsidR="00966CEB" w:rsidRDefault="00966CEB" w:rsidP="003A29A5">
      <w:pPr>
        <w:autoSpaceDE w:val="0"/>
        <w:autoSpaceDN w:val="0"/>
        <w:adjustRightInd w:val="0"/>
        <w:spacing w:after="0" w:line="240" w:lineRule="auto"/>
        <w:rPr>
          <w:rFonts w:ascii="Consolas" w:hAnsi="Consolas" w:cs="Consolas"/>
          <w:color w:val="000000"/>
          <w:sz w:val="19"/>
          <w:szCs w:val="19"/>
        </w:rPr>
      </w:pPr>
    </w:p>
    <w:p w:rsidR="003A29A5" w:rsidRDefault="00966CEB" w:rsidP="003A29A5">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0E56855" wp14:editId="591DD744">
            <wp:extent cx="5943600" cy="24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8920"/>
                    </a:xfrm>
                    <a:prstGeom prst="rect">
                      <a:avLst/>
                    </a:prstGeom>
                  </pic:spPr>
                </pic:pic>
              </a:graphicData>
            </a:graphic>
          </wp:inline>
        </w:drawing>
      </w:r>
      <w:r w:rsidR="003A29A5">
        <w:rPr>
          <w:rFonts w:ascii="Consolas" w:hAnsi="Consolas" w:cs="Consolas"/>
          <w:color w:val="000000"/>
          <w:sz w:val="19"/>
          <w:szCs w:val="19"/>
        </w:rPr>
        <w:br/>
      </w:r>
      <w:r w:rsidR="003A29A5">
        <w:rPr>
          <w:rFonts w:ascii="Consolas" w:hAnsi="Consolas" w:cs="Consolas"/>
          <w:color w:val="000000"/>
          <w:sz w:val="19"/>
          <w:szCs w:val="19"/>
        </w:rPr>
        <w:br/>
        <w:t>For the second row:</w:t>
      </w:r>
      <w:r w:rsidR="003A29A5">
        <w:rPr>
          <w:rFonts w:ascii="Consolas" w:hAnsi="Consolas" w:cs="Consolas"/>
          <w:color w:val="000000"/>
          <w:sz w:val="19"/>
          <w:szCs w:val="19"/>
        </w:rPr>
        <w:br/>
      </w:r>
      <w:r w:rsidR="003A29A5">
        <w:rPr>
          <w:rFonts w:ascii="Consolas" w:hAnsi="Consolas" w:cs="Consolas"/>
          <w:color w:val="0000FF"/>
          <w:sz w:val="19"/>
          <w:szCs w:val="19"/>
        </w:rPr>
        <w:t>SELECT</w:t>
      </w:r>
      <w:r w:rsidR="003A29A5">
        <w:rPr>
          <w:rFonts w:ascii="Consolas" w:hAnsi="Consolas" w:cs="Consolas"/>
          <w:color w:val="000000"/>
          <w:sz w:val="19"/>
          <w:szCs w:val="19"/>
        </w:rPr>
        <w:t xml:space="preserve"> </w:t>
      </w:r>
      <w:r w:rsidR="003A29A5">
        <w:rPr>
          <w:rFonts w:ascii="Consolas" w:hAnsi="Consolas" w:cs="Consolas"/>
          <w:color w:val="808080"/>
          <w:sz w:val="19"/>
          <w:szCs w:val="19"/>
        </w:rPr>
        <w:t>*</w:t>
      </w:r>
      <w:r w:rsidR="003A29A5">
        <w:rPr>
          <w:rFonts w:ascii="Consolas" w:hAnsi="Consolas" w:cs="Consolas"/>
          <w:color w:val="000000"/>
          <w:sz w:val="19"/>
          <w:szCs w:val="19"/>
        </w:rPr>
        <w:t xml:space="preserve"> </w:t>
      </w:r>
      <w:r w:rsidR="003A29A5">
        <w:rPr>
          <w:rFonts w:ascii="Consolas" w:hAnsi="Consolas" w:cs="Consolas"/>
          <w:color w:val="0000FF"/>
          <w:sz w:val="19"/>
          <w:szCs w:val="19"/>
        </w:rPr>
        <w:t>FROM</w:t>
      </w:r>
      <w:r w:rsidR="003A29A5">
        <w:rPr>
          <w:rFonts w:ascii="Consolas" w:hAnsi="Consolas" w:cs="Consolas"/>
          <w:color w:val="000000"/>
          <w:sz w:val="19"/>
          <w:szCs w:val="19"/>
        </w:rPr>
        <w:t xml:space="preserve"> #</w:t>
      </w:r>
      <w:proofErr w:type="spellStart"/>
      <w:r w:rsidR="003A29A5">
        <w:rPr>
          <w:rFonts w:ascii="Consolas" w:hAnsi="Consolas" w:cs="Consolas"/>
          <w:color w:val="000000"/>
          <w:sz w:val="19"/>
          <w:szCs w:val="19"/>
        </w:rPr>
        <w:t>sdvmain</w:t>
      </w:r>
      <w:proofErr w:type="spellEnd"/>
    </w:p>
    <w:p w:rsidR="003A29A5" w:rsidRDefault="003A29A5" w:rsidP="003A29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000000"/>
          <w:sz w:val="19"/>
          <w:szCs w:val="19"/>
        </w:rPr>
        <w:t xml:space="preserve">=64274 and </w:t>
      </w:r>
      <w:proofErr w:type="spellStart"/>
      <w:r>
        <w:rPr>
          <w:rFonts w:ascii="Consolas" w:hAnsi="Consolas" w:cs="Consolas"/>
          <w:color w:val="000000"/>
          <w:sz w:val="19"/>
          <w:szCs w:val="19"/>
        </w:rPr>
        <w:t>cokey</w:t>
      </w:r>
      <w:proofErr w:type="spellEnd"/>
      <w:r>
        <w:rPr>
          <w:rFonts w:ascii="Consolas" w:hAnsi="Consolas" w:cs="Consolas"/>
          <w:color w:val="000000"/>
          <w:sz w:val="19"/>
          <w:szCs w:val="19"/>
        </w:rPr>
        <w:t>=17212106</w:t>
      </w:r>
    </w:p>
    <w:p w:rsidR="00966CEB" w:rsidRDefault="00966CEB" w:rsidP="007B2AA8">
      <w:pPr>
        <w:autoSpaceDE w:val="0"/>
        <w:autoSpaceDN w:val="0"/>
        <w:adjustRightInd w:val="0"/>
        <w:spacing w:after="0" w:line="240" w:lineRule="auto"/>
        <w:rPr>
          <w:rFonts w:cstheme="minorHAnsi"/>
        </w:rPr>
      </w:pPr>
    </w:p>
    <w:p w:rsidR="00966CEB" w:rsidRDefault="00966CEB" w:rsidP="007B2AA8">
      <w:pPr>
        <w:autoSpaceDE w:val="0"/>
        <w:autoSpaceDN w:val="0"/>
        <w:adjustRightInd w:val="0"/>
        <w:spacing w:after="0" w:line="240" w:lineRule="auto"/>
        <w:rPr>
          <w:rFonts w:cstheme="minorHAnsi"/>
        </w:rPr>
      </w:pPr>
      <w:r>
        <w:rPr>
          <w:noProof/>
        </w:rPr>
        <w:drawing>
          <wp:inline distT="0" distB="0" distL="0" distR="0" wp14:anchorId="4C0D477D" wp14:editId="01404D06">
            <wp:extent cx="5943600" cy="23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220"/>
                    </a:xfrm>
                    <a:prstGeom prst="rect">
                      <a:avLst/>
                    </a:prstGeom>
                  </pic:spPr>
                </pic:pic>
              </a:graphicData>
            </a:graphic>
          </wp:inline>
        </w:drawing>
      </w:r>
    </w:p>
    <w:p w:rsidR="003A29A5" w:rsidRDefault="003A29A5" w:rsidP="007B2AA8">
      <w:pPr>
        <w:autoSpaceDE w:val="0"/>
        <w:autoSpaceDN w:val="0"/>
        <w:adjustRightInd w:val="0"/>
        <w:spacing w:after="0" w:line="240" w:lineRule="auto"/>
        <w:rPr>
          <w:rFonts w:cstheme="minorHAnsi"/>
        </w:rPr>
      </w:pPr>
      <w:r>
        <w:rPr>
          <w:rFonts w:cstheme="minorHAnsi"/>
        </w:rPr>
        <w:lastRenderedPageBreak/>
        <w:br/>
        <w:t xml:space="preserve">For each of these rows, the code checks if </w:t>
      </w:r>
      <w:r w:rsidR="006513C8">
        <w:rPr>
          <w:rFonts w:cstheme="minorHAnsi"/>
        </w:rPr>
        <w:t>we should “keep” the row.  It does this by checking if the row has been marked for deletion.  In our case, both rows are kept.</w:t>
      </w:r>
      <w:r w:rsidR="006513C8">
        <w:rPr>
          <w:rFonts w:cstheme="minorHAnsi"/>
        </w:rPr>
        <w:br/>
      </w:r>
      <w:r w:rsidR="006513C8">
        <w:rPr>
          <w:rFonts w:cstheme="minorHAnsi"/>
        </w:rPr>
        <w:br/>
      </w:r>
      <w:r w:rsidR="002D6158">
        <w:rPr>
          <w:rFonts w:cstheme="minorHAnsi"/>
        </w:rPr>
        <w:t xml:space="preserve">An almost identical block of code follows this, however this time we are checking for NULL (if </w:t>
      </w:r>
      <w:proofErr w:type="spellStart"/>
      <w:r w:rsidR="002D6158">
        <w:rPr>
          <w:rFonts w:cstheme="minorHAnsi"/>
        </w:rPr>
        <w:t>tiebreakvalue</w:t>
      </w:r>
      <w:proofErr w:type="spellEnd"/>
      <w:r w:rsidR="002D6158">
        <w:rPr>
          <w:rFonts w:cstheme="minorHAnsi"/>
        </w:rPr>
        <w:t xml:space="preserve"> is null).  We already know our two rows of data both have </w:t>
      </w:r>
      <w:proofErr w:type="spellStart"/>
      <w:r w:rsidR="002D6158">
        <w:rPr>
          <w:rFonts w:cstheme="minorHAnsi"/>
        </w:rPr>
        <w:t>tiebreakvalues</w:t>
      </w:r>
      <w:proofErr w:type="spellEnd"/>
      <w:r w:rsidR="002D6158">
        <w:rPr>
          <w:rFonts w:cstheme="minorHAnsi"/>
        </w:rPr>
        <w:t xml:space="preserve">, so this block of code is not executed.  If it were executed and we had one or more null values for </w:t>
      </w:r>
      <w:proofErr w:type="spellStart"/>
      <w:r w:rsidR="002D6158">
        <w:rPr>
          <w:rFonts w:cstheme="minorHAnsi"/>
        </w:rPr>
        <w:t>tiebreakvalue</w:t>
      </w:r>
      <w:proofErr w:type="spellEnd"/>
      <w:r w:rsidR="002D6158">
        <w:rPr>
          <w:rFonts w:cstheme="minorHAnsi"/>
        </w:rPr>
        <w:t xml:space="preserve">, then for each null-valued row, the code checks if we should “keep” the row.  It does this by checking if the row has been marked for deletion.    </w:t>
      </w:r>
    </w:p>
    <w:p w:rsidR="002D6158" w:rsidRDefault="002D6158" w:rsidP="007B2AA8">
      <w:pPr>
        <w:autoSpaceDE w:val="0"/>
        <w:autoSpaceDN w:val="0"/>
        <w:adjustRightInd w:val="0"/>
        <w:spacing w:after="0" w:line="240" w:lineRule="auto"/>
        <w:rPr>
          <w:rFonts w:cstheme="minorHAnsi"/>
        </w:rPr>
      </w:pPr>
    </w:p>
    <w:p w:rsidR="002D6158" w:rsidRDefault="002D6158" w:rsidP="007B2AA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dt.Select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tiebreakvalue</w:t>
      </w:r>
      <w:proofErr w:type="spellEnd"/>
      <w:r>
        <w:rPr>
          <w:rFonts w:ascii="Consolas" w:hAnsi="Consolas" w:cs="Consolas"/>
          <w:color w:val="A31515"/>
          <w:sz w:val="19"/>
          <w:szCs w:val="19"/>
        </w:rPr>
        <w:t xml:space="preserve"> is null"</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 (cl ? </w:t>
      </w:r>
      <w:r>
        <w:rPr>
          <w:rFonts w:ascii="Consolas" w:hAnsi="Consolas" w:cs="Consolas"/>
          <w:color w:val="A31515"/>
          <w:sz w:val="19"/>
          <w:szCs w:val="19"/>
        </w:rPr>
        <w:t xml:space="preserve">", </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2D6158" w:rsidRDefault="002D6158" w:rsidP="007B2AA8">
      <w:pPr>
        <w:autoSpaceDE w:val="0"/>
        <w:autoSpaceDN w:val="0"/>
        <w:adjustRightInd w:val="0"/>
        <w:spacing w:after="0" w:line="240" w:lineRule="auto"/>
        <w:rPr>
          <w:rFonts w:ascii="Consolas" w:hAnsi="Consolas" w:cs="Consolas"/>
          <w:color w:val="000000"/>
          <w:sz w:val="19"/>
          <w:szCs w:val="19"/>
        </w:rPr>
      </w:pPr>
    </w:p>
    <w:p w:rsidR="00D1205C" w:rsidRDefault="00D1205C" w:rsidP="00D1205C">
      <w:pPr>
        <w:autoSpaceDE w:val="0"/>
        <w:autoSpaceDN w:val="0"/>
        <w:adjustRightInd w:val="0"/>
        <w:spacing w:after="0" w:line="240" w:lineRule="auto"/>
        <w:rPr>
          <w:rFonts w:ascii="Consolas" w:hAnsi="Consolas" w:cs="Consolas"/>
          <w:color w:val="000000"/>
          <w:sz w:val="19"/>
          <w:szCs w:val="19"/>
        </w:rPr>
      </w:pPr>
      <w:r>
        <w:rPr>
          <w:rFonts w:cstheme="minorHAnsi"/>
        </w:rPr>
        <w:t xml:space="preserve">This translates to the more readable: </w:t>
      </w:r>
      <w:r>
        <w:rPr>
          <w:rFonts w:cstheme="minorHAnsi"/>
        </w:rPr>
        <w:br/>
      </w:r>
      <w:r>
        <w:rPr>
          <w:rFonts w:cstheme="minorHAnsi"/>
        </w:rPr>
        <w:br/>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sdvmain</w:t>
      </w:r>
      <w:proofErr w:type="spellEnd"/>
    </w:p>
    <w:p w:rsidR="00D1205C" w:rsidRDefault="00D1205C" w:rsidP="00D12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7E0292" w:rsidRDefault="00D1205C" w:rsidP="00D12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cokey</w:t>
      </w:r>
      <w:proofErr w:type="spellEnd"/>
    </w:p>
    <w:p w:rsidR="007E0292" w:rsidRDefault="007E0292" w:rsidP="00D1205C">
      <w:pPr>
        <w:autoSpaceDE w:val="0"/>
        <w:autoSpaceDN w:val="0"/>
        <w:adjustRightInd w:val="0"/>
        <w:spacing w:after="0" w:line="240" w:lineRule="auto"/>
        <w:rPr>
          <w:rFonts w:ascii="Consolas" w:hAnsi="Consolas" w:cs="Consolas"/>
          <w:color w:val="000000"/>
          <w:sz w:val="19"/>
          <w:szCs w:val="19"/>
        </w:rPr>
      </w:pPr>
    </w:p>
    <w:p w:rsidR="00D1205C" w:rsidRDefault="0007380D" w:rsidP="00D1205C">
      <w:pPr>
        <w:autoSpaceDE w:val="0"/>
        <w:autoSpaceDN w:val="0"/>
        <w:adjustRightInd w:val="0"/>
        <w:spacing w:after="0" w:line="240" w:lineRule="auto"/>
        <w:rPr>
          <w:rFonts w:cstheme="minorHAnsi"/>
          <w:color w:val="000000"/>
        </w:rPr>
      </w:pPr>
      <w:r>
        <w:rPr>
          <w:rFonts w:cstheme="minorHAnsi"/>
          <w:color w:val="000000"/>
        </w:rPr>
        <w:t>As discussed above, t</w:t>
      </w:r>
      <w:r w:rsidR="007E0292" w:rsidRPr="0007380D">
        <w:rPr>
          <w:rFonts w:cstheme="minorHAnsi"/>
          <w:color w:val="000000"/>
        </w:rPr>
        <w:t xml:space="preserve">his SELECT statement returns no rows, because </w:t>
      </w:r>
      <w:proofErr w:type="spellStart"/>
      <w:r w:rsidRPr="0007380D">
        <w:rPr>
          <w:rFonts w:cstheme="minorHAnsi"/>
          <w:color w:val="000000"/>
        </w:rPr>
        <w:t>tiebreakvalue</w:t>
      </w:r>
      <w:proofErr w:type="spellEnd"/>
      <w:r w:rsidRPr="0007380D">
        <w:rPr>
          <w:rFonts w:cstheme="minorHAnsi"/>
          <w:color w:val="000000"/>
        </w:rPr>
        <w:t xml:space="preserve"> is not null.</w:t>
      </w:r>
      <w:r w:rsidR="00D1205C" w:rsidRPr="0007380D">
        <w:rPr>
          <w:rFonts w:cstheme="minorHAnsi"/>
          <w:color w:val="000000"/>
        </w:rPr>
        <w:br/>
      </w:r>
      <w:r w:rsidR="00966CEB">
        <w:rPr>
          <w:rFonts w:ascii="Consolas" w:hAnsi="Consolas" w:cs="Consolas"/>
          <w:color w:val="000000"/>
          <w:sz w:val="19"/>
          <w:szCs w:val="19"/>
        </w:rPr>
        <w:br/>
      </w:r>
      <w:r w:rsidR="007E0292">
        <w:rPr>
          <w:noProof/>
        </w:rPr>
        <w:drawing>
          <wp:inline distT="0" distB="0" distL="0" distR="0" wp14:anchorId="565478DE" wp14:editId="33ABFFC3">
            <wp:extent cx="5943600" cy="283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210"/>
                    </a:xfrm>
                    <a:prstGeom prst="rect">
                      <a:avLst/>
                    </a:prstGeom>
                  </pic:spPr>
                </pic:pic>
              </a:graphicData>
            </a:graphic>
          </wp:inline>
        </w:drawing>
      </w:r>
      <w:r w:rsidR="00D1205C">
        <w:rPr>
          <w:rFonts w:ascii="Consolas" w:hAnsi="Consolas" w:cs="Consolas"/>
          <w:color w:val="000000"/>
          <w:sz w:val="19"/>
          <w:szCs w:val="19"/>
        </w:rPr>
        <w:br/>
      </w:r>
    </w:p>
    <w:p w:rsidR="002D6158" w:rsidRDefault="00B172A9" w:rsidP="007B2AA8">
      <w:pPr>
        <w:autoSpaceDE w:val="0"/>
        <w:autoSpaceDN w:val="0"/>
        <w:adjustRightInd w:val="0"/>
        <w:spacing w:after="0" w:line="240" w:lineRule="auto"/>
        <w:rPr>
          <w:rFonts w:cstheme="minorHAnsi"/>
        </w:rPr>
      </w:pPr>
      <w:r>
        <w:rPr>
          <w:rFonts w:cstheme="minorHAnsi"/>
        </w:rPr>
        <w:t xml:space="preserve">The next section of code calls the method </w:t>
      </w:r>
      <w:proofErr w:type="spellStart"/>
      <w:r>
        <w:rPr>
          <w:rFonts w:cstheme="minorHAnsi"/>
        </w:rPr>
        <w:t>ConvertNullsToZeros</w:t>
      </w:r>
      <w:proofErr w:type="spellEnd"/>
      <w:r>
        <w:rPr>
          <w:rFonts w:cstheme="minorHAnsi"/>
        </w:rPr>
        <w:t>() if the column “</w:t>
      </w:r>
      <w:proofErr w:type="spellStart"/>
      <w:r>
        <w:rPr>
          <w:rFonts w:cstheme="minorHAnsi"/>
        </w:rPr>
        <w:t>interpnullsaszero</w:t>
      </w:r>
      <w:r w:rsidR="00F42590">
        <w:rPr>
          <w:rFonts w:cstheme="minorHAnsi"/>
        </w:rPr>
        <w:t>flag</w:t>
      </w:r>
      <w:proofErr w:type="spellEnd"/>
      <w:r>
        <w:rPr>
          <w:rFonts w:cstheme="minorHAnsi"/>
        </w:rPr>
        <w:t>” is true or not.  In our case, it is not true</w:t>
      </w:r>
      <w:r w:rsidR="00F42590">
        <w:rPr>
          <w:rFonts w:cstheme="minorHAnsi"/>
        </w:rPr>
        <w:t xml:space="preserve"> (it is 0 as shown in the screen shot below)</w:t>
      </w:r>
      <w:r>
        <w:rPr>
          <w:rFonts w:cstheme="minorHAnsi"/>
        </w:rPr>
        <w:t xml:space="preserve">, so the method </w:t>
      </w:r>
      <w:proofErr w:type="spellStart"/>
      <w:r>
        <w:rPr>
          <w:rFonts w:cstheme="minorHAnsi"/>
        </w:rPr>
        <w:t>ConvertNullsToZeros</w:t>
      </w:r>
      <w:proofErr w:type="spellEnd"/>
      <w:r>
        <w:rPr>
          <w:rFonts w:cstheme="minorHAnsi"/>
        </w:rPr>
        <w:t>() is not executed (it is skipped).</w:t>
      </w:r>
    </w:p>
    <w:p w:rsidR="00B172A9" w:rsidRDefault="00B172A9" w:rsidP="007B2AA8">
      <w:pPr>
        <w:autoSpaceDE w:val="0"/>
        <w:autoSpaceDN w:val="0"/>
        <w:adjustRightInd w:val="0"/>
        <w:spacing w:after="0" w:line="240" w:lineRule="auto"/>
        <w:rPr>
          <w:rFonts w:cstheme="minorHAnsi"/>
        </w:rPr>
      </w:pPr>
    </w:p>
    <w:p w:rsidR="00B172A9" w:rsidRDefault="00B172A9" w:rsidP="007B2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AP.InterpretNullsAsZero</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 xml:space="preserve">) ds = </w:t>
      </w:r>
      <w:proofErr w:type="spellStart"/>
      <w:r>
        <w:rPr>
          <w:rFonts w:ascii="Consolas" w:hAnsi="Consolas" w:cs="Consolas"/>
          <w:color w:val="000000"/>
          <w:sz w:val="19"/>
          <w:szCs w:val="19"/>
        </w:rPr>
        <w:t>ConvertNullsToZeros</w:t>
      </w:r>
      <w:proofErr w:type="spellEnd"/>
      <w:r>
        <w:rPr>
          <w:rFonts w:ascii="Consolas" w:hAnsi="Consolas" w:cs="Consolas"/>
          <w:color w:val="000000"/>
          <w:sz w:val="19"/>
          <w:szCs w:val="19"/>
        </w:rPr>
        <w:t>(ds);</w:t>
      </w:r>
      <w:r>
        <w:rPr>
          <w:rFonts w:ascii="Consolas" w:hAnsi="Consolas" w:cs="Consolas"/>
          <w:color w:val="000000"/>
          <w:sz w:val="19"/>
          <w:szCs w:val="19"/>
        </w:rPr>
        <w:br/>
      </w:r>
      <w:r>
        <w:rPr>
          <w:rFonts w:ascii="Consolas" w:hAnsi="Consolas" w:cs="Consolas"/>
          <w:color w:val="000000"/>
          <w:sz w:val="19"/>
          <w:szCs w:val="19"/>
        </w:rPr>
        <w:br/>
      </w:r>
      <w:r w:rsidR="005C3D1E">
        <w:rPr>
          <w:noProof/>
        </w:rPr>
        <w:drawing>
          <wp:inline distT="0" distB="0" distL="0" distR="0" wp14:anchorId="146F92D9" wp14:editId="29DB6FD2">
            <wp:extent cx="5943600" cy="1071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245"/>
                    </a:xfrm>
                    <a:prstGeom prst="rect">
                      <a:avLst/>
                    </a:prstGeom>
                  </pic:spPr>
                </pic:pic>
              </a:graphicData>
            </a:graphic>
          </wp:inline>
        </w:drawing>
      </w:r>
    </w:p>
    <w:p w:rsidR="005C3D1E" w:rsidRDefault="005C3D1E" w:rsidP="007B2AA8">
      <w:pPr>
        <w:autoSpaceDE w:val="0"/>
        <w:autoSpaceDN w:val="0"/>
        <w:adjustRightInd w:val="0"/>
        <w:spacing w:after="0" w:line="240" w:lineRule="auto"/>
        <w:rPr>
          <w:rFonts w:ascii="Consolas" w:hAnsi="Consolas" w:cs="Consolas"/>
          <w:color w:val="000000"/>
          <w:sz w:val="19"/>
          <w:szCs w:val="19"/>
        </w:rPr>
      </w:pPr>
    </w:p>
    <w:p w:rsidR="005C3D1E" w:rsidRDefault="00286767" w:rsidP="007B2AA8">
      <w:pPr>
        <w:autoSpaceDE w:val="0"/>
        <w:autoSpaceDN w:val="0"/>
        <w:adjustRightInd w:val="0"/>
        <w:spacing w:after="0" w:line="240" w:lineRule="auto"/>
        <w:rPr>
          <w:rFonts w:cstheme="minorHAnsi"/>
        </w:rPr>
      </w:pPr>
      <w:r>
        <w:rPr>
          <w:rFonts w:cstheme="minorHAnsi"/>
        </w:rPr>
        <w:t xml:space="preserve">Next, we call the </w:t>
      </w:r>
      <w:proofErr w:type="spellStart"/>
      <w:r>
        <w:rPr>
          <w:rFonts w:cstheme="minorHAnsi"/>
        </w:rPr>
        <w:t>AggregateData</w:t>
      </w:r>
      <w:proofErr w:type="spellEnd"/>
      <w:r>
        <w:rPr>
          <w:rFonts w:cstheme="minorHAnsi"/>
        </w:rPr>
        <w:t>() method as shown below.</w:t>
      </w:r>
    </w:p>
    <w:p w:rsidR="00286767" w:rsidRDefault="00286767" w:rsidP="007B2AA8">
      <w:pPr>
        <w:autoSpaceDE w:val="0"/>
        <w:autoSpaceDN w:val="0"/>
        <w:adjustRightInd w:val="0"/>
        <w:spacing w:after="0" w:line="240" w:lineRule="auto"/>
        <w:rPr>
          <w:rFonts w:cstheme="minorHAnsi"/>
        </w:rPr>
      </w:pPr>
    </w:p>
    <w:p w:rsidR="00486D32" w:rsidRDefault="00286767" w:rsidP="0003667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ds = </w:t>
      </w:r>
      <w:proofErr w:type="spellStart"/>
      <w:r>
        <w:rPr>
          <w:rFonts w:ascii="Consolas" w:hAnsi="Consolas" w:cs="Consolas"/>
          <w:color w:val="000000"/>
          <w:sz w:val="19"/>
          <w:szCs w:val="19"/>
        </w:rPr>
        <w:t>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AP);</w:t>
      </w:r>
      <w:r>
        <w:rPr>
          <w:rFonts w:ascii="Consolas" w:hAnsi="Consolas" w:cs="Consolas"/>
          <w:color w:val="000000"/>
          <w:sz w:val="19"/>
          <w:szCs w:val="19"/>
        </w:rPr>
        <w:br/>
      </w:r>
    </w:p>
    <w:p w:rsidR="0097775A" w:rsidRDefault="00486D32" w:rsidP="00166522">
      <w:pPr>
        <w:autoSpaceDE w:val="0"/>
        <w:autoSpaceDN w:val="0"/>
        <w:adjustRightInd w:val="0"/>
        <w:spacing w:after="0" w:line="240" w:lineRule="auto"/>
        <w:rPr>
          <w:rFonts w:cstheme="minorHAnsi"/>
        </w:rPr>
      </w:pPr>
      <w:r w:rsidRPr="00486D32">
        <w:rPr>
          <w:rFonts w:cstheme="minorHAnsi"/>
          <w:color w:val="000000"/>
        </w:rPr>
        <w:t xml:space="preserve">The comment for this method is: </w:t>
      </w:r>
      <w:r w:rsidRPr="00486D32">
        <w:rPr>
          <w:rFonts w:cstheme="minorHAnsi"/>
        </w:rPr>
        <w:t xml:space="preserve">This private method performs the final aggregation (to the </w:t>
      </w:r>
      <w:proofErr w:type="spellStart"/>
      <w:r w:rsidRPr="00486D32">
        <w:rPr>
          <w:rFonts w:cstheme="minorHAnsi"/>
        </w:rPr>
        <w:t>mapunit</w:t>
      </w:r>
      <w:proofErr w:type="spellEnd"/>
      <w:r w:rsidRPr="00486D32">
        <w:rPr>
          <w:rFonts w:cstheme="minorHAnsi"/>
        </w:rPr>
        <w:t xml:space="preserve"> level).</w:t>
      </w:r>
      <w:r w:rsidR="0003667A" w:rsidRPr="00486D32">
        <w:rPr>
          <w:rFonts w:cstheme="minorHAnsi"/>
        </w:rPr>
        <w:br/>
      </w:r>
      <w:r>
        <w:rPr>
          <w:rFonts w:cstheme="minorHAnsi"/>
        </w:rPr>
        <w:br/>
      </w:r>
      <w:r w:rsidR="00041D9E">
        <w:rPr>
          <w:rFonts w:cstheme="minorHAnsi"/>
        </w:rPr>
        <w:t xml:space="preserve">In our case, the aggregation method is “weighted average”.  </w:t>
      </w:r>
    </w:p>
    <w:p w:rsidR="00041D9E" w:rsidRDefault="00041D9E" w:rsidP="00166522">
      <w:pPr>
        <w:autoSpaceDE w:val="0"/>
        <w:autoSpaceDN w:val="0"/>
        <w:adjustRightInd w:val="0"/>
        <w:spacing w:after="0" w:line="240" w:lineRule="auto"/>
        <w:rPr>
          <w:rFonts w:cstheme="minorHAnsi"/>
        </w:rPr>
      </w:pPr>
    </w:p>
    <w:p w:rsidR="00041D9E" w:rsidRPr="00286767" w:rsidRDefault="00041D9E" w:rsidP="00166522">
      <w:pPr>
        <w:autoSpaceDE w:val="0"/>
        <w:autoSpaceDN w:val="0"/>
        <w:adjustRightInd w:val="0"/>
        <w:spacing w:after="0" w:line="240" w:lineRule="auto"/>
        <w:rPr>
          <w:rFonts w:cstheme="minorHAnsi"/>
        </w:rPr>
      </w:pPr>
      <w:r>
        <w:rPr>
          <w:rFonts w:cstheme="minorHAnsi"/>
        </w:rPr>
        <w:t>There are a lot of comments in this method.  I will copy them here.</w:t>
      </w:r>
    </w:p>
    <w:p w:rsidR="0097775A" w:rsidRDefault="0097775A" w:rsidP="0003667A">
      <w:pPr>
        <w:autoSpaceDE w:val="0"/>
        <w:autoSpaceDN w:val="0"/>
        <w:adjustRightInd w:val="0"/>
        <w:spacing w:after="0" w:line="240" w:lineRule="auto"/>
        <w:rPr>
          <w:rFonts w:cstheme="minorHAnsi"/>
        </w:rPr>
      </w:pPr>
    </w:p>
    <w:p w:rsidR="00771A4C" w:rsidRPr="0097775A" w:rsidRDefault="00771A4C" w:rsidP="00771A4C">
      <w:pPr>
        <w:autoSpaceDE w:val="0"/>
        <w:autoSpaceDN w:val="0"/>
        <w:adjustRightInd w:val="0"/>
        <w:spacing w:after="0" w:line="240" w:lineRule="auto"/>
        <w:rPr>
          <w:rFonts w:cstheme="minorHAnsi"/>
        </w:rPr>
      </w:pPr>
      <w:r w:rsidRPr="0097775A">
        <w:rPr>
          <w:rFonts w:cstheme="minorHAnsi"/>
        </w:rPr>
        <w:t xml:space="preserve">If no aggregation is to be performed (there is just one record per </w:t>
      </w:r>
      <w:proofErr w:type="spellStart"/>
      <w:r w:rsidRPr="0097775A">
        <w:rPr>
          <w:rFonts w:cstheme="minorHAnsi"/>
        </w:rPr>
        <w:t>mapunit</w:t>
      </w:r>
      <w:proofErr w:type="spellEnd"/>
      <w:r w:rsidRPr="0097775A">
        <w:rPr>
          <w:rFonts w:cstheme="minorHAnsi"/>
        </w:rPr>
        <w:t xml:space="preserve"> in this one case), then set</w:t>
      </w:r>
      <w:r w:rsidR="0097775A">
        <w:rPr>
          <w:rFonts w:cstheme="minorHAnsi"/>
        </w:rPr>
        <w:t xml:space="preserve"> </w:t>
      </w:r>
      <w:r w:rsidRPr="0097775A">
        <w:rPr>
          <w:rFonts w:cstheme="minorHAnsi"/>
        </w:rPr>
        <w:t xml:space="preserve">the final rating value for each </w:t>
      </w:r>
      <w:proofErr w:type="spellStart"/>
      <w:r w:rsidRPr="0097775A">
        <w:rPr>
          <w:rFonts w:cstheme="minorHAnsi"/>
        </w:rPr>
        <w:t>mapunit</w:t>
      </w:r>
      <w:proofErr w:type="spellEnd"/>
      <w:r w:rsidRPr="0097775A">
        <w:rPr>
          <w:rFonts w:cstheme="minorHAnsi"/>
        </w:rPr>
        <w:t xml:space="preserve"> to its corresponding attribute value.</w:t>
      </w:r>
      <w:r w:rsidR="00DF0A70">
        <w:rPr>
          <w:rFonts w:cstheme="minorHAnsi"/>
        </w:rPr>
        <w:t xml:space="preserve">  The code for this is shown below.  Notice that the two new columns added to the “Results” table (rating and </w:t>
      </w:r>
      <w:proofErr w:type="spellStart"/>
      <w:r w:rsidR="00DF0A70">
        <w:rPr>
          <w:rFonts w:cstheme="minorHAnsi"/>
        </w:rPr>
        <w:t>pctofmapunit</w:t>
      </w:r>
      <w:proofErr w:type="spellEnd"/>
      <w:r w:rsidR="00DF0A70">
        <w:rPr>
          <w:rFonts w:cstheme="minorHAnsi"/>
        </w:rPr>
        <w:t xml:space="preserve">) are </w:t>
      </w:r>
      <w:r w:rsidR="00DF0A70">
        <w:rPr>
          <w:rFonts w:cstheme="minorHAnsi"/>
        </w:rPr>
        <w:lastRenderedPageBreak/>
        <w:t>assigned.  The “rating” column is set to the “</w:t>
      </w:r>
      <w:proofErr w:type="spellStart"/>
      <w:r w:rsidR="00DF0A70">
        <w:rPr>
          <w:rFonts w:cstheme="minorHAnsi"/>
        </w:rPr>
        <w:t>attributevalue</w:t>
      </w:r>
      <w:proofErr w:type="spellEnd"/>
      <w:r w:rsidR="00DF0A70">
        <w:rPr>
          <w:rFonts w:cstheme="minorHAnsi"/>
        </w:rPr>
        <w:t>”</w:t>
      </w:r>
      <w:r w:rsidR="00A9746F">
        <w:rPr>
          <w:rFonts w:cstheme="minorHAnsi"/>
        </w:rPr>
        <w:t xml:space="preserve"> column’s value</w:t>
      </w:r>
      <w:r w:rsidR="00DF0A70">
        <w:rPr>
          <w:rFonts w:cstheme="minorHAnsi"/>
        </w:rPr>
        <w:t xml:space="preserve"> and “</w:t>
      </w:r>
      <w:proofErr w:type="spellStart"/>
      <w:r w:rsidR="00DF0A70">
        <w:rPr>
          <w:rFonts w:cstheme="minorHAnsi"/>
        </w:rPr>
        <w:t>pctofmapunit</w:t>
      </w:r>
      <w:proofErr w:type="spellEnd"/>
      <w:r w:rsidR="00DF0A70">
        <w:rPr>
          <w:rFonts w:cstheme="minorHAnsi"/>
        </w:rPr>
        <w:t xml:space="preserve">” is set to 100.  </w:t>
      </w:r>
    </w:p>
    <w:p w:rsidR="0053483E" w:rsidRDefault="0053483E" w:rsidP="0053483E">
      <w:pPr>
        <w:autoSpaceDE w:val="0"/>
        <w:autoSpaceDN w:val="0"/>
        <w:adjustRightInd w:val="0"/>
        <w:spacing w:after="0" w:line="240" w:lineRule="auto"/>
        <w:rPr>
          <w:rFonts w:cstheme="minorHAnsi"/>
        </w:rPr>
      </w:pPr>
      <w:r>
        <w:rPr>
          <w:rFonts w:cstheme="minorHAnsi"/>
        </w:rPr>
        <w:tab/>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if (</w:t>
      </w:r>
      <w:proofErr w:type="spellStart"/>
      <w:r w:rsidRPr="00764343">
        <w:rPr>
          <w:rFonts w:ascii="Consolas" w:hAnsi="Consolas" w:cstheme="minorHAnsi"/>
          <w:sz w:val="19"/>
          <w:szCs w:val="19"/>
        </w:rPr>
        <w:t>AP.AggregationMethod</w:t>
      </w:r>
      <w:proofErr w:type="spellEnd"/>
      <w:r w:rsidRPr="00764343">
        <w:rPr>
          <w:rFonts w:ascii="Consolas" w:hAnsi="Consolas" w:cstheme="minorHAnsi"/>
          <w:sz w:val="19"/>
          <w:szCs w:val="19"/>
        </w:rPr>
        <w:t xml:space="preserve"> == "no aggregation necessary") {</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foreach (</w:t>
      </w: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r in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["Results"].Rows)</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r["rating"] = r["</w:t>
      </w:r>
      <w:proofErr w:type="spellStart"/>
      <w:r w:rsidRPr="00764343">
        <w:rPr>
          <w:rFonts w:ascii="Consolas" w:hAnsi="Consolas" w:cstheme="minorHAnsi"/>
          <w:sz w:val="19"/>
          <w:szCs w:val="19"/>
        </w:rPr>
        <w:t>attributevalue</w:t>
      </w:r>
      <w:proofErr w:type="spellEnd"/>
      <w:r w:rsidRPr="00764343">
        <w:rPr>
          <w:rFonts w:ascii="Consolas" w:hAnsi="Consolas" w:cstheme="minorHAnsi"/>
          <w:sz w:val="19"/>
          <w:szCs w:val="19"/>
        </w:rPr>
        <w:t>"];</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r["</w:t>
      </w:r>
      <w:proofErr w:type="spellStart"/>
      <w:r w:rsidRPr="00764343">
        <w:rPr>
          <w:rFonts w:ascii="Consolas" w:hAnsi="Consolas" w:cstheme="minorHAnsi"/>
          <w:sz w:val="19"/>
          <w:szCs w:val="19"/>
        </w:rPr>
        <w:t>pctofmapunit</w:t>
      </w:r>
      <w:proofErr w:type="spellEnd"/>
      <w:r w:rsidRPr="00764343">
        <w:rPr>
          <w:rFonts w:ascii="Consolas" w:hAnsi="Consolas" w:cstheme="minorHAnsi"/>
          <w:sz w:val="19"/>
          <w:szCs w:val="19"/>
        </w:rPr>
        <w:t>"] = 100;</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
    <w:p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w:t>
      </w:r>
    </w:p>
    <w:p w:rsidR="00095415" w:rsidRDefault="00095415" w:rsidP="0053483E">
      <w:pPr>
        <w:autoSpaceDE w:val="0"/>
        <w:autoSpaceDN w:val="0"/>
        <w:adjustRightInd w:val="0"/>
        <w:spacing w:after="0" w:line="240" w:lineRule="auto"/>
        <w:rPr>
          <w:rFonts w:cstheme="minorHAnsi"/>
        </w:rPr>
      </w:pPr>
    </w:p>
    <w:p w:rsidR="00095415" w:rsidRDefault="00095415" w:rsidP="0053483E">
      <w:pPr>
        <w:autoSpaceDE w:val="0"/>
        <w:autoSpaceDN w:val="0"/>
        <w:adjustRightInd w:val="0"/>
        <w:spacing w:after="0" w:line="240" w:lineRule="auto"/>
        <w:rPr>
          <w:rFonts w:cstheme="minorHAnsi"/>
        </w:rPr>
      </w:pPr>
      <w:r>
        <w:rPr>
          <w:rFonts w:cstheme="minorHAnsi"/>
        </w:rPr>
        <w:t>Just as an example, recall what our data was.  Our aggregation method in our case is not “no aggregation necessary”, so we skip the if clause above.  I just wanted to show what “</w:t>
      </w:r>
      <w:proofErr w:type="spellStart"/>
      <w:r>
        <w:rPr>
          <w:rFonts w:cstheme="minorHAnsi"/>
        </w:rPr>
        <w:t>attributevalue</w:t>
      </w:r>
      <w:proofErr w:type="spellEnd"/>
      <w:r>
        <w:rPr>
          <w:rFonts w:cstheme="minorHAnsi"/>
        </w:rPr>
        <w:t>” was referring to as shown in the screen shot directly below.</w:t>
      </w:r>
    </w:p>
    <w:p w:rsidR="00095415" w:rsidRDefault="00095415" w:rsidP="0053483E">
      <w:pPr>
        <w:autoSpaceDE w:val="0"/>
        <w:autoSpaceDN w:val="0"/>
        <w:adjustRightInd w:val="0"/>
        <w:spacing w:after="0" w:line="240" w:lineRule="auto"/>
        <w:rPr>
          <w:rFonts w:cstheme="minorHAnsi"/>
        </w:rPr>
      </w:pPr>
    </w:p>
    <w:p w:rsidR="00095415" w:rsidRDefault="00095415" w:rsidP="0053483E">
      <w:pPr>
        <w:autoSpaceDE w:val="0"/>
        <w:autoSpaceDN w:val="0"/>
        <w:adjustRightInd w:val="0"/>
        <w:spacing w:after="0" w:line="240" w:lineRule="auto"/>
        <w:rPr>
          <w:rFonts w:cstheme="minorHAnsi"/>
        </w:rPr>
      </w:pPr>
      <w:r>
        <w:rPr>
          <w:noProof/>
        </w:rPr>
        <w:drawing>
          <wp:inline distT="0" distB="0" distL="0" distR="0" wp14:anchorId="13A89B46" wp14:editId="70BE1380">
            <wp:extent cx="5943600" cy="525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5145"/>
                    </a:xfrm>
                    <a:prstGeom prst="rect">
                      <a:avLst/>
                    </a:prstGeom>
                  </pic:spPr>
                </pic:pic>
              </a:graphicData>
            </a:graphic>
          </wp:inline>
        </w:drawing>
      </w:r>
    </w:p>
    <w:p w:rsidR="0053483E" w:rsidRDefault="0053483E" w:rsidP="00771A4C">
      <w:pPr>
        <w:autoSpaceDE w:val="0"/>
        <w:autoSpaceDN w:val="0"/>
        <w:adjustRightInd w:val="0"/>
        <w:spacing w:after="0" w:line="240" w:lineRule="auto"/>
        <w:rPr>
          <w:rFonts w:cstheme="minorHAnsi"/>
        </w:rPr>
      </w:pPr>
    </w:p>
    <w:p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Tables in returned </w:t>
      </w:r>
      <w:proofErr w:type="spellStart"/>
      <w:r w:rsidRPr="007A6177">
        <w:rPr>
          <w:rFonts w:cstheme="minorHAnsi"/>
        </w:rPr>
        <w:t>DataSet</w:t>
      </w:r>
      <w:proofErr w:type="spellEnd"/>
      <w:r w:rsidRPr="007A6177">
        <w:rPr>
          <w:rFonts w:cstheme="minorHAnsi"/>
        </w:rPr>
        <w:t>:</w:t>
      </w:r>
    </w:p>
    <w:p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rating </w:t>
      </w:r>
      <w:proofErr w:type="spellStart"/>
      <w:r w:rsidRPr="007A6177">
        <w:rPr>
          <w:rFonts w:cstheme="minorHAnsi"/>
        </w:rPr>
        <w:t>pctofmapunit</w:t>
      </w:r>
      <w:proofErr w:type="spellEnd"/>
      <w:r w:rsidRPr="007A6177">
        <w:rPr>
          <w:rFonts w:cstheme="minorHAnsi"/>
        </w:rPr>
        <w:t>)</w:t>
      </w:r>
    </w:p>
    <w:p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ResultComponents</w:t>
      </w:r>
      <w:proofErr w:type="spellEnd"/>
      <w:r w:rsidRPr="007A6177">
        <w:rPr>
          <w:rFonts w:cstheme="minorHAnsi"/>
        </w:rPr>
        <w:t xml:space="preserve"> to Results.</w:t>
      </w:r>
    </w:p>
    <w:p w:rsidR="00F463C2" w:rsidRPr="007A6177" w:rsidRDefault="00F463C2" w:rsidP="00F4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ComponentReasons</w:t>
      </w:r>
      <w:proofErr w:type="spellEnd"/>
      <w:r w:rsidRPr="007A6177">
        <w:rPr>
          <w:rFonts w:cstheme="minorHAnsi"/>
        </w:rPr>
        <w:t xml:space="preserve"> to Components.</w:t>
      </w:r>
    </w:p>
    <w:p w:rsidR="00F463C2" w:rsidRDefault="00F463C2" w:rsidP="00771A4C">
      <w:pPr>
        <w:autoSpaceDE w:val="0"/>
        <w:autoSpaceDN w:val="0"/>
        <w:adjustRightInd w:val="0"/>
        <w:spacing w:after="0" w:line="240" w:lineRule="auto"/>
        <w:rPr>
          <w:rFonts w:cstheme="minorHAnsi"/>
        </w:rPr>
      </w:pPr>
    </w:p>
    <w:p w:rsidR="00166522" w:rsidRDefault="0097775A" w:rsidP="0097775A">
      <w:pPr>
        <w:autoSpaceDE w:val="0"/>
        <w:autoSpaceDN w:val="0"/>
        <w:adjustRightInd w:val="0"/>
        <w:spacing w:after="0" w:line="240" w:lineRule="auto"/>
        <w:rPr>
          <w:rFonts w:cstheme="minorHAnsi"/>
        </w:rPr>
      </w:pPr>
      <w:r w:rsidRPr="0097775A">
        <w:rPr>
          <w:rFonts w:cstheme="minorHAnsi"/>
        </w:rPr>
        <w:t>If aggregation is to be performed</w:t>
      </w:r>
      <w:r w:rsidR="001B7670">
        <w:rPr>
          <w:rFonts w:cstheme="minorHAnsi"/>
        </w:rPr>
        <w:t xml:space="preserve"> (as in our case)</w:t>
      </w:r>
      <w:r w:rsidRPr="0097775A">
        <w:rPr>
          <w:rFonts w:cstheme="minorHAnsi"/>
        </w:rPr>
        <w:t xml:space="preserve">, start by modifying our existing dataset to separate the </w:t>
      </w:r>
      <w:proofErr w:type="spellStart"/>
      <w:r w:rsidRPr="0097775A">
        <w:rPr>
          <w:rFonts w:cstheme="minorHAnsi"/>
        </w:rPr>
        <w:t>mapunits</w:t>
      </w:r>
      <w:proofErr w:type="spellEnd"/>
      <w:r w:rsidRPr="0097775A">
        <w:rPr>
          <w:rFonts w:cstheme="minorHAnsi"/>
        </w:rPr>
        <w:t xml:space="preserve"> and</w:t>
      </w:r>
      <w:r>
        <w:rPr>
          <w:rFonts w:cstheme="minorHAnsi"/>
        </w:rPr>
        <w:t xml:space="preserve"> </w:t>
      </w:r>
      <w:r w:rsidRPr="0097775A">
        <w:rPr>
          <w:rFonts w:cstheme="minorHAnsi"/>
        </w:rPr>
        <w:t>components into two tables.  A new table, Components, is added from a copy of the existing Results</w:t>
      </w:r>
      <w:r>
        <w:rPr>
          <w:rFonts w:cstheme="minorHAnsi"/>
        </w:rPr>
        <w:t xml:space="preserve"> </w:t>
      </w:r>
      <w:r w:rsidRPr="0097775A">
        <w:rPr>
          <w:rFonts w:cstheme="minorHAnsi"/>
        </w:rPr>
        <w:t xml:space="preserve">table.  Any fake components (null </w:t>
      </w:r>
      <w:proofErr w:type="spellStart"/>
      <w:r w:rsidRPr="0097775A">
        <w:rPr>
          <w:rFonts w:cstheme="minorHAnsi"/>
        </w:rPr>
        <w:t>cokey</w:t>
      </w:r>
      <w:proofErr w:type="spellEnd"/>
      <w:r w:rsidRPr="0097775A">
        <w:rPr>
          <w:rFonts w:cstheme="minorHAnsi"/>
        </w:rPr>
        <w:t xml:space="preserve">) created to add back a </w:t>
      </w:r>
      <w:proofErr w:type="spellStart"/>
      <w:r w:rsidRPr="0097775A">
        <w:rPr>
          <w:rFonts w:cstheme="minorHAnsi"/>
        </w:rPr>
        <w:t>mapunit</w:t>
      </w:r>
      <w:proofErr w:type="spellEnd"/>
      <w:r w:rsidRPr="0097775A">
        <w:rPr>
          <w:rFonts w:cstheme="minorHAnsi"/>
        </w:rPr>
        <w:t xml:space="preserve"> with no components are deleted.</w:t>
      </w:r>
      <w:r>
        <w:rPr>
          <w:rFonts w:cstheme="minorHAnsi"/>
        </w:rPr>
        <w:t xml:space="preserve">  </w:t>
      </w:r>
      <w:r w:rsidRPr="0097775A">
        <w:rPr>
          <w:rFonts w:cstheme="minorHAnsi"/>
        </w:rPr>
        <w:t xml:space="preserve">If percent composition is significant for the aggregation method, then all components with a null percent composition are also deleted.  Then the existing Results table is modified to remove all but a single record per </w:t>
      </w:r>
      <w:proofErr w:type="spellStart"/>
      <w:r w:rsidRPr="0097775A">
        <w:rPr>
          <w:rFonts w:cstheme="minorHAnsi"/>
        </w:rPr>
        <w:t>mapunit</w:t>
      </w:r>
      <w:proofErr w:type="spellEnd"/>
      <w:r w:rsidRPr="0097775A">
        <w:rPr>
          <w:rFonts w:cstheme="minorHAnsi"/>
        </w:rPr>
        <w:t>.  Aggregation is then performed.  Finally, the columns that are no longer needed in the Results table are deleted.</w:t>
      </w:r>
    </w:p>
    <w:p w:rsidR="00C27AED" w:rsidRDefault="00C27AED" w:rsidP="0097775A">
      <w:pPr>
        <w:autoSpaceDE w:val="0"/>
        <w:autoSpaceDN w:val="0"/>
        <w:adjustRightInd w:val="0"/>
        <w:spacing w:after="0" w:line="240" w:lineRule="auto"/>
        <w:rPr>
          <w:rFonts w:cstheme="minorHAnsi"/>
        </w:rPr>
      </w:pPr>
    </w:p>
    <w:p w:rsidR="00166E0A" w:rsidRDefault="00166E0A" w:rsidP="0097775A">
      <w:pPr>
        <w:autoSpaceDE w:val="0"/>
        <w:autoSpaceDN w:val="0"/>
        <w:adjustRightInd w:val="0"/>
        <w:spacing w:after="0" w:line="240" w:lineRule="auto"/>
        <w:rPr>
          <w:rFonts w:cstheme="minorHAnsi"/>
        </w:rPr>
      </w:pPr>
      <w:r>
        <w:rPr>
          <w:rFonts w:cstheme="minorHAnsi"/>
        </w:rPr>
        <w:t>The code starts out by setting “</w:t>
      </w:r>
      <w:proofErr w:type="spellStart"/>
      <w:r>
        <w:rPr>
          <w:rFonts w:cstheme="minorHAnsi"/>
        </w:rPr>
        <w:t>dtM</w:t>
      </w:r>
      <w:proofErr w:type="spellEnd"/>
      <w:r>
        <w:rPr>
          <w:rFonts w:cstheme="minorHAnsi"/>
        </w:rPr>
        <w:t xml:space="preserve">” (data table </w:t>
      </w:r>
      <w:proofErr w:type="spellStart"/>
      <w:r>
        <w:rPr>
          <w:rFonts w:cstheme="minorHAnsi"/>
        </w:rPr>
        <w:t>Mapunits</w:t>
      </w:r>
      <w:proofErr w:type="spellEnd"/>
      <w:r>
        <w:rPr>
          <w:rFonts w:cstheme="minorHAnsi"/>
        </w:rPr>
        <w:t>) and “</w:t>
      </w:r>
      <w:proofErr w:type="spellStart"/>
      <w:r>
        <w:rPr>
          <w:rFonts w:cstheme="minorHAnsi"/>
        </w:rPr>
        <w:t>dtC</w:t>
      </w:r>
      <w:proofErr w:type="spellEnd"/>
      <w:r>
        <w:rPr>
          <w:rFonts w:cstheme="minorHAnsi"/>
        </w:rPr>
        <w:t>” (data table Components) to the “Results” data table.</w:t>
      </w:r>
    </w:p>
    <w:p w:rsidR="00166E0A" w:rsidRDefault="00166E0A" w:rsidP="0097775A">
      <w:pPr>
        <w:autoSpaceDE w:val="0"/>
        <w:autoSpaceDN w:val="0"/>
        <w:adjustRightInd w:val="0"/>
        <w:spacing w:after="0" w:line="240" w:lineRule="auto"/>
        <w:rPr>
          <w:rFonts w:cstheme="minorHAnsi"/>
        </w:rPr>
      </w:pP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DataTable</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dtM</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DataTable</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dtC</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["Results"].Copy();</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null;</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string </w:t>
      </w:r>
      <w:proofErr w:type="spellStart"/>
      <w:r w:rsidRPr="00764343">
        <w:rPr>
          <w:rFonts w:ascii="Consolas" w:hAnsi="Consolas" w:cstheme="minorHAnsi"/>
          <w:sz w:val="19"/>
          <w:szCs w:val="19"/>
        </w:rPr>
        <w:t>aggc</w:t>
      </w:r>
      <w:proofErr w:type="spellEnd"/>
      <w:r w:rsidRPr="00764343">
        <w:rPr>
          <w:rFonts w:ascii="Consolas" w:hAnsi="Consolas" w:cstheme="minorHAnsi"/>
          <w:sz w:val="19"/>
          <w:szCs w:val="19"/>
        </w:rPr>
        <w:t>, mm, so;</w:t>
      </w:r>
    </w:p>
    <w:p w:rsidR="00C27AED" w:rsidRDefault="00C27AED" w:rsidP="00C27AED">
      <w:pPr>
        <w:autoSpaceDE w:val="0"/>
        <w:autoSpaceDN w:val="0"/>
        <w:adjustRightInd w:val="0"/>
        <w:spacing w:after="0" w:line="240" w:lineRule="auto"/>
        <w:rPr>
          <w:rFonts w:ascii="Consolas" w:hAnsi="Consolas" w:cstheme="minorHAnsi"/>
          <w:sz w:val="19"/>
          <w:szCs w:val="19"/>
        </w:rPr>
      </w:pPr>
    </w:p>
    <w:p w:rsidR="00C27AED" w:rsidRPr="00764343" w:rsidRDefault="00166E0A" w:rsidP="00C27AED">
      <w:pPr>
        <w:autoSpaceDE w:val="0"/>
        <w:autoSpaceDN w:val="0"/>
        <w:adjustRightInd w:val="0"/>
        <w:spacing w:after="0" w:line="240" w:lineRule="auto"/>
        <w:rPr>
          <w:rFonts w:ascii="Consolas" w:hAnsi="Consolas" w:cstheme="minorHAnsi"/>
          <w:sz w:val="19"/>
          <w:szCs w:val="19"/>
        </w:rPr>
      </w:pPr>
      <w:r>
        <w:rPr>
          <w:rFonts w:cstheme="minorHAnsi"/>
        </w:rPr>
        <w:t xml:space="preserve">Next, for each row in data table </w:t>
      </w:r>
      <w:proofErr w:type="spellStart"/>
      <w:r>
        <w:rPr>
          <w:rFonts w:cstheme="minorHAnsi"/>
        </w:rPr>
        <w:t>Mapunits</w:t>
      </w:r>
      <w:proofErr w:type="spellEnd"/>
      <w:r>
        <w:rPr>
          <w:rFonts w:cstheme="minorHAnsi"/>
        </w:rPr>
        <w:t>, check that the row state is not “Deleted”.  If the row state is not deleted, then set a data row array</w:t>
      </w:r>
      <w:r w:rsidR="00C83058">
        <w:rPr>
          <w:rFonts w:cstheme="minorHAnsi"/>
        </w:rPr>
        <w:t xml:space="preserve"> “</w:t>
      </w:r>
      <w:proofErr w:type="spellStart"/>
      <w:r w:rsidR="00C83058">
        <w:rPr>
          <w:rFonts w:cstheme="minorHAnsi"/>
        </w:rPr>
        <w:t>drs</w:t>
      </w:r>
      <w:proofErr w:type="spellEnd"/>
      <w:r w:rsidR="00C83058">
        <w:rPr>
          <w:rFonts w:cstheme="minorHAnsi"/>
        </w:rPr>
        <w:t>”</w:t>
      </w:r>
      <w:r>
        <w:rPr>
          <w:rFonts w:cstheme="minorHAnsi"/>
        </w:rPr>
        <w:t xml:space="preserve"> to SELECT * FROM </w:t>
      </w:r>
      <w:r w:rsidR="0082683E">
        <w:rPr>
          <w:rFonts w:cstheme="minorHAnsi"/>
        </w:rPr>
        <w:t>“</w:t>
      </w:r>
      <w:proofErr w:type="spellStart"/>
      <w:r w:rsidR="00D32B79">
        <w:rPr>
          <w:rFonts w:cstheme="minorHAnsi"/>
        </w:rPr>
        <w:t>datatable</w:t>
      </w:r>
      <w:proofErr w:type="spellEnd"/>
      <w:r w:rsidR="00D32B79">
        <w:rPr>
          <w:rFonts w:cstheme="minorHAnsi"/>
        </w:rPr>
        <w:t xml:space="preserve"> </w:t>
      </w:r>
      <w:proofErr w:type="spellStart"/>
      <w:r w:rsidR="00D32B79">
        <w:rPr>
          <w:rFonts w:cstheme="minorHAnsi"/>
        </w:rPr>
        <w:t>Mapunits</w:t>
      </w:r>
      <w:proofErr w:type="spellEnd"/>
      <w:r w:rsidR="0082683E">
        <w:rPr>
          <w:rFonts w:cstheme="minorHAnsi"/>
        </w:rPr>
        <w:t>”</w:t>
      </w:r>
      <w:r w:rsidR="00C83058" w:rsidRPr="00C83058">
        <w:rPr>
          <w:rFonts w:cstheme="minorHAnsi"/>
        </w:rPr>
        <w:t xml:space="preserve"> </w:t>
      </w:r>
      <w:r w:rsidRPr="00C83058">
        <w:rPr>
          <w:rFonts w:cstheme="minorHAnsi"/>
        </w:rPr>
        <w:t xml:space="preserve">WHERE </w:t>
      </w:r>
      <w:proofErr w:type="spellStart"/>
      <w:r w:rsidRPr="00C83058">
        <w:rPr>
          <w:rFonts w:cstheme="minorHAnsi"/>
        </w:rPr>
        <w:t>mukey</w:t>
      </w:r>
      <w:proofErr w:type="spellEnd"/>
      <w:r w:rsidRPr="00C83058">
        <w:rPr>
          <w:rFonts w:cstheme="minorHAnsi"/>
        </w:rPr>
        <w:t>=’</w:t>
      </w:r>
      <w:r w:rsidR="00C83058" w:rsidRPr="00C83058">
        <w:rPr>
          <w:rFonts w:cstheme="minorHAnsi"/>
        </w:rPr>
        <w:t>64274</w:t>
      </w:r>
      <w:r w:rsidR="00C83058">
        <w:rPr>
          <w:rFonts w:cstheme="minorHAnsi"/>
        </w:rPr>
        <w:t xml:space="preserve">’.  </w:t>
      </w:r>
      <w:r w:rsidR="00304B86">
        <w:rPr>
          <w:rFonts w:cstheme="minorHAnsi"/>
        </w:rPr>
        <w:t>Mark</w:t>
      </w:r>
      <w:r w:rsidR="00C83058">
        <w:rPr>
          <w:rFonts w:cstheme="minorHAnsi"/>
        </w:rPr>
        <w:t xml:space="preserve"> each of the rows returned from the SELECT statement</w:t>
      </w:r>
      <w:r w:rsidR="00304B86">
        <w:rPr>
          <w:rFonts w:cstheme="minorHAnsi"/>
        </w:rPr>
        <w:t xml:space="preserve"> for deletion via </w:t>
      </w:r>
      <w:proofErr w:type="spellStart"/>
      <w:r w:rsidR="00304B86">
        <w:rPr>
          <w:rFonts w:cstheme="minorHAnsi"/>
        </w:rPr>
        <w:t>r.Delete</w:t>
      </w:r>
      <w:proofErr w:type="spellEnd"/>
      <w:r w:rsidR="00304B86">
        <w:rPr>
          <w:rFonts w:cstheme="minorHAnsi"/>
        </w:rPr>
        <w:t>()</w:t>
      </w:r>
      <w:r w:rsidR="00C83058">
        <w:rPr>
          <w:rFonts w:cstheme="minorHAnsi"/>
        </w:rPr>
        <w:t xml:space="preserve">, but then reject </w:t>
      </w:r>
      <w:r w:rsidR="001300D7">
        <w:rPr>
          <w:rFonts w:cstheme="minorHAnsi"/>
        </w:rPr>
        <w:t>all</w:t>
      </w:r>
      <w:r w:rsidR="00C83058">
        <w:rPr>
          <w:rFonts w:cstheme="minorHAnsi"/>
        </w:rPr>
        <w:t xml:space="preserve"> changes</w:t>
      </w:r>
      <w:r w:rsidR="001300D7">
        <w:rPr>
          <w:rFonts w:cstheme="minorHAnsi"/>
        </w:rPr>
        <w:t xml:space="preserve"> made</w:t>
      </w:r>
      <w:r w:rsidR="00C83058">
        <w:rPr>
          <w:rFonts w:cstheme="minorHAnsi"/>
        </w:rPr>
        <w:t xml:space="preserve"> via </w:t>
      </w:r>
      <w:proofErr w:type="spellStart"/>
      <w:r w:rsidR="00C83058">
        <w:rPr>
          <w:rFonts w:cstheme="minorHAnsi"/>
        </w:rPr>
        <w:t>m.RejectChanges</w:t>
      </w:r>
      <w:proofErr w:type="spellEnd"/>
      <w:r w:rsidR="00C83058">
        <w:rPr>
          <w:rFonts w:cstheme="minorHAnsi"/>
        </w:rPr>
        <w:t xml:space="preserve">().  </w:t>
      </w:r>
      <w:r w:rsidR="00804655">
        <w:rPr>
          <w:rFonts w:cstheme="minorHAnsi"/>
        </w:rPr>
        <w:t xml:space="preserve">After the for loop ends, execute </w:t>
      </w:r>
      <w:proofErr w:type="spellStart"/>
      <w:r w:rsidR="00804655">
        <w:rPr>
          <w:rFonts w:cstheme="minorHAnsi"/>
        </w:rPr>
        <w:t>dtM.AcceptChanges</w:t>
      </w:r>
      <w:proofErr w:type="spellEnd"/>
      <w:r w:rsidR="00804655">
        <w:rPr>
          <w:rFonts w:cstheme="minorHAnsi"/>
        </w:rPr>
        <w:t xml:space="preserve">() which </w:t>
      </w:r>
      <w:r w:rsidR="001300D7">
        <w:rPr>
          <w:rFonts w:cstheme="minorHAnsi"/>
        </w:rPr>
        <w:t>commits</w:t>
      </w:r>
      <w:r w:rsidR="00804655">
        <w:rPr>
          <w:rFonts w:cstheme="minorHAnsi"/>
        </w:rPr>
        <w:t xml:space="preserve"> the changes for the data table </w:t>
      </w:r>
      <w:proofErr w:type="spellStart"/>
      <w:r w:rsidR="00804655">
        <w:rPr>
          <w:rFonts w:cstheme="minorHAnsi"/>
        </w:rPr>
        <w:t>Mapunits</w:t>
      </w:r>
      <w:proofErr w:type="spellEnd"/>
      <w:r w:rsidR="00804655">
        <w:rPr>
          <w:rFonts w:cstheme="minorHAnsi"/>
        </w:rPr>
        <w:t>.</w:t>
      </w:r>
      <w:r w:rsidR="000A1D4A">
        <w:rPr>
          <w:rFonts w:cstheme="minorHAnsi"/>
        </w:rPr>
        <w:t xml:space="preserve">  The result of running this code</w:t>
      </w:r>
      <w:r w:rsidR="009B2B2F">
        <w:rPr>
          <w:rFonts w:cstheme="minorHAnsi"/>
        </w:rPr>
        <w:t xml:space="preserve"> is that the </w:t>
      </w:r>
      <w:proofErr w:type="spellStart"/>
      <w:r w:rsidR="009B2B2F">
        <w:rPr>
          <w:rFonts w:cstheme="minorHAnsi"/>
        </w:rPr>
        <w:t>Mapunits</w:t>
      </w:r>
      <w:proofErr w:type="spellEnd"/>
      <w:r w:rsidR="009B2B2F">
        <w:rPr>
          <w:rFonts w:cstheme="minorHAnsi"/>
        </w:rPr>
        <w:t xml:space="preserve"> data table now only has one row in it, that is, the one with the </w:t>
      </w:r>
      <w:proofErr w:type="spellStart"/>
      <w:r w:rsidR="009B2B2F">
        <w:rPr>
          <w:rFonts w:cstheme="minorHAnsi"/>
        </w:rPr>
        <w:t>cokey</w:t>
      </w:r>
      <w:proofErr w:type="spellEnd"/>
      <w:r w:rsidR="009B2B2F">
        <w:rPr>
          <w:rFonts w:cstheme="minorHAnsi"/>
        </w:rPr>
        <w:t xml:space="preserve"> = 17212106.</w:t>
      </w:r>
      <w:r w:rsidR="005B7120" w:rsidRPr="005B7120">
        <w:rPr>
          <w:rFonts w:cstheme="minorHAnsi"/>
        </w:rPr>
        <w:t xml:space="preserve"> </w:t>
      </w:r>
      <w:r w:rsidR="005B7120">
        <w:rPr>
          <w:rFonts w:cstheme="minorHAnsi"/>
        </w:rPr>
        <w:t xml:space="preserve">The code “!=” is read as “not equals”. </w:t>
      </w:r>
      <w:r w:rsidR="005B7120">
        <w:rPr>
          <w:rFonts w:cstheme="minorHAnsi"/>
        </w:rPr>
        <w:br/>
      </w:r>
      <w:r w:rsidR="005B7120">
        <w:rPr>
          <w:rFonts w:ascii="Consolas" w:hAnsi="Consolas" w:cstheme="minorHAnsi"/>
          <w:sz w:val="19"/>
          <w:szCs w:val="19"/>
        </w:rPr>
        <w:lastRenderedPageBreak/>
        <w:br/>
      </w:r>
      <w:r w:rsidR="00C27AED" w:rsidRPr="00764343">
        <w:rPr>
          <w:rFonts w:ascii="Consolas" w:hAnsi="Consolas" w:cstheme="minorHAnsi"/>
          <w:sz w:val="19"/>
          <w:szCs w:val="19"/>
        </w:rPr>
        <w:t>foreach (</w:t>
      </w:r>
      <w:proofErr w:type="spellStart"/>
      <w:r w:rsidR="00C27AED" w:rsidRPr="00764343">
        <w:rPr>
          <w:rFonts w:ascii="Consolas" w:hAnsi="Consolas" w:cstheme="minorHAnsi"/>
          <w:sz w:val="19"/>
          <w:szCs w:val="19"/>
        </w:rPr>
        <w:t>DataRow</w:t>
      </w:r>
      <w:proofErr w:type="spellEnd"/>
      <w:r w:rsidR="00C27AED" w:rsidRPr="00764343">
        <w:rPr>
          <w:rFonts w:ascii="Consolas" w:hAnsi="Consolas" w:cstheme="minorHAnsi"/>
          <w:sz w:val="19"/>
          <w:szCs w:val="19"/>
        </w:rPr>
        <w:t xml:space="preserve"> m in </w:t>
      </w:r>
      <w:proofErr w:type="spellStart"/>
      <w:r w:rsidR="00C27AED" w:rsidRPr="00764343">
        <w:rPr>
          <w:rFonts w:ascii="Consolas" w:hAnsi="Consolas" w:cstheme="minorHAnsi"/>
          <w:sz w:val="19"/>
          <w:szCs w:val="19"/>
        </w:rPr>
        <w:t>dtM.Rows</w:t>
      </w:r>
      <w:proofErr w:type="spellEnd"/>
      <w:r w:rsidR="00C27AED" w:rsidRPr="00764343">
        <w:rPr>
          <w:rFonts w:ascii="Consolas" w:hAnsi="Consolas" w:cstheme="minorHAnsi"/>
          <w:sz w:val="19"/>
          <w:szCs w:val="19"/>
        </w:rPr>
        <w:t>) {</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if (</w:t>
      </w:r>
      <w:proofErr w:type="spellStart"/>
      <w:r w:rsidRPr="00764343">
        <w:rPr>
          <w:rFonts w:ascii="Consolas" w:hAnsi="Consolas" w:cstheme="minorHAnsi"/>
          <w:sz w:val="19"/>
          <w:szCs w:val="19"/>
        </w:rPr>
        <w:t>m.RowState</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DataRowState.Deleted</w:t>
      </w:r>
      <w:proofErr w:type="spellEnd"/>
      <w:r w:rsidRPr="00764343">
        <w:rPr>
          <w:rFonts w:ascii="Consolas" w:hAnsi="Consolas" w:cstheme="minorHAnsi"/>
          <w:sz w:val="19"/>
          <w:szCs w:val="19"/>
        </w:rPr>
        <w:t>) {</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3A0CF6" w:rsidRPr="00764343">
        <w:rPr>
          <w:rFonts w:ascii="Consolas" w:hAnsi="Consolas" w:cstheme="minorHAnsi"/>
          <w:sz w:val="19"/>
          <w:szCs w:val="19"/>
        </w:rPr>
        <w:t xml:space="preserve">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dtM.Select</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 m["</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ToString</w:t>
      </w:r>
      <w:proofErr w:type="spellEnd"/>
      <w:r w:rsidRPr="00764343">
        <w:rPr>
          <w:rFonts w:ascii="Consolas" w:hAnsi="Consolas" w:cstheme="minorHAnsi"/>
          <w:sz w:val="19"/>
          <w:szCs w:val="19"/>
        </w:rPr>
        <w:t>() + "'");</w:t>
      </w:r>
    </w:p>
    <w:p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C27AED" w:rsidRPr="00764343">
        <w:rPr>
          <w:rFonts w:ascii="Consolas" w:hAnsi="Consolas" w:cstheme="minorHAnsi"/>
          <w:sz w:val="19"/>
          <w:szCs w:val="19"/>
        </w:rPr>
        <w:t xml:space="preserve"> </w:t>
      </w:r>
      <w:r w:rsidRPr="00764343">
        <w:rPr>
          <w:rFonts w:ascii="Consolas" w:hAnsi="Consolas" w:cstheme="minorHAnsi"/>
          <w:sz w:val="19"/>
          <w:szCs w:val="19"/>
        </w:rPr>
        <w:t xml:space="preserve">  </w:t>
      </w:r>
      <w:r w:rsidR="00C27AED" w:rsidRPr="00764343">
        <w:rPr>
          <w:rFonts w:ascii="Consolas" w:hAnsi="Consolas" w:cstheme="minorHAnsi"/>
          <w:sz w:val="19"/>
          <w:szCs w:val="19"/>
        </w:rPr>
        <w:t>foreach (</w:t>
      </w:r>
      <w:proofErr w:type="spellStart"/>
      <w:r w:rsidR="00C27AED" w:rsidRPr="00764343">
        <w:rPr>
          <w:rFonts w:ascii="Consolas" w:hAnsi="Consolas" w:cstheme="minorHAnsi"/>
          <w:sz w:val="19"/>
          <w:szCs w:val="19"/>
        </w:rPr>
        <w:t>DataRow</w:t>
      </w:r>
      <w:proofErr w:type="spellEnd"/>
      <w:r w:rsidR="00C27AED" w:rsidRPr="00764343">
        <w:rPr>
          <w:rFonts w:ascii="Consolas" w:hAnsi="Consolas" w:cstheme="minorHAnsi"/>
          <w:sz w:val="19"/>
          <w:szCs w:val="19"/>
        </w:rPr>
        <w:t xml:space="preserve"> r in </w:t>
      </w:r>
      <w:proofErr w:type="spellStart"/>
      <w:r w:rsidR="00C27AED" w:rsidRPr="00764343">
        <w:rPr>
          <w:rFonts w:ascii="Consolas" w:hAnsi="Consolas" w:cstheme="minorHAnsi"/>
          <w:sz w:val="19"/>
          <w:szCs w:val="19"/>
        </w:rPr>
        <w:t>drs</w:t>
      </w:r>
      <w:proofErr w:type="spellEnd"/>
      <w:r w:rsidR="00C27AED" w:rsidRPr="00764343">
        <w:rPr>
          <w:rFonts w:ascii="Consolas" w:hAnsi="Consolas" w:cstheme="minorHAnsi"/>
          <w:sz w:val="19"/>
          <w:szCs w:val="19"/>
        </w:rPr>
        <w:t xml:space="preserve">) </w:t>
      </w:r>
      <w:proofErr w:type="spellStart"/>
      <w:r w:rsidR="00C27AED" w:rsidRPr="00764343">
        <w:rPr>
          <w:rFonts w:ascii="Consolas" w:hAnsi="Consolas" w:cstheme="minorHAnsi"/>
          <w:sz w:val="19"/>
          <w:szCs w:val="19"/>
        </w:rPr>
        <w:t>r.Delete</w:t>
      </w:r>
      <w:proofErr w:type="spellEnd"/>
      <w:r w:rsidR="00C27AED" w:rsidRPr="00764343">
        <w:rPr>
          <w:rFonts w:ascii="Consolas" w:hAnsi="Consolas" w:cstheme="minorHAnsi"/>
          <w:sz w:val="19"/>
          <w:szCs w:val="19"/>
        </w:rPr>
        <w:t>();</w:t>
      </w:r>
    </w:p>
    <w:p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roofErr w:type="spellStart"/>
      <w:r w:rsidR="00C27AED" w:rsidRPr="00764343">
        <w:rPr>
          <w:rFonts w:ascii="Consolas" w:hAnsi="Consolas" w:cstheme="minorHAnsi"/>
          <w:sz w:val="19"/>
          <w:szCs w:val="19"/>
        </w:rPr>
        <w:t>m.RejectChanges</w:t>
      </w:r>
      <w:proofErr w:type="spellEnd"/>
      <w:r w:rsidR="00C27AED" w:rsidRPr="00764343">
        <w:rPr>
          <w:rFonts w:ascii="Consolas" w:hAnsi="Consolas" w:cstheme="minorHAnsi"/>
          <w:sz w:val="19"/>
          <w:szCs w:val="19"/>
        </w:rPr>
        <w:t>();</w:t>
      </w:r>
    </w:p>
    <w:p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C27AED" w:rsidRPr="00764343">
        <w:rPr>
          <w:rFonts w:ascii="Consolas" w:hAnsi="Consolas" w:cstheme="minorHAnsi"/>
          <w:sz w:val="19"/>
          <w:szCs w:val="19"/>
        </w:rPr>
        <w:t>}</w:t>
      </w:r>
      <w:r w:rsidRPr="00764343">
        <w:rPr>
          <w:rFonts w:ascii="Consolas" w:hAnsi="Consolas" w:cstheme="minorHAnsi"/>
          <w:sz w:val="19"/>
          <w:szCs w:val="19"/>
        </w:rPr>
        <w:t>//end if</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w:t>
      </w:r>
      <w:r w:rsidR="003A0CF6" w:rsidRPr="00764343">
        <w:rPr>
          <w:rFonts w:ascii="Consolas" w:hAnsi="Consolas" w:cstheme="minorHAnsi"/>
          <w:sz w:val="19"/>
          <w:szCs w:val="19"/>
        </w:rPr>
        <w:t>//end foreach</w:t>
      </w:r>
    </w:p>
    <w:p w:rsidR="00C27AED"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dtM.AcceptChanges</w:t>
      </w:r>
      <w:proofErr w:type="spellEnd"/>
      <w:r w:rsidRPr="00764343">
        <w:rPr>
          <w:rFonts w:ascii="Consolas" w:hAnsi="Consolas" w:cstheme="minorHAnsi"/>
          <w:sz w:val="19"/>
          <w:szCs w:val="19"/>
        </w:rPr>
        <w:t>();</w:t>
      </w:r>
    </w:p>
    <w:p w:rsidR="009B2B2F" w:rsidRDefault="009B2B2F" w:rsidP="00C27AED">
      <w:pPr>
        <w:autoSpaceDE w:val="0"/>
        <w:autoSpaceDN w:val="0"/>
        <w:adjustRightInd w:val="0"/>
        <w:spacing w:after="0" w:line="240" w:lineRule="auto"/>
        <w:rPr>
          <w:rFonts w:ascii="Consolas" w:hAnsi="Consolas" w:cstheme="minorHAnsi"/>
          <w:sz w:val="19"/>
          <w:szCs w:val="19"/>
        </w:rPr>
      </w:pPr>
    </w:p>
    <w:p w:rsidR="009B2B2F" w:rsidRDefault="009B2B2F"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444B048F" wp14:editId="1CEF31E1">
            <wp:extent cx="4124325" cy="2228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325" cy="2228850"/>
                    </a:xfrm>
                    <a:prstGeom prst="rect">
                      <a:avLst/>
                    </a:prstGeom>
                  </pic:spPr>
                </pic:pic>
              </a:graphicData>
            </a:graphic>
          </wp:inline>
        </w:drawing>
      </w:r>
    </w:p>
    <w:p w:rsidR="003B4F0C" w:rsidRDefault="003B4F0C" w:rsidP="00C27AED">
      <w:pPr>
        <w:autoSpaceDE w:val="0"/>
        <w:autoSpaceDN w:val="0"/>
        <w:adjustRightInd w:val="0"/>
        <w:spacing w:after="0" w:line="240" w:lineRule="auto"/>
        <w:rPr>
          <w:rFonts w:ascii="Consolas" w:hAnsi="Consolas" w:cstheme="minorHAnsi"/>
          <w:sz w:val="19"/>
          <w:szCs w:val="19"/>
        </w:rPr>
      </w:pPr>
    </w:p>
    <w:p w:rsidR="003B4F0C" w:rsidRDefault="003B4F0C"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671461F9" wp14:editId="04F350B7">
            <wp:extent cx="5943600" cy="200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0660"/>
                    </a:xfrm>
                    <a:prstGeom prst="rect">
                      <a:avLst/>
                    </a:prstGeom>
                  </pic:spPr>
                </pic:pic>
              </a:graphicData>
            </a:graphic>
          </wp:inline>
        </w:drawing>
      </w:r>
    </w:p>
    <w:p w:rsidR="00C83058" w:rsidRDefault="00C83058" w:rsidP="00C27AED">
      <w:pPr>
        <w:autoSpaceDE w:val="0"/>
        <w:autoSpaceDN w:val="0"/>
        <w:adjustRightInd w:val="0"/>
        <w:spacing w:after="0" w:line="240" w:lineRule="auto"/>
        <w:rPr>
          <w:rFonts w:ascii="Consolas" w:hAnsi="Consolas" w:cstheme="minorHAnsi"/>
          <w:sz w:val="19"/>
          <w:szCs w:val="19"/>
        </w:rPr>
      </w:pPr>
    </w:p>
    <w:p w:rsidR="00607693" w:rsidRPr="0027261A" w:rsidRDefault="0027261A" w:rsidP="00C27AED">
      <w:pPr>
        <w:autoSpaceDE w:val="0"/>
        <w:autoSpaceDN w:val="0"/>
        <w:adjustRightInd w:val="0"/>
        <w:spacing w:after="0" w:line="240" w:lineRule="auto"/>
        <w:rPr>
          <w:rFonts w:cstheme="minorHAnsi"/>
        </w:rPr>
      </w:pPr>
      <w:r w:rsidRPr="0027261A">
        <w:rPr>
          <w:rFonts w:cstheme="minorHAnsi"/>
        </w:rPr>
        <w:t xml:space="preserve">Next, </w:t>
      </w:r>
      <w:r w:rsidR="00216FFA">
        <w:rPr>
          <w:rFonts w:cstheme="minorHAnsi"/>
        </w:rPr>
        <w:t xml:space="preserve">for </w:t>
      </w:r>
      <w:r w:rsidRPr="0027261A">
        <w:rPr>
          <w:rFonts w:cstheme="minorHAnsi"/>
        </w:rPr>
        <w:t>“</w:t>
      </w:r>
      <w:proofErr w:type="spellStart"/>
      <w:r w:rsidRPr="0027261A">
        <w:rPr>
          <w:rFonts w:cstheme="minorHAnsi"/>
        </w:rPr>
        <w:t>dtC</w:t>
      </w:r>
      <w:proofErr w:type="spellEnd"/>
      <w:r w:rsidRPr="0027261A">
        <w:rPr>
          <w:rFonts w:cstheme="minorHAnsi"/>
        </w:rPr>
        <w:t>” (data table Components)</w:t>
      </w:r>
      <w:r w:rsidR="00216FFA">
        <w:rPr>
          <w:rFonts w:cstheme="minorHAnsi"/>
        </w:rPr>
        <w:t xml:space="preserve">, set its table name to “Comps”.  </w:t>
      </w:r>
      <w:r w:rsidR="00A10FF6">
        <w:rPr>
          <w:rFonts w:cstheme="minorHAnsi"/>
        </w:rPr>
        <w:t xml:space="preserve">Add the </w:t>
      </w:r>
      <w:r w:rsidR="005C6B8B">
        <w:rPr>
          <w:rFonts w:cstheme="minorHAnsi"/>
        </w:rPr>
        <w:t xml:space="preserve">Comps </w:t>
      </w:r>
      <w:r w:rsidR="00A10FF6">
        <w:rPr>
          <w:rFonts w:cstheme="minorHAnsi"/>
        </w:rPr>
        <w:t>(</w:t>
      </w:r>
      <w:r w:rsidR="005C6B8B">
        <w:rPr>
          <w:rFonts w:cstheme="minorHAnsi"/>
        </w:rPr>
        <w:t>Components</w:t>
      </w:r>
      <w:r w:rsidR="00A10FF6">
        <w:rPr>
          <w:rFonts w:cstheme="minorHAnsi"/>
        </w:rPr>
        <w:t xml:space="preserve">) data table to the main </w:t>
      </w:r>
      <w:proofErr w:type="spellStart"/>
      <w:r w:rsidR="00A10FF6">
        <w:rPr>
          <w:rFonts w:cstheme="minorHAnsi"/>
        </w:rPr>
        <w:t>DataSet</w:t>
      </w:r>
      <w:proofErr w:type="spellEnd"/>
      <w:r w:rsidR="00A10FF6">
        <w:rPr>
          <w:rFonts w:cstheme="minorHAnsi"/>
        </w:rPr>
        <w:t xml:space="preserve">, </w:t>
      </w:r>
      <w:proofErr w:type="spellStart"/>
      <w:r w:rsidR="00A10FF6">
        <w:rPr>
          <w:rFonts w:cstheme="minorHAnsi"/>
        </w:rPr>
        <w:t>DSData</w:t>
      </w:r>
      <w:proofErr w:type="spellEnd"/>
      <w:r w:rsidR="00A10FF6">
        <w:rPr>
          <w:rFonts w:cstheme="minorHAnsi"/>
        </w:rPr>
        <w:t xml:space="preserve">.  This means the main </w:t>
      </w:r>
      <w:proofErr w:type="spellStart"/>
      <w:r w:rsidR="00A10FF6">
        <w:rPr>
          <w:rFonts w:cstheme="minorHAnsi"/>
        </w:rPr>
        <w:t>DataSet</w:t>
      </w:r>
      <w:proofErr w:type="spellEnd"/>
      <w:r w:rsidR="00A10FF6">
        <w:rPr>
          <w:rFonts w:cstheme="minorHAnsi"/>
        </w:rPr>
        <w:t xml:space="preserve">, </w:t>
      </w:r>
      <w:proofErr w:type="spellStart"/>
      <w:r w:rsidR="00A10FF6">
        <w:rPr>
          <w:rFonts w:cstheme="minorHAnsi"/>
        </w:rPr>
        <w:t>DSData</w:t>
      </w:r>
      <w:proofErr w:type="spellEnd"/>
      <w:r w:rsidR="00A10FF6">
        <w:rPr>
          <w:rFonts w:cstheme="minorHAnsi"/>
        </w:rPr>
        <w:t xml:space="preserve">, </w:t>
      </w:r>
      <w:r w:rsidR="00BF4719">
        <w:rPr>
          <w:rFonts w:cstheme="minorHAnsi"/>
        </w:rPr>
        <w:t xml:space="preserve">now </w:t>
      </w:r>
      <w:r w:rsidR="00A10FF6">
        <w:rPr>
          <w:rFonts w:cstheme="minorHAnsi"/>
        </w:rPr>
        <w:t>consists of the “Results”  and “Comps” data tables.</w:t>
      </w:r>
      <w:r w:rsidR="008729F9">
        <w:rPr>
          <w:rFonts w:cstheme="minorHAnsi"/>
        </w:rPr>
        <w:t xml:space="preserve">  Next, a “</w:t>
      </w:r>
      <w:r w:rsidR="00680858">
        <w:rPr>
          <w:rFonts w:cstheme="minorHAnsi"/>
        </w:rPr>
        <w:t xml:space="preserve">data </w:t>
      </w:r>
      <w:r w:rsidR="008729F9">
        <w:rPr>
          <w:rFonts w:cstheme="minorHAnsi"/>
        </w:rPr>
        <w:t>relations” table called “</w:t>
      </w:r>
      <w:proofErr w:type="spellStart"/>
      <w:r w:rsidR="008729F9">
        <w:rPr>
          <w:rFonts w:cstheme="minorHAnsi"/>
        </w:rPr>
        <w:t>MapUnitComps</w:t>
      </w:r>
      <w:proofErr w:type="spellEnd"/>
      <w:r w:rsidR="008729F9">
        <w:rPr>
          <w:rFonts w:cstheme="minorHAnsi"/>
        </w:rPr>
        <w:t xml:space="preserve">” is added to the main </w:t>
      </w:r>
      <w:proofErr w:type="spellStart"/>
      <w:r w:rsidR="008729F9">
        <w:rPr>
          <w:rFonts w:cstheme="minorHAnsi"/>
        </w:rPr>
        <w:t>DataSet</w:t>
      </w:r>
      <w:proofErr w:type="spellEnd"/>
      <w:r w:rsidR="008729F9">
        <w:rPr>
          <w:rFonts w:cstheme="minorHAnsi"/>
        </w:rPr>
        <w:t xml:space="preserve">, </w:t>
      </w:r>
      <w:proofErr w:type="spellStart"/>
      <w:r w:rsidR="008729F9">
        <w:rPr>
          <w:rFonts w:cstheme="minorHAnsi"/>
        </w:rPr>
        <w:t>DSData</w:t>
      </w:r>
      <w:proofErr w:type="spellEnd"/>
      <w:r w:rsidR="008729F9">
        <w:rPr>
          <w:rFonts w:cstheme="minorHAnsi"/>
        </w:rPr>
        <w:t>.</w:t>
      </w:r>
      <w:r w:rsidR="007B7403" w:rsidRPr="007B7403">
        <w:rPr>
          <w:rFonts w:cstheme="minorHAnsi"/>
        </w:rPr>
        <w:t xml:space="preserve"> </w:t>
      </w:r>
      <w:r w:rsidR="007B7403">
        <w:rPr>
          <w:rFonts w:cstheme="minorHAnsi"/>
        </w:rPr>
        <w:t xml:space="preserve">This means the main </w:t>
      </w:r>
      <w:proofErr w:type="spellStart"/>
      <w:r w:rsidR="007B7403">
        <w:rPr>
          <w:rFonts w:cstheme="minorHAnsi"/>
        </w:rPr>
        <w:t>DataSet</w:t>
      </w:r>
      <w:proofErr w:type="spellEnd"/>
      <w:r w:rsidR="007B7403">
        <w:rPr>
          <w:rFonts w:cstheme="minorHAnsi"/>
        </w:rPr>
        <w:t xml:space="preserve">, </w:t>
      </w:r>
      <w:proofErr w:type="spellStart"/>
      <w:r w:rsidR="007B7403">
        <w:rPr>
          <w:rFonts w:cstheme="minorHAnsi"/>
        </w:rPr>
        <w:t>DSData</w:t>
      </w:r>
      <w:proofErr w:type="spellEnd"/>
      <w:r w:rsidR="007B7403">
        <w:rPr>
          <w:rFonts w:cstheme="minorHAnsi"/>
        </w:rPr>
        <w:t>, now consists of the “Results”</w:t>
      </w:r>
      <w:r w:rsidR="005A4821">
        <w:rPr>
          <w:rFonts w:cstheme="minorHAnsi"/>
        </w:rPr>
        <w:t xml:space="preserve"> and </w:t>
      </w:r>
      <w:r w:rsidR="007B7403">
        <w:rPr>
          <w:rFonts w:cstheme="minorHAnsi"/>
        </w:rPr>
        <w:t>“Comps”</w:t>
      </w:r>
      <w:r w:rsidR="005A4821">
        <w:rPr>
          <w:rFonts w:cstheme="minorHAnsi"/>
        </w:rPr>
        <w:t xml:space="preserve"> data tables and the </w:t>
      </w:r>
      <w:r w:rsidR="00D347A4">
        <w:rPr>
          <w:rFonts w:cstheme="minorHAnsi"/>
        </w:rPr>
        <w:t>“</w:t>
      </w:r>
      <w:proofErr w:type="spellStart"/>
      <w:r w:rsidR="00D347A4">
        <w:rPr>
          <w:rFonts w:cstheme="minorHAnsi"/>
        </w:rPr>
        <w:t>MapunitComps</w:t>
      </w:r>
      <w:proofErr w:type="spellEnd"/>
      <w:r w:rsidR="00D347A4">
        <w:rPr>
          <w:rFonts w:cstheme="minorHAnsi"/>
        </w:rPr>
        <w:t>”</w:t>
      </w:r>
      <w:r w:rsidR="007B7403">
        <w:rPr>
          <w:rFonts w:cstheme="minorHAnsi"/>
        </w:rPr>
        <w:t xml:space="preserve"> </w:t>
      </w:r>
      <w:r w:rsidR="00680858">
        <w:rPr>
          <w:rFonts w:cstheme="minorHAnsi"/>
        </w:rPr>
        <w:t xml:space="preserve">data </w:t>
      </w:r>
      <w:r w:rsidR="005A4821">
        <w:rPr>
          <w:rFonts w:cstheme="minorHAnsi"/>
        </w:rPr>
        <w:t>relation</w:t>
      </w:r>
      <w:r w:rsidR="007B7403">
        <w:rPr>
          <w:rFonts w:cstheme="minorHAnsi"/>
        </w:rPr>
        <w:t>.</w:t>
      </w:r>
      <w:r w:rsidR="00680858">
        <w:rPr>
          <w:rFonts w:cstheme="minorHAnsi"/>
        </w:rPr>
        <w:t xml:space="preserve">  The parent table for this relation is the “</w:t>
      </w:r>
      <w:proofErr w:type="spellStart"/>
      <w:r w:rsidR="00680858">
        <w:rPr>
          <w:rFonts w:cstheme="minorHAnsi"/>
        </w:rPr>
        <w:t>Mapunit</w:t>
      </w:r>
      <w:proofErr w:type="spellEnd"/>
      <w:r w:rsidR="00680858">
        <w:rPr>
          <w:rFonts w:cstheme="minorHAnsi"/>
        </w:rPr>
        <w:t xml:space="preserve">” data table and the child table for this relation is the “Comps” </w:t>
      </w:r>
      <w:r w:rsidR="00D97DD9">
        <w:rPr>
          <w:rFonts w:cstheme="minorHAnsi"/>
        </w:rPr>
        <w:t xml:space="preserve">(Components) </w:t>
      </w:r>
      <w:r w:rsidR="00680858">
        <w:rPr>
          <w:rFonts w:cstheme="minorHAnsi"/>
        </w:rPr>
        <w:t>data table.  The common column connecting these two data tables is “</w:t>
      </w:r>
      <w:proofErr w:type="spellStart"/>
      <w:r w:rsidR="00680858">
        <w:rPr>
          <w:rFonts w:cstheme="minorHAnsi"/>
        </w:rPr>
        <w:t>mukey</w:t>
      </w:r>
      <w:proofErr w:type="spellEnd"/>
      <w:r w:rsidR="00680858">
        <w:rPr>
          <w:rFonts w:cstheme="minorHAnsi"/>
        </w:rPr>
        <w:t>” (</w:t>
      </w:r>
      <w:proofErr w:type="spellStart"/>
      <w:r w:rsidR="00680858">
        <w:rPr>
          <w:rFonts w:cstheme="minorHAnsi"/>
        </w:rPr>
        <w:t>mapunit</w:t>
      </w:r>
      <w:proofErr w:type="spellEnd"/>
      <w:r w:rsidR="00680858">
        <w:rPr>
          <w:rFonts w:cstheme="minorHAnsi"/>
        </w:rPr>
        <w:t xml:space="preserve"> key).</w:t>
      </w:r>
      <w:r w:rsidR="0083366F">
        <w:rPr>
          <w:rFonts w:cstheme="minorHAnsi"/>
        </w:rPr>
        <w:t xml:space="preserve">  The column “</w:t>
      </w:r>
      <w:proofErr w:type="spellStart"/>
      <w:r w:rsidR="0083366F">
        <w:rPr>
          <w:rFonts w:cstheme="minorHAnsi"/>
        </w:rPr>
        <w:t>mukey</w:t>
      </w:r>
      <w:proofErr w:type="spellEnd"/>
      <w:r w:rsidR="0083366F">
        <w:rPr>
          <w:rFonts w:cstheme="minorHAnsi"/>
        </w:rPr>
        <w:t>” serves as the link between the two data tables.</w:t>
      </w:r>
      <w:r w:rsidR="00A36C9C">
        <w:rPr>
          <w:rFonts w:cstheme="minorHAnsi"/>
        </w:rPr>
        <w:t xml:space="preserve">  The last parameter is “false” which is a value that  i</w:t>
      </w:r>
      <w:r w:rsidR="00A36C9C">
        <w:t>ndicates whether to create constraints</w:t>
      </w:r>
      <w:r w:rsidR="00680858">
        <w:rPr>
          <w:rFonts w:cstheme="minorHAnsi"/>
        </w:rPr>
        <w:t xml:space="preserve"> </w:t>
      </w:r>
      <w:r w:rsidR="00A36C9C">
        <w:rPr>
          <w:rFonts w:cstheme="minorHAnsi"/>
        </w:rPr>
        <w:t xml:space="preserve">(in our case we are specifying not to create constraints).  </w:t>
      </w:r>
      <w:r w:rsidR="00607693" w:rsidRPr="00607693">
        <w:rPr>
          <w:rFonts w:cstheme="minorHAnsi"/>
        </w:rPr>
        <w:t xml:space="preserve">A </w:t>
      </w:r>
      <w:proofErr w:type="spellStart"/>
      <w:r w:rsidR="00607693" w:rsidRPr="00607693">
        <w:rPr>
          <w:rFonts w:cstheme="minorHAnsi"/>
        </w:rPr>
        <w:t>DataRelation</w:t>
      </w:r>
      <w:proofErr w:type="spellEnd"/>
      <w:r w:rsidR="00607693" w:rsidRPr="00607693">
        <w:rPr>
          <w:rFonts w:cstheme="minorHAnsi"/>
        </w:rPr>
        <w:t xml:space="preserve"> also has a Nested property which, when set to true</w:t>
      </w:r>
      <w:r w:rsidR="00607693">
        <w:rPr>
          <w:rFonts w:cstheme="minorHAnsi"/>
        </w:rPr>
        <w:t xml:space="preserve"> in our case</w:t>
      </w:r>
      <w:r w:rsidR="00607693" w:rsidRPr="00607693">
        <w:rPr>
          <w:rFonts w:cstheme="minorHAnsi"/>
        </w:rPr>
        <w:t xml:space="preserve">, causes the rows from the child table to be nested within the associated row from the parent table when written as XML elements using </w:t>
      </w:r>
      <w:proofErr w:type="spellStart"/>
      <w:r w:rsidR="00607693" w:rsidRPr="00607693">
        <w:rPr>
          <w:rFonts w:cstheme="minorHAnsi"/>
        </w:rPr>
        <w:t>WriteXml</w:t>
      </w:r>
      <w:proofErr w:type="spellEnd"/>
      <w:r w:rsidR="00607693" w:rsidRPr="00607693">
        <w:rPr>
          <w:rFonts w:cstheme="minorHAnsi"/>
        </w:rPr>
        <w:t xml:space="preserve"> .</w:t>
      </w:r>
    </w:p>
    <w:p w:rsidR="00C83058" w:rsidRPr="00764343" w:rsidRDefault="00C83058" w:rsidP="00C27AED">
      <w:pPr>
        <w:autoSpaceDE w:val="0"/>
        <w:autoSpaceDN w:val="0"/>
        <w:adjustRightInd w:val="0"/>
        <w:spacing w:after="0" w:line="240" w:lineRule="auto"/>
        <w:rPr>
          <w:rFonts w:ascii="Consolas" w:hAnsi="Consolas" w:cstheme="minorHAnsi"/>
          <w:sz w:val="19"/>
          <w:szCs w:val="19"/>
        </w:rPr>
      </w:pP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dtC.TableName</w:t>
      </w:r>
      <w:proofErr w:type="spellEnd"/>
      <w:r w:rsidRPr="00764343">
        <w:rPr>
          <w:rFonts w:ascii="Consolas" w:hAnsi="Consolas" w:cstheme="minorHAnsi"/>
          <w:sz w:val="19"/>
          <w:szCs w:val="19"/>
        </w:rPr>
        <w:t xml:space="preserve"> = "Comps";</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DSData.Tables.Add</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dtC</w:t>
      </w:r>
      <w:proofErr w:type="spellEnd"/>
      <w:r w:rsidRPr="00764343">
        <w:rPr>
          <w:rFonts w:ascii="Consolas" w:hAnsi="Consolas" w:cstheme="minorHAnsi"/>
          <w:sz w:val="19"/>
          <w:szCs w:val="19"/>
        </w:rPr>
        <w:t>);</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DSData.Relations.Add</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MapunitComps</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dtM.Columns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dtC.Columns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false);</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DSData.Relations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MapunitComps</w:t>
      </w:r>
      <w:proofErr w:type="spellEnd"/>
      <w:r w:rsidRPr="00764343">
        <w:rPr>
          <w:rFonts w:ascii="Consolas" w:hAnsi="Consolas" w:cstheme="minorHAnsi"/>
          <w:sz w:val="19"/>
          <w:szCs w:val="19"/>
        </w:rPr>
        <w:t>"].Nested = true;</w:t>
      </w:r>
    </w:p>
    <w:p w:rsidR="00C27AED" w:rsidRDefault="00C27AED" w:rsidP="00C27AED">
      <w:pPr>
        <w:autoSpaceDE w:val="0"/>
        <w:autoSpaceDN w:val="0"/>
        <w:adjustRightInd w:val="0"/>
        <w:spacing w:after="0" w:line="240" w:lineRule="auto"/>
        <w:rPr>
          <w:rFonts w:ascii="Consolas" w:hAnsi="Consolas" w:cstheme="minorHAnsi"/>
          <w:sz w:val="19"/>
          <w:szCs w:val="19"/>
        </w:rPr>
      </w:pPr>
    </w:p>
    <w:p w:rsidR="007D1608" w:rsidRDefault="00124C43" w:rsidP="00124C43">
      <w:pPr>
        <w:autoSpaceDE w:val="0"/>
        <w:autoSpaceDN w:val="0"/>
        <w:adjustRightInd w:val="0"/>
        <w:spacing w:after="0" w:line="240" w:lineRule="auto"/>
        <w:rPr>
          <w:rFonts w:cstheme="minorHAnsi"/>
        </w:rPr>
      </w:pPr>
      <w:r>
        <w:rPr>
          <w:rFonts w:cstheme="minorHAnsi"/>
        </w:rPr>
        <w:t>I found that the “</w:t>
      </w:r>
      <w:proofErr w:type="spellStart"/>
      <w:r>
        <w:rPr>
          <w:rFonts w:cstheme="minorHAnsi"/>
        </w:rPr>
        <w:t>MapunitComps</w:t>
      </w:r>
      <w:proofErr w:type="spellEnd"/>
      <w:r>
        <w:rPr>
          <w:rFonts w:cstheme="minorHAnsi"/>
        </w:rPr>
        <w:t xml:space="preserve">” data relation is only used if the aggregation method is </w:t>
      </w:r>
      <w:r w:rsidRPr="00124C43">
        <w:rPr>
          <w:rFonts w:cstheme="minorHAnsi"/>
        </w:rPr>
        <w:t>“most limiting” and “least limiting” (these last two are processed together), “minimum or maximum”, “dominant component”, and “dominant condition”.</w:t>
      </w:r>
      <w:r>
        <w:rPr>
          <w:rFonts w:cstheme="minorHAnsi"/>
        </w:rPr>
        <w:t xml:space="preserve">  Since our aggregation method is “weighted average”, this data relation will not be used. </w:t>
      </w:r>
    </w:p>
    <w:p w:rsidR="00821C7E" w:rsidRDefault="00821C7E" w:rsidP="00124C43">
      <w:pPr>
        <w:autoSpaceDE w:val="0"/>
        <w:autoSpaceDN w:val="0"/>
        <w:adjustRightInd w:val="0"/>
        <w:spacing w:after="0" w:line="240" w:lineRule="auto"/>
        <w:rPr>
          <w:rFonts w:cstheme="minorHAnsi"/>
        </w:rPr>
      </w:pP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cstheme="minorHAnsi"/>
        </w:rPr>
        <w:t>Notice in the code directly below that the “</w:t>
      </w:r>
      <w:proofErr w:type="spellStart"/>
      <w:r>
        <w:rPr>
          <w:rFonts w:cstheme="minorHAnsi"/>
        </w:rPr>
        <w:t>FetchAllComps</w:t>
      </w:r>
      <w:proofErr w:type="spellEnd"/>
      <w:r>
        <w:rPr>
          <w:rFonts w:cstheme="minorHAnsi"/>
        </w:rPr>
        <w:t xml:space="preserve">()” method is executed.  </w:t>
      </w:r>
      <w:r w:rsidRPr="00D3079E">
        <w:rPr>
          <w:rFonts w:cstheme="minorHAnsi"/>
        </w:rPr>
        <w:t>This private method determines whether components with null percent composition should be used.</w:t>
      </w:r>
    </w:p>
    <w:p w:rsidR="00821C7E" w:rsidRDefault="00821C7E" w:rsidP="00124C43">
      <w:pPr>
        <w:autoSpaceDE w:val="0"/>
        <w:autoSpaceDN w:val="0"/>
        <w:adjustRightInd w:val="0"/>
        <w:spacing w:after="0" w:line="240" w:lineRule="auto"/>
        <w:rPr>
          <w:rFonts w:cstheme="minorHAnsi"/>
        </w:rPr>
      </w:pP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sidRPr="00D3079E">
        <w:rPr>
          <w:rFonts w:ascii="Consolas" w:hAnsi="Consolas" w:cs="Consolas"/>
          <w:b/>
          <w:color w:val="000000"/>
          <w:sz w:val="19"/>
          <w:szCs w:val="19"/>
        </w:rPr>
        <w:t>FetchAllComps</w:t>
      </w:r>
      <w:proofErr w:type="spellEnd"/>
      <w:r>
        <w:rPr>
          <w:rFonts w:ascii="Consolas" w:hAnsi="Consolas" w:cs="Consolas"/>
          <w:color w:val="000000"/>
          <w:sz w:val="19"/>
          <w:szCs w:val="19"/>
        </w:rPr>
        <w:t>(</w:t>
      </w:r>
      <w:proofErr w:type="spellStart"/>
      <w:r>
        <w:rPr>
          <w:rFonts w:ascii="Consolas" w:hAnsi="Consolas" w:cs="Consolas"/>
          <w:color w:val="000000"/>
          <w:sz w:val="19"/>
          <w:szCs w:val="19"/>
        </w:rPr>
        <w:t>SDVAggregationParameters</w:t>
      </w:r>
      <w:proofErr w:type="spellEnd"/>
      <w:r>
        <w:rPr>
          <w:rFonts w:ascii="Consolas" w:hAnsi="Consolas" w:cs="Consolas"/>
          <w:color w:val="000000"/>
          <w:sz w:val="19"/>
          <w:szCs w:val="19"/>
        </w:rPr>
        <w:t xml:space="preserve"> AP)</w:t>
      </w: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"minimum or maximum"</w:t>
      </w:r>
      <w:r>
        <w:rPr>
          <w:rFonts w:ascii="Consolas" w:hAnsi="Consolas" w:cs="Consolas"/>
          <w:color w:val="000000"/>
          <w:sz w:val="19"/>
          <w:szCs w:val="19"/>
        </w:rPr>
        <w:t xml:space="preserve"> ||</w:t>
      </w: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"most limiting"</w:t>
      </w:r>
      <w:r>
        <w:rPr>
          <w:rFonts w:ascii="Consolas" w:hAnsi="Consolas" w:cs="Consolas"/>
          <w:color w:val="000000"/>
          <w:sz w:val="19"/>
          <w:szCs w:val="19"/>
        </w:rPr>
        <w:t xml:space="preserve"> ||</w:t>
      </w: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"least limiting"</w:t>
      </w:r>
      <w:r>
        <w:rPr>
          <w:rFonts w:ascii="Consolas" w:hAnsi="Consolas" w:cs="Consolas"/>
          <w:color w:val="000000"/>
          <w:sz w:val="19"/>
          <w:szCs w:val="19"/>
        </w:rPr>
        <w:t>) &amp;&amp;</w:t>
      </w:r>
    </w:p>
    <w:p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AP.ComponentPercentCutoff.Length</w:t>
      </w:r>
      <w:proofErr w:type="spellEnd"/>
      <w:r>
        <w:rPr>
          <w:rFonts w:ascii="Consolas" w:hAnsi="Consolas" w:cs="Consolas"/>
          <w:color w:val="000000"/>
          <w:sz w:val="19"/>
          <w:szCs w:val="19"/>
        </w:rPr>
        <w:t xml:space="preserve"> == 0;</w:t>
      </w:r>
    </w:p>
    <w:p w:rsidR="00D3079E" w:rsidRPr="00464044" w:rsidRDefault="00D3079E" w:rsidP="00D3079E">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sidR="00464044">
        <w:rPr>
          <w:rFonts w:cstheme="minorHAnsi"/>
          <w:color w:val="000000"/>
        </w:rPr>
        <w:t xml:space="preserve">Our aggregation method is “weighted average” so the first three conditions above do not match so are all false.  The last condition is if </w:t>
      </w:r>
      <w:proofErr w:type="spellStart"/>
      <w:r w:rsidR="00464044">
        <w:rPr>
          <w:rFonts w:ascii="Consolas" w:hAnsi="Consolas" w:cs="Consolas"/>
          <w:color w:val="000000"/>
          <w:sz w:val="19"/>
          <w:szCs w:val="19"/>
        </w:rPr>
        <w:t>AP.ComponentPercentCutoff.Length</w:t>
      </w:r>
      <w:proofErr w:type="spellEnd"/>
      <w:r w:rsidR="00464044">
        <w:rPr>
          <w:rFonts w:ascii="Consolas" w:hAnsi="Consolas" w:cs="Consolas"/>
          <w:color w:val="000000"/>
          <w:sz w:val="19"/>
          <w:szCs w:val="19"/>
        </w:rPr>
        <w:t xml:space="preserve"> == 0</w:t>
      </w:r>
      <w:r w:rsidR="00464044">
        <w:rPr>
          <w:rFonts w:cstheme="minorHAnsi"/>
          <w:color w:val="000000"/>
        </w:rPr>
        <w:t>.</w:t>
      </w:r>
      <w:r w:rsidR="009F7CFC">
        <w:rPr>
          <w:rFonts w:cstheme="minorHAnsi"/>
          <w:color w:val="000000"/>
        </w:rPr>
        <w:t xml:space="preserve">  We already know the </w:t>
      </w:r>
      <w:proofErr w:type="spellStart"/>
      <w:r w:rsidR="009F7CFC">
        <w:rPr>
          <w:rFonts w:cstheme="minorHAnsi"/>
          <w:color w:val="000000"/>
        </w:rPr>
        <w:t>componentpercentcutoff</w:t>
      </w:r>
      <w:proofErr w:type="spellEnd"/>
      <w:r w:rsidR="009F7CFC">
        <w:rPr>
          <w:rFonts w:cstheme="minorHAnsi"/>
          <w:color w:val="000000"/>
        </w:rPr>
        <w:t xml:space="preserve"> is NULL or zero length, so we have the </w:t>
      </w:r>
      <w:r w:rsidR="00F317B4">
        <w:rPr>
          <w:rFonts w:cstheme="minorHAnsi"/>
          <w:color w:val="000000"/>
        </w:rPr>
        <w:t xml:space="preserve">Boolean </w:t>
      </w:r>
      <w:r w:rsidR="009F7CFC">
        <w:rPr>
          <w:rFonts w:cstheme="minorHAnsi"/>
          <w:color w:val="000000"/>
        </w:rPr>
        <w:t xml:space="preserve">condition (false AND true) which results in </w:t>
      </w:r>
      <w:r w:rsidR="00103B29">
        <w:rPr>
          <w:rFonts w:cstheme="minorHAnsi"/>
          <w:color w:val="000000"/>
        </w:rPr>
        <w:t>false</w:t>
      </w:r>
      <w:r w:rsidR="009F7CFC">
        <w:rPr>
          <w:rFonts w:cstheme="minorHAnsi"/>
          <w:color w:val="000000"/>
        </w:rPr>
        <w:t>.</w:t>
      </w:r>
      <w:r w:rsidR="00312061">
        <w:rPr>
          <w:rFonts w:cstheme="minorHAnsi"/>
          <w:color w:val="000000"/>
        </w:rPr>
        <w:t xml:space="preserve">  </w:t>
      </w:r>
      <w:r w:rsidR="0041799F">
        <w:rPr>
          <w:rFonts w:cstheme="minorHAnsi"/>
          <w:color w:val="000000"/>
        </w:rPr>
        <w:t>Therefore, i</w:t>
      </w:r>
      <w:r w:rsidR="00312061">
        <w:rPr>
          <w:rFonts w:cstheme="minorHAnsi"/>
          <w:color w:val="000000"/>
        </w:rPr>
        <w:t xml:space="preserve">n our case, the method </w:t>
      </w:r>
      <w:proofErr w:type="spellStart"/>
      <w:r w:rsidR="00312061">
        <w:rPr>
          <w:rFonts w:cstheme="minorHAnsi"/>
          <w:color w:val="000000"/>
        </w:rPr>
        <w:t>FetchAllComps</w:t>
      </w:r>
      <w:proofErr w:type="spellEnd"/>
      <w:r w:rsidR="00312061">
        <w:rPr>
          <w:rFonts w:cstheme="minorHAnsi"/>
          <w:color w:val="000000"/>
        </w:rPr>
        <w:t xml:space="preserve">() returns false.  </w:t>
      </w:r>
      <w:r w:rsidR="009F7CFC">
        <w:rPr>
          <w:rFonts w:cstheme="minorHAnsi"/>
          <w:color w:val="000000"/>
        </w:rPr>
        <w:t xml:space="preserve">  </w:t>
      </w:r>
      <w:r w:rsidR="00464044">
        <w:rPr>
          <w:rFonts w:cstheme="minorHAnsi"/>
          <w:color w:val="000000"/>
        </w:rPr>
        <w:t xml:space="preserve">  </w:t>
      </w:r>
    </w:p>
    <w:p w:rsidR="00D3079E" w:rsidRDefault="00D3079E" w:rsidP="00124C43">
      <w:pPr>
        <w:autoSpaceDE w:val="0"/>
        <w:autoSpaceDN w:val="0"/>
        <w:adjustRightInd w:val="0"/>
        <w:spacing w:after="0" w:line="240" w:lineRule="auto"/>
        <w:rPr>
          <w:rFonts w:ascii="Consolas" w:hAnsi="Consolas" w:cstheme="minorHAnsi"/>
          <w:sz w:val="19"/>
          <w:szCs w:val="19"/>
        </w:rPr>
      </w:pPr>
    </w:p>
    <w:p w:rsidR="007D1608" w:rsidRDefault="007D1608" w:rsidP="00C27AED">
      <w:pPr>
        <w:autoSpaceDE w:val="0"/>
        <w:autoSpaceDN w:val="0"/>
        <w:adjustRightInd w:val="0"/>
        <w:spacing w:after="0" w:line="240" w:lineRule="auto"/>
        <w:rPr>
          <w:rFonts w:ascii="Consolas" w:hAnsi="Consolas" w:cstheme="minorHAnsi"/>
          <w:sz w:val="19"/>
          <w:szCs w:val="19"/>
        </w:rPr>
      </w:pPr>
    </w:p>
    <w:p w:rsidR="009F7CFC" w:rsidRDefault="009F7CFC"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1506B48C" wp14:editId="30753323">
            <wp:extent cx="5943600" cy="972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72185"/>
                    </a:xfrm>
                    <a:prstGeom prst="rect">
                      <a:avLst/>
                    </a:prstGeom>
                  </pic:spPr>
                </pic:pic>
              </a:graphicData>
            </a:graphic>
          </wp:inline>
        </w:drawing>
      </w:r>
    </w:p>
    <w:p w:rsidR="009F7CFC" w:rsidRPr="00764343" w:rsidRDefault="009F7CFC" w:rsidP="00C27AED">
      <w:pPr>
        <w:autoSpaceDE w:val="0"/>
        <w:autoSpaceDN w:val="0"/>
        <w:adjustRightInd w:val="0"/>
        <w:spacing w:after="0" w:line="240" w:lineRule="auto"/>
        <w:rPr>
          <w:rFonts w:ascii="Consolas" w:hAnsi="Consolas" w:cstheme="minorHAnsi"/>
          <w:sz w:val="19"/>
          <w:szCs w:val="19"/>
        </w:rPr>
      </w:pPr>
    </w:p>
    <w:p w:rsidR="00CD338A" w:rsidRPr="00C818F1" w:rsidRDefault="00CD338A" w:rsidP="00C27AED">
      <w:pPr>
        <w:autoSpaceDE w:val="0"/>
        <w:autoSpaceDN w:val="0"/>
        <w:adjustRightInd w:val="0"/>
        <w:spacing w:after="0" w:line="240" w:lineRule="auto"/>
        <w:rPr>
          <w:rFonts w:cstheme="minorHAnsi"/>
        </w:rPr>
      </w:pPr>
    </w:p>
    <w:p w:rsidR="00CD338A" w:rsidRPr="00C818F1" w:rsidRDefault="00C818F1" w:rsidP="00C27AED">
      <w:pPr>
        <w:autoSpaceDE w:val="0"/>
        <w:autoSpaceDN w:val="0"/>
        <w:adjustRightInd w:val="0"/>
        <w:spacing w:after="0" w:line="240" w:lineRule="auto"/>
        <w:rPr>
          <w:rFonts w:cstheme="minorHAnsi"/>
        </w:rPr>
      </w:pPr>
      <w:r w:rsidRPr="00C818F1">
        <w:rPr>
          <w:rFonts w:cstheme="minorHAnsi"/>
        </w:rPr>
        <w:t>The SQL to r</w:t>
      </w:r>
      <w:r>
        <w:rPr>
          <w:rFonts w:cstheme="minorHAnsi"/>
        </w:rPr>
        <w:t xml:space="preserve">un next is “SELECT * FROM data table Comps WHERE </w:t>
      </w:r>
      <w:proofErr w:type="spellStart"/>
      <w:r>
        <w:rPr>
          <w:rFonts w:cstheme="minorHAnsi"/>
        </w:rPr>
        <w:t>cokey</w:t>
      </w:r>
      <w:proofErr w:type="spellEnd"/>
      <w:r>
        <w:rPr>
          <w:rFonts w:cstheme="minorHAnsi"/>
        </w:rPr>
        <w:t xml:space="preserve"> is null and </w:t>
      </w:r>
      <w:proofErr w:type="spellStart"/>
      <w:r>
        <w:rPr>
          <w:rFonts w:cstheme="minorHAnsi"/>
        </w:rPr>
        <w:t>comppct_r</w:t>
      </w:r>
      <w:proofErr w:type="spellEnd"/>
      <w:r>
        <w:rPr>
          <w:rFonts w:cstheme="minorHAnsi"/>
        </w:rPr>
        <w:t xml:space="preserve"> is null”.  Next, for each of the rows returned we mark them for deletion and accept (commit) the changes.</w:t>
      </w:r>
      <w:r w:rsidR="006838B6">
        <w:rPr>
          <w:rFonts w:cstheme="minorHAnsi"/>
        </w:rPr>
        <w:t xml:space="preserve">  We already know we have data for those two columns (</w:t>
      </w:r>
      <w:proofErr w:type="spellStart"/>
      <w:r w:rsidR="006838B6">
        <w:rPr>
          <w:rFonts w:cstheme="minorHAnsi"/>
        </w:rPr>
        <w:t>cokey</w:t>
      </w:r>
      <w:proofErr w:type="spellEnd"/>
      <w:r w:rsidR="006838B6">
        <w:rPr>
          <w:rFonts w:cstheme="minorHAnsi"/>
        </w:rPr>
        <w:t xml:space="preserve"> and </w:t>
      </w:r>
      <w:proofErr w:type="spellStart"/>
      <w:r w:rsidR="006838B6">
        <w:rPr>
          <w:rFonts w:cstheme="minorHAnsi"/>
        </w:rPr>
        <w:t>comppct_r</w:t>
      </w:r>
      <w:proofErr w:type="spellEnd"/>
      <w:r w:rsidR="006838B6">
        <w:rPr>
          <w:rFonts w:cstheme="minorHAnsi"/>
        </w:rPr>
        <w:t>) so no rows will be returned.</w:t>
      </w:r>
    </w:p>
    <w:p w:rsidR="00CD338A" w:rsidRDefault="00CD338A" w:rsidP="00C27AED">
      <w:pPr>
        <w:autoSpaceDE w:val="0"/>
        <w:autoSpaceDN w:val="0"/>
        <w:adjustRightInd w:val="0"/>
        <w:spacing w:after="0" w:line="240" w:lineRule="auto"/>
        <w:rPr>
          <w:rFonts w:ascii="Consolas" w:hAnsi="Consolas" w:cstheme="minorHAnsi"/>
          <w:sz w:val="19"/>
          <w:szCs w:val="19"/>
        </w:rPr>
      </w:pPr>
    </w:p>
    <w:p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dtC.Select</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cokey</w:t>
      </w:r>
      <w:proofErr w:type="spellEnd"/>
      <w:r w:rsidRPr="00764343">
        <w:rPr>
          <w:rFonts w:ascii="Consolas" w:hAnsi="Consolas" w:cstheme="minorHAnsi"/>
          <w:sz w:val="19"/>
          <w:szCs w:val="19"/>
        </w:rPr>
        <w:t xml:space="preserve"> is null" + (</w:t>
      </w:r>
      <w:proofErr w:type="spellStart"/>
      <w:r w:rsidRPr="00764343">
        <w:rPr>
          <w:rFonts w:ascii="Consolas" w:hAnsi="Consolas" w:cstheme="minorHAnsi"/>
          <w:sz w:val="19"/>
          <w:szCs w:val="19"/>
        </w:rPr>
        <w:t>FetchAllComps</w:t>
      </w:r>
      <w:proofErr w:type="spellEnd"/>
      <w:r w:rsidRPr="00764343">
        <w:rPr>
          <w:rFonts w:ascii="Consolas" w:hAnsi="Consolas" w:cstheme="minorHAnsi"/>
          <w:sz w:val="19"/>
          <w:szCs w:val="19"/>
        </w:rPr>
        <w:t xml:space="preserve">(AP) ? "" : " and </w:t>
      </w:r>
      <w:proofErr w:type="spellStart"/>
      <w:r w:rsidRPr="00764343">
        <w:rPr>
          <w:rFonts w:ascii="Consolas" w:hAnsi="Consolas" w:cstheme="minorHAnsi"/>
          <w:sz w:val="19"/>
          <w:szCs w:val="19"/>
        </w:rPr>
        <w:t>comppct_r</w:t>
      </w:r>
      <w:proofErr w:type="spellEnd"/>
      <w:r w:rsidRPr="00764343">
        <w:rPr>
          <w:rFonts w:ascii="Consolas" w:hAnsi="Consolas" w:cstheme="minorHAnsi"/>
          <w:sz w:val="19"/>
          <w:szCs w:val="19"/>
        </w:rPr>
        <w:t xml:space="preserve"> is null"));</w:t>
      </w:r>
    </w:p>
    <w:p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foreach (</w:t>
      </w: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r in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r.Delete</w:t>
      </w:r>
      <w:proofErr w:type="spellEnd"/>
      <w:r w:rsidRPr="00764343">
        <w:rPr>
          <w:rFonts w:ascii="Consolas" w:hAnsi="Consolas" w:cstheme="minorHAnsi"/>
          <w:sz w:val="19"/>
          <w:szCs w:val="19"/>
        </w:rPr>
        <w:t>();</w:t>
      </w:r>
    </w:p>
    <w:p w:rsidR="00F81793"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dtC.AcceptChanges</w:t>
      </w:r>
      <w:proofErr w:type="spellEnd"/>
      <w:r w:rsidRPr="00764343">
        <w:rPr>
          <w:rFonts w:ascii="Consolas" w:hAnsi="Consolas" w:cstheme="minorHAnsi"/>
          <w:sz w:val="19"/>
          <w:szCs w:val="19"/>
        </w:rPr>
        <w:t>();</w:t>
      </w:r>
    </w:p>
    <w:p w:rsidR="006838B6" w:rsidRDefault="006838B6" w:rsidP="0097775A">
      <w:pPr>
        <w:autoSpaceDE w:val="0"/>
        <w:autoSpaceDN w:val="0"/>
        <w:adjustRightInd w:val="0"/>
        <w:spacing w:after="0" w:line="240" w:lineRule="auto"/>
        <w:rPr>
          <w:rFonts w:cstheme="minorHAnsi"/>
        </w:rPr>
      </w:pPr>
    </w:p>
    <w:p w:rsidR="006838B6" w:rsidRDefault="006838B6" w:rsidP="0097775A">
      <w:pPr>
        <w:autoSpaceDE w:val="0"/>
        <w:autoSpaceDN w:val="0"/>
        <w:adjustRightInd w:val="0"/>
        <w:spacing w:after="0" w:line="240" w:lineRule="auto"/>
        <w:rPr>
          <w:rFonts w:cstheme="minorHAnsi"/>
        </w:rPr>
      </w:pPr>
      <w:r>
        <w:rPr>
          <w:noProof/>
        </w:rPr>
        <w:drawing>
          <wp:inline distT="0" distB="0" distL="0" distR="0" wp14:anchorId="71319E61" wp14:editId="72E61DBA">
            <wp:extent cx="1990725" cy="666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0725" cy="666750"/>
                    </a:xfrm>
                    <a:prstGeom prst="rect">
                      <a:avLst/>
                    </a:prstGeom>
                  </pic:spPr>
                </pic:pic>
              </a:graphicData>
            </a:graphic>
          </wp:inline>
        </w:drawing>
      </w:r>
    </w:p>
    <w:p w:rsidR="00F81793" w:rsidRDefault="00622E1D" w:rsidP="0097775A">
      <w:pPr>
        <w:autoSpaceDE w:val="0"/>
        <w:autoSpaceDN w:val="0"/>
        <w:adjustRightInd w:val="0"/>
        <w:spacing w:after="0" w:line="240" w:lineRule="auto"/>
        <w:rPr>
          <w:rFonts w:cstheme="minorHAnsi"/>
        </w:rPr>
      </w:pPr>
      <w:r>
        <w:rPr>
          <w:rFonts w:cstheme="minorHAnsi"/>
        </w:rPr>
        <w:br/>
      </w:r>
      <w:r w:rsidR="006838B6">
        <w:rPr>
          <w:noProof/>
        </w:rPr>
        <w:drawing>
          <wp:inline distT="0" distB="0" distL="0" distR="0" wp14:anchorId="2DE88579" wp14:editId="33A0319E">
            <wp:extent cx="5943600" cy="187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7960"/>
                    </a:xfrm>
                    <a:prstGeom prst="rect">
                      <a:avLst/>
                    </a:prstGeom>
                  </pic:spPr>
                </pic:pic>
              </a:graphicData>
            </a:graphic>
          </wp:inline>
        </w:drawing>
      </w:r>
    </w:p>
    <w:p w:rsidR="00166522" w:rsidRDefault="006838B6" w:rsidP="0097775A">
      <w:pPr>
        <w:autoSpaceDE w:val="0"/>
        <w:autoSpaceDN w:val="0"/>
        <w:adjustRightInd w:val="0"/>
        <w:spacing w:after="0" w:line="240" w:lineRule="auto"/>
        <w:rPr>
          <w:rFonts w:cstheme="minorHAnsi"/>
          <w:color w:val="000000"/>
        </w:rPr>
      </w:pPr>
      <w:r>
        <w:rPr>
          <w:rFonts w:cstheme="minorHAnsi"/>
        </w:rPr>
        <w:br/>
      </w:r>
      <w:r w:rsidR="00166522" w:rsidRPr="00166522">
        <w:rPr>
          <w:rFonts w:cstheme="minorHAnsi"/>
          <w:color w:val="000000"/>
        </w:rPr>
        <w:t>The value for “</w:t>
      </w:r>
      <w:proofErr w:type="spellStart"/>
      <w:r w:rsidR="00166522" w:rsidRPr="00166522">
        <w:rPr>
          <w:rFonts w:cstheme="minorHAnsi"/>
          <w:color w:val="000000"/>
        </w:rPr>
        <w:t>AP.AggregationMethod</w:t>
      </w:r>
      <w:proofErr w:type="spellEnd"/>
      <w:r w:rsidR="00166522" w:rsidRPr="00166522">
        <w:rPr>
          <w:rFonts w:cstheme="minorHAnsi"/>
          <w:color w:val="000000"/>
        </w:rPr>
        <w:t>” is compared and processed</w:t>
      </w:r>
      <w:r w:rsidR="00166522">
        <w:rPr>
          <w:rFonts w:cstheme="minorHAnsi"/>
          <w:color w:val="000000"/>
        </w:rPr>
        <w:t>.  In our case, the “</w:t>
      </w:r>
      <w:proofErr w:type="spellStart"/>
      <w:r w:rsidR="00166522">
        <w:rPr>
          <w:rFonts w:cstheme="minorHAnsi"/>
          <w:color w:val="000000"/>
        </w:rPr>
        <w:t>AP.AggregationMethod</w:t>
      </w:r>
      <w:proofErr w:type="spellEnd"/>
      <w:r w:rsidR="00166522">
        <w:rPr>
          <w:rFonts w:cstheme="minorHAnsi"/>
          <w:color w:val="000000"/>
        </w:rPr>
        <w:t xml:space="preserve">” is “weighted average” as shown below. </w:t>
      </w:r>
    </w:p>
    <w:p w:rsidR="00166522" w:rsidRDefault="00166522" w:rsidP="0097775A">
      <w:pPr>
        <w:autoSpaceDE w:val="0"/>
        <w:autoSpaceDN w:val="0"/>
        <w:adjustRightInd w:val="0"/>
        <w:spacing w:after="0" w:line="240" w:lineRule="auto"/>
        <w:rPr>
          <w:rFonts w:cstheme="minorHAnsi"/>
          <w:color w:val="000000"/>
        </w:rPr>
      </w:pPr>
    </w:p>
    <w:p w:rsidR="00166522" w:rsidRPr="00F21602" w:rsidRDefault="00166522" w:rsidP="0016652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algorithmname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r>
        <w:rPr>
          <w:rFonts w:ascii="Consolas" w:hAnsi="Consolas" w:cstheme="minorHAnsi"/>
          <w:color w:val="000000"/>
          <w:sz w:val="19"/>
          <w:szCs w:val="19"/>
        </w:rPr>
        <w:t>;</w:t>
      </w:r>
    </w:p>
    <w:p w:rsidR="00166522" w:rsidRDefault="00166522" w:rsidP="00166522">
      <w:pPr>
        <w:autoSpaceDE w:val="0"/>
        <w:autoSpaceDN w:val="0"/>
        <w:adjustRightInd w:val="0"/>
        <w:spacing w:after="0" w:line="240" w:lineRule="auto"/>
        <w:rPr>
          <w:rFonts w:cstheme="minorHAnsi"/>
        </w:rPr>
      </w:pPr>
      <w:r>
        <w:rPr>
          <w:rFonts w:cstheme="minorHAnsi"/>
        </w:rPr>
        <w:br/>
      </w:r>
      <w:r>
        <w:rPr>
          <w:noProof/>
        </w:rPr>
        <w:drawing>
          <wp:inline distT="0" distB="0" distL="0" distR="0" wp14:anchorId="3BA9AD67" wp14:editId="776E14D7">
            <wp:extent cx="5943600" cy="1270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0635"/>
                    </a:xfrm>
                    <a:prstGeom prst="rect">
                      <a:avLst/>
                    </a:prstGeom>
                  </pic:spPr>
                </pic:pic>
              </a:graphicData>
            </a:graphic>
          </wp:inline>
        </w:drawing>
      </w:r>
    </w:p>
    <w:p w:rsidR="008B5534" w:rsidRPr="004C550A" w:rsidRDefault="0003667A" w:rsidP="008B5534">
      <w:pPr>
        <w:autoSpaceDE w:val="0"/>
        <w:autoSpaceDN w:val="0"/>
        <w:adjustRightInd w:val="0"/>
        <w:spacing w:after="0" w:line="240" w:lineRule="auto"/>
        <w:rPr>
          <w:rFonts w:cstheme="minorHAnsi"/>
        </w:rPr>
      </w:pPr>
      <w:r>
        <w:rPr>
          <w:rFonts w:cstheme="minorHAnsi"/>
        </w:rPr>
        <w:lastRenderedPageBreak/>
        <w:br/>
      </w:r>
      <w:r w:rsidR="00235615" w:rsidRPr="004C550A">
        <w:rPr>
          <w:rFonts w:cstheme="minorHAnsi"/>
        </w:rPr>
        <w:t xml:space="preserve">The </w:t>
      </w:r>
      <w:r w:rsidR="00FB5047" w:rsidRPr="004C550A">
        <w:rPr>
          <w:rFonts w:cstheme="minorHAnsi"/>
        </w:rPr>
        <w:t>“</w:t>
      </w:r>
      <w:proofErr w:type="spellStart"/>
      <w:r w:rsidR="00235615" w:rsidRPr="004C550A">
        <w:rPr>
          <w:rFonts w:cstheme="minorHAnsi"/>
        </w:rPr>
        <w:t>algorithmname</w:t>
      </w:r>
      <w:proofErr w:type="spellEnd"/>
      <w:r w:rsidR="00FB5047" w:rsidRPr="004C550A">
        <w:rPr>
          <w:rFonts w:cstheme="minorHAnsi"/>
        </w:rPr>
        <w:t>”</w:t>
      </w:r>
      <w:r w:rsidR="00235615" w:rsidRPr="004C550A">
        <w:rPr>
          <w:rFonts w:cstheme="minorHAnsi"/>
        </w:rPr>
        <w:t xml:space="preserve"> or “Aggregation Method” can be one of several values.  These are </w:t>
      </w:r>
      <w:r w:rsidR="008C1F8E" w:rsidRPr="008C1F8E">
        <w:rPr>
          <w:rFonts w:cstheme="minorHAnsi"/>
        </w:rPr>
        <w:t>“no aggregation necessary</w:t>
      </w:r>
      <w:r w:rsidR="008C1F8E">
        <w:rPr>
          <w:rFonts w:cstheme="minorHAnsi"/>
        </w:rPr>
        <w:t>”</w:t>
      </w:r>
      <w:r w:rsidR="008C1F8E" w:rsidRPr="008C1F8E">
        <w:rPr>
          <w:rFonts w:cstheme="minorHAnsi"/>
        </w:rPr>
        <w:t xml:space="preserve">, </w:t>
      </w:r>
      <w:r w:rsidR="00FB5047" w:rsidRPr="004C550A">
        <w:rPr>
          <w:rFonts w:cstheme="minorHAnsi"/>
        </w:rPr>
        <w:t xml:space="preserve">“percent present”, “most limiting” and “least limiting” (these last two are processed together), </w:t>
      </w:r>
      <w:r w:rsidR="00BD7C3B" w:rsidRPr="004C550A">
        <w:rPr>
          <w:rFonts w:cstheme="minorHAnsi"/>
        </w:rPr>
        <w:t xml:space="preserve">“weighted average” (in our case, </w:t>
      </w:r>
      <w:r w:rsidR="00EB082B" w:rsidRPr="004C550A">
        <w:rPr>
          <w:rFonts w:cstheme="minorHAnsi"/>
        </w:rPr>
        <w:t xml:space="preserve">this is </w:t>
      </w:r>
      <w:r w:rsidR="00BD7C3B" w:rsidRPr="004C550A">
        <w:rPr>
          <w:rFonts w:cstheme="minorHAnsi"/>
        </w:rPr>
        <w:t xml:space="preserve">our aggregation method), </w:t>
      </w:r>
      <w:r w:rsidR="00E62936" w:rsidRPr="004C550A">
        <w:rPr>
          <w:rFonts w:cstheme="minorHAnsi"/>
        </w:rPr>
        <w:t xml:space="preserve">“minimum or maximum”, </w:t>
      </w:r>
      <w:r w:rsidR="00A51E3E" w:rsidRPr="004C550A">
        <w:rPr>
          <w:rFonts w:cstheme="minorHAnsi"/>
        </w:rPr>
        <w:t xml:space="preserve">“dominant component”, and “dominant condition”.  </w:t>
      </w:r>
      <w:r w:rsidR="00A51E3E" w:rsidRPr="004C550A">
        <w:rPr>
          <w:rFonts w:cstheme="minorHAnsi"/>
        </w:rPr>
        <w:br/>
      </w:r>
      <w:r w:rsidR="00A51E3E" w:rsidRPr="004C550A">
        <w:rPr>
          <w:rFonts w:cstheme="minorHAnsi"/>
        </w:rPr>
        <w:br/>
      </w:r>
      <w:r w:rsidR="0007197D" w:rsidRPr="004C550A">
        <w:rPr>
          <w:rFonts w:cstheme="minorHAnsi"/>
        </w:rPr>
        <w:t xml:space="preserve">Comments for </w:t>
      </w:r>
      <w:r w:rsidR="008B5534" w:rsidRPr="004C550A">
        <w:rPr>
          <w:rFonts w:cstheme="minorHAnsi"/>
        </w:rPr>
        <w:t>aggregation method “percent present”:</w:t>
      </w:r>
      <w:r w:rsidR="008B5534" w:rsidRPr="004C550A">
        <w:rPr>
          <w:rFonts w:cstheme="minorHAnsi"/>
        </w:rPr>
        <w:br/>
        <w:t>Percent present for the selected condition</w:t>
      </w:r>
      <w:r w:rsidR="00466F6C">
        <w:rPr>
          <w:rFonts w:cstheme="minorHAnsi"/>
        </w:rPr>
        <w:t>:</w:t>
      </w:r>
    </w:p>
    <w:p w:rsidR="00993040" w:rsidRPr="004C550A" w:rsidRDefault="008B5534" w:rsidP="008B5534">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00787A5C">
        <w:rPr>
          <w:rFonts w:cstheme="minorHAnsi"/>
        </w:rPr>
        <w:t>,</w:t>
      </w:r>
      <w:r w:rsidRPr="004C550A">
        <w:rPr>
          <w:rFonts w:cstheme="minorHAnsi"/>
        </w:rPr>
        <w:t xml:space="preserve"> the final rating value is the sum of the percent compositions of all components that remain after applying the Where conditions and constraints.  The percent of </w:t>
      </w:r>
      <w:proofErr w:type="spellStart"/>
      <w:r w:rsidRPr="004C550A">
        <w:rPr>
          <w:rFonts w:cstheme="minorHAnsi"/>
        </w:rPr>
        <w:t>mapunit</w:t>
      </w:r>
      <w:proofErr w:type="spellEnd"/>
      <w:r w:rsidRPr="004C550A">
        <w:rPr>
          <w:rFonts w:cstheme="minorHAnsi"/>
        </w:rPr>
        <w:t xml:space="preserve"> column contains the same number.</w:t>
      </w:r>
      <w:r w:rsidRPr="004C550A">
        <w:rPr>
          <w:rFonts w:cstheme="minorHAnsi"/>
        </w:rPr>
        <w:br/>
      </w:r>
      <w:r w:rsidRPr="004C550A">
        <w:rPr>
          <w:rFonts w:cstheme="minorHAnsi"/>
        </w:rPr>
        <w:br/>
      </w:r>
      <w:r w:rsidR="00A5785F" w:rsidRPr="004C550A">
        <w:rPr>
          <w:rFonts w:cstheme="minorHAnsi"/>
        </w:rPr>
        <w:t>Comments for aggregation methods “most limiting” and “least limiting”:</w:t>
      </w:r>
    </w:p>
    <w:p w:rsidR="00860AE5" w:rsidRPr="004C550A" w:rsidRDefault="00860AE5" w:rsidP="00860AE5">
      <w:pPr>
        <w:autoSpaceDE w:val="0"/>
        <w:autoSpaceDN w:val="0"/>
        <w:adjustRightInd w:val="0"/>
        <w:spacing w:after="0" w:line="240" w:lineRule="auto"/>
        <w:rPr>
          <w:rFonts w:cstheme="minorHAnsi"/>
        </w:rPr>
      </w:pPr>
      <w:r w:rsidRPr="004C550A">
        <w:rPr>
          <w:rFonts w:cstheme="minorHAnsi"/>
        </w:rPr>
        <w:t>Most/Least Limiting:</w:t>
      </w:r>
    </w:p>
    <w:p w:rsidR="0097775A" w:rsidRPr="004C550A" w:rsidRDefault="00860AE5" w:rsidP="00860AE5">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set its final rating to the attribute value for its component with the highest</w:t>
      </w:r>
      <w:r w:rsidR="00A20F24">
        <w:rPr>
          <w:rFonts w:cstheme="minorHAnsi"/>
        </w:rPr>
        <w:t xml:space="preserve"> </w:t>
      </w:r>
      <w:r w:rsidRPr="004C550A">
        <w:rPr>
          <w:rFonts w:cstheme="minorHAnsi"/>
        </w:rPr>
        <w:t>or lowest tiebreak value.  For the Most Limiting aggregation method, use the highest tiebreak if the attribute is a limitation (</w:t>
      </w:r>
      <w:proofErr w:type="spellStart"/>
      <w:r w:rsidRPr="004C550A">
        <w:rPr>
          <w:rFonts w:cstheme="minorHAnsi"/>
        </w:rPr>
        <w:t>ruledesign</w:t>
      </w:r>
      <w:proofErr w:type="spellEnd"/>
      <w:r w:rsidRPr="004C550A">
        <w:rPr>
          <w:rFonts w:cstheme="minorHAnsi"/>
        </w:rPr>
        <w:t>=1) and use the lowest tiebreak if the attribute is a suitability (</w:t>
      </w:r>
      <w:proofErr w:type="spellStart"/>
      <w:r w:rsidRPr="004C550A">
        <w:rPr>
          <w:rFonts w:cstheme="minorHAnsi"/>
        </w:rPr>
        <w:t>ruledesign</w:t>
      </w:r>
      <w:proofErr w:type="spellEnd"/>
      <w:r w:rsidRPr="004C550A">
        <w:rPr>
          <w:rFonts w:cstheme="minorHAnsi"/>
        </w:rPr>
        <w:t>=2).  Do the opposite for the Least Limiting aggregation method.</w:t>
      </w:r>
      <w:r w:rsidR="00A20F24">
        <w:rPr>
          <w:rFonts w:cstheme="minorHAnsi"/>
        </w:rPr>
        <w:t xml:space="preserve">  </w:t>
      </w:r>
      <w:r w:rsidRPr="004C550A">
        <w:rPr>
          <w:rFonts w:cstheme="minorHAnsi"/>
        </w:rPr>
        <w:t>If some components are not rated (null attribute value) the result is also "not rated" unless</w:t>
      </w:r>
      <w:r w:rsidR="00A20F24">
        <w:rPr>
          <w:rFonts w:cstheme="minorHAnsi"/>
        </w:rPr>
        <w:t xml:space="preserve"> </w:t>
      </w:r>
      <w:r w:rsidRPr="004C550A">
        <w:rPr>
          <w:rFonts w:cstheme="minorHAnsi"/>
        </w:rPr>
        <w:t>there is a component that has the most extreme attribute value (such as a limitation value of</w:t>
      </w:r>
      <w:r w:rsidR="00A20F24">
        <w:rPr>
          <w:rFonts w:cstheme="minorHAnsi"/>
        </w:rPr>
        <w:t xml:space="preserve"> </w:t>
      </w:r>
      <w:r w:rsidRPr="004C550A">
        <w:rPr>
          <w:rFonts w:cstheme="minorHAnsi"/>
        </w:rPr>
        <w:t>1.0 with a Most Limiting aggregation type or 0.0 with a Least Limiting aggregation type</w:t>
      </w:r>
      <w:r w:rsidR="00A20F24">
        <w:rPr>
          <w:rFonts w:cstheme="minorHAnsi"/>
        </w:rPr>
        <w:t>)</w:t>
      </w:r>
      <w:r w:rsidRPr="004C550A">
        <w:rPr>
          <w:rFonts w:cstheme="minorHAnsi"/>
        </w:rPr>
        <w:t>.</w:t>
      </w:r>
      <w:r w:rsidR="0003667A" w:rsidRPr="004C550A">
        <w:rPr>
          <w:rFonts w:cstheme="minorHAnsi"/>
        </w:rPr>
        <w:br/>
      </w:r>
    </w:p>
    <w:p w:rsidR="00A5785F" w:rsidRPr="00113BE7" w:rsidRDefault="00A5785F" w:rsidP="0097775A">
      <w:pPr>
        <w:autoSpaceDE w:val="0"/>
        <w:autoSpaceDN w:val="0"/>
        <w:adjustRightInd w:val="0"/>
        <w:spacing w:after="0" w:line="240" w:lineRule="auto"/>
        <w:rPr>
          <w:rFonts w:cstheme="minorHAnsi"/>
          <w:b/>
        </w:rPr>
      </w:pPr>
      <w:r w:rsidRPr="00113BE7">
        <w:rPr>
          <w:rFonts w:cstheme="minorHAnsi"/>
          <w:b/>
        </w:rPr>
        <w:t>Comments for aggregation method “weighted average”:</w:t>
      </w:r>
    </w:p>
    <w:p w:rsidR="00860AE5" w:rsidRPr="004C550A" w:rsidRDefault="00860AE5" w:rsidP="00860AE5">
      <w:pPr>
        <w:autoSpaceDE w:val="0"/>
        <w:autoSpaceDN w:val="0"/>
        <w:adjustRightInd w:val="0"/>
        <w:spacing w:after="0" w:line="240" w:lineRule="auto"/>
        <w:rPr>
          <w:rFonts w:cstheme="minorHAnsi"/>
        </w:rPr>
      </w:pPr>
      <w:r w:rsidRPr="004C550A">
        <w:rPr>
          <w:rFonts w:cstheme="minorHAnsi"/>
        </w:rPr>
        <w:t>Weighted Average:</w:t>
      </w:r>
    </w:p>
    <w:p w:rsidR="00993040" w:rsidRPr="004C550A" w:rsidRDefault="00860AE5" w:rsidP="00860AE5">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xml:space="preserve">, set its final rating value to the weighted average of </w:t>
      </w:r>
      <w:proofErr w:type="gramStart"/>
      <w:r w:rsidRPr="004C550A">
        <w:rPr>
          <w:rFonts w:cstheme="minorHAnsi"/>
        </w:rPr>
        <w:t>all of</w:t>
      </w:r>
      <w:proofErr w:type="gramEnd"/>
      <w:r w:rsidRPr="004C550A">
        <w:rPr>
          <w:rFonts w:cstheme="minorHAnsi"/>
        </w:rPr>
        <w:t xml:space="preserve"> its components'</w:t>
      </w:r>
      <w:r w:rsidR="002929B2">
        <w:rPr>
          <w:rFonts w:cstheme="minorHAnsi"/>
        </w:rPr>
        <w:t xml:space="preserve"> </w:t>
      </w:r>
      <w:r w:rsidRPr="004C550A">
        <w:rPr>
          <w:rFonts w:cstheme="minorHAnsi"/>
        </w:rPr>
        <w:t xml:space="preserve">attribute values.  If the components for the </w:t>
      </w:r>
      <w:proofErr w:type="spellStart"/>
      <w:r w:rsidRPr="004C550A">
        <w:rPr>
          <w:rFonts w:cstheme="minorHAnsi"/>
        </w:rPr>
        <w:t>mapunit</w:t>
      </w:r>
      <w:proofErr w:type="spellEnd"/>
      <w:r w:rsidRPr="004C550A">
        <w:rPr>
          <w:rFonts w:cstheme="minorHAnsi"/>
        </w:rPr>
        <w:t xml:space="preserve"> all have null attribute values, leave the</w:t>
      </w:r>
      <w:r w:rsidR="002929B2">
        <w:rPr>
          <w:rFonts w:cstheme="minorHAnsi"/>
        </w:rPr>
        <w:t xml:space="preserve"> </w:t>
      </w:r>
      <w:r w:rsidRPr="004C550A">
        <w:rPr>
          <w:rFonts w:cstheme="minorHAnsi"/>
        </w:rPr>
        <w:t>rating null.</w:t>
      </w:r>
    </w:p>
    <w:p w:rsidR="00860AE5" w:rsidRPr="004C550A" w:rsidRDefault="00860AE5" w:rsidP="00860AE5">
      <w:pPr>
        <w:autoSpaceDE w:val="0"/>
        <w:autoSpaceDN w:val="0"/>
        <w:adjustRightInd w:val="0"/>
        <w:spacing w:after="0" w:line="240" w:lineRule="auto"/>
        <w:rPr>
          <w:rFonts w:cstheme="minorHAnsi"/>
        </w:rPr>
      </w:pPr>
    </w:p>
    <w:p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“minimum or maximum”:</w:t>
      </w:r>
    </w:p>
    <w:p w:rsidR="004C550A" w:rsidRPr="004C550A" w:rsidRDefault="00466F6C" w:rsidP="004C550A">
      <w:pPr>
        <w:autoSpaceDE w:val="0"/>
        <w:autoSpaceDN w:val="0"/>
        <w:adjustRightInd w:val="0"/>
        <w:spacing w:after="0" w:line="240" w:lineRule="auto"/>
        <w:rPr>
          <w:rFonts w:cstheme="minorHAnsi"/>
        </w:rPr>
      </w:pPr>
      <w:r>
        <w:rPr>
          <w:rFonts w:cstheme="minorHAnsi"/>
        </w:rPr>
        <w:t>Mi</w:t>
      </w:r>
      <w:r w:rsidR="004C550A" w:rsidRPr="004C550A">
        <w:rPr>
          <w:rFonts w:cstheme="minorHAnsi"/>
        </w:rPr>
        <w:t>nimum or Maximum:</w:t>
      </w:r>
    </w:p>
    <w:p w:rsidR="00993040" w:rsidRPr="004C550A" w:rsidRDefault="004C550A" w:rsidP="004C550A">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set its final rating to the attribute value for its component with the highest</w:t>
      </w:r>
      <w:r w:rsidR="002929B2">
        <w:rPr>
          <w:rFonts w:cstheme="minorHAnsi"/>
        </w:rPr>
        <w:t xml:space="preserve"> </w:t>
      </w:r>
      <w:r w:rsidRPr="004C550A">
        <w:rPr>
          <w:rFonts w:cstheme="minorHAnsi"/>
        </w:rPr>
        <w:t>or lowest tiebreak value (depending upon the tiebreak rule parameter) with non-null tiebreak</w:t>
      </w:r>
      <w:r w:rsidR="002929B2">
        <w:rPr>
          <w:rFonts w:cstheme="minorHAnsi"/>
        </w:rPr>
        <w:t xml:space="preserve"> </w:t>
      </w:r>
      <w:r w:rsidRPr="004C550A">
        <w:rPr>
          <w:rFonts w:cstheme="minorHAnsi"/>
        </w:rPr>
        <w:t>values taking precedence.</w:t>
      </w:r>
    </w:p>
    <w:p w:rsidR="004C550A" w:rsidRPr="004C550A" w:rsidRDefault="004C550A" w:rsidP="004C550A">
      <w:pPr>
        <w:autoSpaceDE w:val="0"/>
        <w:autoSpaceDN w:val="0"/>
        <w:adjustRightInd w:val="0"/>
        <w:spacing w:after="0" w:line="240" w:lineRule="auto"/>
        <w:rPr>
          <w:rFonts w:cstheme="minorHAnsi"/>
        </w:rPr>
      </w:pPr>
    </w:p>
    <w:p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“dominant component”:</w:t>
      </w:r>
    </w:p>
    <w:p w:rsidR="004C550A" w:rsidRPr="004C550A" w:rsidRDefault="004C550A" w:rsidP="004C550A">
      <w:pPr>
        <w:autoSpaceDE w:val="0"/>
        <w:autoSpaceDN w:val="0"/>
        <w:adjustRightInd w:val="0"/>
        <w:spacing w:after="0" w:line="240" w:lineRule="auto"/>
        <w:rPr>
          <w:rFonts w:cstheme="minorHAnsi"/>
        </w:rPr>
      </w:pPr>
      <w:r w:rsidRPr="004C550A">
        <w:rPr>
          <w:rFonts w:cstheme="minorHAnsi"/>
        </w:rPr>
        <w:t>Dominant Component:</w:t>
      </w:r>
    </w:p>
    <w:p w:rsidR="00993040" w:rsidRPr="004C550A" w:rsidRDefault="004C550A" w:rsidP="004C550A">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set its final rating to the attribute value for its component with the highest</w:t>
      </w:r>
      <w:r w:rsidR="002929B2">
        <w:rPr>
          <w:rFonts w:cstheme="minorHAnsi"/>
        </w:rPr>
        <w:t xml:space="preserve"> </w:t>
      </w:r>
      <w:r w:rsidRPr="004C550A">
        <w:rPr>
          <w:rFonts w:cstheme="minorHAnsi"/>
        </w:rPr>
        <w:t>percent composition.  If more than one component shares the high percent composition, use the</w:t>
      </w:r>
      <w:r w:rsidR="002929B2">
        <w:rPr>
          <w:rFonts w:cstheme="minorHAnsi"/>
        </w:rPr>
        <w:t xml:space="preserve"> </w:t>
      </w:r>
      <w:r w:rsidRPr="004C550A">
        <w:rPr>
          <w:rFonts w:cstheme="minorHAnsi"/>
        </w:rPr>
        <w:t>highest or lowest non-null tiebreak value (depending upon the tiebreak rule parameter) as a tie</w:t>
      </w:r>
      <w:r w:rsidR="002929B2">
        <w:rPr>
          <w:rFonts w:cstheme="minorHAnsi"/>
        </w:rPr>
        <w:t xml:space="preserve"> </w:t>
      </w:r>
      <w:r w:rsidRPr="004C550A">
        <w:rPr>
          <w:rFonts w:cstheme="minorHAnsi"/>
        </w:rPr>
        <w:t>breaker.  Note that there will always be at least one non-null tiebreak value.</w:t>
      </w:r>
    </w:p>
    <w:p w:rsidR="004C550A" w:rsidRPr="004C550A" w:rsidRDefault="004C550A" w:rsidP="004C550A">
      <w:pPr>
        <w:autoSpaceDE w:val="0"/>
        <w:autoSpaceDN w:val="0"/>
        <w:adjustRightInd w:val="0"/>
        <w:spacing w:after="0" w:line="240" w:lineRule="auto"/>
        <w:rPr>
          <w:rFonts w:cstheme="minorHAnsi"/>
        </w:rPr>
      </w:pPr>
    </w:p>
    <w:p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“dominant condition”:</w:t>
      </w:r>
    </w:p>
    <w:p w:rsidR="004C550A" w:rsidRPr="004C550A" w:rsidRDefault="004C550A" w:rsidP="004C550A">
      <w:pPr>
        <w:autoSpaceDE w:val="0"/>
        <w:autoSpaceDN w:val="0"/>
        <w:adjustRightInd w:val="0"/>
        <w:spacing w:after="0" w:line="240" w:lineRule="auto"/>
        <w:rPr>
          <w:rFonts w:cstheme="minorHAnsi"/>
        </w:rPr>
      </w:pPr>
      <w:r w:rsidRPr="004C550A">
        <w:rPr>
          <w:rFonts w:cstheme="minorHAnsi"/>
        </w:rPr>
        <w:t>Dominant Condition:</w:t>
      </w:r>
    </w:p>
    <w:p w:rsidR="004C550A" w:rsidRPr="004C550A" w:rsidRDefault="004C550A" w:rsidP="004C550A">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set its final rating to the attribute value associated with the condition that</w:t>
      </w:r>
      <w:r w:rsidR="006C429A">
        <w:rPr>
          <w:rFonts w:cstheme="minorHAnsi"/>
        </w:rPr>
        <w:t xml:space="preserve"> </w:t>
      </w:r>
      <w:r w:rsidRPr="004C550A">
        <w:rPr>
          <w:rFonts w:cstheme="minorHAnsi"/>
        </w:rPr>
        <w:t xml:space="preserve">has the highest total percent composition from among all components associated with that </w:t>
      </w:r>
      <w:proofErr w:type="spellStart"/>
      <w:r w:rsidRPr="004C550A">
        <w:rPr>
          <w:rFonts w:cstheme="minorHAnsi"/>
        </w:rPr>
        <w:t>mapunit</w:t>
      </w:r>
      <w:proofErr w:type="spellEnd"/>
      <w:r w:rsidRPr="004C550A">
        <w:rPr>
          <w:rFonts w:cstheme="minorHAnsi"/>
        </w:rPr>
        <w:t>.</w:t>
      </w:r>
      <w:r w:rsidR="006C429A">
        <w:rPr>
          <w:rFonts w:cstheme="minorHAnsi"/>
        </w:rPr>
        <w:t xml:space="preserve">  </w:t>
      </w:r>
      <w:r w:rsidRPr="004C550A">
        <w:rPr>
          <w:rFonts w:cstheme="minorHAnsi"/>
        </w:rPr>
        <w:t>A condition is defined using the attribute value and primary and secondary constraint values.</w:t>
      </w:r>
      <w:r w:rsidR="006C429A">
        <w:rPr>
          <w:rFonts w:cstheme="minorHAnsi"/>
        </w:rPr>
        <w:t xml:space="preserve">  </w:t>
      </w:r>
      <w:r w:rsidRPr="004C550A">
        <w:rPr>
          <w:rFonts w:cstheme="minorHAnsi"/>
        </w:rPr>
        <w:t>If more than one condition shares the high total percent composition, use the condition with the</w:t>
      </w:r>
      <w:r w:rsidR="006C429A">
        <w:rPr>
          <w:rFonts w:cstheme="minorHAnsi"/>
        </w:rPr>
        <w:t xml:space="preserve"> </w:t>
      </w:r>
      <w:r w:rsidRPr="004C550A">
        <w:rPr>
          <w:rFonts w:cstheme="minorHAnsi"/>
        </w:rPr>
        <w:t>highest or lowest tiebreak value (depending upon the tiebreak rule parameter) with non-null</w:t>
      </w:r>
      <w:r w:rsidR="006C429A">
        <w:rPr>
          <w:rFonts w:cstheme="minorHAnsi"/>
        </w:rPr>
        <w:t xml:space="preserve"> </w:t>
      </w:r>
      <w:r w:rsidRPr="004C550A">
        <w:rPr>
          <w:rFonts w:cstheme="minorHAnsi"/>
        </w:rPr>
        <w:t>tiebreak values taking precedence.</w:t>
      </w:r>
    </w:p>
    <w:p w:rsidR="004C550A" w:rsidRPr="004C550A" w:rsidRDefault="004C550A" w:rsidP="004C550A">
      <w:pPr>
        <w:autoSpaceDE w:val="0"/>
        <w:autoSpaceDN w:val="0"/>
        <w:adjustRightInd w:val="0"/>
        <w:spacing w:after="0" w:line="240" w:lineRule="auto"/>
        <w:rPr>
          <w:rFonts w:cstheme="minorHAnsi"/>
        </w:rPr>
      </w:pPr>
      <w:r w:rsidRPr="004C550A">
        <w:rPr>
          <w:rFonts w:cstheme="minorHAnsi"/>
        </w:rPr>
        <w:lastRenderedPageBreak/>
        <w:t xml:space="preserve">Attribute values are grouped by temporarily adding a copy of the Component </w:t>
      </w:r>
      <w:proofErr w:type="spellStart"/>
      <w:r w:rsidRPr="004C550A">
        <w:rPr>
          <w:rFonts w:cstheme="minorHAnsi"/>
        </w:rPr>
        <w:t>DataTable</w:t>
      </w:r>
      <w:proofErr w:type="spellEnd"/>
      <w:r w:rsidRPr="004C550A">
        <w:rPr>
          <w:rFonts w:cstheme="minorHAnsi"/>
        </w:rPr>
        <w:t xml:space="preserve"> (Groups) to</w:t>
      </w:r>
      <w:r w:rsidR="006C429A">
        <w:rPr>
          <w:rFonts w:cstheme="minorHAnsi"/>
        </w:rPr>
        <w:t xml:space="preserve"> </w:t>
      </w:r>
      <w:r w:rsidRPr="004C550A">
        <w:rPr>
          <w:rFonts w:cstheme="minorHAnsi"/>
        </w:rPr>
        <w:t xml:space="preserve">the original </w:t>
      </w:r>
      <w:proofErr w:type="spellStart"/>
      <w:r w:rsidRPr="004C550A">
        <w:rPr>
          <w:rFonts w:cstheme="minorHAnsi"/>
        </w:rPr>
        <w:t>DataSet</w:t>
      </w:r>
      <w:proofErr w:type="spellEnd"/>
      <w:r w:rsidRPr="004C550A">
        <w:rPr>
          <w:rFonts w:cstheme="minorHAnsi"/>
        </w:rPr>
        <w:t xml:space="preserve"> with a child relationship to the Component </w:t>
      </w:r>
      <w:proofErr w:type="spellStart"/>
      <w:r w:rsidRPr="004C550A">
        <w:rPr>
          <w:rFonts w:cstheme="minorHAnsi"/>
        </w:rPr>
        <w:t>DataTable</w:t>
      </w:r>
      <w:proofErr w:type="spellEnd"/>
      <w:r w:rsidRPr="004C550A">
        <w:rPr>
          <w:rFonts w:cstheme="minorHAnsi"/>
        </w:rPr>
        <w:t>.  Rows within the parent</w:t>
      </w:r>
      <w:r w:rsidR="006C429A">
        <w:rPr>
          <w:rFonts w:cstheme="minorHAnsi"/>
        </w:rPr>
        <w:t xml:space="preserve"> </w:t>
      </w:r>
      <w:r w:rsidRPr="004C550A">
        <w:rPr>
          <w:rFonts w:cstheme="minorHAnsi"/>
        </w:rPr>
        <w:t>Component table are deleted until only rows with unique attribute value/primary constraint/</w:t>
      </w:r>
    </w:p>
    <w:p w:rsidR="00C94AD4" w:rsidRDefault="004C550A" w:rsidP="00C94AD4">
      <w:pPr>
        <w:autoSpaceDE w:val="0"/>
        <w:autoSpaceDN w:val="0"/>
        <w:adjustRightInd w:val="0"/>
        <w:spacing w:after="0" w:line="240" w:lineRule="auto"/>
        <w:rPr>
          <w:rFonts w:cstheme="minorHAnsi"/>
        </w:rPr>
      </w:pPr>
      <w:r w:rsidRPr="004C550A">
        <w:rPr>
          <w:rFonts w:cstheme="minorHAnsi"/>
        </w:rPr>
        <w:t xml:space="preserve">secondary constraint triplets remain for each </w:t>
      </w:r>
      <w:proofErr w:type="spellStart"/>
      <w:r w:rsidRPr="004C550A">
        <w:rPr>
          <w:rFonts w:cstheme="minorHAnsi"/>
        </w:rPr>
        <w:t>mapunit</w:t>
      </w:r>
      <w:proofErr w:type="spellEnd"/>
      <w:r w:rsidRPr="004C550A">
        <w:rPr>
          <w:rFonts w:cstheme="minorHAnsi"/>
        </w:rPr>
        <w:t>.  Two new expression columns are then added</w:t>
      </w:r>
      <w:r w:rsidR="006C429A">
        <w:rPr>
          <w:rFonts w:cstheme="minorHAnsi"/>
        </w:rPr>
        <w:t xml:space="preserve"> </w:t>
      </w:r>
      <w:r w:rsidRPr="004C550A">
        <w:rPr>
          <w:rFonts w:cstheme="minorHAnsi"/>
        </w:rPr>
        <w:t>to this table to calculate the sum of the percent compositions and the highest or lowest tiebreak</w:t>
      </w:r>
      <w:r w:rsidR="006C429A">
        <w:rPr>
          <w:rFonts w:cstheme="minorHAnsi"/>
        </w:rPr>
        <w:t xml:space="preserve"> </w:t>
      </w:r>
      <w:r w:rsidRPr="004C550A">
        <w:rPr>
          <w:rFonts w:cstheme="minorHAnsi"/>
        </w:rPr>
        <w:t xml:space="preserve">value for each set of child records for each parent row.  Once the setup is done, the </w:t>
      </w:r>
      <w:proofErr w:type="spellStart"/>
      <w:r w:rsidRPr="004C550A">
        <w:rPr>
          <w:rFonts w:cstheme="minorHAnsi"/>
        </w:rPr>
        <w:t>mapunits</w:t>
      </w:r>
      <w:proofErr w:type="spellEnd"/>
      <w:r w:rsidRPr="004C550A">
        <w:rPr>
          <w:rFonts w:cstheme="minorHAnsi"/>
        </w:rPr>
        <w:t xml:space="preserve"> are</w:t>
      </w:r>
      <w:r w:rsidR="006C429A">
        <w:rPr>
          <w:rFonts w:cstheme="minorHAnsi"/>
        </w:rPr>
        <w:t xml:space="preserve"> </w:t>
      </w:r>
      <w:r w:rsidRPr="004C550A">
        <w:rPr>
          <w:rFonts w:cstheme="minorHAnsi"/>
        </w:rPr>
        <w:t>traversed and for each, the component records with the maximum total percent composition are</w:t>
      </w:r>
      <w:r w:rsidR="006C429A">
        <w:rPr>
          <w:rFonts w:cstheme="minorHAnsi"/>
        </w:rPr>
        <w:t xml:space="preserve"> </w:t>
      </w:r>
      <w:r w:rsidRPr="004C550A">
        <w:rPr>
          <w:rFonts w:cstheme="minorHAnsi"/>
        </w:rPr>
        <w:t>returned and sorted appropriately by their highest or lowest tiebreak values.</w:t>
      </w:r>
      <w:r w:rsidR="00C94AD4">
        <w:rPr>
          <w:rFonts w:cstheme="minorHAnsi"/>
        </w:rPr>
        <w:br/>
      </w:r>
    </w:p>
    <w:p w:rsidR="00C94AD4" w:rsidRPr="00113BE7" w:rsidRDefault="00C94AD4" w:rsidP="00C94AD4">
      <w:pPr>
        <w:autoSpaceDE w:val="0"/>
        <w:autoSpaceDN w:val="0"/>
        <w:adjustRightInd w:val="0"/>
        <w:spacing w:after="0" w:line="240" w:lineRule="auto"/>
        <w:rPr>
          <w:rFonts w:cstheme="minorHAnsi"/>
          <w:b/>
        </w:rPr>
      </w:pPr>
      <w:r w:rsidRPr="00C96AEB">
        <w:rPr>
          <w:rFonts w:cstheme="minorHAnsi"/>
          <w:b/>
        </w:rPr>
        <w:t>Our case:</w:t>
      </w:r>
      <w:r>
        <w:rPr>
          <w:rFonts w:cstheme="minorHAnsi"/>
        </w:rPr>
        <w:br/>
      </w:r>
      <w:r w:rsidRPr="00113BE7">
        <w:rPr>
          <w:rFonts w:cstheme="minorHAnsi"/>
          <w:b/>
        </w:rPr>
        <w:t>Comments for aggregation method “weighted average”:</w:t>
      </w:r>
    </w:p>
    <w:p w:rsidR="00C94AD4" w:rsidRPr="004C550A" w:rsidRDefault="00C94AD4" w:rsidP="00C94AD4">
      <w:pPr>
        <w:autoSpaceDE w:val="0"/>
        <w:autoSpaceDN w:val="0"/>
        <w:adjustRightInd w:val="0"/>
        <w:spacing w:after="0" w:line="240" w:lineRule="auto"/>
        <w:rPr>
          <w:rFonts w:cstheme="minorHAnsi"/>
        </w:rPr>
      </w:pPr>
      <w:r w:rsidRPr="004C550A">
        <w:rPr>
          <w:rFonts w:cstheme="minorHAnsi"/>
        </w:rPr>
        <w:t>Weighted Average:</w:t>
      </w:r>
    </w:p>
    <w:p w:rsidR="00C94AD4" w:rsidRDefault="00C94AD4" w:rsidP="00C94AD4">
      <w:pPr>
        <w:autoSpaceDE w:val="0"/>
        <w:autoSpaceDN w:val="0"/>
        <w:adjustRightInd w:val="0"/>
        <w:spacing w:after="0" w:line="240" w:lineRule="auto"/>
        <w:rPr>
          <w:rFonts w:cstheme="minorHAnsi"/>
        </w:rPr>
      </w:pPr>
      <w:r w:rsidRPr="004C550A">
        <w:rPr>
          <w:rFonts w:cstheme="minorHAnsi"/>
        </w:rPr>
        <w:t xml:space="preserve">For each </w:t>
      </w:r>
      <w:proofErr w:type="spellStart"/>
      <w:r w:rsidRPr="004C550A">
        <w:rPr>
          <w:rFonts w:cstheme="minorHAnsi"/>
        </w:rPr>
        <w:t>mapunit</w:t>
      </w:r>
      <w:proofErr w:type="spellEnd"/>
      <w:r w:rsidRPr="004C550A">
        <w:rPr>
          <w:rFonts w:cstheme="minorHAnsi"/>
        </w:rPr>
        <w:t xml:space="preserve">, set its final rating value to the weighted average of </w:t>
      </w:r>
      <w:proofErr w:type="gramStart"/>
      <w:r w:rsidRPr="004C550A">
        <w:rPr>
          <w:rFonts w:cstheme="minorHAnsi"/>
        </w:rPr>
        <w:t>all of</w:t>
      </w:r>
      <w:proofErr w:type="gramEnd"/>
      <w:r w:rsidRPr="004C550A">
        <w:rPr>
          <w:rFonts w:cstheme="minorHAnsi"/>
        </w:rPr>
        <w:t xml:space="preserve"> its components'</w:t>
      </w:r>
      <w:r>
        <w:rPr>
          <w:rFonts w:cstheme="minorHAnsi"/>
        </w:rPr>
        <w:t xml:space="preserve"> </w:t>
      </w:r>
      <w:r w:rsidRPr="004C550A">
        <w:rPr>
          <w:rFonts w:cstheme="minorHAnsi"/>
        </w:rPr>
        <w:t xml:space="preserve">attribute values.  If the components for the </w:t>
      </w:r>
      <w:proofErr w:type="spellStart"/>
      <w:r w:rsidRPr="004C550A">
        <w:rPr>
          <w:rFonts w:cstheme="minorHAnsi"/>
        </w:rPr>
        <w:t>mapunit</w:t>
      </w:r>
      <w:proofErr w:type="spellEnd"/>
      <w:r w:rsidRPr="004C550A">
        <w:rPr>
          <w:rFonts w:cstheme="minorHAnsi"/>
        </w:rPr>
        <w:t xml:space="preserve"> all have null attribute values, leave the</w:t>
      </w:r>
      <w:r>
        <w:rPr>
          <w:rFonts w:cstheme="minorHAnsi"/>
        </w:rPr>
        <w:t xml:space="preserve"> </w:t>
      </w:r>
      <w:r w:rsidRPr="004C550A">
        <w:rPr>
          <w:rFonts w:cstheme="minorHAnsi"/>
        </w:rPr>
        <w:t>rating null.</w:t>
      </w:r>
    </w:p>
    <w:p w:rsidR="00C94AD4" w:rsidRDefault="00D35968" w:rsidP="00C94AD4">
      <w:pPr>
        <w:autoSpaceDE w:val="0"/>
        <w:autoSpaceDN w:val="0"/>
        <w:adjustRightInd w:val="0"/>
        <w:spacing w:after="0" w:line="240" w:lineRule="auto"/>
        <w:rPr>
          <w:rFonts w:cstheme="minorHAnsi"/>
        </w:rPr>
      </w:pPr>
      <w:r>
        <w:rPr>
          <w:rFonts w:cstheme="minorHAnsi"/>
        </w:rPr>
        <w:t>The code executed in our case is the following</w:t>
      </w:r>
      <w:r w:rsidR="00C96AEB">
        <w:rPr>
          <w:rFonts w:cstheme="minorHAnsi"/>
        </w:rPr>
        <w:t>.</w:t>
      </w:r>
    </w:p>
    <w:p w:rsidR="00C96AEB" w:rsidRDefault="00C96AEB" w:rsidP="00C94AD4">
      <w:pPr>
        <w:autoSpaceDE w:val="0"/>
        <w:autoSpaceDN w:val="0"/>
        <w:adjustRightInd w:val="0"/>
        <w:spacing w:after="0" w:line="240" w:lineRule="auto"/>
        <w:rPr>
          <w:rFonts w:cstheme="minorHAnsi"/>
        </w:rPr>
      </w:pPr>
    </w:p>
    <w:p w:rsidR="00BC3454" w:rsidRPr="00BC3454" w:rsidRDefault="00BC3454" w:rsidP="00C94AD4">
      <w:pPr>
        <w:autoSpaceDE w:val="0"/>
        <w:autoSpaceDN w:val="0"/>
        <w:adjustRightInd w:val="0"/>
        <w:spacing w:after="0" w:line="240" w:lineRule="auto"/>
        <w:rPr>
          <w:rFonts w:cstheme="minorHAnsi"/>
        </w:rPr>
      </w:pPr>
      <w:r>
        <w:rPr>
          <w:rFonts w:cstheme="minorHAnsi"/>
        </w:rPr>
        <w:t>There is a method used below on the data table “Comps” called “Compute”.  An example is “</w:t>
      </w:r>
      <w:proofErr w:type="spellStart"/>
      <w:r>
        <w:rPr>
          <w:rFonts w:cstheme="minorHAnsi"/>
        </w:rPr>
        <w:t>dtC.Compute</w:t>
      </w:r>
      <w:proofErr w:type="spellEnd"/>
      <w:r>
        <w:rPr>
          <w:rFonts w:cstheme="minorHAnsi"/>
        </w:rPr>
        <w:t>()”.  A description of this method follows.</w:t>
      </w:r>
    </w:p>
    <w:p w:rsidR="00C96AEB" w:rsidRPr="00BC3454" w:rsidRDefault="00C96AEB" w:rsidP="00C94AD4">
      <w:pPr>
        <w:autoSpaceDE w:val="0"/>
        <w:autoSpaceDN w:val="0"/>
        <w:adjustRightInd w:val="0"/>
        <w:spacing w:after="0" w:line="240" w:lineRule="auto"/>
        <w:rPr>
          <w:rFonts w:cstheme="minorHAnsi"/>
        </w:rPr>
      </w:pPr>
      <w:r w:rsidRPr="00BC3454">
        <w:rPr>
          <w:rFonts w:cstheme="minorHAnsi"/>
        </w:rPr>
        <w:t>public object Compute (string expression, string filter);</w:t>
      </w:r>
      <w:r w:rsidRPr="00BC3454">
        <w:rPr>
          <w:rFonts w:cstheme="minorHAnsi"/>
        </w:rPr>
        <w:br/>
        <w:t>Computes the given expression on the current rows that pass the filter criteria.</w:t>
      </w:r>
      <w:r w:rsidR="00BC3454" w:rsidRPr="00BC3454">
        <w:rPr>
          <w:rFonts w:cstheme="minorHAnsi"/>
        </w:rPr>
        <w:t xml:space="preserve">  </w:t>
      </w:r>
      <w:r w:rsidRPr="00BC3454">
        <w:rPr>
          <w:rFonts w:cstheme="minorHAnsi"/>
        </w:rPr>
        <w:t xml:space="preserve">The </w:t>
      </w:r>
      <w:r w:rsidRPr="00BC3454">
        <w:rPr>
          <w:rStyle w:val="HTMLCode"/>
          <w:rFonts w:asciiTheme="minorHAnsi" w:eastAsiaTheme="minorHAnsi" w:hAnsiTheme="minorHAnsi" w:cstheme="minorHAnsi"/>
          <w:sz w:val="22"/>
          <w:szCs w:val="22"/>
        </w:rPr>
        <w:t>expression</w:t>
      </w:r>
      <w:r w:rsidRPr="00BC3454">
        <w:rPr>
          <w:rFonts w:cstheme="minorHAnsi"/>
        </w:rPr>
        <w:t xml:space="preserve"> parameter requires an aggregate function like Sum used below.  </w:t>
      </w:r>
      <w:r w:rsidR="00BC3454" w:rsidRPr="00BC3454">
        <w:rPr>
          <w:rFonts w:cstheme="minorHAnsi"/>
        </w:rPr>
        <w:t xml:space="preserve">The second parameter, </w:t>
      </w:r>
      <w:r w:rsidR="00BC3454" w:rsidRPr="00BC3454">
        <w:rPr>
          <w:rStyle w:val="HTMLCode"/>
          <w:rFonts w:asciiTheme="minorHAnsi" w:eastAsiaTheme="minorHAnsi" w:hAnsiTheme="minorHAnsi" w:cstheme="minorHAnsi"/>
          <w:sz w:val="22"/>
          <w:szCs w:val="22"/>
        </w:rPr>
        <w:t>filter</w:t>
      </w:r>
      <w:r w:rsidR="00BC3454" w:rsidRPr="00BC3454">
        <w:rPr>
          <w:rFonts w:cstheme="minorHAnsi"/>
        </w:rPr>
        <w:t>, determines which rows are used in the expression.</w:t>
      </w:r>
    </w:p>
    <w:p w:rsidR="00D35968" w:rsidRDefault="00D35968" w:rsidP="00C94AD4">
      <w:pPr>
        <w:autoSpaceDE w:val="0"/>
        <w:autoSpaceDN w:val="0"/>
        <w:adjustRightInd w:val="0"/>
        <w:spacing w:after="0" w:line="240" w:lineRule="auto"/>
        <w:rPr>
          <w:rFonts w:cstheme="minorHAnsi"/>
        </w:rPr>
      </w:pPr>
    </w:p>
    <w:p w:rsidR="00C83928" w:rsidRPr="001E38FE" w:rsidRDefault="00C83928" w:rsidP="00C8392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case "weighted average":</w:t>
      </w:r>
    </w:p>
    <w:p w:rsidR="00C83928" w:rsidRDefault="00C83928" w:rsidP="00C94AD4">
      <w:pPr>
        <w:autoSpaceDE w:val="0"/>
        <w:autoSpaceDN w:val="0"/>
        <w:adjustRightInd w:val="0"/>
        <w:spacing w:after="0" w:line="240" w:lineRule="auto"/>
        <w:rPr>
          <w:rFonts w:cstheme="minorHAnsi"/>
        </w:rPr>
      </w:pPr>
    </w:p>
    <w:p w:rsidR="00C83928" w:rsidRDefault="000165A8" w:rsidP="00C94AD4">
      <w:pPr>
        <w:autoSpaceDE w:val="0"/>
        <w:autoSpaceDN w:val="0"/>
        <w:adjustRightInd w:val="0"/>
        <w:spacing w:after="0" w:line="240" w:lineRule="auto"/>
        <w:rPr>
          <w:rFonts w:cstheme="minorHAnsi"/>
        </w:rPr>
      </w:pPr>
      <w:r>
        <w:rPr>
          <w:rFonts w:cstheme="minorHAnsi"/>
        </w:rPr>
        <w:t xml:space="preserve">The code first </w:t>
      </w:r>
      <w:r w:rsidR="00175DBE">
        <w:rPr>
          <w:rFonts w:cstheme="minorHAnsi"/>
        </w:rPr>
        <w:t>adds the column</w:t>
      </w:r>
      <w:r w:rsidR="00C83928">
        <w:rPr>
          <w:rFonts w:cstheme="minorHAnsi"/>
        </w:rPr>
        <w:t xml:space="preserve"> “</w:t>
      </w:r>
      <w:proofErr w:type="spellStart"/>
      <w:r w:rsidR="00C83928">
        <w:rPr>
          <w:rFonts w:cstheme="minorHAnsi"/>
        </w:rPr>
        <w:t>totalcomppct</w:t>
      </w:r>
      <w:proofErr w:type="spellEnd"/>
      <w:r w:rsidR="00C83928">
        <w:rPr>
          <w:rFonts w:cstheme="minorHAnsi"/>
        </w:rPr>
        <w:t>” to the “Comps” data table “</w:t>
      </w:r>
      <w:proofErr w:type="spellStart"/>
      <w:r w:rsidR="00C83928">
        <w:rPr>
          <w:rFonts w:cstheme="minorHAnsi"/>
        </w:rPr>
        <w:t>dtC</w:t>
      </w:r>
      <w:proofErr w:type="spellEnd"/>
      <w:r w:rsidR="00C83928">
        <w:rPr>
          <w:rFonts w:cstheme="minorHAnsi"/>
        </w:rPr>
        <w:t>”.  It then loops through all the rows in the Comps data table (there are 2 rows) and assigns a value to this new “</w:t>
      </w:r>
      <w:proofErr w:type="spellStart"/>
      <w:r w:rsidR="00C83928">
        <w:rPr>
          <w:rFonts w:cstheme="minorHAnsi"/>
        </w:rPr>
        <w:t>totalcomppct</w:t>
      </w:r>
      <w:proofErr w:type="spellEnd"/>
      <w:r w:rsidR="00C83928">
        <w:rPr>
          <w:rFonts w:cstheme="minorHAnsi"/>
        </w:rPr>
        <w:t>” column.  The value is the aggregate sum for column “</w:t>
      </w:r>
      <w:proofErr w:type="spellStart"/>
      <w:r w:rsidR="00C83928">
        <w:rPr>
          <w:rFonts w:cstheme="minorHAnsi"/>
        </w:rPr>
        <w:t>comppct_r</w:t>
      </w:r>
      <w:proofErr w:type="spellEnd"/>
      <w:r w:rsidR="00C83928">
        <w:rPr>
          <w:rFonts w:cstheme="minorHAnsi"/>
        </w:rPr>
        <w:t xml:space="preserve">” where </w:t>
      </w:r>
      <w:proofErr w:type="spellStart"/>
      <w:r w:rsidR="00C83928">
        <w:rPr>
          <w:rFonts w:cstheme="minorHAnsi"/>
        </w:rPr>
        <w:t>mukey</w:t>
      </w:r>
      <w:proofErr w:type="spellEnd"/>
      <w:r w:rsidR="00C83928">
        <w:rPr>
          <w:rFonts w:cstheme="minorHAnsi"/>
        </w:rPr>
        <w:t>=’64274’ and column “</w:t>
      </w:r>
      <w:proofErr w:type="spellStart"/>
      <w:r w:rsidR="00C83928">
        <w:rPr>
          <w:rFonts w:cstheme="minorHAnsi"/>
        </w:rPr>
        <w:t>attributevalue</w:t>
      </w:r>
      <w:proofErr w:type="spellEnd"/>
      <w:r w:rsidR="00C83928">
        <w:rPr>
          <w:rFonts w:cstheme="minorHAnsi"/>
        </w:rPr>
        <w:t>” is not null.  We know that the two rows have values of 5 and 85 for the “</w:t>
      </w:r>
      <w:proofErr w:type="spellStart"/>
      <w:r w:rsidR="00C83928">
        <w:rPr>
          <w:rFonts w:cstheme="minorHAnsi"/>
        </w:rPr>
        <w:t>comppct_r</w:t>
      </w:r>
      <w:proofErr w:type="spellEnd"/>
      <w:r w:rsidR="00C83928">
        <w:rPr>
          <w:rFonts w:cstheme="minorHAnsi"/>
        </w:rPr>
        <w:t xml:space="preserve">” column, so the sum is 90.  In SQL readable form this translates to: </w:t>
      </w:r>
    </w:p>
    <w:p w:rsidR="00E332E5" w:rsidRDefault="00E332E5" w:rsidP="00C94AD4">
      <w:pPr>
        <w:autoSpaceDE w:val="0"/>
        <w:autoSpaceDN w:val="0"/>
        <w:adjustRightInd w:val="0"/>
        <w:spacing w:after="0" w:line="240" w:lineRule="auto"/>
        <w:rPr>
          <w:rFonts w:cstheme="minorHAnsi"/>
        </w:rPr>
      </w:pPr>
    </w:p>
    <w:p w:rsidR="00C83928" w:rsidRDefault="00C83928" w:rsidP="00C94AD4">
      <w:pPr>
        <w:autoSpaceDE w:val="0"/>
        <w:autoSpaceDN w:val="0"/>
        <w:adjustRightInd w:val="0"/>
        <w:spacing w:after="0" w:line="240" w:lineRule="auto"/>
        <w:rPr>
          <w:rFonts w:cstheme="minorHAnsi"/>
        </w:rPr>
      </w:pPr>
      <w:r>
        <w:rPr>
          <w:rFonts w:cstheme="minorHAnsi"/>
        </w:rPr>
        <w:t xml:space="preserve">SELECT </w:t>
      </w:r>
      <w:r w:rsidR="003D60F7">
        <w:rPr>
          <w:rFonts w:cstheme="minorHAnsi"/>
        </w:rPr>
        <w:t>SUM(</w:t>
      </w:r>
      <w:proofErr w:type="spellStart"/>
      <w:r w:rsidR="003D60F7">
        <w:rPr>
          <w:rFonts w:cstheme="minorHAnsi"/>
        </w:rPr>
        <w:t>comppct_r</w:t>
      </w:r>
      <w:proofErr w:type="spellEnd"/>
      <w:r w:rsidR="003D60F7">
        <w:rPr>
          <w:rFonts w:cstheme="minorHAnsi"/>
        </w:rPr>
        <w:t>)</w:t>
      </w:r>
      <w:r>
        <w:rPr>
          <w:rFonts w:cstheme="minorHAnsi"/>
        </w:rPr>
        <w:t xml:space="preserve"> FROM #</w:t>
      </w:r>
      <w:proofErr w:type="spellStart"/>
      <w:r>
        <w:rPr>
          <w:rFonts w:cstheme="minorHAnsi"/>
        </w:rPr>
        <w:t>sdvcomponents</w:t>
      </w:r>
      <w:proofErr w:type="spellEnd"/>
      <w:r w:rsidR="003D60F7">
        <w:rPr>
          <w:rFonts w:cstheme="minorHAnsi"/>
        </w:rPr>
        <w:t xml:space="preserve"> </w:t>
      </w:r>
      <w:r>
        <w:rPr>
          <w:rFonts w:cstheme="minorHAnsi"/>
        </w:rPr>
        <w:br/>
        <w:t xml:space="preserve">WHERE </w:t>
      </w:r>
      <w:proofErr w:type="spellStart"/>
      <w:r>
        <w:rPr>
          <w:rFonts w:cstheme="minorHAnsi"/>
        </w:rPr>
        <w:t>mukey</w:t>
      </w:r>
      <w:proofErr w:type="spellEnd"/>
      <w:r>
        <w:rPr>
          <w:rFonts w:cstheme="minorHAnsi"/>
        </w:rPr>
        <w:t xml:space="preserve">=’64274’ and </w:t>
      </w:r>
      <w:proofErr w:type="spellStart"/>
      <w:r>
        <w:rPr>
          <w:rFonts w:cstheme="minorHAnsi"/>
        </w:rPr>
        <w:t>attributevalue</w:t>
      </w:r>
      <w:proofErr w:type="spellEnd"/>
      <w:r>
        <w:rPr>
          <w:rFonts w:cstheme="minorHAnsi"/>
        </w:rPr>
        <w:t xml:space="preserve"> is not null</w:t>
      </w:r>
    </w:p>
    <w:p w:rsidR="00E332E5" w:rsidRDefault="00E332E5" w:rsidP="00C94AD4">
      <w:pPr>
        <w:autoSpaceDE w:val="0"/>
        <w:autoSpaceDN w:val="0"/>
        <w:adjustRightInd w:val="0"/>
        <w:spacing w:after="0" w:line="240" w:lineRule="auto"/>
        <w:rPr>
          <w:rFonts w:cstheme="minorHAnsi"/>
        </w:rPr>
      </w:pPr>
    </w:p>
    <w:p w:rsidR="00E332E5" w:rsidRDefault="00E332E5" w:rsidP="00C94AD4">
      <w:pPr>
        <w:autoSpaceDE w:val="0"/>
        <w:autoSpaceDN w:val="0"/>
        <w:adjustRightInd w:val="0"/>
        <w:spacing w:after="0" w:line="240" w:lineRule="auto"/>
        <w:rPr>
          <w:rFonts w:cstheme="minorHAnsi"/>
        </w:rPr>
      </w:pPr>
      <w:r>
        <w:rPr>
          <w:rFonts w:cstheme="minorHAnsi"/>
        </w:rPr>
        <w:t>IN SSMS, I entered the following:</w:t>
      </w:r>
    </w:p>
    <w:p w:rsidR="00E332E5" w:rsidRDefault="00E332E5" w:rsidP="00E33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comppct_r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SUMcomppct_r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sdvcomponents</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rsidR="00E332E5" w:rsidRDefault="00E332E5" w:rsidP="00E33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FF0000"/>
          <w:sz w:val="19"/>
          <w:szCs w:val="19"/>
        </w:rPr>
        <w:t>'64274'</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attributevalue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332E5" w:rsidRDefault="00E332E5" w:rsidP="00E332E5">
      <w:pPr>
        <w:autoSpaceDE w:val="0"/>
        <w:autoSpaceDN w:val="0"/>
        <w:adjustRightInd w:val="0"/>
        <w:spacing w:after="0" w:line="240" w:lineRule="auto"/>
        <w:rPr>
          <w:rFonts w:cstheme="minorHAnsi"/>
        </w:rPr>
      </w:pPr>
      <w:r>
        <w:rPr>
          <w:rFonts w:ascii="Consolas" w:hAnsi="Consolas" w:cs="Consolas"/>
          <w:color w:val="0000FF"/>
          <w:sz w:val="19"/>
          <w:szCs w:val="19"/>
        </w:rPr>
        <w:t>GO</w:t>
      </w:r>
    </w:p>
    <w:p w:rsidR="00E332E5" w:rsidRDefault="00E332E5" w:rsidP="00C94AD4">
      <w:pPr>
        <w:autoSpaceDE w:val="0"/>
        <w:autoSpaceDN w:val="0"/>
        <w:adjustRightInd w:val="0"/>
        <w:spacing w:after="0" w:line="240" w:lineRule="auto"/>
        <w:rPr>
          <w:rFonts w:cstheme="minorHAnsi"/>
        </w:rPr>
      </w:pPr>
      <w:r>
        <w:rPr>
          <w:rFonts w:cstheme="minorHAnsi"/>
        </w:rPr>
        <w:br/>
        <w:t>The result was 90, as expected:</w:t>
      </w:r>
    </w:p>
    <w:p w:rsidR="00E332E5" w:rsidRDefault="00E332E5" w:rsidP="00C94AD4">
      <w:pPr>
        <w:autoSpaceDE w:val="0"/>
        <w:autoSpaceDN w:val="0"/>
        <w:adjustRightInd w:val="0"/>
        <w:spacing w:after="0" w:line="240" w:lineRule="auto"/>
        <w:rPr>
          <w:rFonts w:cstheme="minorHAnsi"/>
        </w:rPr>
      </w:pPr>
      <w:r>
        <w:rPr>
          <w:noProof/>
        </w:rPr>
        <w:drawing>
          <wp:inline distT="0" distB="0" distL="0" distR="0" wp14:anchorId="54503E92" wp14:editId="531A534B">
            <wp:extent cx="1714500" cy="47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476250"/>
                    </a:xfrm>
                    <a:prstGeom prst="rect">
                      <a:avLst/>
                    </a:prstGeom>
                  </pic:spPr>
                </pic:pic>
              </a:graphicData>
            </a:graphic>
          </wp:inline>
        </w:drawing>
      </w:r>
    </w:p>
    <w:p w:rsidR="00E332E5" w:rsidRDefault="00E332E5" w:rsidP="00C94AD4">
      <w:pPr>
        <w:autoSpaceDE w:val="0"/>
        <w:autoSpaceDN w:val="0"/>
        <w:adjustRightInd w:val="0"/>
        <w:spacing w:after="0" w:line="240" w:lineRule="auto"/>
        <w:rPr>
          <w:rFonts w:cstheme="minorHAnsi"/>
        </w:rPr>
      </w:pP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("System.Int32"));</w:t>
      </w:r>
    </w:p>
    <w:p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foreach (</w:t>
      </w:r>
      <w:proofErr w:type="spellStart"/>
      <w:r w:rsidRPr="001E38FE">
        <w:rPr>
          <w:rFonts w:ascii="Consolas" w:hAnsi="Consolas" w:cstheme="minorHAnsi"/>
          <w:sz w:val="18"/>
          <w:szCs w:val="18"/>
        </w:rPr>
        <w:t>DataRow</w:t>
      </w:r>
      <w:proofErr w:type="spellEnd"/>
      <w:r w:rsidRPr="001E38FE">
        <w:rPr>
          <w:rFonts w:ascii="Consolas" w:hAnsi="Consolas" w:cstheme="minorHAnsi"/>
          <w:sz w:val="18"/>
          <w:szCs w:val="18"/>
        </w:rPr>
        <w:t xml:space="preserve"> c in </w:t>
      </w:r>
      <w:proofErr w:type="spellStart"/>
      <w:r w:rsidRPr="001E38FE">
        <w:rPr>
          <w:rFonts w:ascii="Consolas" w:hAnsi="Consolas" w:cstheme="minorHAnsi"/>
          <w:sz w:val="18"/>
          <w:szCs w:val="18"/>
        </w:rPr>
        <w:t>dtC.Rows</w:t>
      </w:r>
      <w:proofErr w:type="spellEnd"/>
      <w:r w:rsidRPr="001E38FE">
        <w:rPr>
          <w:rFonts w:ascii="Consolas" w:hAnsi="Consolas" w:cstheme="minorHAnsi"/>
          <w:sz w:val="18"/>
          <w:szCs w:val="18"/>
        </w:rPr>
        <w:t>)</w:t>
      </w:r>
    </w:p>
    <w:p w:rsidR="00853134" w:rsidRPr="001E38FE" w:rsidRDefault="00853134" w:rsidP="00D35968">
      <w:pPr>
        <w:autoSpaceDE w:val="0"/>
        <w:autoSpaceDN w:val="0"/>
        <w:adjustRightInd w:val="0"/>
        <w:spacing w:after="0" w:line="240" w:lineRule="auto"/>
        <w:rPr>
          <w:rFonts w:ascii="Consolas" w:hAnsi="Consolas" w:cstheme="minorHAnsi"/>
          <w:sz w:val="18"/>
          <w:szCs w:val="18"/>
        </w:rPr>
      </w:pPr>
      <w:r>
        <w:rPr>
          <w:rFonts w:ascii="Consolas" w:hAnsi="Consolas" w:cstheme="minorHAnsi"/>
          <w:sz w:val="18"/>
          <w:szCs w:val="18"/>
        </w:rPr>
        <w:t xml:space="preserve">  {</w:t>
      </w:r>
    </w:p>
    <w:p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c["</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c["</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rsidR="00853134" w:rsidRDefault="00853134" w:rsidP="00D35968">
      <w:pPr>
        <w:autoSpaceDE w:val="0"/>
        <w:autoSpaceDN w:val="0"/>
        <w:adjustRightInd w:val="0"/>
        <w:spacing w:after="0" w:line="240" w:lineRule="auto"/>
        <w:rPr>
          <w:rFonts w:ascii="Consolas" w:hAnsi="Consolas" w:cstheme="minorHAnsi"/>
          <w:sz w:val="18"/>
          <w:szCs w:val="18"/>
        </w:rPr>
      </w:pPr>
      <w:r>
        <w:rPr>
          <w:rFonts w:ascii="Consolas" w:hAnsi="Consolas" w:cstheme="minorHAnsi"/>
          <w:sz w:val="18"/>
          <w:szCs w:val="18"/>
        </w:rPr>
        <w:t xml:space="preserve">  }</w:t>
      </w:r>
    </w:p>
    <w:p w:rsidR="000D08FE" w:rsidRDefault="000D08FE" w:rsidP="00D35968">
      <w:pPr>
        <w:autoSpaceDE w:val="0"/>
        <w:autoSpaceDN w:val="0"/>
        <w:adjustRightInd w:val="0"/>
        <w:spacing w:after="0" w:line="240" w:lineRule="auto"/>
        <w:rPr>
          <w:rFonts w:ascii="Consolas" w:hAnsi="Consolas" w:cstheme="minorHAnsi"/>
          <w:sz w:val="18"/>
          <w:szCs w:val="18"/>
        </w:rPr>
      </w:pPr>
    </w:p>
    <w:p w:rsidR="000D08FE" w:rsidRPr="001E2DEF" w:rsidRDefault="001E2DEF" w:rsidP="00D35968">
      <w:pPr>
        <w:autoSpaceDE w:val="0"/>
        <w:autoSpaceDN w:val="0"/>
        <w:adjustRightInd w:val="0"/>
        <w:spacing w:after="0" w:line="240" w:lineRule="auto"/>
        <w:rPr>
          <w:rFonts w:cstheme="minorHAnsi"/>
        </w:rPr>
      </w:pPr>
      <w:r w:rsidRPr="001E2DEF">
        <w:rPr>
          <w:rFonts w:cstheme="minorHAnsi"/>
        </w:rPr>
        <w:t>Adding the new column:</w:t>
      </w:r>
    </w:p>
    <w:p w:rsidR="001E2DEF" w:rsidRDefault="001E2DEF"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63A7DB8A" wp14:editId="05874AB9">
            <wp:extent cx="5048250" cy="327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250" cy="3276600"/>
                    </a:xfrm>
                    <a:prstGeom prst="rect">
                      <a:avLst/>
                    </a:prstGeom>
                  </pic:spPr>
                </pic:pic>
              </a:graphicData>
            </a:graphic>
          </wp:inline>
        </w:drawing>
      </w:r>
    </w:p>
    <w:p w:rsidR="001E2DEF" w:rsidRDefault="001E2DEF" w:rsidP="00D35968">
      <w:pPr>
        <w:autoSpaceDE w:val="0"/>
        <w:autoSpaceDN w:val="0"/>
        <w:adjustRightInd w:val="0"/>
        <w:spacing w:after="0" w:line="240" w:lineRule="auto"/>
        <w:rPr>
          <w:rFonts w:ascii="Consolas" w:hAnsi="Consolas" w:cstheme="minorHAnsi"/>
          <w:sz w:val="18"/>
          <w:szCs w:val="18"/>
        </w:rPr>
      </w:pPr>
    </w:p>
    <w:p w:rsidR="001E2DEF" w:rsidRPr="00E10F55" w:rsidRDefault="00E10F55" w:rsidP="00D35968">
      <w:pPr>
        <w:autoSpaceDE w:val="0"/>
        <w:autoSpaceDN w:val="0"/>
        <w:adjustRightInd w:val="0"/>
        <w:spacing w:after="0" w:line="240" w:lineRule="auto"/>
        <w:rPr>
          <w:rFonts w:cstheme="minorHAnsi"/>
        </w:rPr>
      </w:pPr>
      <w:r w:rsidRPr="00E10F55">
        <w:rPr>
          <w:rFonts w:cstheme="minorHAnsi"/>
        </w:rPr>
        <w:t>The r</w:t>
      </w:r>
      <w:r w:rsidR="00AD0D4F" w:rsidRPr="00E10F55">
        <w:rPr>
          <w:rFonts w:cstheme="minorHAnsi"/>
        </w:rPr>
        <w:t xml:space="preserve">esult of </w:t>
      </w:r>
      <w:r w:rsidRPr="00E10F55">
        <w:rPr>
          <w:rFonts w:cstheme="minorHAnsi"/>
        </w:rPr>
        <w:t>running the SUM() aggregate function against each row in the “Comps” data table “</w:t>
      </w:r>
      <w:proofErr w:type="spellStart"/>
      <w:r w:rsidRPr="00E10F55">
        <w:rPr>
          <w:rFonts w:cstheme="minorHAnsi"/>
        </w:rPr>
        <w:t>dtC</w:t>
      </w:r>
      <w:proofErr w:type="spellEnd"/>
      <w:r w:rsidRPr="00E10F55">
        <w:rPr>
          <w:rFonts w:cstheme="minorHAnsi"/>
        </w:rPr>
        <w:t>” is as follows.</w:t>
      </w:r>
    </w:p>
    <w:p w:rsidR="001E2DEF" w:rsidRDefault="001E2DEF" w:rsidP="00D35968">
      <w:pPr>
        <w:autoSpaceDE w:val="0"/>
        <w:autoSpaceDN w:val="0"/>
        <w:adjustRightInd w:val="0"/>
        <w:spacing w:after="0" w:line="240" w:lineRule="auto"/>
        <w:rPr>
          <w:rFonts w:ascii="Consolas" w:hAnsi="Consolas" w:cstheme="minorHAnsi"/>
          <w:sz w:val="18"/>
          <w:szCs w:val="18"/>
        </w:rPr>
      </w:pPr>
    </w:p>
    <w:p w:rsidR="001E2DEF" w:rsidRDefault="00533225"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7BB09985" wp14:editId="7CBE085F">
            <wp:extent cx="415290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900" cy="3257550"/>
                    </a:xfrm>
                    <a:prstGeom prst="rect">
                      <a:avLst/>
                    </a:prstGeom>
                  </pic:spPr>
                </pic:pic>
              </a:graphicData>
            </a:graphic>
          </wp:inline>
        </w:drawing>
      </w:r>
    </w:p>
    <w:p w:rsidR="00E10F55" w:rsidRDefault="00E10F55" w:rsidP="00D35968">
      <w:pPr>
        <w:autoSpaceDE w:val="0"/>
        <w:autoSpaceDN w:val="0"/>
        <w:adjustRightInd w:val="0"/>
        <w:spacing w:after="0" w:line="240" w:lineRule="auto"/>
        <w:rPr>
          <w:rFonts w:ascii="Consolas" w:hAnsi="Consolas" w:cstheme="minorHAnsi"/>
          <w:sz w:val="18"/>
          <w:szCs w:val="18"/>
        </w:rPr>
      </w:pPr>
    </w:p>
    <w:p w:rsidR="00E10F55" w:rsidRDefault="00E10F55" w:rsidP="00D35968">
      <w:pPr>
        <w:autoSpaceDE w:val="0"/>
        <w:autoSpaceDN w:val="0"/>
        <w:adjustRightInd w:val="0"/>
        <w:spacing w:after="0" w:line="240" w:lineRule="auto"/>
        <w:rPr>
          <w:rFonts w:ascii="Consolas" w:hAnsi="Consolas" w:cstheme="minorHAnsi"/>
          <w:sz w:val="18"/>
          <w:szCs w:val="18"/>
        </w:rPr>
      </w:pPr>
    </w:p>
    <w:p w:rsidR="00533225" w:rsidRDefault="00533225" w:rsidP="00D35968">
      <w:pPr>
        <w:autoSpaceDE w:val="0"/>
        <w:autoSpaceDN w:val="0"/>
        <w:adjustRightInd w:val="0"/>
        <w:spacing w:after="0" w:line="240" w:lineRule="auto"/>
        <w:rPr>
          <w:rFonts w:ascii="Consolas" w:hAnsi="Consolas" w:cstheme="minorHAnsi"/>
          <w:sz w:val="18"/>
          <w:szCs w:val="18"/>
        </w:rPr>
      </w:pPr>
      <w:r>
        <w:rPr>
          <w:noProof/>
        </w:rPr>
        <w:lastRenderedPageBreak/>
        <w:drawing>
          <wp:inline distT="0" distB="0" distL="0" distR="0" wp14:anchorId="177F77C6" wp14:editId="50705B00">
            <wp:extent cx="4181475" cy="3257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3257550"/>
                    </a:xfrm>
                    <a:prstGeom prst="rect">
                      <a:avLst/>
                    </a:prstGeom>
                  </pic:spPr>
                </pic:pic>
              </a:graphicData>
            </a:graphic>
          </wp:inline>
        </w:drawing>
      </w:r>
    </w:p>
    <w:p w:rsidR="00C96AEB" w:rsidRPr="00853134" w:rsidRDefault="00C96AEB" w:rsidP="00D35968">
      <w:pPr>
        <w:autoSpaceDE w:val="0"/>
        <w:autoSpaceDN w:val="0"/>
        <w:adjustRightInd w:val="0"/>
        <w:spacing w:after="0" w:line="240" w:lineRule="auto"/>
        <w:rPr>
          <w:rFonts w:cstheme="minorHAnsi"/>
        </w:rPr>
      </w:pPr>
    </w:p>
    <w:p w:rsidR="003D60F7" w:rsidRPr="00853134" w:rsidRDefault="00853134" w:rsidP="00D35968">
      <w:pPr>
        <w:autoSpaceDE w:val="0"/>
        <w:autoSpaceDN w:val="0"/>
        <w:adjustRightInd w:val="0"/>
        <w:spacing w:after="0" w:line="240" w:lineRule="auto"/>
        <w:rPr>
          <w:rFonts w:cstheme="minorHAnsi"/>
        </w:rPr>
      </w:pPr>
      <w:r w:rsidRPr="00853134">
        <w:rPr>
          <w:rFonts w:cstheme="minorHAnsi"/>
        </w:rPr>
        <w:t xml:space="preserve">Next, two </w:t>
      </w:r>
      <w:r>
        <w:rPr>
          <w:rFonts w:cstheme="minorHAnsi"/>
        </w:rPr>
        <w:t>more columns are added named “</w:t>
      </w:r>
      <w:proofErr w:type="spellStart"/>
      <w:r>
        <w:rPr>
          <w:rFonts w:cstheme="minorHAnsi"/>
        </w:rPr>
        <w:t>doubleattribute</w:t>
      </w:r>
      <w:proofErr w:type="spellEnd"/>
      <w:r>
        <w:rPr>
          <w:rFonts w:cstheme="minorHAnsi"/>
        </w:rPr>
        <w:t>” and “</w:t>
      </w:r>
      <w:proofErr w:type="spellStart"/>
      <w:r>
        <w:rPr>
          <w:rFonts w:cstheme="minorHAnsi"/>
        </w:rPr>
        <w:t>weightedattribute</w:t>
      </w:r>
      <w:proofErr w:type="spellEnd"/>
      <w:r>
        <w:rPr>
          <w:rFonts w:cstheme="minorHAnsi"/>
        </w:rPr>
        <w:t>”.</w:t>
      </w:r>
      <w:r w:rsidR="000F7EB9">
        <w:rPr>
          <w:rFonts w:cstheme="minorHAnsi"/>
        </w:rPr>
        <w:t xml:space="preserve">  The </w:t>
      </w:r>
      <w:proofErr w:type="spellStart"/>
      <w:r w:rsidR="000F7EB9">
        <w:rPr>
          <w:rFonts w:cstheme="minorHAnsi"/>
        </w:rPr>
        <w:t>doubleattribute</w:t>
      </w:r>
      <w:proofErr w:type="spellEnd"/>
      <w:r w:rsidR="00A45478">
        <w:rPr>
          <w:rFonts w:cstheme="minorHAnsi"/>
        </w:rPr>
        <w:t xml:space="preserve"> </w:t>
      </w:r>
      <w:r w:rsidR="000F7EB9">
        <w:rPr>
          <w:rFonts w:cstheme="minorHAnsi"/>
        </w:rPr>
        <w:t xml:space="preserve">column is assigned with the </w:t>
      </w:r>
      <w:proofErr w:type="spellStart"/>
      <w:r w:rsidR="000F7EB9">
        <w:rPr>
          <w:rFonts w:cstheme="minorHAnsi"/>
        </w:rPr>
        <w:t>attributevalue</w:t>
      </w:r>
      <w:proofErr w:type="spellEnd"/>
      <w:r w:rsidR="000F7EB9">
        <w:rPr>
          <w:rFonts w:cstheme="minorHAnsi"/>
        </w:rPr>
        <w:t xml:space="preserve"> column, and the </w:t>
      </w:r>
      <w:proofErr w:type="spellStart"/>
      <w:r w:rsidR="000F7EB9">
        <w:rPr>
          <w:rFonts w:cstheme="minorHAnsi"/>
        </w:rPr>
        <w:t>weightedattribute</w:t>
      </w:r>
      <w:proofErr w:type="spellEnd"/>
      <w:r w:rsidR="000F7EB9">
        <w:rPr>
          <w:rFonts w:cstheme="minorHAnsi"/>
        </w:rPr>
        <w:t xml:space="preserve"> column is assigned with the value of </w:t>
      </w:r>
      <w:proofErr w:type="spellStart"/>
      <w:r w:rsidR="000F7EB9">
        <w:rPr>
          <w:rFonts w:cstheme="minorHAnsi"/>
        </w:rPr>
        <w:t>doubleattribute</w:t>
      </w:r>
      <w:proofErr w:type="spellEnd"/>
      <w:r w:rsidR="000F7EB9">
        <w:rPr>
          <w:rFonts w:cstheme="minorHAnsi"/>
        </w:rPr>
        <w:t xml:space="preserve"> (</w:t>
      </w:r>
      <w:proofErr w:type="spellStart"/>
      <w:r w:rsidR="000F7EB9">
        <w:rPr>
          <w:rFonts w:cstheme="minorHAnsi"/>
        </w:rPr>
        <w:t>attributevalue</w:t>
      </w:r>
      <w:proofErr w:type="spellEnd"/>
      <w:r w:rsidR="000F7EB9">
        <w:rPr>
          <w:rFonts w:cstheme="minorHAnsi"/>
        </w:rPr>
        <w:t xml:space="preserve">) X </w:t>
      </w:r>
      <w:proofErr w:type="spellStart"/>
      <w:r w:rsidR="000F7EB9">
        <w:rPr>
          <w:rFonts w:cstheme="minorHAnsi"/>
        </w:rPr>
        <w:t>comppct_r</w:t>
      </w:r>
      <w:proofErr w:type="spellEnd"/>
      <w:r w:rsidR="000F7EB9">
        <w:rPr>
          <w:rFonts w:cstheme="minorHAnsi"/>
        </w:rPr>
        <w:t xml:space="preserve"> </w:t>
      </w:r>
      <w:r w:rsidR="00914E3E">
        <w:rPr>
          <w:rFonts w:cstheme="minorHAnsi"/>
        </w:rPr>
        <w:t>DIV</w:t>
      </w:r>
      <w:r w:rsidR="000F7EB9">
        <w:rPr>
          <w:rFonts w:cstheme="minorHAnsi"/>
        </w:rPr>
        <w:t xml:space="preserve"> </w:t>
      </w:r>
      <w:proofErr w:type="spellStart"/>
      <w:r w:rsidR="000F7EB9">
        <w:rPr>
          <w:rFonts w:cstheme="minorHAnsi"/>
        </w:rPr>
        <w:t>totalcomppct</w:t>
      </w:r>
      <w:proofErr w:type="spellEnd"/>
      <w:r w:rsidR="000F7EB9">
        <w:rPr>
          <w:rFonts w:cstheme="minorHAnsi"/>
        </w:rPr>
        <w:t xml:space="preserve">.  </w:t>
      </w:r>
    </w:p>
    <w:p w:rsidR="003D60F7" w:rsidRPr="00853134" w:rsidRDefault="003D60F7" w:rsidP="00D35968">
      <w:pPr>
        <w:autoSpaceDE w:val="0"/>
        <w:autoSpaceDN w:val="0"/>
        <w:adjustRightInd w:val="0"/>
        <w:spacing w:after="0" w:line="240" w:lineRule="auto"/>
        <w:rPr>
          <w:rFonts w:cstheme="minorHAnsi"/>
        </w:rPr>
      </w:pP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System.Double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w:t>
      </w:r>
    </w:p>
    <w:p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System.Double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w:t>
      </w:r>
    </w:p>
    <w:p w:rsidR="00C72AD0" w:rsidRDefault="00C72AD0" w:rsidP="00D35968">
      <w:pPr>
        <w:autoSpaceDE w:val="0"/>
        <w:autoSpaceDN w:val="0"/>
        <w:adjustRightInd w:val="0"/>
        <w:spacing w:after="0" w:line="240" w:lineRule="auto"/>
        <w:rPr>
          <w:rFonts w:ascii="Consolas" w:hAnsi="Consolas" w:cstheme="minorHAnsi"/>
          <w:sz w:val="18"/>
          <w:szCs w:val="18"/>
        </w:rPr>
      </w:pPr>
    </w:p>
    <w:p w:rsidR="00851D7A" w:rsidRDefault="00C72AD0" w:rsidP="00D35968">
      <w:pPr>
        <w:autoSpaceDE w:val="0"/>
        <w:autoSpaceDN w:val="0"/>
        <w:adjustRightInd w:val="0"/>
        <w:spacing w:after="0" w:line="240" w:lineRule="auto"/>
        <w:rPr>
          <w:rFonts w:cstheme="minorHAnsi"/>
        </w:rPr>
      </w:pPr>
      <w:r w:rsidRPr="00C72AD0">
        <w:rPr>
          <w:rFonts w:cstheme="minorHAnsi"/>
        </w:rPr>
        <w:t>For the “</w:t>
      </w:r>
      <w:proofErr w:type="spellStart"/>
      <w:r w:rsidRPr="00C72AD0">
        <w:rPr>
          <w:rFonts w:cstheme="minorHAnsi"/>
        </w:rPr>
        <w:t>doubleattribute</w:t>
      </w:r>
      <w:proofErr w:type="spellEnd"/>
      <w:r w:rsidRPr="00C72AD0">
        <w:rPr>
          <w:rFonts w:cstheme="minorHAnsi"/>
        </w:rPr>
        <w:t>” column, we already know that the “</w:t>
      </w:r>
      <w:proofErr w:type="spellStart"/>
      <w:r w:rsidRPr="00C72AD0">
        <w:rPr>
          <w:rFonts w:cstheme="minorHAnsi"/>
        </w:rPr>
        <w:t>attributevalue</w:t>
      </w:r>
      <w:proofErr w:type="spellEnd"/>
      <w:r w:rsidRPr="00C72AD0">
        <w:rPr>
          <w:rFonts w:cstheme="minorHAnsi"/>
        </w:rPr>
        <w:t>” column has a value of</w:t>
      </w:r>
      <w:r>
        <w:rPr>
          <w:rFonts w:cstheme="minorHAnsi"/>
        </w:rPr>
        <w:t xml:space="preserve"> 1 for the record with </w:t>
      </w:r>
      <w:proofErr w:type="spellStart"/>
      <w:r>
        <w:rPr>
          <w:rFonts w:cstheme="minorHAnsi"/>
        </w:rPr>
        <w:t>cokey</w:t>
      </w:r>
      <w:proofErr w:type="spellEnd"/>
      <w:r>
        <w:rPr>
          <w:rFonts w:cstheme="minorHAnsi"/>
        </w:rPr>
        <w:t xml:space="preserve">=17212105 and a value of 0.296 for the record with </w:t>
      </w:r>
      <w:proofErr w:type="spellStart"/>
      <w:r>
        <w:rPr>
          <w:rFonts w:cstheme="minorHAnsi"/>
        </w:rPr>
        <w:t>cokey</w:t>
      </w:r>
      <w:proofErr w:type="spellEnd"/>
      <w:r>
        <w:rPr>
          <w:rFonts w:cstheme="minorHAnsi"/>
        </w:rPr>
        <w:t>=17212106.</w:t>
      </w:r>
      <w:r w:rsidR="0009243A">
        <w:rPr>
          <w:rFonts w:cstheme="minorHAnsi"/>
        </w:rPr>
        <w:t xml:space="preserve">  For the </w:t>
      </w:r>
      <w:r w:rsidR="00851D7A">
        <w:rPr>
          <w:rFonts w:cstheme="minorHAnsi"/>
        </w:rPr>
        <w:t>“</w:t>
      </w:r>
      <w:proofErr w:type="spellStart"/>
      <w:r w:rsidR="00851D7A">
        <w:rPr>
          <w:rFonts w:cstheme="minorHAnsi"/>
        </w:rPr>
        <w:t>weightedattribute</w:t>
      </w:r>
      <w:proofErr w:type="spellEnd"/>
      <w:r w:rsidR="00851D7A">
        <w:rPr>
          <w:rFonts w:cstheme="minorHAnsi"/>
        </w:rPr>
        <w:t xml:space="preserve">” column for the record with </w:t>
      </w:r>
      <w:proofErr w:type="spellStart"/>
      <w:r w:rsidR="00851D7A">
        <w:rPr>
          <w:rFonts w:cstheme="minorHAnsi"/>
        </w:rPr>
        <w:t>cokey</w:t>
      </w:r>
      <w:proofErr w:type="spellEnd"/>
      <w:r w:rsidR="00851D7A">
        <w:rPr>
          <w:rFonts w:cstheme="minorHAnsi"/>
        </w:rPr>
        <w:t xml:space="preserve">=17212105, the equation to solve is: </w:t>
      </w:r>
    </w:p>
    <w:p w:rsidR="00C72AD0" w:rsidRPr="00C72AD0" w:rsidRDefault="00851D7A" w:rsidP="00D35968">
      <w:pPr>
        <w:autoSpaceDE w:val="0"/>
        <w:autoSpaceDN w:val="0"/>
        <w:adjustRightInd w:val="0"/>
        <w:spacing w:after="0" w:line="240" w:lineRule="auto"/>
        <w:rPr>
          <w:rFonts w:cstheme="minorHAnsi"/>
        </w:rPr>
      </w:pPr>
      <w:r>
        <w:rPr>
          <w:rFonts w:cstheme="minorHAnsi"/>
        </w:rPr>
        <w:t xml:space="preserve">1 X 5 DIV 90 = 5 / 90 which is </w:t>
      </w:r>
      <w:r w:rsidRPr="00851D7A">
        <w:rPr>
          <w:rFonts w:cstheme="minorHAnsi"/>
        </w:rPr>
        <w:t>0.055555555555555</w:t>
      </w:r>
      <w:r>
        <w:rPr>
          <w:rFonts w:cstheme="minorHAnsi"/>
        </w:rPr>
        <w:t xml:space="preserve">2, and for the record with </w:t>
      </w:r>
      <w:proofErr w:type="spellStart"/>
      <w:r>
        <w:rPr>
          <w:rFonts w:cstheme="minorHAnsi"/>
        </w:rPr>
        <w:t>cokey</w:t>
      </w:r>
      <w:proofErr w:type="spellEnd"/>
      <w:r>
        <w:rPr>
          <w:rFonts w:cstheme="minorHAnsi"/>
        </w:rPr>
        <w:t xml:space="preserve">=17117106, the equation to solve is: 0.296 X </w:t>
      </w:r>
      <w:r w:rsidR="00C72AD0" w:rsidRPr="00C72AD0">
        <w:rPr>
          <w:rFonts w:cstheme="minorHAnsi"/>
        </w:rPr>
        <w:t xml:space="preserve"> </w:t>
      </w:r>
      <w:r>
        <w:rPr>
          <w:rFonts w:cstheme="minorHAnsi"/>
        </w:rPr>
        <w:t xml:space="preserve">85 DIV 90 = 25.16 / 90 which is </w:t>
      </w:r>
      <w:r w:rsidRPr="00851D7A">
        <w:rPr>
          <w:rFonts w:cstheme="minorHAnsi"/>
        </w:rPr>
        <w:t>0.2795555555555556</w:t>
      </w:r>
      <w:r w:rsidR="00B2294F">
        <w:rPr>
          <w:rFonts w:cstheme="minorHAnsi"/>
        </w:rPr>
        <w:t>.</w:t>
      </w:r>
    </w:p>
    <w:p w:rsidR="00C72AD0" w:rsidRDefault="00C72AD0" w:rsidP="00D35968">
      <w:pPr>
        <w:autoSpaceDE w:val="0"/>
        <w:autoSpaceDN w:val="0"/>
        <w:adjustRightInd w:val="0"/>
        <w:spacing w:after="0" w:line="240" w:lineRule="auto"/>
        <w:rPr>
          <w:rFonts w:ascii="Consolas" w:hAnsi="Consolas" w:cstheme="minorHAnsi"/>
          <w:sz w:val="18"/>
          <w:szCs w:val="18"/>
        </w:rPr>
      </w:pPr>
    </w:p>
    <w:p w:rsidR="00C72AD0" w:rsidRDefault="00C72AD0"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4742C329" wp14:editId="3B396F4C">
            <wp:extent cx="5895975" cy="638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5975" cy="638175"/>
                    </a:xfrm>
                    <a:prstGeom prst="rect">
                      <a:avLst/>
                    </a:prstGeom>
                  </pic:spPr>
                </pic:pic>
              </a:graphicData>
            </a:graphic>
          </wp:inline>
        </w:drawing>
      </w:r>
    </w:p>
    <w:p w:rsidR="00853134" w:rsidRDefault="00853134" w:rsidP="00D35968">
      <w:pPr>
        <w:autoSpaceDE w:val="0"/>
        <w:autoSpaceDN w:val="0"/>
        <w:adjustRightInd w:val="0"/>
        <w:spacing w:after="0" w:line="240" w:lineRule="auto"/>
        <w:rPr>
          <w:rFonts w:ascii="Consolas" w:hAnsi="Consolas" w:cstheme="minorHAnsi"/>
          <w:sz w:val="18"/>
          <w:szCs w:val="18"/>
        </w:rPr>
      </w:pPr>
    </w:p>
    <w:p w:rsidR="00FF4966" w:rsidRDefault="00FF4966" w:rsidP="00FF4966">
      <w:pPr>
        <w:autoSpaceDE w:val="0"/>
        <w:autoSpaceDN w:val="0"/>
        <w:adjustRightInd w:val="0"/>
        <w:spacing w:after="0" w:line="240" w:lineRule="auto"/>
        <w:rPr>
          <w:rFonts w:cstheme="minorHAnsi"/>
        </w:rPr>
      </w:pPr>
      <w:r w:rsidRPr="00E10F55">
        <w:rPr>
          <w:rFonts w:cstheme="minorHAnsi"/>
        </w:rPr>
        <w:t xml:space="preserve">The result of </w:t>
      </w:r>
      <w:r>
        <w:rPr>
          <w:rFonts w:cstheme="minorHAnsi"/>
        </w:rPr>
        <w:t xml:space="preserve">adding the two columns above to the </w:t>
      </w:r>
      <w:r w:rsidRPr="00E10F55">
        <w:rPr>
          <w:rFonts w:cstheme="minorHAnsi"/>
        </w:rPr>
        <w:t>“Comps” data table “</w:t>
      </w:r>
      <w:proofErr w:type="spellStart"/>
      <w:r w:rsidRPr="00E10F55">
        <w:rPr>
          <w:rFonts w:cstheme="minorHAnsi"/>
        </w:rPr>
        <w:t>dtC</w:t>
      </w:r>
      <w:proofErr w:type="spellEnd"/>
      <w:r w:rsidRPr="00E10F55">
        <w:rPr>
          <w:rFonts w:cstheme="minorHAnsi"/>
        </w:rPr>
        <w:t>” is as follows.</w:t>
      </w:r>
    </w:p>
    <w:p w:rsidR="0036105F" w:rsidRDefault="0036105F" w:rsidP="00FF4966">
      <w:pPr>
        <w:autoSpaceDE w:val="0"/>
        <w:autoSpaceDN w:val="0"/>
        <w:adjustRightInd w:val="0"/>
        <w:spacing w:after="0" w:line="240" w:lineRule="auto"/>
        <w:rPr>
          <w:rFonts w:cstheme="minorHAnsi"/>
        </w:rPr>
      </w:pPr>
      <w:r>
        <w:rPr>
          <w:noProof/>
        </w:rPr>
        <w:lastRenderedPageBreak/>
        <w:drawing>
          <wp:inline distT="0" distB="0" distL="0" distR="0" wp14:anchorId="17388750" wp14:editId="512BE1EE">
            <wp:extent cx="4305300" cy="3619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3619500"/>
                    </a:xfrm>
                    <a:prstGeom prst="rect">
                      <a:avLst/>
                    </a:prstGeom>
                  </pic:spPr>
                </pic:pic>
              </a:graphicData>
            </a:graphic>
          </wp:inline>
        </w:drawing>
      </w:r>
    </w:p>
    <w:p w:rsidR="0036105F" w:rsidRDefault="0036105F" w:rsidP="00FF4966">
      <w:pPr>
        <w:autoSpaceDE w:val="0"/>
        <w:autoSpaceDN w:val="0"/>
        <w:adjustRightInd w:val="0"/>
        <w:spacing w:after="0" w:line="240" w:lineRule="auto"/>
        <w:rPr>
          <w:rFonts w:cstheme="minorHAnsi"/>
        </w:rPr>
      </w:pPr>
    </w:p>
    <w:p w:rsidR="00FF4966" w:rsidRDefault="0036105F" w:rsidP="00FF4966">
      <w:pPr>
        <w:autoSpaceDE w:val="0"/>
        <w:autoSpaceDN w:val="0"/>
        <w:adjustRightInd w:val="0"/>
        <w:spacing w:after="0" w:line="240" w:lineRule="auto"/>
        <w:rPr>
          <w:rFonts w:cstheme="minorHAnsi"/>
        </w:rPr>
      </w:pPr>
      <w:r>
        <w:rPr>
          <w:noProof/>
        </w:rPr>
        <w:drawing>
          <wp:inline distT="0" distB="0" distL="0" distR="0" wp14:anchorId="249C3CFE" wp14:editId="05D6F9BA">
            <wp:extent cx="416242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2425" cy="3581400"/>
                    </a:xfrm>
                    <a:prstGeom prst="rect">
                      <a:avLst/>
                    </a:prstGeom>
                  </pic:spPr>
                </pic:pic>
              </a:graphicData>
            </a:graphic>
          </wp:inline>
        </w:drawing>
      </w:r>
    </w:p>
    <w:p w:rsidR="00FF4966" w:rsidRPr="00E10F55" w:rsidRDefault="00FF4966" w:rsidP="00FF4966">
      <w:pPr>
        <w:autoSpaceDE w:val="0"/>
        <w:autoSpaceDN w:val="0"/>
        <w:adjustRightInd w:val="0"/>
        <w:spacing w:after="0" w:line="240" w:lineRule="auto"/>
        <w:rPr>
          <w:rFonts w:cstheme="minorHAnsi"/>
        </w:rPr>
      </w:pPr>
    </w:p>
    <w:p w:rsidR="00853134" w:rsidRPr="0036105F" w:rsidRDefault="0036105F" w:rsidP="00D35968">
      <w:pPr>
        <w:autoSpaceDE w:val="0"/>
        <w:autoSpaceDN w:val="0"/>
        <w:adjustRightInd w:val="0"/>
        <w:spacing w:after="0" w:line="240" w:lineRule="auto"/>
        <w:rPr>
          <w:rFonts w:cstheme="minorHAnsi"/>
        </w:rPr>
      </w:pPr>
      <w:r>
        <w:rPr>
          <w:rFonts w:cstheme="minorHAnsi"/>
        </w:rPr>
        <w:t xml:space="preserve">Next, we loop through the </w:t>
      </w:r>
      <w:proofErr w:type="spellStart"/>
      <w:r>
        <w:rPr>
          <w:rFonts w:cstheme="minorHAnsi"/>
        </w:rPr>
        <w:t>Mapunits</w:t>
      </w:r>
      <w:proofErr w:type="spellEnd"/>
      <w:r>
        <w:rPr>
          <w:rFonts w:cstheme="minorHAnsi"/>
        </w:rPr>
        <w:t xml:space="preserve"> data table </w:t>
      </w:r>
      <w:proofErr w:type="spellStart"/>
      <w:r>
        <w:rPr>
          <w:rFonts w:cstheme="minorHAnsi"/>
        </w:rPr>
        <w:t>dtM</w:t>
      </w:r>
      <w:proofErr w:type="spellEnd"/>
      <w:r>
        <w:rPr>
          <w:rFonts w:cstheme="minorHAnsi"/>
        </w:rPr>
        <w:t>, which we know only had one row.  The columns “rating” and “</w:t>
      </w:r>
      <w:proofErr w:type="spellStart"/>
      <w:r>
        <w:rPr>
          <w:rFonts w:cstheme="minorHAnsi"/>
        </w:rPr>
        <w:t>pctofmapunit</w:t>
      </w:r>
      <w:proofErr w:type="spellEnd"/>
      <w:r>
        <w:rPr>
          <w:rFonts w:cstheme="minorHAnsi"/>
        </w:rPr>
        <w:t xml:space="preserve">” are calculated here using the two rows from the Components data table </w:t>
      </w:r>
      <w:proofErr w:type="spellStart"/>
      <w:r>
        <w:rPr>
          <w:rFonts w:cstheme="minorHAnsi"/>
        </w:rPr>
        <w:t>dtC</w:t>
      </w:r>
      <w:proofErr w:type="spellEnd"/>
      <w:r>
        <w:rPr>
          <w:rFonts w:cstheme="minorHAnsi"/>
        </w:rPr>
        <w:t xml:space="preserve">.  The </w:t>
      </w:r>
      <w:r w:rsidR="0034481A">
        <w:rPr>
          <w:rFonts w:cstheme="minorHAnsi"/>
        </w:rPr>
        <w:t>“</w:t>
      </w:r>
      <w:r>
        <w:rPr>
          <w:rFonts w:cstheme="minorHAnsi"/>
        </w:rPr>
        <w:t>rating</w:t>
      </w:r>
      <w:r w:rsidR="0034481A">
        <w:rPr>
          <w:rFonts w:cstheme="minorHAnsi"/>
        </w:rPr>
        <w:t>”</w:t>
      </w:r>
      <w:r>
        <w:rPr>
          <w:rFonts w:cstheme="minorHAnsi"/>
        </w:rPr>
        <w:t xml:space="preserve"> </w:t>
      </w:r>
      <w:r w:rsidR="0034481A">
        <w:rPr>
          <w:rFonts w:cstheme="minorHAnsi"/>
        </w:rPr>
        <w:t xml:space="preserve">column value </w:t>
      </w:r>
      <w:r>
        <w:rPr>
          <w:rFonts w:cstheme="minorHAnsi"/>
        </w:rPr>
        <w:t>is the SUM(</w:t>
      </w:r>
      <w:proofErr w:type="spellStart"/>
      <w:r>
        <w:rPr>
          <w:rFonts w:cstheme="minorHAnsi"/>
        </w:rPr>
        <w:t>weightedattribute</w:t>
      </w:r>
      <w:proofErr w:type="spellEnd"/>
      <w:r>
        <w:rPr>
          <w:rFonts w:cstheme="minorHAnsi"/>
        </w:rPr>
        <w:t xml:space="preserve">) WHERE </w:t>
      </w:r>
      <w:proofErr w:type="spellStart"/>
      <w:r>
        <w:rPr>
          <w:rFonts w:cstheme="minorHAnsi"/>
        </w:rPr>
        <w:t>mukey</w:t>
      </w:r>
      <w:proofErr w:type="spellEnd"/>
      <w:r>
        <w:rPr>
          <w:rFonts w:cstheme="minorHAnsi"/>
        </w:rPr>
        <w:t>=’</w:t>
      </w:r>
      <w:r w:rsidR="0034481A">
        <w:rPr>
          <w:rFonts w:cstheme="minorHAnsi"/>
        </w:rPr>
        <w:t xml:space="preserve">64274’ and </w:t>
      </w:r>
      <w:proofErr w:type="spellStart"/>
      <w:r w:rsidR="0034481A">
        <w:rPr>
          <w:rFonts w:cstheme="minorHAnsi"/>
        </w:rPr>
        <w:t>attributevalue</w:t>
      </w:r>
      <w:proofErr w:type="spellEnd"/>
      <w:r w:rsidR="0034481A">
        <w:rPr>
          <w:rFonts w:cstheme="minorHAnsi"/>
        </w:rPr>
        <w:t xml:space="preserve"> is not null.  We just need to add up the two row values for “</w:t>
      </w:r>
      <w:proofErr w:type="spellStart"/>
      <w:r w:rsidR="0034481A">
        <w:rPr>
          <w:rFonts w:cstheme="minorHAnsi"/>
        </w:rPr>
        <w:t>weightedattribute</w:t>
      </w:r>
      <w:proofErr w:type="spellEnd"/>
      <w:r w:rsidR="0034481A">
        <w:rPr>
          <w:rFonts w:cstheme="minorHAnsi"/>
        </w:rPr>
        <w:t xml:space="preserve">” which are </w:t>
      </w:r>
      <w:r w:rsidR="0034481A" w:rsidRPr="00851D7A">
        <w:rPr>
          <w:rFonts w:cstheme="minorHAnsi"/>
        </w:rPr>
        <w:lastRenderedPageBreak/>
        <w:t>0.055555555555555</w:t>
      </w:r>
      <w:r w:rsidR="0034481A">
        <w:rPr>
          <w:rFonts w:cstheme="minorHAnsi"/>
        </w:rPr>
        <w:t xml:space="preserve">2 and  </w:t>
      </w:r>
      <w:r w:rsidR="0034481A" w:rsidRPr="00851D7A">
        <w:rPr>
          <w:rFonts w:cstheme="minorHAnsi"/>
        </w:rPr>
        <w:t>0.2795555555555556</w:t>
      </w:r>
      <w:r w:rsidR="0034481A">
        <w:rPr>
          <w:rFonts w:cstheme="minorHAnsi"/>
        </w:rPr>
        <w:t xml:space="preserve"> = </w:t>
      </w:r>
      <w:r w:rsidR="0034481A" w:rsidRPr="0034481A">
        <w:rPr>
          <w:rFonts w:cstheme="minorHAnsi"/>
        </w:rPr>
        <w:t>0.3351111111111108</w:t>
      </w:r>
      <w:r w:rsidR="0034481A">
        <w:rPr>
          <w:rFonts w:cstheme="minorHAnsi"/>
        </w:rPr>
        <w:t>.  The “</w:t>
      </w:r>
      <w:proofErr w:type="spellStart"/>
      <w:r w:rsidR="0034481A">
        <w:rPr>
          <w:rFonts w:cstheme="minorHAnsi"/>
        </w:rPr>
        <w:t>pctofmapunit</w:t>
      </w:r>
      <w:proofErr w:type="spellEnd"/>
      <w:r w:rsidR="0034481A">
        <w:rPr>
          <w:rFonts w:cstheme="minorHAnsi"/>
        </w:rPr>
        <w:t>” value is the SUM(</w:t>
      </w:r>
      <w:proofErr w:type="spellStart"/>
      <w:r w:rsidR="0034481A">
        <w:rPr>
          <w:rFonts w:cstheme="minorHAnsi"/>
        </w:rPr>
        <w:t>comppct_r</w:t>
      </w:r>
      <w:proofErr w:type="spellEnd"/>
      <w:r w:rsidR="0034481A">
        <w:rPr>
          <w:rFonts w:cstheme="minorHAnsi"/>
        </w:rPr>
        <w:t xml:space="preserve">) WHERE </w:t>
      </w:r>
      <w:proofErr w:type="spellStart"/>
      <w:r w:rsidR="0034481A">
        <w:rPr>
          <w:rFonts w:cstheme="minorHAnsi"/>
        </w:rPr>
        <w:t>mukey</w:t>
      </w:r>
      <w:proofErr w:type="spellEnd"/>
      <w:r w:rsidR="0034481A">
        <w:rPr>
          <w:rFonts w:cstheme="minorHAnsi"/>
        </w:rPr>
        <w:t xml:space="preserve">=’64274’ and </w:t>
      </w:r>
      <w:proofErr w:type="spellStart"/>
      <w:r w:rsidR="0034481A">
        <w:rPr>
          <w:rFonts w:cstheme="minorHAnsi"/>
        </w:rPr>
        <w:t>attributevalue</w:t>
      </w:r>
      <w:proofErr w:type="spellEnd"/>
      <w:r w:rsidR="0034481A">
        <w:rPr>
          <w:rFonts w:cstheme="minorHAnsi"/>
        </w:rPr>
        <w:t xml:space="preserve"> is not null.  Here we need to add up the two row values for “</w:t>
      </w:r>
      <w:proofErr w:type="spellStart"/>
      <w:r w:rsidR="0034481A">
        <w:rPr>
          <w:rFonts w:cstheme="minorHAnsi"/>
        </w:rPr>
        <w:t>comppct_r</w:t>
      </w:r>
      <w:proofErr w:type="spellEnd"/>
      <w:r w:rsidR="0034481A">
        <w:rPr>
          <w:rFonts w:cstheme="minorHAnsi"/>
        </w:rPr>
        <w:t>” which are 5 and 85 = 90.  Therefore, the “rating” value is 0.335 and the  “</w:t>
      </w:r>
      <w:proofErr w:type="spellStart"/>
      <w:r w:rsidR="0034481A">
        <w:rPr>
          <w:rFonts w:cstheme="minorHAnsi"/>
        </w:rPr>
        <w:t>pctofmapunit</w:t>
      </w:r>
      <w:proofErr w:type="spellEnd"/>
      <w:r w:rsidR="0034481A">
        <w:rPr>
          <w:rFonts w:cstheme="minorHAnsi"/>
        </w:rPr>
        <w:t xml:space="preserve">” value is 90.  </w:t>
      </w:r>
    </w:p>
    <w:p w:rsidR="00C96AEB" w:rsidRPr="001E38FE" w:rsidRDefault="00C96AEB" w:rsidP="00D35968">
      <w:pPr>
        <w:autoSpaceDE w:val="0"/>
        <w:autoSpaceDN w:val="0"/>
        <w:adjustRightInd w:val="0"/>
        <w:spacing w:after="0" w:line="240" w:lineRule="auto"/>
        <w:rPr>
          <w:rFonts w:ascii="Consolas" w:hAnsi="Consolas" w:cstheme="minorHAnsi"/>
          <w:sz w:val="18"/>
          <w:szCs w:val="18"/>
        </w:rPr>
      </w:pP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foreach (</w:t>
      </w:r>
      <w:proofErr w:type="spellStart"/>
      <w:r w:rsidRPr="001E38FE">
        <w:rPr>
          <w:rFonts w:ascii="Consolas" w:hAnsi="Consolas" w:cstheme="minorHAnsi"/>
          <w:sz w:val="18"/>
          <w:szCs w:val="18"/>
        </w:rPr>
        <w:t>DataRow</w:t>
      </w:r>
      <w:proofErr w:type="spellEnd"/>
      <w:r w:rsidRPr="001E38FE">
        <w:rPr>
          <w:rFonts w:ascii="Consolas" w:hAnsi="Consolas" w:cstheme="minorHAnsi"/>
          <w:sz w:val="18"/>
          <w:szCs w:val="18"/>
        </w:rPr>
        <w:t xml:space="preserve"> m in </w:t>
      </w:r>
      <w:proofErr w:type="spellStart"/>
      <w:r w:rsidRPr="001E38FE">
        <w:rPr>
          <w:rFonts w:ascii="Consolas" w:hAnsi="Consolas" w:cstheme="minorHAnsi"/>
          <w:sz w:val="18"/>
          <w:szCs w:val="18"/>
        </w:rPr>
        <w:t>dtM.Rows</w:t>
      </w:r>
      <w:proofErr w:type="spellEnd"/>
      <w:r w:rsidRPr="001E38FE">
        <w:rPr>
          <w:rFonts w:ascii="Consolas" w:hAnsi="Consolas" w:cstheme="minorHAnsi"/>
          <w:sz w:val="18"/>
          <w:szCs w:val="18"/>
        </w:rPr>
        <w:t>)</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m["rating"]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m["</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m["</w:t>
      </w:r>
      <w:proofErr w:type="spellStart"/>
      <w:r w:rsidRPr="001E38FE">
        <w:rPr>
          <w:rFonts w:ascii="Consolas" w:hAnsi="Consolas" w:cstheme="minorHAnsi"/>
          <w:sz w:val="18"/>
          <w:szCs w:val="18"/>
        </w:rPr>
        <w:t>pctofmapunit</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m["</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
    <w:p w:rsidR="0036105F" w:rsidRPr="003E515F" w:rsidRDefault="003E515F" w:rsidP="00D35968">
      <w:pPr>
        <w:autoSpaceDE w:val="0"/>
        <w:autoSpaceDN w:val="0"/>
        <w:adjustRightInd w:val="0"/>
        <w:spacing w:after="0" w:line="240" w:lineRule="auto"/>
        <w:rPr>
          <w:rFonts w:cstheme="minorHAnsi"/>
        </w:rPr>
      </w:pPr>
      <w:r>
        <w:rPr>
          <w:rFonts w:ascii="Consolas" w:hAnsi="Consolas" w:cstheme="minorHAnsi"/>
          <w:sz w:val="18"/>
          <w:szCs w:val="18"/>
        </w:rPr>
        <w:br/>
      </w:r>
      <w:r>
        <w:rPr>
          <w:rFonts w:cstheme="minorHAnsi"/>
        </w:rPr>
        <w:t xml:space="preserve">The result of running the above for loop against the </w:t>
      </w:r>
      <w:proofErr w:type="spellStart"/>
      <w:r>
        <w:rPr>
          <w:rFonts w:cstheme="minorHAnsi"/>
        </w:rPr>
        <w:t>Mapunit</w:t>
      </w:r>
      <w:proofErr w:type="spellEnd"/>
      <w:r>
        <w:rPr>
          <w:rFonts w:cstheme="minorHAnsi"/>
        </w:rPr>
        <w:t xml:space="preserve"> data table “</w:t>
      </w:r>
      <w:proofErr w:type="spellStart"/>
      <w:r>
        <w:rPr>
          <w:rFonts w:cstheme="minorHAnsi"/>
        </w:rPr>
        <w:t>dtM</w:t>
      </w:r>
      <w:proofErr w:type="spellEnd"/>
      <w:r>
        <w:rPr>
          <w:rFonts w:cstheme="minorHAnsi"/>
        </w:rPr>
        <w:t xml:space="preserve">” is as follows. </w:t>
      </w:r>
    </w:p>
    <w:p w:rsidR="0036105F" w:rsidRDefault="003E515F"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50C9C1D8" wp14:editId="4C6EEB21">
            <wp:extent cx="4105275" cy="3152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152775"/>
                    </a:xfrm>
                    <a:prstGeom prst="rect">
                      <a:avLst/>
                    </a:prstGeom>
                  </pic:spPr>
                </pic:pic>
              </a:graphicData>
            </a:graphic>
          </wp:inline>
        </w:drawing>
      </w:r>
    </w:p>
    <w:p w:rsidR="00B35324" w:rsidRDefault="00B35324" w:rsidP="00D35968">
      <w:pPr>
        <w:autoSpaceDE w:val="0"/>
        <w:autoSpaceDN w:val="0"/>
        <w:adjustRightInd w:val="0"/>
        <w:spacing w:after="0" w:line="240" w:lineRule="auto"/>
        <w:rPr>
          <w:rFonts w:ascii="Consolas" w:hAnsi="Consolas" w:cstheme="minorHAnsi"/>
          <w:sz w:val="18"/>
          <w:szCs w:val="18"/>
        </w:rPr>
      </w:pPr>
    </w:p>
    <w:p w:rsidR="00B35324" w:rsidRDefault="00B35324" w:rsidP="00D35968">
      <w:pPr>
        <w:autoSpaceDE w:val="0"/>
        <w:autoSpaceDN w:val="0"/>
        <w:adjustRightInd w:val="0"/>
        <w:spacing w:after="0" w:line="240" w:lineRule="auto"/>
        <w:rPr>
          <w:rFonts w:ascii="Consolas" w:hAnsi="Consolas" w:cstheme="minorHAnsi"/>
          <w:sz w:val="18"/>
          <w:szCs w:val="18"/>
        </w:rPr>
      </w:pPr>
    </w:p>
    <w:p w:rsidR="00C96AEB" w:rsidRDefault="00C96AEB" w:rsidP="00D35968">
      <w:pPr>
        <w:autoSpaceDE w:val="0"/>
        <w:autoSpaceDN w:val="0"/>
        <w:adjustRightInd w:val="0"/>
        <w:spacing w:after="0" w:line="240" w:lineRule="auto"/>
        <w:rPr>
          <w:rFonts w:ascii="Consolas" w:hAnsi="Consolas" w:cstheme="minorHAnsi"/>
          <w:sz w:val="18"/>
          <w:szCs w:val="18"/>
        </w:rPr>
      </w:pPr>
    </w:p>
    <w:p w:rsidR="0036105F" w:rsidRPr="0036105F" w:rsidRDefault="0036105F" w:rsidP="00D35968">
      <w:pPr>
        <w:autoSpaceDE w:val="0"/>
        <w:autoSpaceDN w:val="0"/>
        <w:adjustRightInd w:val="0"/>
        <w:spacing w:after="0" w:line="240" w:lineRule="auto"/>
        <w:rPr>
          <w:rFonts w:cstheme="minorHAnsi"/>
        </w:rPr>
      </w:pPr>
      <w:r w:rsidRPr="0036105F">
        <w:rPr>
          <w:rFonts w:cstheme="minorHAnsi"/>
        </w:rPr>
        <w:t>Next is the removal</w:t>
      </w:r>
      <w:r w:rsidR="00DB5B66">
        <w:rPr>
          <w:rFonts w:cstheme="minorHAnsi"/>
        </w:rPr>
        <w:t xml:space="preserve"> (cleanup)</w:t>
      </w:r>
      <w:r w:rsidRPr="0036105F">
        <w:rPr>
          <w:rFonts w:cstheme="minorHAnsi"/>
        </w:rPr>
        <w:t xml:space="preserve"> of the 3 temporary columns we just created for the Components data table “</w:t>
      </w:r>
      <w:proofErr w:type="spellStart"/>
      <w:r w:rsidRPr="0036105F">
        <w:rPr>
          <w:rFonts w:cstheme="minorHAnsi"/>
        </w:rPr>
        <w:t>dtC</w:t>
      </w:r>
      <w:proofErr w:type="spellEnd"/>
      <w:r w:rsidRPr="0036105F">
        <w:rPr>
          <w:rFonts w:cstheme="minorHAnsi"/>
        </w:rPr>
        <w:t>”.</w:t>
      </w:r>
    </w:p>
    <w:p w:rsidR="0036105F" w:rsidRPr="001E38FE" w:rsidRDefault="0036105F" w:rsidP="00D35968">
      <w:pPr>
        <w:autoSpaceDE w:val="0"/>
        <w:autoSpaceDN w:val="0"/>
        <w:adjustRightInd w:val="0"/>
        <w:spacing w:after="0" w:line="240" w:lineRule="auto"/>
        <w:rPr>
          <w:rFonts w:ascii="Consolas" w:hAnsi="Consolas" w:cstheme="minorHAnsi"/>
          <w:sz w:val="18"/>
          <w:szCs w:val="18"/>
        </w:rPr>
      </w:pP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w:t>
      </w:r>
    </w:p>
    <w:p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break;</w:t>
      </w:r>
    </w:p>
    <w:p w:rsidR="00993040" w:rsidRPr="004C550A" w:rsidRDefault="00993040" w:rsidP="004C550A">
      <w:pPr>
        <w:autoSpaceDE w:val="0"/>
        <w:autoSpaceDN w:val="0"/>
        <w:adjustRightInd w:val="0"/>
        <w:spacing w:after="0" w:line="240" w:lineRule="auto"/>
        <w:rPr>
          <w:rFonts w:cstheme="minorHAnsi"/>
        </w:rPr>
      </w:pPr>
    </w:p>
    <w:p w:rsidR="00AC0632" w:rsidRPr="00AC0632" w:rsidRDefault="00440269" w:rsidP="00AC0632">
      <w:pPr>
        <w:autoSpaceDE w:val="0"/>
        <w:autoSpaceDN w:val="0"/>
        <w:adjustRightInd w:val="0"/>
        <w:spacing w:after="0" w:line="240" w:lineRule="auto"/>
        <w:rPr>
          <w:rFonts w:ascii="Consolas" w:hAnsi="Consolas" w:cstheme="minorHAnsi"/>
          <w:sz w:val="19"/>
          <w:szCs w:val="19"/>
        </w:rPr>
      </w:pPr>
      <w:r>
        <w:rPr>
          <w:rFonts w:cstheme="minorHAnsi"/>
        </w:rPr>
        <w:t>Next is the removal of all the columns at the component level that are no longer needed in the Results table</w:t>
      </w:r>
      <w:r w:rsidR="00AC0632">
        <w:rPr>
          <w:rFonts w:cstheme="minorHAnsi"/>
        </w:rPr>
        <w:t xml:space="preserve"> (</w:t>
      </w:r>
      <w:proofErr w:type="spellStart"/>
      <w:r w:rsidR="00AC0632">
        <w:rPr>
          <w:rFonts w:cstheme="minorHAnsi"/>
        </w:rPr>
        <w:t>dtM</w:t>
      </w:r>
      <w:proofErr w:type="spellEnd"/>
      <w:r w:rsidR="00AC0632">
        <w:rPr>
          <w:rFonts w:cstheme="minorHAnsi"/>
        </w:rPr>
        <w:t>)</w:t>
      </w:r>
      <w:r>
        <w:rPr>
          <w:rFonts w:cstheme="minorHAnsi"/>
        </w:rPr>
        <w:t>.</w:t>
      </w:r>
      <w:r w:rsidR="00AC0632">
        <w:rPr>
          <w:rFonts w:cstheme="minorHAnsi"/>
        </w:rPr>
        <w:t xml:space="preserve"> </w:t>
      </w:r>
      <w:r w:rsidR="00AC0632">
        <w:rPr>
          <w:rFonts w:cstheme="minorHAnsi"/>
        </w:rPr>
        <w:br/>
      </w:r>
      <w:r w:rsidR="00AC0632">
        <w:rPr>
          <w:rFonts w:cstheme="minorHAnsi"/>
        </w:rPr>
        <w:br/>
      </w:r>
      <w:r w:rsidR="00AC0632" w:rsidRPr="00AC0632">
        <w:rPr>
          <w:rFonts w:ascii="Consolas" w:hAnsi="Consolas" w:cstheme="minorHAnsi"/>
          <w:sz w:val="19"/>
          <w:szCs w:val="19"/>
        </w:rPr>
        <w:t xml:space="preserve">   </w:t>
      </w:r>
      <w:proofErr w:type="spellStart"/>
      <w:r w:rsidR="00AC0632" w:rsidRPr="00AC0632">
        <w:rPr>
          <w:rFonts w:ascii="Consolas" w:hAnsi="Consolas" w:cstheme="minorHAnsi"/>
          <w:sz w:val="19"/>
          <w:szCs w:val="19"/>
        </w:rPr>
        <w:t>dtM.Columns.Remove</w:t>
      </w:r>
      <w:proofErr w:type="spellEnd"/>
      <w:r w:rsidR="00AC0632" w:rsidRPr="00AC0632">
        <w:rPr>
          <w:rFonts w:ascii="Consolas" w:hAnsi="Consolas" w:cstheme="minorHAnsi"/>
          <w:sz w:val="19"/>
          <w:szCs w:val="19"/>
        </w:rPr>
        <w:t>("</w:t>
      </w:r>
      <w:proofErr w:type="spellStart"/>
      <w:r w:rsidR="00AC0632" w:rsidRPr="00AC0632">
        <w:rPr>
          <w:rFonts w:ascii="Consolas" w:hAnsi="Consolas" w:cstheme="minorHAnsi"/>
          <w:sz w:val="19"/>
          <w:szCs w:val="19"/>
        </w:rPr>
        <w:t>cokey</w:t>
      </w:r>
      <w:proofErr w:type="spellEnd"/>
      <w:r w:rsidR="00AC0632" w:rsidRPr="00AC0632">
        <w:rPr>
          <w:rFonts w:ascii="Consolas" w:hAnsi="Consolas" w:cstheme="minorHAnsi"/>
          <w:sz w:val="19"/>
          <w:szCs w:val="19"/>
        </w:rPr>
        <w:t>");</w:t>
      </w:r>
    </w:p>
    <w:p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compname</w:t>
      </w:r>
      <w:proofErr w:type="spellEnd"/>
      <w:r w:rsidRPr="00AC0632">
        <w:rPr>
          <w:rFonts w:ascii="Consolas" w:hAnsi="Consolas" w:cstheme="minorHAnsi"/>
          <w:sz w:val="19"/>
          <w:szCs w:val="19"/>
        </w:rPr>
        <w:t>");</w:t>
      </w:r>
    </w:p>
    <w:p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comppct_r</w:t>
      </w:r>
      <w:proofErr w:type="spellEnd"/>
      <w:r w:rsidRPr="00AC0632">
        <w:rPr>
          <w:rFonts w:ascii="Consolas" w:hAnsi="Consolas" w:cstheme="minorHAnsi"/>
          <w:sz w:val="19"/>
          <w:szCs w:val="19"/>
        </w:rPr>
        <w:t>");</w:t>
      </w:r>
    </w:p>
    <w:p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if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attributetype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ToLower</w:t>
      </w:r>
      <w:proofErr w:type="spellEnd"/>
      <w:r w:rsidRPr="00AC0632">
        <w:rPr>
          <w:rFonts w:ascii="Consolas" w:hAnsi="Consolas" w:cstheme="minorHAnsi"/>
          <w:sz w:val="19"/>
          <w:szCs w:val="19"/>
        </w:rPr>
        <w:t>() == "interpretation" &amp;&amp;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ruledesign</w:t>
      </w:r>
      <w:proofErr w:type="spellEnd"/>
      <w:r w:rsidRPr="00AC0632">
        <w:rPr>
          <w:rFonts w:ascii="Consolas" w:hAnsi="Consolas" w:cstheme="minorHAnsi"/>
          <w:sz w:val="19"/>
          <w:szCs w:val="19"/>
        </w:rPr>
        <w:t xml:space="preserve">") == "1" ||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ruledesign</w:t>
      </w:r>
      <w:proofErr w:type="spellEnd"/>
      <w:r w:rsidRPr="00AC0632">
        <w:rPr>
          <w:rFonts w:ascii="Consolas" w:hAnsi="Consolas" w:cstheme="minorHAnsi"/>
          <w:sz w:val="19"/>
          <w:szCs w:val="19"/>
        </w:rPr>
        <w:t>") == "2"))</w:t>
      </w:r>
    </w:p>
    <w:p w:rsidR="00993040" w:rsidRPr="00AC0632" w:rsidRDefault="00AC0632" w:rsidP="00AC0632">
      <w:pPr>
        <w:autoSpaceDE w:val="0"/>
        <w:autoSpaceDN w:val="0"/>
        <w:adjustRightInd w:val="0"/>
        <w:spacing w:after="0" w:line="240" w:lineRule="auto"/>
        <w:rPr>
          <w:rFonts w:ascii="Consolas" w:hAnsi="Consolas" w:cstheme="minorHAnsi"/>
          <w:sz w:val="19"/>
          <w:szCs w:val="19"/>
        </w:rPr>
      </w:pPr>
      <w:r>
        <w:rPr>
          <w:rFonts w:ascii="Consolas" w:hAnsi="Consolas" w:cstheme="minorHAnsi"/>
          <w:sz w:val="19"/>
          <w:szCs w:val="19"/>
        </w:rPr>
        <w:lastRenderedPageBreak/>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interphr</w:t>
      </w:r>
      <w:proofErr w:type="spellEnd"/>
      <w:r w:rsidRPr="00AC0632">
        <w:rPr>
          <w:rFonts w:ascii="Consolas" w:hAnsi="Consolas" w:cstheme="minorHAnsi"/>
          <w:sz w:val="19"/>
          <w:szCs w:val="19"/>
        </w:rPr>
        <w:t>");</w:t>
      </w:r>
    </w:p>
    <w:p w:rsidR="00A5785F" w:rsidRPr="004C550A" w:rsidRDefault="00A5785F" w:rsidP="0097775A">
      <w:pPr>
        <w:autoSpaceDE w:val="0"/>
        <w:autoSpaceDN w:val="0"/>
        <w:adjustRightInd w:val="0"/>
        <w:spacing w:after="0" w:line="240" w:lineRule="auto"/>
        <w:rPr>
          <w:rFonts w:cstheme="minorHAnsi"/>
        </w:rPr>
      </w:pPr>
    </w:p>
    <w:p w:rsidR="0097775A" w:rsidRDefault="00AC0632" w:rsidP="0097775A">
      <w:pPr>
        <w:autoSpaceDE w:val="0"/>
        <w:autoSpaceDN w:val="0"/>
        <w:adjustRightInd w:val="0"/>
        <w:spacing w:after="0" w:line="240" w:lineRule="auto"/>
        <w:rPr>
          <w:rFonts w:cstheme="minorHAnsi"/>
        </w:rPr>
      </w:pPr>
      <w:r>
        <w:rPr>
          <w:rFonts w:cstheme="minorHAnsi"/>
        </w:rPr>
        <w:t xml:space="preserve">All these removal lines are executed, removing the </w:t>
      </w:r>
      <w:proofErr w:type="spellStart"/>
      <w:r>
        <w:rPr>
          <w:rFonts w:cstheme="minorHAnsi"/>
        </w:rPr>
        <w:t>cokey</w:t>
      </w:r>
      <w:proofErr w:type="spellEnd"/>
      <w:r>
        <w:rPr>
          <w:rFonts w:cstheme="minorHAnsi"/>
        </w:rPr>
        <w:t xml:space="preserve">, </w:t>
      </w:r>
      <w:proofErr w:type="spellStart"/>
      <w:r>
        <w:rPr>
          <w:rFonts w:cstheme="minorHAnsi"/>
        </w:rPr>
        <w:t>compname</w:t>
      </w:r>
      <w:proofErr w:type="spellEnd"/>
      <w:r>
        <w:rPr>
          <w:rFonts w:cstheme="minorHAnsi"/>
        </w:rPr>
        <w:t xml:space="preserve">, </w:t>
      </w:r>
      <w:proofErr w:type="spellStart"/>
      <w:r>
        <w:rPr>
          <w:rFonts w:cstheme="minorHAnsi"/>
        </w:rPr>
        <w:t>comppct_r</w:t>
      </w:r>
      <w:proofErr w:type="spellEnd"/>
      <w:r>
        <w:rPr>
          <w:rFonts w:cstheme="minorHAnsi"/>
        </w:rPr>
        <w:t xml:space="preserve"> and </w:t>
      </w:r>
      <w:proofErr w:type="spellStart"/>
      <w:r>
        <w:rPr>
          <w:rFonts w:cstheme="minorHAnsi"/>
        </w:rPr>
        <w:t>interphr</w:t>
      </w:r>
      <w:proofErr w:type="spellEnd"/>
      <w:r>
        <w:rPr>
          <w:rFonts w:cstheme="minorHAnsi"/>
        </w:rPr>
        <w:t xml:space="preserve"> from the </w:t>
      </w:r>
      <w:proofErr w:type="spellStart"/>
      <w:r>
        <w:rPr>
          <w:rFonts w:cstheme="minorHAnsi"/>
        </w:rPr>
        <w:t>Mapunits</w:t>
      </w:r>
      <w:proofErr w:type="spellEnd"/>
      <w:r>
        <w:rPr>
          <w:rFonts w:cstheme="minorHAnsi"/>
        </w:rPr>
        <w:t xml:space="preserve"> data table “</w:t>
      </w:r>
      <w:proofErr w:type="spellStart"/>
      <w:r>
        <w:rPr>
          <w:rFonts w:cstheme="minorHAnsi"/>
        </w:rPr>
        <w:t>dtM</w:t>
      </w:r>
      <w:proofErr w:type="spellEnd"/>
      <w:r>
        <w:rPr>
          <w:rFonts w:cstheme="minorHAnsi"/>
        </w:rPr>
        <w:t>” which is also the “Results” table.</w:t>
      </w:r>
      <w:r w:rsidR="003B0246">
        <w:rPr>
          <w:rFonts w:cstheme="minorHAnsi"/>
        </w:rPr>
        <w:t xml:space="preserve">  Notice the “if” statement above.  This ends up being true in our case because “</w:t>
      </w:r>
      <w:proofErr w:type="spellStart"/>
      <w:r w:rsidR="003B0246">
        <w:rPr>
          <w:rFonts w:cstheme="minorHAnsi"/>
        </w:rPr>
        <w:t>attributetype</w:t>
      </w:r>
      <w:proofErr w:type="spellEnd"/>
      <w:r w:rsidR="003B0246">
        <w:rPr>
          <w:rFonts w:cstheme="minorHAnsi"/>
        </w:rPr>
        <w:t>” is “interpretation” and the “</w:t>
      </w:r>
      <w:proofErr w:type="spellStart"/>
      <w:r w:rsidR="003B0246">
        <w:rPr>
          <w:rFonts w:cstheme="minorHAnsi"/>
        </w:rPr>
        <w:t>ruledesign</w:t>
      </w:r>
      <w:proofErr w:type="spellEnd"/>
      <w:r w:rsidR="003B0246">
        <w:rPr>
          <w:rFonts w:cstheme="minorHAnsi"/>
        </w:rPr>
        <w:t>” is 1.  Because of this, we also remove the column “</w:t>
      </w:r>
      <w:proofErr w:type="spellStart"/>
      <w:r w:rsidR="003B0246">
        <w:rPr>
          <w:rFonts w:cstheme="minorHAnsi"/>
        </w:rPr>
        <w:t>interphr</w:t>
      </w:r>
      <w:proofErr w:type="spellEnd"/>
      <w:r w:rsidR="003B0246">
        <w:rPr>
          <w:rFonts w:cstheme="minorHAnsi"/>
        </w:rPr>
        <w:t>”.</w:t>
      </w:r>
      <w:r w:rsidR="00A5785F">
        <w:rPr>
          <w:rFonts w:cstheme="minorHAnsi"/>
        </w:rPr>
        <w:br/>
      </w:r>
      <w:r>
        <w:rPr>
          <w:rFonts w:cstheme="minorHAnsi"/>
        </w:rPr>
        <w:br/>
      </w:r>
      <w:r w:rsidR="003B0246">
        <w:rPr>
          <w:noProof/>
        </w:rPr>
        <w:drawing>
          <wp:inline distT="0" distB="0" distL="0" distR="0" wp14:anchorId="40A3FEC6" wp14:editId="1F440F00">
            <wp:extent cx="3543300"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300" cy="628650"/>
                    </a:xfrm>
                    <a:prstGeom prst="rect">
                      <a:avLst/>
                    </a:prstGeom>
                  </pic:spPr>
                </pic:pic>
              </a:graphicData>
            </a:graphic>
          </wp:inline>
        </w:drawing>
      </w:r>
    </w:p>
    <w:p w:rsidR="00AB7EBF" w:rsidRDefault="00AB7EBF" w:rsidP="0097775A">
      <w:pPr>
        <w:autoSpaceDE w:val="0"/>
        <w:autoSpaceDN w:val="0"/>
        <w:adjustRightInd w:val="0"/>
        <w:spacing w:after="0" w:line="240" w:lineRule="auto"/>
        <w:rPr>
          <w:rFonts w:cstheme="minorHAnsi"/>
        </w:rPr>
      </w:pPr>
    </w:p>
    <w:p w:rsidR="00AB7EBF" w:rsidRDefault="00AB7EBF" w:rsidP="0097775A">
      <w:pPr>
        <w:autoSpaceDE w:val="0"/>
        <w:autoSpaceDN w:val="0"/>
        <w:adjustRightInd w:val="0"/>
        <w:spacing w:after="0" w:line="240" w:lineRule="auto"/>
        <w:rPr>
          <w:rFonts w:cstheme="minorHAnsi"/>
        </w:rPr>
      </w:pPr>
      <w:r>
        <w:rPr>
          <w:rFonts w:cstheme="minorHAnsi"/>
        </w:rPr>
        <w:t xml:space="preserve">Next, we remove </w:t>
      </w:r>
      <w:proofErr w:type="gramStart"/>
      <w:r>
        <w:rPr>
          <w:rFonts w:cstheme="minorHAnsi"/>
        </w:rPr>
        <w:t>all of</w:t>
      </w:r>
      <w:proofErr w:type="gramEnd"/>
      <w:r>
        <w:rPr>
          <w:rFonts w:cstheme="minorHAnsi"/>
        </w:rPr>
        <w:t xml:space="preserve"> the columns that are no longer needed in the Results table, accept all changes and return.</w:t>
      </w:r>
    </w:p>
    <w:p w:rsidR="00AB7EBF" w:rsidRDefault="00AB7EBF" w:rsidP="0097775A">
      <w:pPr>
        <w:autoSpaceDE w:val="0"/>
        <w:autoSpaceDN w:val="0"/>
        <w:adjustRightInd w:val="0"/>
        <w:spacing w:after="0" w:line="240" w:lineRule="auto"/>
        <w:rPr>
          <w:rFonts w:cstheme="minorHAnsi"/>
        </w:rPr>
      </w:pPr>
    </w:p>
    <w:p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cstheme="minorHAnsi"/>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attributevalue</w:t>
      </w:r>
      <w:proofErr w:type="spellEnd"/>
      <w:r w:rsidRPr="00AB7EBF">
        <w:rPr>
          <w:rFonts w:ascii="Consolas" w:hAnsi="Consolas" w:cstheme="minorHAnsi"/>
          <w:sz w:val="19"/>
          <w:szCs w:val="19"/>
        </w:rPr>
        <w:t>");</w:t>
      </w:r>
    </w:p>
    <w:p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tiebreakvalue</w:t>
      </w:r>
      <w:proofErr w:type="spellEnd"/>
      <w:r w:rsidRPr="00AB7EBF">
        <w:rPr>
          <w:rFonts w:ascii="Consolas" w:hAnsi="Consolas" w:cstheme="minorHAnsi"/>
          <w:sz w:val="19"/>
          <w:szCs w:val="19"/>
        </w:rPr>
        <w:t>");</w:t>
      </w:r>
    </w:p>
    <w:p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primaryconstraint</w:t>
      </w:r>
      <w:proofErr w:type="spellEnd"/>
      <w:r w:rsidRPr="00AB7EBF">
        <w:rPr>
          <w:rFonts w:ascii="Consolas" w:hAnsi="Consolas" w:cstheme="minorHAnsi"/>
          <w:sz w:val="19"/>
          <w:szCs w:val="19"/>
        </w:rPr>
        <w:t>");</w:t>
      </w:r>
    </w:p>
    <w:p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secondaryconstraint</w:t>
      </w:r>
      <w:proofErr w:type="spellEnd"/>
      <w:r w:rsidRPr="00AB7EBF">
        <w:rPr>
          <w:rFonts w:ascii="Consolas" w:hAnsi="Consolas" w:cstheme="minorHAnsi"/>
          <w:sz w:val="19"/>
          <w:szCs w:val="19"/>
        </w:rPr>
        <w:t>");</w:t>
      </w:r>
    </w:p>
    <w:p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AcceptChanges</w:t>
      </w:r>
      <w:proofErr w:type="spellEnd"/>
      <w:r w:rsidRPr="00AB7EBF">
        <w:rPr>
          <w:rFonts w:ascii="Consolas" w:hAnsi="Consolas" w:cstheme="minorHAnsi"/>
          <w:sz w:val="19"/>
          <w:szCs w:val="19"/>
        </w:rPr>
        <w:t>();</w:t>
      </w:r>
    </w:p>
    <w:p w:rsidR="00AB7EBF" w:rsidRDefault="00AB7EBF" w:rsidP="00AB7EBF">
      <w:pPr>
        <w:autoSpaceDE w:val="0"/>
        <w:autoSpaceDN w:val="0"/>
        <w:adjustRightInd w:val="0"/>
        <w:spacing w:after="0" w:line="240" w:lineRule="auto"/>
        <w:rPr>
          <w:rFonts w:cstheme="minorHAnsi"/>
        </w:rPr>
      </w:pPr>
    </w:p>
    <w:p w:rsidR="008F45B3" w:rsidRDefault="008F45B3" w:rsidP="00AB7EBF">
      <w:pPr>
        <w:autoSpaceDE w:val="0"/>
        <w:autoSpaceDN w:val="0"/>
        <w:adjustRightInd w:val="0"/>
        <w:spacing w:after="0" w:line="240" w:lineRule="auto"/>
        <w:rPr>
          <w:rFonts w:cstheme="minorHAnsi"/>
        </w:rPr>
      </w:pPr>
      <w:proofErr w:type="spellStart"/>
      <w:r>
        <w:rPr>
          <w:rFonts w:cstheme="minorHAnsi"/>
        </w:rPr>
        <w:t>DSData</w:t>
      </w:r>
      <w:proofErr w:type="spellEnd"/>
      <w:r>
        <w:rPr>
          <w:rFonts w:cstheme="minorHAnsi"/>
        </w:rPr>
        <w:t xml:space="preserve"> above is a </w:t>
      </w:r>
      <w:proofErr w:type="spellStart"/>
      <w:r>
        <w:rPr>
          <w:rFonts w:cstheme="minorHAnsi"/>
        </w:rPr>
        <w:t>DataSet</w:t>
      </w:r>
      <w:proofErr w:type="spellEnd"/>
      <w:r>
        <w:rPr>
          <w:rFonts w:cstheme="minorHAnsi"/>
        </w:rPr>
        <w:t xml:space="preserve"> and contains two tables: “Results” and “Comps” (Components).  Recall that “Results” has one row of data and “Comps” has two rows of data.</w:t>
      </w:r>
    </w:p>
    <w:p w:rsidR="008F45B3" w:rsidRDefault="008F45B3" w:rsidP="00AB7EBF">
      <w:pPr>
        <w:autoSpaceDE w:val="0"/>
        <w:autoSpaceDN w:val="0"/>
        <w:adjustRightInd w:val="0"/>
        <w:spacing w:after="0" w:line="240" w:lineRule="auto"/>
        <w:rPr>
          <w:rFonts w:cstheme="minorHAnsi"/>
        </w:rPr>
      </w:pPr>
    </w:p>
    <w:p w:rsidR="008F45B3" w:rsidRDefault="008F45B3" w:rsidP="00AB7EBF">
      <w:pPr>
        <w:autoSpaceDE w:val="0"/>
        <w:autoSpaceDN w:val="0"/>
        <w:adjustRightInd w:val="0"/>
        <w:spacing w:after="0" w:line="240" w:lineRule="auto"/>
        <w:rPr>
          <w:rFonts w:cstheme="minorHAnsi"/>
        </w:rPr>
      </w:pPr>
      <w:r>
        <w:rPr>
          <w:noProof/>
        </w:rPr>
        <w:drawing>
          <wp:inline distT="0" distB="0" distL="0" distR="0" wp14:anchorId="21114D04" wp14:editId="10677C1A">
            <wp:extent cx="4057650" cy="1171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1171575"/>
                    </a:xfrm>
                    <a:prstGeom prst="rect">
                      <a:avLst/>
                    </a:prstGeom>
                  </pic:spPr>
                </pic:pic>
              </a:graphicData>
            </a:graphic>
          </wp:inline>
        </w:drawing>
      </w:r>
    </w:p>
    <w:p w:rsidR="008F45B3" w:rsidRDefault="008F45B3" w:rsidP="00AB7EBF">
      <w:pPr>
        <w:autoSpaceDE w:val="0"/>
        <w:autoSpaceDN w:val="0"/>
        <w:adjustRightInd w:val="0"/>
        <w:spacing w:after="0" w:line="240" w:lineRule="auto"/>
        <w:rPr>
          <w:rFonts w:cstheme="minorHAnsi"/>
        </w:rPr>
      </w:pPr>
    </w:p>
    <w:p w:rsidR="003B0246" w:rsidRDefault="00A472E1" w:rsidP="0097775A">
      <w:pPr>
        <w:autoSpaceDE w:val="0"/>
        <w:autoSpaceDN w:val="0"/>
        <w:adjustRightInd w:val="0"/>
        <w:spacing w:after="0" w:line="240" w:lineRule="auto"/>
        <w:rPr>
          <w:rFonts w:cstheme="minorHAnsi"/>
        </w:rPr>
      </w:pPr>
      <w:r>
        <w:rPr>
          <w:rFonts w:cstheme="minorHAnsi"/>
        </w:rPr>
        <w:t xml:space="preserve">The following is what the </w:t>
      </w:r>
      <w:r w:rsidR="008F45B3">
        <w:rPr>
          <w:rFonts w:cstheme="minorHAnsi"/>
        </w:rPr>
        <w:t>“</w:t>
      </w:r>
      <w:r>
        <w:rPr>
          <w:rFonts w:cstheme="minorHAnsi"/>
        </w:rPr>
        <w:t>Results</w:t>
      </w:r>
      <w:r w:rsidR="008F45B3">
        <w:rPr>
          <w:rFonts w:cstheme="minorHAnsi"/>
        </w:rPr>
        <w:t>”</w:t>
      </w:r>
      <w:r>
        <w:rPr>
          <w:rFonts w:cstheme="minorHAnsi"/>
        </w:rPr>
        <w:t xml:space="preserve"> table looks like at the end of this method.</w:t>
      </w:r>
    </w:p>
    <w:p w:rsidR="00A472E1" w:rsidRDefault="00AB7EBF" w:rsidP="0097775A">
      <w:pPr>
        <w:autoSpaceDE w:val="0"/>
        <w:autoSpaceDN w:val="0"/>
        <w:adjustRightInd w:val="0"/>
        <w:spacing w:after="0" w:line="240" w:lineRule="auto"/>
        <w:rPr>
          <w:rFonts w:cstheme="minorHAnsi"/>
        </w:rPr>
      </w:pPr>
      <w:r>
        <w:rPr>
          <w:rFonts w:cstheme="minorHAnsi"/>
        </w:rPr>
        <w:br/>
      </w:r>
      <w:r w:rsidR="002F24D6">
        <w:rPr>
          <w:rFonts w:cstheme="minorHAnsi"/>
        </w:rPr>
        <w:t xml:space="preserve">The columns </w:t>
      </w:r>
      <w:r w:rsidR="008F45B3">
        <w:rPr>
          <w:rFonts w:cstheme="minorHAnsi"/>
        </w:rPr>
        <w:t>in the Results table are as follows:</w:t>
      </w:r>
    </w:p>
    <w:p w:rsidR="008F45B3" w:rsidRDefault="008F45B3" w:rsidP="0097775A">
      <w:pPr>
        <w:autoSpaceDE w:val="0"/>
        <w:autoSpaceDN w:val="0"/>
        <w:adjustRightInd w:val="0"/>
        <w:spacing w:after="0" w:line="240" w:lineRule="auto"/>
        <w:rPr>
          <w:rFonts w:cstheme="minorHAnsi"/>
        </w:rPr>
      </w:pPr>
      <w:r>
        <w:rPr>
          <w:noProof/>
        </w:rPr>
        <w:drawing>
          <wp:inline distT="0" distB="0" distL="0" distR="0" wp14:anchorId="59642699" wp14:editId="4EE8103C">
            <wp:extent cx="4772025" cy="1847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1847850"/>
                    </a:xfrm>
                    <a:prstGeom prst="rect">
                      <a:avLst/>
                    </a:prstGeom>
                  </pic:spPr>
                </pic:pic>
              </a:graphicData>
            </a:graphic>
          </wp:inline>
        </w:drawing>
      </w:r>
    </w:p>
    <w:p w:rsidR="008F45B3" w:rsidRDefault="008F45B3" w:rsidP="0097775A">
      <w:pPr>
        <w:autoSpaceDE w:val="0"/>
        <w:autoSpaceDN w:val="0"/>
        <w:adjustRightInd w:val="0"/>
        <w:spacing w:after="0" w:line="240" w:lineRule="auto"/>
        <w:rPr>
          <w:rFonts w:cstheme="minorHAnsi"/>
        </w:rPr>
      </w:pPr>
    </w:p>
    <w:p w:rsidR="008F45B3" w:rsidRDefault="008F45B3" w:rsidP="0097775A">
      <w:pPr>
        <w:autoSpaceDE w:val="0"/>
        <w:autoSpaceDN w:val="0"/>
        <w:adjustRightInd w:val="0"/>
        <w:spacing w:after="0" w:line="240" w:lineRule="auto"/>
        <w:rPr>
          <w:rFonts w:cstheme="minorHAnsi"/>
        </w:rPr>
      </w:pPr>
      <w:r>
        <w:rPr>
          <w:rFonts w:cstheme="minorHAnsi"/>
        </w:rPr>
        <w:t>The Results table has one row of data and is as follows.</w:t>
      </w:r>
    </w:p>
    <w:p w:rsidR="008F45B3" w:rsidRDefault="008F45B3" w:rsidP="0097775A">
      <w:pPr>
        <w:autoSpaceDE w:val="0"/>
        <w:autoSpaceDN w:val="0"/>
        <w:adjustRightInd w:val="0"/>
        <w:spacing w:after="0" w:line="240" w:lineRule="auto"/>
        <w:rPr>
          <w:rFonts w:cstheme="minorHAnsi"/>
        </w:rPr>
      </w:pPr>
      <w:r>
        <w:rPr>
          <w:noProof/>
        </w:rPr>
        <w:lastRenderedPageBreak/>
        <w:drawing>
          <wp:inline distT="0" distB="0" distL="0" distR="0" wp14:anchorId="30B128F9" wp14:editId="4C4D7DDC">
            <wp:extent cx="367665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6650" cy="1828800"/>
                    </a:xfrm>
                    <a:prstGeom prst="rect">
                      <a:avLst/>
                    </a:prstGeom>
                  </pic:spPr>
                </pic:pic>
              </a:graphicData>
            </a:graphic>
          </wp:inline>
        </w:drawing>
      </w:r>
    </w:p>
    <w:p w:rsidR="008F45B3" w:rsidRDefault="008F45B3" w:rsidP="0097775A">
      <w:pPr>
        <w:autoSpaceDE w:val="0"/>
        <w:autoSpaceDN w:val="0"/>
        <w:adjustRightInd w:val="0"/>
        <w:spacing w:after="0" w:line="240" w:lineRule="auto"/>
        <w:rPr>
          <w:rFonts w:cstheme="minorHAnsi"/>
        </w:rPr>
      </w:pPr>
    </w:p>
    <w:p w:rsidR="008F45B3" w:rsidRDefault="008F45B3" w:rsidP="0097775A">
      <w:pPr>
        <w:autoSpaceDE w:val="0"/>
        <w:autoSpaceDN w:val="0"/>
        <w:adjustRightInd w:val="0"/>
        <w:spacing w:after="0" w:line="240" w:lineRule="auto"/>
        <w:rPr>
          <w:rFonts w:cstheme="minorHAnsi"/>
        </w:rPr>
      </w:pPr>
      <w:r>
        <w:rPr>
          <w:rFonts w:cstheme="minorHAnsi"/>
        </w:rPr>
        <w:t>The columns in the Comps (Components) table are as follows.</w:t>
      </w:r>
      <w:r>
        <w:rPr>
          <w:rFonts w:cstheme="minorHAnsi"/>
        </w:rPr>
        <w:br/>
      </w:r>
      <w:r>
        <w:rPr>
          <w:noProof/>
        </w:rPr>
        <w:drawing>
          <wp:inline distT="0" distB="0" distL="0" distR="0" wp14:anchorId="560BF475" wp14:editId="6A74BEC1">
            <wp:extent cx="4648200" cy="3105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3105150"/>
                    </a:xfrm>
                    <a:prstGeom prst="rect">
                      <a:avLst/>
                    </a:prstGeom>
                  </pic:spPr>
                </pic:pic>
              </a:graphicData>
            </a:graphic>
          </wp:inline>
        </w:drawing>
      </w:r>
    </w:p>
    <w:p w:rsidR="008F45B3" w:rsidRDefault="008F45B3" w:rsidP="0097775A">
      <w:pPr>
        <w:autoSpaceDE w:val="0"/>
        <w:autoSpaceDN w:val="0"/>
        <w:adjustRightInd w:val="0"/>
        <w:spacing w:after="0" w:line="240" w:lineRule="auto"/>
        <w:rPr>
          <w:rFonts w:cstheme="minorHAnsi"/>
        </w:rPr>
      </w:pPr>
      <w:r>
        <w:rPr>
          <w:rFonts w:cstheme="minorHAnsi"/>
        </w:rPr>
        <w:br/>
      </w:r>
      <w:r>
        <w:rPr>
          <w:rFonts w:cstheme="minorHAnsi"/>
        </w:rPr>
        <w:br/>
        <w:t>The Comps (Components) table has two rows of data and are as follows.</w:t>
      </w:r>
    </w:p>
    <w:p w:rsidR="008F45B3" w:rsidRDefault="008F45B3" w:rsidP="0097775A">
      <w:pPr>
        <w:autoSpaceDE w:val="0"/>
        <w:autoSpaceDN w:val="0"/>
        <w:adjustRightInd w:val="0"/>
        <w:spacing w:after="0" w:line="240" w:lineRule="auto"/>
        <w:rPr>
          <w:rFonts w:cstheme="minorHAnsi"/>
        </w:rPr>
      </w:pPr>
      <w:r>
        <w:rPr>
          <w:noProof/>
        </w:rPr>
        <w:lastRenderedPageBreak/>
        <w:drawing>
          <wp:inline distT="0" distB="0" distL="0" distR="0" wp14:anchorId="14512F90" wp14:editId="3D1AD941">
            <wp:extent cx="3714750" cy="3095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3095625"/>
                    </a:xfrm>
                    <a:prstGeom prst="rect">
                      <a:avLst/>
                    </a:prstGeom>
                  </pic:spPr>
                </pic:pic>
              </a:graphicData>
            </a:graphic>
          </wp:inline>
        </w:drawing>
      </w:r>
    </w:p>
    <w:p w:rsidR="008F45B3" w:rsidRDefault="008F45B3" w:rsidP="0097775A">
      <w:pPr>
        <w:autoSpaceDE w:val="0"/>
        <w:autoSpaceDN w:val="0"/>
        <w:adjustRightInd w:val="0"/>
        <w:spacing w:after="0" w:line="240" w:lineRule="auto"/>
        <w:rPr>
          <w:rFonts w:cstheme="minorHAnsi"/>
        </w:rPr>
      </w:pPr>
      <w:r>
        <w:rPr>
          <w:rFonts w:cstheme="minorHAnsi"/>
        </w:rPr>
        <w:br/>
      </w:r>
      <w:r>
        <w:rPr>
          <w:noProof/>
        </w:rPr>
        <w:drawing>
          <wp:inline distT="0" distB="0" distL="0" distR="0" wp14:anchorId="35DD99A8" wp14:editId="6BA3532C">
            <wp:extent cx="3609975" cy="3162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9975" cy="3162300"/>
                    </a:xfrm>
                    <a:prstGeom prst="rect">
                      <a:avLst/>
                    </a:prstGeom>
                  </pic:spPr>
                </pic:pic>
              </a:graphicData>
            </a:graphic>
          </wp:inline>
        </w:drawing>
      </w:r>
    </w:p>
    <w:p w:rsidR="008F45B3" w:rsidRDefault="008F45B3" w:rsidP="0097775A">
      <w:pPr>
        <w:autoSpaceDE w:val="0"/>
        <w:autoSpaceDN w:val="0"/>
        <w:adjustRightInd w:val="0"/>
        <w:spacing w:after="0" w:line="240" w:lineRule="auto"/>
        <w:rPr>
          <w:rFonts w:cstheme="minorHAnsi"/>
        </w:rPr>
      </w:pPr>
    </w:p>
    <w:p w:rsidR="008F45B3" w:rsidRDefault="0020487B" w:rsidP="0097775A">
      <w:pPr>
        <w:autoSpaceDE w:val="0"/>
        <w:autoSpaceDN w:val="0"/>
        <w:adjustRightInd w:val="0"/>
        <w:spacing w:after="0" w:line="240" w:lineRule="auto"/>
        <w:rPr>
          <w:rFonts w:cstheme="minorHAnsi"/>
        </w:rPr>
      </w:pPr>
      <w:r>
        <w:rPr>
          <w:rFonts w:cstheme="minorHAnsi"/>
        </w:rPr>
        <w:t xml:space="preserve">The last method </w:t>
      </w:r>
      <w:proofErr w:type="spellStart"/>
      <w:r>
        <w:rPr>
          <w:rFonts w:cstheme="minorHAnsi"/>
        </w:rPr>
        <w:t>SDVEngine</w:t>
      </w:r>
      <w:proofErr w:type="spellEnd"/>
      <w:r>
        <w:rPr>
          <w:rFonts w:cstheme="minorHAnsi"/>
        </w:rPr>
        <w:t xml:space="preserve"> calls is </w:t>
      </w:r>
      <w:proofErr w:type="spellStart"/>
      <w:r>
        <w:rPr>
          <w:rFonts w:cstheme="minorHAnsi"/>
        </w:rPr>
        <w:t>FinishForDisplay</w:t>
      </w:r>
      <w:proofErr w:type="spellEnd"/>
      <w:r>
        <w:rPr>
          <w:rFonts w:cstheme="minorHAnsi"/>
        </w:rPr>
        <w:t>()</w:t>
      </w:r>
      <w:r w:rsidR="00ED1783">
        <w:rPr>
          <w:rFonts w:cstheme="minorHAnsi"/>
        </w:rPr>
        <w:t>.</w:t>
      </w:r>
    </w:p>
    <w:p w:rsidR="0020487B" w:rsidRDefault="0020487B" w:rsidP="0097775A">
      <w:pPr>
        <w:autoSpaceDE w:val="0"/>
        <w:autoSpaceDN w:val="0"/>
        <w:adjustRightInd w:val="0"/>
        <w:spacing w:after="0" w:line="240" w:lineRule="auto"/>
        <w:rPr>
          <w:rFonts w:cstheme="minorHAnsi"/>
        </w:rPr>
      </w:pPr>
    </w:p>
    <w:p w:rsidR="0020487B" w:rsidRDefault="0020487B" w:rsidP="00977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ds = </w:t>
      </w:r>
      <w:proofErr w:type="spellStart"/>
      <w:r>
        <w:rPr>
          <w:rFonts w:ascii="Consolas" w:hAnsi="Consolas" w:cs="Consolas"/>
          <w:color w:val="000000"/>
          <w:sz w:val="19"/>
          <w:szCs w:val="19"/>
        </w:rPr>
        <w:t>FinishForDisplay</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rsidR="00A63502" w:rsidRDefault="00A63502" w:rsidP="00A63502">
      <w:pPr>
        <w:autoSpaceDE w:val="0"/>
        <w:autoSpaceDN w:val="0"/>
        <w:adjustRightInd w:val="0"/>
        <w:spacing w:after="0" w:line="240" w:lineRule="auto"/>
        <w:rPr>
          <w:rFonts w:ascii="Consolas" w:hAnsi="Consolas" w:cs="Consolas"/>
          <w:color w:val="000000"/>
          <w:sz w:val="19"/>
          <w:szCs w:val="19"/>
        </w:rPr>
      </w:pPr>
    </w:p>
    <w:p w:rsidR="003B2C22" w:rsidRDefault="00EC6F4D" w:rsidP="00780720">
      <w:pPr>
        <w:autoSpaceDE w:val="0"/>
        <w:autoSpaceDN w:val="0"/>
        <w:adjustRightInd w:val="0"/>
        <w:spacing w:after="0" w:line="240" w:lineRule="auto"/>
        <w:rPr>
          <w:rFonts w:cstheme="minorHAnsi"/>
        </w:rPr>
      </w:pPr>
      <w:proofErr w:type="spellStart"/>
      <w:r>
        <w:rPr>
          <w:rFonts w:cstheme="minorHAnsi"/>
        </w:rPr>
        <w:t>FinishForDisplay</w:t>
      </w:r>
      <w:proofErr w:type="spellEnd"/>
      <w:r>
        <w:rPr>
          <w:rFonts w:cstheme="minorHAnsi"/>
        </w:rPr>
        <w:t xml:space="preserve">() - </w:t>
      </w:r>
      <w:r w:rsidR="00A63502" w:rsidRPr="00A63502">
        <w:rPr>
          <w:rFonts w:cstheme="minorHAnsi"/>
        </w:rPr>
        <w:t xml:space="preserve">This private method cleans up the results that are to be returned.  First, if all </w:t>
      </w:r>
      <w:proofErr w:type="spellStart"/>
      <w:r w:rsidR="00A63502" w:rsidRPr="00A63502">
        <w:rPr>
          <w:rFonts w:cstheme="minorHAnsi"/>
        </w:rPr>
        <w:t>mapunit</w:t>
      </w:r>
      <w:proofErr w:type="spellEnd"/>
      <w:r w:rsidR="00A63502" w:rsidRPr="00A63502">
        <w:rPr>
          <w:rFonts w:cstheme="minorHAnsi"/>
        </w:rPr>
        <w:t xml:space="preserve"> ratings are</w:t>
      </w:r>
      <w:r w:rsidR="00A63502">
        <w:rPr>
          <w:rFonts w:cstheme="minorHAnsi"/>
        </w:rPr>
        <w:t xml:space="preserve"> </w:t>
      </w:r>
      <w:r w:rsidR="00A63502" w:rsidRPr="00A63502">
        <w:rPr>
          <w:rFonts w:cstheme="minorHAnsi"/>
        </w:rPr>
        <w:t xml:space="preserve">null, it returns null since no ratings were calculated for any of the </w:t>
      </w:r>
      <w:proofErr w:type="spellStart"/>
      <w:r w:rsidR="00A63502" w:rsidRPr="00A63502">
        <w:rPr>
          <w:rFonts w:cstheme="minorHAnsi"/>
        </w:rPr>
        <w:t>mapunits</w:t>
      </w:r>
      <w:proofErr w:type="spellEnd"/>
      <w:r w:rsidR="00A63502" w:rsidRPr="00A63502">
        <w:rPr>
          <w:rFonts w:cstheme="minorHAnsi"/>
        </w:rPr>
        <w:t xml:space="preserve"> that were passed in.</w:t>
      </w:r>
      <w:r w:rsidR="00A63502">
        <w:rPr>
          <w:rFonts w:cstheme="minorHAnsi"/>
        </w:rPr>
        <w:t xml:space="preserve">  </w:t>
      </w:r>
      <w:r w:rsidR="00A63502" w:rsidRPr="00A63502">
        <w:rPr>
          <w:rFonts w:cstheme="minorHAnsi"/>
        </w:rPr>
        <w:t>The Components table used in aggregation is removed.</w:t>
      </w:r>
      <w:r w:rsidR="00A63502">
        <w:rPr>
          <w:rFonts w:cstheme="minorHAnsi"/>
        </w:rPr>
        <w:t xml:space="preserve">  </w:t>
      </w:r>
      <w:r w:rsidR="00A63502" w:rsidRPr="00A63502">
        <w:rPr>
          <w:rFonts w:cstheme="minorHAnsi"/>
        </w:rPr>
        <w:t>If a non-class soil interpretation was aggregated,</w:t>
      </w:r>
      <w:r w:rsidR="00A63502">
        <w:rPr>
          <w:rFonts w:cstheme="minorHAnsi"/>
        </w:rPr>
        <w:t xml:space="preserve"> </w:t>
      </w:r>
      <w:r w:rsidR="00A63502" w:rsidRPr="00A63502">
        <w:rPr>
          <w:rFonts w:cstheme="minorHAnsi"/>
        </w:rPr>
        <w:t xml:space="preserve">then a new Components and Reasons tables are added.  These two tables contain </w:t>
      </w:r>
      <w:r w:rsidR="00A63502" w:rsidRPr="00A63502">
        <w:rPr>
          <w:rFonts w:cstheme="minorHAnsi"/>
        </w:rPr>
        <w:lastRenderedPageBreak/>
        <w:t>additional information for</w:t>
      </w:r>
      <w:r w:rsidR="00A63502">
        <w:rPr>
          <w:rFonts w:cstheme="minorHAnsi"/>
        </w:rPr>
        <w:t xml:space="preserve"> </w:t>
      </w:r>
      <w:r w:rsidR="00A63502" w:rsidRPr="00A63502">
        <w:rPr>
          <w:rFonts w:cstheme="minorHAnsi"/>
        </w:rPr>
        <w:t xml:space="preserve">reporting purposes about how a </w:t>
      </w:r>
      <w:proofErr w:type="spellStart"/>
      <w:r w:rsidR="00A63502" w:rsidRPr="00A63502">
        <w:rPr>
          <w:rFonts w:cstheme="minorHAnsi"/>
        </w:rPr>
        <w:t>mapunit</w:t>
      </w:r>
      <w:proofErr w:type="spellEnd"/>
      <w:r w:rsidR="00A63502" w:rsidRPr="00A63502">
        <w:rPr>
          <w:rFonts w:cstheme="minorHAnsi"/>
        </w:rPr>
        <w:t xml:space="preserve"> rating was arrived at.</w:t>
      </w:r>
      <w:r w:rsidR="00A63502">
        <w:rPr>
          <w:rFonts w:cstheme="minorHAnsi"/>
        </w:rPr>
        <w:br/>
      </w:r>
    </w:p>
    <w:p w:rsidR="00780720" w:rsidRPr="007A6177" w:rsidRDefault="003B2C22" w:rsidP="00780720">
      <w:pPr>
        <w:autoSpaceDE w:val="0"/>
        <w:autoSpaceDN w:val="0"/>
        <w:adjustRightInd w:val="0"/>
        <w:spacing w:after="0" w:line="240" w:lineRule="auto"/>
        <w:rPr>
          <w:rFonts w:cstheme="minorHAnsi"/>
        </w:rPr>
      </w:pPr>
      <w:r>
        <w:rPr>
          <w:rFonts w:cstheme="minorHAnsi"/>
        </w:rPr>
        <w:t>TODO: Edit the following if needed:</w:t>
      </w:r>
      <w:r w:rsidR="00A63502">
        <w:rPr>
          <w:rFonts w:cstheme="minorHAnsi"/>
        </w:rPr>
        <w:br/>
      </w:r>
      <w:r w:rsidR="00780720" w:rsidRPr="007A6177">
        <w:rPr>
          <w:rFonts w:cstheme="minorHAnsi"/>
        </w:rPr>
        <w:t xml:space="preserve">- </w:t>
      </w:r>
      <w:r w:rsidR="00780720" w:rsidRPr="007A6177">
        <w:rPr>
          <w:rFonts w:cstheme="minorHAnsi"/>
          <w:u w:val="single"/>
        </w:rPr>
        <w:t>Results</w:t>
      </w:r>
      <w:r w:rsidR="00780720" w:rsidRPr="007A6177">
        <w:rPr>
          <w:rFonts w:cstheme="minorHAnsi"/>
        </w:rPr>
        <w:t xml:space="preserve"> (</w:t>
      </w:r>
      <w:proofErr w:type="spellStart"/>
      <w:r w:rsidR="00780720" w:rsidRPr="007A6177">
        <w:rPr>
          <w:rFonts w:cstheme="minorHAnsi"/>
        </w:rPr>
        <w:t>areasymbol</w:t>
      </w:r>
      <w:proofErr w:type="spellEnd"/>
      <w:r w:rsidR="00780720" w:rsidRPr="007A6177">
        <w:rPr>
          <w:rFonts w:cstheme="minorHAnsi"/>
        </w:rPr>
        <w:t xml:space="preserve"> </w:t>
      </w:r>
      <w:proofErr w:type="spellStart"/>
      <w:r w:rsidR="00780720" w:rsidRPr="007A6177">
        <w:rPr>
          <w:rFonts w:cstheme="minorHAnsi"/>
        </w:rPr>
        <w:t>areaname</w:t>
      </w:r>
      <w:proofErr w:type="spellEnd"/>
      <w:r w:rsidR="00780720" w:rsidRPr="007A6177">
        <w:rPr>
          <w:rFonts w:cstheme="minorHAnsi"/>
        </w:rPr>
        <w:t xml:space="preserve"> </w:t>
      </w:r>
      <w:proofErr w:type="spellStart"/>
      <w:r w:rsidR="00780720" w:rsidRPr="007A6177">
        <w:rPr>
          <w:rFonts w:cstheme="minorHAnsi"/>
        </w:rPr>
        <w:t>saversion</w:t>
      </w:r>
      <w:proofErr w:type="spellEnd"/>
      <w:r w:rsidR="00780720" w:rsidRPr="007A6177">
        <w:rPr>
          <w:rFonts w:cstheme="minorHAnsi"/>
        </w:rPr>
        <w:t xml:space="preserve"> </w:t>
      </w:r>
      <w:proofErr w:type="spellStart"/>
      <w:r w:rsidR="00780720" w:rsidRPr="007A6177">
        <w:rPr>
          <w:rFonts w:cstheme="minorHAnsi"/>
        </w:rPr>
        <w:t>saverest</w:t>
      </w:r>
      <w:proofErr w:type="spellEnd"/>
      <w:r w:rsidR="00780720" w:rsidRPr="007A6177">
        <w:rPr>
          <w:rFonts w:cstheme="minorHAnsi"/>
        </w:rPr>
        <w:t xml:space="preserve"> </w:t>
      </w:r>
      <w:proofErr w:type="spellStart"/>
      <w:r w:rsidR="00780720" w:rsidRPr="007A6177">
        <w:rPr>
          <w:rFonts w:cstheme="minorHAnsi"/>
        </w:rPr>
        <w:t>mukey</w:t>
      </w:r>
      <w:proofErr w:type="spellEnd"/>
      <w:r w:rsidR="00780720" w:rsidRPr="007A6177">
        <w:rPr>
          <w:rFonts w:cstheme="minorHAnsi"/>
        </w:rPr>
        <w:t xml:space="preserve"> </w:t>
      </w:r>
      <w:proofErr w:type="spellStart"/>
      <w:r w:rsidR="00780720" w:rsidRPr="007A6177">
        <w:rPr>
          <w:rFonts w:cstheme="minorHAnsi"/>
        </w:rPr>
        <w:t>musym</w:t>
      </w:r>
      <w:proofErr w:type="spellEnd"/>
      <w:r w:rsidR="00780720" w:rsidRPr="007A6177">
        <w:rPr>
          <w:rFonts w:cstheme="minorHAnsi"/>
        </w:rPr>
        <w:t xml:space="preserve"> </w:t>
      </w:r>
      <w:proofErr w:type="spellStart"/>
      <w:r w:rsidR="00780720" w:rsidRPr="007A6177">
        <w:rPr>
          <w:rFonts w:cstheme="minorHAnsi"/>
        </w:rPr>
        <w:t>nationalmusym</w:t>
      </w:r>
      <w:proofErr w:type="spellEnd"/>
      <w:r w:rsidR="00780720" w:rsidRPr="007A6177">
        <w:rPr>
          <w:rFonts w:cstheme="minorHAnsi"/>
        </w:rPr>
        <w:t xml:space="preserve"> </w:t>
      </w:r>
      <w:proofErr w:type="spellStart"/>
      <w:r w:rsidR="00780720" w:rsidRPr="007A6177">
        <w:rPr>
          <w:rFonts w:cstheme="minorHAnsi"/>
        </w:rPr>
        <w:t>muname</w:t>
      </w:r>
      <w:proofErr w:type="spellEnd"/>
      <w:r w:rsidR="00780720" w:rsidRPr="007A6177">
        <w:rPr>
          <w:rFonts w:cstheme="minorHAnsi"/>
        </w:rPr>
        <w:t xml:space="preserve"> rating </w:t>
      </w:r>
      <w:proofErr w:type="spellStart"/>
      <w:r w:rsidR="00780720" w:rsidRPr="007A6177">
        <w:rPr>
          <w:rFonts w:cstheme="minorHAnsi"/>
        </w:rPr>
        <w:t>pctofmapunit</w:t>
      </w:r>
      <w:proofErr w:type="spellEnd"/>
      <w:r w:rsidR="00780720" w:rsidRPr="007A6177">
        <w:rPr>
          <w:rFonts w:cstheme="minorHAnsi"/>
        </w:rPr>
        <w:t>)</w:t>
      </w:r>
    </w:p>
    <w:p w:rsidR="00780720" w:rsidRPr="007A6177" w:rsidRDefault="00780720" w:rsidP="00780720">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rsidR="00FD7C1F" w:rsidRDefault="00780720" w:rsidP="00780720">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t>
      </w:r>
    </w:p>
    <w:p w:rsidR="00780720" w:rsidRPr="007A6177" w:rsidRDefault="00780720" w:rsidP="00780720">
      <w:pPr>
        <w:autoSpaceDE w:val="0"/>
        <w:autoSpaceDN w:val="0"/>
        <w:adjustRightInd w:val="0"/>
        <w:spacing w:after="0" w:line="240" w:lineRule="auto"/>
        <w:rPr>
          <w:rFonts w:cstheme="minorHAnsi"/>
        </w:rPr>
      </w:pPr>
      <w:r w:rsidRPr="007A6177">
        <w:rPr>
          <w:rFonts w:cstheme="minorHAnsi"/>
        </w:rPr>
        <w:t xml:space="preserve">with relationship </w:t>
      </w:r>
      <w:proofErr w:type="spellStart"/>
      <w:r w:rsidRPr="007A6177">
        <w:rPr>
          <w:rFonts w:cstheme="minorHAnsi"/>
        </w:rPr>
        <w:t>ResultComponents</w:t>
      </w:r>
      <w:proofErr w:type="spellEnd"/>
      <w:r w:rsidRPr="007A6177">
        <w:rPr>
          <w:rFonts w:cstheme="minorHAnsi"/>
        </w:rPr>
        <w:t xml:space="preserve"> to Results.</w:t>
      </w:r>
    </w:p>
    <w:p w:rsidR="00FD7C1F" w:rsidRDefault="00780720" w:rsidP="0078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t>
      </w:r>
    </w:p>
    <w:p w:rsidR="00780720" w:rsidRPr="007A6177" w:rsidRDefault="00780720" w:rsidP="0078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with relationship </w:t>
      </w:r>
      <w:proofErr w:type="spellStart"/>
      <w:r w:rsidRPr="007A6177">
        <w:rPr>
          <w:rFonts w:cstheme="minorHAnsi"/>
        </w:rPr>
        <w:t>ComponentReasons</w:t>
      </w:r>
      <w:proofErr w:type="spellEnd"/>
      <w:r w:rsidRPr="007A6177">
        <w:rPr>
          <w:rFonts w:cstheme="minorHAnsi"/>
        </w:rPr>
        <w:t xml:space="preserve"> to Components.</w:t>
      </w:r>
    </w:p>
    <w:p w:rsidR="000735E5" w:rsidRDefault="00780720" w:rsidP="000735E5">
      <w:pPr>
        <w:autoSpaceDE w:val="0"/>
        <w:autoSpaceDN w:val="0"/>
        <w:adjustRightInd w:val="0"/>
        <w:spacing w:after="0" w:line="240" w:lineRule="auto"/>
        <w:rPr>
          <w:rFonts w:cstheme="minorHAnsi"/>
          <w:color w:val="000000"/>
        </w:rPr>
      </w:pPr>
      <w:r>
        <w:rPr>
          <w:rFonts w:cstheme="minorHAnsi"/>
        </w:rPr>
        <w:br/>
      </w:r>
      <w:r w:rsidR="00FB31D9">
        <w:rPr>
          <w:rFonts w:cstheme="minorHAnsi"/>
        </w:rPr>
        <w:t xml:space="preserve">The first thing the </w:t>
      </w:r>
      <w:proofErr w:type="spellStart"/>
      <w:r w:rsidR="00FB31D9">
        <w:rPr>
          <w:rFonts w:cstheme="minorHAnsi"/>
        </w:rPr>
        <w:t>FinishForDisplay</w:t>
      </w:r>
      <w:proofErr w:type="spellEnd"/>
      <w:r w:rsidR="00FB31D9">
        <w:rPr>
          <w:rFonts w:cstheme="minorHAnsi"/>
        </w:rPr>
        <w:t xml:space="preserve">() code does </w:t>
      </w:r>
      <w:r w:rsidR="000A26F6">
        <w:rPr>
          <w:rFonts w:cstheme="minorHAnsi"/>
        </w:rPr>
        <w:t xml:space="preserve">is make a list of </w:t>
      </w:r>
      <w:proofErr w:type="spellStart"/>
      <w:r w:rsidR="000A26F6">
        <w:rPr>
          <w:rFonts w:cstheme="minorHAnsi"/>
        </w:rPr>
        <w:t>mapunit</w:t>
      </w:r>
      <w:proofErr w:type="spellEnd"/>
      <w:r w:rsidR="000A26F6">
        <w:rPr>
          <w:rFonts w:cstheme="minorHAnsi"/>
        </w:rPr>
        <w:t xml:space="preserve"> keys and place them in the “</w:t>
      </w:r>
      <w:proofErr w:type="spellStart"/>
      <w:r w:rsidR="000A26F6">
        <w:rPr>
          <w:rFonts w:cstheme="minorHAnsi"/>
        </w:rPr>
        <w:t>mulist</w:t>
      </w:r>
      <w:proofErr w:type="spellEnd"/>
      <w:r w:rsidR="000A26F6">
        <w:rPr>
          <w:rFonts w:cstheme="minorHAnsi"/>
        </w:rPr>
        <w:t xml:space="preserve">” string.  Since we only have one </w:t>
      </w:r>
      <w:proofErr w:type="spellStart"/>
      <w:r w:rsidR="000A26F6">
        <w:rPr>
          <w:rFonts w:cstheme="minorHAnsi"/>
        </w:rPr>
        <w:t>mapunit</w:t>
      </w:r>
      <w:proofErr w:type="spellEnd"/>
      <w:r w:rsidR="000A26F6">
        <w:rPr>
          <w:rFonts w:cstheme="minorHAnsi"/>
        </w:rPr>
        <w:t xml:space="preserve"> in our case, the variable </w:t>
      </w:r>
      <w:proofErr w:type="spellStart"/>
      <w:r w:rsidR="000A26F6" w:rsidRPr="000A26F6">
        <w:rPr>
          <w:rFonts w:cstheme="minorHAnsi"/>
        </w:rPr>
        <w:t>mulist</w:t>
      </w:r>
      <w:proofErr w:type="spellEnd"/>
      <w:r w:rsidR="000A26F6" w:rsidRPr="000A26F6">
        <w:rPr>
          <w:rFonts w:cstheme="minorHAnsi"/>
        </w:rPr>
        <w:t xml:space="preserve"> is </w:t>
      </w:r>
      <w:r w:rsidR="000A26F6" w:rsidRPr="000A26F6">
        <w:rPr>
          <w:rFonts w:cstheme="minorHAnsi"/>
          <w:color w:val="000000"/>
        </w:rPr>
        <w:t>"'64274'"</w:t>
      </w:r>
      <w:r w:rsidR="000A26F6">
        <w:rPr>
          <w:rFonts w:cstheme="minorHAnsi"/>
          <w:color w:val="000000"/>
        </w:rPr>
        <w:t>.</w:t>
      </w:r>
      <w:r w:rsidR="00FD7C1F">
        <w:rPr>
          <w:rFonts w:cstheme="minorHAnsi"/>
          <w:color w:val="000000"/>
        </w:rPr>
        <w:t xml:space="preserve">  Next, we want query fields that are specific to the data model we are using.  In our case, we are using the SDM or Soil Data Mart database model.  The code has different values for the following variables depending upon the data model (MS Access, Soil Data Mart, NASIS, or Staging Server).  I will only copy the Soil Data Mart code here.</w:t>
      </w:r>
      <w:r w:rsidR="000735E5">
        <w:rPr>
          <w:rFonts w:cstheme="minorHAnsi"/>
          <w:color w:val="000000"/>
        </w:rPr>
        <w:t xml:space="preserve">  It is interesting that the default data model case is set to “Soil Data Mart” (see “default:” in the code below).  </w:t>
      </w:r>
      <w:r w:rsidR="00FD7C1F">
        <w:rPr>
          <w:rFonts w:cstheme="minorHAnsi"/>
          <w:color w:val="000000"/>
        </w:rPr>
        <w:br/>
      </w:r>
    </w:p>
    <w:p w:rsidR="000735E5" w:rsidRDefault="000735E5" w:rsidP="00073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componentkey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interpstable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interpsfkey</w:t>
      </w:r>
      <w:proofErr w:type="spellEnd"/>
      <w:r>
        <w:rPr>
          <w:rFonts w:ascii="Consolas" w:hAnsi="Consolas" w:cs="Consolas"/>
          <w:color w:val="000000"/>
          <w:sz w:val="19"/>
          <w:szCs w:val="19"/>
        </w:rPr>
        <w:t>, from, where;</w:t>
      </w:r>
    </w:p>
    <w:p w:rsidR="000735E5" w:rsidRDefault="000735E5" w:rsidP="00073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w:t>
      </w:r>
    </w:p>
    <w:p w:rsidR="00ED1783" w:rsidRDefault="000735E5" w:rsidP="000735E5">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Pr>
          <w:rFonts w:cstheme="minorHAnsi"/>
          <w:color w:val="000000"/>
        </w:rPr>
        <w:br/>
        <w:t>…</w:t>
      </w:r>
    </w:p>
    <w:p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case </w:t>
      </w:r>
      <w:proofErr w:type="spellStart"/>
      <w:r w:rsidRPr="000735E5">
        <w:rPr>
          <w:rFonts w:ascii="Consolas" w:hAnsi="Consolas" w:cs="Consolas"/>
          <w:color w:val="0000FF"/>
          <w:sz w:val="19"/>
          <w:szCs w:val="19"/>
        </w:rPr>
        <w:t>SDVDatabaseModel.SoilDataMart</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default: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interpstable</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cointerp</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mapunitkey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mapunit.mukey</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componentkey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component.cokey</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interpsfkey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cokey</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from = " from </w:t>
      </w:r>
      <w:proofErr w:type="spellStart"/>
      <w:r w:rsidRPr="000735E5">
        <w:rPr>
          <w:rFonts w:ascii="Consolas" w:hAnsi="Consolas" w:cs="Consolas"/>
          <w:color w:val="0000FF"/>
          <w:sz w:val="19"/>
          <w:szCs w:val="19"/>
        </w:rPr>
        <w:t>mapunit</w:t>
      </w:r>
      <w:proofErr w:type="spellEnd"/>
      <w:r w:rsidRPr="000735E5">
        <w:rPr>
          <w:rFonts w:ascii="Consolas" w:hAnsi="Consolas" w:cs="Consolas"/>
          <w:color w:val="0000FF"/>
          <w:sz w:val="19"/>
          <w:szCs w:val="19"/>
        </w:rPr>
        <w:t xml:space="preserve">, component, </w:t>
      </w:r>
      <w:proofErr w:type="spellStart"/>
      <w:r w:rsidRPr="000735E5">
        <w:rPr>
          <w:rFonts w:ascii="Consolas" w:hAnsi="Consolas" w:cs="Consolas"/>
          <w:color w:val="0000FF"/>
          <w:sz w:val="19"/>
          <w:szCs w:val="19"/>
        </w:rPr>
        <w:t>cointerp</w:t>
      </w:r>
      <w:proofErr w:type="spellEnd"/>
      <w:r w:rsidRPr="000735E5">
        <w:rPr>
          <w:rFonts w:ascii="Consolas" w:hAnsi="Consolas" w:cs="Consolas"/>
          <w:color w:val="0000FF"/>
          <w:sz w:val="19"/>
          <w:szCs w:val="19"/>
        </w:rPr>
        <w:t>";</w:t>
      </w:r>
    </w:p>
    <w:p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where = " where </w:t>
      </w:r>
      <w:proofErr w:type="spellStart"/>
      <w:r w:rsidRPr="000735E5">
        <w:rPr>
          <w:rFonts w:ascii="Consolas" w:hAnsi="Consolas" w:cs="Consolas"/>
          <w:color w:val="0000FF"/>
          <w:sz w:val="19"/>
          <w:szCs w:val="19"/>
        </w:rPr>
        <w:t>mapunit.mukey</w:t>
      </w:r>
      <w:proofErr w:type="spellEnd"/>
      <w:r w:rsidRPr="000735E5">
        <w:rPr>
          <w:rFonts w:ascii="Consolas" w:hAnsi="Consolas" w:cs="Consolas"/>
          <w:color w:val="0000FF"/>
          <w:sz w:val="19"/>
          <w:szCs w:val="19"/>
        </w:rPr>
        <w:t>=</w:t>
      </w:r>
      <w:proofErr w:type="spellStart"/>
      <w:r w:rsidRPr="000735E5">
        <w:rPr>
          <w:rFonts w:ascii="Consolas" w:hAnsi="Consolas" w:cs="Consolas"/>
          <w:color w:val="0000FF"/>
          <w:sz w:val="19"/>
          <w:szCs w:val="19"/>
        </w:rPr>
        <w:t>component.mukey</w:t>
      </w:r>
      <w:proofErr w:type="spellEnd"/>
      <w:r w:rsidRPr="000735E5">
        <w:rPr>
          <w:rFonts w:ascii="Consolas" w:hAnsi="Consolas" w:cs="Consolas"/>
          <w:color w:val="0000FF"/>
          <w:sz w:val="19"/>
          <w:szCs w:val="19"/>
        </w:rPr>
        <w:t xml:space="preserve"> and </w:t>
      </w:r>
      <w:proofErr w:type="spellStart"/>
      <w:r w:rsidRPr="000735E5">
        <w:rPr>
          <w:rFonts w:ascii="Consolas" w:hAnsi="Consolas" w:cs="Consolas"/>
          <w:color w:val="0000FF"/>
          <w:sz w:val="19"/>
          <w:szCs w:val="19"/>
        </w:rPr>
        <w:t>component.cokey</w:t>
      </w:r>
      <w:proofErr w:type="spellEnd"/>
      <w:r w:rsidRPr="000735E5">
        <w:rPr>
          <w:rFonts w:ascii="Consolas" w:hAnsi="Consolas" w:cs="Consolas"/>
          <w:color w:val="0000FF"/>
          <w:sz w:val="19"/>
          <w:szCs w:val="19"/>
        </w:rPr>
        <w:t>=</w:t>
      </w:r>
      <w:proofErr w:type="spellStart"/>
      <w:r w:rsidRPr="000735E5">
        <w:rPr>
          <w:rFonts w:ascii="Consolas" w:hAnsi="Consolas" w:cs="Consolas"/>
          <w:color w:val="0000FF"/>
          <w:sz w:val="19"/>
          <w:szCs w:val="19"/>
        </w:rPr>
        <w:t>cointerp.cokey</w:t>
      </w:r>
      <w:proofErr w:type="spellEnd"/>
      <w:r w:rsidRPr="000735E5">
        <w:rPr>
          <w:rFonts w:ascii="Consolas" w:hAnsi="Consolas" w:cs="Consolas"/>
          <w:color w:val="0000FF"/>
          <w:sz w:val="19"/>
          <w:szCs w:val="19"/>
        </w:rPr>
        <w:t>";</w:t>
      </w:r>
    </w:p>
    <w:p w:rsid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break;</w:t>
      </w:r>
    </w:p>
    <w:p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rsidR="00951DE2" w:rsidRDefault="000735E5" w:rsidP="00A06992">
      <w:pPr>
        <w:autoSpaceDE w:val="0"/>
        <w:autoSpaceDN w:val="0"/>
        <w:adjustRightInd w:val="0"/>
        <w:spacing w:after="0" w:line="240" w:lineRule="auto"/>
        <w:rPr>
          <w:rFonts w:cstheme="minorHAnsi"/>
        </w:rPr>
      </w:pPr>
      <w:r>
        <w:rPr>
          <w:rFonts w:cstheme="minorHAnsi"/>
        </w:rPr>
        <w:t>}</w:t>
      </w:r>
    </w:p>
    <w:p w:rsidR="00951DE2" w:rsidRDefault="00951DE2" w:rsidP="00A06992">
      <w:pPr>
        <w:autoSpaceDE w:val="0"/>
        <w:autoSpaceDN w:val="0"/>
        <w:adjustRightInd w:val="0"/>
        <w:spacing w:after="0" w:line="240" w:lineRule="auto"/>
        <w:rPr>
          <w:rFonts w:cstheme="minorHAnsi"/>
        </w:rPr>
      </w:pPr>
      <w:r>
        <w:rPr>
          <w:rFonts w:cstheme="minorHAnsi"/>
        </w:rPr>
        <w:br/>
        <w:t xml:space="preserve">Recall that the </w:t>
      </w:r>
      <w:proofErr w:type="spellStart"/>
      <w:r>
        <w:rPr>
          <w:rFonts w:cstheme="minorHAnsi"/>
        </w:rPr>
        <w:t>mapunit</w:t>
      </w:r>
      <w:proofErr w:type="spellEnd"/>
      <w:r>
        <w:rPr>
          <w:rFonts w:cstheme="minorHAnsi"/>
        </w:rPr>
        <w:t xml:space="preserve">, component and </w:t>
      </w:r>
      <w:proofErr w:type="spellStart"/>
      <w:r>
        <w:rPr>
          <w:rFonts w:cstheme="minorHAnsi"/>
        </w:rPr>
        <w:t>cointerp</w:t>
      </w:r>
      <w:proofErr w:type="spellEnd"/>
      <w:r>
        <w:rPr>
          <w:rFonts w:cstheme="minorHAnsi"/>
        </w:rPr>
        <w:t xml:space="preserve"> tables are connected.  </w:t>
      </w:r>
      <w:r w:rsidR="00C53ADE">
        <w:rPr>
          <w:rFonts w:cstheme="minorHAnsi"/>
        </w:rPr>
        <w:t xml:space="preserve">The </w:t>
      </w:r>
      <w:proofErr w:type="spellStart"/>
      <w:r w:rsidR="00C53ADE">
        <w:rPr>
          <w:rFonts w:cstheme="minorHAnsi"/>
        </w:rPr>
        <w:t>mapunit</w:t>
      </w:r>
      <w:proofErr w:type="spellEnd"/>
      <w:r w:rsidR="00C53ADE">
        <w:rPr>
          <w:rFonts w:cstheme="minorHAnsi"/>
        </w:rPr>
        <w:t xml:space="preserve"> and component tables are linked using the “</w:t>
      </w:r>
      <w:proofErr w:type="spellStart"/>
      <w:r w:rsidR="00C53ADE">
        <w:rPr>
          <w:rFonts w:cstheme="minorHAnsi"/>
        </w:rPr>
        <w:t>mukey</w:t>
      </w:r>
      <w:proofErr w:type="spellEnd"/>
      <w:r w:rsidR="00C53ADE">
        <w:rPr>
          <w:rFonts w:cstheme="minorHAnsi"/>
        </w:rPr>
        <w:t xml:space="preserve">” field and the component and </w:t>
      </w:r>
      <w:proofErr w:type="spellStart"/>
      <w:r w:rsidR="00C53ADE">
        <w:rPr>
          <w:rFonts w:cstheme="minorHAnsi"/>
        </w:rPr>
        <w:t>cointerp</w:t>
      </w:r>
      <w:proofErr w:type="spellEnd"/>
      <w:r w:rsidR="00C53ADE">
        <w:rPr>
          <w:rFonts w:cstheme="minorHAnsi"/>
        </w:rPr>
        <w:t xml:space="preserve"> tables are linked using the “</w:t>
      </w:r>
      <w:proofErr w:type="spellStart"/>
      <w:r w:rsidR="00C53ADE">
        <w:rPr>
          <w:rFonts w:cstheme="minorHAnsi"/>
        </w:rPr>
        <w:t>cokey</w:t>
      </w:r>
      <w:proofErr w:type="spellEnd"/>
      <w:r w:rsidR="00C53ADE">
        <w:rPr>
          <w:rFonts w:cstheme="minorHAnsi"/>
        </w:rPr>
        <w:t>” field as shown in the diagram below.</w:t>
      </w:r>
    </w:p>
    <w:p w:rsidR="00A06992" w:rsidRDefault="00951DE2" w:rsidP="00A0699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E9BE728" wp14:editId="73EDE759">
            <wp:extent cx="5943600" cy="2622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22550"/>
                    </a:xfrm>
                    <a:prstGeom prst="rect">
                      <a:avLst/>
                    </a:prstGeom>
                  </pic:spPr>
                </pic:pic>
              </a:graphicData>
            </a:graphic>
          </wp:inline>
        </w:drawing>
      </w:r>
      <w:r w:rsidR="000735E5">
        <w:rPr>
          <w:rFonts w:cstheme="minorHAnsi"/>
        </w:rPr>
        <w:br/>
      </w:r>
      <w:r w:rsidR="000735E5">
        <w:rPr>
          <w:rFonts w:cstheme="minorHAnsi"/>
        </w:rPr>
        <w:br/>
        <w:t xml:space="preserve">Next, if a Components table exists, remove it.  </w:t>
      </w:r>
      <w:r w:rsidR="005B7F9A">
        <w:rPr>
          <w:rFonts w:cstheme="minorHAnsi"/>
        </w:rPr>
        <w:t xml:space="preserve">This is true for our case, since we have the “Comps” (Components) table in our </w:t>
      </w:r>
      <w:proofErr w:type="spellStart"/>
      <w:r w:rsidR="005B7F9A">
        <w:rPr>
          <w:rFonts w:cstheme="minorHAnsi"/>
        </w:rPr>
        <w:t>DSData</w:t>
      </w:r>
      <w:proofErr w:type="spellEnd"/>
      <w:r w:rsidR="005B7F9A">
        <w:rPr>
          <w:rFonts w:cstheme="minorHAnsi"/>
        </w:rPr>
        <w:t xml:space="preserve"> </w:t>
      </w:r>
      <w:proofErr w:type="spellStart"/>
      <w:r w:rsidR="00647B6E">
        <w:rPr>
          <w:rFonts w:cstheme="minorHAnsi"/>
        </w:rPr>
        <w:t>DataSet</w:t>
      </w:r>
      <w:proofErr w:type="spellEnd"/>
      <w:r w:rsidR="00647B6E">
        <w:rPr>
          <w:rFonts w:cstheme="minorHAnsi"/>
        </w:rPr>
        <w:t xml:space="preserve"> (recall we have “Results” and “Comps” tables in this data set)</w:t>
      </w:r>
      <w:r w:rsidR="005B7F9A">
        <w:rPr>
          <w:rFonts w:cstheme="minorHAnsi"/>
        </w:rPr>
        <w:t xml:space="preserve">. </w:t>
      </w:r>
      <w:r w:rsidR="00647B6E">
        <w:rPr>
          <w:rFonts w:cstheme="minorHAnsi"/>
        </w:rPr>
        <w:br/>
      </w:r>
      <w:r w:rsidR="00647B6E">
        <w:rPr>
          <w:rFonts w:cstheme="minorHAnsi"/>
        </w:rPr>
        <w:br/>
      </w:r>
      <w:r w:rsidR="00A06992">
        <w:rPr>
          <w:rFonts w:ascii="Consolas" w:hAnsi="Consolas" w:cs="Consolas"/>
          <w:color w:val="0000FF"/>
          <w:sz w:val="19"/>
          <w:szCs w:val="19"/>
        </w:rPr>
        <w:t>if</w:t>
      </w:r>
      <w:r w:rsidR="00A06992">
        <w:rPr>
          <w:rFonts w:ascii="Consolas" w:hAnsi="Consolas" w:cs="Consolas"/>
          <w:color w:val="000000"/>
          <w:sz w:val="19"/>
          <w:szCs w:val="19"/>
        </w:rPr>
        <w:t xml:space="preserve"> (</w:t>
      </w:r>
      <w:proofErr w:type="spellStart"/>
      <w:r w:rsidR="00A06992">
        <w:rPr>
          <w:rFonts w:ascii="Consolas" w:hAnsi="Consolas" w:cs="Consolas"/>
          <w:color w:val="000000"/>
          <w:sz w:val="19"/>
          <w:szCs w:val="19"/>
        </w:rPr>
        <w:t>DSData.Tables.Contains</w:t>
      </w:r>
      <w:proofErr w:type="spellEnd"/>
      <w:r w:rsidR="00A06992">
        <w:rPr>
          <w:rFonts w:ascii="Consolas" w:hAnsi="Consolas" w:cs="Consolas"/>
          <w:color w:val="000000"/>
          <w:sz w:val="19"/>
          <w:szCs w:val="19"/>
        </w:rPr>
        <w:t>(</w:t>
      </w:r>
      <w:r w:rsidR="00A06992">
        <w:rPr>
          <w:rFonts w:ascii="Consolas" w:hAnsi="Consolas" w:cs="Consolas"/>
          <w:color w:val="A31515"/>
          <w:sz w:val="19"/>
          <w:szCs w:val="19"/>
        </w:rPr>
        <w:t>"Comps"</w:t>
      </w:r>
      <w:r w:rsidR="00A06992">
        <w:rPr>
          <w:rFonts w:ascii="Consolas" w:hAnsi="Consolas" w:cs="Consolas"/>
          <w:color w:val="000000"/>
          <w:sz w:val="19"/>
          <w:szCs w:val="19"/>
        </w:rPr>
        <w:t>)) {</w:t>
      </w:r>
    </w:p>
    <w:p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DSData.Relations.Remove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MapunitComps</w:t>
      </w:r>
      <w:proofErr w:type="spellEnd"/>
      <w:r>
        <w:rPr>
          <w:rFonts w:ascii="Consolas" w:hAnsi="Consolas" w:cs="Consolas"/>
          <w:color w:val="A31515"/>
          <w:sz w:val="19"/>
          <w:szCs w:val="19"/>
        </w:rPr>
        <w:t>"</w:t>
      </w:r>
      <w:r>
        <w:rPr>
          <w:rFonts w:ascii="Consolas" w:hAnsi="Consolas" w:cs="Consolas"/>
          <w:color w:val="000000"/>
          <w:sz w:val="19"/>
          <w:szCs w:val="19"/>
        </w:rPr>
        <w:t>);</w:t>
      </w:r>
    </w:p>
    <w:p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DSData.Tables.Remove</w:t>
      </w:r>
      <w:proofErr w:type="spellEnd"/>
      <w:r>
        <w:rPr>
          <w:rFonts w:ascii="Consolas" w:hAnsi="Consolas" w:cs="Consolas"/>
          <w:color w:val="000000"/>
          <w:sz w:val="19"/>
          <w:szCs w:val="19"/>
        </w:rPr>
        <w:t>(</w:t>
      </w:r>
      <w:r>
        <w:rPr>
          <w:rFonts w:ascii="Consolas" w:hAnsi="Consolas" w:cs="Consolas"/>
          <w:color w:val="A31515"/>
          <w:sz w:val="19"/>
          <w:szCs w:val="19"/>
        </w:rPr>
        <w:t>"Comps"</w:t>
      </w:r>
      <w:r>
        <w:rPr>
          <w:rFonts w:ascii="Consolas" w:hAnsi="Consolas" w:cs="Consolas"/>
          <w:color w:val="000000"/>
          <w:sz w:val="19"/>
          <w:szCs w:val="19"/>
        </w:rPr>
        <w:t>);</w:t>
      </w:r>
    </w:p>
    <w:p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DSData.AcceptChanges</w:t>
      </w:r>
      <w:proofErr w:type="spellEnd"/>
      <w:r>
        <w:rPr>
          <w:rFonts w:ascii="Consolas" w:hAnsi="Consolas" w:cs="Consolas"/>
          <w:color w:val="000000"/>
          <w:sz w:val="19"/>
          <w:szCs w:val="19"/>
        </w:rPr>
        <w:t>();</w:t>
      </w:r>
    </w:p>
    <w:p w:rsidR="000735E5" w:rsidRDefault="00A06992" w:rsidP="00A06992">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sidR="005B7F9A">
        <w:rPr>
          <w:rFonts w:cstheme="minorHAnsi"/>
        </w:rPr>
        <w:t xml:space="preserve"> </w:t>
      </w:r>
      <w:r>
        <w:rPr>
          <w:rFonts w:cstheme="minorHAnsi"/>
        </w:rPr>
        <w:br/>
      </w:r>
      <w:r>
        <w:rPr>
          <w:rFonts w:cstheme="minorHAnsi"/>
        </w:rPr>
        <w:br/>
      </w:r>
      <w:r w:rsidR="00E90B0B" w:rsidRPr="00403B7B">
        <w:rPr>
          <w:rFonts w:cstheme="minorHAnsi"/>
          <w:color w:val="000000"/>
        </w:rPr>
        <w:t xml:space="preserve">The if statement above is true, so in our </w:t>
      </w:r>
      <w:proofErr w:type="spellStart"/>
      <w:r w:rsidR="00E90B0B" w:rsidRPr="00403B7B">
        <w:rPr>
          <w:rFonts w:cstheme="minorHAnsi"/>
          <w:color w:val="000000"/>
        </w:rPr>
        <w:t>DSData</w:t>
      </w:r>
      <w:proofErr w:type="spellEnd"/>
      <w:r w:rsidR="00E90B0B" w:rsidRPr="00403B7B">
        <w:rPr>
          <w:rFonts w:cstheme="minorHAnsi"/>
          <w:color w:val="000000"/>
        </w:rPr>
        <w:t xml:space="preserve"> </w:t>
      </w:r>
      <w:proofErr w:type="spellStart"/>
      <w:r w:rsidR="00E90B0B" w:rsidRPr="00403B7B">
        <w:rPr>
          <w:rFonts w:cstheme="minorHAnsi"/>
          <w:color w:val="000000"/>
        </w:rPr>
        <w:t>DataSet</w:t>
      </w:r>
      <w:proofErr w:type="spellEnd"/>
      <w:r w:rsidR="00E90B0B" w:rsidRPr="00403B7B">
        <w:rPr>
          <w:rFonts w:cstheme="minorHAnsi"/>
          <w:color w:val="000000"/>
        </w:rPr>
        <w:t>, we remove the “</w:t>
      </w:r>
      <w:proofErr w:type="spellStart"/>
      <w:r w:rsidR="00E90B0B" w:rsidRPr="00403B7B">
        <w:rPr>
          <w:rFonts w:cstheme="minorHAnsi"/>
          <w:color w:val="000000"/>
        </w:rPr>
        <w:t>MapunitComps</w:t>
      </w:r>
      <w:proofErr w:type="spellEnd"/>
      <w:r w:rsidR="00E90B0B" w:rsidRPr="00403B7B">
        <w:rPr>
          <w:rFonts w:cstheme="minorHAnsi"/>
          <w:color w:val="000000"/>
        </w:rPr>
        <w:t>” relations</w:t>
      </w:r>
      <w:r w:rsidR="00403B7B">
        <w:rPr>
          <w:rFonts w:cstheme="minorHAnsi"/>
          <w:color w:val="000000"/>
        </w:rPr>
        <w:t xml:space="preserve"> (relationship table for </w:t>
      </w:r>
      <w:proofErr w:type="spellStart"/>
      <w:r w:rsidR="00403B7B">
        <w:rPr>
          <w:rFonts w:cstheme="minorHAnsi"/>
          <w:color w:val="000000"/>
        </w:rPr>
        <w:t>Mapunit</w:t>
      </w:r>
      <w:proofErr w:type="spellEnd"/>
      <w:r w:rsidR="00403B7B">
        <w:rPr>
          <w:rFonts w:cstheme="minorHAnsi"/>
          <w:color w:val="000000"/>
        </w:rPr>
        <w:t xml:space="preserve"> and Components which in our case was not needed anyway)</w:t>
      </w:r>
      <w:r w:rsidR="00E90B0B" w:rsidRPr="00403B7B">
        <w:rPr>
          <w:rFonts w:cstheme="minorHAnsi"/>
          <w:color w:val="000000"/>
        </w:rPr>
        <w:t>, then the “Comps” data table and finally we accept the changes (commit changes).</w:t>
      </w:r>
      <w:r w:rsidR="004E1BDB">
        <w:rPr>
          <w:rFonts w:cstheme="minorHAnsi"/>
          <w:color w:val="000000"/>
        </w:rPr>
        <w:t xml:space="preserve">  You may ask why would we delete the Components table?  It is because we are going to create a new one.  </w:t>
      </w:r>
    </w:p>
    <w:p w:rsidR="004E1BDB" w:rsidRPr="0027275C" w:rsidRDefault="004E1BDB" w:rsidP="00A06992">
      <w:pPr>
        <w:autoSpaceDE w:val="0"/>
        <w:autoSpaceDN w:val="0"/>
        <w:adjustRightInd w:val="0"/>
        <w:spacing w:after="0" w:line="240" w:lineRule="auto"/>
        <w:rPr>
          <w:rFonts w:cstheme="minorHAnsi"/>
          <w:color w:val="000000"/>
        </w:rPr>
      </w:pPr>
    </w:p>
    <w:p w:rsidR="0027275C" w:rsidRDefault="0027275C" w:rsidP="0027275C">
      <w:pPr>
        <w:autoSpaceDE w:val="0"/>
        <w:autoSpaceDN w:val="0"/>
        <w:adjustRightInd w:val="0"/>
        <w:spacing w:after="0" w:line="240" w:lineRule="auto"/>
        <w:rPr>
          <w:rFonts w:ascii="Consolas" w:hAnsi="Consolas" w:cs="Consolas"/>
          <w:color w:val="000000"/>
          <w:sz w:val="19"/>
          <w:szCs w:val="19"/>
        </w:rPr>
      </w:pPr>
      <w:r w:rsidRPr="0027275C">
        <w:rPr>
          <w:rFonts w:cstheme="minorHAnsi"/>
        </w:rPr>
        <w:t>If the attribute that was aggregated is a soil interpretation, create and fill a new Components table.</w:t>
      </w:r>
      <w:r>
        <w:rPr>
          <w:rFonts w:cstheme="minorHAnsi"/>
        </w:rPr>
        <w:t xml:space="preserve">  Notice that in our case the if statement directly below is true.  Our </w:t>
      </w:r>
      <w:proofErr w:type="spellStart"/>
      <w:r>
        <w:rPr>
          <w:rFonts w:cstheme="minorHAnsi"/>
        </w:rPr>
        <w:t>attributetype</w:t>
      </w:r>
      <w:proofErr w:type="spellEnd"/>
      <w:r>
        <w:rPr>
          <w:rFonts w:cstheme="minorHAnsi"/>
        </w:rPr>
        <w:t xml:space="preserve"> is “interpretation”</w:t>
      </w:r>
      <w:r w:rsidR="00A02BD4">
        <w:rPr>
          <w:rFonts w:cstheme="minorHAnsi"/>
        </w:rPr>
        <w:t xml:space="preserve"> and we are not using the NASIS data model (we are using the Soil Data Mart one)</w:t>
      </w:r>
      <w:r>
        <w:rPr>
          <w:rFonts w:cstheme="minorHAnsi"/>
        </w:rPr>
        <w:t>.</w:t>
      </w:r>
      <w:r w:rsidR="00005552">
        <w:rPr>
          <w:rFonts w:cstheme="minorHAnsi"/>
        </w:rPr>
        <w:t xml:space="preserve">  The code “!=” is read as “not equals”.</w:t>
      </w:r>
      <w:r>
        <w:rPr>
          <w:rFonts w:cstheme="minorHAnsi"/>
        </w:rPr>
        <w:t xml:space="preserve"> </w:t>
      </w:r>
      <w:r>
        <w:rPr>
          <w:rFonts w:cstheme="minorHAnsi"/>
        </w:rPr>
        <w:br/>
      </w:r>
      <w:r>
        <w:rPr>
          <w:rFonts w:cstheme="minorHAnsi"/>
        </w:rPr>
        <w:br/>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"interpretation"</w:t>
      </w:r>
    </w:p>
    <w:p w:rsidR="0027275C" w:rsidRDefault="0027275C" w:rsidP="00272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SDVDatabaseModel.NASIS</w:t>
      </w:r>
      <w:proofErr w:type="spellEnd"/>
      <w:r>
        <w:rPr>
          <w:rFonts w:ascii="Consolas" w:hAnsi="Consolas" w:cs="Consolas"/>
          <w:color w:val="000000"/>
          <w:sz w:val="19"/>
          <w:szCs w:val="19"/>
        </w:rPr>
        <w:t xml:space="preserve">) </w:t>
      </w:r>
    </w:p>
    <w:p w:rsidR="004E1BDB" w:rsidRPr="0027275C" w:rsidRDefault="0027275C" w:rsidP="0027275C">
      <w:pPr>
        <w:autoSpaceDE w:val="0"/>
        <w:autoSpaceDN w:val="0"/>
        <w:adjustRightInd w:val="0"/>
        <w:spacing w:after="0" w:line="240" w:lineRule="auto"/>
        <w:rPr>
          <w:rFonts w:cstheme="minorHAnsi"/>
        </w:rPr>
      </w:pP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cstheme="minorHAnsi"/>
        </w:rPr>
      </w:pPr>
      <w:r w:rsidRPr="00FA3021">
        <w:rPr>
          <w:rFonts w:cstheme="minorHAnsi"/>
        </w:rPr>
        <w:t xml:space="preserve">Start by generating and running a query to retrieve all components back for the </w:t>
      </w:r>
      <w:proofErr w:type="spellStart"/>
      <w:r w:rsidRPr="00FA3021">
        <w:rPr>
          <w:rFonts w:cstheme="minorHAnsi"/>
        </w:rPr>
        <w:t>mapunits</w:t>
      </w:r>
      <w:proofErr w:type="spellEnd"/>
      <w:r w:rsidRPr="00FA3021">
        <w:rPr>
          <w:rFonts w:cstheme="minorHAnsi"/>
        </w:rPr>
        <w:t xml:space="preserve">.  Select the </w:t>
      </w:r>
      <w:proofErr w:type="spellStart"/>
      <w:r w:rsidRPr="00FA3021">
        <w:rPr>
          <w:rFonts w:cstheme="minorHAnsi"/>
        </w:rPr>
        <w:t>interphrc</w:t>
      </w:r>
      <w:proofErr w:type="spellEnd"/>
      <w:r w:rsidRPr="00FA3021">
        <w:rPr>
          <w:rFonts w:cstheme="minorHAnsi"/>
        </w:rPr>
        <w:t xml:space="preserve"> column temporarily to be used in cleaning up the records that aren't desired and the </w:t>
      </w:r>
      <w:proofErr w:type="spellStart"/>
      <w:r w:rsidRPr="00FA3021">
        <w:rPr>
          <w:rFonts w:cstheme="minorHAnsi"/>
        </w:rPr>
        <w:t>localphase</w:t>
      </w:r>
      <w:proofErr w:type="spellEnd"/>
      <w:r w:rsidRPr="00FA3021">
        <w:rPr>
          <w:rFonts w:cstheme="minorHAnsi"/>
        </w:rPr>
        <w:t xml:space="preserve"> column temporarily to modify the </w:t>
      </w:r>
      <w:proofErr w:type="spellStart"/>
      <w:r w:rsidRPr="00FA3021">
        <w:rPr>
          <w:rFonts w:cstheme="minorHAnsi"/>
        </w:rPr>
        <w:t>compnames</w:t>
      </w:r>
      <w:proofErr w:type="spellEnd"/>
      <w:r w:rsidRPr="00FA3021">
        <w:rPr>
          <w:rFonts w:cstheme="minorHAnsi"/>
        </w:rPr>
        <w:t xml:space="preserve"> on all remaining records.</w:t>
      </w:r>
    </w:p>
    <w:p w:rsidR="006C2CEA" w:rsidRDefault="006C2CEA" w:rsidP="00FA3021">
      <w:pPr>
        <w:autoSpaceDE w:val="0"/>
        <w:autoSpaceDN w:val="0"/>
        <w:adjustRightInd w:val="0"/>
        <w:spacing w:after="0" w:line="240" w:lineRule="auto"/>
        <w:rPr>
          <w:rFonts w:cstheme="minorHAnsi"/>
        </w:rPr>
      </w:pPr>
    </w:p>
    <w:p w:rsidR="00386499" w:rsidRDefault="00B80E36" w:rsidP="00FA3021">
      <w:pPr>
        <w:autoSpaceDE w:val="0"/>
        <w:autoSpaceDN w:val="0"/>
        <w:adjustRightInd w:val="0"/>
        <w:spacing w:after="0" w:line="240" w:lineRule="auto"/>
        <w:rPr>
          <w:rFonts w:cstheme="minorHAnsi"/>
        </w:rPr>
      </w:pPr>
      <w:r>
        <w:rPr>
          <w:rFonts w:cstheme="minorHAnsi"/>
        </w:rPr>
        <w:t>First, we build a SQL SELECT query string using the variable “s”.</w:t>
      </w:r>
      <w:r w:rsidR="00386499">
        <w:rPr>
          <w:rFonts w:cstheme="minorHAnsi"/>
        </w:rPr>
        <w:t xml:space="preserve">  After the following code is executed, “s” will be: </w:t>
      </w:r>
    </w:p>
    <w:p w:rsidR="00386499" w:rsidRPr="00386499" w:rsidRDefault="00386499" w:rsidP="00386499">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w:t>
      </w:r>
      <w:proofErr w:type="spellStart"/>
      <w:r w:rsidRPr="00386499">
        <w:rPr>
          <w:rFonts w:ascii="Consolas" w:hAnsi="Consolas" w:cs="Consolas"/>
          <w:sz w:val="19"/>
          <w:szCs w:val="19"/>
        </w:rPr>
        <w:t>mapunit</w:t>
      </w:r>
      <w:proofErr w:type="spellEnd"/>
      <w:r w:rsidRPr="00386499">
        <w:rPr>
          <w:rFonts w:ascii="Consolas" w:hAnsi="Consolas" w:cs="Consolas"/>
          <w:sz w:val="19"/>
          <w:szCs w:val="19"/>
        </w:rPr>
        <w:t xml:space="preserve">,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p>
    <w:p w:rsidR="00386499" w:rsidRPr="00386499" w:rsidRDefault="00386499" w:rsidP="00FA3021">
      <w:pPr>
        <w:autoSpaceDE w:val="0"/>
        <w:autoSpaceDN w:val="0"/>
        <w:adjustRightInd w:val="0"/>
        <w:spacing w:after="0" w:line="240" w:lineRule="auto"/>
        <w:rPr>
          <w:rFonts w:cstheme="minorHAnsi"/>
        </w:rPr>
      </w:pPr>
    </w:p>
    <w:p w:rsidR="006C2CEA" w:rsidRPr="00FA3021" w:rsidRDefault="00B80E36" w:rsidP="00FA3021">
      <w:pPr>
        <w:autoSpaceDE w:val="0"/>
        <w:autoSpaceDN w:val="0"/>
        <w:adjustRightInd w:val="0"/>
        <w:spacing w:after="0" w:line="240" w:lineRule="auto"/>
        <w:rPr>
          <w:rFonts w:cstheme="minorHAnsi"/>
        </w:rPr>
      </w:pPr>
      <w:r>
        <w:rPr>
          <w:rFonts w:cstheme="minorHAnsi"/>
        </w:rPr>
        <w:t xml:space="preserve">  </w:t>
      </w:r>
    </w:p>
    <w:p w:rsidR="009807B8" w:rsidRDefault="009807B8"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"select "</w:t>
      </w:r>
      <w:r>
        <w:rPr>
          <w:rFonts w:ascii="Consolas" w:hAnsi="Consolas" w:cs="Consolas"/>
          <w:color w:val="000000"/>
          <w:sz w:val="19"/>
          <w:szCs w:val="19"/>
        </w:rPr>
        <w:t xml:space="preserve"> +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as </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componentkey</w:t>
      </w:r>
      <w:proofErr w:type="spellEnd"/>
      <w:r>
        <w:rPr>
          <w:rFonts w:ascii="Consolas" w:hAnsi="Consolas" w:cs="Consolas"/>
          <w:color w:val="000000"/>
          <w:sz w:val="19"/>
          <w:szCs w:val="19"/>
        </w:rPr>
        <w:t xml:space="preserve"> + </w:t>
      </w:r>
    </w:p>
    <w:p w:rsidR="006C2CEA" w:rsidRDefault="009807B8"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as </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component.compname</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w:t>
      </w:r>
    </w:p>
    <w:p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component.localphase</w:t>
      </w:r>
      <w:proofErr w:type="spellEnd"/>
      <w:r w:rsidR="00FA3021">
        <w:rPr>
          <w:rFonts w:ascii="Consolas" w:hAnsi="Consolas" w:cs="Consolas"/>
          <w:color w:val="A31515"/>
          <w:sz w:val="19"/>
          <w:szCs w:val="19"/>
        </w:rPr>
        <w:t xml:space="preserve"> "</w:t>
      </w:r>
      <w:r w:rsidR="00FA3021">
        <w:rPr>
          <w:rFonts w:ascii="Consolas" w:hAnsi="Consolas" w:cs="Consolas"/>
          <w:color w:val="000000"/>
          <w:sz w:val="19"/>
          <w:szCs w:val="19"/>
        </w:rPr>
        <w:t xml:space="preserve"> +</w:t>
      </w:r>
      <w:r w:rsidR="00951DE2">
        <w:rPr>
          <w:rFonts w:ascii="Consolas" w:hAnsi="Consolas" w:cs="Consolas"/>
          <w:color w:val="000000"/>
          <w:sz w:val="19"/>
          <w:szCs w:val="19"/>
        </w:rPr>
        <w:t xml:space="preserve"> </w:t>
      </w:r>
      <w:r w:rsidR="00FA3021">
        <w:rPr>
          <w:rFonts w:ascii="Consolas" w:hAnsi="Consolas" w:cs="Consolas"/>
          <w:color w:val="000000"/>
          <w:sz w:val="19"/>
          <w:szCs w:val="19"/>
        </w:rPr>
        <w:t>from + where);</w:t>
      </w:r>
    </w:p>
    <w:p w:rsidR="00C5526C" w:rsidRDefault="00C5526C" w:rsidP="00FA3021">
      <w:pPr>
        <w:autoSpaceDE w:val="0"/>
        <w:autoSpaceDN w:val="0"/>
        <w:adjustRightInd w:val="0"/>
        <w:spacing w:after="0" w:line="240" w:lineRule="auto"/>
        <w:rPr>
          <w:rFonts w:ascii="Consolas" w:hAnsi="Consolas" w:cs="Consolas"/>
          <w:color w:val="000000"/>
          <w:sz w:val="19"/>
          <w:szCs w:val="19"/>
        </w:rPr>
      </w:pPr>
    </w:p>
    <w:p w:rsidR="00C5526C" w:rsidRPr="00C5526C" w:rsidRDefault="00C5526C" w:rsidP="00FA3021">
      <w:pPr>
        <w:autoSpaceDE w:val="0"/>
        <w:autoSpaceDN w:val="0"/>
        <w:adjustRightInd w:val="0"/>
        <w:spacing w:after="0" w:line="240" w:lineRule="auto"/>
        <w:rPr>
          <w:rFonts w:cstheme="minorHAnsi"/>
          <w:color w:val="000000"/>
        </w:rPr>
      </w:pPr>
      <w:r>
        <w:rPr>
          <w:rFonts w:cstheme="minorHAnsi"/>
          <w:color w:val="000000"/>
        </w:rPr>
        <w:t>The following</w:t>
      </w:r>
      <w:r w:rsidRPr="00C5526C">
        <w:rPr>
          <w:rFonts w:cstheme="minorHAnsi"/>
          <w:color w:val="000000"/>
        </w:rPr>
        <w:t xml:space="preserve"> are some records produced as a result of running the SELECT query directly above.</w:t>
      </w:r>
    </w:p>
    <w:p w:rsidR="003451EA" w:rsidRDefault="003451EA" w:rsidP="00FA3021">
      <w:pPr>
        <w:autoSpaceDE w:val="0"/>
        <w:autoSpaceDN w:val="0"/>
        <w:adjustRightInd w:val="0"/>
        <w:spacing w:after="0" w:line="240" w:lineRule="auto"/>
        <w:rPr>
          <w:rFonts w:ascii="Consolas" w:hAnsi="Consolas" w:cs="Consolas"/>
          <w:color w:val="000000"/>
          <w:sz w:val="19"/>
          <w:szCs w:val="19"/>
        </w:rPr>
      </w:pPr>
    </w:p>
    <w:p w:rsidR="00A35668" w:rsidRDefault="00B37249"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22B4EFC" wp14:editId="6A4413B8">
            <wp:extent cx="5943600" cy="15735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73530"/>
                    </a:xfrm>
                    <a:prstGeom prst="rect">
                      <a:avLst/>
                    </a:prstGeom>
                  </pic:spPr>
                </pic:pic>
              </a:graphicData>
            </a:graphic>
          </wp:inline>
        </w:drawing>
      </w:r>
    </w:p>
    <w:p w:rsidR="00B37249" w:rsidRDefault="00B37249" w:rsidP="00FA3021">
      <w:pPr>
        <w:autoSpaceDE w:val="0"/>
        <w:autoSpaceDN w:val="0"/>
        <w:adjustRightInd w:val="0"/>
        <w:spacing w:after="0" w:line="240" w:lineRule="auto"/>
        <w:rPr>
          <w:rFonts w:ascii="Consolas" w:hAnsi="Consolas" w:cs="Consolas"/>
          <w:color w:val="000000"/>
          <w:sz w:val="19"/>
          <w:szCs w:val="19"/>
        </w:rPr>
      </w:pPr>
    </w:p>
    <w:p w:rsidR="006C1D58" w:rsidRPr="00464044" w:rsidRDefault="00165B26" w:rsidP="006C1D58">
      <w:pPr>
        <w:autoSpaceDE w:val="0"/>
        <w:autoSpaceDN w:val="0"/>
        <w:adjustRightInd w:val="0"/>
        <w:spacing w:after="0" w:line="240" w:lineRule="auto"/>
        <w:rPr>
          <w:rFonts w:cstheme="minorHAnsi"/>
          <w:color w:val="000000"/>
        </w:rPr>
      </w:pPr>
      <w:r>
        <w:rPr>
          <w:rFonts w:cstheme="minorHAnsi"/>
          <w:color w:val="000000"/>
        </w:rPr>
        <w:t xml:space="preserve">Three if-statements are next.  We do have a </w:t>
      </w:r>
      <w:proofErr w:type="spellStart"/>
      <w:r>
        <w:rPr>
          <w:rFonts w:cstheme="minorHAnsi"/>
          <w:color w:val="000000"/>
        </w:rPr>
        <w:t>mulist</w:t>
      </w:r>
      <w:proofErr w:type="spellEnd"/>
      <w:r w:rsidR="006C1D58">
        <w:rPr>
          <w:rFonts w:cstheme="minorHAnsi"/>
          <w:color w:val="000000"/>
        </w:rPr>
        <w:t xml:space="preserve"> with length greater than zero (</w:t>
      </w:r>
      <w:r w:rsidR="006C1D58">
        <w:rPr>
          <w:rFonts w:cstheme="minorHAnsi"/>
        </w:rPr>
        <w:t xml:space="preserve">the variable </w:t>
      </w:r>
      <w:proofErr w:type="spellStart"/>
      <w:r w:rsidR="006C1D58" w:rsidRPr="000A26F6">
        <w:rPr>
          <w:rFonts w:cstheme="minorHAnsi"/>
        </w:rPr>
        <w:t>mulist</w:t>
      </w:r>
      <w:proofErr w:type="spellEnd"/>
      <w:r w:rsidR="006C1D58" w:rsidRPr="000A26F6">
        <w:rPr>
          <w:rFonts w:cstheme="minorHAnsi"/>
        </w:rPr>
        <w:t xml:space="preserve"> is </w:t>
      </w:r>
      <w:r w:rsidR="006C1D58" w:rsidRPr="000A26F6">
        <w:rPr>
          <w:rFonts w:cstheme="minorHAnsi"/>
          <w:color w:val="000000"/>
        </w:rPr>
        <w:t>"'64274'"</w:t>
      </w:r>
      <w:r w:rsidR="006C1D58">
        <w:rPr>
          <w:rFonts w:cstheme="minorHAnsi"/>
          <w:color w:val="000000"/>
        </w:rPr>
        <w:t xml:space="preserve">), so the first if-statement is true.  The second if-statement is false (in our case, the method </w:t>
      </w:r>
      <w:proofErr w:type="spellStart"/>
      <w:r w:rsidR="006C1D58">
        <w:rPr>
          <w:rFonts w:cstheme="minorHAnsi"/>
          <w:color w:val="000000"/>
        </w:rPr>
        <w:t>FetchAllComps</w:t>
      </w:r>
      <w:proofErr w:type="spellEnd"/>
      <w:r w:rsidR="006C1D58">
        <w:rPr>
          <w:rFonts w:cstheme="minorHAnsi"/>
          <w:color w:val="000000"/>
        </w:rPr>
        <w:t xml:space="preserve">() returns false as described above), so we do append.  </w:t>
      </w:r>
      <w:r w:rsidR="006C1D58" w:rsidRPr="006C1D58">
        <w:rPr>
          <w:rFonts w:cstheme="minorHAnsi"/>
          <w:color w:val="000000"/>
        </w:rPr>
        <w:t xml:space="preserve">The third if-statement is not executed because </w:t>
      </w:r>
      <w:proofErr w:type="spellStart"/>
      <w:r w:rsidR="006C1D58" w:rsidRPr="006C1D58">
        <w:rPr>
          <w:rFonts w:cstheme="minorHAnsi"/>
          <w:color w:val="000000"/>
        </w:rPr>
        <w:t>AP.ComponentPercentCutoff.Length</w:t>
      </w:r>
      <w:proofErr w:type="spellEnd"/>
      <w:r w:rsidR="006C1D58" w:rsidRPr="006C1D58">
        <w:rPr>
          <w:rFonts w:cstheme="minorHAnsi"/>
          <w:color w:val="000000"/>
        </w:rPr>
        <w:t xml:space="preserve"> = 0 in our case.</w:t>
      </w:r>
      <w:r w:rsidR="006C1D58">
        <w:rPr>
          <w:rFonts w:ascii="Consolas" w:hAnsi="Consolas" w:cs="Consolas"/>
          <w:color w:val="000000"/>
          <w:sz w:val="19"/>
          <w:szCs w:val="19"/>
        </w:rPr>
        <w:t xml:space="preserve">  </w:t>
      </w:r>
      <w:r w:rsidR="006C1D58">
        <w:rPr>
          <w:rFonts w:cstheme="minorHAnsi"/>
          <w:color w:val="000000"/>
        </w:rPr>
        <w:t xml:space="preserve"> </w:t>
      </w:r>
    </w:p>
    <w:p w:rsidR="00165B26" w:rsidRDefault="00165B26"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mulist.Length</w:t>
      </w:r>
      <w:proofErr w:type="spellEnd"/>
      <w:r>
        <w:rPr>
          <w:rFonts w:ascii="Consolas" w:hAnsi="Consolas" w:cs="Consolas"/>
          <w:color w:val="000000"/>
          <w:sz w:val="19"/>
          <w:szCs w:val="19"/>
        </w:rPr>
        <w:t xml:space="preserve"> &gt; 0)</w:t>
      </w:r>
    </w:p>
    <w:p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mapunitkey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in ("</w:t>
      </w:r>
      <w:r w:rsidR="00FA3021">
        <w:rPr>
          <w:rFonts w:ascii="Consolas" w:hAnsi="Consolas" w:cs="Consolas"/>
          <w:color w:val="000000"/>
          <w:sz w:val="19"/>
          <w:szCs w:val="19"/>
        </w:rPr>
        <w:t>).Append(</w:t>
      </w:r>
      <w:proofErr w:type="spellStart"/>
      <w:r w:rsidR="00FA3021">
        <w:rPr>
          <w:rFonts w:ascii="Consolas" w:hAnsi="Consolas" w:cs="Consolas"/>
          <w:color w:val="000000"/>
          <w:sz w:val="19"/>
          <w:szCs w:val="19"/>
        </w:rPr>
        <w:t>mulist</w:t>
      </w:r>
      <w:proofErr w:type="spellEnd"/>
      <w:r w:rsidR="00FA3021">
        <w:rPr>
          <w:rFonts w:ascii="Consolas" w:hAnsi="Consolas" w:cs="Consolas"/>
          <w:color w:val="000000"/>
          <w:sz w:val="19"/>
          <w:szCs w:val="19"/>
        </w:rPr>
        <w:t>).Append(</w:t>
      </w:r>
      <w:r w:rsidR="00FA3021">
        <w:rPr>
          <w:rFonts w:ascii="Consolas" w:hAnsi="Consolas" w:cs="Consolas"/>
          <w:color w:val="A31515"/>
          <w:sz w:val="19"/>
          <w:szCs w:val="19"/>
        </w:rPr>
        <w:t>")"</w:t>
      </w:r>
      <w:r w:rsidR="00FA3021">
        <w:rPr>
          <w:rFonts w:ascii="Consolas" w:hAnsi="Consolas" w:cs="Consolas"/>
          <w:color w:val="000000"/>
          <w:sz w:val="19"/>
          <w:szCs w:val="19"/>
        </w:rPr>
        <w:t>);</w:t>
      </w:r>
    </w:p>
    <w:p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FetchAllComps</w:t>
      </w:r>
      <w:proofErr w:type="spellEnd"/>
      <w:r>
        <w:rPr>
          <w:rFonts w:ascii="Consolas" w:hAnsi="Consolas" w:cs="Consolas"/>
          <w:color w:val="000000"/>
          <w:sz w:val="19"/>
          <w:szCs w:val="19"/>
        </w:rPr>
        <w:t xml:space="preserve">(AP)) </w:t>
      </w:r>
    </w:p>
    <w:p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is not null"</w:t>
      </w:r>
      <w:r w:rsidR="00FA3021">
        <w:rPr>
          <w:rFonts w:ascii="Consolas" w:hAnsi="Consolas" w:cs="Consolas"/>
          <w:color w:val="000000"/>
          <w:sz w:val="19"/>
          <w:szCs w:val="19"/>
        </w:rPr>
        <w:t>);</w:t>
      </w:r>
    </w:p>
    <w:p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AP.ComponentPercentCutoff.Length</w:t>
      </w:r>
      <w:proofErr w:type="spellEnd"/>
      <w:r>
        <w:rPr>
          <w:rFonts w:ascii="Consolas" w:hAnsi="Consolas" w:cs="Consolas"/>
          <w:color w:val="000000"/>
          <w:sz w:val="19"/>
          <w:szCs w:val="19"/>
        </w:rPr>
        <w:t xml:space="preserve"> &gt; 0) </w:t>
      </w:r>
    </w:p>
    <w:p w:rsidR="006C2CEA"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&gt;= "</w:t>
      </w:r>
      <w:r w:rsidR="00FA3021">
        <w:rPr>
          <w:rFonts w:ascii="Consolas" w:hAnsi="Consolas" w:cs="Consolas"/>
          <w:color w:val="000000"/>
          <w:sz w:val="19"/>
          <w:szCs w:val="19"/>
        </w:rPr>
        <w:t>).Append(</w:t>
      </w:r>
      <w:proofErr w:type="spellStart"/>
      <w:r w:rsidR="00FA3021">
        <w:rPr>
          <w:rFonts w:ascii="Consolas" w:hAnsi="Consolas" w:cs="Consolas"/>
          <w:color w:val="000000"/>
          <w:sz w:val="19"/>
          <w:szCs w:val="19"/>
        </w:rPr>
        <w:t>AP.ComponentPercentCutoff</w:t>
      </w:r>
      <w:proofErr w:type="spellEnd"/>
      <w:r w:rsidR="00FA3021">
        <w:rPr>
          <w:rFonts w:ascii="Consolas" w:hAnsi="Consolas" w:cs="Consolas"/>
          <w:color w:val="000000"/>
          <w:sz w:val="19"/>
          <w:szCs w:val="19"/>
        </w:rPr>
        <w:t>);</w:t>
      </w:r>
    </w:p>
    <w:p w:rsidR="006C2CEA" w:rsidRDefault="006C2CEA" w:rsidP="00FA3021">
      <w:pPr>
        <w:autoSpaceDE w:val="0"/>
        <w:autoSpaceDN w:val="0"/>
        <w:adjustRightInd w:val="0"/>
        <w:spacing w:after="0" w:line="240" w:lineRule="auto"/>
        <w:rPr>
          <w:rFonts w:ascii="Consolas" w:hAnsi="Consolas" w:cs="Consolas"/>
          <w:color w:val="000000"/>
          <w:sz w:val="19"/>
          <w:szCs w:val="19"/>
        </w:rPr>
      </w:pPr>
    </w:p>
    <w:p w:rsidR="006C1D58" w:rsidRPr="006C1D58" w:rsidRDefault="006C1D58" w:rsidP="00FA3021">
      <w:pPr>
        <w:autoSpaceDE w:val="0"/>
        <w:autoSpaceDN w:val="0"/>
        <w:adjustRightInd w:val="0"/>
        <w:spacing w:after="0" w:line="240" w:lineRule="auto"/>
        <w:rPr>
          <w:rFonts w:cstheme="minorHAnsi"/>
          <w:color w:val="000000"/>
        </w:rPr>
      </w:pPr>
      <w:r w:rsidRPr="006C1D58">
        <w:rPr>
          <w:rFonts w:cstheme="minorHAnsi"/>
          <w:color w:val="000000"/>
        </w:rPr>
        <w:t xml:space="preserve">After the three if-statements are executed above, the variable “s” is now: </w:t>
      </w:r>
    </w:p>
    <w:p w:rsidR="006C1D58" w:rsidRPr="00386499" w:rsidRDefault="006C1D58" w:rsidP="006C1D58">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w:t>
      </w:r>
      <w:proofErr w:type="spellStart"/>
      <w:r w:rsidRPr="00386499">
        <w:rPr>
          <w:rFonts w:ascii="Consolas" w:hAnsi="Consolas" w:cs="Consolas"/>
          <w:sz w:val="19"/>
          <w:szCs w:val="19"/>
        </w:rPr>
        <w:t>mapunit</w:t>
      </w:r>
      <w:proofErr w:type="spellEnd"/>
      <w:r w:rsidRPr="00386499">
        <w:rPr>
          <w:rFonts w:ascii="Consolas" w:hAnsi="Consolas" w:cs="Consolas"/>
          <w:sz w:val="19"/>
          <w:szCs w:val="19"/>
        </w:rPr>
        <w:t xml:space="preserve">,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r>
        <w:rPr>
          <w:rFonts w:ascii="Consolas" w:hAnsi="Consolas" w:cs="Consolas"/>
          <w:sz w:val="19"/>
          <w:szCs w:val="19"/>
        </w:rPr>
        <w:t xml:space="preserve"> and </w:t>
      </w:r>
      <w:proofErr w:type="spellStart"/>
      <w:r w:rsidR="009802EE" w:rsidRPr="00554D88">
        <w:rPr>
          <w:rFonts w:ascii="Consolas" w:hAnsi="Consolas" w:cs="Consolas"/>
          <w:sz w:val="19"/>
          <w:szCs w:val="19"/>
        </w:rPr>
        <w:t>mapunit.mukey</w:t>
      </w:r>
      <w:proofErr w:type="spellEnd"/>
      <w:r w:rsidR="00554D88" w:rsidRPr="00554D88">
        <w:rPr>
          <w:rFonts w:ascii="Consolas" w:hAnsi="Consolas" w:cs="Consolas"/>
          <w:sz w:val="19"/>
          <w:szCs w:val="19"/>
        </w:rPr>
        <w:t xml:space="preserve"> </w:t>
      </w:r>
      <w:r>
        <w:rPr>
          <w:rFonts w:ascii="Consolas" w:hAnsi="Consolas" w:cs="Consolas"/>
          <w:sz w:val="19"/>
          <w:szCs w:val="19"/>
        </w:rPr>
        <w:t>in (</w:t>
      </w:r>
      <w:r w:rsidR="00554D88">
        <w:rPr>
          <w:rFonts w:ascii="Consolas" w:hAnsi="Consolas" w:cs="Consolas"/>
          <w:sz w:val="19"/>
          <w:szCs w:val="19"/>
        </w:rPr>
        <w:t>‘</w:t>
      </w:r>
      <w:r>
        <w:rPr>
          <w:rFonts w:ascii="Consolas" w:hAnsi="Consolas" w:cs="Consolas"/>
          <w:sz w:val="19"/>
          <w:szCs w:val="19"/>
        </w:rPr>
        <w:t xml:space="preserve">64274’) and </w:t>
      </w:r>
      <w:proofErr w:type="spellStart"/>
      <w:r>
        <w:rPr>
          <w:rFonts w:ascii="Consolas" w:hAnsi="Consolas" w:cs="Consolas"/>
          <w:sz w:val="19"/>
          <w:szCs w:val="19"/>
        </w:rPr>
        <w:t>component.comppct_r</w:t>
      </w:r>
      <w:proofErr w:type="spellEnd"/>
      <w:r>
        <w:rPr>
          <w:rFonts w:ascii="Consolas" w:hAnsi="Consolas" w:cs="Consolas"/>
          <w:sz w:val="19"/>
          <w:szCs w:val="19"/>
        </w:rPr>
        <w:t xml:space="preserve"> is not null</w:t>
      </w:r>
    </w:p>
    <w:p w:rsidR="006C1D58" w:rsidRDefault="00FD3054" w:rsidP="00FA3021">
      <w:pPr>
        <w:autoSpaceDE w:val="0"/>
        <w:autoSpaceDN w:val="0"/>
        <w:adjustRightInd w:val="0"/>
        <w:spacing w:after="0" w:line="240" w:lineRule="auto"/>
        <w:rPr>
          <w:rFonts w:ascii="Consolas" w:hAnsi="Consolas" w:cs="Consolas"/>
          <w:color w:val="000000"/>
          <w:sz w:val="19"/>
          <w:szCs w:val="19"/>
        </w:rPr>
      </w:pPr>
      <w:r>
        <w:rPr>
          <w:rFonts w:cstheme="minorHAnsi"/>
          <w:color w:val="000000"/>
        </w:rPr>
        <w:br/>
      </w:r>
      <w:r w:rsidR="00330E93">
        <w:rPr>
          <w:rFonts w:cstheme="minorHAnsi"/>
          <w:color w:val="000000"/>
        </w:rPr>
        <w:t>Next, we do more appending.</w:t>
      </w:r>
      <w:r w:rsidR="00045EC4">
        <w:rPr>
          <w:rFonts w:cstheme="minorHAnsi"/>
          <w:color w:val="000000"/>
        </w:rPr>
        <w:t xml:space="preserve">  </w:t>
      </w:r>
      <w:r w:rsidR="00045EC4" w:rsidRPr="00045EC4">
        <w:rPr>
          <w:rFonts w:cstheme="minorHAnsi"/>
          <w:color w:val="000000"/>
        </w:rPr>
        <w:t>The “Append” method</w:t>
      </w:r>
      <w:r w:rsidR="00330E93">
        <w:rPr>
          <w:rFonts w:cstheme="minorHAnsi"/>
          <w:color w:val="000000"/>
        </w:rPr>
        <w:t xml:space="preserve"> </w:t>
      </w:r>
      <w:r w:rsidR="00045EC4">
        <w:rPr>
          <w:rFonts w:cstheme="minorHAnsi"/>
          <w:color w:val="000000"/>
        </w:rPr>
        <w:t>retrieves the “</w:t>
      </w:r>
      <w:proofErr w:type="spellStart"/>
      <w:r w:rsidR="00045EC4">
        <w:rPr>
          <w:rFonts w:cstheme="minorHAnsi"/>
          <w:color w:val="000000"/>
        </w:rPr>
        <w:t>nasisrulename</w:t>
      </w:r>
      <w:proofErr w:type="spellEnd"/>
      <w:r w:rsidR="00045EC4">
        <w:rPr>
          <w:rFonts w:cstheme="minorHAnsi"/>
          <w:color w:val="000000"/>
        </w:rPr>
        <w:t xml:space="preserve">” from the </w:t>
      </w:r>
      <w:proofErr w:type="spellStart"/>
      <w:r w:rsidR="00045EC4">
        <w:rPr>
          <w:rFonts w:cstheme="minorHAnsi"/>
          <w:color w:val="000000"/>
        </w:rPr>
        <w:t>sdvattribute</w:t>
      </w:r>
      <w:proofErr w:type="spellEnd"/>
      <w:r w:rsidR="00045EC4">
        <w:rPr>
          <w:rFonts w:cstheme="minorHAnsi"/>
          <w:color w:val="000000"/>
        </w:rPr>
        <w:t xml:space="preserve"> table in the </w:t>
      </w:r>
      <w:proofErr w:type="spellStart"/>
      <w:r w:rsidR="00045EC4">
        <w:rPr>
          <w:rFonts w:cstheme="minorHAnsi"/>
          <w:color w:val="000000"/>
        </w:rPr>
        <w:t>sdmmgtONLINE</w:t>
      </w:r>
      <w:proofErr w:type="spellEnd"/>
      <w:r w:rsidR="00045EC4">
        <w:rPr>
          <w:rFonts w:cstheme="minorHAnsi"/>
          <w:color w:val="000000"/>
        </w:rPr>
        <w:t xml:space="preserve"> database.  In our case, “</w:t>
      </w:r>
      <w:proofErr w:type="spellStart"/>
      <w:r w:rsidR="00045EC4">
        <w:rPr>
          <w:rFonts w:cstheme="minorHAnsi"/>
          <w:color w:val="000000"/>
        </w:rPr>
        <w:t>nasisrulename</w:t>
      </w:r>
      <w:proofErr w:type="spellEnd"/>
      <w:r w:rsidR="00045EC4">
        <w:rPr>
          <w:rFonts w:cstheme="minorHAnsi"/>
          <w:color w:val="000000"/>
        </w:rPr>
        <w:t>” value is “AWM – Manure and Food Processing Waste”.</w:t>
      </w:r>
      <w:r w:rsidR="00045EC4">
        <w:rPr>
          <w:rFonts w:cstheme="minorHAnsi"/>
          <w:color w:val="000000"/>
        </w:rPr>
        <w:br/>
      </w:r>
    </w:p>
    <w:p w:rsidR="006C2CEA" w:rsidRDefault="00FA3021" w:rsidP="00FA3021">
      <w:pPr>
        <w:autoSpaceDE w:val="0"/>
        <w:autoSpaceDN w:val="0"/>
        <w:adjustRightInd w:val="0"/>
        <w:spacing w:after="0" w:line="240" w:lineRule="auto"/>
        <w:rPr>
          <w:rFonts w:ascii="Consolas" w:hAnsi="Consolas" w:cs="Consolas"/>
          <w:color w:val="A31515"/>
          <w:sz w:val="19"/>
          <w:szCs w:val="19"/>
        </w:rPr>
      </w:pP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 xml:space="preserve">" and </w:t>
      </w:r>
      <w:proofErr w:type="spellStart"/>
      <w:r>
        <w:rPr>
          <w:rFonts w:ascii="Consolas" w:hAnsi="Consolas" w:cs="Consolas"/>
          <w:color w:val="A31515"/>
          <w:sz w:val="19"/>
          <w:szCs w:val="19"/>
        </w:rPr>
        <w:t>mrulename</w:t>
      </w:r>
      <w:proofErr w:type="spellEnd"/>
      <w:r>
        <w:rPr>
          <w:rFonts w:ascii="Consolas" w:hAnsi="Consolas" w:cs="Consolas"/>
          <w:color w:val="A31515"/>
          <w:sz w:val="19"/>
          <w:szCs w:val="19"/>
        </w:rPr>
        <w:t xml:space="preserve"> = '"</w:t>
      </w:r>
      <w:r>
        <w:rPr>
          <w:rFonts w:ascii="Consolas" w:hAnsi="Consolas" w:cs="Consolas"/>
          <w:color w:val="000000"/>
          <w:sz w:val="19"/>
          <w:szCs w:val="19"/>
        </w:rPr>
        <w:t>).Append(</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w:t>
      </w:r>
      <w:r w:rsidR="006C2CEA">
        <w:rPr>
          <w:rFonts w:ascii="Consolas" w:hAnsi="Consolas" w:cs="Consolas"/>
          <w:color w:val="000000"/>
          <w:sz w:val="19"/>
          <w:szCs w:val="19"/>
        </w:rPr>
        <w:br/>
      </w:r>
      <w:r>
        <w:rPr>
          <w:rFonts w:ascii="Consolas" w:hAnsi="Consolas" w:cs="Consolas"/>
          <w:color w:val="A31515"/>
          <w:sz w:val="19"/>
          <w:szCs w:val="19"/>
        </w:rPr>
        <w:t>"</w:t>
      </w:r>
      <w:proofErr w:type="spellStart"/>
      <w:r>
        <w:rPr>
          <w:rFonts w:ascii="Consolas" w:hAnsi="Consolas" w:cs="Consolas"/>
          <w:color w:val="A31515"/>
          <w:sz w:val="19"/>
          <w:szCs w:val="19"/>
        </w:rPr>
        <w:t>nasisrulename</w:t>
      </w:r>
      <w:proofErr w:type="spellEnd"/>
      <w:r>
        <w:rPr>
          <w:rFonts w:ascii="Consolas" w:hAnsi="Consolas" w:cs="Consolas"/>
          <w:color w:val="A31515"/>
          <w:sz w:val="19"/>
          <w:szCs w:val="19"/>
        </w:rPr>
        <w:t>"</w:t>
      </w:r>
      <w:r>
        <w:rPr>
          <w:rFonts w:ascii="Consolas" w:hAnsi="Consolas" w:cs="Consolas"/>
          <w:color w:val="000000"/>
          <w:sz w:val="19"/>
          <w:szCs w:val="19"/>
        </w:rPr>
        <w:t>)).Append(</w:t>
      </w:r>
      <w:r>
        <w:rPr>
          <w:rFonts w:ascii="Consolas" w:hAnsi="Consolas" w:cs="Consolas"/>
          <w:color w:val="A31515"/>
          <w:sz w:val="19"/>
          <w:szCs w:val="19"/>
        </w:rPr>
        <w:t xml:space="preserve">"' and </w:t>
      </w:r>
      <w:proofErr w:type="spellStart"/>
      <w:r>
        <w:rPr>
          <w:rFonts w:ascii="Consolas" w:hAnsi="Consolas" w:cs="Consolas"/>
          <w:color w:val="A31515"/>
          <w:sz w:val="19"/>
          <w:szCs w:val="19"/>
        </w:rPr>
        <w:t>ruledepth</w:t>
      </w:r>
      <w:proofErr w:type="spellEnd"/>
      <w:r>
        <w:rPr>
          <w:rFonts w:ascii="Consolas" w:hAnsi="Consolas" w:cs="Consolas"/>
          <w:color w:val="A31515"/>
          <w:sz w:val="19"/>
          <w:szCs w:val="19"/>
        </w:rPr>
        <w:t xml:space="preserve"> = 0 order by "</w:t>
      </w:r>
      <w:r>
        <w:rPr>
          <w:rFonts w:ascii="Consolas" w:hAnsi="Consolas" w:cs="Consolas"/>
          <w:color w:val="000000"/>
          <w:sz w:val="19"/>
          <w:szCs w:val="19"/>
        </w:rPr>
        <w:t xml:space="preserve"> +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r w:rsidR="006C2CEA">
        <w:rPr>
          <w:rFonts w:ascii="Consolas" w:hAnsi="Consolas" w:cs="Consolas"/>
          <w:color w:val="A31515"/>
          <w:sz w:val="19"/>
          <w:szCs w:val="19"/>
        </w:rPr>
        <w:t xml:space="preserve">  </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A31515"/>
          <w:sz w:val="19"/>
          <w:szCs w:val="19"/>
        </w:rPr>
        <w:t>component.comppct_r</w:t>
      </w:r>
      <w:proofErr w:type="spellEnd"/>
      <w:r>
        <w:rPr>
          <w:rFonts w:ascii="Consolas" w:hAnsi="Consolas" w:cs="Consolas"/>
          <w:color w:val="A31515"/>
          <w:sz w:val="19"/>
          <w:szCs w:val="19"/>
        </w:rPr>
        <w:t xml:space="preserve"> desc"</w:t>
      </w:r>
      <w:r>
        <w:rPr>
          <w:rFonts w:ascii="Consolas" w:hAnsi="Consolas" w:cs="Consolas"/>
          <w:color w:val="000000"/>
          <w:sz w:val="19"/>
          <w:szCs w:val="19"/>
        </w:rPr>
        <w:t>);</w:t>
      </w:r>
    </w:p>
    <w:p w:rsidR="00045EC4" w:rsidRPr="00045EC4" w:rsidRDefault="00045EC4" w:rsidP="00FA3021">
      <w:pPr>
        <w:autoSpaceDE w:val="0"/>
        <w:autoSpaceDN w:val="0"/>
        <w:adjustRightInd w:val="0"/>
        <w:spacing w:after="0" w:line="240" w:lineRule="auto"/>
        <w:rPr>
          <w:rFonts w:cstheme="minorHAnsi"/>
          <w:color w:val="000000"/>
        </w:rPr>
      </w:pPr>
      <w:r>
        <w:rPr>
          <w:rFonts w:ascii="Consolas" w:hAnsi="Consolas" w:cs="Consolas"/>
          <w:color w:val="000000"/>
          <w:sz w:val="19"/>
          <w:szCs w:val="19"/>
        </w:rPr>
        <w:br/>
      </w:r>
    </w:p>
    <w:p w:rsidR="00045EC4" w:rsidRDefault="00045EC4" w:rsidP="00FA3021">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61BBB8D" wp14:editId="6EAA8AFC">
            <wp:extent cx="4333875" cy="1447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875" cy="1447800"/>
                    </a:xfrm>
                    <a:prstGeom prst="rect">
                      <a:avLst/>
                    </a:prstGeom>
                  </pic:spPr>
                </pic:pic>
              </a:graphicData>
            </a:graphic>
          </wp:inline>
        </w:drawing>
      </w:r>
    </w:p>
    <w:p w:rsidR="006C1D58" w:rsidRDefault="006C1D58" w:rsidP="00FA3021">
      <w:pPr>
        <w:autoSpaceDE w:val="0"/>
        <w:autoSpaceDN w:val="0"/>
        <w:adjustRightInd w:val="0"/>
        <w:spacing w:after="0" w:line="240" w:lineRule="auto"/>
        <w:rPr>
          <w:rFonts w:ascii="Consolas" w:hAnsi="Consolas" w:cs="Consolas"/>
          <w:color w:val="000000"/>
          <w:sz w:val="19"/>
          <w:szCs w:val="19"/>
        </w:rPr>
      </w:pPr>
    </w:p>
    <w:p w:rsidR="00045EC4" w:rsidRDefault="00045EC4"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0A7BEAE" wp14:editId="29FDBEB1">
            <wp:extent cx="3629025" cy="37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9025" cy="371475"/>
                    </a:xfrm>
                    <a:prstGeom prst="rect">
                      <a:avLst/>
                    </a:prstGeom>
                  </pic:spPr>
                </pic:pic>
              </a:graphicData>
            </a:graphic>
          </wp:inline>
        </w:drawing>
      </w:r>
    </w:p>
    <w:p w:rsidR="006C1D58" w:rsidRDefault="006C1D58" w:rsidP="00FA3021">
      <w:pPr>
        <w:autoSpaceDE w:val="0"/>
        <w:autoSpaceDN w:val="0"/>
        <w:adjustRightInd w:val="0"/>
        <w:spacing w:after="0" w:line="240" w:lineRule="auto"/>
        <w:rPr>
          <w:rFonts w:ascii="Consolas" w:hAnsi="Consolas" w:cs="Consolas"/>
          <w:color w:val="000000"/>
          <w:sz w:val="19"/>
          <w:szCs w:val="19"/>
        </w:rPr>
      </w:pPr>
    </w:p>
    <w:p w:rsidR="00045EC4" w:rsidRPr="00AF4F7D" w:rsidRDefault="00AF4F7D" w:rsidP="00FA3021">
      <w:pPr>
        <w:autoSpaceDE w:val="0"/>
        <w:autoSpaceDN w:val="0"/>
        <w:adjustRightInd w:val="0"/>
        <w:spacing w:after="0" w:line="240" w:lineRule="auto"/>
        <w:rPr>
          <w:rFonts w:cstheme="minorHAnsi"/>
          <w:color w:val="000000"/>
        </w:rPr>
      </w:pPr>
      <w:r w:rsidRPr="00AF4F7D">
        <w:rPr>
          <w:rFonts w:cstheme="minorHAnsi"/>
          <w:color w:val="000000"/>
        </w:rPr>
        <w:t>After the append statement is executed, the variable “s” is now:</w:t>
      </w:r>
    </w:p>
    <w:p w:rsidR="00AF4F7D" w:rsidRPr="00AF4F7D" w:rsidRDefault="00AF4F7D" w:rsidP="00FA3021">
      <w:pPr>
        <w:autoSpaceDE w:val="0"/>
        <w:autoSpaceDN w:val="0"/>
        <w:adjustRightInd w:val="0"/>
        <w:spacing w:after="0" w:line="240" w:lineRule="auto"/>
        <w:rPr>
          <w:rFonts w:cstheme="minorHAnsi"/>
          <w:color w:val="000000"/>
        </w:rPr>
      </w:pPr>
    </w:p>
    <w:p w:rsidR="00AF4F7D" w:rsidRPr="00386499" w:rsidRDefault="00AF4F7D" w:rsidP="00AF4F7D">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w:t>
      </w:r>
      <w:proofErr w:type="spellStart"/>
      <w:r w:rsidRPr="00386499">
        <w:rPr>
          <w:rFonts w:ascii="Consolas" w:hAnsi="Consolas" w:cs="Consolas"/>
          <w:sz w:val="19"/>
          <w:szCs w:val="19"/>
        </w:rPr>
        <w:t>mapunit</w:t>
      </w:r>
      <w:proofErr w:type="spellEnd"/>
      <w:r w:rsidRPr="00386499">
        <w:rPr>
          <w:rFonts w:ascii="Consolas" w:hAnsi="Consolas" w:cs="Consolas"/>
          <w:sz w:val="19"/>
          <w:szCs w:val="19"/>
        </w:rPr>
        <w:t xml:space="preserve">,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r>
        <w:rPr>
          <w:rFonts w:ascii="Consolas" w:hAnsi="Consolas" w:cs="Consolas"/>
          <w:sz w:val="19"/>
          <w:szCs w:val="19"/>
        </w:rPr>
        <w:t xml:space="preserve"> and </w:t>
      </w:r>
      <w:proofErr w:type="spellStart"/>
      <w:r w:rsidRPr="00554D88">
        <w:rPr>
          <w:rFonts w:ascii="Consolas" w:hAnsi="Consolas" w:cs="Consolas"/>
          <w:sz w:val="19"/>
          <w:szCs w:val="19"/>
        </w:rPr>
        <w:t>mapunit.mukey</w:t>
      </w:r>
      <w:proofErr w:type="spellEnd"/>
      <w:r w:rsidRPr="00554D88">
        <w:rPr>
          <w:rFonts w:ascii="Consolas" w:hAnsi="Consolas" w:cs="Consolas"/>
          <w:sz w:val="19"/>
          <w:szCs w:val="19"/>
        </w:rPr>
        <w:t xml:space="preserve"> </w:t>
      </w:r>
      <w:r>
        <w:rPr>
          <w:rFonts w:ascii="Consolas" w:hAnsi="Consolas" w:cs="Consolas"/>
          <w:sz w:val="19"/>
          <w:szCs w:val="19"/>
        </w:rPr>
        <w:t xml:space="preserve">in (‘64274’) and </w:t>
      </w:r>
      <w:proofErr w:type="spellStart"/>
      <w:r>
        <w:rPr>
          <w:rFonts w:ascii="Consolas" w:hAnsi="Consolas" w:cs="Consolas"/>
          <w:sz w:val="19"/>
          <w:szCs w:val="19"/>
        </w:rPr>
        <w:t>component.comppct_r</w:t>
      </w:r>
      <w:proofErr w:type="spellEnd"/>
      <w:r>
        <w:rPr>
          <w:rFonts w:ascii="Consolas" w:hAnsi="Consolas" w:cs="Consolas"/>
          <w:sz w:val="19"/>
          <w:szCs w:val="19"/>
        </w:rPr>
        <w:t xml:space="preserve"> is not null and </w:t>
      </w:r>
      <w:proofErr w:type="spellStart"/>
      <w:r>
        <w:rPr>
          <w:rFonts w:ascii="Consolas" w:hAnsi="Consolas" w:cs="Consolas"/>
          <w:sz w:val="19"/>
          <w:szCs w:val="19"/>
        </w:rPr>
        <w:t>mrulename</w:t>
      </w:r>
      <w:proofErr w:type="spellEnd"/>
      <w:r>
        <w:rPr>
          <w:rFonts w:ascii="Consolas" w:hAnsi="Consolas" w:cs="Consolas"/>
          <w:sz w:val="19"/>
          <w:szCs w:val="19"/>
        </w:rPr>
        <w:t xml:space="preserve"> = ‘AWM – Manure and Food Processing Waste’ and </w:t>
      </w:r>
      <w:proofErr w:type="spellStart"/>
      <w:r>
        <w:rPr>
          <w:rFonts w:ascii="Consolas" w:hAnsi="Consolas" w:cs="Consolas"/>
          <w:sz w:val="19"/>
          <w:szCs w:val="19"/>
        </w:rPr>
        <w:t>ruledepth</w:t>
      </w:r>
      <w:proofErr w:type="spellEnd"/>
      <w:r>
        <w:rPr>
          <w:rFonts w:ascii="Consolas" w:hAnsi="Consolas" w:cs="Consolas"/>
          <w:sz w:val="19"/>
          <w:szCs w:val="19"/>
        </w:rPr>
        <w:t xml:space="preserve"> = 0 order by </w:t>
      </w:r>
      <w:proofErr w:type="spellStart"/>
      <w:r>
        <w:rPr>
          <w:rFonts w:ascii="Consolas" w:hAnsi="Consolas" w:cs="Consolas"/>
          <w:sz w:val="19"/>
          <w:szCs w:val="19"/>
        </w:rPr>
        <w:t>mapunit.mukey</w:t>
      </w:r>
      <w:proofErr w:type="spellEnd"/>
      <w:r>
        <w:rPr>
          <w:rFonts w:ascii="Consolas" w:hAnsi="Consolas" w:cs="Consolas"/>
          <w:sz w:val="19"/>
          <w:szCs w:val="19"/>
        </w:rPr>
        <w:t xml:space="preserve">, </w:t>
      </w:r>
      <w:proofErr w:type="spellStart"/>
      <w:r>
        <w:rPr>
          <w:rFonts w:ascii="Consolas" w:hAnsi="Consolas" w:cs="Consolas"/>
          <w:sz w:val="19"/>
          <w:szCs w:val="19"/>
        </w:rPr>
        <w:t>component.comppct_r</w:t>
      </w:r>
      <w:proofErr w:type="spellEnd"/>
      <w:r>
        <w:rPr>
          <w:rFonts w:ascii="Consolas" w:hAnsi="Consolas" w:cs="Consolas"/>
          <w:sz w:val="19"/>
          <w:szCs w:val="19"/>
        </w:rPr>
        <w:t xml:space="preserve"> desc</w:t>
      </w:r>
    </w:p>
    <w:p w:rsidR="00045EC4" w:rsidRDefault="00045EC4" w:rsidP="00FA3021">
      <w:pPr>
        <w:autoSpaceDE w:val="0"/>
        <w:autoSpaceDN w:val="0"/>
        <w:adjustRightInd w:val="0"/>
        <w:spacing w:after="0" w:line="240" w:lineRule="auto"/>
        <w:rPr>
          <w:rFonts w:ascii="Consolas" w:hAnsi="Consolas" w:cs="Consolas"/>
          <w:color w:val="000000"/>
          <w:sz w:val="19"/>
          <w:szCs w:val="19"/>
        </w:rPr>
      </w:pPr>
    </w:p>
    <w:p w:rsidR="00C11B4C" w:rsidRPr="00C11B4C" w:rsidRDefault="00C11B4C" w:rsidP="00FA3021">
      <w:pPr>
        <w:autoSpaceDE w:val="0"/>
        <w:autoSpaceDN w:val="0"/>
        <w:adjustRightInd w:val="0"/>
        <w:spacing w:after="0" w:line="240" w:lineRule="auto"/>
        <w:rPr>
          <w:rFonts w:cstheme="minorHAnsi"/>
          <w:color w:val="000000"/>
        </w:rPr>
      </w:pPr>
      <w:r w:rsidRPr="00C11B4C">
        <w:rPr>
          <w:rFonts w:cstheme="minorHAnsi"/>
          <w:color w:val="000000"/>
        </w:rPr>
        <w:t xml:space="preserve">The next statement adds the “Components” data table to the </w:t>
      </w:r>
      <w:proofErr w:type="spellStart"/>
      <w:r w:rsidRPr="00C11B4C">
        <w:rPr>
          <w:rFonts w:cstheme="minorHAnsi"/>
          <w:color w:val="000000"/>
        </w:rPr>
        <w:t>DSData</w:t>
      </w:r>
      <w:proofErr w:type="spellEnd"/>
      <w:r w:rsidRPr="00C11B4C">
        <w:rPr>
          <w:rFonts w:cstheme="minorHAnsi"/>
          <w:color w:val="000000"/>
        </w:rPr>
        <w:t xml:space="preserve"> dataset by running the SELECT statement directly above.</w:t>
      </w:r>
      <w:r w:rsidR="00C26856">
        <w:rPr>
          <w:rFonts w:cstheme="minorHAnsi"/>
          <w:color w:val="000000"/>
        </w:rPr>
        <w:t xml:space="preserve">  Note that the “</w:t>
      </w:r>
      <w:proofErr w:type="spellStart"/>
      <w:r w:rsidR="00C26856">
        <w:rPr>
          <w:rFonts w:cstheme="minorHAnsi"/>
          <w:color w:val="000000"/>
        </w:rPr>
        <w:t>mrulename</w:t>
      </w:r>
      <w:proofErr w:type="spellEnd"/>
      <w:r w:rsidR="00C26856">
        <w:rPr>
          <w:rFonts w:cstheme="minorHAnsi"/>
          <w:color w:val="000000"/>
        </w:rPr>
        <w:t>” and “</w:t>
      </w:r>
      <w:proofErr w:type="spellStart"/>
      <w:r w:rsidR="00C26856">
        <w:rPr>
          <w:rFonts w:cstheme="minorHAnsi"/>
          <w:color w:val="000000"/>
        </w:rPr>
        <w:t>ruledepth</w:t>
      </w:r>
      <w:proofErr w:type="spellEnd"/>
      <w:r w:rsidR="00C26856">
        <w:rPr>
          <w:rFonts w:cstheme="minorHAnsi"/>
          <w:color w:val="000000"/>
        </w:rPr>
        <w:t>” fields above are from the “</w:t>
      </w:r>
      <w:proofErr w:type="spellStart"/>
      <w:r w:rsidR="00C26856">
        <w:rPr>
          <w:rFonts w:cstheme="minorHAnsi"/>
          <w:color w:val="000000"/>
        </w:rPr>
        <w:t>cointerp</w:t>
      </w:r>
      <w:proofErr w:type="spellEnd"/>
      <w:r w:rsidR="00C26856">
        <w:rPr>
          <w:rFonts w:cstheme="minorHAnsi"/>
          <w:color w:val="000000"/>
        </w:rPr>
        <w:t>” table.</w:t>
      </w:r>
      <w:r w:rsidRPr="00C11B4C">
        <w:rPr>
          <w:rFonts w:cstheme="minorHAnsi"/>
          <w:color w:val="000000"/>
        </w:rPr>
        <w:t xml:space="preserve">  </w:t>
      </w:r>
      <w:r w:rsidR="00A947F3">
        <w:rPr>
          <w:rFonts w:cstheme="minorHAnsi"/>
          <w:color w:val="000000"/>
        </w:rPr>
        <w:t>Two</w:t>
      </w:r>
      <w:r w:rsidRPr="00C11B4C">
        <w:rPr>
          <w:rFonts w:cstheme="minorHAnsi"/>
          <w:color w:val="000000"/>
        </w:rPr>
        <w:t xml:space="preserve"> rows of data are returned, so the </w:t>
      </w:r>
      <w:r w:rsidR="00A407E4">
        <w:rPr>
          <w:rFonts w:cstheme="minorHAnsi"/>
          <w:color w:val="000000"/>
        </w:rPr>
        <w:t xml:space="preserve">new </w:t>
      </w:r>
      <w:r w:rsidRPr="00C11B4C">
        <w:rPr>
          <w:rFonts w:cstheme="minorHAnsi"/>
          <w:color w:val="000000"/>
        </w:rPr>
        <w:t>“Components” data table has</w:t>
      </w:r>
      <w:r w:rsidR="00A947F3">
        <w:rPr>
          <w:rFonts w:cstheme="minorHAnsi"/>
          <w:color w:val="000000"/>
        </w:rPr>
        <w:t xml:space="preserve"> 2</w:t>
      </w:r>
      <w:r w:rsidRPr="00C11B4C">
        <w:rPr>
          <w:rFonts w:cstheme="minorHAnsi"/>
          <w:color w:val="000000"/>
        </w:rPr>
        <w:t xml:space="preserve"> rows of data right now.  </w:t>
      </w:r>
    </w:p>
    <w:p w:rsidR="00C11B4C" w:rsidRDefault="00C11B4C"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DSData.Tables.Add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SQLToDataTable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s.ToString</w:t>
      </w:r>
      <w:proofErr w:type="spellEnd"/>
      <w:r>
        <w:rPr>
          <w:rFonts w:ascii="Consolas" w:hAnsi="Consolas" w:cs="Consolas"/>
          <w:color w:val="000000"/>
          <w:sz w:val="19"/>
          <w:szCs w:val="19"/>
        </w:rPr>
        <w:t xml:space="preserve">(), </w:t>
      </w:r>
      <w:r>
        <w:rPr>
          <w:rFonts w:ascii="Consolas" w:hAnsi="Consolas" w:cs="Consolas"/>
          <w:color w:val="A31515"/>
          <w:sz w:val="19"/>
          <w:szCs w:val="19"/>
        </w:rPr>
        <w:t>"Components"</w:t>
      </w:r>
      <w:r>
        <w:rPr>
          <w:rFonts w:ascii="Consolas" w:hAnsi="Consolas" w:cs="Consolas"/>
          <w:color w:val="000000"/>
          <w:sz w:val="19"/>
          <w:szCs w:val="19"/>
        </w:rPr>
        <w:t>));</w:t>
      </w:r>
    </w:p>
    <w:p w:rsidR="00C11B4C" w:rsidRDefault="002215A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r w:rsidR="00661A68">
        <w:rPr>
          <w:noProof/>
        </w:rPr>
        <w:drawing>
          <wp:inline distT="0" distB="0" distL="0" distR="0" wp14:anchorId="63F7ABE4" wp14:editId="1EE97954">
            <wp:extent cx="4781550" cy="600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600075"/>
                    </a:xfrm>
                    <a:prstGeom prst="rect">
                      <a:avLst/>
                    </a:prstGeom>
                  </pic:spPr>
                </pic:pic>
              </a:graphicData>
            </a:graphic>
          </wp:inline>
        </w:drawing>
      </w:r>
    </w:p>
    <w:p w:rsidR="00C11B4C" w:rsidRDefault="00C11B4C" w:rsidP="00FA3021">
      <w:pPr>
        <w:autoSpaceDE w:val="0"/>
        <w:autoSpaceDN w:val="0"/>
        <w:adjustRightInd w:val="0"/>
        <w:spacing w:after="0" w:line="240" w:lineRule="auto"/>
        <w:rPr>
          <w:rFonts w:ascii="Consolas" w:hAnsi="Consolas" w:cs="Consolas"/>
          <w:color w:val="000000"/>
          <w:sz w:val="19"/>
          <w:szCs w:val="19"/>
        </w:rPr>
      </w:pPr>
    </w:p>
    <w:p w:rsidR="0000371A" w:rsidRPr="0027261A" w:rsidRDefault="005B0BA3" w:rsidP="0000371A">
      <w:pPr>
        <w:autoSpaceDE w:val="0"/>
        <w:autoSpaceDN w:val="0"/>
        <w:adjustRightInd w:val="0"/>
        <w:spacing w:after="0" w:line="240" w:lineRule="auto"/>
        <w:rPr>
          <w:rFonts w:cstheme="minorHAnsi"/>
        </w:rPr>
      </w:pPr>
      <w:r w:rsidRPr="00B81290">
        <w:rPr>
          <w:rFonts w:cstheme="minorHAnsi"/>
          <w:color w:val="000000"/>
        </w:rPr>
        <w:t xml:space="preserve">Next, </w:t>
      </w:r>
      <w:r w:rsidR="00B81290" w:rsidRPr="00B81290">
        <w:rPr>
          <w:rFonts w:cstheme="minorHAnsi"/>
          <w:color w:val="000000"/>
        </w:rPr>
        <w:t xml:space="preserve">we are </w:t>
      </w:r>
      <w:r w:rsidR="00B81290">
        <w:rPr>
          <w:rFonts w:cstheme="minorHAnsi"/>
          <w:color w:val="000000"/>
        </w:rPr>
        <w:t xml:space="preserve">creating a </w:t>
      </w:r>
      <w:r w:rsidR="0000371A">
        <w:rPr>
          <w:rFonts w:cstheme="minorHAnsi"/>
        </w:rPr>
        <w:t>“data relations” table</w:t>
      </w:r>
      <w:r w:rsidR="00B81290">
        <w:rPr>
          <w:rFonts w:cstheme="minorHAnsi"/>
          <w:color w:val="000000"/>
        </w:rPr>
        <w:t xml:space="preserve"> called “</w:t>
      </w:r>
      <w:proofErr w:type="spellStart"/>
      <w:r w:rsidR="00B81290">
        <w:rPr>
          <w:rFonts w:cstheme="minorHAnsi"/>
          <w:color w:val="000000"/>
        </w:rPr>
        <w:t>MapunitComponents</w:t>
      </w:r>
      <w:proofErr w:type="spellEnd"/>
      <w:r w:rsidR="00B81290">
        <w:rPr>
          <w:rFonts w:cstheme="minorHAnsi"/>
          <w:color w:val="000000"/>
        </w:rPr>
        <w:t>” between our “Results” table and our current “Components” table using the “</w:t>
      </w:r>
      <w:proofErr w:type="spellStart"/>
      <w:r w:rsidR="00B81290">
        <w:rPr>
          <w:rFonts w:cstheme="minorHAnsi"/>
          <w:color w:val="000000"/>
        </w:rPr>
        <w:t>mukey</w:t>
      </w:r>
      <w:proofErr w:type="spellEnd"/>
      <w:r w:rsidR="00B81290">
        <w:rPr>
          <w:rFonts w:cstheme="minorHAnsi"/>
          <w:color w:val="000000"/>
        </w:rPr>
        <w:t xml:space="preserve">” field to link </w:t>
      </w:r>
      <w:r w:rsidR="0000371A">
        <w:rPr>
          <w:rFonts w:cstheme="minorHAnsi"/>
          <w:color w:val="000000"/>
        </w:rPr>
        <w:t>the</w:t>
      </w:r>
      <w:r w:rsidR="00B81290">
        <w:rPr>
          <w:rFonts w:cstheme="minorHAnsi"/>
          <w:color w:val="000000"/>
        </w:rPr>
        <w:t xml:space="preserve"> two tables</w:t>
      </w:r>
      <w:r w:rsidR="0000371A">
        <w:rPr>
          <w:rFonts w:cstheme="minorHAnsi"/>
          <w:color w:val="000000"/>
        </w:rPr>
        <w:t xml:space="preserve">, and adding it to the main </w:t>
      </w:r>
      <w:proofErr w:type="spellStart"/>
      <w:r w:rsidR="0000371A">
        <w:rPr>
          <w:rFonts w:cstheme="minorHAnsi"/>
          <w:color w:val="000000"/>
        </w:rPr>
        <w:t>DataSet</w:t>
      </w:r>
      <w:proofErr w:type="spellEnd"/>
      <w:r w:rsidR="0000371A">
        <w:rPr>
          <w:rFonts w:cstheme="minorHAnsi"/>
          <w:color w:val="000000"/>
        </w:rPr>
        <w:t xml:space="preserve">, </w:t>
      </w:r>
      <w:proofErr w:type="spellStart"/>
      <w:r w:rsidR="0000371A">
        <w:rPr>
          <w:rFonts w:cstheme="minorHAnsi"/>
          <w:color w:val="000000"/>
        </w:rPr>
        <w:t>DSData</w:t>
      </w:r>
      <w:proofErr w:type="spellEnd"/>
      <w:r w:rsidR="00B81290">
        <w:rPr>
          <w:rFonts w:cstheme="minorHAnsi"/>
          <w:color w:val="000000"/>
        </w:rPr>
        <w:t>.</w:t>
      </w:r>
      <w:r w:rsidR="0000371A">
        <w:rPr>
          <w:rFonts w:cstheme="minorHAnsi"/>
          <w:color w:val="000000"/>
        </w:rPr>
        <w:t xml:space="preserve">  </w:t>
      </w:r>
      <w:r w:rsidR="0000371A">
        <w:rPr>
          <w:rFonts w:cstheme="minorHAnsi"/>
        </w:rPr>
        <w:t xml:space="preserve">This means the main </w:t>
      </w:r>
      <w:proofErr w:type="spellStart"/>
      <w:r w:rsidR="0000371A">
        <w:rPr>
          <w:rFonts w:cstheme="minorHAnsi"/>
        </w:rPr>
        <w:t>DataSet</w:t>
      </w:r>
      <w:proofErr w:type="spellEnd"/>
      <w:r w:rsidR="0000371A">
        <w:rPr>
          <w:rFonts w:cstheme="minorHAnsi"/>
        </w:rPr>
        <w:t xml:space="preserve">, </w:t>
      </w:r>
      <w:proofErr w:type="spellStart"/>
      <w:r w:rsidR="0000371A">
        <w:rPr>
          <w:rFonts w:cstheme="minorHAnsi"/>
        </w:rPr>
        <w:t>DSData</w:t>
      </w:r>
      <w:proofErr w:type="spellEnd"/>
      <w:r w:rsidR="0000371A">
        <w:rPr>
          <w:rFonts w:cstheme="minorHAnsi"/>
        </w:rPr>
        <w:t>, now consists of the “Results” and “Components” data tables and the “</w:t>
      </w:r>
      <w:proofErr w:type="spellStart"/>
      <w:r w:rsidR="0000371A">
        <w:rPr>
          <w:rFonts w:cstheme="minorHAnsi"/>
          <w:color w:val="000000"/>
        </w:rPr>
        <w:t>MapunitComponents</w:t>
      </w:r>
      <w:proofErr w:type="spellEnd"/>
      <w:r w:rsidR="0000371A">
        <w:rPr>
          <w:rFonts w:cstheme="minorHAnsi"/>
        </w:rPr>
        <w:t>” data relation.  The parent table for this relation is the “</w:t>
      </w:r>
      <w:proofErr w:type="spellStart"/>
      <w:r w:rsidR="0000371A">
        <w:rPr>
          <w:rFonts w:cstheme="minorHAnsi"/>
        </w:rPr>
        <w:t>Mapunit</w:t>
      </w:r>
      <w:proofErr w:type="spellEnd"/>
      <w:r w:rsidR="0000371A">
        <w:rPr>
          <w:rFonts w:cstheme="minorHAnsi"/>
        </w:rPr>
        <w:t>” (Results) data table and the child table for this relation is the “Components” data table.  The common column connecting these two data tables is “</w:t>
      </w:r>
      <w:proofErr w:type="spellStart"/>
      <w:r w:rsidR="0000371A">
        <w:rPr>
          <w:rFonts w:cstheme="minorHAnsi"/>
        </w:rPr>
        <w:t>mukey</w:t>
      </w:r>
      <w:proofErr w:type="spellEnd"/>
      <w:r w:rsidR="0000371A">
        <w:rPr>
          <w:rFonts w:cstheme="minorHAnsi"/>
        </w:rPr>
        <w:t>” (</w:t>
      </w:r>
      <w:proofErr w:type="spellStart"/>
      <w:r w:rsidR="0000371A">
        <w:rPr>
          <w:rFonts w:cstheme="minorHAnsi"/>
        </w:rPr>
        <w:t>mapunit</w:t>
      </w:r>
      <w:proofErr w:type="spellEnd"/>
      <w:r w:rsidR="0000371A">
        <w:rPr>
          <w:rFonts w:cstheme="minorHAnsi"/>
        </w:rPr>
        <w:t xml:space="preserve"> key).  The column “</w:t>
      </w:r>
      <w:proofErr w:type="spellStart"/>
      <w:r w:rsidR="0000371A">
        <w:rPr>
          <w:rFonts w:cstheme="minorHAnsi"/>
        </w:rPr>
        <w:t>mukey</w:t>
      </w:r>
      <w:proofErr w:type="spellEnd"/>
      <w:r w:rsidR="0000371A">
        <w:rPr>
          <w:rFonts w:cstheme="minorHAnsi"/>
        </w:rPr>
        <w:t>” serves as the link between the two data tables.  The last parameter is “false” which is a value that  i</w:t>
      </w:r>
      <w:r w:rsidR="0000371A">
        <w:t>ndicates whether to create constraints</w:t>
      </w:r>
      <w:r w:rsidR="0000371A">
        <w:rPr>
          <w:rFonts w:cstheme="minorHAnsi"/>
        </w:rPr>
        <w:t xml:space="preserve"> (in our case we are specifying not to create constraints).  </w:t>
      </w:r>
      <w:r w:rsidR="0000371A" w:rsidRPr="00607693">
        <w:rPr>
          <w:rFonts w:cstheme="minorHAnsi"/>
        </w:rPr>
        <w:t xml:space="preserve">A </w:t>
      </w:r>
      <w:proofErr w:type="spellStart"/>
      <w:r w:rsidR="0000371A" w:rsidRPr="00607693">
        <w:rPr>
          <w:rFonts w:cstheme="minorHAnsi"/>
        </w:rPr>
        <w:t>DataRelation</w:t>
      </w:r>
      <w:proofErr w:type="spellEnd"/>
      <w:r w:rsidR="0000371A" w:rsidRPr="00607693">
        <w:rPr>
          <w:rFonts w:cstheme="minorHAnsi"/>
        </w:rPr>
        <w:t xml:space="preserve"> also has a Nested property which, when set to true</w:t>
      </w:r>
      <w:r w:rsidR="0000371A">
        <w:rPr>
          <w:rFonts w:cstheme="minorHAnsi"/>
        </w:rPr>
        <w:t xml:space="preserve"> in our case</w:t>
      </w:r>
      <w:r w:rsidR="0000371A" w:rsidRPr="00607693">
        <w:rPr>
          <w:rFonts w:cstheme="minorHAnsi"/>
        </w:rPr>
        <w:t xml:space="preserve">, causes the rows from the child table to be nested within the associated row from the parent table when written as XML elements using </w:t>
      </w:r>
      <w:proofErr w:type="spellStart"/>
      <w:r w:rsidR="0000371A" w:rsidRPr="00607693">
        <w:rPr>
          <w:rFonts w:cstheme="minorHAnsi"/>
        </w:rPr>
        <w:t>WriteXml</w:t>
      </w:r>
      <w:proofErr w:type="spellEnd"/>
      <w:r w:rsidR="0000371A" w:rsidRPr="00607693">
        <w:rPr>
          <w:rFonts w:cstheme="minorHAnsi"/>
        </w:rPr>
        <w:t xml:space="preserve"> .</w:t>
      </w:r>
      <w:r w:rsidR="0000371A">
        <w:rPr>
          <w:rFonts w:cstheme="minorHAnsi"/>
        </w:rPr>
        <w:t xml:space="preserve">  </w:t>
      </w:r>
    </w:p>
    <w:p w:rsidR="00C11B4C" w:rsidRPr="00B81290" w:rsidRDefault="00C11B4C" w:rsidP="00FA3021">
      <w:pPr>
        <w:autoSpaceDE w:val="0"/>
        <w:autoSpaceDN w:val="0"/>
        <w:adjustRightInd w:val="0"/>
        <w:spacing w:after="0" w:line="240" w:lineRule="auto"/>
        <w:rPr>
          <w:rFonts w:cstheme="minorHAnsi"/>
          <w:color w:val="000000"/>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DSData.Relations.Add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MapunitComponents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].Columns[</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"Components"</w:t>
      </w:r>
      <w:r>
        <w:rPr>
          <w:rFonts w:ascii="Consolas" w:hAnsi="Consolas" w:cs="Consolas"/>
          <w:color w:val="000000"/>
          <w:sz w:val="19"/>
          <w:szCs w:val="19"/>
        </w:rPr>
        <w:t>].Columns[</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DSData.Relations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MapunitComponents</w:t>
      </w:r>
      <w:proofErr w:type="spellEnd"/>
      <w:r>
        <w:rPr>
          <w:rFonts w:ascii="Consolas" w:hAnsi="Consolas" w:cs="Consolas"/>
          <w:color w:val="A31515"/>
          <w:sz w:val="19"/>
          <w:szCs w:val="19"/>
        </w:rPr>
        <w:t>"</w:t>
      </w:r>
      <w:r>
        <w:rPr>
          <w:rFonts w:ascii="Consolas" w:hAnsi="Consolas" w:cs="Consolas"/>
          <w:color w:val="000000"/>
          <w:sz w:val="19"/>
          <w:szCs w:val="19"/>
        </w:rPr>
        <w:t xml:space="preserve">].Nested = </w:t>
      </w:r>
      <w:r>
        <w:rPr>
          <w:rFonts w:ascii="Consolas" w:hAnsi="Consolas" w:cs="Consolas"/>
          <w:color w:val="0000FF"/>
          <w:sz w:val="19"/>
          <w:szCs w:val="19"/>
        </w:rPr>
        <w:t>true</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FA3021" w:rsidRPr="00314837" w:rsidRDefault="00FA3021" w:rsidP="00FA3021">
      <w:pPr>
        <w:autoSpaceDE w:val="0"/>
        <w:autoSpaceDN w:val="0"/>
        <w:adjustRightInd w:val="0"/>
        <w:spacing w:after="0" w:line="240" w:lineRule="auto"/>
        <w:rPr>
          <w:rFonts w:cstheme="minorHAnsi"/>
        </w:rPr>
      </w:pPr>
      <w:r w:rsidRPr="00314837">
        <w:rPr>
          <w:rFonts w:cstheme="minorHAnsi"/>
        </w:rPr>
        <w:lastRenderedPageBreak/>
        <w:t xml:space="preserve">Traverse the list of </w:t>
      </w:r>
      <w:proofErr w:type="spellStart"/>
      <w:r w:rsidRPr="00314837">
        <w:rPr>
          <w:rFonts w:cstheme="minorHAnsi"/>
        </w:rPr>
        <w:t>mapunits</w:t>
      </w:r>
      <w:proofErr w:type="spellEnd"/>
      <w:r w:rsidRPr="00314837">
        <w:rPr>
          <w:rFonts w:cstheme="minorHAnsi"/>
        </w:rPr>
        <w:t xml:space="preserve"> and delete all components that don't have the same interpretation rating class as the final rating that was calculated for the associated </w:t>
      </w:r>
      <w:proofErr w:type="spellStart"/>
      <w:r w:rsidRPr="00314837">
        <w:rPr>
          <w:rFonts w:cstheme="minorHAnsi"/>
        </w:rPr>
        <w:t>mapunit</w:t>
      </w:r>
      <w:proofErr w:type="spellEnd"/>
      <w:r w:rsidRPr="00314837">
        <w:rPr>
          <w:rFonts w:cstheme="minorHAnsi"/>
        </w:rPr>
        <w:t xml:space="preserve">.  Then traverse all remaining components and alter their </w:t>
      </w:r>
      <w:proofErr w:type="spellStart"/>
      <w:r w:rsidRPr="00314837">
        <w:rPr>
          <w:rFonts w:cstheme="minorHAnsi"/>
        </w:rPr>
        <w:t>compnames</w:t>
      </w:r>
      <w:proofErr w:type="spellEnd"/>
      <w:r w:rsidRPr="00314837">
        <w:rPr>
          <w:rFonts w:cstheme="minorHAnsi"/>
        </w:rPr>
        <w:t xml:space="preserve"> using the </w:t>
      </w:r>
      <w:proofErr w:type="spellStart"/>
      <w:r w:rsidRPr="00314837">
        <w:rPr>
          <w:rFonts w:cstheme="minorHAnsi"/>
        </w:rPr>
        <w:t>localphase</w:t>
      </w:r>
      <w:proofErr w:type="spellEnd"/>
      <w:r w:rsidRPr="00314837">
        <w:rPr>
          <w:rFonts w:cstheme="minorHAnsi"/>
        </w:rPr>
        <w:t xml:space="preserve"> as needed.  Remove the two temporary columns.</w:t>
      </w:r>
    </w:p>
    <w:p w:rsidR="0080365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803651" w:rsidRPr="00803651" w:rsidRDefault="00803651" w:rsidP="00FA3021">
      <w:pPr>
        <w:autoSpaceDE w:val="0"/>
        <w:autoSpaceDN w:val="0"/>
        <w:adjustRightInd w:val="0"/>
        <w:spacing w:after="0" w:line="240" w:lineRule="auto"/>
        <w:rPr>
          <w:rFonts w:cstheme="minorHAnsi"/>
          <w:color w:val="000000"/>
        </w:rPr>
      </w:pPr>
      <w:r w:rsidRPr="00803651">
        <w:rPr>
          <w:rFonts w:cstheme="minorHAnsi"/>
          <w:color w:val="000000"/>
        </w:rPr>
        <w:t xml:space="preserve">We start out by defining the </w:t>
      </w:r>
      <w:proofErr w:type="spellStart"/>
      <w:r w:rsidRPr="00803651">
        <w:rPr>
          <w:rFonts w:cstheme="minorHAnsi"/>
          <w:color w:val="000000"/>
        </w:rPr>
        <w:t>Mapunit</w:t>
      </w:r>
      <w:proofErr w:type="spellEnd"/>
      <w:r w:rsidRPr="00803651">
        <w:rPr>
          <w:rFonts w:cstheme="minorHAnsi"/>
          <w:color w:val="000000"/>
        </w:rPr>
        <w:t xml:space="preserve"> data table (</w:t>
      </w:r>
      <w:proofErr w:type="spellStart"/>
      <w:r w:rsidRPr="00803651">
        <w:rPr>
          <w:rFonts w:cstheme="minorHAnsi"/>
          <w:color w:val="000000"/>
        </w:rPr>
        <w:t>dtM</w:t>
      </w:r>
      <w:proofErr w:type="spellEnd"/>
      <w:r w:rsidRPr="00803651">
        <w:rPr>
          <w:rFonts w:cstheme="minorHAnsi"/>
          <w:color w:val="000000"/>
        </w:rPr>
        <w:t>) and Components data table (</w:t>
      </w:r>
      <w:proofErr w:type="spellStart"/>
      <w:r w:rsidRPr="00803651">
        <w:rPr>
          <w:rFonts w:cstheme="minorHAnsi"/>
          <w:color w:val="000000"/>
        </w:rPr>
        <w:t>dtC</w:t>
      </w:r>
      <w:proofErr w:type="spellEnd"/>
      <w:r w:rsidRPr="00803651">
        <w:rPr>
          <w:rFonts w:cstheme="minorHAnsi"/>
          <w:color w:val="000000"/>
        </w:rPr>
        <w:t xml:space="preserve">).  Note that the </w:t>
      </w:r>
      <w:proofErr w:type="spellStart"/>
      <w:r w:rsidRPr="00803651">
        <w:rPr>
          <w:rFonts w:cstheme="minorHAnsi"/>
          <w:color w:val="000000"/>
        </w:rPr>
        <w:t>Mapunit</w:t>
      </w:r>
      <w:proofErr w:type="spellEnd"/>
      <w:r w:rsidRPr="00803651">
        <w:rPr>
          <w:rFonts w:cstheme="minorHAnsi"/>
          <w:color w:val="000000"/>
        </w:rPr>
        <w:t xml:space="preserve"> data table is taken from the Results data table and the Components data table is taken from the Components data table.</w:t>
      </w:r>
    </w:p>
    <w:p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"Components"</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drs</w:t>
      </w:r>
      <w:proofErr w:type="spellEnd"/>
      <w:r>
        <w:rPr>
          <w:rFonts w:ascii="Consolas" w:hAnsi="Consolas" w:cs="Consolas"/>
          <w:color w:val="000000"/>
          <w:sz w:val="19"/>
          <w:szCs w:val="19"/>
        </w:rPr>
        <w:t>;</w:t>
      </w:r>
    </w:p>
    <w:p w:rsidR="008D7686" w:rsidRPr="008D7686" w:rsidRDefault="008D7686" w:rsidP="00FA3021">
      <w:pPr>
        <w:autoSpaceDE w:val="0"/>
        <w:autoSpaceDN w:val="0"/>
        <w:adjustRightInd w:val="0"/>
        <w:spacing w:after="0" w:line="240" w:lineRule="auto"/>
        <w:rPr>
          <w:rFonts w:cstheme="minorHAnsi"/>
          <w:color w:val="000000"/>
        </w:rPr>
      </w:pPr>
    </w:p>
    <w:p w:rsidR="008D7686" w:rsidRPr="008D7686" w:rsidRDefault="008D7686" w:rsidP="00FA3021">
      <w:pPr>
        <w:autoSpaceDE w:val="0"/>
        <w:autoSpaceDN w:val="0"/>
        <w:adjustRightInd w:val="0"/>
        <w:spacing w:after="0" w:line="240" w:lineRule="auto"/>
        <w:rPr>
          <w:rFonts w:cstheme="minorHAnsi"/>
          <w:color w:val="000000"/>
        </w:rPr>
      </w:pPr>
      <w:r w:rsidRPr="008D7686">
        <w:rPr>
          <w:rFonts w:cstheme="minorHAnsi"/>
          <w:color w:val="000000"/>
        </w:rPr>
        <w:t xml:space="preserve">The </w:t>
      </w:r>
      <w:proofErr w:type="spellStart"/>
      <w:r w:rsidRPr="008D7686">
        <w:rPr>
          <w:rFonts w:cstheme="minorHAnsi"/>
          <w:color w:val="000000"/>
        </w:rPr>
        <w:t>Mapunit</w:t>
      </w:r>
      <w:proofErr w:type="spellEnd"/>
      <w:r w:rsidRPr="008D7686">
        <w:rPr>
          <w:rFonts w:cstheme="minorHAnsi"/>
          <w:color w:val="000000"/>
        </w:rPr>
        <w:t xml:space="preserve"> data table (</w:t>
      </w:r>
      <w:proofErr w:type="spellStart"/>
      <w:r w:rsidRPr="008D7686">
        <w:rPr>
          <w:rFonts w:cstheme="minorHAnsi"/>
          <w:color w:val="000000"/>
        </w:rPr>
        <w:t>dtM</w:t>
      </w:r>
      <w:proofErr w:type="spellEnd"/>
      <w:r w:rsidRPr="008D7686">
        <w:rPr>
          <w:rFonts w:cstheme="minorHAnsi"/>
          <w:color w:val="000000"/>
        </w:rPr>
        <w:t xml:space="preserve">) </w:t>
      </w:r>
      <w:r w:rsidR="00CE5A5E">
        <w:rPr>
          <w:rFonts w:cstheme="minorHAnsi"/>
          <w:color w:val="000000"/>
        </w:rPr>
        <w:t xml:space="preserve">has one row of data and </w:t>
      </w:r>
      <w:r w:rsidRPr="008D7686">
        <w:rPr>
          <w:rFonts w:cstheme="minorHAnsi"/>
          <w:color w:val="000000"/>
        </w:rPr>
        <w:t>is the following:</w:t>
      </w:r>
    </w:p>
    <w:p w:rsidR="00CE5A5E" w:rsidRDefault="00422B32" w:rsidP="00CE5A5E">
      <w:pPr>
        <w:autoSpaceDE w:val="0"/>
        <w:autoSpaceDN w:val="0"/>
        <w:adjustRightInd w:val="0"/>
        <w:spacing w:after="0" w:line="240" w:lineRule="auto"/>
        <w:rPr>
          <w:rFonts w:cstheme="minorHAnsi"/>
        </w:rPr>
      </w:pPr>
      <w:r>
        <w:rPr>
          <w:noProof/>
        </w:rPr>
        <w:drawing>
          <wp:inline distT="0" distB="0" distL="0" distR="0" wp14:anchorId="1DD7CDD2" wp14:editId="401B19F0">
            <wp:extent cx="476250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0" cy="1809750"/>
                    </a:xfrm>
                    <a:prstGeom prst="rect">
                      <a:avLst/>
                    </a:prstGeom>
                  </pic:spPr>
                </pic:pic>
              </a:graphicData>
            </a:graphic>
          </wp:inline>
        </w:drawing>
      </w:r>
    </w:p>
    <w:p w:rsidR="00CE5A5E" w:rsidRDefault="00CE5A5E" w:rsidP="00CE5A5E">
      <w:pPr>
        <w:autoSpaceDE w:val="0"/>
        <w:autoSpaceDN w:val="0"/>
        <w:adjustRightInd w:val="0"/>
        <w:spacing w:after="0" w:line="240" w:lineRule="auto"/>
        <w:rPr>
          <w:rFonts w:cstheme="minorHAnsi"/>
        </w:rPr>
      </w:pPr>
    </w:p>
    <w:p w:rsidR="008D7686" w:rsidRPr="008D7686" w:rsidRDefault="008D7686" w:rsidP="00FA3021">
      <w:pPr>
        <w:autoSpaceDE w:val="0"/>
        <w:autoSpaceDN w:val="0"/>
        <w:adjustRightInd w:val="0"/>
        <w:spacing w:after="0" w:line="240" w:lineRule="auto"/>
        <w:rPr>
          <w:rFonts w:cstheme="minorHAnsi"/>
          <w:color w:val="000000"/>
        </w:rPr>
      </w:pPr>
      <w:r w:rsidRPr="008D7686">
        <w:rPr>
          <w:rFonts w:cstheme="minorHAnsi"/>
          <w:color w:val="000000"/>
        </w:rPr>
        <w:t>The Components data table (</w:t>
      </w:r>
      <w:proofErr w:type="spellStart"/>
      <w:r w:rsidRPr="008D7686">
        <w:rPr>
          <w:rFonts w:cstheme="minorHAnsi"/>
          <w:color w:val="000000"/>
        </w:rPr>
        <w:t>dtC</w:t>
      </w:r>
      <w:proofErr w:type="spellEnd"/>
      <w:r w:rsidRPr="008D7686">
        <w:rPr>
          <w:rFonts w:cstheme="minorHAnsi"/>
          <w:color w:val="000000"/>
        </w:rPr>
        <w:t xml:space="preserve">) </w:t>
      </w:r>
      <w:r w:rsidR="00CE5A5E">
        <w:rPr>
          <w:rFonts w:cstheme="minorHAnsi"/>
          <w:color w:val="000000"/>
        </w:rPr>
        <w:t xml:space="preserve">has two rows of data and </w:t>
      </w:r>
      <w:r w:rsidRPr="008D7686">
        <w:rPr>
          <w:rFonts w:cstheme="minorHAnsi"/>
          <w:color w:val="000000"/>
        </w:rPr>
        <w:t>is the following:</w:t>
      </w:r>
    </w:p>
    <w:p w:rsidR="008D7686" w:rsidRDefault="008D7686" w:rsidP="00FA3021">
      <w:pPr>
        <w:autoSpaceDE w:val="0"/>
        <w:autoSpaceDN w:val="0"/>
        <w:adjustRightInd w:val="0"/>
        <w:spacing w:after="0" w:line="240" w:lineRule="auto"/>
        <w:rPr>
          <w:rFonts w:ascii="Consolas" w:hAnsi="Consolas" w:cs="Consolas"/>
          <w:color w:val="000000"/>
          <w:sz w:val="19"/>
          <w:szCs w:val="19"/>
        </w:rPr>
      </w:pPr>
    </w:p>
    <w:p w:rsidR="00F96B2E" w:rsidRDefault="00500411"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1E9B662" wp14:editId="2E06BA40">
            <wp:extent cx="4781550" cy="600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600075"/>
                    </a:xfrm>
                    <a:prstGeom prst="rect">
                      <a:avLst/>
                    </a:prstGeom>
                  </pic:spPr>
                </pic:pic>
              </a:graphicData>
            </a:graphic>
          </wp:inline>
        </w:drawing>
      </w:r>
    </w:p>
    <w:p w:rsidR="00F96B2E" w:rsidRDefault="00F96B2E" w:rsidP="00FA3021">
      <w:pPr>
        <w:autoSpaceDE w:val="0"/>
        <w:autoSpaceDN w:val="0"/>
        <w:adjustRightInd w:val="0"/>
        <w:spacing w:after="0" w:line="240" w:lineRule="auto"/>
        <w:rPr>
          <w:rFonts w:ascii="Consolas" w:hAnsi="Consolas" w:cs="Consolas"/>
          <w:color w:val="000000"/>
          <w:sz w:val="19"/>
          <w:szCs w:val="19"/>
        </w:rPr>
      </w:pPr>
    </w:p>
    <w:p w:rsidR="00F96B2E" w:rsidRPr="00A703E1" w:rsidRDefault="00A703E1" w:rsidP="00FA3021">
      <w:pPr>
        <w:autoSpaceDE w:val="0"/>
        <w:autoSpaceDN w:val="0"/>
        <w:adjustRightInd w:val="0"/>
        <w:spacing w:after="0" w:line="240" w:lineRule="auto"/>
        <w:rPr>
          <w:rFonts w:cstheme="minorHAnsi"/>
          <w:color w:val="000000"/>
        </w:rPr>
      </w:pPr>
      <w:r w:rsidRPr="00A703E1">
        <w:rPr>
          <w:rFonts w:cstheme="minorHAnsi"/>
          <w:color w:val="000000"/>
        </w:rPr>
        <w:t xml:space="preserve">Next, the string “q” variable is assigned </w:t>
      </w:r>
      <w:r w:rsidRPr="00A703E1">
        <w:rPr>
          <w:rFonts w:ascii="Consolas" w:hAnsi="Consolas" w:cstheme="minorHAnsi"/>
          <w:color w:val="A31515"/>
        </w:rPr>
        <w:t>"'"</w:t>
      </w:r>
      <w:r w:rsidRPr="00A703E1">
        <w:rPr>
          <w:rFonts w:cstheme="minorHAnsi"/>
          <w:color w:val="000000"/>
        </w:rPr>
        <w:t xml:space="preserve">.  This is because the </w:t>
      </w:r>
      <w:proofErr w:type="spellStart"/>
      <w:r w:rsidRPr="00A703E1">
        <w:rPr>
          <w:rFonts w:cstheme="minorHAnsi"/>
          <w:color w:val="000000"/>
        </w:rPr>
        <w:t>sdvattribute.attributelogicaldatatype</w:t>
      </w:r>
      <w:r>
        <w:rPr>
          <w:rFonts w:cstheme="minorHAnsi"/>
          <w:color w:val="000000"/>
        </w:rPr>
        <w:t>’s</w:t>
      </w:r>
      <w:proofErr w:type="spellEnd"/>
      <w:r>
        <w:rPr>
          <w:rFonts w:cstheme="minorHAnsi"/>
          <w:color w:val="000000"/>
        </w:rPr>
        <w:t xml:space="preserve"> value</w:t>
      </w:r>
      <w:r w:rsidRPr="00A703E1">
        <w:rPr>
          <w:rFonts w:cstheme="minorHAnsi"/>
          <w:color w:val="000000"/>
        </w:rPr>
        <w:t xml:space="preserve"> is “string”. </w:t>
      </w:r>
    </w:p>
    <w:p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A703E1" w:rsidRDefault="00A703E1"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4B3FDF7" wp14:editId="3E0CB47D">
            <wp:extent cx="5943600" cy="3752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285"/>
                    </a:xfrm>
                    <a:prstGeom prst="rect">
                      <a:avLst/>
                    </a:prstGeom>
                  </pic:spPr>
                </pic:pic>
              </a:graphicData>
            </a:graphic>
          </wp:inline>
        </w:drawing>
      </w:r>
    </w:p>
    <w:p w:rsidR="00A703E1" w:rsidRDefault="00A703E1" w:rsidP="00FA3021">
      <w:pPr>
        <w:autoSpaceDE w:val="0"/>
        <w:autoSpaceDN w:val="0"/>
        <w:adjustRightInd w:val="0"/>
        <w:spacing w:after="0" w:line="240" w:lineRule="auto"/>
        <w:rPr>
          <w:rFonts w:ascii="Consolas" w:hAnsi="Consolas" w:cs="Consolas"/>
          <w:color w:val="000000"/>
          <w:sz w:val="19"/>
          <w:szCs w:val="19"/>
        </w:rPr>
      </w:pPr>
    </w:p>
    <w:p w:rsidR="005749C1" w:rsidRDefault="00C9527B" w:rsidP="00FA3021">
      <w:pPr>
        <w:autoSpaceDE w:val="0"/>
        <w:autoSpaceDN w:val="0"/>
        <w:adjustRightInd w:val="0"/>
        <w:spacing w:after="0" w:line="240" w:lineRule="auto"/>
        <w:rPr>
          <w:rFonts w:cstheme="minorHAnsi"/>
          <w:color w:val="000000"/>
        </w:rPr>
      </w:pPr>
      <w:r w:rsidRPr="00C9527B">
        <w:rPr>
          <w:rFonts w:cstheme="minorHAnsi"/>
          <w:color w:val="000000"/>
        </w:rPr>
        <w:t>Next,</w:t>
      </w:r>
      <w:r>
        <w:rPr>
          <w:rFonts w:cstheme="minorHAnsi"/>
          <w:color w:val="000000"/>
        </w:rPr>
        <w:t xml:space="preserve"> we go through</w:t>
      </w:r>
      <w:r w:rsidRPr="00C9527B">
        <w:rPr>
          <w:rFonts w:cstheme="minorHAnsi"/>
          <w:color w:val="000000"/>
        </w:rPr>
        <w:t xml:space="preserve"> </w:t>
      </w:r>
      <w:r>
        <w:rPr>
          <w:rFonts w:cstheme="minorHAnsi"/>
          <w:color w:val="000000"/>
        </w:rPr>
        <w:t xml:space="preserve">the </w:t>
      </w:r>
      <w:proofErr w:type="spellStart"/>
      <w:r>
        <w:rPr>
          <w:rFonts w:cstheme="minorHAnsi"/>
          <w:color w:val="000000"/>
        </w:rPr>
        <w:t>Mapunit</w:t>
      </w:r>
      <w:proofErr w:type="spellEnd"/>
      <w:r>
        <w:rPr>
          <w:rFonts w:cstheme="minorHAnsi"/>
          <w:color w:val="000000"/>
        </w:rPr>
        <w:t xml:space="preserve"> data table, </w:t>
      </w:r>
      <w:proofErr w:type="spellStart"/>
      <w:r>
        <w:rPr>
          <w:rFonts w:cstheme="minorHAnsi"/>
          <w:color w:val="000000"/>
        </w:rPr>
        <w:t>dtM</w:t>
      </w:r>
      <w:proofErr w:type="spellEnd"/>
      <w:r>
        <w:rPr>
          <w:rFonts w:cstheme="minorHAnsi"/>
          <w:color w:val="000000"/>
        </w:rPr>
        <w:t>, which has one row and setup the “</w:t>
      </w:r>
      <w:proofErr w:type="spellStart"/>
      <w:r>
        <w:rPr>
          <w:rFonts w:cstheme="minorHAnsi"/>
          <w:color w:val="000000"/>
        </w:rPr>
        <w:t>sel</w:t>
      </w:r>
      <w:proofErr w:type="spellEnd"/>
      <w:r>
        <w:rPr>
          <w:rFonts w:cstheme="minorHAnsi"/>
          <w:color w:val="000000"/>
        </w:rPr>
        <w:t>” string variable.  We run that “</w:t>
      </w:r>
      <w:proofErr w:type="spellStart"/>
      <w:r>
        <w:rPr>
          <w:rFonts w:cstheme="minorHAnsi"/>
          <w:color w:val="000000"/>
        </w:rPr>
        <w:t>sel</w:t>
      </w:r>
      <w:proofErr w:type="spellEnd"/>
      <w:r>
        <w:rPr>
          <w:rFonts w:cstheme="minorHAnsi"/>
          <w:color w:val="000000"/>
        </w:rPr>
        <w:t>” string (a SQL SELECT statement) and then go through each of those rows and perform row deletions.</w:t>
      </w:r>
      <w:r w:rsidR="005749C1">
        <w:rPr>
          <w:rFonts w:cstheme="minorHAnsi"/>
          <w:color w:val="000000"/>
        </w:rPr>
        <w:t xml:space="preserve">  After that we accept or commit the changes.  </w:t>
      </w:r>
    </w:p>
    <w:p w:rsidR="005749C1" w:rsidRDefault="005749C1" w:rsidP="00FA3021">
      <w:pPr>
        <w:autoSpaceDE w:val="0"/>
        <w:autoSpaceDN w:val="0"/>
        <w:adjustRightInd w:val="0"/>
        <w:spacing w:after="0" w:line="240" w:lineRule="auto"/>
        <w:rPr>
          <w:rFonts w:cstheme="minorHAnsi"/>
          <w:color w:val="000000"/>
        </w:rPr>
      </w:pPr>
    </w:p>
    <w:p w:rsidR="005749C1" w:rsidRDefault="005749C1" w:rsidP="00FA3021">
      <w:pPr>
        <w:autoSpaceDE w:val="0"/>
        <w:autoSpaceDN w:val="0"/>
        <w:adjustRightInd w:val="0"/>
        <w:spacing w:after="0" w:line="240" w:lineRule="auto"/>
        <w:rPr>
          <w:rFonts w:cstheme="minorHAnsi"/>
          <w:color w:val="000000"/>
        </w:rPr>
      </w:pPr>
      <w:r>
        <w:rPr>
          <w:rFonts w:cstheme="minorHAnsi"/>
          <w:color w:val="000000"/>
        </w:rPr>
        <w:t>The variable “</w:t>
      </w:r>
      <w:proofErr w:type="spellStart"/>
      <w:r>
        <w:rPr>
          <w:rFonts w:cstheme="minorHAnsi"/>
          <w:color w:val="000000"/>
        </w:rPr>
        <w:t>sel</w:t>
      </w:r>
      <w:proofErr w:type="spellEnd"/>
      <w:r>
        <w:rPr>
          <w:rFonts w:cstheme="minorHAnsi"/>
          <w:color w:val="000000"/>
        </w:rPr>
        <w:t>” will be equal to:</w:t>
      </w:r>
    </w:p>
    <w:p w:rsidR="00C9527B" w:rsidRDefault="005749C1" w:rsidP="00FA3021">
      <w:pPr>
        <w:autoSpaceDE w:val="0"/>
        <w:autoSpaceDN w:val="0"/>
        <w:adjustRightInd w:val="0"/>
        <w:spacing w:after="0" w:line="240" w:lineRule="auto"/>
        <w:rPr>
          <w:rFonts w:cstheme="minorHAnsi"/>
          <w:color w:val="000000"/>
        </w:rPr>
      </w:pPr>
      <w:r>
        <w:rPr>
          <w:rFonts w:cstheme="minorHAnsi"/>
          <w:color w:val="000000"/>
        </w:rPr>
        <w:t xml:space="preserve">SELECT * FROM #components --[data table Components] </w:t>
      </w:r>
      <w:r>
        <w:rPr>
          <w:rFonts w:cstheme="minorHAnsi"/>
          <w:color w:val="000000"/>
        </w:rPr>
        <w:br/>
        <w:t xml:space="preserve">WHERE </w:t>
      </w:r>
      <w:proofErr w:type="spellStart"/>
      <w:r>
        <w:rPr>
          <w:rFonts w:cstheme="minorHAnsi"/>
          <w:color w:val="000000"/>
        </w:rPr>
        <w:t>mukey</w:t>
      </w:r>
      <w:proofErr w:type="spellEnd"/>
      <w:r>
        <w:rPr>
          <w:rFonts w:cstheme="minorHAnsi"/>
          <w:color w:val="000000"/>
        </w:rPr>
        <w:t>=</w:t>
      </w:r>
      <w:r w:rsidR="002C3094">
        <w:rPr>
          <w:rFonts w:ascii="Consolas" w:hAnsi="Consolas" w:cs="Consolas"/>
          <w:color w:val="000000"/>
          <w:sz w:val="19"/>
          <w:szCs w:val="19"/>
        </w:rPr>
        <w:t>'64274'</w:t>
      </w:r>
      <w:r>
        <w:rPr>
          <w:rFonts w:cstheme="minorHAnsi"/>
          <w:color w:val="000000"/>
        </w:rPr>
        <w:t xml:space="preserve"> and </w:t>
      </w:r>
      <w:r w:rsidR="00711E41">
        <w:rPr>
          <w:rFonts w:cstheme="minorHAnsi"/>
          <w:color w:val="000000"/>
        </w:rPr>
        <w:t>(</w:t>
      </w:r>
      <w:proofErr w:type="spellStart"/>
      <w:r w:rsidR="00711E41">
        <w:rPr>
          <w:rFonts w:cstheme="minorHAnsi"/>
          <w:color w:val="000000"/>
        </w:rPr>
        <w:t>interphrc</w:t>
      </w:r>
      <w:proofErr w:type="spellEnd"/>
      <w:r w:rsidR="00711E41">
        <w:rPr>
          <w:rFonts w:cstheme="minorHAnsi"/>
          <w:color w:val="000000"/>
        </w:rPr>
        <w:t xml:space="preserve"> is null or </w:t>
      </w:r>
      <w:proofErr w:type="spellStart"/>
      <w:r w:rsidR="00711E41">
        <w:rPr>
          <w:rFonts w:cstheme="minorHAnsi"/>
          <w:color w:val="000000"/>
        </w:rPr>
        <w:t>interphrc</w:t>
      </w:r>
      <w:proofErr w:type="spellEnd"/>
      <w:r w:rsidR="00711E41">
        <w:rPr>
          <w:rFonts w:cstheme="minorHAnsi"/>
          <w:color w:val="000000"/>
        </w:rPr>
        <w:t xml:space="preserve">&lt;&gt; </w:t>
      </w:r>
      <w:r w:rsidR="002C3094">
        <w:rPr>
          <w:rFonts w:ascii="Consolas" w:hAnsi="Consolas" w:cs="Consolas"/>
          <w:color w:val="000000"/>
          <w:sz w:val="19"/>
          <w:szCs w:val="19"/>
        </w:rPr>
        <w:t>'0.335111111111111'</w:t>
      </w:r>
      <w:r w:rsidR="00711E41">
        <w:rPr>
          <w:rFonts w:cstheme="minorHAnsi"/>
          <w:color w:val="000000"/>
        </w:rPr>
        <w:t>)</w:t>
      </w:r>
      <w:r w:rsidR="00C9527B">
        <w:rPr>
          <w:rFonts w:cstheme="minorHAnsi"/>
          <w:color w:val="000000"/>
        </w:rPr>
        <w:t xml:space="preserve">   </w:t>
      </w:r>
    </w:p>
    <w:p w:rsidR="00260F64" w:rsidRDefault="00260F64" w:rsidP="00FA3021">
      <w:pPr>
        <w:autoSpaceDE w:val="0"/>
        <w:autoSpaceDN w:val="0"/>
        <w:adjustRightInd w:val="0"/>
        <w:spacing w:after="0" w:line="240" w:lineRule="auto"/>
        <w:rPr>
          <w:rFonts w:cstheme="minorHAnsi"/>
          <w:color w:val="000000"/>
        </w:rPr>
      </w:pPr>
    </w:p>
    <w:p w:rsidR="00260F64" w:rsidRPr="00C9527B" w:rsidRDefault="00260F64" w:rsidP="00FA3021">
      <w:pPr>
        <w:autoSpaceDE w:val="0"/>
        <w:autoSpaceDN w:val="0"/>
        <w:adjustRightInd w:val="0"/>
        <w:spacing w:after="0" w:line="240" w:lineRule="auto"/>
        <w:rPr>
          <w:rFonts w:cstheme="minorHAnsi"/>
          <w:color w:val="000000"/>
        </w:rPr>
      </w:pPr>
      <w:r>
        <w:rPr>
          <w:rFonts w:cstheme="minorHAnsi"/>
          <w:color w:val="000000"/>
        </w:rPr>
        <w:lastRenderedPageBreak/>
        <w:t>This returns the same two rows of data</w:t>
      </w:r>
      <w:r w:rsidR="003C4084">
        <w:rPr>
          <w:rFonts w:cstheme="minorHAnsi"/>
          <w:color w:val="000000"/>
        </w:rPr>
        <w:t>.</w:t>
      </w:r>
    </w:p>
    <w:p w:rsidR="002C3094" w:rsidRDefault="003C4084" w:rsidP="00FA3021">
      <w:pPr>
        <w:autoSpaceDE w:val="0"/>
        <w:autoSpaceDN w:val="0"/>
        <w:adjustRightInd w:val="0"/>
        <w:spacing w:after="0" w:line="240" w:lineRule="auto"/>
        <w:rPr>
          <w:rFonts w:cstheme="minorHAnsi"/>
          <w:color w:val="000000"/>
        </w:rPr>
      </w:pPr>
      <w:r>
        <w:rPr>
          <w:noProof/>
        </w:rPr>
        <w:drawing>
          <wp:inline distT="0" distB="0" distL="0" distR="0" wp14:anchorId="1493A2E8" wp14:editId="0B965127">
            <wp:extent cx="481965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9650" cy="647700"/>
                    </a:xfrm>
                    <a:prstGeom prst="rect">
                      <a:avLst/>
                    </a:prstGeom>
                  </pic:spPr>
                </pic:pic>
              </a:graphicData>
            </a:graphic>
          </wp:inline>
        </w:drawing>
      </w:r>
    </w:p>
    <w:p w:rsidR="003C4084" w:rsidRDefault="00E9121F" w:rsidP="00FA3021">
      <w:pPr>
        <w:autoSpaceDE w:val="0"/>
        <w:autoSpaceDN w:val="0"/>
        <w:adjustRightInd w:val="0"/>
        <w:spacing w:after="0" w:line="240" w:lineRule="auto"/>
        <w:rPr>
          <w:rFonts w:cstheme="minorHAnsi"/>
          <w:color w:val="000000"/>
        </w:rPr>
      </w:pPr>
      <w:r>
        <w:rPr>
          <w:rFonts w:cstheme="minorHAnsi"/>
          <w:color w:val="000000"/>
        </w:rPr>
        <w:br/>
        <w:t>Now we need to delete these two component rows of data since they</w:t>
      </w:r>
      <w:r w:rsidRPr="00314837">
        <w:rPr>
          <w:rFonts w:cstheme="minorHAnsi"/>
        </w:rPr>
        <w:t xml:space="preserve"> don't have the same interpretation rating class as the final rating that was calculated for the associated </w:t>
      </w:r>
      <w:proofErr w:type="spellStart"/>
      <w:r w:rsidRPr="00314837">
        <w:rPr>
          <w:rFonts w:cstheme="minorHAnsi"/>
        </w:rPr>
        <w:t>mapunit</w:t>
      </w:r>
      <w:proofErr w:type="spellEnd"/>
      <w:r>
        <w:rPr>
          <w:rFonts w:cstheme="minorHAnsi"/>
        </w:rPr>
        <w:t xml:space="preserve"> (0.335111111111111).</w:t>
      </w:r>
      <w:r w:rsidR="007E7577">
        <w:rPr>
          <w:rFonts w:cstheme="minorHAnsi"/>
        </w:rPr>
        <w:t xml:space="preserve">  This means the Components data table now has 0 rows of data.</w:t>
      </w:r>
    </w:p>
    <w:p w:rsidR="003C4084" w:rsidRDefault="00C23A75" w:rsidP="00FA3021">
      <w:pPr>
        <w:autoSpaceDE w:val="0"/>
        <w:autoSpaceDN w:val="0"/>
        <w:adjustRightInd w:val="0"/>
        <w:spacing w:after="0" w:line="240" w:lineRule="auto"/>
        <w:rPr>
          <w:rFonts w:cstheme="minorHAnsi"/>
          <w:color w:val="000000"/>
        </w:rPr>
      </w:pPr>
      <w:r>
        <w:rPr>
          <w:rFonts w:cstheme="minorHAnsi"/>
          <w:color w:val="000000"/>
        </w:rPr>
        <w:br/>
      </w:r>
      <w:r w:rsidR="007E7577">
        <w:rPr>
          <w:noProof/>
        </w:rPr>
        <w:drawing>
          <wp:inline distT="0" distB="0" distL="0" distR="0" wp14:anchorId="268C2DF0" wp14:editId="122473E7">
            <wp:extent cx="4343400" cy="466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466725"/>
                    </a:xfrm>
                    <a:prstGeom prst="rect">
                      <a:avLst/>
                    </a:prstGeom>
                  </pic:spPr>
                </pic:pic>
              </a:graphicData>
            </a:graphic>
          </wp:inline>
        </w:drawing>
      </w:r>
    </w:p>
    <w:p w:rsidR="002C3094" w:rsidRPr="00C9527B" w:rsidRDefault="002C3094" w:rsidP="00FA3021">
      <w:pPr>
        <w:autoSpaceDE w:val="0"/>
        <w:autoSpaceDN w:val="0"/>
        <w:adjustRightInd w:val="0"/>
        <w:spacing w:after="0" w:line="240" w:lineRule="auto"/>
        <w:rPr>
          <w:rFonts w:cstheme="minorHAnsi"/>
          <w:color w:val="000000"/>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dtM.Rows</w:t>
      </w:r>
      <w:proofErr w:type="spellEnd"/>
      <w:r>
        <w:rPr>
          <w:rFonts w:ascii="Consolas" w:hAnsi="Consolas" w:cs="Consolas"/>
          <w:color w:val="000000"/>
          <w:sz w:val="19"/>
          <w:szCs w:val="19"/>
        </w:rPr>
        <w:t>) {</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FA3021">
        <w:rPr>
          <w:rFonts w:ascii="Consolas" w:hAnsi="Consolas" w:cs="Consolas"/>
          <w:color w:val="0000FF"/>
          <w:sz w:val="19"/>
          <w:szCs w:val="19"/>
        </w:rPr>
        <w:t>string</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mukey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r[</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mukey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 "</w:t>
      </w:r>
      <w:r w:rsidR="00FA3021">
        <w:rPr>
          <w:rFonts w:ascii="Consolas" w:hAnsi="Consolas" w:cs="Consolas"/>
          <w:color w:val="000000"/>
          <w:sz w:val="19"/>
          <w:szCs w:val="19"/>
        </w:rPr>
        <w:t>;</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if</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DBNull.Value</w:t>
      </w:r>
      <w:proofErr w:type="spellEnd"/>
      <w:r w:rsidR="00FA3021">
        <w:rPr>
          <w:rFonts w:ascii="Consolas" w:hAnsi="Consolas" w:cs="Consolas"/>
          <w:color w:val="000000"/>
          <w:sz w:val="19"/>
          <w:szCs w:val="19"/>
        </w:rPr>
        <w:t xml:space="preserve"> == r[</w:t>
      </w:r>
      <w:r w:rsidR="00FA3021">
        <w:rPr>
          <w:rFonts w:ascii="Consolas" w:hAnsi="Consolas" w:cs="Consolas"/>
          <w:color w:val="A31515"/>
          <w:sz w:val="19"/>
          <w:szCs w:val="19"/>
        </w:rPr>
        <w:t>"rating"</w:t>
      </w:r>
      <w:r w:rsidR="00FA3021">
        <w:rPr>
          <w:rFonts w:ascii="Consolas" w:hAnsi="Consolas" w:cs="Consolas"/>
          <w:color w:val="000000"/>
          <w:sz w:val="19"/>
          <w:szCs w:val="19"/>
        </w:rPr>
        <w:t>])</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is not null"</w:t>
      </w:r>
      <w:r w:rsidR="00FA3021">
        <w:rPr>
          <w:rFonts w:ascii="Consolas" w:hAnsi="Consolas" w:cs="Consolas"/>
          <w:color w:val="000000"/>
          <w:sz w:val="19"/>
          <w:szCs w:val="19"/>
        </w:rPr>
        <w:t>;</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else</w:t>
      </w:r>
    </w:p>
    <w:p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is null or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&lt;&gt;"</w:t>
      </w:r>
      <w:r w:rsidR="00FA3021">
        <w:rPr>
          <w:rFonts w:ascii="Consolas" w:hAnsi="Consolas" w:cs="Consolas"/>
          <w:color w:val="000000"/>
          <w:sz w:val="19"/>
          <w:szCs w:val="19"/>
        </w:rPr>
        <w:t xml:space="preserve"> + q + r[</w:t>
      </w:r>
      <w:r w:rsidR="00FA3021">
        <w:rPr>
          <w:rFonts w:ascii="Consolas" w:hAnsi="Consolas" w:cs="Consolas"/>
          <w:color w:val="A31515"/>
          <w:sz w:val="19"/>
          <w:szCs w:val="19"/>
        </w:rPr>
        <w:t>"rating"</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().Replace(</w:t>
      </w:r>
      <w:r w:rsidR="00FA3021">
        <w:rPr>
          <w:rFonts w:ascii="Consolas" w:hAnsi="Consolas" w:cs="Consolas"/>
          <w:color w:val="A31515"/>
          <w:sz w:val="19"/>
          <w:szCs w:val="19"/>
        </w:rPr>
        <w:t>"'"</w:t>
      </w:r>
      <w:r w:rsidR="00FA3021">
        <w:rPr>
          <w:rFonts w:ascii="Consolas" w:hAnsi="Consolas" w:cs="Consolas"/>
          <w:color w:val="000000"/>
          <w:sz w:val="19"/>
          <w:szCs w:val="19"/>
        </w:rPr>
        <w:t>,</w:t>
      </w:r>
      <w:r>
        <w:rPr>
          <w:rFonts w:ascii="Consolas" w:hAnsi="Consolas" w:cs="Consolas"/>
          <w:color w:val="000000"/>
          <w:sz w:val="19"/>
          <w:szCs w:val="19"/>
        </w:rPr>
        <w:t xml:space="preserve"> </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w:t>
      </w:r>
      <w:r w:rsidR="00FA3021">
        <w:rPr>
          <w:rFonts w:ascii="Consolas" w:hAnsi="Consolas" w:cs="Consolas"/>
          <w:color w:val="000000"/>
          <w:sz w:val="19"/>
          <w:szCs w:val="19"/>
        </w:rPr>
        <w:t xml:space="preserve">) + q + </w:t>
      </w:r>
      <w:r w:rsidR="00FA3021">
        <w:rPr>
          <w:rFonts w:ascii="Consolas" w:hAnsi="Consolas" w:cs="Consolas"/>
          <w:color w:val="A31515"/>
          <w:sz w:val="19"/>
          <w:szCs w:val="19"/>
        </w:rPr>
        <w:t>")"</w:t>
      </w:r>
      <w:r w:rsidR="00FA3021">
        <w:rPr>
          <w:rFonts w:ascii="Consolas" w:hAnsi="Consolas" w:cs="Consolas"/>
          <w:color w:val="000000"/>
          <w:sz w:val="19"/>
          <w:szCs w:val="19"/>
        </w:rPr>
        <w:t>;</w:t>
      </w:r>
    </w:p>
    <w:p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drs</w:t>
      </w:r>
      <w:proofErr w:type="spellEnd"/>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dtC.Select</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foreach</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DataRow</w:t>
      </w:r>
      <w:proofErr w:type="spellEnd"/>
      <w:r w:rsidR="00FA3021">
        <w:rPr>
          <w:rFonts w:ascii="Consolas" w:hAnsi="Consolas" w:cs="Consolas"/>
          <w:color w:val="000000"/>
          <w:sz w:val="19"/>
          <w:szCs w:val="19"/>
        </w:rPr>
        <w:t xml:space="preserve"> c </w:t>
      </w:r>
      <w:r w:rsidR="00FA3021">
        <w:rPr>
          <w:rFonts w:ascii="Consolas" w:hAnsi="Consolas" w:cs="Consolas"/>
          <w:color w:val="0000FF"/>
          <w:sz w:val="19"/>
          <w:szCs w:val="19"/>
        </w:rPr>
        <w:t>in</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drs</w:t>
      </w:r>
      <w:proofErr w:type="spellEnd"/>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c.Delete</w:t>
      </w:r>
      <w:proofErr w:type="spellEnd"/>
      <w:r w:rsidR="00FA3021">
        <w:rPr>
          <w:rFonts w:ascii="Consolas" w:hAnsi="Consolas" w:cs="Consolas"/>
          <w:color w:val="000000"/>
          <w:sz w:val="19"/>
          <w:szCs w:val="19"/>
        </w:rPr>
        <w:t>();</w:t>
      </w:r>
    </w:p>
    <w:p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dtC.AcceptChanges</w:t>
      </w:r>
      <w:proofErr w:type="spellEnd"/>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C9527B" w:rsidRDefault="00D9065F" w:rsidP="00FA3021">
      <w:pPr>
        <w:autoSpaceDE w:val="0"/>
        <w:autoSpaceDN w:val="0"/>
        <w:adjustRightInd w:val="0"/>
        <w:spacing w:after="0" w:line="240" w:lineRule="auto"/>
        <w:rPr>
          <w:rFonts w:cstheme="minorHAnsi"/>
          <w:color w:val="000000"/>
        </w:rPr>
      </w:pPr>
      <w:r w:rsidRPr="00D9065F">
        <w:rPr>
          <w:rFonts w:cstheme="minorHAnsi"/>
          <w:color w:val="000000"/>
        </w:rPr>
        <w:t xml:space="preserve">Next, if we had Components rows of data (we have 0 </w:t>
      </w:r>
      <w:r w:rsidR="00201C9B" w:rsidRPr="00D9065F">
        <w:rPr>
          <w:rFonts w:cstheme="minorHAnsi"/>
          <w:color w:val="000000"/>
        </w:rPr>
        <w:t>rows,</w:t>
      </w:r>
      <w:r w:rsidRPr="00D9065F">
        <w:rPr>
          <w:rFonts w:cstheme="minorHAnsi"/>
          <w:color w:val="000000"/>
        </w:rPr>
        <w:t xml:space="preserve"> so this </w:t>
      </w:r>
      <w:r w:rsidR="00201C9B">
        <w:rPr>
          <w:rFonts w:cstheme="minorHAnsi"/>
          <w:color w:val="000000"/>
        </w:rPr>
        <w:t>next part</w:t>
      </w:r>
      <w:r w:rsidR="001011B3">
        <w:rPr>
          <w:rFonts w:cstheme="minorHAnsi"/>
          <w:color w:val="000000"/>
        </w:rPr>
        <w:t xml:space="preserve"> for loop</w:t>
      </w:r>
      <w:r w:rsidR="00201C9B">
        <w:rPr>
          <w:rFonts w:cstheme="minorHAnsi"/>
          <w:color w:val="000000"/>
        </w:rPr>
        <w:t xml:space="preserve"> </w:t>
      </w:r>
      <w:r w:rsidRPr="00D9065F">
        <w:rPr>
          <w:rFonts w:cstheme="minorHAnsi"/>
          <w:color w:val="000000"/>
        </w:rPr>
        <w:t>is not executed)</w:t>
      </w:r>
      <w:r w:rsidR="00201C9B">
        <w:rPr>
          <w:rFonts w:cstheme="minorHAnsi"/>
          <w:color w:val="000000"/>
        </w:rPr>
        <w:t xml:space="preserve"> and if the </w:t>
      </w:r>
      <w:proofErr w:type="spellStart"/>
      <w:r w:rsidR="00201C9B">
        <w:rPr>
          <w:rFonts w:cstheme="minorHAnsi"/>
          <w:color w:val="000000"/>
        </w:rPr>
        <w:t>localphase</w:t>
      </w:r>
      <w:proofErr w:type="spellEnd"/>
      <w:r w:rsidR="00201C9B">
        <w:rPr>
          <w:rFonts w:cstheme="minorHAnsi"/>
          <w:color w:val="000000"/>
        </w:rPr>
        <w:t xml:space="preserve"> value was not NULL, </w:t>
      </w:r>
      <w:r w:rsidRPr="00D9065F">
        <w:rPr>
          <w:rFonts w:cstheme="minorHAnsi"/>
          <w:color w:val="000000"/>
        </w:rPr>
        <w:t>we change the “</w:t>
      </w:r>
      <w:proofErr w:type="spellStart"/>
      <w:r w:rsidRPr="00D9065F">
        <w:rPr>
          <w:rFonts w:cstheme="minorHAnsi"/>
          <w:color w:val="000000"/>
        </w:rPr>
        <w:t>compname</w:t>
      </w:r>
      <w:proofErr w:type="spellEnd"/>
      <w:r w:rsidRPr="00D9065F">
        <w:rPr>
          <w:rFonts w:cstheme="minorHAnsi"/>
          <w:color w:val="000000"/>
        </w:rPr>
        <w:t>”</w:t>
      </w:r>
      <w:r w:rsidR="00201C9B">
        <w:rPr>
          <w:rFonts w:cstheme="minorHAnsi"/>
          <w:color w:val="000000"/>
        </w:rPr>
        <w:t xml:space="preserve"> to the </w:t>
      </w:r>
      <w:proofErr w:type="spellStart"/>
      <w:r w:rsidR="00201C9B">
        <w:rPr>
          <w:rFonts w:cstheme="minorHAnsi"/>
          <w:color w:val="000000"/>
        </w:rPr>
        <w:t>compname</w:t>
      </w:r>
      <w:proofErr w:type="spellEnd"/>
      <w:r w:rsidR="00201C9B">
        <w:rPr>
          <w:rFonts w:cstheme="minorHAnsi"/>
          <w:color w:val="000000"/>
        </w:rPr>
        <w:t xml:space="preserve"> value + “, “ + the </w:t>
      </w:r>
      <w:proofErr w:type="spellStart"/>
      <w:r w:rsidR="00201C9B">
        <w:rPr>
          <w:rFonts w:cstheme="minorHAnsi"/>
          <w:color w:val="000000"/>
        </w:rPr>
        <w:t>localphase</w:t>
      </w:r>
      <w:proofErr w:type="spellEnd"/>
      <w:r w:rsidR="00201C9B">
        <w:rPr>
          <w:rFonts w:cstheme="minorHAnsi"/>
          <w:color w:val="000000"/>
        </w:rPr>
        <w:t xml:space="preserve"> value.  For example, for the “Waldo” </w:t>
      </w:r>
      <w:proofErr w:type="spellStart"/>
      <w:r w:rsidR="00201C9B">
        <w:rPr>
          <w:rFonts w:cstheme="minorHAnsi"/>
          <w:color w:val="000000"/>
        </w:rPr>
        <w:t>compname</w:t>
      </w:r>
      <w:proofErr w:type="spellEnd"/>
      <w:r w:rsidR="00201C9B">
        <w:rPr>
          <w:rFonts w:cstheme="minorHAnsi"/>
          <w:color w:val="000000"/>
        </w:rPr>
        <w:t xml:space="preserve"> with a </w:t>
      </w:r>
      <w:proofErr w:type="spellStart"/>
      <w:r w:rsidR="00201C9B">
        <w:rPr>
          <w:rFonts w:cstheme="minorHAnsi"/>
          <w:color w:val="000000"/>
        </w:rPr>
        <w:t>localphase</w:t>
      </w:r>
      <w:proofErr w:type="spellEnd"/>
      <w:r w:rsidR="00201C9B">
        <w:rPr>
          <w:rFonts w:cstheme="minorHAnsi"/>
          <w:color w:val="000000"/>
        </w:rPr>
        <w:t xml:space="preserve"> of </w:t>
      </w:r>
      <w:r w:rsidR="00A77352">
        <w:rPr>
          <w:rFonts w:cstheme="minorHAnsi"/>
          <w:color w:val="000000"/>
        </w:rPr>
        <w:t xml:space="preserve">“cool”, then the new </w:t>
      </w:r>
      <w:proofErr w:type="spellStart"/>
      <w:r w:rsidR="00A77352">
        <w:rPr>
          <w:rFonts w:cstheme="minorHAnsi"/>
          <w:color w:val="000000"/>
        </w:rPr>
        <w:t>compname</w:t>
      </w:r>
      <w:proofErr w:type="spellEnd"/>
      <w:r w:rsidR="00A77352">
        <w:rPr>
          <w:rFonts w:cstheme="minorHAnsi"/>
          <w:color w:val="000000"/>
        </w:rPr>
        <w:t xml:space="preserve"> would be “Waldo, cool”.  Again, this is just a</w:t>
      </w:r>
      <w:r w:rsidR="001011B3">
        <w:rPr>
          <w:rFonts w:cstheme="minorHAnsi"/>
          <w:color w:val="000000"/>
        </w:rPr>
        <w:t>n</w:t>
      </w:r>
      <w:r w:rsidR="00A77352">
        <w:rPr>
          <w:rFonts w:cstheme="minorHAnsi"/>
          <w:color w:val="000000"/>
        </w:rPr>
        <w:t xml:space="preserve"> example and is not what our data returns.</w:t>
      </w:r>
      <w:r w:rsidR="001011B3">
        <w:rPr>
          <w:rFonts w:cstheme="minorHAnsi"/>
          <w:color w:val="000000"/>
        </w:rPr>
        <w:t xml:space="preserve">  At the end of this part the </w:t>
      </w:r>
      <w:proofErr w:type="spellStart"/>
      <w:r w:rsidR="001011B3">
        <w:rPr>
          <w:rFonts w:cstheme="minorHAnsi"/>
          <w:color w:val="000000"/>
        </w:rPr>
        <w:t>localphase</w:t>
      </w:r>
      <w:proofErr w:type="spellEnd"/>
      <w:r w:rsidR="001011B3">
        <w:rPr>
          <w:rFonts w:cstheme="minorHAnsi"/>
          <w:color w:val="000000"/>
        </w:rPr>
        <w:t xml:space="preserve"> and </w:t>
      </w:r>
      <w:proofErr w:type="spellStart"/>
      <w:r w:rsidR="001011B3">
        <w:rPr>
          <w:rFonts w:cstheme="minorHAnsi"/>
          <w:color w:val="000000"/>
        </w:rPr>
        <w:t>intephrc</w:t>
      </w:r>
      <w:proofErr w:type="spellEnd"/>
      <w:r w:rsidR="001011B3">
        <w:rPr>
          <w:rFonts w:cstheme="minorHAnsi"/>
          <w:color w:val="000000"/>
        </w:rPr>
        <w:t xml:space="preserve"> columns are removed from the data table “Components”.  </w:t>
      </w:r>
      <w:r w:rsidR="00201C9B">
        <w:rPr>
          <w:rFonts w:cstheme="minorHAnsi"/>
          <w:color w:val="000000"/>
        </w:rPr>
        <w:t xml:space="preserve">  </w:t>
      </w:r>
    </w:p>
    <w:p w:rsidR="003170F6" w:rsidRDefault="003170F6" w:rsidP="00FA3021">
      <w:pPr>
        <w:autoSpaceDE w:val="0"/>
        <w:autoSpaceDN w:val="0"/>
        <w:adjustRightInd w:val="0"/>
        <w:spacing w:after="0" w:line="240" w:lineRule="auto"/>
        <w:rPr>
          <w:rFonts w:cstheme="minorHAnsi"/>
          <w:color w:val="000000"/>
        </w:rPr>
      </w:pPr>
    </w:p>
    <w:p w:rsidR="003170F6" w:rsidRDefault="003170F6" w:rsidP="00FA3021">
      <w:pPr>
        <w:autoSpaceDE w:val="0"/>
        <w:autoSpaceDN w:val="0"/>
        <w:adjustRightInd w:val="0"/>
        <w:spacing w:after="0" w:line="240" w:lineRule="auto"/>
        <w:rPr>
          <w:rFonts w:cstheme="minorHAnsi"/>
          <w:color w:val="000000"/>
        </w:rPr>
      </w:pPr>
      <w:r>
        <w:rPr>
          <w:rFonts w:cstheme="minorHAnsi"/>
          <w:color w:val="000000"/>
        </w:rPr>
        <w:t>Our “Components” table before the following code is executed:</w:t>
      </w:r>
    </w:p>
    <w:p w:rsidR="002C2B52" w:rsidRDefault="002C2B52" w:rsidP="00FA3021">
      <w:pPr>
        <w:autoSpaceDE w:val="0"/>
        <w:autoSpaceDN w:val="0"/>
        <w:adjustRightInd w:val="0"/>
        <w:spacing w:after="0" w:line="240" w:lineRule="auto"/>
        <w:rPr>
          <w:rFonts w:cstheme="minorHAnsi"/>
          <w:color w:val="000000"/>
        </w:rPr>
      </w:pPr>
    </w:p>
    <w:p w:rsidR="002C2B52" w:rsidRPr="00D9065F" w:rsidRDefault="002C2B52" w:rsidP="00FA3021">
      <w:pPr>
        <w:autoSpaceDE w:val="0"/>
        <w:autoSpaceDN w:val="0"/>
        <w:adjustRightInd w:val="0"/>
        <w:spacing w:after="0" w:line="240" w:lineRule="auto"/>
        <w:rPr>
          <w:rFonts w:cstheme="minorHAnsi"/>
          <w:color w:val="000000"/>
        </w:rPr>
      </w:pPr>
      <w:r>
        <w:rPr>
          <w:noProof/>
        </w:rPr>
        <w:drawing>
          <wp:inline distT="0" distB="0" distL="0" distR="0" wp14:anchorId="0D28EC6F" wp14:editId="76031D30">
            <wp:extent cx="4343400" cy="466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466725"/>
                    </a:xfrm>
                    <a:prstGeom prst="rect">
                      <a:avLst/>
                    </a:prstGeom>
                  </pic:spPr>
                </pic:pic>
              </a:graphicData>
            </a:graphic>
          </wp:inline>
        </w:drawing>
      </w:r>
    </w:p>
    <w:p w:rsidR="00D9065F" w:rsidRDefault="00D9065F"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dtC.Rows</w:t>
      </w:r>
      <w:proofErr w:type="spellEnd"/>
      <w:r>
        <w:rPr>
          <w:rFonts w:ascii="Consolas" w:hAnsi="Consolas" w:cs="Consolas"/>
          <w:color w:val="000000"/>
          <w:sz w:val="19"/>
          <w:szCs w:val="19"/>
        </w:rPr>
        <w:t>) {</w:t>
      </w:r>
    </w:p>
    <w:p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FA3021">
        <w:rPr>
          <w:rFonts w:ascii="Consolas" w:hAnsi="Consolas" w:cs="Consolas"/>
          <w:color w:val="0000FF"/>
          <w:sz w:val="19"/>
          <w:szCs w:val="19"/>
        </w:rPr>
        <w:t>if</w:t>
      </w:r>
      <w:r w:rsidR="00FA3021">
        <w:rPr>
          <w:rFonts w:ascii="Consolas" w:hAnsi="Consolas" w:cs="Consolas"/>
          <w:color w:val="000000"/>
          <w:sz w:val="19"/>
          <w:szCs w:val="19"/>
        </w:rPr>
        <w:t xml:space="preserve">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localphase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System.DBNull.Value</w:t>
      </w:r>
      <w:proofErr w:type="spellEnd"/>
      <w:r w:rsidR="00FA3021">
        <w:rPr>
          <w:rFonts w:ascii="Consolas" w:hAnsi="Consolas" w:cs="Consolas"/>
          <w:color w:val="000000"/>
          <w:sz w:val="19"/>
          <w:szCs w:val="19"/>
        </w:rPr>
        <w:t>)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p>
    <w:p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w:t>
      </w:r>
      <w:r w:rsidR="00FA3021">
        <w:rPr>
          <w:rFonts w:ascii="Consolas" w:hAnsi="Consolas" w:cs="Consolas"/>
          <w:color w:val="000000"/>
          <w:sz w:val="19"/>
          <w:szCs w:val="19"/>
        </w:rPr>
        <w:t xml:space="preserve"> +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localphase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A00C5" w:rsidRDefault="003A00C5" w:rsidP="00FA3021">
      <w:pPr>
        <w:autoSpaceDE w:val="0"/>
        <w:autoSpaceDN w:val="0"/>
        <w:adjustRightInd w:val="0"/>
        <w:spacing w:after="0" w:line="240" w:lineRule="auto"/>
        <w:rPr>
          <w:rFonts w:ascii="Consolas" w:hAnsi="Consolas" w:cs="Consolas"/>
          <w:color w:val="000000"/>
          <w:sz w:val="19"/>
          <w:szCs w:val="19"/>
        </w:rPr>
      </w:pPr>
    </w:p>
    <w:p w:rsidR="003A00C5"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dtC.Columns.Remove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localphase</w:t>
      </w:r>
      <w:proofErr w:type="spellEnd"/>
      <w:r>
        <w:rPr>
          <w:rFonts w:ascii="Consolas" w:hAnsi="Consolas" w:cs="Consolas"/>
          <w:color w:val="A31515"/>
          <w:sz w:val="19"/>
          <w:szCs w:val="19"/>
        </w:rPr>
        <w:t>"</w:t>
      </w:r>
      <w:r>
        <w:rPr>
          <w:rFonts w:ascii="Consolas" w:hAnsi="Consolas" w:cs="Consolas"/>
          <w:color w:val="000000"/>
          <w:sz w:val="19"/>
          <w:szCs w:val="19"/>
        </w:rPr>
        <w:t>);</w:t>
      </w:r>
    </w:p>
    <w:p w:rsidR="003A00C5"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dtC.Columns.Remove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interphrc</w:t>
      </w:r>
      <w:proofErr w:type="spellEnd"/>
      <w:r>
        <w:rPr>
          <w:rFonts w:ascii="Consolas" w:hAnsi="Consolas" w:cs="Consolas"/>
          <w:color w:val="A31515"/>
          <w:sz w:val="19"/>
          <w:szCs w:val="19"/>
        </w:rPr>
        <w:t>"</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dtC.AcceptChanges</w:t>
      </w:r>
      <w:proofErr w:type="spellEnd"/>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3170F6" w:rsidRDefault="003170F6" w:rsidP="003170F6">
      <w:pPr>
        <w:autoSpaceDE w:val="0"/>
        <w:autoSpaceDN w:val="0"/>
        <w:adjustRightInd w:val="0"/>
        <w:spacing w:after="0" w:line="240" w:lineRule="auto"/>
        <w:rPr>
          <w:rFonts w:cstheme="minorHAnsi"/>
          <w:color w:val="000000"/>
        </w:rPr>
      </w:pPr>
      <w:r>
        <w:rPr>
          <w:rFonts w:cstheme="minorHAnsi"/>
          <w:color w:val="000000"/>
        </w:rPr>
        <w:t>Our “Components” after the above code is executed:</w:t>
      </w:r>
    </w:p>
    <w:p w:rsidR="003170F6" w:rsidRDefault="003170F6" w:rsidP="00FA3021">
      <w:pPr>
        <w:autoSpaceDE w:val="0"/>
        <w:autoSpaceDN w:val="0"/>
        <w:adjustRightInd w:val="0"/>
        <w:spacing w:after="0" w:line="240" w:lineRule="auto"/>
        <w:rPr>
          <w:rFonts w:ascii="Consolas" w:hAnsi="Consolas" w:cs="Consolas"/>
          <w:color w:val="000000"/>
          <w:sz w:val="19"/>
          <w:szCs w:val="19"/>
        </w:rPr>
      </w:pPr>
    </w:p>
    <w:p w:rsidR="003170F6" w:rsidRDefault="003170F6" w:rsidP="00FA3021">
      <w:pPr>
        <w:autoSpaceDE w:val="0"/>
        <w:autoSpaceDN w:val="0"/>
        <w:adjustRightInd w:val="0"/>
        <w:spacing w:after="0" w:line="240" w:lineRule="auto"/>
        <w:rPr>
          <w:rFonts w:ascii="Consolas" w:hAnsi="Consolas" w:cs="Consolas"/>
          <w:color w:val="000000"/>
          <w:sz w:val="19"/>
          <w:szCs w:val="19"/>
        </w:rPr>
      </w:pPr>
    </w:p>
    <w:p w:rsidR="003A00C5" w:rsidRDefault="002C2B52" w:rsidP="00FA3021">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7835CAD7" wp14:editId="7CD7F59A">
            <wp:extent cx="2686050" cy="41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86050" cy="419100"/>
                    </a:xfrm>
                    <a:prstGeom prst="rect">
                      <a:avLst/>
                    </a:prstGeom>
                  </pic:spPr>
                </pic:pic>
              </a:graphicData>
            </a:graphic>
          </wp:inline>
        </w:drawing>
      </w:r>
    </w:p>
    <w:p w:rsidR="00FA3021" w:rsidRPr="00314837" w:rsidRDefault="00FA3021" w:rsidP="00FA3021">
      <w:pPr>
        <w:autoSpaceDE w:val="0"/>
        <w:autoSpaceDN w:val="0"/>
        <w:adjustRightInd w:val="0"/>
        <w:spacing w:after="0" w:line="240" w:lineRule="auto"/>
        <w:rPr>
          <w:rFonts w:cstheme="minorHAnsi"/>
        </w:rPr>
      </w:pPr>
      <w:r w:rsidRPr="00314837">
        <w:rPr>
          <w:rFonts w:cstheme="minorHAnsi"/>
        </w:rPr>
        <w:t>If the attribute that was aggregated is a non-class soil interpretation, create and fill a new Reasons table.</w:t>
      </w:r>
      <w:r w:rsidR="00FD5B69">
        <w:rPr>
          <w:rFonts w:cstheme="minorHAnsi"/>
        </w:rPr>
        <w:t xml:space="preserve">  In our case </w:t>
      </w:r>
      <w:proofErr w:type="spellStart"/>
      <w:r w:rsidR="00FD5B69">
        <w:rPr>
          <w:rFonts w:cstheme="minorHAnsi"/>
        </w:rPr>
        <w:t>ruledesign</w:t>
      </w:r>
      <w:proofErr w:type="spellEnd"/>
      <w:r w:rsidR="00FD5B69">
        <w:rPr>
          <w:rFonts w:cstheme="minorHAnsi"/>
        </w:rPr>
        <w:t xml:space="preserve"> is “1”</w:t>
      </w:r>
      <w:r w:rsidR="00E42A4D">
        <w:rPr>
          <w:rFonts w:cstheme="minorHAnsi"/>
        </w:rPr>
        <w:t>, but we have no rows of data in our “Components” data table</w:t>
      </w:r>
      <w:r w:rsidR="00427FEE">
        <w:rPr>
          <w:rFonts w:cstheme="minorHAnsi"/>
        </w:rPr>
        <w:t>, so the</w:t>
      </w:r>
      <w:r w:rsidR="00774470">
        <w:rPr>
          <w:rFonts w:cstheme="minorHAnsi"/>
        </w:rPr>
        <w:t xml:space="preserve"> code after the statement “if (</w:t>
      </w:r>
      <w:proofErr w:type="spellStart"/>
      <w:r w:rsidR="00774470">
        <w:rPr>
          <w:rFonts w:cstheme="minorHAnsi"/>
        </w:rPr>
        <w:t>s.Length</w:t>
      </w:r>
      <w:proofErr w:type="spellEnd"/>
      <w:r w:rsidR="00774470">
        <w:rPr>
          <w:rFonts w:cstheme="minorHAnsi"/>
        </w:rPr>
        <w:t xml:space="preserve"> &gt; 0)” below is </w:t>
      </w:r>
      <w:r w:rsidR="00E42A4D">
        <w:rPr>
          <w:rFonts w:cstheme="minorHAnsi"/>
        </w:rPr>
        <w:t xml:space="preserve">not </w:t>
      </w:r>
      <w:r w:rsidR="00427FEE">
        <w:rPr>
          <w:rFonts w:cstheme="minorHAnsi"/>
        </w:rPr>
        <w:t>executed</w:t>
      </w:r>
      <w:r w:rsidR="00774470">
        <w:rPr>
          <w:rFonts w:cstheme="minorHAnsi"/>
        </w:rPr>
        <w:t>.  This is because the variable “s” in our case is the empty string and has a length of zero.</w:t>
      </w:r>
      <w:r w:rsidR="00427FEE">
        <w:rPr>
          <w:rFonts w:cstheme="minorHAnsi"/>
        </w:rPr>
        <w:t xml:space="preserve">  </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ruledesign</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ruledesign</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 {</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dtC.Rows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).Append(c[</w:t>
      </w:r>
      <w:r>
        <w:rPr>
          <w:rFonts w:ascii="Consolas" w:hAnsi="Consolas" w:cs="Consolas"/>
          <w:color w:val="A31515"/>
          <w:sz w:val="19"/>
          <w:szCs w:val="19"/>
        </w:rPr>
        <w:t>"</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()).Append(</w:t>
      </w:r>
      <w:r>
        <w:rPr>
          <w:rFonts w:ascii="Consolas" w:hAnsi="Consolas" w:cs="Consolas"/>
          <w:color w:val="A31515"/>
          <w:sz w:val="19"/>
          <w:szCs w:val="19"/>
        </w:rPr>
        <w:t>"'"</w:t>
      </w:r>
      <w:r>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FA3021" w:rsidRPr="00774470" w:rsidRDefault="00946BB2" w:rsidP="00FA302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FF"/>
          <w:sz w:val="19"/>
          <w:szCs w:val="19"/>
        </w:rPr>
        <w:t xml:space="preserve">  </w:t>
      </w:r>
      <w:r w:rsidR="00FA3021" w:rsidRPr="00774470">
        <w:rPr>
          <w:rFonts w:ascii="Consolas" w:hAnsi="Consolas" w:cs="Consolas"/>
          <w:b/>
          <w:color w:val="0000FF"/>
          <w:sz w:val="19"/>
          <w:szCs w:val="19"/>
        </w:rPr>
        <w:t>if</w:t>
      </w:r>
      <w:r w:rsidR="00FA3021" w:rsidRPr="00774470">
        <w:rPr>
          <w:rFonts w:ascii="Consolas" w:hAnsi="Consolas" w:cs="Consolas"/>
          <w:b/>
          <w:color w:val="000000"/>
          <w:sz w:val="19"/>
          <w:szCs w:val="19"/>
        </w:rPr>
        <w:t xml:space="preserve"> (</w:t>
      </w:r>
      <w:proofErr w:type="spellStart"/>
      <w:r w:rsidR="00FA3021" w:rsidRPr="00774470">
        <w:rPr>
          <w:rFonts w:ascii="Consolas" w:hAnsi="Consolas" w:cs="Consolas"/>
          <w:b/>
          <w:color w:val="000000"/>
          <w:sz w:val="19"/>
          <w:szCs w:val="19"/>
        </w:rPr>
        <w:t>s.Length</w:t>
      </w:r>
      <w:proofErr w:type="spellEnd"/>
      <w:r w:rsidR="00FA3021" w:rsidRPr="00774470">
        <w:rPr>
          <w:rFonts w:ascii="Consolas" w:hAnsi="Consolas" w:cs="Consolas"/>
          <w:b/>
          <w:color w:val="000000"/>
          <w:sz w:val="19"/>
          <w:szCs w:val="19"/>
        </w:rPr>
        <w:t xml:space="preserve"> &gt; 0) {</w:t>
      </w:r>
    </w:p>
    <w:p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00"/>
          <w:sz w:val="19"/>
          <w:szCs w:val="19"/>
        </w:rPr>
        <w:t xml:space="preserve">q = </w:t>
      </w:r>
      <w:r w:rsidR="00FA3021">
        <w:rPr>
          <w:rFonts w:ascii="Consolas" w:hAnsi="Consolas" w:cs="Consolas"/>
          <w:color w:val="A31515"/>
          <w:sz w:val="19"/>
          <w:szCs w:val="19"/>
        </w:rPr>
        <w:t>"select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xml:space="preserve">" as </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from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interpstable</w:t>
      </w:r>
      <w:proofErr w:type="spellEnd"/>
      <w:r w:rsidR="00FA3021">
        <w:rPr>
          <w:rFonts w:ascii="Consolas" w:hAnsi="Consolas" w:cs="Consolas"/>
          <w:color w:val="000000"/>
          <w:sz w:val="19"/>
          <w:szCs w:val="19"/>
        </w:rPr>
        <w:t xml:space="preserve"> + </w:t>
      </w:r>
    </w:p>
    <w:p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c where </w:t>
      </w:r>
      <w:proofErr w:type="spellStart"/>
      <w:r w:rsidR="00FA3021">
        <w:rPr>
          <w:rFonts w:ascii="Consolas" w:hAnsi="Consolas" w:cs="Consolas"/>
          <w:color w:val="A31515"/>
          <w:sz w:val="19"/>
          <w:szCs w:val="19"/>
        </w:rPr>
        <w:t>mrulename</w:t>
      </w:r>
      <w:proofErr w:type="spellEnd"/>
      <w:r w:rsidR="00FA3021">
        <w:rPr>
          <w:rFonts w:ascii="Consolas" w:hAnsi="Consolas" w:cs="Consolas"/>
          <w:color w:val="A31515"/>
          <w:sz w:val="19"/>
          <w:szCs w:val="19"/>
        </w:rPr>
        <w:t xml:space="preserve"> =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GetAttributeValue</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DRRule</w:t>
      </w:r>
      <w:proofErr w:type="spellEnd"/>
      <w:r w:rsidR="00FA3021">
        <w:rPr>
          <w:rFonts w:ascii="Consolas" w:hAnsi="Consolas" w:cs="Consolas"/>
          <w:color w:val="000000"/>
          <w:sz w:val="19"/>
          <w:szCs w:val="19"/>
        </w:rPr>
        <w:t xml:space="preserve">,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nasisrulename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w:t>
      </w:r>
    </w:p>
    <w:p w:rsidR="00A029BC"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ruledepth</w:t>
      </w:r>
      <w:proofErr w:type="spellEnd"/>
      <w:r w:rsidR="00FA3021">
        <w:rPr>
          <w:rFonts w:ascii="Consolas" w:hAnsi="Consolas" w:cs="Consolas"/>
          <w:color w:val="A31515"/>
          <w:sz w:val="19"/>
          <w:szCs w:val="19"/>
        </w:rPr>
        <w:t xml:space="preserve"> = 1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in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s.Replace</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r w:rsidR="00FA3021">
        <w:rPr>
          <w:rFonts w:ascii="Consolas" w:hAnsi="Consolas" w:cs="Consolas"/>
          <w:color w:val="000000"/>
          <w:sz w:val="19"/>
          <w:szCs w:val="19"/>
        </w:rPr>
        <w:t>,</w:t>
      </w:r>
    </w:p>
    <w:p w:rsidR="00A029BC" w:rsidRDefault="00A029BC"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 exists (select * from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interpstable</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where</w:t>
      </w:r>
    </w:p>
    <w:p w:rsidR="00A029BC" w:rsidRDefault="00A029BC"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mrulename</w:t>
      </w:r>
      <w:proofErr w:type="spellEnd"/>
      <w:r w:rsidR="00FA3021">
        <w:rPr>
          <w:rFonts w:ascii="Consolas" w:hAnsi="Consolas" w:cs="Consolas"/>
          <w:color w:val="A31515"/>
          <w:sz w:val="19"/>
          <w:szCs w:val="19"/>
        </w:rPr>
        <w:t xml:space="preserve"> = </w:t>
      </w:r>
      <w:proofErr w:type="spellStart"/>
      <w:r w:rsidR="00FA3021">
        <w:rPr>
          <w:rFonts w:ascii="Consolas" w:hAnsi="Consolas" w:cs="Consolas"/>
          <w:color w:val="A31515"/>
          <w:sz w:val="19"/>
          <w:szCs w:val="19"/>
        </w:rPr>
        <w:t>c.mrulename</w:t>
      </w:r>
      <w:proofErr w:type="spellEnd"/>
      <w:r w:rsidR="00FA3021">
        <w:rPr>
          <w:rFonts w:ascii="Consolas" w:hAnsi="Consolas" w:cs="Consolas"/>
          <w:color w:val="A31515"/>
          <w:sz w:val="19"/>
          <w:szCs w:val="19"/>
        </w:rPr>
        <w:t xml:space="preserve">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 c."</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w:t>
      </w:r>
      <w:r>
        <w:rPr>
          <w:rFonts w:ascii="Consolas" w:hAnsi="Consolas" w:cs="Consolas"/>
          <w:color w:val="A31515"/>
          <w:sz w:val="19"/>
          <w:szCs w:val="19"/>
        </w:rPr>
        <w:t xml:space="preserve"> </w:t>
      </w:r>
    </w:p>
    <w:p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ruledepth</w:t>
      </w:r>
      <w:proofErr w:type="spellEnd"/>
      <w:r w:rsidR="00FA3021">
        <w:rPr>
          <w:rFonts w:ascii="Consolas" w:hAnsi="Consolas" w:cs="Consolas"/>
          <w:color w:val="A31515"/>
          <w:sz w:val="19"/>
          <w:szCs w:val="19"/>
        </w:rPr>
        <w:t xml:space="preserve"> = 0 and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is not null) "</w:t>
      </w:r>
      <w:r w:rsidR="00FA3021">
        <w:rPr>
          <w:rFonts w:ascii="Consolas" w:hAnsi="Consolas" w:cs="Consolas"/>
          <w:color w:val="000000"/>
          <w:sz w:val="19"/>
          <w:szCs w:val="19"/>
        </w:rPr>
        <w:t xml:space="preserve"> + </w:t>
      </w:r>
      <w:r w:rsidR="00FA3021">
        <w:rPr>
          <w:rFonts w:ascii="Consolas" w:hAnsi="Consolas" w:cs="Consolas"/>
          <w:color w:val="A31515"/>
          <w:sz w:val="19"/>
          <w:szCs w:val="19"/>
        </w:rPr>
        <w:t xml:space="preserve">"order by </w:t>
      </w:r>
      <w:proofErr w:type="spellStart"/>
      <w:r w:rsidR="00FA3021">
        <w:rPr>
          <w:rFonts w:ascii="Consolas" w:hAnsi="Consolas" w:cs="Consolas"/>
          <w:color w:val="A31515"/>
          <w:sz w:val="19"/>
          <w:szCs w:val="19"/>
        </w:rPr>
        <w:t>seqnum</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p>
    <w:p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DSData.Tables.Add</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SQLToDataTable</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db</w:t>
      </w:r>
      <w:proofErr w:type="spellEnd"/>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DBModel</w:t>
      </w:r>
      <w:proofErr w:type="spellEnd"/>
      <w:r w:rsidR="00FA3021">
        <w:rPr>
          <w:rFonts w:ascii="Consolas" w:hAnsi="Consolas" w:cs="Consolas"/>
          <w:color w:val="000000"/>
          <w:sz w:val="19"/>
          <w:szCs w:val="19"/>
        </w:rPr>
        <w:t xml:space="preserve">, q, </w:t>
      </w:r>
      <w:r w:rsidR="00FA3021">
        <w:rPr>
          <w:rFonts w:ascii="Consolas" w:hAnsi="Consolas" w:cs="Consolas"/>
          <w:color w:val="A31515"/>
          <w:sz w:val="19"/>
          <w:szCs w:val="19"/>
        </w:rPr>
        <w:t>"Reasons"</w:t>
      </w:r>
      <w:r w:rsidR="00FA3021">
        <w:rPr>
          <w:rFonts w:ascii="Consolas" w:hAnsi="Consolas" w:cs="Consolas"/>
          <w:color w:val="000000"/>
          <w:sz w:val="19"/>
          <w:szCs w:val="19"/>
        </w:rPr>
        <w:t>));</w:t>
      </w:r>
    </w:p>
    <w:p w:rsidR="00946BB2"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DSData.Relations.Add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ComponentReasons</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dtC.Columns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
    <w:p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DSData.Tables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"Reasons"</w:t>
      </w:r>
      <w:r w:rsidR="00FA3021">
        <w:rPr>
          <w:rFonts w:ascii="Consolas" w:hAnsi="Consolas" w:cs="Consolas"/>
          <w:color w:val="000000"/>
          <w:sz w:val="19"/>
          <w:szCs w:val="19"/>
        </w:rPr>
        <w:t>].Columns[</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w:t>
      </w:r>
      <w:r w:rsidR="00FA3021">
        <w:rPr>
          <w:rFonts w:ascii="Consolas" w:hAnsi="Consolas" w:cs="Consolas"/>
          <w:color w:val="0000FF"/>
          <w:sz w:val="19"/>
          <w:szCs w:val="19"/>
        </w:rPr>
        <w:t>false</w:t>
      </w:r>
      <w:r w:rsidR="00FA3021">
        <w:rPr>
          <w:rFonts w:ascii="Consolas" w:hAnsi="Consolas" w:cs="Consolas"/>
          <w:color w:val="000000"/>
          <w:sz w:val="19"/>
          <w:szCs w:val="19"/>
        </w:rPr>
        <w:t>);</w:t>
      </w:r>
    </w:p>
    <w:p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DSData.Relations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ComponentReasons</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].Nested = </w:t>
      </w:r>
      <w:r w:rsidR="00FA3021">
        <w:rPr>
          <w:rFonts w:ascii="Consolas" w:hAnsi="Consolas" w:cs="Consolas"/>
          <w:color w:val="0000FF"/>
          <w:sz w:val="19"/>
          <w:szCs w:val="19"/>
        </w:rPr>
        <w:t>true</w:t>
      </w:r>
      <w:r w:rsidR="00FA3021">
        <w:rPr>
          <w:rFonts w:ascii="Consolas" w:hAnsi="Consolas" w:cs="Consolas"/>
          <w:color w:val="000000"/>
          <w:sz w:val="19"/>
          <w:szCs w:val="19"/>
        </w:rPr>
        <w:t>;</w:t>
      </w:r>
    </w:p>
    <w:p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00"/>
          <w:sz w:val="19"/>
          <w:szCs w:val="19"/>
        </w:rPr>
        <w:t>}</w:t>
      </w:r>
    </w:p>
    <w:p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3B" w:rsidRDefault="00F7583B" w:rsidP="00FA3021">
      <w:pPr>
        <w:autoSpaceDE w:val="0"/>
        <w:autoSpaceDN w:val="0"/>
        <w:adjustRightInd w:val="0"/>
        <w:spacing w:after="0" w:line="240" w:lineRule="auto"/>
        <w:rPr>
          <w:rFonts w:ascii="Consolas" w:hAnsi="Consolas" w:cs="Consolas"/>
          <w:color w:val="000000"/>
          <w:sz w:val="19"/>
          <w:szCs w:val="19"/>
        </w:rPr>
      </w:pPr>
    </w:p>
    <w:p w:rsidR="00B72AA8" w:rsidRDefault="00F7583B" w:rsidP="00F7583B">
      <w:pPr>
        <w:autoSpaceDE w:val="0"/>
        <w:autoSpaceDN w:val="0"/>
        <w:adjustRightInd w:val="0"/>
        <w:spacing w:after="0" w:line="240" w:lineRule="auto"/>
        <w:rPr>
          <w:rFonts w:cstheme="minorHAnsi"/>
        </w:rPr>
      </w:pPr>
      <w:r w:rsidRPr="00196B5D">
        <w:rPr>
          <w:rFonts w:cstheme="minorHAnsi"/>
        </w:rPr>
        <w:t>If the attribute being aggregated returns float values, then round those values to the precision that</w:t>
      </w:r>
      <w:r w:rsidR="00196B5D" w:rsidRPr="00196B5D">
        <w:rPr>
          <w:rFonts w:cstheme="minorHAnsi"/>
        </w:rPr>
        <w:t xml:space="preserve"> t</w:t>
      </w:r>
      <w:r w:rsidRPr="00196B5D">
        <w:rPr>
          <w:rFonts w:cstheme="minorHAnsi"/>
        </w:rPr>
        <w:t>hey should have.  If they are supposed to be integer values, then round them back to integers.</w:t>
      </w:r>
      <w:r w:rsidR="00BB54F0">
        <w:rPr>
          <w:rFonts w:cstheme="minorHAnsi"/>
        </w:rPr>
        <w:t xml:space="preserve">  In our case, the “</w:t>
      </w:r>
      <w:proofErr w:type="spellStart"/>
      <w:r w:rsidR="00BB54F0">
        <w:rPr>
          <w:rFonts w:cstheme="minorHAnsi"/>
        </w:rPr>
        <w:t>effectivelogicaldatatype</w:t>
      </w:r>
      <w:proofErr w:type="spellEnd"/>
      <w:r w:rsidR="00BB54F0">
        <w:rPr>
          <w:rFonts w:cstheme="minorHAnsi"/>
        </w:rPr>
        <w:t xml:space="preserve">” value is </w:t>
      </w:r>
      <w:r w:rsidR="00B72AA8">
        <w:rPr>
          <w:rFonts w:cstheme="minorHAnsi"/>
        </w:rPr>
        <w:t>“string”, the “</w:t>
      </w:r>
      <w:proofErr w:type="spellStart"/>
      <w:r w:rsidR="00B72AA8">
        <w:rPr>
          <w:rFonts w:cstheme="minorHAnsi"/>
        </w:rPr>
        <w:t>AP.AggregationMethod</w:t>
      </w:r>
      <w:proofErr w:type="spellEnd"/>
      <w:r w:rsidR="00B72AA8">
        <w:rPr>
          <w:rFonts w:cstheme="minorHAnsi"/>
        </w:rPr>
        <w:t>” value is “weighted average”</w:t>
      </w:r>
      <w:r w:rsidR="008C22D9">
        <w:rPr>
          <w:rFonts w:cstheme="minorHAnsi"/>
        </w:rPr>
        <w:t xml:space="preserve">, </w:t>
      </w:r>
      <w:r w:rsidR="00B72AA8">
        <w:rPr>
          <w:rFonts w:cstheme="minorHAnsi"/>
        </w:rPr>
        <w:t>the “</w:t>
      </w:r>
      <w:proofErr w:type="spellStart"/>
      <w:r w:rsidR="00B72AA8">
        <w:rPr>
          <w:rFonts w:cstheme="minorHAnsi"/>
        </w:rPr>
        <w:t>attributetype</w:t>
      </w:r>
      <w:proofErr w:type="spellEnd"/>
      <w:r w:rsidR="00B72AA8">
        <w:rPr>
          <w:rFonts w:cstheme="minorHAnsi"/>
        </w:rPr>
        <w:t xml:space="preserve"> is “interpretation”</w:t>
      </w:r>
      <w:r w:rsidR="008C22D9">
        <w:rPr>
          <w:rFonts w:cstheme="minorHAnsi"/>
        </w:rPr>
        <w:t>, and the “</w:t>
      </w:r>
      <w:proofErr w:type="spellStart"/>
      <w:r w:rsidR="008C22D9">
        <w:rPr>
          <w:rFonts w:cstheme="minorHAnsi"/>
        </w:rPr>
        <w:t>attribute</w:t>
      </w:r>
      <w:r w:rsidR="00730F85">
        <w:rPr>
          <w:rFonts w:cstheme="minorHAnsi"/>
        </w:rPr>
        <w:t>precision</w:t>
      </w:r>
      <w:proofErr w:type="spellEnd"/>
      <w:r w:rsidR="00730F85">
        <w:rPr>
          <w:rFonts w:cstheme="minorHAnsi"/>
        </w:rPr>
        <w:t>” value is NULL</w:t>
      </w:r>
      <w:r w:rsidR="00B72AA8">
        <w:rPr>
          <w:rFonts w:cstheme="minorHAnsi"/>
        </w:rPr>
        <w:t xml:space="preserve">.  </w:t>
      </w:r>
    </w:p>
    <w:p w:rsidR="00B72AA8" w:rsidRDefault="00B72AA8" w:rsidP="00F7583B">
      <w:pPr>
        <w:autoSpaceDE w:val="0"/>
        <w:autoSpaceDN w:val="0"/>
        <w:adjustRightInd w:val="0"/>
        <w:spacing w:after="0" w:line="240" w:lineRule="auto"/>
        <w:rPr>
          <w:rFonts w:cstheme="minorHAnsi"/>
        </w:rPr>
      </w:pPr>
    </w:p>
    <w:p w:rsidR="00B72AA8" w:rsidRDefault="00B72AA8" w:rsidP="00F7583B">
      <w:pPr>
        <w:autoSpaceDE w:val="0"/>
        <w:autoSpaceDN w:val="0"/>
        <w:adjustRightInd w:val="0"/>
        <w:spacing w:after="0" w:line="240" w:lineRule="auto"/>
        <w:rPr>
          <w:noProof/>
        </w:rPr>
      </w:pPr>
      <w:r>
        <w:rPr>
          <w:noProof/>
        </w:rPr>
        <w:drawing>
          <wp:inline distT="0" distB="0" distL="0" distR="0" wp14:anchorId="3598D8B0" wp14:editId="3C4E90A9">
            <wp:extent cx="1257300" cy="447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57300" cy="447675"/>
                    </a:xfrm>
                    <a:prstGeom prst="rect">
                      <a:avLst/>
                    </a:prstGeom>
                  </pic:spPr>
                </pic:pic>
              </a:graphicData>
            </a:graphic>
          </wp:inline>
        </w:drawing>
      </w:r>
      <w:r w:rsidR="00CE2C4F">
        <w:rPr>
          <w:rFonts w:cstheme="minorHAnsi"/>
        </w:rPr>
        <w:t xml:space="preserve"> </w:t>
      </w:r>
      <w:r w:rsidR="00CE2C4F">
        <w:rPr>
          <w:noProof/>
        </w:rPr>
        <w:drawing>
          <wp:inline distT="0" distB="0" distL="0" distR="0" wp14:anchorId="62E3842E" wp14:editId="074C7969">
            <wp:extent cx="771525" cy="361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71525" cy="361950"/>
                    </a:xfrm>
                    <a:prstGeom prst="rect">
                      <a:avLst/>
                    </a:prstGeom>
                  </pic:spPr>
                </pic:pic>
              </a:graphicData>
            </a:graphic>
          </wp:inline>
        </w:drawing>
      </w:r>
      <w:r w:rsidR="00CE2C4F">
        <w:rPr>
          <w:rFonts w:cstheme="minorHAnsi"/>
        </w:rPr>
        <w:t xml:space="preserve">  </w:t>
      </w:r>
      <w:r w:rsidR="00937520">
        <w:rPr>
          <w:noProof/>
        </w:rPr>
        <w:drawing>
          <wp:inline distT="0" distB="0" distL="0" distR="0" wp14:anchorId="439CE116" wp14:editId="7C4C7791">
            <wp:extent cx="1123950" cy="39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23950" cy="390525"/>
                    </a:xfrm>
                    <a:prstGeom prst="rect">
                      <a:avLst/>
                    </a:prstGeom>
                  </pic:spPr>
                </pic:pic>
              </a:graphicData>
            </a:graphic>
          </wp:inline>
        </w:drawing>
      </w:r>
      <w:r w:rsidR="00730F85" w:rsidRPr="00730F85">
        <w:rPr>
          <w:noProof/>
        </w:rPr>
        <w:t xml:space="preserve"> </w:t>
      </w:r>
      <w:r w:rsidR="00730F85">
        <w:rPr>
          <w:noProof/>
        </w:rPr>
        <w:drawing>
          <wp:inline distT="0" distB="0" distL="0" distR="0" wp14:anchorId="37E1DDEE" wp14:editId="07BCFA54">
            <wp:extent cx="914400" cy="409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00" cy="409575"/>
                    </a:xfrm>
                    <a:prstGeom prst="rect">
                      <a:avLst/>
                    </a:prstGeom>
                  </pic:spPr>
                </pic:pic>
              </a:graphicData>
            </a:graphic>
          </wp:inline>
        </w:drawing>
      </w:r>
    </w:p>
    <w:p w:rsidR="00AD2281" w:rsidRDefault="00AD2281" w:rsidP="00F7583B">
      <w:pPr>
        <w:autoSpaceDE w:val="0"/>
        <w:autoSpaceDN w:val="0"/>
        <w:adjustRightInd w:val="0"/>
        <w:spacing w:after="0" w:line="240" w:lineRule="auto"/>
        <w:rPr>
          <w:noProof/>
        </w:rPr>
      </w:pPr>
    </w:p>
    <w:p w:rsidR="00AD2281" w:rsidRDefault="00AD2281" w:rsidP="00F7583B">
      <w:pPr>
        <w:autoSpaceDE w:val="0"/>
        <w:autoSpaceDN w:val="0"/>
        <w:adjustRightInd w:val="0"/>
        <w:spacing w:after="0" w:line="240" w:lineRule="auto"/>
        <w:rPr>
          <w:rFonts w:cstheme="minorHAnsi"/>
        </w:rPr>
      </w:pPr>
      <w:r>
        <w:rPr>
          <w:noProof/>
        </w:rPr>
        <w:t xml:space="preserve">The “precision” string variable below will be equal to “3” because we have an attributetype of interpretation and an aggregation method of “weighted average”.  </w:t>
      </w:r>
      <w:r w:rsidR="001E74DE">
        <w:rPr>
          <w:noProof/>
        </w:rPr>
        <w:t xml:space="preserve">We then go through each row in our “Results” data table (we have one row), and change the “rating” value to have a precision of 3.  This means the rating of </w:t>
      </w:r>
      <w:r w:rsidR="001E74DE">
        <w:rPr>
          <w:rFonts w:cstheme="minorHAnsi"/>
        </w:rPr>
        <w:t>0.335111111111111 is changed to 0.335.</w:t>
      </w:r>
      <w:r w:rsidR="001E74DE">
        <w:rPr>
          <w:noProof/>
        </w:rPr>
        <w:t xml:space="preserve"> </w:t>
      </w:r>
    </w:p>
    <w:p w:rsidR="00F7583B" w:rsidRDefault="00F7583B" w:rsidP="00F7583B">
      <w:pPr>
        <w:autoSpaceDE w:val="0"/>
        <w:autoSpaceDN w:val="0"/>
        <w:adjustRightInd w:val="0"/>
        <w:spacing w:after="0" w:line="240" w:lineRule="auto"/>
        <w:rPr>
          <w:rFonts w:ascii="Consolas" w:hAnsi="Consolas" w:cs="Consolas"/>
          <w:color w:val="000000"/>
          <w:sz w:val="19"/>
          <w:szCs w:val="19"/>
        </w:rPr>
      </w:pPr>
    </w:p>
    <w:p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System.Globalization.NumberFormatInfo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nfi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System.Globalization.CultureInfo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w:t>
      </w:r>
      <w:proofErr w:type="spellEnd"/>
      <w:r>
        <w:rPr>
          <w:rFonts w:ascii="Consolas" w:hAnsi="Consolas" w:cs="Consolas"/>
          <w:color w:val="A31515"/>
          <w:sz w:val="19"/>
          <w:szCs w:val="19"/>
        </w:rPr>
        <w:t>-US"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roofErr w:type="spellStart"/>
      <w:r>
        <w:rPr>
          <w:rFonts w:ascii="Consolas" w:hAnsi="Consolas" w:cs="Consolas"/>
          <w:color w:val="000000"/>
          <w:sz w:val="19"/>
          <w:szCs w:val="19"/>
        </w:rPr>
        <w:t>NumberFormat</w:t>
      </w:r>
      <w:proofErr w:type="spellEnd"/>
      <w:r>
        <w:rPr>
          <w:rFonts w:ascii="Consolas" w:hAnsi="Consolas" w:cs="Consolas"/>
          <w:color w:val="000000"/>
          <w:sz w:val="19"/>
          <w:szCs w:val="19"/>
        </w:rPr>
        <w:t>;</w:t>
      </w:r>
    </w:p>
    <w:p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nfi.NumberGroupSeparator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effectivelogicaldatatype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w:t>
      </w:r>
    </w:p>
    <w:p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isWtaInterp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"weighted average"</w:t>
      </w:r>
      <w:r>
        <w:rPr>
          <w:rFonts w:ascii="Consolas" w:hAnsi="Consolas" w:cs="Consolas"/>
          <w:color w:val="000000"/>
          <w:sz w:val="19"/>
          <w:szCs w:val="19"/>
        </w:rPr>
        <w:t xml:space="preserve"> &amp;&amp;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"interpretation"</w:t>
      </w:r>
      <w:r>
        <w:rPr>
          <w:rFonts w:ascii="Consolas" w:hAnsi="Consolas" w:cs="Consolas"/>
          <w:color w:val="000000"/>
          <w:sz w:val="19"/>
          <w:szCs w:val="19"/>
        </w:rPr>
        <w:t xml:space="preserve">); </w:t>
      </w:r>
    </w:p>
    <w:p w:rsidR="002C3BD1" w:rsidRDefault="002C3BD1" w:rsidP="00F7583B">
      <w:pPr>
        <w:autoSpaceDE w:val="0"/>
        <w:autoSpaceDN w:val="0"/>
        <w:adjustRightInd w:val="0"/>
        <w:spacing w:after="0" w:line="240" w:lineRule="auto"/>
        <w:rPr>
          <w:rFonts w:ascii="Consolas" w:hAnsi="Consolas" w:cs="Consolas"/>
          <w:color w:val="000000"/>
          <w:sz w:val="19"/>
          <w:szCs w:val="19"/>
        </w:rPr>
      </w:pPr>
    </w:p>
    <w:p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isWtaInterp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effectivelogicaldatatype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w:t>
      </w:r>
    </w:p>
    <w:p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7583B">
        <w:rPr>
          <w:rFonts w:ascii="Consolas" w:hAnsi="Consolas" w:cs="Consolas"/>
          <w:color w:val="000000"/>
          <w:sz w:val="19"/>
          <w:szCs w:val="19"/>
        </w:rPr>
        <w:t>DSData.AcceptChanges</w:t>
      </w:r>
      <w:proofErr w:type="spellEnd"/>
      <w:r w:rsidR="00F7583B">
        <w:rPr>
          <w:rFonts w:ascii="Consolas" w:hAnsi="Consolas" w:cs="Consolas"/>
          <w:color w:val="000000"/>
          <w:sz w:val="19"/>
          <w:szCs w:val="19"/>
        </w:rPr>
        <w:t>();</w:t>
      </w:r>
    </w:p>
    <w:p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string</w:t>
      </w:r>
      <w:r w:rsidR="00F7583B">
        <w:rPr>
          <w:rFonts w:ascii="Consolas" w:hAnsi="Consolas" w:cs="Consolas"/>
          <w:color w:val="000000"/>
          <w:sz w:val="19"/>
          <w:szCs w:val="19"/>
        </w:rPr>
        <w:t xml:space="preserve"> precision = </w:t>
      </w:r>
      <w:proofErr w:type="spellStart"/>
      <w:r w:rsidR="00F7583B">
        <w:rPr>
          <w:rFonts w:ascii="Consolas" w:hAnsi="Consolas" w:cs="Consolas"/>
          <w:color w:val="000000"/>
          <w:sz w:val="19"/>
          <w:szCs w:val="19"/>
        </w:rPr>
        <w:t>isint</w:t>
      </w:r>
      <w:proofErr w:type="spellEnd"/>
      <w:r w:rsidR="00F7583B">
        <w:rPr>
          <w:rFonts w:ascii="Consolas" w:hAnsi="Consolas" w:cs="Consolas"/>
          <w:color w:val="000000"/>
          <w:sz w:val="19"/>
          <w:szCs w:val="19"/>
        </w:rPr>
        <w:t xml:space="preserve"> ? </w:t>
      </w:r>
      <w:r w:rsidR="00F7583B">
        <w:rPr>
          <w:rFonts w:ascii="Consolas" w:hAnsi="Consolas" w:cs="Consolas"/>
          <w:color w:val="A31515"/>
          <w:sz w:val="19"/>
          <w:szCs w:val="19"/>
        </w:rPr>
        <w:t>"0"</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isWtaInterp</w:t>
      </w:r>
      <w:proofErr w:type="spellEnd"/>
      <w:r w:rsidR="00F7583B">
        <w:rPr>
          <w:rFonts w:ascii="Consolas" w:hAnsi="Consolas" w:cs="Consolas"/>
          <w:color w:val="000000"/>
          <w:sz w:val="19"/>
          <w:szCs w:val="19"/>
        </w:rPr>
        <w:t xml:space="preserve"> ? </w:t>
      </w:r>
      <w:r w:rsidR="00F7583B">
        <w:rPr>
          <w:rFonts w:ascii="Consolas" w:hAnsi="Consolas" w:cs="Consolas"/>
          <w:color w:val="A31515"/>
          <w:sz w:val="19"/>
          <w:szCs w:val="19"/>
        </w:rPr>
        <w:t>"3"</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GetAttributeValue</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DRRule</w:t>
      </w:r>
      <w:proofErr w:type="spellEnd"/>
      <w:r w:rsidR="00F7583B">
        <w:rPr>
          <w:rFonts w:ascii="Consolas" w:hAnsi="Consolas" w:cs="Consolas"/>
          <w:color w:val="000000"/>
          <w:sz w:val="19"/>
          <w:szCs w:val="19"/>
        </w:rPr>
        <w:t>,</w:t>
      </w:r>
    </w:p>
    <w:p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F7583B">
        <w:rPr>
          <w:rFonts w:ascii="Consolas" w:hAnsi="Consolas" w:cs="Consolas"/>
          <w:color w:val="A31515"/>
          <w:sz w:val="19"/>
          <w:szCs w:val="19"/>
        </w:rPr>
        <w:t>"</w:t>
      </w:r>
      <w:proofErr w:type="spellStart"/>
      <w:r w:rsidR="00F7583B">
        <w:rPr>
          <w:rFonts w:ascii="Consolas" w:hAnsi="Consolas" w:cs="Consolas"/>
          <w:color w:val="A31515"/>
          <w:sz w:val="19"/>
          <w:szCs w:val="19"/>
        </w:rPr>
        <w:t>attributeprecision</w:t>
      </w:r>
      <w:proofErr w:type="spellEnd"/>
      <w:r w:rsidR="00F7583B">
        <w:rPr>
          <w:rFonts w:ascii="Consolas" w:hAnsi="Consolas" w:cs="Consolas"/>
          <w:color w:val="A31515"/>
          <w:sz w:val="19"/>
          <w:szCs w:val="19"/>
        </w:rPr>
        <w:t>"</w:t>
      </w:r>
      <w:r w:rsidR="00F7583B">
        <w:rPr>
          <w:rFonts w:ascii="Consolas" w:hAnsi="Consolas" w:cs="Consolas"/>
          <w:color w:val="000000"/>
          <w:sz w:val="19"/>
          <w:szCs w:val="19"/>
        </w:rPr>
        <w:t>);</w:t>
      </w:r>
    </w:p>
    <w:p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00F7583B">
        <w:rPr>
          <w:rFonts w:ascii="Consolas" w:hAnsi="Consolas" w:cs="Consolas"/>
          <w:color w:val="000000"/>
          <w:sz w:val="19"/>
          <w:szCs w:val="19"/>
        </w:rPr>
        <w:t>nfi.NumberDecimalDigits</w:t>
      </w:r>
      <w:proofErr w:type="spellEnd"/>
      <w:r w:rsidR="00F7583B">
        <w:rPr>
          <w:rFonts w:ascii="Consolas" w:hAnsi="Consolas" w:cs="Consolas"/>
          <w:color w:val="000000"/>
          <w:sz w:val="19"/>
          <w:szCs w:val="19"/>
        </w:rPr>
        <w:t xml:space="preserve"> = Convert.ToInt32(precision);</w:t>
      </w:r>
    </w:p>
    <w:p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foreach</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DataRow</w:t>
      </w:r>
      <w:proofErr w:type="spellEnd"/>
      <w:r w:rsidR="00F7583B">
        <w:rPr>
          <w:rFonts w:ascii="Consolas" w:hAnsi="Consolas" w:cs="Consolas"/>
          <w:color w:val="000000"/>
          <w:sz w:val="19"/>
          <w:szCs w:val="19"/>
        </w:rPr>
        <w:t xml:space="preserve"> r </w:t>
      </w:r>
      <w:r w:rsidR="00F7583B">
        <w:rPr>
          <w:rFonts w:ascii="Consolas" w:hAnsi="Consolas" w:cs="Consolas"/>
          <w:color w:val="0000FF"/>
          <w:sz w:val="19"/>
          <w:szCs w:val="19"/>
        </w:rPr>
        <w:t>in</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DSData.Tables</w:t>
      </w:r>
      <w:proofErr w:type="spellEnd"/>
      <w:r w:rsidR="00F7583B">
        <w:rPr>
          <w:rFonts w:ascii="Consolas" w:hAnsi="Consolas" w:cs="Consolas"/>
          <w:color w:val="000000"/>
          <w:sz w:val="19"/>
          <w:szCs w:val="19"/>
        </w:rPr>
        <w:t>[</w:t>
      </w:r>
      <w:r w:rsidR="00F7583B">
        <w:rPr>
          <w:rFonts w:ascii="Consolas" w:hAnsi="Consolas" w:cs="Consolas"/>
          <w:color w:val="A31515"/>
          <w:sz w:val="19"/>
          <w:szCs w:val="19"/>
        </w:rPr>
        <w:t>"Results"</w:t>
      </w:r>
      <w:r w:rsidR="00F7583B">
        <w:rPr>
          <w:rFonts w:ascii="Consolas" w:hAnsi="Consolas" w:cs="Consolas"/>
          <w:color w:val="000000"/>
          <w:sz w:val="19"/>
          <w:szCs w:val="19"/>
        </w:rPr>
        <w:t>].Rows)</w:t>
      </w:r>
    </w:p>
    <w:p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if</w:t>
      </w:r>
      <w:r w:rsidR="00F7583B">
        <w:rPr>
          <w:rFonts w:ascii="Consolas" w:hAnsi="Consolas" w:cs="Consolas"/>
          <w:color w:val="000000"/>
          <w:sz w:val="19"/>
          <w:szCs w:val="19"/>
        </w:rPr>
        <w:t xml:space="preserve"> (r[</w:t>
      </w:r>
      <w:r w:rsidR="00F7583B">
        <w:rPr>
          <w:rFonts w:ascii="Consolas" w:hAnsi="Consolas" w:cs="Consolas"/>
          <w:color w:val="A31515"/>
          <w:sz w:val="19"/>
          <w:szCs w:val="19"/>
        </w:rPr>
        <w:t>"rating"</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System.DBNull.Value</w:t>
      </w:r>
      <w:proofErr w:type="spellEnd"/>
      <w:r w:rsidR="00F7583B">
        <w:rPr>
          <w:rFonts w:ascii="Consolas" w:hAnsi="Consolas" w:cs="Consolas"/>
          <w:color w:val="000000"/>
          <w:sz w:val="19"/>
          <w:szCs w:val="19"/>
        </w:rPr>
        <w:t>)</w:t>
      </w:r>
    </w:p>
    <w:p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00"/>
          <w:sz w:val="19"/>
          <w:szCs w:val="19"/>
        </w:rPr>
        <w:t>r[</w:t>
      </w:r>
      <w:r w:rsidR="00F7583B">
        <w:rPr>
          <w:rFonts w:ascii="Consolas" w:hAnsi="Consolas" w:cs="Consolas"/>
          <w:color w:val="A31515"/>
          <w:sz w:val="19"/>
          <w:szCs w:val="19"/>
        </w:rPr>
        <w:t>"rating"</w:t>
      </w:r>
      <w:r w:rsidR="00F7583B">
        <w:rPr>
          <w:rFonts w:ascii="Consolas" w:hAnsi="Consolas" w:cs="Consolas"/>
          <w:color w:val="000000"/>
          <w:sz w:val="19"/>
          <w:szCs w:val="19"/>
        </w:rPr>
        <w:t>] = (</w:t>
      </w:r>
      <w:proofErr w:type="spellStart"/>
      <w:r w:rsidR="00F7583B">
        <w:rPr>
          <w:rFonts w:ascii="Consolas" w:hAnsi="Consolas" w:cs="Consolas"/>
          <w:color w:val="000000"/>
          <w:sz w:val="19"/>
          <w:szCs w:val="19"/>
        </w:rPr>
        <w:t>Math.Round</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Convert.ToDouble</w:t>
      </w:r>
      <w:proofErr w:type="spellEnd"/>
      <w:r w:rsidR="00F7583B">
        <w:rPr>
          <w:rFonts w:ascii="Consolas" w:hAnsi="Consolas" w:cs="Consolas"/>
          <w:color w:val="000000"/>
          <w:sz w:val="19"/>
          <w:szCs w:val="19"/>
        </w:rPr>
        <w:t>(r[</w:t>
      </w:r>
      <w:r w:rsidR="00F7583B">
        <w:rPr>
          <w:rFonts w:ascii="Consolas" w:hAnsi="Consolas" w:cs="Consolas"/>
          <w:color w:val="A31515"/>
          <w:sz w:val="19"/>
          <w:szCs w:val="19"/>
        </w:rPr>
        <w:t>"rating"</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nfi.NumberDecimalDigits</w:t>
      </w:r>
      <w:proofErr w:type="spellEnd"/>
      <w:r w:rsidR="00F7583B">
        <w:rPr>
          <w:rFonts w:ascii="Consolas" w:hAnsi="Consolas" w:cs="Consolas"/>
          <w:color w:val="000000"/>
          <w:sz w:val="19"/>
          <w:szCs w:val="19"/>
        </w:rPr>
        <w:t>,</w:t>
      </w:r>
    </w:p>
    <w:p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7583B">
        <w:rPr>
          <w:rFonts w:ascii="Consolas" w:hAnsi="Consolas" w:cs="Consolas"/>
          <w:color w:val="000000"/>
          <w:sz w:val="19"/>
          <w:szCs w:val="19"/>
        </w:rPr>
        <w:t>MidpointRounding.AwayFromZero</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ToString</w:t>
      </w:r>
      <w:proofErr w:type="spellEnd"/>
      <w:r w:rsidR="00F7583B">
        <w:rPr>
          <w:rFonts w:ascii="Consolas" w:hAnsi="Consolas" w:cs="Consolas"/>
          <w:color w:val="000000"/>
          <w:sz w:val="19"/>
          <w:szCs w:val="19"/>
        </w:rPr>
        <w:t>(</w:t>
      </w:r>
      <w:r w:rsidR="00F7583B">
        <w:rPr>
          <w:rFonts w:ascii="Consolas" w:hAnsi="Consolas" w:cs="Consolas"/>
          <w:color w:val="A31515"/>
          <w:sz w:val="19"/>
          <w:szCs w:val="19"/>
        </w:rPr>
        <w:t>"N"</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nfi</w:t>
      </w:r>
      <w:proofErr w:type="spellEnd"/>
      <w:r w:rsidR="00F7583B">
        <w:rPr>
          <w:rFonts w:ascii="Consolas" w:hAnsi="Consolas" w:cs="Consolas"/>
          <w:color w:val="000000"/>
          <w:sz w:val="19"/>
          <w:szCs w:val="19"/>
        </w:rPr>
        <w:t>);</w:t>
      </w:r>
    </w:p>
    <w:p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3B" w:rsidRDefault="00F7583B" w:rsidP="00F7583B">
      <w:pPr>
        <w:autoSpaceDE w:val="0"/>
        <w:autoSpaceDN w:val="0"/>
        <w:adjustRightInd w:val="0"/>
        <w:spacing w:after="0" w:line="240" w:lineRule="auto"/>
        <w:rPr>
          <w:rFonts w:ascii="Consolas" w:hAnsi="Consolas" w:cs="Consolas"/>
          <w:color w:val="000000"/>
          <w:sz w:val="19"/>
          <w:szCs w:val="19"/>
        </w:rPr>
      </w:pPr>
    </w:p>
    <w:p w:rsidR="00F7583B" w:rsidRPr="00196B5D" w:rsidRDefault="00F7583B" w:rsidP="00F7583B">
      <w:pPr>
        <w:autoSpaceDE w:val="0"/>
        <w:autoSpaceDN w:val="0"/>
        <w:adjustRightInd w:val="0"/>
        <w:spacing w:after="0" w:line="240" w:lineRule="auto"/>
        <w:rPr>
          <w:rFonts w:cstheme="minorHAnsi"/>
        </w:rPr>
      </w:pPr>
      <w:r w:rsidRPr="00196B5D">
        <w:rPr>
          <w:rFonts w:cstheme="minorHAnsi"/>
        </w:rPr>
        <w:t>Accept all changes and return.</w:t>
      </w:r>
      <w:r w:rsidR="009F7CBF">
        <w:rPr>
          <w:rFonts w:cstheme="minorHAnsi"/>
        </w:rPr>
        <w:t xml:space="preserve">  We commit all changes to the </w:t>
      </w:r>
      <w:proofErr w:type="spellStart"/>
      <w:r w:rsidR="009F7CBF">
        <w:rPr>
          <w:rFonts w:cstheme="minorHAnsi"/>
        </w:rPr>
        <w:t>DSData</w:t>
      </w:r>
      <w:proofErr w:type="spellEnd"/>
      <w:r w:rsidR="009F7CBF">
        <w:rPr>
          <w:rFonts w:cstheme="minorHAnsi"/>
        </w:rPr>
        <w:t xml:space="preserve"> data set and return it.  </w:t>
      </w:r>
    </w:p>
    <w:p w:rsidR="00F7583B" w:rsidRDefault="00F7583B" w:rsidP="00F7583B">
      <w:pPr>
        <w:autoSpaceDE w:val="0"/>
        <w:autoSpaceDN w:val="0"/>
        <w:adjustRightInd w:val="0"/>
        <w:spacing w:after="0" w:line="240" w:lineRule="auto"/>
        <w:rPr>
          <w:rFonts w:ascii="Consolas" w:hAnsi="Consolas" w:cs="Consolas"/>
          <w:color w:val="000000"/>
          <w:sz w:val="19"/>
          <w:szCs w:val="19"/>
        </w:rPr>
      </w:pPr>
    </w:p>
    <w:p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DSData.AcceptChanges</w:t>
      </w:r>
      <w:proofErr w:type="spellEnd"/>
      <w:r>
        <w:rPr>
          <w:rFonts w:ascii="Consolas" w:hAnsi="Consolas" w:cs="Consolas"/>
          <w:color w:val="000000"/>
          <w:sz w:val="19"/>
          <w:szCs w:val="19"/>
        </w:rPr>
        <w:t>();</w:t>
      </w:r>
    </w:p>
    <w:p w:rsidR="00014590"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DSData</w:t>
      </w:r>
      <w:proofErr w:type="spellEnd"/>
      <w:r>
        <w:rPr>
          <w:rFonts w:ascii="Consolas" w:hAnsi="Consolas" w:cs="Consolas"/>
          <w:color w:val="000000"/>
          <w:sz w:val="19"/>
          <w:szCs w:val="19"/>
        </w:rPr>
        <w:t>;</w:t>
      </w:r>
      <w:r w:rsidR="001E74DE">
        <w:rPr>
          <w:rFonts w:ascii="Consolas" w:hAnsi="Consolas" w:cs="Consolas"/>
          <w:color w:val="000000"/>
          <w:sz w:val="19"/>
          <w:szCs w:val="19"/>
        </w:rPr>
        <w:br/>
      </w:r>
    </w:p>
    <w:p w:rsidR="00C22D1B" w:rsidRPr="00C22D1B" w:rsidRDefault="00C22D1B" w:rsidP="00F7583B">
      <w:pPr>
        <w:autoSpaceDE w:val="0"/>
        <w:autoSpaceDN w:val="0"/>
        <w:adjustRightInd w:val="0"/>
        <w:spacing w:after="0" w:line="240" w:lineRule="auto"/>
        <w:rPr>
          <w:rFonts w:cstheme="minorHAnsi"/>
          <w:color w:val="000000"/>
        </w:rPr>
      </w:pPr>
      <w:r w:rsidRPr="00C22D1B">
        <w:rPr>
          <w:rFonts w:cstheme="minorHAnsi"/>
          <w:color w:val="000000"/>
        </w:rPr>
        <w:t>This is our “R</w:t>
      </w:r>
      <w:r>
        <w:rPr>
          <w:rFonts w:cstheme="minorHAnsi"/>
          <w:color w:val="000000"/>
        </w:rPr>
        <w:t>esults</w:t>
      </w:r>
      <w:r w:rsidRPr="00C22D1B">
        <w:rPr>
          <w:rFonts w:cstheme="minorHAnsi"/>
          <w:color w:val="000000"/>
        </w:rPr>
        <w:t>” data table:</w:t>
      </w:r>
    </w:p>
    <w:p w:rsidR="00C22D1B" w:rsidRDefault="00C22D1B" w:rsidP="00F7583B">
      <w:pPr>
        <w:autoSpaceDE w:val="0"/>
        <w:autoSpaceDN w:val="0"/>
        <w:adjustRightInd w:val="0"/>
        <w:spacing w:after="0" w:line="240" w:lineRule="auto"/>
        <w:rPr>
          <w:rFonts w:ascii="Consolas" w:hAnsi="Consolas" w:cs="Consolas"/>
          <w:color w:val="000000"/>
          <w:sz w:val="19"/>
          <w:szCs w:val="19"/>
        </w:rPr>
      </w:pPr>
    </w:p>
    <w:p w:rsidR="00014590" w:rsidRDefault="00014590" w:rsidP="00F7583B">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0C07794" wp14:editId="12B82802">
            <wp:extent cx="4772025" cy="1847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1847850"/>
                    </a:xfrm>
                    <a:prstGeom prst="rect">
                      <a:avLst/>
                    </a:prstGeom>
                  </pic:spPr>
                </pic:pic>
              </a:graphicData>
            </a:graphic>
          </wp:inline>
        </w:drawing>
      </w:r>
    </w:p>
    <w:p w:rsidR="00F7583B" w:rsidRDefault="001E74DE"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r>
        <w:rPr>
          <w:noProof/>
        </w:rPr>
        <w:drawing>
          <wp:inline distT="0" distB="0" distL="0" distR="0" wp14:anchorId="423A0E02" wp14:editId="68953108">
            <wp:extent cx="4200525" cy="1809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0525" cy="1809750"/>
                    </a:xfrm>
                    <a:prstGeom prst="rect">
                      <a:avLst/>
                    </a:prstGeom>
                  </pic:spPr>
                </pic:pic>
              </a:graphicData>
            </a:graphic>
          </wp:inline>
        </w:drawing>
      </w:r>
    </w:p>
    <w:p w:rsidR="0073791B" w:rsidRDefault="002C3BD1" w:rsidP="00ED0769">
      <w:pPr>
        <w:autoSpaceDE w:val="0"/>
        <w:autoSpaceDN w:val="0"/>
        <w:adjustRightInd w:val="0"/>
        <w:spacing w:after="0" w:line="240" w:lineRule="auto"/>
        <w:rPr>
          <w:rFonts w:cstheme="minorHAnsi"/>
          <w:color w:val="000000"/>
        </w:rPr>
      </w:pPr>
      <w:r>
        <w:rPr>
          <w:rFonts w:cstheme="minorHAnsi"/>
          <w:color w:val="000000"/>
        </w:rPr>
        <w:br/>
      </w:r>
      <w:r w:rsidR="0073791B">
        <w:rPr>
          <w:rFonts w:cstheme="minorHAnsi"/>
          <w:color w:val="000000"/>
        </w:rPr>
        <w:t xml:space="preserve">We are done with the </w:t>
      </w:r>
      <w:proofErr w:type="spellStart"/>
      <w:r w:rsidR="0073791B">
        <w:rPr>
          <w:rFonts w:cstheme="minorHAnsi"/>
          <w:color w:val="000000"/>
        </w:rPr>
        <w:t>SDVEngine</w:t>
      </w:r>
      <w:proofErr w:type="spellEnd"/>
      <w:r w:rsidR="0073791B">
        <w:rPr>
          <w:rFonts w:cstheme="minorHAnsi"/>
          <w:color w:val="000000"/>
        </w:rPr>
        <w:t xml:space="preserve"> side of the code in the </w:t>
      </w:r>
      <w:proofErr w:type="spellStart"/>
      <w:r w:rsidR="0073791B">
        <w:rPr>
          <w:rFonts w:cstheme="minorHAnsi"/>
          <w:color w:val="000000"/>
        </w:rPr>
        <w:t>SDVEngine</w:t>
      </w:r>
      <w:proofErr w:type="spellEnd"/>
      <w:r w:rsidR="0073791B">
        <w:rPr>
          <w:rFonts w:cstheme="minorHAnsi"/>
          <w:color w:val="000000"/>
        </w:rPr>
        <w:t xml:space="preserve"> solution.  We return execution back to the </w:t>
      </w:r>
      <w:proofErr w:type="spellStart"/>
      <w:r w:rsidR="0073791B">
        <w:rPr>
          <w:rFonts w:cstheme="minorHAnsi"/>
          <w:color w:val="000000"/>
        </w:rPr>
        <w:t>SoilDataManagerService</w:t>
      </w:r>
      <w:proofErr w:type="spellEnd"/>
      <w:r w:rsidR="0073791B">
        <w:rPr>
          <w:rFonts w:cstheme="minorHAnsi"/>
          <w:color w:val="000000"/>
        </w:rPr>
        <w:t xml:space="preserve"> solution.  </w:t>
      </w:r>
    </w:p>
    <w:p w:rsidR="00F4085D" w:rsidRDefault="00E03607" w:rsidP="00E03607">
      <w:pPr>
        <w:autoSpaceDE w:val="0"/>
        <w:autoSpaceDN w:val="0"/>
        <w:adjustRightInd w:val="0"/>
        <w:spacing w:after="0" w:line="240" w:lineRule="auto"/>
        <w:rPr>
          <w:rFonts w:cstheme="minorHAnsi"/>
          <w:color w:val="000000"/>
        </w:rPr>
      </w:pPr>
      <w:r>
        <w:rPr>
          <w:rFonts w:cstheme="minorHAnsi"/>
          <w:color w:val="000000"/>
        </w:rPr>
        <w:br/>
      </w:r>
    </w:p>
    <w:p w:rsidR="00F4085D" w:rsidRDefault="00F4085D"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lastRenderedPageBreak/>
        <w:drawing>
          <wp:inline distT="0" distB="0" distL="0" distR="0" wp14:anchorId="5DE8F93A" wp14:editId="2D7133C3">
            <wp:extent cx="5943600" cy="17291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rsidR="0073791B" w:rsidRDefault="007379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After </w:t>
      </w:r>
      <w:proofErr w:type="spellStart"/>
      <w:r>
        <w:rPr>
          <w:rFonts w:cstheme="minorHAnsi"/>
          <w:color w:val="000000"/>
        </w:rPr>
        <w:t>RunAggregation</w:t>
      </w:r>
      <w:proofErr w:type="spellEnd"/>
      <w:r>
        <w:rPr>
          <w:rFonts w:cstheme="minorHAnsi"/>
          <w:color w:val="000000"/>
        </w:rPr>
        <w:t>() is done with its work</w:t>
      </w:r>
      <w:r w:rsidR="00F4085D">
        <w:rPr>
          <w:rFonts w:cstheme="minorHAnsi"/>
          <w:color w:val="000000"/>
        </w:rPr>
        <w:t xml:space="preserve"> (highlighted in yellow above)</w:t>
      </w:r>
      <w:r>
        <w:rPr>
          <w:rFonts w:cstheme="minorHAnsi"/>
          <w:color w:val="000000"/>
        </w:rPr>
        <w:t xml:space="preserve">, it returns a </w:t>
      </w:r>
      <w:proofErr w:type="spellStart"/>
      <w:r>
        <w:rPr>
          <w:rFonts w:cstheme="minorHAnsi"/>
          <w:color w:val="000000"/>
        </w:rPr>
        <w:t>DataSet</w:t>
      </w:r>
      <w:proofErr w:type="spellEnd"/>
      <w:r>
        <w:rPr>
          <w:rFonts w:cstheme="minorHAnsi"/>
          <w:color w:val="000000"/>
        </w:rPr>
        <w:t xml:space="preserve"> to the method </w:t>
      </w:r>
      <w:proofErr w:type="spellStart"/>
      <w:r>
        <w:rPr>
          <w:rFonts w:cstheme="minorHAnsi"/>
          <w:color w:val="000000"/>
        </w:rPr>
        <w:t>DeriveAggAtt</w:t>
      </w:r>
      <w:proofErr w:type="spellEnd"/>
      <w:r>
        <w:rPr>
          <w:rFonts w:cstheme="minorHAnsi"/>
          <w:color w:val="000000"/>
        </w:rPr>
        <w:t xml:space="preserve">(), and the code in the </w:t>
      </w:r>
      <w:proofErr w:type="spellStart"/>
      <w:r>
        <w:rPr>
          <w:rFonts w:cstheme="minorHAnsi"/>
          <w:color w:val="000000"/>
        </w:rPr>
        <w:t>DeriveAggAtts</w:t>
      </w:r>
      <w:proofErr w:type="spellEnd"/>
      <w:r>
        <w:rPr>
          <w:rFonts w:cstheme="minorHAnsi"/>
          <w:color w:val="000000"/>
        </w:rPr>
        <w:t xml:space="preserve">() method runs.  This code is shown </w:t>
      </w:r>
      <w:r w:rsidR="00F4085D">
        <w:rPr>
          <w:rFonts w:cstheme="minorHAnsi"/>
          <w:color w:val="000000"/>
        </w:rPr>
        <w:t xml:space="preserve">above and </w:t>
      </w:r>
      <w:r>
        <w:rPr>
          <w:rFonts w:cstheme="minorHAnsi"/>
          <w:color w:val="000000"/>
        </w:rPr>
        <w:t xml:space="preserve">below.  The “Results” </w:t>
      </w:r>
      <w:proofErr w:type="spellStart"/>
      <w:r>
        <w:rPr>
          <w:rFonts w:cstheme="minorHAnsi"/>
          <w:color w:val="000000"/>
        </w:rPr>
        <w:t>DataTable</w:t>
      </w:r>
      <w:proofErr w:type="spellEnd"/>
      <w:r>
        <w:rPr>
          <w:rFonts w:cstheme="minorHAnsi"/>
          <w:color w:val="000000"/>
        </w:rPr>
        <w:t xml:space="preserve"> retrieved from </w:t>
      </w:r>
      <w:proofErr w:type="spellStart"/>
      <w:r>
        <w:rPr>
          <w:rFonts w:cstheme="minorHAnsi"/>
          <w:color w:val="000000"/>
        </w:rPr>
        <w:t>RunAggregation</w:t>
      </w:r>
      <w:proofErr w:type="spellEnd"/>
      <w:r>
        <w:rPr>
          <w:rFonts w:cstheme="minorHAnsi"/>
          <w:color w:val="000000"/>
        </w:rPr>
        <w:t>() is returned and used for the rest of the processing.</w:t>
      </w:r>
    </w:p>
    <w:p w:rsidR="003B6C3F" w:rsidRDefault="003B6C3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3B6C3F" w:rsidRPr="00D238FB" w:rsidRDefault="003B6C3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38FB">
        <w:rPr>
          <w:rFonts w:cstheme="minorHAnsi"/>
          <w:color w:val="000000"/>
        </w:rPr>
        <w:t xml:space="preserve">The following code is in the </w:t>
      </w:r>
      <w:r w:rsidRPr="00D238FB">
        <w:rPr>
          <w:rFonts w:cstheme="minorHAnsi"/>
          <w:color w:val="0000FF"/>
        </w:rPr>
        <w:t>public</w:t>
      </w:r>
      <w:r w:rsidRPr="00D238FB">
        <w:rPr>
          <w:rFonts w:cstheme="minorHAnsi"/>
          <w:color w:val="000000"/>
        </w:rPr>
        <w:t xml:space="preserve"> </w:t>
      </w:r>
      <w:r w:rsidRPr="00D238FB">
        <w:rPr>
          <w:rFonts w:cstheme="minorHAnsi"/>
          <w:color w:val="0000FF"/>
        </w:rPr>
        <w:t>void</w:t>
      </w:r>
      <w:r w:rsidRPr="00D238FB">
        <w:rPr>
          <w:rFonts w:cstheme="minorHAnsi"/>
          <w:color w:val="000000"/>
        </w:rPr>
        <w:t xml:space="preserve"> </w:t>
      </w:r>
      <w:proofErr w:type="spellStart"/>
      <w:r w:rsidRPr="00D238FB">
        <w:rPr>
          <w:rFonts w:cstheme="minorHAnsi"/>
          <w:color w:val="000000"/>
        </w:rPr>
        <w:t>DeriveAggAtts</w:t>
      </w:r>
      <w:proofErr w:type="spellEnd"/>
      <w:r w:rsidRPr="00D238FB">
        <w:rPr>
          <w:rFonts w:cstheme="minorHAnsi"/>
          <w:color w:val="000000"/>
        </w:rPr>
        <w:t>(</w:t>
      </w:r>
      <w:proofErr w:type="spellStart"/>
      <w:r w:rsidRPr="00D238FB">
        <w:rPr>
          <w:rFonts w:cstheme="minorHAnsi"/>
          <w:color w:val="000000"/>
        </w:rPr>
        <w:t>DataTable</w:t>
      </w:r>
      <w:proofErr w:type="spellEnd"/>
      <w:r w:rsidRPr="00D238FB">
        <w:rPr>
          <w:rFonts w:cstheme="minorHAnsi"/>
          <w:color w:val="000000"/>
        </w:rPr>
        <w:t xml:space="preserve"> </w:t>
      </w:r>
      <w:proofErr w:type="spellStart"/>
      <w:r w:rsidRPr="00D238FB">
        <w:rPr>
          <w:rFonts w:cstheme="minorHAnsi"/>
          <w:color w:val="000000"/>
        </w:rPr>
        <w:t>muaggatt</w:t>
      </w:r>
      <w:proofErr w:type="spellEnd"/>
      <w:r w:rsidRPr="00D238FB">
        <w:rPr>
          <w:rFonts w:cstheme="minorHAnsi"/>
          <w:color w:val="000000"/>
        </w:rPr>
        <w:t>) method in the</w:t>
      </w:r>
      <w:r w:rsidR="00D238FB" w:rsidRPr="00D238FB">
        <w:rPr>
          <w:rFonts w:cstheme="minorHAnsi"/>
          <w:color w:val="000000"/>
        </w:rPr>
        <w:t xml:space="preserve"> </w:t>
      </w:r>
      <w:proofErr w:type="spellStart"/>
      <w:r w:rsidRPr="00D238FB">
        <w:rPr>
          <w:rFonts w:cstheme="minorHAnsi"/>
          <w:color w:val="000000"/>
        </w:rPr>
        <w:t>MapunitAggregatedAttributes.cs</w:t>
      </w:r>
      <w:proofErr w:type="spellEnd"/>
      <w:r w:rsidRPr="00D238FB">
        <w:rPr>
          <w:rFonts w:cstheme="minorHAnsi"/>
          <w:color w:val="000000"/>
        </w:rPr>
        <w:t xml:space="preserve"> file in the </w:t>
      </w:r>
      <w:proofErr w:type="spellStart"/>
      <w:r w:rsidRPr="00D238FB">
        <w:rPr>
          <w:rFonts w:cstheme="minorHAnsi"/>
          <w:color w:val="000000"/>
        </w:rPr>
        <w:t>SoilDataManagerService</w:t>
      </w:r>
      <w:proofErr w:type="spellEnd"/>
      <w:r w:rsidRPr="00D238FB">
        <w:rPr>
          <w:rFonts w:cstheme="minorHAnsi"/>
          <w:color w:val="000000"/>
        </w:rPr>
        <w:t xml:space="preserve"> solution.</w:t>
      </w:r>
    </w:p>
    <w:p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C22D1B" w:rsidRDefault="00C22D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In our case, the specs[“</w:t>
      </w:r>
      <w:proofErr w:type="spellStart"/>
      <w:r>
        <w:rPr>
          <w:rFonts w:cstheme="minorHAnsi"/>
          <w:color w:val="000000"/>
        </w:rPr>
        <w:t>ColumnPhysicalName</w:t>
      </w:r>
      <w:proofErr w:type="spellEnd"/>
      <w:r>
        <w:rPr>
          <w:rFonts w:cstheme="minorHAnsi"/>
          <w:color w:val="000000"/>
        </w:rPr>
        <w:t>”] is “</w:t>
      </w:r>
      <w:proofErr w:type="spellStart"/>
      <w:r w:rsidRPr="00C22D1B">
        <w:rPr>
          <w:rFonts w:cstheme="minorHAnsi"/>
          <w:color w:val="000000"/>
        </w:rPr>
        <w:t>awmmfpwwta</w:t>
      </w:r>
      <w:proofErr w:type="spellEnd"/>
      <w:r>
        <w:rPr>
          <w:rFonts w:cstheme="minorHAnsi"/>
          <w:color w:val="000000"/>
        </w:rPr>
        <w:t>”.  We loop through the one row in our Results data table.</w:t>
      </w:r>
      <w:r w:rsidR="00E075EF">
        <w:rPr>
          <w:rFonts w:cstheme="minorHAnsi"/>
          <w:color w:val="000000"/>
        </w:rPr>
        <w:t xml:space="preserve">  Recall that we had </w:t>
      </w:r>
      <w:r w:rsidR="00E03607">
        <w:rPr>
          <w:rFonts w:cstheme="minorHAnsi"/>
          <w:color w:val="000000"/>
        </w:rPr>
        <w:t>a “rating” of 0.335 and a “</w:t>
      </w:r>
      <w:proofErr w:type="spellStart"/>
      <w:r w:rsidR="00E03607">
        <w:rPr>
          <w:rFonts w:cstheme="minorHAnsi"/>
          <w:color w:val="000000"/>
        </w:rPr>
        <w:t>pctofmapunit</w:t>
      </w:r>
      <w:proofErr w:type="spellEnd"/>
      <w:r w:rsidR="00E03607">
        <w:rPr>
          <w:rFonts w:cstheme="minorHAnsi"/>
          <w:color w:val="000000"/>
        </w:rPr>
        <w:t>” of 90.  In our case “</w:t>
      </w:r>
      <w:proofErr w:type="spellStart"/>
      <w:r w:rsidR="00E03607">
        <w:rPr>
          <w:rFonts w:cstheme="minorHAnsi"/>
          <w:color w:val="000000"/>
        </w:rPr>
        <w:t>reportMuPct</w:t>
      </w:r>
      <w:proofErr w:type="spellEnd"/>
      <w:r w:rsidR="00E03607">
        <w:rPr>
          <w:rFonts w:cstheme="minorHAnsi"/>
          <w:color w:val="000000"/>
        </w:rPr>
        <w:t>” = “false” because the “</w:t>
      </w:r>
      <w:proofErr w:type="spellStart"/>
      <w:r w:rsidR="00E03607">
        <w:rPr>
          <w:rFonts w:cstheme="minorHAnsi"/>
          <w:color w:val="000000"/>
        </w:rPr>
        <w:t>reportmupercent</w:t>
      </w:r>
      <w:proofErr w:type="spellEnd"/>
      <w:r w:rsidR="00E03607">
        <w:rPr>
          <w:rFonts w:cstheme="minorHAnsi"/>
          <w:color w:val="000000"/>
        </w:rPr>
        <w:t xml:space="preserve">” in our “Specs” table is 0.  </w:t>
      </w:r>
    </w:p>
    <w:p w:rsidR="00C22D1B" w:rsidRDefault="00C22D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6EBD4D70" wp14:editId="06426F90">
            <wp:extent cx="4038600" cy="514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38600" cy="514350"/>
                    </a:xfrm>
                    <a:prstGeom prst="rect">
                      <a:avLst/>
                    </a:prstGeom>
                  </pic:spPr>
                </pic:pic>
              </a:graphicData>
            </a:graphic>
          </wp:inline>
        </w:drawing>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48779F3E" wp14:editId="7C4DD494">
            <wp:extent cx="923925" cy="3524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23925" cy="352425"/>
                    </a:xfrm>
                    <a:prstGeom prst="rect">
                      <a:avLst/>
                    </a:prstGeom>
                  </pic:spPr>
                </pic:pic>
              </a:graphicData>
            </a:graphic>
          </wp:inline>
        </w:drawing>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So what gets executed below?  </w:t>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Pr>
          <w:rFonts w:cstheme="minorHAnsi"/>
          <w:color w:val="000000"/>
        </w:rPr>
        <w:t>muaggattRow</w:t>
      </w:r>
      <w:proofErr w:type="spellEnd"/>
      <w:r>
        <w:rPr>
          <w:rFonts w:cstheme="minorHAnsi"/>
          <w:color w:val="000000"/>
        </w:rPr>
        <w:t>[0][</w:t>
      </w:r>
      <w:r w:rsidRPr="00E03607">
        <w:rPr>
          <w:rFonts w:cstheme="minorHAnsi"/>
          <w:color w:val="000000"/>
        </w:rPr>
        <w:t xml:space="preserve"> </w:t>
      </w:r>
      <w:proofErr w:type="spellStart"/>
      <w:r w:rsidRPr="00C22D1B">
        <w:rPr>
          <w:rFonts w:cstheme="minorHAnsi"/>
          <w:color w:val="000000"/>
        </w:rPr>
        <w:t>awmmfpwwta</w:t>
      </w:r>
      <w:proofErr w:type="spellEnd"/>
      <w:r>
        <w:rPr>
          <w:rFonts w:cstheme="minorHAnsi"/>
          <w:color w:val="000000"/>
        </w:rPr>
        <w:t>] = row[“rating”] = 0.335.</w:t>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This means the “</w:t>
      </w:r>
      <w:proofErr w:type="spellStart"/>
      <w:r>
        <w:rPr>
          <w:rFonts w:cstheme="minorHAnsi"/>
          <w:color w:val="000000"/>
        </w:rPr>
        <w:t>awmmfpwwta</w:t>
      </w:r>
      <w:proofErr w:type="spellEnd"/>
      <w:r>
        <w:rPr>
          <w:rFonts w:cstheme="minorHAnsi"/>
          <w:color w:val="000000"/>
        </w:rPr>
        <w:t>” column in the “</w:t>
      </w:r>
      <w:proofErr w:type="spellStart"/>
      <w:r>
        <w:rPr>
          <w:rFonts w:cstheme="minorHAnsi"/>
          <w:color w:val="000000"/>
        </w:rPr>
        <w:t>muaggatt</w:t>
      </w:r>
      <w:proofErr w:type="spellEnd"/>
      <w:r>
        <w:rPr>
          <w:rFonts w:cstheme="minorHAnsi"/>
          <w:color w:val="000000"/>
        </w:rPr>
        <w:t>” table’s first row gets set to 0.335 (it had NULL).</w:t>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5403A30E" wp14:editId="20E793DD">
            <wp:extent cx="5743575" cy="4286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3575" cy="428625"/>
                    </a:xfrm>
                    <a:prstGeom prst="rect">
                      <a:avLst/>
                    </a:prstGeom>
                  </pic:spPr>
                </pic:pic>
              </a:graphicData>
            </a:graphic>
          </wp:inline>
        </w:drawing>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52359F6E" wp14:editId="2FF6519D">
            <wp:extent cx="714375" cy="342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14375" cy="342900"/>
                    </a:xfrm>
                    <a:prstGeom prst="rect">
                      <a:avLst/>
                    </a:prstGeom>
                  </pic:spPr>
                </pic:pic>
              </a:graphicData>
            </a:graphic>
          </wp:inline>
        </w:drawing>
      </w:r>
      <w:r w:rsidR="00062D58">
        <w:rPr>
          <w:rFonts w:cstheme="minorHAnsi"/>
          <w:color w:val="000000"/>
        </w:rPr>
        <w:t xml:space="preserve">   </w:t>
      </w:r>
      <w:r w:rsidR="00062D58" w:rsidRPr="00062D58">
        <w:rPr>
          <w:rFonts w:cstheme="minorHAnsi"/>
          <w:color w:val="000000"/>
        </w:rPr>
        <w:sym w:font="Wingdings" w:char="F0DF"/>
      </w:r>
      <w:r w:rsidR="00062D58">
        <w:rPr>
          <w:rFonts w:cstheme="minorHAnsi"/>
          <w:color w:val="000000"/>
        </w:rPr>
        <w:t>This column gets set to 0.335.</w:t>
      </w:r>
    </w:p>
    <w:p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roofErr w:type="spellStart"/>
      <w:r w:rsidRPr="00AB10AA">
        <w:rPr>
          <w:rFonts w:ascii="Consolas" w:hAnsi="Consolas" w:cstheme="minorHAnsi"/>
          <w:color w:val="000000"/>
          <w:sz w:val="19"/>
          <w:szCs w:val="19"/>
        </w:rPr>
        <w:t>DataTable</w:t>
      </w:r>
      <w:proofErr w:type="spellEnd"/>
      <w:r w:rsidRPr="00AB10AA">
        <w:rPr>
          <w:rFonts w:ascii="Consolas" w:hAnsi="Consolas" w:cstheme="minorHAnsi"/>
          <w:color w:val="000000"/>
          <w:sz w:val="19"/>
          <w:szCs w:val="19"/>
        </w:rPr>
        <w:t xml:space="preserve"> results = </w:t>
      </w:r>
      <w:proofErr w:type="spellStart"/>
      <w:r w:rsidRPr="00AB10AA">
        <w:rPr>
          <w:rFonts w:ascii="Consolas" w:hAnsi="Consolas" w:cstheme="minorHAnsi"/>
          <w:color w:val="000000"/>
          <w:sz w:val="19"/>
          <w:szCs w:val="19"/>
        </w:rPr>
        <w:t>aggs.Tables</w:t>
      </w:r>
      <w:proofErr w:type="spellEnd"/>
      <w:r w:rsidRPr="00AB10AA">
        <w:rPr>
          <w:rFonts w:ascii="Consolas" w:hAnsi="Consolas" w:cstheme="minorHAnsi"/>
          <w:color w:val="000000"/>
          <w:sz w:val="19"/>
          <w:szCs w:val="19"/>
        </w:rPr>
        <w:t>["Results"];</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string </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specs["</w:t>
      </w:r>
      <w:proofErr w:type="spellStart"/>
      <w:r w:rsidRPr="00AB10AA">
        <w:rPr>
          <w:rFonts w:ascii="Consolas" w:hAnsi="Consolas" w:cstheme="minorHAnsi"/>
          <w:color w:val="000000"/>
          <w:sz w:val="19"/>
          <w:szCs w:val="19"/>
        </w:rPr>
        <w:t>ColumnPhysicalName</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ToString</w:t>
      </w:r>
      <w:proofErr w:type="spellEnd"/>
      <w:r w:rsidRPr="00AB10AA">
        <w:rPr>
          <w:rFonts w:ascii="Consolas" w:hAnsi="Consolas" w:cstheme="minorHAnsi"/>
          <w:color w:val="000000"/>
          <w:sz w:val="19"/>
          <w:szCs w:val="19"/>
        </w:rPr>
        <w:t>();</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foreach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row in </w:t>
      </w:r>
      <w:proofErr w:type="spellStart"/>
      <w:r w:rsidRPr="00AB10AA">
        <w:rPr>
          <w:rFonts w:ascii="Consolas" w:hAnsi="Consolas" w:cstheme="minorHAnsi"/>
          <w:color w:val="000000"/>
          <w:sz w:val="19"/>
          <w:szCs w:val="19"/>
        </w:rPr>
        <w:t>results.Rows</w:t>
      </w:r>
      <w:proofErr w:type="spellEnd"/>
      <w:r w:rsidRPr="00AB10AA">
        <w:rPr>
          <w:rFonts w:ascii="Consolas" w:hAnsi="Consolas" w:cstheme="minorHAnsi"/>
          <w:color w:val="000000"/>
          <w:sz w:val="19"/>
          <w:szCs w:val="19"/>
        </w:rPr>
        <w:t>)</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muaggatt.Select</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row["</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lastRenderedPageBreak/>
        <w:t xml:space="preserve">  if (</w:t>
      </w:r>
      <w:proofErr w:type="spellStart"/>
      <w:r w:rsidRPr="00AB10AA">
        <w:rPr>
          <w:rFonts w:ascii="Consolas" w:hAnsi="Consolas" w:cstheme="minorHAnsi"/>
          <w:color w:val="000000"/>
          <w:sz w:val="19"/>
          <w:szCs w:val="19"/>
        </w:rPr>
        <w:t>muaggattRow.Length</w:t>
      </w:r>
      <w:proofErr w:type="spellEnd"/>
      <w:r w:rsidRPr="00AB10AA">
        <w:rPr>
          <w:rFonts w:ascii="Consolas" w:hAnsi="Consolas" w:cstheme="minorHAnsi"/>
          <w:color w:val="000000"/>
          <w:sz w:val="19"/>
          <w:szCs w:val="19"/>
        </w:rPr>
        <w:t xml:space="preserve"> &gt; 0)</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[0][</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reportMuPct</w:t>
      </w:r>
      <w:proofErr w:type="spellEnd"/>
      <w:r w:rsidRPr="00AB10AA">
        <w:rPr>
          <w:rFonts w:ascii="Consolas" w:hAnsi="Consolas" w:cstheme="minorHAnsi"/>
          <w:color w:val="000000"/>
          <w:sz w:val="19"/>
          <w:szCs w:val="19"/>
        </w:rPr>
        <w:t xml:space="preserve"> ? row["</w:t>
      </w:r>
      <w:proofErr w:type="spellStart"/>
      <w:r w:rsidRPr="00AB10AA">
        <w:rPr>
          <w:rFonts w:ascii="Consolas" w:hAnsi="Consolas" w:cstheme="minorHAnsi"/>
          <w:color w:val="000000"/>
          <w:sz w:val="19"/>
          <w:szCs w:val="19"/>
        </w:rPr>
        <w:t>pctofmapunit</w:t>
      </w:r>
      <w:proofErr w:type="spellEnd"/>
      <w:r w:rsidRPr="00AB10AA">
        <w:rPr>
          <w:rFonts w:ascii="Consolas" w:hAnsi="Consolas" w:cstheme="minorHAnsi"/>
          <w:color w:val="000000"/>
          <w:sz w:val="19"/>
          <w:szCs w:val="19"/>
        </w:rPr>
        <w:t>"] : row["rating"];</w:t>
      </w:r>
    </w:p>
    <w:p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rsidR="00BE6231" w:rsidRDefault="00BE6231"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
    <w:p w:rsidR="00A06992" w:rsidRDefault="00643616"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062D58">
        <w:rPr>
          <w:rFonts w:cstheme="minorHAnsi"/>
          <w:color w:val="000000"/>
        </w:rPr>
        <w:t>Currently</w:t>
      </w:r>
      <w:r w:rsidR="006E42C7">
        <w:rPr>
          <w:rFonts w:cstheme="minorHAnsi"/>
          <w:color w:val="000000"/>
        </w:rPr>
        <w:t>, when using the “</w:t>
      </w:r>
      <w:proofErr w:type="spellStart"/>
      <w:r w:rsidR="006E42C7">
        <w:rPr>
          <w:rFonts w:cstheme="minorHAnsi"/>
          <w:color w:val="000000"/>
        </w:rPr>
        <w:t>sdm</w:t>
      </w:r>
      <w:r w:rsidR="00453308">
        <w:rPr>
          <w:rFonts w:cstheme="minorHAnsi"/>
          <w:color w:val="000000"/>
        </w:rPr>
        <w:t>Offline</w:t>
      </w:r>
      <w:proofErr w:type="spellEnd"/>
      <w:r w:rsidR="006E42C7">
        <w:rPr>
          <w:rFonts w:cstheme="minorHAnsi"/>
          <w:color w:val="000000"/>
        </w:rPr>
        <w:t>” database, the “</w:t>
      </w:r>
      <w:proofErr w:type="spellStart"/>
      <w:r w:rsidR="006E42C7">
        <w:rPr>
          <w:rFonts w:cstheme="minorHAnsi"/>
          <w:color w:val="000000"/>
        </w:rPr>
        <w:t>muaggatt</w:t>
      </w:r>
      <w:proofErr w:type="spellEnd"/>
      <w:r w:rsidR="006E42C7">
        <w:rPr>
          <w:rFonts w:cstheme="minorHAnsi"/>
          <w:color w:val="000000"/>
        </w:rPr>
        <w:t>” table is joined with the “</w:t>
      </w:r>
      <w:proofErr w:type="spellStart"/>
      <w:r w:rsidR="006E42C7">
        <w:rPr>
          <w:rFonts w:cstheme="minorHAnsi"/>
          <w:color w:val="000000"/>
        </w:rPr>
        <w:t>mapunit</w:t>
      </w:r>
      <w:proofErr w:type="spellEnd"/>
      <w:r w:rsidR="006E42C7">
        <w:rPr>
          <w:rFonts w:cstheme="minorHAnsi"/>
          <w:color w:val="000000"/>
        </w:rPr>
        <w:t xml:space="preserve">” table, producing </w:t>
      </w:r>
      <w:r w:rsidR="00453308">
        <w:rPr>
          <w:rFonts w:cstheme="minorHAnsi"/>
          <w:color w:val="000000"/>
        </w:rPr>
        <w:t>939</w:t>
      </w:r>
      <w:r w:rsidR="006E42C7">
        <w:rPr>
          <w:rFonts w:cstheme="minorHAnsi"/>
          <w:color w:val="000000"/>
        </w:rPr>
        <w:t xml:space="preserve"> rows.  The “</w:t>
      </w:r>
      <w:proofErr w:type="spellStart"/>
      <w:r w:rsidR="006E42C7">
        <w:rPr>
          <w:rFonts w:cstheme="minorHAnsi"/>
          <w:color w:val="000000"/>
        </w:rPr>
        <w:t>muaggatt</w:t>
      </w:r>
      <w:proofErr w:type="spellEnd"/>
      <w:r w:rsidR="006E42C7">
        <w:rPr>
          <w:rFonts w:cstheme="minorHAnsi"/>
          <w:color w:val="000000"/>
        </w:rPr>
        <w:t xml:space="preserve">” table has 36 columns that need populated.  What I just explained in this document was </w:t>
      </w:r>
      <w:r w:rsidR="00131FD7">
        <w:rPr>
          <w:rFonts w:cstheme="minorHAnsi"/>
          <w:color w:val="000000"/>
        </w:rPr>
        <w:t xml:space="preserve">just </w:t>
      </w:r>
      <w:r w:rsidR="006E42C7">
        <w:rPr>
          <w:rFonts w:cstheme="minorHAnsi"/>
          <w:color w:val="000000"/>
        </w:rPr>
        <w:t>one column in the “</w:t>
      </w:r>
      <w:proofErr w:type="spellStart"/>
      <w:r w:rsidR="006E42C7">
        <w:rPr>
          <w:rFonts w:cstheme="minorHAnsi"/>
          <w:color w:val="000000"/>
        </w:rPr>
        <w:t>muaggatt</w:t>
      </w:r>
      <w:proofErr w:type="spellEnd"/>
      <w:r w:rsidR="006E42C7">
        <w:rPr>
          <w:rFonts w:cstheme="minorHAnsi"/>
          <w:color w:val="000000"/>
        </w:rPr>
        <w:t>” table (</w:t>
      </w:r>
      <w:proofErr w:type="spellStart"/>
      <w:r w:rsidR="006E42C7" w:rsidRPr="00C22D1B">
        <w:rPr>
          <w:rFonts w:cstheme="minorHAnsi"/>
          <w:color w:val="000000"/>
        </w:rPr>
        <w:t>awmmfpwwta</w:t>
      </w:r>
      <w:proofErr w:type="spellEnd"/>
      <w:r w:rsidR="006E42C7">
        <w:rPr>
          <w:rFonts w:cstheme="minorHAnsi"/>
          <w:color w:val="000000"/>
        </w:rPr>
        <w:t xml:space="preserve">) getting populated using one </w:t>
      </w:r>
      <w:proofErr w:type="spellStart"/>
      <w:r w:rsidR="006E42C7">
        <w:rPr>
          <w:rFonts w:cstheme="minorHAnsi"/>
          <w:color w:val="000000"/>
        </w:rPr>
        <w:t>mapunit</w:t>
      </w:r>
      <w:proofErr w:type="spellEnd"/>
      <w:r w:rsidR="006E42C7">
        <w:rPr>
          <w:rFonts w:cstheme="minorHAnsi"/>
          <w:color w:val="000000"/>
        </w:rPr>
        <w:t xml:space="preserve"> (</w:t>
      </w:r>
      <w:proofErr w:type="spellStart"/>
      <w:r w:rsidR="00453308">
        <w:rPr>
          <w:rFonts w:cstheme="minorHAnsi"/>
          <w:color w:val="000000"/>
        </w:rPr>
        <w:t>mapunit</w:t>
      </w:r>
      <w:proofErr w:type="spellEnd"/>
      <w:r w:rsidR="00453308">
        <w:rPr>
          <w:rFonts w:cstheme="minorHAnsi"/>
          <w:color w:val="000000"/>
        </w:rPr>
        <w:t xml:space="preserve"> ‘</w:t>
      </w:r>
      <w:r w:rsidR="006E42C7">
        <w:rPr>
          <w:rFonts w:cstheme="minorHAnsi"/>
          <w:color w:val="000000"/>
        </w:rPr>
        <w:t>64274</w:t>
      </w:r>
      <w:r w:rsidR="00453308">
        <w:rPr>
          <w:rFonts w:cstheme="minorHAnsi"/>
          <w:color w:val="000000"/>
        </w:rPr>
        <w:t>’</w:t>
      </w:r>
      <w:r w:rsidR="006E42C7">
        <w:rPr>
          <w:rFonts w:cstheme="minorHAnsi"/>
          <w:color w:val="000000"/>
        </w:rPr>
        <w:t>).</w:t>
      </w:r>
      <w:r w:rsidR="00B4034F">
        <w:rPr>
          <w:rFonts w:cstheme="minorHAnsi"/>
          <w:color w:val="000000"/>
        </w:rPr>
        <w:t xml:space="preserve">  Note that the </w:t>
      </w:r>
      <w:proofErr w:type="spellStart"/>
      <w:r w:rsidR="00B4034F">
        <w:rPr>
          <w:rFonts w:cstheme="minorHAnsi"/>
          <w:color w:val="000000"/>
        </w:rPr>
        <w:t>SDVEngine</w:t>
      </w:r>
      <w:proofErr w:type="spellEnd"/>
      <w:r w:rsidR="00B4034F">
        <w:rPr>
          <w:rFonts w:cstheme="minorHAnsi"/>
          <w:color w:val="000000"/>
        </w:rPr>
        <w:t xml:space="preserve"> is called with batches of 500 </w:t>
      </w:r>
      <w:proofErr w:type="spellStart"/>
      <w:r w:rsidR="00B4034F">
        <w:rPr>
          <w:rFonts w:cstheme="minorHAnsi"/>
          <w:color w:val="000000"/>
        </w:rPr>
        <w:t>mapunits</w:t>
      </w:r>
      <w:proofErr w:type="spellEnd"/>
      <w:r w:rsidR="00B4034F">
        <w:rPr>
          <w:rFonts w:cstheme="minorHAnsi"/>
          <w:color w:val="000000"/>
        </w:rPr>
        <w:t xml:space="preserve"> at one time.</w:t>
      </w:r>
      <w:r w:rsidR="006526C8">
        <w:rPr>
          <w:rFonts w:cstheme="minorHAnsi"/>
          <w:color w:val="000000"/>
        </w:rPr>
        <w:t xml:space="preserve">  This means the column I used, “</w:t>
      </w:r>
      <w:proofErr w:type="spellStart"/>
      <w:r w:rsidR="006526C8" w:rsidRPr="00C22D1B">
        <w:rPr>
          <w:rFonts w:cstheme="minorHAnsi"/>
          <w:color w:val="000000"/>
        </w:rPr>
        <w:t>awmmfpwwta</w:t>
      </w:r>
      <w:proofErr w:type="spellEnd"/>
      <w:r w:rsidR="006526C8">
        <w:rPr>
          <w:rFonts w:cstheme="minorHAnsi"/>
          <w:color w:val="000000"/>
        </w:rPr>
        <w:t xml:space="preserve">”, would be processed with 500 </w:t>
      </w:r>
      <w:proofErr w:type="spellStart"/>
      <w:r w:rsidR="006526C8">
        <w:rPr>
          <w:rFonts w:cstheme="minorHAnsi"/>
          <w:color w:val="000000"/>
        </w:rPr>
        <w:t>mapunits</w:t>
      </w:r>
      <w:proofErr w:type="spellEnd"/>
      <w:r w:rsidR="006526C8">
        <w:rPr>
          <w:rFonts w:cstheme="minorHAnsi"/>
          <w:color w:val="000000"/>
        </w:rPr>
        <w:t xml:space="preserve"> in each call to </w:t>
      </w:r>
      <w:proofErr w:type="spellStart"/>
      <w:r w:rsidR="006526C8">
        <w:rPr>
          <w:rFonts w:cstheme="minorHAnsi"/>
          <w:color w:val="000000"/>
        </w:rPr>
        <w:t>SDVEngine</w:t>
      </w:r>
      <w:proofErr w:type="spellEnd"/>
      <w:r w:rsidR="006526C8">
        <w:rPr>
          <w:rFonts w:cstheme="minorHAnsi"/>
          <w:color w:val="000000"/>
        </w:rPr>
        <w:t xml:space="preserve"> until all </w:t>
      </w:r>
      <w:r w:rsidR="007C78F7">
        <w:rPr>
          <w:rFonts w:cstheme="minorHAnsi"/>
          <w:color w:val="000000"/>
        </w:rPr>
        <w:t>939</w:t>
      </w:r>
      <w:r w:rsidR="006526C8">
        <w:rPr>
          <w:rFonts w:cstheme="minorHAnsi"/>
          <w:color w:val="000000"/>
        </w:rPr>
        <w:t xml:space="preserve"> rows were processed.  So just for column “</w:t>
      </w:r>
      <w:proofErr w:type="spellStart"/>
      <w:r w:rsidR="006526C8" w:rsidRPr="00C22D1B">
        <w:rPr>
          <w:rFonts w:cstheme="minorHAnsi"/>
          <w:color w:val="000000"/>
        </w:rPr>
        <w:t>awmmfpwwta</w:t>
      </w:r>
      <w:proofErr w:type="spellEnd"/>
      <w:r w:rsidR="006526C8">
        <w:rPr>
          <w:rFonts w:cstheme="minorHAnsi"/>
          <w:color w:val="000000"/>
        </w:rPr>
        <w:t xml:space="preserve">”, </w:t>
      </w:r>
      <w:proofErr w:type="spellStart"/>
      <w:r w:rsidR="006526C8">
        <w:rPr>
          <w:rFonts w:cstheme="minorHAnsi"/>
          <w:color w:val="000000"/>
        </w:rPr>
        <w:t>SDVEngine</w:t>
      </w:r>
      <w:proofErr w:type="spellEnd"/>
      <w:r w:rsidR="006526C8">
        <w:rPr>
          <w:rFonts w:cstheme="minorHAnsi"/>
          <w:color w:val="000000"/>
        </w:rPr>
        <w:t xml:space="preserve"> would need to be called </w:t>
      </w:r>
      <w:r w:rsidR="007C78F7">
        <w:rPr>
          <w:rFonts w:cstheme="minorHAnsi"/>
          <w:color w:val="000000"/>
        </w:rPr>
        <w:t>939</w:t>
      </w:r>
      <w:r w:rsidR="006526C8">
        <w:rPr>
          <w:rFonts w:cstheme="minorHAnsi"/>
          <w:color w:val="000000"/>
        </w:rPr>
        <w:t xml:space="preserve"> / 500 times = </w:t>
      </w:r>
      <w:r w:rsidR="007C78F7">
        <w:rPr>
          <w:rFonts w:cstheme="minorHAnsi"/>
          <w:color w:val="000000"/>
        </w:rPr>
        <w:t>2</w:t>
      </w:r>
      <w:r w:rsidR="006526C8">
        <w:rPr>
          <w:rFonts w:cstheme="minorHAnsi"/>
          <w:color w:val="000000"/>
        </w:rPr>
        <w:t xml:space="preserve"> times.  We </w:t>
      </w:r>
      <w:r w:rsidR="00363685">
        <w:rPr>
          <w:rFonts w:cstheme="minorHAnsi"/>
          <w:color w:val="000000"/>
        </w:rPr>
        <w:t xml:space="preserve">currently </w:t>
      </w:r>
      <w:r w:rsidR="006526C8">
        <w:rPr>
          <w:rFonts w:cstheme="minorHAnsi"/>
          <w:color w:val="000000"/>
        </w:rPr>
        <w:t xml:space="preserve">need to fill in 36 columns of </w:t>
      </w:r>
      <w:proofErr w:type="spellStart"/>
      <w:r w:rsidR="006526C8">
        <w:rPr>
          <w:rFonts w:cstheme="minorHAnsi"/>
          <w:color w:val="000000"/>
        </w:rPr>
        <w:t>muaggatt</w:t>
      </w:r>
      <w:proofErr w:type="spellEnd"/>
      <w:r w:rsidR="006526C8">
        <w:rPr>
          <w:rFonts w:cstheme="minorHAnsi"/>
          <w:color w:val="000000"/>
        </w:rPr>
        <w:t xml:space="preserve"> data, so that means </w:t>
      </w:r>
      <w:proofErr w:type="spellStart"/>
      <w:r w:rsidR="006526C8">
        <w:rPr>
          <w:rFonts w:cstheme="minorHAnsi"/>
          <w:color w:val="000000"/>
        </w:rPr>
        <w:t>SDVEngine</w:t>
      </w:r>
      <w:proofErr w:type="spellEnd"/>
      <w:r w:rsidR="006526C8">
        <w:rPr>
          <w:rFonts w:cstheme="minorHAnsi"/>
          <w:color w:val="000000"/>
        </w:rPr>
        <w:t xml:space="preserve"> is </w:t>
      </w:r>
      <w:r w:rsidR="00A97A6C">
        <w:rPr>
          <w:rFonts w:cstheme="minorHAnsi"/>
          <w:color w:val="000000"/>
        </w:rPr>
        <w:t xml:space="preserve">currently being </w:t>
      </w:r>
      <w:r w:rsidR="006526C8">
        <w:rPr>
          <w:rFonts w:cstheme="minorHAnsi"/>
          <w:color w:val="000000"/>
        </w:rPr>
        <w:t xml:space="preserve">called 36 x </w:t>
      </w:r>
      <w:r w:rsidR="007C78F7">
        <w:rPr>
          <w:rFonts w:cstheme="minorHAnsi"/>
          <w:color w:val="000000"/>
        </w:rPr>
        <w:t>2</w:t>
      </w:r>
      <w:r w:rsidR="006526C8">
        <w:rPr>
          <w:rFonts w:cstheme="minorHAnsi"/>
          <w:color w:val="000000"/>
        </w:rPr>
        <w:t xml:space="preserve"> = </w:t>
      </w:r>
      <w:r w:rsidR="007C78F7">
        <w:rPr>
          <w:rFonts w:cstheme="minorHAnsi"/>
          <w:color w:val="000000"/>
        </w:rPr>
        <w:t>72</w:t>
      </w:r>
      <w:r w:rsidR="006526C8">
        <w:rPr>
          <w:rFonts w:cstheme="minorHAnsi"/>
          <w:color w:val="000000"/>
        </w:rPr>
        <w:t xml:space="preserve"> times. </w:t>
      </w:r>
    </w:p>
    <w:p w:rsidR="003C1585" w:rsidRDefault="003C1585"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rsidR="003C1585" w:rsidRPr="00062D58" w:rsidRDefault="00056256"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If we add 124 more rows to the </w:t>
      </w:r>
      <w:proofErr w:type="spellStart"/>
      <w:r>
        <w:rPr>
          <w:rFonts w:cstheme="minorHAnsi"/>
          <w:color w:val="000000"/>
        </w:rPr>
        <w:t>muaggatt</w:t>
      </w:r>
      <w:proofErr w:type="spellEnd"/>
      <w:r>
        <w:rPr>
          <w:rFonts w:cstheme="minorHAnsi"/>
          <w:color w:val="000000"/>
        </w:rPr>
        <w:t xml:space="preserve"> table, that means we need (124 + 36) x 2 calls to the </w:t>
      </w:r>
      <w:proofErr w:type="spellStart"/>
      <w:r>
        <w:rPr>
          <w:rFonts w:cstheme="minorHAnsi"/>
          <w:color w:val="000000"/>
        </w:rPr>
        <w:t>SDVEngine</w:t>
      </w:r>
      <w:proofErr w:type="spellEnd"/>
      <w:r>
        <w:rPr>
          <w:rFonts w:cstheme="minorHAnsi"/>
          <w:color w:val="000000"/>
        </w:rPr>
        <w:t xml:space="preserve"> or 160 x 2 = 320 times (</w:t>
      </w:r>
      <w:r w:rsidR="00D726F8">
        <w:rPr>
          <w:rFonts w:cstheme="minorHAnsi"/>
          <w:color w:val="000000"/>
        </w:rPr>
        <w:t xml:space="preserve">the number of calls </w:t>
      </w:r>
      <w:r>
        <w:rPr>
          <w:rFonts w:cstheme="minorHAnsi"/>
          <w:color w:val="000000"/>
        </w:rPr>
        <w:t>jumps from 72 times to 320 times).</w:t>
      </w:r>
      <w:r w:rsidR="00C65154">
        <w:rPr>
          <w:rFonts w:cstheme="minorHAnsi"/>
          <w:color w:val="000000"/>
        </w:rPr>
        <w:t xml:space="preserve">  This is </w:t>
      </w:r>
      <w:r w:rsidR="007662B6">
        <w:rPr>
          <w:rFonts w:cstheme="minorHAnsi"/>
          <w:color w:val="000000"/>
        </w:rPr>
        <w:t>4.4</w:t>
      </w:r>
      <w:r w:rsidR="00C65154">
        <w:rPr>
          <w:rFonts w:cstheme="minorHAnsi"/>
          <w:color w:val="000000"/>
        </w:rPr>
        <w:t xml:space="preserve"> times as many calls.</w:t>
      </w:r>
      <w:r>
        <w:rPr>
          <w:rFonts w:cstheme="minorHAnsi"/>
          <w:color w:val="000000"/>
        </w:rPr>
        <w:t xml:space="preserve">  </w:t>
      </w:r>
    </w:p>
    <w:p w:rsidR="00A06992" w:rsidRPr="00403B7B" w:rsidRDefault="00A06992" w:rsidP="00A06992">
      <w:pPr>
        <w:autoSpaceDE w:val="0"/>
        <w:autoSpaceDN w:val="0"/>
        <w:adjustRightInd w:val="0"/>
        <w:spacing w:after="0" w:line="240" w:lineRule="auto"/>
        <w:rPr>
          <w:rFonts w:cstheme="minorHAnsi"/>
          <w:color w:val="000000"/>
        </w:rPr>
      </w:pPr>
    </w:p>
    <w:p w:rsidR="006E42C7" w:rsidRDefault="009D0A98" w:rsidP="00A06992">
      <w:pPr>
        <w:autoSpaceDE w:val="0"/>
        <w:autoSpaceDN w:val="0"/>
        <w:adjustRightInd w:val="0"/>
        <w:spacing w:after="0" w:line="240" w:lineRule="auto"/>
        <w:rPr>
          <w:rFonts w:ascii="Consolas" w:hAnsi="Consolas" w:cs="Consolas"/>
          <w:color w:val="000000"/>
          <w:sz w:val="19"/>
          <w:szCs w:val="19"/>
        </w:rPr>
      </w:pPr>
      <w:r>
        <w:rPr>
          <w:rFonts w:cstheme="minorHAnsi"/>
          <w:color w:val="000000"/>
        </w:rPr>
        <w:t xml:space="preserve">Notice that the more </w:t>
      </w:r>
      <w:proofErr w:type="spellStart"/>
      <w:r>
        <w:rPr>
          <w:rFonts w:cstheme="minorHAnsi"/>
          <w:color w:val="000000"/>
        </w:rPr>
        <w:t>mapunit</w:t>
      </w:r>
      <w:proofErr w:type="spellEnd"/>
      <w:r>
        <w:rPr>
          <w:rFonts w:cstheme="minorHAnsi"/>
          <w:color w:val="000000"/>
        </w:rPr>
        <w:t xml:space="preserve"> rows</w:t>
      </w:r>
      <w:r w:rsidR="00D726F8">
        <w:rPr>
          <w:rFonts w:cstheme="minorHAnsi"/>
          <w:color w:val="000000"/>
        </w:rPr>
        <w:t xml:space="preserve"> you have</w:t>
      </w:r>
      <w:r>
        <w:rPr>
          <w:rFonts w:cstheme="minorHAnsi"/>
          <w:color w:val="000000"/>
        </w:rPr>
        <w:t xml:space="preserve">, the more processing will be needed as there will be more calls to the </w:t>
      </w:r>
      <w:proofErr w:type="spellStart"/>
      <w:r>
        <w:rPr>
          <w:rFonts w:cstheme="minorHAnsi"/>
          <w:color w:val="000000"/>
        </w:rPr>
        <w:t>SDVEngine</w:t>
      </w:r>
      <w:proofErr w:type="spellEnd"/>
      <w:r>
        <w:rPr>
          <w:rFonts w:cstheme="minorHAnsi"/>
          <w:color w:val="000000"/>
        </w:rPr>
        <w:t xml:space="preserve">.  For </w:t>
      </w:r>
      <w:r w:rsidR="00BA7F33">
        <w:rPr>
          <w:rFonts w:cstheme="minorHAnsi"/>
          <w:color w:val="000000"/>
        </w:rPr>
        <w:t xml:space="preserve">example, for </w:t>
      </w:r>
      <w:r>
        <w:rPr>
          <w:rFonts w:cstheme="minorHAnsi"/>
          <w:color w:val="000000"/>
        </w:rPr>
        <w:t>the “</w:t>
      </w:r>
      <w:proofErr w:type="spellStart"/>
      <w:r>
        <w:rPr>
          <w:rFonts w:cstheme="minorHAnsi"/>
          <w:color w:val="000000"/>
        </w:rPr>
        <w:t>sdm</w:t>
      </w:r>
      <w:proofErr w:type="spellEnd"/>
      <w:r>
        <w:rPr>
          <w:rFonts w:cstheme="minorHAnsi"/>
          <w:color w:val="000000"/>
        </w:rPr>
        <w:t>” snapshot database, table “</w:t>
      </w:r>
      <w:proofErr w:type="spellStart"/>
      <w:r>
        <w:rPr>
          <w:rFonts w:cstheme="minorHAnsi"/>
          <w:color w:val="000000"/>
        </w:rPr>
        <w:t>mapunit</w:t>
      </w:r>
      <w:proofErr w:type="spellEnd"/>
      <w:r>
        <w:rPr>
          <w:rFonts w:cstheme="minorHAnsi"/>
          <w:color w:val="000000"/>
        </w:rPr>
        <w:t xml:space="preserve">” has 321,154 rows of data.  This means for each of the </w:t>
      </w:r>
      <w:r w:rsidR="00F716D5">
        <w:rPr>
          <w:rFonts w:cstheme="minorHAnsi"/>
          <w:color w:val="000000"/>
        </w:rPr>
        <w:t xml:space="preserve">current </w:t>
      </w:r>
      <w:r>
        <w:rPr>
          <w:rFonts w:cstheme="minorHAnsi"/>
          <w:color w:val="000000"/>
        </w:rPr>
        <w:t xml:space="preserve">36 </w:t>
      </w:r>
      <w:proofErr w:type="spellStart"/>
      <w:r>
        <w:rPr>
          <w:rFonts w:cstheme="minorHAnsi"/>
          <w:color w:val="000000"/>
        </w:rPr>
        <w:t>muaggatt</w:t>
      </w:r>
      <w:proofErr w:type="spellEnd"/>
      <w:r>
        <w:rPr>
          <w:rFonts w:cstheme="minorHAnsi"/>
          <w:color w:val="000000"/>
        </w:rPr>
        <w:t xml:space="preserve"> columns, the </w:t>
      </w:r>
      <w:proofErr w:type="spellStart"/>
      <w:r>
        <w:rPr>
          <w:rFonts w:cstheme="minorHAnsi"/>
          <w:color w:val="000000"/>
        </w:rPr>
        <w:t>SDVEngine</w:t>
      </w:r>
      <w:proofErr w:type="spellEnd"/>
      <w:r>
        <w:rPr>
          <w:rFonts w:cstheme="minorHAnsi"/>
          <w:color w:val="000000"/>
        </w:rPr>
        <w:t xml:space="preserve"> would be called 321154 / 500 = 643 times.  We currently have 36 columns, so that means </w:t>
      </w:r>
      <w:r w:rsidR="00D726F8">
        <w:rPr>
          <w:rFonts w:cstheme="minorHAnsi"/>
          <w:color w:val="000000"/>
        </w:rPr>
        <w:t xml:space="preserve">the </w:t>
      </w:r>
      <w:proofErr w:type="spellStart"/>
      <w:r w:rsidR="00D726F8">
        <w:rPr>
          <w:rFonts w:cstheme="minorHAnsi"/>
          <w:color w:val="000000"/>
        </w:rPr>
        <w:t>SDVEngine</w:t>
      </w:r>
      <w:proofErr w:type="spellEnd"/>
      <w:r w:rsidR="00D726F8">
        <w:rPr>
          <w:rFonts w:cstheme="minorHAnsi"/>
          <w:color w:val="000000"/>
        </w:rPr>
        <w:t xml:space="preserve"> would be called </w:t>
      </w:r>
      <w:r>
        <w:rPr>
          <w:rFonts w:cstheme="minorHAnsi"/>
          <w:color w:val="000000"/>
        </w:rPr>
        <w:t>36 x 643 = 23,148 times, a significant jump</w:t>
      </w:r>
      <w:r w:rsidR="00D726F8">
        <w:rPr>
          <w:rFonts w:cstheme="minorHAnsi"/>
          <w:color w:val="000000"/>
        </w:rPr>
        <w:t>.</w:t>
      </w:r>
      <w:r w:rsidR="000F49AE">
        <w:rPr>
          <w:rFonts w:cstheme="minorHAnsi"/>
          <w:color w:val="000000"/>
        </w:rPr>
        <w:t xml:space="preserve">  I </w:t>
      </w:r>
      <w:r w:rsidR="00073788">
        <w:rPr>
          <w:rFonts w:cstheme="minorHAnsi"/>
          <w:color w:val="000000"/>
        </w:rPr>
        <w:t>checked the code and it is using the “</w:t>
      </w:r>
      <w:proofErr w:type="spellStart"/>
      <w:r w:rsidR="00073788">
        <w:rPr>
          <w:rFonts w:cstheme="minorHAnsi"/>
          <w:color w:val="000000"/>
        </w:rPr>
        <w:t>sdmOffline</w:t>
      </w:r>
      <w:proofErr w:type="spellEnd"/>
      <w:r w:rsidR="00073788">
        <w:rPr>
          <w:rFonts w:cstheme="minorHAnsi"/>
          <w:color w:val="000000"/>
        </w:rPr>
        <w:t>” database</w:t>
      </w:r>
      <w:r w:rsidR="00343D31">
        <w:rPr>
          <w:rFonts w:cstheme="minorHAnsi"/>
          <w:color w:val="000000"/>
        </w:rPr>
        <w:t xml:space="preserve"> thankfully</w:t>
      </w:r>
      <w:r w:rsidR="00073788">
        <w:rPr>
          <w:rFonts w:cstheme="minorHAnsi"/>
          <w:color w:val="000000"/>
        </w:rPr>
        <w:t xml:space="preserve">, so the </w:t>
      </w:r>
      <w:proofErr w:type="spellStart"/>
      <w:r w:rsidR="00073788">
        <w:rPr>
          <w:rFonts w:cstheme="minorHAnsi"/>
          <w:color w:val="000000"/>
        </w:rPr>
        <w:t>mapunit</w:t>
      </w:r>
      <w:proofErr w:type="spellEnd"/>
      <w:r w:rsidR="00073788">
        <w:rPr>
          <w:rFonts w:cstheme="minorHAnsi"/>
          <w:color w:val="000000"/>
        </w:rPr>
        <w:t xml:space="preserve"> table total row count should be 939 rows.  I wanted to show that as you increase the number of </w:t>
      </w:r>
      <w:proofErr w:type="spellStart"/>
      <w:r w:rsidR="00073788">
        <w:rPr>
          <w:rFonts w:cstheme="minorHAnsi"/>
          <w:color w:val="000000"/>
        </w:rPr>
        <w:t>mapunits</w:t>
      </w:r>
      <w:proofErr w:type="spellEnd"/>
      <w:r w:rsidR="00073788">
        <w:rPr>
          <w:rFonts w:cstheme="minorHAnsi"/>
          <w:color w:val="000000"/>
        </w:rPr>
        <w:t>, the processing time can be significant.</w:t>
      </w:r>
    </w:p>
    <w:p w:rsidR="006E42C7" w:rsidRDefault="006E42C7" w:rsidP="00A06992">
      <w:pPr>
        <w:autoSpaceDE w:val="0"/>
        <w:autoSpaceDN w:val="0"/>
        <w:adjustRightInd w:val="0"/>
        <w:spacing w:after="0" w:line="240" w:lineRule="auto"/>
        <w:rPr>
          <w:rFonts w:ascii="Consolas" w:hAnsi="Consolas" w:cs="Consolas"/>
          <w:color w:val="000000"/>
          <w:sz w:val="19"/>
          <w:szCs w:val="19"/>
        </w:rPr>
      </w:pPr>
    </w:p>
    <w:p w:rsidR="0057322F" w:rsidRDefault="0057322F" w:rsidP="0057322F">
      <w:r>
        <w:t xml:space="preserve">There are 2 solutions that I had to open in Visual Studio in order to document this.  One is the </w:t>
      </w:r>
      <w:proofErr w:type="spellStart"/>
      <w:r>
        <w:t>SoilDataManagerService</w:t>
      </w:r>
      <w:proofErr w:type="spellEnd"/>
      <w:r>
        <w:t xml:space="preserve"> and the other is the </w:t>
      </w:r>
      <w:proofErr w:type="spellStart"/>
      <w:r>
        <w:t>SDVEngine</w:t>
      </w:r>
      <w:proofErr w:type="spellEnd"/>
      <w:r>
        <w:t xml:space="preserve">.  Note that the </w:t>
      </w:r>
      <w:proofErr w:type="spellStart"/>
      <w:r>
        <w:t>SoilDataManagerService</w:t>
      </w:r>
      <w:proofErr w:type="spellEnd"/>
      <w:r>
        <w:t xml:space="preserve"> is using the “</w:t>
      </w:r>
      <w:proofErr w:type="spellStart"/>
      <w:r>
        <w:t>sdmOffline</w:t>
      </w:r>
      <w:proofErr w:type="spellEnd"/>
      <w:r>
        <w:t xml:space="preserve">” database and the </w:t>
      </w:r>
      <w:proofErr w:type="spellStart"/>
      <w:r>
        <w:t>SDVEngine</w:t>
      </w:r>
      <w:proofErr w:type="spellEnd"/>
      <w:r>
        <w:t xml:space="preserve"> is using the “</w:t>
      </w:r>
      <w:proofErr w:type="spellStart"/>
      <w:r>
        <w:t>sdm</w:t>
      </w:r>
      <w:proofErr w:type="spellEnd"/>
      <w:r>
        <w:t>” snapshot database.  I do not know why this is different.</w:t>
      </w:r>
      <w:r>
        <w:t xml:space="preserve">  </w:t>
      </w:r>
      <w:bookmarkStart w:id="0" w:name="_Hlk17132087"/>
      <w:r>
        <w:t xml:space="preserve">I performed 3 quick queries to see the number of rows in each database for </w:t>
      </w:r>
      <w:r w:rsidR="005F512C">
        <w:t xml:space="preserve">table </w:t>
      </w:r>
      <w:r>
        <w:t>“</w:t>
      </w:r>
      <w:proofErr w:type="spellStart"/>
      <w:r w:rsidR="005F512C">
        <w:t>mapunit</w:t>
      </w:r>
      <w:proofErr w:type="spellEnd"/>
      <w:r w:rsidR="005F512C">
        <w:t>” and</w:t>
      </w:r>
      <w:r>
        <w:t xml:space="preserve"> found a difference between </w:t>
      </w:r>
      <w:proofErr w:type="spellStart"/>
      <w:r>
        <w:t>sd</w:t>
      </w:r>
      <w:bookmarkStart w:id="1" w:name="_GoBack"/>
      <w:bookmarkEnd w:id="1"/>
      <w:r>
        <w:t>mOffline</w:t>
      </w:r>
      <w:proofErr w:type="spellEnd"/>
      <w:r>
        <w:t xml:space="preserve"> and </w:t>
      </w:r>
      <w:proofErr w:type="spellStart"/>
      <w:r>
        <w:t>sdm</w:t>
      </w:r>
      <w:proofErr w:type="spellEnd"/>
      <w:r>
        <w:t xml:space="preserve"> as shown below.</w:t>
      </w:r>
    </w:p>
    <w:p w:rsidR="008A3B90" w:rsidRDefault="0057322F" w:rsidP="00A0699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0C75DF7" wp14:editId="09F54955">
            <wp:extent cx="231457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14575" cy="2924175"/>
                    </a:xfrm>
                    <a:prstGeom prst="rect">
                      <a:avLst/>
                    </a:prstGeom>
                  </pic:spPr>
                </pic:pic>
              </a:graphicData>
            </a:graphic>
          </wp:inline>
        </w:drawing>
      </w:r>
      <w:r>
        <w:rPr>
          <w:rFonts w:ascii="Consolas" w:hAnsi="Consolas" w:cs="Consolas"/>
          <w:color w:val="000000"/>
          <w:sz w:val="19"/>
          <w:szCs w:val="19"/>
        </w:rPr>
        <w:br/>
      </w:r>
    </w:p>
    <w:p w:rsidR="005F512C" w:rsidRDefault="005F512C" w:rsidP="00A06992">
      <w:pPr>
        <w:autoSpaceDE w:val="0"/>
        <w:autoSpaceDN w:val="0"/>
        <w:adjustRightInd w:val="0"/>
        <w:spacing w:after="0" w:line="240" w:lineRule="auto"/>
        <w:rPr>
          <w:rFonts w:ascii="Consolas" w:hAnsi="Consolas" w:cs="Consolas"/>
          <w:color w:val="000000"/>
          <w:sz w:val="19"/>
          <w:szCs w:val="19"/>
        </w:rPr>
      </w:pPr>
    </w:p>
    <w:p w:rsidR="005F512C" w:rsidRPr="00B929A8" w:rsidRDefault="005F512C" w:rsidP="00A06992">
      <w:pPr>
        <w:autoSpaceDE w:val="0"/>
        <w:autoSpaceDN w:val="0"/>
        <w:adjustRightInd w:val="0"/>
        <w:spacing w:after="0" w:line="240" w:lineRule="auto"/>
        <w:rPr>
          <w:rFonts w:cstheme="minorHAnsi"/>
          <w:color w:val="000000"/>
        </w:rPr>
      </w:pPr>
      <w:r w:rsidRPr="00B929A8">
        <w:rPr>
          <w:rFonts w:cstheme="minorHAnsi"/>
          <w:color w:val="000000"/>
        </w:rPr>
        <w:t>There was also a big difference for the “</w:t>
      </w:r>
      <w:proofErr w:type="spellStart"/>
      <w:r w:rsidRPr="00B929A8">
        <w:rPr>
          <w:rFonts w:cstheme="minorHAnsi"/>
          <w:color w:val="000000"/>
        </w:rPr>
        <w:t>cointerp</w:t>
      </w:r>
      <w:proofErr w:type="spellEnd"/>
      <w:r w:rsidRPr="00B929A8">
        <w:rPr>
          <w:rFonts w:cstheme="minorHAnsi"/>
          <w:color w:val="000000"/>
        </w:rPr>
        <w:t xml:space="preserve">” table.  While </w:t>
      </w:r>
      <w:proofErr w:type="spellStart"/>
      <w:r w:rsidRPr="00B929A8">
        <w:rPr>
          <w:rFonts w:cstheme="minorHAnsi"/>
          <w:color w:val="000000"/>
        </w:rPr>
        <w:t>sdmOffline</w:t>
      </w:r>
      <w:proofErr w:type="spellEnd"/>
      <w:r w:rsidRPr="00B929A8">
        <w:rPr>
          <w:rFonts w:cstheme="minorHAnsi"/>
          <w:color w:val="000000"/>
        </w:rPr>
        <w:t xml:space="preserve"> had 758,545 rows, the </w:t>
      </w:r>
      <w:proofErr w:type="spellStart"/>
      <w:r w:rsidRPr="00B929A8">
        <w:rPr>
          <w:rFonts w:cstheme="minorHAnsi"/>
          <w:color w:val="000000"/>
        </w:rPr>
        <w:t>sdm</w:t>
      </w:r>
      <w:proofErr w:type="spellEnd"/>
      <w:r w:rsidRPr="00B929A8">
        <w:rPr>
          <w:rFonts w:cstheme="minorHAnsi"/>
          <w:color w:val="000000"/>
        </w:rPr>
        <w:t xml:space="preserve"> database returned 537,720,785 rows (</w:t>
      </w:r>
      <w:r w:rsidR="00B929A8" w:rsidRPr="00B929A8">
        <w:rPr>
          <w:rFonts w:cstheme="minorHAnsi"/>
          <w:color w:val="000000"/>
        </w:rPr>
        <w:t>537+ million).</w:t>
      </w:r>
      <w:r w:rsidRPr="00B929A8">
        <w:rPr>
          <w:rFonts w:cstheme="minorHAnsi"/>
          <w:color w:val="000000"/>
        </w:rPr>
        <w:t xml:space="preserve"> </w:t>
      </w:r>
    </w:p>
    <w:bookmarkEnd w:id="0"/>
    <w:p w:rsidR="005F512C" w:rsidRDefault="005F512C" w:rsidP="00A06992">
      <w:pPr>
        <w:autoSpaceDE w:val="0"/>
        <w:autoSpaceDN w:val="0"/>
        <w:adjustRightInd w:val="0"/>
        <w:spacing w:after="0" w:line="240" w:lineRule="auto"/>
        <w:rPr>
          <w:rFonts w:ascii="Consolas" w:hAnsi="Consolas" w:cs="Consolas"/>
          <w:color w:val="000000"/>
          <w:sz w:val="19"/>
          <w:szCs w:val="19"/>
        </w:rPr>
      </w:pPr>
    </w:p>
    <w:p w:rsidR="005F512C" w:rsidRPr="00A06992" w:rsidRDefault="005F512C" w:rsidP="00A0699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6A058F2" wp14:editId="351BD413">
            <wp:extent cx="3381375" cy="33813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81375" cy="3381375"/>
                    </a:xfrm>
                    <a:prstGeom prst="rect">
                      <a:avLst/>
                    </a:prstGeom>
                  </pic:spPr>
                </pic:pic>
              </a:graphicData>
            </a:graphic>
          </wp:inline>
        </w:drawing>
      </w:r>
    </w:p>
    <w:sectPr w:rsidR="005F512C" w:rsidRPr="00A06992">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19A" w:rsidRDefault="00CE719A" w:rsidP="005D7E2B">
      <w:pPr>
        <w:spacing w:after="0" w:line="240" w:lineRule="auto"/>
      </w:pPr>
      <w:r>
        <w:separator/>
      </w:r>
    </w:p>
  </w:endnote>
  <w:endnote w:type="continuationSeparator" w:id="0">
    <w:p w:rsidR="00CE719A" w:rsidRDefault="00CE719A" w:rsidP="005D7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19A" w:rsidRDefault="00CE719A" w:rsidP="005D7E2B">
      <w:pPr>
        <w:spacing w:after="0" w:line="240" w:lineRule="auto"/>
      </w:pPr>
      <w:r>
        <w:separator/>
      </w:r>
    </w:p>
  </w:footnote>
  <w:footnote w:type="continuationSeparator" w:id="0">
    <w:p w:rsidR="00CE719A" w:rsidRDefault="00CE719A" w:rsidP="005D7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296881"/>
      <w:docPartObj>
        <w:docPartGallery w:val="Page Numbers (Top of Page)"/>
        <w:docPartUnique/>
      </w:docPartObj>
    </w:sdtPr>
    <w:sdtEndPr>
      <w:rPr>
        <w:noProof/>
      </w:rPr>
    </w:sdtEndPr>
    <w:sdtContent>
      <w:p w:rsidR="007662B6" w:rsidRDefault="007662B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7662B6" w:rsidRDefault="007662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EE1"/>
    <w:rsid w:val="00001EF9"/>
    <w:rsid w:val="0000371A"/>
    <w:rsid w:val="000045E9"/>
    <w:rsid w:val="00005552"/>
    <w:rsid w:val="000065F6"/>
    <w:rsid w:val="000115B7"/>
    <w:rsid w:val="00011C28"/>
    <w:rsid w:val="00014590"/>
    <w:rsid w:val="00016139"/>
    <w:rsid w:val="000165A8"/>
    <w:rsid w:val="00021ACC"/>
    <w:rsid w:val="00034840"/>
    <w:rsid w:val="0003514B"/>
    <w:rsid w:val="00035D96"/>
    <w:rsid w:val="000364AD"/>
    <w:rsid w:val="0003667A"/>
    <w:rsid w:val="00041D9E"/>
    <w:rsid w:val="00043E84"/>
    <w:rsid w:val="00045EC4"/>
    <w:rsid w:val="000460B7"/>
    <w:rsid w:val="00053AD6"/>
    <w:rsid w:val="00056256"/>
    <w:rsid w:val="00057D88"/>
    <w:rsid w:val="00062D58"/>
    <w:rsid w:val="000668F8"/>
    <w:rsid w:val="0007197D"/>
    <w:rsid w:val="000735E5"/>
    <w:rsid w:val="00073788"/>
    <w:rsid w:val="0007380D"/>
    <w:rsid w:val="00082096"/>
    <w:rsid w:val="00090C6D"/>
    <w:rsid w:val="0009243A"/>
    <w:rsid w:val="00095415"/>
    <w:rsid w:val="000A0D13"/>
    <w:rsid w:val="000A1D4A"/>
    <w:rsid w:val="000A26F6"/>
    <w:rsid w:val="000A7761"/>
    <w:rsid w:val="000B2B3B"/>
    <w:rsid w:val="000C4B1A"/>
    <w:rsid w:val="000D08FE"/>
    <w:rsid w:val="000D6173"/>
    <w:rsid w:val="000E052F"/>
    <w:rsid w:val="000E354E"/>
    <w:rsid w:val="000F28B2"/>
    <w:rsid w:val="000F2CA9"/>
    <w:rsid w:val="000F4971"/>
    <w:rsid w:val="000F49AE"/>
    <w:rsid w:val="000F7EB9"/>
    <w:rsid w:val="001011B3"/>
    <w:rsid w:val="00103B29"/>
    <w:rsid w:val="0010772C"/>
    <w:rsid w:val="00113BE7"/>
    <w:rsid w:val="00124C43"/>
    <w:rsid w:val="00124E5F"/>
    <w:rsid w:val="0012765A"/>
    <w:rsid w:val="001300D7"/>
    <w:rsid w:val="00131FD7"/>
    <w:rsid w:val="00142EE1"/>
    <w:rsid w:val="00144F65"/>
    <w:rsid w:val="00146D72"/>
    <w:rsid w:val="0016000D"/>
    <w:rsid w:val="00165B26"/>
    <w:rsid w:val="00166522"/>
    <w:rsid w:val="00166E0A"/>
    <w:rsid w:val="00174980"/>
    <w:rsid w:val="00175DBE"/>
    <w:rsid w:val="001903AC"/>
    <w:rsid w:val="00196B5D"/>
    <w:rsid w:val="001B0951"/>
    <w:rsid w:val="001B7670"/>
    <w:rsid w:val="001C269A"/>
    <w:rsid w:val="001C6AB0"/>
    <w:rsid w:val="001D17A2"/>
    <w:rsid w:val="001E2DEF"/>
    <w:rsid w:val="001E38FE"/>
    <w:rsid w:val="001E7008"/>
    <w:rsid w:val="001E74DE"/>
    <w:rsid w:val="001F006F"/>
    <w:rsid w:val="001F28B0"/>
    <w:rsid w:val="001F4B32"/>
    <w:rsid w:val="001F5A87"/>
    <w:rsid w:val="001F6E30"/>
    <w:rsid w:val="001F7C7C"/>
    <w:rsid w:val="0020167F"/>
    <w:rsid w:val="00201C9B"/>
    <w:rsid w:val="00203DAD"/>
    <w:rsid w:val="0020487B"/>
    <w:rsid w:val="00215838"/>
    <w:rsid w:val="00216FFA"/>
    <w:rsid w:val="002215A5"/>
    <w:rsid w:val="0022355A"/>
    <w:rsid w:val="00227FDB"/>
    <w:rsid w:val="00232C9B"/>
    <w:rsid w:val="00235615"/>
    <w:rsid w:val="00240B8B"/>
    <w:rsid w:val="00260F64"/>
    <w:rsid w:val="002624D4"/>
    <w:rsid w:val="002625E4"/>
    <w:rsid w:val="00262613"/>
    <w:rsid w:val="00266BFC"/>
    <w:rsid w:val="00270E8E"/>
    <w:rsid w:val="00271465"/>
    <w:rsid w:val="0027261A"/>
    <w:rsid w:val="0027275C"/>
    <w:rsid w:val="00280DBD"/>
    <w:rsid w:val="00286767"/>
    <w:rsid w:val="00286FA5"/>
    <w:rsid w:val="002929B2"/>
    <w:rsid w:val="002A7274"/>
    <w:rsid w:val="002B566D"/>
    <w:rsid w:val="002B7F23"/>
    <w:rsid w:val="002C2B52"/>
    <w:rsid w:val="002C3094"/>
    <w:rsid w:val="002C3BD1"/>
    <w:rsid w:val="002C64D1"/>
    <w:rsid w:val="002D582D"/>
    <w:rsid w:val="002D6158"/>
    <w:rsid w:val="002F1AA3"/>
    <w:rsid w:val="002F24D6"/>
    <w:rsid w:val="002F5CB0"/>
    <w:rsid w:val="00304B86"/>
    <w:rsid w:val="003060D2"/>
    <w:rsid w:val="00312061"/>
    <w:rsid w:val="00314837"/>
    <w:rsid w:val="003148F8"/>
    <w:rsid w:val="0031516C"/>
    <w:rsid w:val="00315438"/>
    <w:rsid w:val="003170F6"/>
    <w:rsid w:val="00330E93"/>
    <w:rsid w:val="00340AF6"/>
    <w:rsid w:val="00343D31"/>
    <w:rsid w:val="0034481A"/>
    <w:rsid w:val="003451EA"/>
    <w:rsid w:val="003474C4"/>
    <w:rsid w:val="0036105F"/>
    <w:rsid w:val="00363685"/>
    <w:rsid w:val="00364B70"/>
    <w:rsid w:val="00373815"/>
    <w:rsid w:val="00376A89"/>
    <w:rsid w:val="00386499"/>
    <w:rsid w:val="0039724C"/>
    <w:rsid w:val="003A00C5"/>
    <w:rsid w:val="003A0CF6"/>
    <w:rsid w:val="003A29A5"/>
    <w:rsid w:val="003B0246"/>
    <w:rsid w:val="003B2C22"/>
    <w:rsid w:val="003B4F0C"/>
    <w:rsid w:val="003B6C3F"/>
    <w:rsid w:val="003C1585"/>
    <w:rsid w:val="003C4084"/>
    <w:rsid w:val="003D60F7"/>
    <w:rsid w:val="003D76F1"/>
    <w:rsid w:val="003E0834"/>
    <w:rsid w:val="003E515F"/>
    <w:rsid w:val="003E545F"/>
    <w:rsid w:val="003E5ABC"/>
    <w:rsid w:val="0040073D"/>
    <w:rsid w:val="0040248C"/>
    <w:rsid w:val="00403B4E"/>
    <w:rsid w:val="00403B7B"/>
    <w:rsid w:val="00411874"/>
    <w:rsid w:val="00415F27"/>
    <w:rsid w:val="0041799F"/>
    <w:rsid w:val="004216DA"/>
    <w:rsid w:val="0042289C"/>
    <w:rsid w:val="00422B32"/>
    <w:rsid w:val="004261D2"/>
    <w:rsid w:val="00427FEE"/>
    <w:rsid w:val="0043736D"/>
    <w:rsid w:val="00440269"/>
    <w:rsid w:val="00447B31"/>
    <w:rsid w:val="00452A12"/>
    <w:rsid w:val="00453308"/>
    <w:rsid w:val="00453E17"/>
    <w:rsid w:val="00453E5A"/>
    <w:rsid w:val="004548B0"/>
    <w:rsid w:val="00455F1A"/>
    <w:rsid w:val="0045727B"/>
    <w:rsid w:val="00464044"/>
    <w:rsid w:val="00466F6C"/>
    <w:rsid w:val="00472D69"/>
    <w:rsid w:val="00476881"/>
    <w:rsid w:val="0047790F"/>
    <w:rsid w:val="00482C36"/>
    <w:rsid w:val="004833C3"/>
    <w:rsid w:val="00486D32"/>
    <w:rsid w:val="00494B21"/>
    <w:rsid w:val="00495239"/>
    <w:rsid w:val="004A11EF"/>
    <w:rsid w:val="004C550A"/>
    <w:rsid w:val="004D1DF5"/>
    <w:rsid w:val="004D23C8"/>
    <w:rsid w:val="004D5C64"/>
    <w:rsid w:val="004E115C"/>
    <w:rsid w:val="004E1BDB"/>
    <w:rsid w:val="004F6001"/>
    <w:rsid w:val="00500411"/>
    <w:rsid w:val="005069D6"/>
    <w:rsid w:val="00507463"/>
    <w:rsid w:val="00520988"/>
    <w:rsid w:val="00525FAE"/>
    <w:rsid w:val="00530A7C"/>
    <w:rsid w:val="00533225"/>
    <w:rsid w:val="0053483E"/>
    <w:rsid w:val="0053792B"/>
    <w:rsid w:val="005467FB"/>
    <w:rsid w:val="00547A63"/>
    <w:rsid w:val="00554D88"/>
    <w:rsid w:val="0057322F"/>
    <w:rsid w:val="005749C1"/>
    <w:rsid w:val="00577BDC"/>
    <w:rsid w:val="00582A31"/>
    <w:rsid w:val="0058513D"/>
    <w:rsid w:val="00585768"/>
    <w:rsid w:val="00594811"/>
    <w:rsid w:val="00596048"/>
    <w:rsid w:val="005A4821"/>
    <w:rsid w:val="005A7A27"/>
    <w:rsid w:val="005B0BA3"/>
    <w:rsid w:val="005B609A"/>
    <w:rsid w:val="005B7120"/>
    <w:rsid w:val="005B7F9A"/>
    <w:rsid w:val="005C22B4"/>
    <w:rsid w:val="005C23C8"/>
    <w:rsid w:val="005C3D1E"/>
    <w:rsid w:val="005C6B8B"/>
    <w:rsid w:val="005D7E2B"/>
    <w:rsid w:val="005E2E71"/>
    <w:rsid w:val="005F512C"/>
    <w:rsid w:val="005F6F9F"/>
    <w:rsid w:val="005F773F"/>
    <w:rsid w:val="006058CD"/>
    <w:rsid w:val="00607693"/>
    <w:rsid w:val="00622E1D"/>
    <w:rsid w:val="00625B48"/>
    <w:rsid w:val="006413D5"/>
    <w:rsid w:val="00643616"/>
    <w:rsid w:val="00645CFB"/>
    <w:rsid w:val="00646026"/>
    <w:rsid w:val="00647B6E"/>
    <w:rsid w:val="00647CE7"/>
    <w:rsid w:val="006513C8"/>
    <w:rsid w:val="006526C8"/>
    <w:rsid w:val="00661A68"/>
    <w:rsid w:val="006626AF"/>
    <w:rsid w:val="00672355"/>
    <w:rsid w:val="006761C5"/>
    <w:rsid w:val="00677E34"/>
    <w:rsid w:val="00680858"/>
    <w:rsid w:val="006838B6"/>
    <w:rsid w:val="00697EC8"/>
    <w:rsid w:val="006A5856"/>
    <w:rsid w:val="006B6839"/>
    <w:rsid w:val="006C1D58"/>
    <w:rsid w:val="006C2CEA"/>
    <w:rsid w:val="006C429A"/>
    <w:rsid w:val="006C75F4"/>
    <w:rsid w:val="006D5492"/>
    <w:rsid w:val="006D6980"/>
    <w:rsid w:val="006E42C7"/>
    <w:rsid w:val="006F4F12"/>
    <w:rsid w:val="006F664E"/>
    <w:rsid w:val="00702123"/>
    <w:rsid w:val="00711E41"/>
    <w:rsid w:val="00713327"/>
    <w:rsid w:val="00713866"/>
    <w:rsid w:val="00714671"/>
    <w:rsid w:val="0072014C"/>
    <w:rsid w:val="00722E86"/>
    <w:rsid w:val="00724348"/>
    <w:rsid w:val="00730F85"/>
    <w:rsid w:val="00732030"/>
    <w:rsid w:val="00732039"/>
    <w:rsid w:val="00735020"/>
    <w:rsid w:val="0073791B"/>
    <w:rsid w:val="0075198C"/>
    <w:rsid w:val="00757C07"/>
    <w:rsid w:val="00760754"/>
    <w:rsid w:val="00764343"/>
    <w:rsid w:val="007662B6"/>
    <w:rsid w:val="007709F1"/>
    <w:rsid w:val="00770FD4"/>
    <w:rsid w:val="00771A4C"/>
    <w:rsid w:val="00771DA5"/>
    <w:rsid w:val="00772E0A"/>
    <w:rsid w:val="00774470"/>
    <w:rsid w:val="00780720"/>
    <w:rsid w:val="00781F1E"/>
    <w:rsid w:val="007857DF"/>
    <w:rsid w:val="00787A5C"/>
    <w:rsid w:val="007A1747"/>
    <w:rsid w:val="007A2046"/>
    <w:rsid w:val="007A4CDF"/>
    <w:rsid w:val="007A4F17"/>
    <w:rsid w:val="007A6177"/>
    <w:rsid w:val="007B2AA8"/>
    <w:rsid w:val="007B3BD9"/>
    <w:rsid w:val="007B41B5"/>
    <w:rsid w:val="007B7403"/>
    <w:rsid w:val="007C15DC"/>
    <w:rsid w:val="007C78F7"/>
    <w:rsid w:val="007D1608"/>
    <w:rsid w:val="007D63B0"/>
    <w:rsid w:val="007E0292"/>
    <w:rsid w:val="007E48B8"/>
    <w:rsid w:val="007E7577"/>
    <w:rsid w:val="007F1EC9"/>
    <w:rsid w:val="00803651"/>
    <w:rsid w:val="00804655"/>
    <w:rsid w:val="00806188"/>
    <w:rsid w:val="00816B44"/>
    <w:rsid w:val="00821C7E"/>
    <w:rsid w:val="00825FA2"/>
    <w:rsid w:val="0082683E"/>
    <w:rsid w:val="0083366F"/>
    <w:rsid w:val="008341B9"/>
    <w:rsid w:val="00836802"/>
    <w:rsid w:val="00836B46"/>
    <w:rsid w:val="00837534"/>
    <w:rsid w:val="00851D7A"/>
    <w:rsid w:val="00853134"/>
    <w:rsid w:val="00860AE5"/>
    <w:rsid w:val="00866515"/>
    <w:rsid w:val="008667B7"/>
    <w:rsid w:val="008729F9"/>
    <w:rsid w:val="00872BA8"/>
    <w:rsid w:val="00874191"/>
    <w:rsid w:val="00884894"/>
    <w:rsid w:val="00891C13"/>
    <w:rsid w:val="00892AD5"/>
    <w:rsid w:val="008A2B5D"/>
    <w:rsid w:val="008A3B90"/>
    <w:rsid w:val="008A6BC5"/>
    <w:rsid w:val="008B0CA3"/>
    <w:rsid w:val="008B5534"/>
    <w:rsid w:val="008B73D4"/>
    <w:rsid w:val="008C1F8E"/>
    <w:rsid w:val="008C22D9"/>
    <w:rsid w:val="008D7686"/>
    <w:rsid w:val="008E54CE"/>
    <w:rsid w:val="008F2F0F"/>
    <w:rsid w:val="008F3DF6"/>
    <w:rsid w:val="008F45B3"/>
    <w:rsid w:val="008F690D"/>
    <w:rsid w:val="00906B8A"/>
    <w:rsid w:val="00914E3E"/>
    <w:rsid w:val="00930547"/>
    <w:rsid w:val="00932111"/>
    <w:rsid w:val="009326CF"/>
    <w:rsid w:val="00937520"/>
    <w:rsid w:val="00946BB2"/>
    <w:rsid w:val="00950063"/>
    <w:rsid w:val="00951DE2"/>
    <w:rsid w:val="00966CEB"/>
    <w:rsid w:val="009712D8"/>
    <w:rsid w:val="00972C3D"/>
    <w:rsid w:val="009767EF"/>
    <w:rsid w:val="0097775A"/>
    <w:rsid w:val="009802EE"/>
    <w:rsid w:val="009807B8"/>
    <w:rsid w:val="0098499B"/>
    <w:rsid w:val="00993040"/>
    <w:rsid w:val="00996873"/>
    <w:rsid w:val="009A040C"/>
    <w:rsid w:val="009A1DDA"/>
    <w:rsid w:val="009B2B2F"/>
    <w:rsid w:val="009B46C3"/>
    <w:rsid w:val="009D0A98"/>
    <w:rsid w:val="009E2CAC"/>
    <w:rsid w:val="009F7CBF"/>
    <w:rsid w:val="009F7CFC"/>
    <w:rsid w:val="00A029BC"/>
    <w:rsid w:val="00A02BD4"/>
    <w:rsid w:val="00A06992"/>
    <w:rsid w:val="00A10FF6"/>
    <w:rsid w:val="00A14C99"/>
    <w:rsid w:val="00A15244"/>
    <w:rsid w:val="00A20F24"/>
    <w:rsid w:val="00A23D97"/>
    <w:rsid w:val="00A25863"/>
    <w:rsid w:val="00A3128C"/>
    <w:rsid w:val="00A32BC5"/>
    <w:rsid w:val="00A35668"/>
    <w:rsid w:val="00A36C9C"/>
    <w:rsid w:val="00A372D3"/>
    <w:rsid w:val="00A407E4"/>
    <w:rsid w:val="00A45478"/>
    <w:rsid w:val="00A45F52"/>
    <w:rsid w:val="00A472E1"/>
    <w:rsid w:val="00A51E3E"/>
    <w:rsid w:val="00A55FA3"/>
    <w:rsid w:val="00A56816"/>
    <w:rsid w:val="00A5785F"/>
    <w:rsid w:val="00A63502"/>
    <w:rsid w:val="00A6651B"/>
    <w:rsid w:val="00A703E1"/>
    <w:rsid w:val="00A77352"/>
    <w:rsid w:val="00A859E8"/>
    <w:rsid w:val="00A947F3"/>
    <w:rsid w:val="00A95640"/>
    <w:rsid w:val="00A9746F"/>
    <w:rsid w:val="00A97A6C"/>
    <w:rsid w:val="00AB10AA"/>
    <w:rsid w:val="00AB7EBF"/>
    <w:rsid w:val="00AC0632"/>
    <w:rsid w:val="00AC6EE1"/>
    <w:rsid w:val="00AD0D4F"/>
    <w:rsid w:val="00AD2281"/>
    <w:rsid w:val="00AD6BA8"/>
    <w:rsid w:val="00AF4AEB"/>
    <w:rsid w:val="00AF4F7D"/>
    <w:rsid w:val="00AF7154"/>
    <w:rsid w:val="00B03FC1"/>
    <w:rsid w:val="00B04659"/>
    <w:rsid w:val="00B05AB4"/>
    <w:rsid w:val="00B172A9"/>
    <w:rsid w:val="00B17E2C"/>
    <w:rsid w:val="00B220C5"/>
    <w:rsid w:val="00B2294F"/>
    <w:rsid w:val="00B272C5"/>
    <w:rsid w:val="00B35324"/>
    <w:rsid w:val="00B37249"/>
    <w:rsid w:val="00B4034F"/>
    <w:rsid w:val="00B444C2"/>
    <w:rsid w:val="00B559D4"/>
    <w:rsid w:val="00B632D1"/>
    <w:rsid w:val="00B63D53"/>
    <w:rsid w:val="00B6577C"/>
    <w:rsid w:val="00B66F43"/>
    <w:rsid w:val="00B72AA8"/>
    <w:rsid w:val="00B75A3A"/>
    <w:rsid w:val="00B76494"/>
    <w:rsid w:val="00B80E36"/>
    <w:rsid w:val="00B81290"/>
    <w:rsid w:val="00B84679"/>
    <w:rsid w:val="00B929A8"/>
    <w:rsid w:val="00B969D0"/>
    <w:rsid w:val="00BA01F2"/>
    <w:rsid w:val="00BA090D"/>
    <w:rsid w:val="00BA0A96"/>
    <w:rsid w:val="00BA2803"/>
    <w:rsid w:val="00BA2BD3"/>
    <w:rsid w:val="00BA66F4"/>
    <w:rsid w:val="00BA7F33"/>
    <w:rsid w:val="00BB54F0"/>
    <w:rsid w:val="00BC1D6E"/>
    <w:rsid w:val="00BC3454"/>
    <w:rsid w:val="00BC5044"/>
    <w:rsid w:val="00BC69C0"/>
    <w:rsid w:val="00BC7771"/>
    <w:rsid w:val="00BD242A"/>
    <w:rsid w:val="00BD62CB"/>
    <w:rsid w:val="00BD7C3B"/>
    <w:rsid w:val="00BD7CB2"/>
    <w:rsid w:val="00BE152C"/>
    <w:rsid w:val="00BE6231"/>
    <w:rsid w:val="00BE6BFD"/>
    <w:rsid w:val="00BF0379"/>
    <w:rsid w:val="00BF3C1A"/>
    <w:rsid w:val="00BF4719"/>
    <w:rsid w:val="00C015C3"/>
    <w:rsid w:val="00C05293"/>
    <w:rsid w:val="00C10B4D"/>
    <w:rsid w:val="00C10F84"/>
    <w:rsid w:val="00C11B4C"/>
    <w:rsid w:val="00C22D1B"/>
    <w:rsid w:val="00C23A75"/>
    <w:rsid w:val="00C26856"/>
    <w:rsid w:val="00C26EBE"/>
    <w:rsid w:val="00C27AED"/>
    <w:rsid w:val="00C3263E"/>
    <w:rsid w:val="00C32B28"/>
    <w:rsid w:val="00C35268"/>
    <w:rsid w:val="00C522B0"/>
    <w:rsid w:val="00C526C3"/>
    <w:rsid w:val="00C53ADE"/>
    <w:rsid w:val="00C5526C"/>
    <w:rsid w:val="00C570FC"/>
    <w:rsid w:val="00C6239C"/>
    <w:rsid w:val="00C65154"/>
    <w:rsid w:val="00C70A53"/>
    <w:rsid w:val="00C72338"/>
    <w:rsid w:val="00C72AD0"/>
    <w:rsid w:val="00C76721"/>
    <w:rsid w:val="00C77DEC"/>
    <w:rsid w:val="00C818F1"/>
    <w:rsid w:val="00C83058"/>
    <w:rsid w:val="00C83928"/>
    <w:rsid w:val="00C84429"/>
    <w:rsid w:val="00C86248"/>
    <w:rsid w:val="00C91C20"/>
    <w:rsid w:val="00C94AD4"/>
    <w:rsid w:val="00C9527B"/>
    <w:rsid w:val="00C96AEB"/>
    <w:rsid w:val="00CA1B0F"/>
    <w:rsid w:val="00CA77DE"/>
    <w:rsid w:val="00CC4631"/>
    <w:rsid w:val="00CD338A"/>
    <w:rsid w:val="00CD5998"/>
    <w:rsid w:val="00CE2C4F"/>
    <w:rsid w:val="00CE5A5E"/>
    <w:rsid w:val="00CE719A"/>
    <w:rsid w:val="00CF4959"/>
    <w:rsid w:val="00D0365B"/>
    <w:rsid w:val="00D054E2"/>
    <w:rsid w:val="00D1205C"/>
    <w:rsid w:val="00D1672E"/>
    <w:rsid w:val="00D167CD"/>
    <w:rsid w:val="00D16AE1"/>
    <w:rsid w:val="00D16FF0"/>
    <w:rsid w:val="00D2279B"/>
    <w:rsid w:val="00D238FB"/>
    <w:rsid w:val="00D258E1"/>
    <w:rsid w:val="00D3079E"/>
    <w:rsid w:val="00D32B79"/>
    <w:rsid w:val="00D347A4"/>
    <w:rsid w:val="00D35968"/>
    <w:rsid w:val="00D4735C"/>
    <w:rsid w:val="00D510CA"/>
    <w:rsid w:val="00D56685"/>
    <w:rsid w:val="00D7109A"/>
    <w:rsid w:val="00D726F8"/>
    <w:rsid w:val="00D8078F"/>
    <w:rsid w:val="00D82EAD"/>
    <w:rsid w:val="00D9065F"/>
    <w:rsid w:val="00D97DD9"/>
    <w:rsid w:val="00D97E3C"/>
    <w:rsid w:val="00DA6CB0"/>
    <w:rsid w:val="00DB3AE3"/>
    <w:rsid w:val="00DB5B66"/>
    <w:rsid w:val="00DC31DD"/>
    <w:rsid w:val="00DD3DE5"/>
    <w:rsid w:val="00DD430A"/>
    <w:rsid w:val="00DD69F0"/>
    <w:rsid w:val="00DE1759"/>
    <w:rsid w:val="00DF0A70"/>
    <w:rsid w:val="00E03607"/>
    <w:rsid w:val="00E05479"/>
    <w:rsid w:val="00E075EF"/>
    <w:rsid w:val="00E10F55"/>
    <w:rsid w:val="00E332E5"/>
    <w:rsid w:val="00E42A4D"/>
    <w:rsid w:val="00E45ABE"/>
    <w:rsid w:val="00E5044F"/>
    <w:rsid w:val="00E56D24"/>
    <w:rsid w:val="00E5726F"/>
    <w:rsid w:val="00E6225C"/>
    <w:rsid w:val="00E62936"/>
    <w:rsid w:val="00E6677B"/>
    <w:rsid w:val="00E74B03"/>
    <w:rsid w:val="00E90B0B"/>
    <w:rsid w:val="00E9121F"/>
    <w:rsid w:val="00E93151"/>
    <w:rsid w:val="00E9465B"/>
    <w:rsid w:val="00EB03E2"/>
    <w:rsid w:val="00EB082B"/>
    <w:rsid w:val="00EB5005"/>
    <w:rsid w:val="00EC2612"/>
    <w:rsid w:val="00EC6F4D"/>
    <w:rsid w:val="00ED0769"/>
    <w:rsid w:val="00ED1783"/>
    <w:rsid w:val="00EF426B"/>
    <w:rsid w:val="00F07CEB"/>
    <w:rsid w:val="00F119E1"/>
    <w:rsid w:val="00F21602"/>
    <w:rsid w:val="00F317B4"/>
    <w:rsid w:val="00F3382D"/>
    <w:rsid w:val="00F369C2"/>
    <w:rsid w:val="00F4085D"/>
    <w:rsid w:val="00F42590"/>
    <w:rsid w:val="00F463C2"/>
    <w:rsid w:val="00F466D5"/>
    <w:rsid w:val="00F520D7"/>
    <w:rsid w:val="00F52452"/>
    <w:rsid w:val="00F57C01"/>
    <w:rsid w:val="00F716D5"/>
    <w:rsid w:val="00F7583B"/>
    <w:rsid w:val="00F81793"/>
    <w:rsid w:val="00F9278F"/>
    <w:rsid w:val="00F92B62"/>
    <w:rsid w:val="00F94410"/>
    <w:rsid w:val="00F95436"/>
    <w:rsid w:val="00F96A01"/>
    <w:rsid w:val="00F96B2E"/>
    <w:rsid w:val="00FA098E"/>
    <w:rsid w:val="00FA09CA"/>
    <w:rsid w:val="00FA13EC"/>
    <w:rsid w:val="00FA3021"/>
    <w:rsid w:val="00FB166B"/>
    <w:rsid w:val="00FB31D9"/>
    <w:rsid w:val="00FB3B2B"/>
    <w:rsid w:val="00FB5047"/>
    <w:rsid w:val="00FB5D7F"/>
    <w:rsid w:val="00FC036D"/>
    <w:rsid w:val="00FC5BF5"/>
    <w:rsid w:val="00FC7D28"/>
    <w:rsid w:val="00FD3054"/>
    <w:rsid w:val="00FD4549"/>
    <w:rsid w:val="00FD5B69"/>
    <w:rsid w:val="00FD641B"/>
    <w:rsid w:val="00FD7C1F"/>
    <w:rsid w:val="00FE2A8A"/>
    <w:rsid w:val="00FE2DBF"/>
    <w:rsid w:val="00FE3A48"/>
    <w:rsid w:val="00FF1690"/>
    <w:rsid w:val="00FF4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1FC4"/>
  <w15:chartTrackingRefBased/>
  <w15:docId w15:val="{BE9BA2E5-7CA0-4ED3-95B0-BC7E0B2B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50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6CB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6CB0"/>
    <w:rPr>
      <w:rFonts w:ascii="Courier New" w:eastAsia="Times New Roman" w:hAnsi="Courier New" w:cs="Courier New"/>
      <w:sz w:val="20"/>
      <w:szCs w:val="20"/>
    </w:rPr>
  </w:style>
  <w:style w:type="paragraph" w:styleId="Header">
    <w:name w:val="header"/>
    <w:basedOn w:val="Normal"/>
    <w:link w:val="HeaderChar"/>
    <w:uiPriority w:val="99"/>
    <w:unhideWhenUsed/>
    <w:rsid w:val="005D7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E2B"/>
  </w:style>
  <w:style w:type="paragraph" w:styleId="Footer">
    <w:name w:val="footer"/>
    <w:basedOn w:val="Normal"/>
    <w:link w:val="FooterChar"/>
    <w:uiPriority w:val="99"/>
    <w:unhideWhenUsed/>
    <w:rsid w:val="005D7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E2B"/>
  </w:style>
  <w:style w:type="character" w:customStyle="1" w:styleId="wikicontent">
    <w:name w:val="wikicontent"/>
    <w:basedOn w:val="DefaultParagraphFont"/>
    <w:rsid w:val="001903AC"/>
  </w:style>
  <w:style w:type="paragraph" w:styleId="BalloonText">
    <w:name w:val="Balloon Text"/>
    <w:basedOn w:val="Normal"/>
    <w:link w:val="BalloonTextChar"/>
    <w:uiPriority w:val="99"/>
    <w:semiHidden/>
    <w:unhideWhenUsed/>
    <w:rsid w:val="004833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33C3"/>
    <w:rPr>
      <w:rFonts w:ascii="Segoe UI" w:hAnsi="Segoe UI" w:cs="Segoe UI"/>
      <w:sz w:val="18"/>
      <w:szCs w:val="18"/>
    </w:rPr>
  </w:style>
  <w:style w:type="character" w:customStyle="1" w:styleId="Heading2Char">
    <w:name w:val="Heading 2 Char"/>
    <w:basedOn w:val="DefaultParagraphFont"/>
    <w:link w:val="Heading2"/>
    <w:uiPriority w:val="9"/>
    <w:rsid w:val="00735020"/>
    <w:rPr>
      <w:rFonts w:ascii="Times New Roman" w:eastAsia="Times New Roman" w:hAnsi="Times New Roman" w:cs="Times New Roman"/>
      <w:b/>
      <w:bCs/>
      <w:sz w:val="36"/>
      <w:szCs w:val="36"/>
    </w:rPr>
  </w:style>
  <w:style w:type="character" w:customStyle="1" w:styleId="lang-csharp">
    <w:name w:val="lang-csharp"/>
    <w:basedOn w:val="DefaultParagraphFont"/>
    <w:rsid w:val="00735020"/>
  </w:style>
  <w:style w:type="character" w:styleId="Hyperlink">
    <w:name w:val="Hyperlink"/>
    <w:basedOn w:val="DefaultParagraphFont"/>
    <w:uiPriority w:val="99"/>
    <w:semiHidden/>
    <w:unhideWhenUsed/>
    <w:rsid w:val="00735020"/>
    <w:rPr>
      <w:color w:val="0000FF"/>
      <w:u w:val="single"/>
    </w:rPr>
  </w:style>
  <w:style w:type="character" w:customStyle="1" w:styleId="Heading1Char">
    <w:name w:val="Heading 1 Char"/>
    <w:basedOn w:val="DefaultParagraphFont"/>
    <w:link w:val="Heading1"/>
    <w:uiPriority w:val="9"/>
    <w:rsid w:val="0073502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C96A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07879">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493499388">
      <w:bodyDiv w:val="1"/>
      <w:marLeft w:val="0"/>
      <w:marRight w:val="0"/>
      <w:marTop w:val="0"/>
      <w:marBottom w:val="0"/>
      <w:divBdr>
        <w:top w:val="none" w:sz="0" w:space="0" w:color="auto"/>
        <w:left w:val="none" w:sz="0" w:space="0" w:color="auto"/>
        <w:bottom w:val="none" w:sz="0" w:space="0" w:color="auto"/>
        <w:right w:val="none" w:sz="0" w:space="0" w:color="auto"/>
      </w:divBdr>
    </w:div>
    <w:div w:id="1381444546">
      <w:bodyDiv w:val="1"/>
      <w:marLeft w:val="0"/>
      <w:marRight w:val="0"/>
      <w:marTop w:val="0"/>
      <w:marBottom w:val="0"/>
      <w:divBdr>
        <w:top w:val="none" w:sz="0" w:space="0" w:color="auto"/>
        <w:left w:val="none" w:sz="0" w:space="0" w:color="auto"/>
        <w:bottom w:val="none" w:sz="0" w:space="0" w:color="auto"/>
        <w:right w:val="none" w:sz="0" w:space="0" w:color="auto"/>
      </w:divBdr>
    </w:div>
    <w:div w:id="1471360184">
      <w:bodyDiv w:val="1"/>
      <w:marLeft w:val="0"/>
      <w:marRight w:val="0"/>
      <w:marTop w:val="0"/>
      <w:marBottom w:val="0"/>
      <w:divBdr>
        <w:top w:val="none" w:sz="0" w:space="0" w:color="auto"/>
        <w:left w:val="none" w:sz="0" w:space="0" w:color="auto"/>
        <w:bottom w:val="none" w:sz="0" w:space="0" w:color="auto"/>
        <w:right w:val="none" w:sz="0" w:space="0" w:color="auto"/>
      </w:divBdr>
      <w:divsChild>
        <w:div w:id="2073497847">
          <w:marLeft w:val="0"/>
          <w:marRight w:val="0"/>
          <w:marTop w:val="0"/>
          <w:marBottom w:val="0"/>
          <w:divBdr>
            <w:top w:val="none" w:sz="0" w:space="0" w:color="auto"/>
            <w:left w:val="none" w:sz="0" w:space="0" w:color="auto"/>
            <w:bottom w:val="none" w:sz="0" w:space="0" w:color="auto"/>
            <w:right w:val="none" w:sz="0" w:space="0" w:color="auto"/>
          </w:divBdr>
        </w:div>
        <w:div w:id="1522165462">
          <w:marLeft w:val="0"/>
          <w:marRight w:val="0"/>
          <w:marTop w:val="0"/>
          <w:marBottom w:val="0"/>
          <w:divBdr>
            <w:top w:val="none" w:sz="0" w:space="0" w:color="auto"/>
            <w:left w:val="none" w:sz="0" w:space="0" w:color="auto"/>
            <w:bottom w:val="none" w:sz="0" w:space="0" w:color="auto"/>
            <w:right w:val="none" w:sz="0" w:space="0" w:color="auto"/>
          </w:divBdr>
        </w:div>
      </w:divsChild>
    </w:div>
    <w:div w:id="166515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4926</TotalTime>
  <Pages>1</Pages>
  <Words>10461</Words>
  <Characters>59629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Magnotta, Sal (CTR) - FPAC-BC, Morgantown, WV</dc:creator>
  <cp:keywords/>
  <dc:description/>
  <cp:lastModifiedBy>Magnotta, Sal (CTR) - FPAC-BC, Morgantown, WV</cp:lastModifiedBy>
  <cp:revision>472</cp:revision>
  <dcterms:created xsi:type="dcterms:W3CDTF">2019-07-24T17:04:00Z</dcterms:created>
  <dcterms:modified xsi:type="dcterms:W3CDTF">2019-08-19T22:36:00Z</dcterms:modified>
</cp:coreProperties>
</file>