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F9076">
      <w:pPr>
        <w:jc w:val="center"/>
        <w:rPr>
          <w:rFonts w:hint="default" w:ascii="Calibri Light" w:hAnsi="Calibri Light" w:cs="Calibri Light"/>
          <w:b/>
          <w:bCs/>
          <w:sz w:val="36"/>
          <w:szCs w:val="36"/>
        </w:rPr>
      </w:pPr>
      <w:r>
        <w:rPr>
          <w:rFonts w:hint="default" w:ascii="Calibri Light" w:hAnsi="Calibri Light" w:cs="Calibri Light"/>
          <w:b/>
          <w:bCs/>
          <w:sz w:val="36"/>
          <w:szCs w:val="36"/>
        </w:rPr>
        <w:t>Matrix Clock User Manual</w:t>
      </w:r>
    </w:p>
    <w:p w14:paraId="3C8E9217">
      <w:pPr>
        <w:rPr>
          <w:rFonts w:hint="default" w:ascii="Calibri Light" w:hAnsi="Calibri Light" w:cs="Calibri Light"/>
        </w:rPr>
      </w:pPr>
    </w:p>
    <w:p w14:paraId="10713C0F">
      <w:pPr>
        <w:rPr>
          <w:rFonts w:hint="default" w:ascii="Calibri Light" w:hAnsi="Calibri Light" w:cs="Calibri Light"/>
        </w:rPr>
      </w:pPr>
      <w:r>
        <w:rPr>
          <w:rFonts w:hint="default" w:ascii="Calibri Light" w:hAnsi="Calibri Light" w:cs="Calibri Light"/>
        </w:rPr>
        <w:t>This user manual provides information on how to configure your Matrix Clock. Follow the instructions below to set up network settings, clock settings, and time settings.</w:t>
      </w:r>
    </w:p>
    <w:p w14:paraId="4AD23846">
      <w:pPr>
        <w:rPr>
          <w:rFonts w:hint="default" w:ascii="Calibri Light" w:hAnsi="Calibri Light" w:cs="Calibri Light"/>
        </w:rPr>
      </w:pPr>
    </w:p>
    <w:p w14:paraId="55EE9CE1">
      <w:pPr>
        <w:rPr>
          <w:rFonts w:hint="default" w:ascii="Calibri Light" w:hAnsi="Calibri Light" w:cs="Calibri Light"/>
        </w:rPr>
      </w:pPr>
    </w:p>
    <w:p w14:paraId="1DB6790F">
      <w:pPr>
        <w:rPr>
          <w:rFonts w:hint="default" w:ascii="Calibri Light" w:hAnsi="Calibri Light" w:cs="Calibri Light"/>
          <w:b/>
          <w:bCs/>
          <w:sz w:val="30"/>
          <w:szCs w:val="30"/>
        </w:rPr>
      </w:pPr>
      <w:r>
        <w:rPr>
          <w:rFonts w:hint="default" w:ascii="Calibri Light" w:hAnsi="Calibri Light" w:cs="Calibri Light"/>
          <w:b/>
          <w:bCs/>
          <w:sz w:val="30"/>
          <w:szCs w:val="30"/>
        </w:rPr>
        <w:t>Power Supply</w:t>
      </w:r>
    </w:p>
    <w:p w14:paraId="2B1D6C66">
      <w:pPr>
        <w:rPr>
          <w:rFonts w:hint="eastAsia" w:ascii="Calibri Light" w:hAnsi="Calibri Light" w:eastAsia="宋体" w:cs="Calibri Light"/>
          <w:lang w:val="en-US" w:eastAsia="zh-CN"/>
        </w:rPr>
      </w:pPr>
      <w:r>
        <w:rPr>
          <w:rFonts w:hint="default" w:ascii="Calibri Light" w:hAnsi="Calibri Light" w:cs="Calibri Light"/>
        </w:rPr>
        <w:t>The required power voltage is 5V. Use the supplied USB cable to connect the clock to a phone charger, computer USB, TV USB, or power bank for charging. If the display is unstable, it may be due to insufficient power supply. Please try a different power</w:t>
      </w:r>
      <w:r>
        <w:rPr>
          <w:rFonts w:hint="eastAsia" w:ascii="Calibri Light" w:hAnsi="Calibri Light" w:eastAsia="宋体" w:cs="Calibri Light"/>
          <w:lang w:val="en-US" w:eastAsia="zh-CN"/>
        </w:rPr>
        <w:t>.</w:t>
      </w:r>
    </w:p>
    <w:p w14:paraId="64A1F30E">
      <w:pPr>
        <w:rPr>
          <w:rFonts w:hint="default" w:ascii="Calibri Light" w:hAnsi="Calibri Light" w:cs="Calibri Light"/>
        </w:rPr>
      </w:pPr>
    </w:p>
    <w:p w14:paraId="16D3D834">
      <w:pPr>
        <w:rPr>
          <w:rFonts w:hint="default" w:ascii="Calibri Light" w:hAnsi="Calibri Light" w:cs="Calibri Light"/>
        </w:rPr>
      </w:pPr>
    </w:p>
    <w:p w14:paraId="318B339A">
      <w:pPr>
        <w:rPr>
          <w:rFonts w:hint="default" w:ascii="Calibri Light" w:hAnsi="Calibri Light" w:cs="Calibri Light"/>
        </w:rPr>
      </w:pPr>
    </w:p>
    <w:p w14:paraId="76A48E2F">
      <w:pPr>
        <w:rPr>
          <w:rFonts w:hint="default" w:ascii="Calibri Light" w:hAnsi="Calibri Light" w:cs="Calibri Light"/>
          <w:b/>
          <w:bCs/>
          <w:sz w:val="30"/>
          <w:szCs w:val="30"/>
        </w:rPr>
      </w:pPr>
      <w:r>
        <w:rPr>
          <w:rFonts w:hint="default" w:ascii="Calibri Light" w:hAnsi="Calibri Light" w:cs="Calibri Light"/>
          <w:b/>
          <w:bCs/>
          <w:sz w:val="30"/>
          <w:szCs w:val="30"/>
        </w:rPr>
        <w:t>Network Setting</w:t>
      </w:r>
    </w:p>
    <w:p w14:paraId="3EC99FBC">
      <w:pPr>
        <w:rPr>
          <w:rFonts w:hint="default" w:ascii="Calibri Light" w:hAnsi="Calibri Light" w:cs="Calibri Light"/>
        </w:rPr>
      </w:pPr>
      <w:r>
        <w:rPr>
          <w:rFonts w:hint="default" w:ascii="Calibri Light" w:hAnsi="Calibri Light" w:cs="Calibri Light"/>
        </w:rPr>
        <w:t>After powering on, use your phone to search for a WiFi signal named starting with "MatrixClock". Connect to it, then open a browser and enter "10.10.10.1" in the address bar to open the configuration page.</w:t>
      </w:r>
    </w:p>
    <w:p w14:paraId="28E6D0B9">
      <w:pPr>
        <w:rPr>
          <w:rFonts w:hint="default" w:ascii="Calibri Light" w:hAnsi="Calibri Light" w:cs="Calibri Light"/>
        </w:rPr>
      </w:pPr>
    </w:p>
    <w:p w14:paraId="500A933B">
      <w:pPr>
        <w:rPr>
          <w:rFonts w:hint="default" w:ascii="Calibri Light" w:hAnsi="Calibri Light" w:cs="Calibri Light"/>
        </w:rPr>
      </w:pPr>
      <w:r>
        <w:rPr>
          <w:rFonts w:hint="default" w:ascii="Calibri Light" w:hAnsi="Calibri Light" w:cs="Calibri Light"/>
        </w:rPr>
        <w:t>Once the configuration is complete, click the "SAVE AND REBOOT" button. The clock will restart and display WiFi status. If it successfully connects, it will show "OK!!", otherwise, it will show "Err!".</w:t>
      </w:r>
    </w:p>
    <w:p w14:paraId="6AED2084">
      <w:pPr>
        <w:rPr>
          <w:rFonts w:hint="default" w:ascii="Calibri Light" w:hAnsi="Calibri Light" w:cs="Calibri Light"/>
        </w:rPr>
      </w:pPr>
    </w:p>
    <w:p w14:paraId="20283F91">
      <w:pPr>
        <w:rPr>
          <w:rFonts w:hint="default" w:ascii="Calibri Light" w:hAnsi="Calibri Light" w:cs="Calibri Light"/>
        </w:rPr>
      </w:pPr>
      <w:r>
        <w:rPr>
          <w:rFonts w:hint="default" w:ascii="Calibri Light" w:hAnsi="Calibri Light" w:cs="Calibri Light"/>
        </w:rPr>
        <w:t>Once connected to WiFi, you can access the configuration page from any device on the same local network. Connect to the "MatrixClock" hotspot with your phone, then enter "10.10.10.1" in the browser to open the configuration page. You will see the local IP address of the clock at the top of the page. You can use this IP address to access the configuration page from any device on the same network.</w:t>
      </w:r>
    </w:p>
    <w:p w14:paraId="50AF7C73">
      <w:pPr>
        <w:rPr>
          <w:rFonts w:hint="default" w:ascii="Calibri Light" w:hAnsi="Calibri Light" w:cs="Calibri Light"/>
        </w:rPr>
      </w:pPr>
    </w:p>
    <w:p w14:paraId="7397852B">
      <w:pPr>
        <w:rPr>
          <w:rFonts w:hint="default" w:ascii="Calibri Light" w:hAnsi="Calibri Light" w:cs="Calibri Light"/>
        </w:rPr>
      </w:pPr>
    </w:p>
    <w:p w14:paraId="516EDFE9">
      <w:pPr>
        <w:rPr>
          <w:rFonts w:hint="default" w:ascii="Calibri Light" w:hAnsi="Calibri Light" w:cs="Calibri Light"/>
        </w:rPr>
      </w:pPr>
    </w:p>
    <w:p w14:paraId="70BF637E">
      <w:pPr>
        <w:rPr>
          <w:rFonts w:hint="default" w:ascii="Calibri Light" w:hAnsi="Calibri Light" w:cs="Calibri Light"/>
          <w:b/>
          <w:bCs/>
          <w:sz w:val="30"/>
          <w:szCs w:val="30"/>
        </w:rPr>
      </w:pPr>
      <w:r>
        <w:rPr>
          <w:rFonts w:hint="default" w:ascii="Calibri Light" w:hAnsi="Calibri Light" w:cs="Calibri Light"/>
          <w:b/>
          <w:bCs/>
          <w:sz w:val="30"/>
          <w:szCs w:val="30"/>
        </w:rPr>
        <w:t>Accessing the Configuration Page</w:t>
      </w:r>
    </w:p>
    <w:p w14:paraId="45743871">
      <w:pPr>
        <w:rPr>
          <w:rFonts w:hint="default" w:ascii="Calibri Light" w:hAnsi="Calibri Light" w:cs="Calibri Light"/>
        </w:rPr>
      </w:pPr>
      <w:r>
        <w:rPr>
          <w:rFonts w:hint="default" w:ascii="Calibri Light" w:hAnsi="Calibri Light" w:cs="Calibri Light"/>
        </w:rPr>
        <w:t>There are two ways to access the configuration page:</w:t>
      </w:r>
    </w:p>
    <w:p w14:paraId="38D49D8E">
      <w:pPr>
        <w:rPr>
          <w:rFonts w:hint="eastAsia" w:ascii="Calibri Light" w:hAnsi="Calibri Light" w:eastAsia="宋体" w:cs="Calibri Light"/>
          <w:lang w:val="en-US" w:eastAsia="zh-CN"/>
        </w:rPr>
      </w:pPr>
      <w:r>
        <w:rPr>
          <w:rFonts w:hint="default" w:ascii="Calibri Light" w:hAnsi="Calibri Light" w:cs="Calibri Light"/>
        </w:rPr>
        <w:t>1.Connect to the "MatrixClock" hotspot and open "10.10.10.1" in the browser. This method works whether</w:t>
      </w:r>
      <w:r>
        <w:rPr>
          <w:rFonts w:hint="eastAsia" w:ascii="Calibri Light" w:hAnsi="Calibri Light" w:eastAsia="宋体" w:cs="Calibri Light"/>
          <w:lang w:val="en-US" w:eastAsia="zh-CN"/>
        </w:rPr>
        <w:t xml:space="preserve"> t</w:t>
      </w:r>
      <w:r>
        <w:rPr>
          <w:rFonts w:hint="default" w:ascii="Calibri Light" w:hAnsi="Calibri Light" w:cs="Calibri Light"/>
        </w:rPr>
        <w:t>he clock is connected to WiFi or not</w:t>
      </w:r>
      <w:r>
        <w:rPr>
          <w:rFonts w:hint="eastAsia" w:ascii="Calibri Light" w:hAnsi="Calibri Light" w:eastAsia="宋体" w:cs="Calibri Light"/>
          <w:lang w:val="en-US" w:eastAsia="zh-CN"/>
        </w:rPr>
        <w:t>.</w:t>
      </w:r>
    </w:p>
    <w:p w14:paraId="04B4DFF7">
      <w:pPr>
        <w:rPr>
          <w:rFonts w:hint="default" w:ascii="Calibri Light" w:hAnsi="Calibri Light" w:cs="Calibri Light"/>
        </w:rPr>
      </w:pPr>
      <w:r>
        <w:rPr>
          <w:rFonts w:hint="default" w:ascii="Calibri Light" w:hAnsi="Calibri Light" w:cs="Calibri Light"/>
        </w:rPr>
        <w:t>2.If the clock is successfully connected to WiFi, use any device on the same WiFi network and enter the clock's IP address (obtained from the configuration page) in the browser to access the configuration page. This method requires a successful WiFi connection.</w:t>
      </w:r>
    </w:p>
    <w:p w14:paraId="098558B5">
      <w:pPr>
        <w:jc w:val="both"/>
        <w:rPr>
          <w:rFonts w:hint="eastAsia" w:ascii="Calibri Light" w:hAnsi="Calibri Light" w:eastAsia="宋体" w:cs="Calibri Light"/>
          <w:b/>
          <w:bCs/>
          <w:sz w:val="36"/>
          <w:szCs w:val="36"/>
          <w:lang w:val="en-US" w:eastAsia="zh-CN"/>
        </w:rPr>
      </w:pPr>
    </w:p>
    <w:p w14:paraId="194288FD">
      <w:pPr>
        <w:jc w:val="center"/>
        <w:rPr>
          <w:rFonts w:hint="default" w:ascii="Calibri Light" w:hAnsi="Calibri Light" w:cs="Calibri Light"/>
          <w:sz w:val="36"/>
          <w:szCs w:val="36"/>
        </w:rPr>
      </w:pPr>
      <w:bookmarkStart w:id="0" w:name="_GoBack"/>
      <w:bookmarkEnd w:id="0"/>
      <w:r>
        <w:rPr>
          <w:rFonts w:hint="eastAsia" w:ascii="Calibri Light" w:hAnsi="Calibri Light" w:eastAsia="宋体" w:cs="Calibri Light"/>
          <w:b/>
          <w:bCs/>
          <w:sz w:val="36"/>
          <w:szCs w:val="36"/>
          <w:lang w:val="en-US" w:eastAsia="zh-CN"/>
        </w:rPr>
        <w:t xml:space="preserve">Instruction of </w:t>
      </w:r>
      <w:r>
        <w:rPr>
          <w:rFonts w:hint="default" w:ascii="Calibri Light" w:hAnsi="Calibri Light" w:cs="Calibri Light"/>
          <w:b/>
          <w:bCs/>
          <w:sz w:val="36"/>
          <w:szCs w:val="36"/>
        </w:rPr>
        <w:t>Configuration Page</w:t>
      </w:r>
    </w:p>
    <w:p w14:paraId="12C98C2D">
      <w:pPr>
        <w:rPr>
          <w:rFonts w:hint="default" w:ascii="Calibri Light" w:hAnsi="Calibri Light" w:cs="Calibri Light"/>
        </w:rPr>
      </w:pPr>
    </w:p>
    <w:p w14:paraId="7EFC94F6">
      <w:pPr>
        <w:rPr>
          <w:rFonts w:hint="default" w:ascii="Calibri Light" w:hAnsi="Calibri Light" w:cs="Calibri Light"/>
          <w:b/>
          <w:bCs/>
          <w:sz w:val="30"/>
          <w:szCs w:val="30"/>
        </w:rPr>
      </w:pPr>
      <w:r>
        <w:rPr>
          <w:rFonts w:hint="default" w:ascii="Calibri Light" w:hAnsi="Calibri Light" w:cs="Calibri Light"/>
          <w:b/>
          <w:bCs/>
          <w:sz w:val="30"/>
          <w:szCs w:val="30"/>
        </w:rPr>
        <w:t>Network Setting</w:t>
      </w:r>
    </w:p>
    <w:p w14:paraId="14223806">
      <w:pPr>
        <w:rPr>
          <w:rFonts w:hint="default" w:ascii="Calibri Light" w:hAnsi="Calibri Light" w:cs="Calibri Light"/>
        </w:rPr>
      </w:pPr>
      <w:r>
        <w:rPr>
          <w:rFonts w:hint="default" w:ascii="Calibri Light" w:hAnsi="Calibri Light" w:cs="Calibri Light"/>
        </w:rPr>
        <w:t>The Network Setting allows you to connect your clock to a WiFi network.</w:t>
      </w:r>
    </w:p>
    <w:p w14:paraId="6B1C6D1E">
      <w:pPr>
        <w:numPr>
          <w:ilvl w:val="0"/>
          <w:numId w:val="1"/>
        </w:numPr>
        <w:ind w:left="425" w:leftChars="0" w:hanging="425" w:firstLineChars="0"/>
        <w:rPr>
          <w:rFonts w:hint="default" w:ascii="Calibri Light" w:hAnsi="Calibri Light" w:cs="Calibri Light"/>
        </w:rPr>
      </w:pPr>
      <w:r>
        <w:rPr>
          <w:rFonts w:hint="default" w:ascii="Calibri Light" w:hAnsi="Calibri Light" w:cs="Calibri Light"/>
          <w:b/>
          <w:bCs/>
        </w:rPr>
        <w:t>WiFi SSID</w:t>
      </w:r>
      <w:r>
        <w:rPr>
          <w:rFonts w:hint="default" w:ascii="Calibri Light" w:hAnsi="Calibri Light" w:cs="Calibri Light"/>
        </w:rPr>
        <w:t>: Enter the name of your WiFi network.</w:t>
      </w:r>
    </w:p>
    <w:p w14:paraId="521E218C">
      <w:pPr>
        <w:numPr>
          <w:ilvl w:val="0"/>
          <w:numId w:val="1"/>
        </w:numPr>
        <w:ind w:left="425" w:leftChars="0" w:hanging="425" w:firstLineChars="0"/>
        <w:rPr>
          <w:rFonts w:hint="default" w:ascii="Calibri Light" w:hAnsi="Calibri Light" w:cs="Calibri Light"/>
        </w:rPr>
      </w:pPr>
      <w:r>
        <w:rPr>
          <w:rFonts w:hint="default" w:ascii="Calibri Light" w:hAnsi="Calibri Light" w:cs="Calibri Light"/>
          <w:b/>
          <w:bCs/>
        </w:rPr>
        <w:t>Password</w:t>
      </w:r>
      <w:r>
        <w:rPr>
          <w:rFonts w:hint="default" w:ascii="Calibri Light" w:hAnsi="Calibri Light" w:cs="Calibri Light"/>
        </w:rPr>
        <w:t>: Enter the password for your WiFi network.</w:t>
      </w:r>
    </w:p>
    <w:p w14:paraId="3AADE4CE">
      <w:pPr>
        <w:rPr>
          <w:rFonts w:hint="default" w:ascii="Calibri Light" w:hAnsi="Calibri Light" w:cs="Calibri Light"/>
        </w:rPr>
      </w:pPr>
    </w:p>
    <w:p w14:paraId="76293C44">
      <w:pPr>
        <w:rPr>
          <w:rFonts w:hint="default" w:ascii="Calibri Light" w:hAnsi="Calibri Light" w:cs="Calibri Light"/>
        </w:rPr>
      </w:pPr>
    </w:p>
    <w:p w14:paraId="56A2B62E">
      <w:pPr>
        <w:rPr>
          <w:rFonts w:hint="default" w:ascii="Calibri Light" w:hAnsi="Calibri Light" w:cs="Calibri Light"/>
          <w:b/>
          <w:bCs/>
          <w:sz w:val="30"/>
          <w:szCs w:val="30"/>
        </w:rPr>
      </w:pPr>
      <w:r>
        <w:rPr>
          <w:rFonts w:hint="default" w:ascii="Calibri Light" w:hAnsi="Calibri Light" w:cs="Calibri Light"/>
          <w:b/>
          <w:bCs/>
          <w:sz w:val="30"/>
          <w:szCs w:val="30"/>
        </w:rPr>
        <w:t>Clock Setting</w:t>
      </w:r>
    </w:p>
    <w:p w14:paraId="1AD31E8D">
      <w:pPr>
        <w:rPr>
          <w:rFonts w:hint="default" w:ascii="Calibri Light" w:hAnsi="Calibri Light" w:cs="Calibri Light"/>
        </w:rPr>
      </w:pPr>
      <w:r>
        <w:rPr>
          <w:rFonts w:hint="default" w:ascii="Calibri Light" w:hAnsi="Calibri Light" w:cs="Calibri Light"/>
        </w:rPr>
        <w:t>The Clock Setting section allows you to customize the display and functionality of your clock.</w:t>
      </w:r>
    </w:p>
    <w:p w14:paraId="7CBADDAB">
      <w:pPr>
        <w:numPr>
          <w:ilvl w:val="0"/>
          <w:numId w:val="2"/>
        </w:numPr>
        <w:ind w:left="425" w:leftChars="0" w:hanging="425" w:firstLineChars="0"/>
        <w:rPr>
          <w:rFonts w:hint="default" w:ascii="Calibri Light" w:hAnsi="Calibri Light" w:cs="Calibri Light"/>
        </w:rPr>
      </w:pPr>
      <w:r>
        <w:rPr>
          <w:rFonts w:hint="default" w:ascii="Calibri Light" w:hAnsi="Calibri Light" w:cs="Calibri Light"/>
          <w:b/>
          <w:bCs/>
        </w:rPr>
        <w:t>Brightness</w:t>
      </w:r>
      <w:r>
        <w:rPr>
          <w:rFonts w:hint="default" w:ascii="Calibri Light" w:hAnsi="Calibri Light" w:cs="Calibri Light"/>
        </w:rPr>
        <w:t xml:space="preserve"> (1-10): Set the brightness level of the display.</w:t>
      </w:r>
    </w:p>
    <w:p w14:paraId="64548D18">
      <w:pPr>
        <w:numPr>
          <w:ilvl w:val="0"/>
          <w:numId w:val="2"/>
        </w:numPr>
        <w:ind w:left="425" w:leftChars="0" w:hanging="425" w:firstLineChars="0"/>
        <w:rPr>
          <w:rFonts w:hint="default" w:ascii="Calibri Light" w:hAnsi="Calibri Light" w:cs="Calibri Light"/>
        </w:rPr>
      </w:pPr>
      <w:r>
        <w:rPr>
          <w:rFonts w:hint="default" w:ascii="Calibri Light" w:hAnsi="Calibri Light" w:cs="Calibri Light"/>
          <w:b/>
          <w:bCs/>
        </w:rPr>
        <w:t>Time Format</w:t>
      </w:r>
      <w:r>
        <w:rPr>
          <w:rFonts w:hint="default" w:ascii="Calibri Light" w:hAnsi="Calibri Light" w:cs="Calibri Light"/>
        </w:rPr>
        <w:t xml:space="preserve">: Choose 12-hour </w:t>
      </w:r>
      <w:r>
        <w:rPr>
          <w:rFonts w:hint="eastAsia" w:ascii="Calibri Light" w:hAnsi="Calibri Light" w:eastAsia="宋体" w:cs="Calibri Light"/>
          <w:lang w:val="en-US" w:eastAsia="zh-CN"/>
        </w:rPr>
        <w:t>or</w:t>
      </w:r>
      <w:r>
        <w:rPr>
          <w:rFonts w:hint="default" w:ascii="Calibri Light" w:hAnsi="Calibri Light" w:cs="Calibri Light"/>
        </w:rPr>
        <w:t xml:space="preserve"> 24-hour time formats.</w:t>
      </w:r>
    </w:p>
    <w:p w14:paraId="4632D952">
      <w:pPr>
        <w:numPr>
          <w:ilvl w:val="0"/>
          <w:numId w:val="2"/>
        </w:numPr>
        <w:ind w:left="425" w:leftChars="0" w:hanging="425" w:firstLineChars="0"/>
        <w:rPr>
          <w:rFonts w:hint="default" w:ascii="Calibri Light" w:hAnsi="Calibri Light" w:cs="Calibri Light"/>
        </w:rPr>
      </w:pPr>
      <w:r>
        <w:rPr>
          <w:rFonts w:hint="default" w:ascii="Calibri Light" w:hAnsi="Calibri Light" w:cs="Calibri Light"/>
          <w:b/>
          <w:bCs/>
        </w:rPr>
        <w:t>Time Scrolling</w:t>
      </w:r>
      <w:r>
        <w:rPr>
          <w:rFonts w:hint="default" w:ascii="Calibri Light" w:hAnsi="Calibri Light" w:cs="Calibri Light"/>
        </w:rPr>
        <w:t>: Enable or disable the time scrolling feature.</w:t>
      </w:r>
    </w:p>
    <w:p w14:paraId="2036CCF7">
      <w:pPr>
        <w:numPr>
          <w:ilvl w:val="0"/>
          <w:numId w:val="2"/>
        </w:numPr>
        <w:ind w:left="425" w:leftChars="0" w:hanging="425" w:firstLineChars="0"/>
        <w:rPr>
          <w:rFonts w:hint="default" w:ascii="Calibri Light" w:hAnsi="Calibri Light" w:cs="Calibri Light"/>
        </w:rPr>
      </w:pPr>
      <w:r>
        <w:rPr>
          <w:rFonts w:hint="default" w:ascii="Calibri Light" w:hAnsi="Calibri Light" w:cs="Calibri Light"/>
          <w:b/>
          <w:bCs/>
        </w:rPr>
        <w:t>Date Scrolling</w:t>
      </w:r>
      <w:r>
        <w:rPr>
          <w:rFonts w:hint="default" w:ascii="Calibri Light" w:hAnsi="Calibri Light" w:cs="Calibri Light"/>
        </w:rPr>
        <w:t>: Enable or disable the date scrolling feature.</w:t>
      </w:r>
    </w:p>
    <w:p w14:paraId="29DA195F">
      <w:pPr>
        <w:numPr>
          <w:ilvl w:val="0"/>
          <w:numId w:val="2"/>
        </w:numPr>
        <w:ind w:left="425" w:leftChars="0" w:hanging="425" w:firstLineChars="0"/>
        <w:rPr>
          <w:rFonts w:hint="default" w:ascii="Calibri Light" w:hAnsi="Calibri Light" w:eastAsia="宋体" w:cs="Calibri Light"/>
          <w:lang w:val="en-US" w:eastAsia="zh-CN"/>
        </w:rPr>
      </w:pPr>
      <w:r>
        <w:rPr>
          <w:rFonts w:hint="default" w:ascii="Calibri Light" w:hAnsi="Calibri Light" w:cs="Calibri Light"/>
          <w:b/>
          <w:bCs/>
        </w:rPr>
        <w:t xml:space="preserve">Date </w:t>
      </w:r>
      <w:r>
        <w:rPr>
          <w:rFonts w:hint="eastAsia" w:ascii="Calibri Light" w:hAnsi="Calibri Light" w:eastAsia="宋体" w:cs="Calibri Light"/>
          <w:b/>
          <w:bCs/>
          <w:lang w:val="en-US" w:eastAsia="zh-CN"/>
        </w:rPr>
        <w:t>Scr</w:t>
      </w:r>
      <w:r>
        <w:rPr>
          <w:rFonts w:hint="default" w:ascii="Calibri Light" w:hAnsi="Calibri Light" w:cs="Calibri Light"/>
          <w:b/>
          <w:bCs/>
        </w:rPr>
        <w:t xml:space="preserve">olling </w:t>
      </w:r>
      <w:r>
        <w:rPr>
          <w:rFonts w:hint="eastAsia" w:ascii="Calibri Light" w:hAnsi="Calibri Light" w:eastAsia="宋体" w:cs="Calibri Light"/>
          <w:b/>
          <w:bCs/>
          <w:lang w:val="en-US" w:eastAsia="zh-CN"/>
        </w:rPr>
        <w:t>F</w:t>
      </w:r>
      <w:r>
        <w:rPr>
          <w:rFonts w:hint="default" w:ascii="Calibri Light" w:hAnsi="Calibri Light" w:cs="Calibri Light"/>
          <w:b/>
          <w:bCs/>
        </w:rPr>
        <w:t>requency (1-60 Minute)</w:t>
      </w:r>
      <w:r>
        <w:rPr>
          <w:rFonts w:hint="default" w:ascii="Calibri Light" w:hAnsi="Calibri Light" w:cs="Calibri Light"/>
        </w:rPr>
        <w:t xml:space="preserve">: </w:t>
      </w:r>
      <w:r>
        <w:rPr>
          <w:rFonts w:hint="eastAsia" w:ascii="Calibri Light" w:hAnsi="Calibri Light" w:eastAsia="宋体" w:cs="Calibri Light"/>
          <w:lang w:val="en-US" w:eastAsia="zh-CN"/>
        </w:rPr>
        <w:t>Set how often the date will scroll</w:t>
      </w:r>
    </w:p>
    <w:p w14:paraId="05777035">
      <w:pPr>
        <w:rPr>
          <w:rFonts w:hint="default" w:ascii="Calibri Light" w:hAnsi="Calibri Light" w:cs="Calibri Light"/>
        </w:rPr>
      </w:pPr>
    </w:p>
    <w:p w14:paraId="69A2F6D9">
      <w:pPr>
        <w:rPr>
          <w:rFonts w:hint="default" w:ascii="Calibri Light" w:hAnsi="Calibri Light" w:cs="Calibri Light"/>
        </w:rPr>
      </w:pPr>
    </w:p>
    <w:p w14:paraId="4F47C62E">
      <w:pPr>
        <w:rPr>
          <w:rFonts w:hint="default" w:ascii="Calibri Light" w:hAnsi="Calibri Light" w:cs="Calibri Light"/>
          <w:b/>
          <w:bCs/>
          <w:sz w:val="30"/>
          <w:szCs w:val="30"/>
        </w:rPr>
      </w:pPr>
      <w:r>
        <w:rPr>
          <w:rFonts w:hint="default" w:ascii="Calibri Light" w:hAnsi="Calibri Light" w:cs="Calibri Light"/>
          <w:b/>
          <w:bCs/>
          <w:sz w:val="30"/>
          <w:szCs w:val="30"/>
        </w:rPr>
        <w:t>Time Settings</w:t>
      </w:r>
    </w:p>
    <w:p w14:paraId="639F3750">
      <w:pPr>
        <w:rPr>
          <w:rFonts w:hint="default" w:ascii="Calibri Light" w:hAnsi="Calibri Light" w:cs="Calibri Light"/>
        </w:rPr>
      </w:pPr>
      <w:r>
        <w:rPr>
          <w:rFonts w:hint="default" w:ascii="Calibri Light" w:hAnsi="Calibri Light" w:cs="Calibri Light"/>
        </w:rPr>
        <w:t>The Time Settings section allows you to configure how the clock synchronizes with NTP servers and adjust other time-related settings.</w:t>
      </w:r>
    </w:p>
    <w:p w14:paraId="631E1301">
      <w:pPr>
        <w:numPr>
          <w:ilvl w:val="0"/>
          <w:numId w:val="3"/>
        </w:numPr>
        <w:ind w:left="425" w:leftChars="0" w:hanging="425" w:firstLineChars="0"/>
        <w:rPr>
          <w:rFonts w:hint="default" w:ascii="Calibri Light" w:hAnsi="Calibri Light" w:cs="Calibri Light"/>
        </w:rPr>
      </w:pPr>
      <w:r>
        <w:rPr>
          <w:rFonts w:hint="default" w:ascii="Calibri Light" w:hAnsi="Calibri Light" w:cs="Calibri Light"/>
          <w:b/>
          <w:bCs/>
        </w:rPr>
        <w:t>NTP Server</w:t>
      </w:r>
      <w:r>
        <w:rPr>
          <w:rFonts w:hint="default" w:ascii="Calibri Light" w:hAnsi="Calibri Light" w:cs="Calibri Light"/>
        </w:rPr>
        <w:t>: Enter the address of your preferred NTP server.</w:t>
      </w:r>
    </w:p>
    <w:p w14:paraId="5724EE84">
      <w:pPr>
        <w:numPr>
          <w:ilvl w:val="0"/>
          <w:numId w:val="3"/>
        </w:numPr>
        <w:ind w:left="425" w:leftChars="0" w:hanging="425" w:firstLineChars="0"/>
        <w:rPr>
          <w:rFonts w:hint="default" w:ascii="Calibri Light" w:hAnsi="Calibri Light" w:cs="Calibri Light"/>
        </w:rPr>
      </w:pPr>
      <w:r>
        <w:rPr>
          <w:rFonts w:hint="default" w:ascii="Calibri Light" w:hAnsi="Calibri Light" w:cs="Calibri Light"/>
          <w:b/>
          <w:bCs/>
        </w:rPr>
        <w:t>Sync</w:t>
      </w:r>
      <w:r>
        <w:rPr>
          <w:rFonts w:hint="eastAsia" w:ascii="Calibri Light" w:hAnsi="Calibri Light" w:eastAsia="宋体" w:cs="Calibri Light"/>
          <w:b/>
          <w:bCs/>
          <w:lang w:val="en-US" w:eastAsia="zh-CN"/>
        </w:rPr>
        <w:t xml:space="preserve"> F</w:t>
      </w:r>
      <w:r>
        <w:rPr>
          <w:rFonts w:hint="default" w:ascii="Calibri Light" w:hAnsi="Calibri Light" w:cs="Calibri Light"/>
          <w:b/>
          <w:bCs/>
        </w:rPr>
        <w:t>requency (minutes)</w:t>
      </w:r>
      <w:r>
        <w:rPr>
          <w:rFonts w:hint="default" w:ascii="Calibri Light" w:hAnsi="Calibri Light" w:cs="Calibri Light"/>
        </w:rPr>
        <w:t>: Set the interval for clock synchronization with the NTP server.</w:t>
      </w:r>
    </w:p>
    <w:p w14:paraId="6AE5A86D">
      <w:pPr>
        <w:numPr>
          <w:ilvl w:val="0"/>
          <w:numId w:val="3"/>
        </w:numPr>
        <w:ind w:left="425" w:leftChars="0" w:hanging="425" w:firstLineChars="0"/>
        <w:rPr>
          <w:rFonts w:hint="default" w:ascii="Calibri Light" w:hAnsi="Calibri Light" w:cs="Calibri Light"/>
        </w:rPr>
      </w:pPr>
      <w:r>
        <w:rPr>
          <w:rFonts w:hint="default" w:ascii="Calibri Light" w:hAnsi="Calibri Light" w:cs="Calibri Light"/>
          <w:b/>
          <w:bCs/>
        </w:rPr>
        <w:t>Time Error Correction</w:t>
      </w:r>
      <w:r>
        <w:rPr>
          <w:rFonts w:hint="default" w:ascii="Calibri Light" w:hAnsi="Calibri Light" w:cs="Calibri Light"/>
          <w:b/>
          <w:bCs/>
        </w:rPr>
        <w:t>(-59 ~ +59 seconds)</w:t>
      </w:r>
      <w:r>
        <w:rPr>
          <w:rFonts w:hint="default" w:ascii="Calibri Light" w:hAnsi="Calibri Light" w:cs="Calibri Light"/>
        </w:rPr>
        <w:t>: Allows manual adjustment to ensure precise timekeeping.</w:t>
      </w:r>
    </w:p>
    <w:p w14:paraId="0508FAC5">
      <w:pPr>
        <w:numPr>
          <w:ilvl w:val="0"/>
          <w:numId w:val="3"/>
        </w:numPr>
        <w:ind w:left="425" w:leftChars="0" w:hanging="425" w:firstLineChars="0"/>
        <w:rPr>
          <w:rFonts w:hint="default" w:ascii="Calibri Light" w:hAnsi="Calibri Light" w:cs="Calibri Light"/>
        </w:rPr>
      </w:pPr>
      <w:r>
        <w:rPr>
          <w:rFonts w:hint="default" w:ascii="Calibri Light" w:hAnsi="Calibri Light" w:cs="Calibri Light"/>
          <w:b/>
          <w:bCs/>
        </w:rPr>
        <w:t>Time Zone</w:t>
      </w:r>
      <w:r>
        <w:rPr>
          <w:rFonts w:hint="default" w:ascii="Calibri Light" w:hAnsi="Calibri Light" w:cs="Calibri Light"/>
        </w:rPr>
        <w:t>: Choose from 24 World Time Zones.</w:t>
      </w:r>
    </w:p>
    <w:p w14:paraId="59B5B46E">
      <w:pPr>
        <w:numPr>
          <w:ilvl w:val="0"/>
          <w:numId w:val="3"/>
        </w:numPr>
        <w:ind w:left="425" w:leftChars="0" w:hanging="425" w:firstLineChars="0"/>
        <w:rPr>
          <w:rFonts w:hint="default" w:ascii="Calibri Light" w:hAnsi="Calibri Light" w:cs="Calibri Light"/>
        </w:rPr>
      </w:pPr>
      <w:r>
        <w:rPr>
          <w:rFonts w:hint="default" w:ascii="Calibri Light" w:hAnsi="Calibri Light" w:cs="Calibri Light"/>
          <w:b/>
          <w:bCs/>
        </w:rPr>
        <w:t>Daylight Saving (Summer Time)</w:t>
      </w:r>
      <w:r>
        <w:rPr>
          <w:rFonts w:hint="default" w:ascii="Calibri Light" w:hAnsi="Calibri Light" w:cs="Calibri Light"/>
        </w:rPr>
        <w:t>: Enable or disable automatic daylight saving time adjustments.</w:t>
      </w:r>
    </w:p>
    <w:p w14:paraId="0B1C8886">
      <w:pPr>
        <w:rPr>
          <w:rFonts w:hint="default" w:ascii="Calibri Light" w:hAnsi="Calibri Light" w:cs="Calibri Light"/>
        </w:rPr>
      </w:pPr>
    </w:p>
    <w:p w14:paraId="39F19916">
      <w:pPr>
        <w:rPr>
          <w:rFonts w:hint="default" w:ascii="Calibri Light" w:hAnsi="Calibri Light" w:cs="Calibri Light"/>
        </w:rPr>
      </w:pPr>
    </w:p>
    <w:p w14:paraId="66702C90">
      <w:pPr>
        <w:rPr>
          <w:rFonts w:hint="default" w:ascii="Calibri Light" w:hAnsi="Calibri Light" w:cs="Calibri Ligh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5FDAA"/>
    <w:multiLevelType w:val="singleLevel"/>
    <w:tmpl w:val="E715FDAA"/>
    <w:lvl w:ilvl="0" w:tentative="0">
      <w:start w:val="1"/>
      <w:numFmt w:val="decimal"/>
      <w:lvlText w:val="%1."/>
      <w:lvlJc w:val="left"/>
      <w:pPr>
        <w:ind w:left="425" w:hanging="425"/>
      </w:pPr>
      <w:rPr>
        <w:rFonts w:hint="default"/>
      </w:rPr>
    </w:lvl>
  </w:abstractNum>
  <w:abstractNum w:abstractNumId="1">
    <w:nsid w:val="06F91B73"/>
    <w:multiLevelType w:val="singleLevel"/>
    <w:tmpl w:val="06F91B73"/>
    <w:lvl w:ilvl="0" w:tentative="0">
      <w:start w:val="1"/>
      <w:numFmt w:val="decimal"/>
      <w:lvlText w:val="%1."/>
      <w:lvlJc w:val="left"/>
      <w:pPr>
        <w:ind w:left="425" w:hanging="425"/>
      </w:pPr>
      <w:rPr>
        <w:rFonts w:hint="default"/>
      </w:rPr>
    </w:lvl>
  </w:abstractNum>
  <w:abstractNum w:abstractNumId="2">
    <w:nsid w:val="125D93E4"/>
    <w:multiLevelType w:val="singleLevel"/>
    <w:tmpl w:val="125D93E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YzYxNmI0YThmZDUwZDFkOWY4OTA0YmE3Mjg0NzMifQ=="/>
  </w:docVars>
  <w:rsids>
    <w:rsidRoot w:val="00000000"/>
    <w:rsid w:val="19645CC8"/>
    <w:rsid w:val="291D56C1"/>
    <w:rsid w:val="4ECC5924"/>
    <w:rsid w:val="5096777E"/>
    <w:rsid w:val="62F6339C"/>
    <w:rsid w:val="64C67BDD"/>
    <w:rsid w:val="7AC2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15"/>
        <w:left w:val="none" w:color="auto" w:sz="0" w:space="15"/>
        <w:bottom w:val="none" w:color="auto" w:sz="0" w:space="15"/>
        <w:right w:val="none" w:color="auto" w:sz="0" w:space="15"/>
      </w:pBdr>
    </w:pPr>
    <w:rPr>
      <w:rFonts w:ascii="Arial" w:hAnsi="Arial" w:eastAsia="Arial" w:cs="Arial"/>
      <w:sz w:val="24"/>
      <w:szCs w:val="24"/>
      <w:lang w:val="en-US" w:eastAsia="zh-CN" w:bidi="ar-SA"/>
    </w:rPr>
  </w:style>
  <w:style w:type="paragraph" w:styleId="2">
    <w:name w:val="heading 1"/>
    <w:basedOn w:val="1"/>
    <w:next w:val="1"/>
    <w:qFormat/>
    <w:uiPriority w:val="9"/>
    <w:pPr>
      <w:keepNext/>
      <w:keepLines/>
      <w:spacing w:before="240" w:after="0"/>
      <w:jc w:val="center"/>
      <w:outlineLvl w:val="0"/>
    </w:pPr>
    <w:rPr>
      <w:rFonts w:ascii="宋体" w:hAnsi="宋体" w:eastAsia="宋体" w:cs="宋体"/>
      <w:b/>
      <w:bCs/>
      <w:color w:val="333333"/>
      <w:kern w:val="36"/>
      <w:sz w:val="48"/>
      <w:szCs w:val="48"/>
    </w:rPr>
  </w:style>
  <w:style w:type="paragraph" w:styleId="3">
    <w:name w:val="heading 2"/>
    <w:basedOn w:val="1"/>
    <w:next w:val="1"/>
    <w:qFormat/>
    <w:uiPriority w:val="9"/>
    <w:pPr>
      <w:keepNext/>
      <w:keepLines/>
      <w:spacing w:before="40" w:after="0"/>
      <w:jc w:val="center"/>
      <w:outlineLvl w:val="1"/>
    </w:pPr>
    <w:rPr>
      <w:rFonts w:ascii="宋体" w:hAnsi="宋体" w:eastAsia="宋体" w:cs="宋体"/>
      <w:b/>
      <w:bCs/>
      <w:color w:val="333333"/>
      <w:sz w:val="36"/>
      <w:szCs w:val="36"/>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p"/>
    <w:basedOn w:val="1"/>
    <w:qFormat/>
    <w:uiPriority w:val="0"/>
    <w:pPr>
      <w:spacing w:line="384" w:lineRule="atLeast"/>
    </w:pPr>
    <w:rPr>
      <w:color w:val="555555"/>
    </w:rPr>
  </w:style>
  <w:style w:type="character" w:customStyle="1" w:styleId="7">
    <w:name w:val="strong"/>
    <w:basedOn w:val="5"/>
    <w:qFormat/>
    <w:uiPriority w:val="0"/>
    <w:rPr>
      <w:color w:val="33333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504</Words>
  <Characters>2583</Characters>
  <Lines>0</Lines>
  <Paragraphs>0</Paragraphs>
  <TotalTime>96</TotalTime>
  <ScaleCrop>false</ScaleCrop>
  <LinksUpToDate>false</LinksUpToDate>
  <CharactersWithSpaces>3055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2024-08-06T07:22:00Z</dcterms:created>
  <dc:creator>Administrator</dc:creator>
  <cp:lastModifiedBy>yami</cp:lastModifiedBy>
  <cp:lastPrinted>2024-08-12T11:21:59Z</cp:lastPrinted>
  <dcterms:modified xsi:type="dcterms:W3CDTF">2024-08-12T11:23:16Z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BF406813011246118CD35331C289B1DD_13</vt:lpwstr>
  </property>
</Properties>
</file>