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7EC5B" w14:textId="1A330E35" w:rsidR="00D729A3" w:rsidRPr="00D729A3" w:rsidRDefault="00D729A3" w:rsidP="00D729A3">
      <w:pPr>
        <w:pStyle w:val="p1"/>
        <w:rPr>
          <w:rFonts w:ascii="Calibri" w:hAnsi="Calibri" w:cs="Calibri"/>
          <w:sz w:val="32"/>
          <w:szCs w:val="32"/>
        </w:rPr>
      </w:pPr>
      <w:r w:rsidRPr="00D729A3">
        <w:rPr>
          <w:rFonts w:ascii="Calibri" w:hAnsi="Calibri" w:cs="Calibri"/>
          <w:b/>
          <w:bCs/>
          <w:sz w:val="32"/>
          <w:szCs w:val="32"/>
        </w:rPr>
        <w:t>Scenario 1: Pizza Showdown at the Community Festival</w:t>
      </w:r>
    </w:p>
    <w:p w14:paraId="47F32F15" w14:textId="77777777" w:rsidR="00D729A3" w:rsidRPr="00D729A3" w:rsidRDefault="00D729A3" w:rsidP="00D729A3">
      <w:pPr>
        <w:pStyle w:val="p3"/>
        <w:rPr>
          <w:rFonts w:ascii="Calibri" w:hAnsi="Calibri" w:cs="Calibri"/>
        </w:rPr>
      </w:pPr>
      <w:r w:rsidRPr="00D729A3">
        <w:rPr>
          <w:rFonts w:ascii="Calibri" w:hAnsi="Calibri" w:cs="Calibri"/>
          <w:b/>
          <w:bCs/>
          <w:u w:val="single"/>
        </w:rPr>
        <w:t>Context</w:t>
      </w:r>
      <w:r w:rsidRPr="00D729A3">
        <w:rPr>
          <w:rFonts w:ascii="Calibri" w:hAnsi="Calibri" w:cs="Calibri"/>
          <w:b/>
          <w:bCs/>
        </w:rPr>
        <w:t>:</w:t>
      </w:r>
    </w:p>
    <w:p w14:paraId="73B36B57" w14:textId="0AD81297" w:rsidR="00D729A3" w:rsidRDefault="00D729A3" w:rsidP="00D729A3">
      <w:pPr>
        <w:pStyle w:val="p3"/>
        <w:rPr>
          <w:rFonts w:ascii="Calibri" w:hAnsi="Calibri" w:cs="Calibri"/>
        </w:rPr>
      </w:pPr>
      <w:proofErr w:type="gramStart"/>
      <w:r w:rsidRPr="00D729A3">
        <w:rPr>
          <w:rFonts w:ascii="Calibri" w:hAnsi="Calibri" w:cs="Calibri"/>
        </w:rPr>
        <w:t>You’re</w:t>
      </w:r>
      <w:proofErr w:type="gramEnd"/>
      <w:r w:rsidRPr="00D729A3">
        <w:rPr>
          <w:rFonts w:ascii="Calibri" w:hAnsi="Calibri" w:cs="Calibri"/>
        </w:rPr>
        <w:t xml:space="preserve"> part of the planning committee for the annual </w:t>
      </w:r>
      <w:r w:rsidR="00F32046">
        <w:rPr>
          <w:rFonts w:ascii="Calibri" w:hAnsi="Calibri" w:cs="Calibri"/>
        </w:rPr>
        <w:t>Frye</w:t>
      </w:r>
      <w:r w:rsidR="00353B4D">
        <w:rPr>
          <w:rFonts w:ascii="Calibri" w:hAnsi="Calibri" w:cs="Calibri"/>
        </w:rPr>
        <w:t xml:space="preserve"> Festival</w:t>
      </w:r>
      <w:r w:rsidRPr="00D729A3">
        <w:rPr>
          <w:rFonts w:ascii="Calibri" w:hAnsi="Calibri" w:cs="Calibri"/>
        </w:rPr>
        <w:t xml:space="preserve"> Pizza Fest—a high-profile event attended by local celebrities, social media influencers, and renowned chefs. Recently, a viral social media campaign has ignited a fierce debate over pineapple on pizza. Some famous personalities are endorsing the bold, innovative twist, while traditionalists insist that pizza should remain sacrosanct. This isn’t just a matter of taste; it’s become a cultural battleground between honoring tradition and embracing modern trends.</w:t>
      </w:r>
    </w:p>
    <w:p w14:paraId="3FE5FD88" w14:textId="0E01BCC4" w:rsidR="00D729A3" w:rsidRPr="00D729A3" w:rsidRDefault="00D729A3" w:rsidP="00D729A3">
      <w:pPr>
        <w:pStyle w:val="p3"/>
        <w:rPr>
          <w:rFonts w:ascii="Calibri" w:hAnsi="Calibri" w:cs="Calibri"/>
        </w:rPr>
      </w:pPr>
      <w:r w:rsidRPr="00D729A3">
        <w:rPr>
          <w:rFonts w:ascii="Calibri" w:hAnsi="Calibri" w:cs="Calibri"/>
          <w:b/>
          <w:bCs/>
          <w:u w:val="single"/>
        </w:rPr>
        <w:t>Conflict</w:t>
      </w:r>
      <w:r w:rsidRPr="00D729A3">
        <w:rPr>
          <w:rFonts w:ascii="Calibri" w:hAnsi="Calibri" w:cs="Calibri"/>
          <w:b/>
          <w:bCs/>
        </w:rPr>
        <w:t>:</w:t>
      </w:r>
    </w:p>
    <w:p w14:paraId="48E8E49C" w14:textId="77777777" w:rsidR="00D729A3" w:rsidRDefault="00D729A3" w:rsidP="00D729A3">
      <w:pPr>
        <w:pStyle w:val="p3"/>
        <w:rPr>
          <w:rFonts w:ascii="Calibri" w:hAnsi="Calibri" w:cs="Calibri"/>
        </w:rPr>
      </w:pPr>
      <w:r w:rsidRPr="00D729A3">
        <w:rPr>
          <w:rFonts w:ascii="Calibri" w:hAnsi="Calibri" w:cs="Calibri"/>
        </w:rPr>
        <w:t>Your team must decide on the festival’s signature pizza recipe.</w:t>
      </w:r>
    </w:p>
    <w:p w14:paraId="7DA71B29" w14:textId="77777777" w:rsidR="00D729A3" w:rsidRDefault="00D729A3" w:rsidP="00D729A3">
      <w:pPr>
        <w:pStyle w:val="p3"/>
        <w:numPr>
          <w:ilvl w:val="0"/>
          <w:numId w:val="22"/>
        </w:numPr>
        <w:rPr>
          <w:rFonts w:ascii="Calibri" w:hAnsi="Calibri" w:cs="Calibri"/>
        </w:rPr>
      </w:pPr>
      <w:r w:rsidRPr="00D729A3">
        <w:rPr>
          <w:rFonts w:ascii="Calibri" w:hAnsi="Calibri" w:cs="Calibri"/>
          <w:b/>
          <w:bCs/>
        </w:rPr>
        <w:t>Option 1: The Classic Recipe</w:t>
      </w:r>
    </w:p>
    <w:p w14:paraId="6184E24D" w14:textId="77777777" w:rsidR="00D729A3" w:rsidRDefault="00D729A3" w:rsidP="00D729A3">
      <w:pPr>
        <w:pStyle w:val="p3"/>
        <w:numPr>
          <w:ilvl w:val="1"/>
          <w:numId w:val="22"/>
        </w:numPr>
        <w:rPr>
          <w:rFonts w:ascii="Calibri" w:hAnsi="Calibri" w:cs="Calibri"/>
        </w:rPr>
      </w:pPr>
      <w:r w:rsidRPr="00D729A3">
        <w:rPr>
          <w:rFonts w:ascii="Calibri" w:hAnsi="Calibri" w:cs="Calibri"/>
        </w:rPr>
        <w:t>Stick with a traditional pizza (no pineapple) to honor culinary heritage.</w:t>
      </w:r>
    </w:p>
    <w:p w14:paraId="339B862F" w14:textId="77777777" w:rsidR="00D729A3" w:rsidRDefault="00D729A3" w:rsidP="00D729A3">
      <w:pPr>
        <w:pStyle w:val="p3"/>
        <w:numPr>
          <w:ilvl w:val="0"/>
          <w:numId w:val="22"/>
        </w:numPr>
        <w:rPr>
          <w:rFonts w:ascii="Calibri" w:hAnsi="Calibri" w:cs="Calibri"/>
        </w:rPr>
      </w:pPr>
      <w:r w:rsidRPr="00D729A3">
        <w:rPr>
          <w:rFonts w:ascii="Calibri" w:hAnsi="Calibri" w:cs="Calibri"/>
          <w:b/>
          <w:bCs/>
        </w:rPr>
        <w:t>Option 2: The Trendsetter’s Choice</w:t>
      </w:r>
    </w:p>
    <w:p w14:paraId="03862F49" w14:textId="77777777" w:rsidR="00D729A3" w:rsidRDefault="00D729A3" w:rsidP="00D729A3">
      <w:pPr>
        <w:pStyle w:val="p3"/>
        <w:numPr>
          <w:ilvl w:val="1"/>
          <w:numId w:val="22"/>
        </w:numPr>
        <w:rPr>
          <w:rFonts w:ascii="Calibri" w:hAnsi="Calibri" w:cs="Calibri"/>
        </w:rPr>
      </w:pPr>
      <w:r w:rsidRPr="00D729A3">
        <w:rPr>
          <w:rFonts w:ascii="Calibri" w:hAnsi="Calibri" w:cs="Calibri"/>
        </w:rPr>
        <w:t>Go with a pineapple-topped pizza to capitalize on its viral popularity and modern appeal.</w:t>
      </w:r>
    </w:p>
    <w:p w14:paraId="30323E9C" w14:textId="77777777" w:rsidR="00D729A3" w:rsidRDefault="00D729A3" w:rsidP="00D729A3">
      <w:pPr>
        <w:pStyle w:val="p3"/>
        <w:numPr>
          <w:ilvl w:val="0"/>
          <w:numId w:val="22"/>
        </w:numPr>
        <w:rPr>
          <w:rFonts w:ascii="Calibri" w:hAnsi="Calibri" w:cs="Calibri"/>
        </w:rPr>
      </w:pPr>
      <w:r w:rsidRPr="00D729A3">
        <w:rPr>
          <w:rFonts w:ascii="Calibri" w:hAnsi="Calibri" w:cs="Calibri"/>
          <w:b/>
          <w:bCs/>
        </w:rPr>
        <w:t>Option 3: Propose an Alternative</w:t>
      </w:r>
    </w:p>
    <w:p w14:paraId="02D695C6" w14:textId="59E40724" w:rsidR="00D729A3" w:rsidRPr="00D729A3" w:rsidRDefault="00D729A3" w:rsidP="00D729A3">
      <w:pPr>
        <w:pStyle w:val="p3"/>
        <w:numPr>
          <w:ilvl w:val="1"/>
          <w:numId w:val="22"/>
        </w:numPr>
        <w:rPr>
          <w:rFonts w:ascii="Calibri" w:hAnsi="Calibri" w:cs="Calibri"/>
        </w:rPr>
      </w:pPr>
      <w:r w:rsidRPr="00D729A3">
        <w:rPr>
          <w:rFonts w:ascii="Calibri" w:hAnsi="Calibri" w:cs="Calibri"/>
        </w:rPr>
        <w:t>Develop a creative new approach that blends elements of both traditions and modern trends.</w:t>
      </w:r>
    </w:p>
    <w:p w14:paraId="10121804" w14:textId="7D3C81AD" w:rsidR="00D729A3" w:rsidRPr="00D729A3" w:rsidRDefault="00D729A3" w:rsidP="00671178">
      <w:pPr>
        <w:pStyle w:val="p1"/>
        <w:ind w:firstLine="360"/>
        <w:rPr>
          <w:rFonts w:ascii="Calibri" w:hAnsi="Calibri" w:cs="Calibri"/>
        </w:rPr>
      </w:pPr>
      <w:r w:rsidRPr="00D729A3">
        <w:rPr>
          <w:rFonts w:ascii="Calibri" w:hAnsi="Calibri" w:cs="Calibri"/>
          <w:b/>
          <w:bCs/>
        </w:rPr>
        <w:t>Voluntary Perspective Adoption:</w:t>
      </w:r>
    </w:p>
    <w:p w14:paraId="3B8A0C95" w14:textId="15D456F4" w:rsidR="00D729A3" w:rsidRPr="00D729A3" w:rsidRDefault="00D729A3" w:rsidP="00D729A3">
      <w:pPr>
        <w:pStyle w:val="p1"/>
        <w:numPr>
          <w:ilvl w:val="0"/>
          <w:numId w:val="22"/>
        </w:numPr>
        <w:rPr>
          <w:rFonts w:ascii="Calibri" w:hAnsi="Calibri" w:cs="Calibri"/>
        </w:rPr>
      </w:pPr>
      <w:r w:rsidRPr="00D729A3">
        <w:rPr>
          <w:rFonts w:ascii="Calibri" w:hAnsi="Calibri" w:cs="Calibri"/>
        </w:rPr>
        <w:t>As a group, discuss if you want to assign one member to voluntarily adopt the role of a strong advocate for the pineapple option. This person will argue passionately for pineapple on pizza—even if it’s not their personal preference—to ensure the debate digs deeper.</w:t>
      </w:r>
    </w:p>
    <w:p w14:paraId="704CB1A5" w14:textId="71813381" w:rsidR="00D729A3" w:rsidRPr="00D729A3" w:rsidRDefault="00D729A3" w:rsidP="00D729A3">
      <w:pPr>
        <w:pStyle w:val="p1"/>
        <w:numPr>
          <w:ilvl w:val="0"/>
          <w:numId w:val="22"/>
        </w:numPr>
        <w:rPr>
          <w:rFonts w:ascii="Calibri" w:hAnsi="Calibri" w:cs="Calibri"/>
        </w:rPr>
      </w:pPr>
      <w:r w:rsidRPr="00D729A3">
        <w:rPr>
          <w:rFonts w:ascii="Calibri" w:hAnsi="Calibri" w:cs="Calibri"/>
        </w:rPr>
        <w:t>If you choose not to assign a fixed role, encourage each member to play devil’s advocate for at least one option to uncover hidden pros and cons.</w:t>
      </w:r>
    </w:p>
    <w:p w14:paraId="2CAE228D" w14:textId="4103C6A8" w:rsidR="00D729A3" w:rsidRPr="00D729A3" w:rsidRDefault="00D729A3" w:rsidP="00D729A3">
      <w:pPr>
        <w:pStyle w:val="p3"/>
        <w:rPr>
          <w:rFonts w:ascii="Calibri" w:hAnsi="Calibri" w:cs="Calibri"/>
        </w:rPr>
      </w:pPr>
      <w:r w:rsidRPr="00D729A3">
        <w:rPr>
          <w:rFonts w:ascii="Calibri" w:hAnsi="Calibri" w:cs="Calibri"/>
          <w:b/>
          <w:bCs/>
          <w:u w:val="single"/>
        </w:rPr>
        <w:t>Your Task</w:t>
      </w:r>
      <w:r w:rsidRPr="00D729A3">
        <w:rPr>
          <w:rFonts w:ascii="Calibri" w:hAnsi="Calibri" w:cs="Calibri"/>
          <w:b/>
          <w:bCs/>
        </w:rPr>
        <w:t>:</w:t>
      </w:r>
    </w:p>
    <w:p w14:paraId="68523EBC" w14:textId="1E1EA819" w:rsidR="00D729A3" w:rsidRPr="003D491A" w:rsidRDefault="003D491A" w:rsidP="00D905A0">
      <w:pPr>
        <w:pStyle w:val="p5"/>
        <w:numPr>
          <w:ilvl w:val="0"/>
          <w:numId w:val="38"/>
        </w:numPr>
        <w:spacing w:before="40" w:beforeAutospacing="0" w:after="40" w:afterAutospacing="0"/>
        <w:rPr>
          <w:rFonts w:ascii="Calibri" w:hAnsi="Calibri" w:cs="Calibri"/>
        </w:rPr>
      </w:pPr>
      <w:r w:rsidRPr="003D491A">
        <w:rPr>
          <w:rFonts w:ascii="Calibri" w:hAnsi="Calibri" w:cs="Calibri"/>
          <w:b/>
          <w:bCs/>
        </w:rPr>
        <w:t>Review the Scenario</w:t>
      </w:r>
      <w:r w:rsidR="00D729A3" w:rsidRPr="003D491A">
        <w:rPr>
          <w:rFonts w:ascii="Calibri" w:hAnsi="Calibri" w:cs="Calibri"/>
          <w:b/>
          <w:bCs/>
        </w:rPr>
        <w:t>:</w:t>
      </w:r>
    </w:p>
    <w:p w14:paraId="3BC1A78C" w14:textId="77777777" w:rsidR="003D491A" w:rsidRPr="003D491A" w:rsidRDefault="003D491A" w:rsidP="00D905A0">
      <w:pPr>
        <w:pStyle w:val="p1"/>
        <w:numPr>
          <w:ilvl w:val="0"/>
          <w:numId w:val="25"/>
        </w:numPr>
        <w:spacing w:before="40" w:beforeAutospacing="0" w:after="40" w:afterAutospacing="0"/>
        <w:rPr>
          <w:rFonts w:ascii="Calibri" w:hAnsi="Calibri" w:cs="Calibri"/>
        </w:rPr>
      </w:pPr>
      <w:r w:rsidRPr="003D491A">
        <w:rPr>
          <w:rFonts w:ascii="Calibri" w:hAnsi="Calibri" w:cs="Calibri"/>
        </w:rPr>
        <w:t>Understand the cultural significance of both the traditional and the trendy approaches.</w:t>
      </w:r>
    </w:p>
    <w:p w14:paraId="2EC5552A" w14:textId="63B031D0" w:rsidR="00D729A3" w:rsidRPr="003D491A" w:rsidRDefault="00D729A3" w:rsidP="00D905A0">
      <w:pPr>
        <w:pStyle w:val="p5"/>
        <w:numPr>
          <w:ilvl w:val="0"/>
          <w:numId w:val="38"/>
        </w:numPr>
        <w:spacing w:before="40" w:beforeAutospacing="0" w:after="40" w:afterAutospacing="0"/>
        <w:rPr>
          <w:rFonts w:ascii="Calibri" w:hAnsi="Calibri" w:cs="Calibri"/>
        </w:rPr>
      </w:pPr>
      <w:r w:rsidRPr="003D491A">
        <w:rPr>
          <w:rFonts w:ascii="Calibri" w:hAnsi="Calibri" w:cs="Calibri"/>
          <w:b/>
          <w:bCs/>
        </w:rPr>
        <w:t>Decide on a Strategy:</w:t>
      </w:r>
    </w:p>
    <w:p w14:paraId="4A387BA3" w14:textId="1C4C0FBC" w:rsidR="003D491A" w:rsidRPr="003D491A" w:rsidRDefault="003D491A" w:rsidP="00D905A0">
      <w:pPr>
        <w:pStyle w:val="p5"/>
        <w:numPr>
          <w:ilvl w:val="0"/>
          <w:numId w:val="25"/>
        </w:numPr>
        <w:spacing w:before="40" w:beforeAutospacing="0" w:after="40" w:afterAutospacing="0"/>
        <w:rPr>
          <w:rFonts w:ascii="Calibri" w:hAnsi="Calibri" w:cs="Calibri"/>
        </w:rPr>
      </w:pPr>
      <w:r w:rsidRPr="003D491A">
        <w:rPr>
          <w:rFonts w:ascii="Calibri" w:hAnsi="Calibri" w:cs="Calibri"/>
        </w:rPr>
        <w:t>Debate the merits and challenges of each recipe in the context of public perception, event goals, and the influence of viral trends.</w:t>
      </w:r>
    </w:p>
    <w:p w14:paraId="0642E771" w14:textId="1630C2E5" w:rsidR="00D729A3" w:rsidRPr="00D729A3" w:rsidRDefault="00D729A3" w:rsidP="00D905A0">
      <w:pPr>
        <w:pStyle w:val="p5"/>
        <w:numPr>
          <w:ilvl w:val="0"/>
          <w:numId w:val="38"/>
        </w:numPr>
        <w:spacing w:before="40" w:beforeAutospacing="0" w:after="40" w:afterAutospacing="0"/>
        <w:rPr>
          <w:rFonts w:ascii="Calibri" w:hAnsi="Calibri" w:cs="Calibri"/>
        </w:rPr>
      </w:pPr>
      <w:r w:rsidRPr="00D729A3">
        <w:rPr>
          <w:rFonts w:ascii="Calibri" w:hAnsi="Calibri" w:cs="Calibri"/>
          <w:b/>
          <w:bCs/>
        </w:rPr>
        <w:t>Summarize Your Decision:</w:t>
      </w:r>
    </w:p>
    <w:p w14:paraId="7EC9BEDF" w14:textId="4A8887E8" w:rsidR="003D491A" w:rsidRDefault="003D491A" w:rsidP="00D905A0">
      <w:pPr>
        <w:pStyle w:val="p3"/>
        <w:numPr>
          <w:ilvl w:val="0"/>
          <w:numId w:val="25"/>
        </w:numPr>
        <w:spacing w:before="40" w:beforeAutospacing="0" w:after="40" w:afterAutospacing="0"/>
        <w:rPr>
          <w:rFonts w:ascii="Calibri" w:hAnsi="Calibri" w:cs="Calibri"/>
        </w:rPr>
      </w:pPr>
      <w:r w:rsidRPr="003D491A">
        <w:rPr>
          <w:rFonts w:ascii="Calibri" w:hAnsi="Calibri" w:cs="Calibri"/>
        </w:rPr>
        <w:t xml:space="preserve">Prepare </w:t>
      </w:r>
      <w:proofErr w:type="gramStart"/>
      <w:r w:rsidRPr="003D491A">
        <w:rPr>
          <w:rFonts w:ascii="Calibri" w:hAnsi="Calibri" w:cs="Calibri"/>
        </w:rPr>
        <w:t>a brief summary</w:t>
      </w:r>
      <w:proofErr w:type="gramEnd"/>
      <w:r w:rsidRPr="003D491A">
        <w:rPr>
          <w:rFonts w:ascii="Calibri" w:hAnsi="Calibri" w:cs="Calibri"/>
        </w:rPr>
        <w:t xml:space="preserve"> (3–5 bullet points) outlining your group’s decision and the key reasons behind it.</w:t>
      </w:r>
    </w:p>
    <w:p w14:paraId="55E8A3B3" w14:textId="77777777" w:rsidR="00C45C3F" w:rsidRPr="00677CBD" w:rsidRDefault="00C45C3F" w:rsidP="00C45C3F">
      <w:pPr>
        <w:pStyle w:val="p3"/>
        <w:rPr>
          <w:rFonts w:ascii="Calibri" w:hAnsi="Calibri" w:cs="Calibri"/>
        </w:rPr>
      </w:pPr>
      <w:r>
        <w:rPr>
          <w:rFonts w:ascii="Calibri" w:hAnsi="Calibri" w:cs="Calibri"/>
          <w:b/>
          <w:bCs/>
          <w:u w:val="single"/>
        </w:rPr>
        <w:t>Learning Objectives</w:t>
      </w:r>
      <w:r w:rsidRPr="00677CBD">
        <w:rPr>
          <w:rFonts w:ascii="Calibri" w:hAnsi="Calibri" w:cs="Calibri"/>
          <w:b/>
          <w:bCs/>
        </w:rPr>
        <w:t>:</w:t>
      </w:r>
    </w:p>
    <w:p w14:paraId="58DCFACB"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308E25BF"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1FDD9434" w14:textId="08F67538" w:rsidR="00D905A0" w:rsidRPr="00C45C3F" w:rsidRDefault="00C45C3F" w:rsidP="00D56B2B">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55907257" w14:textId="77777777" w:rsidR="00AB660A" w:rsidRDefault="00AB660A" w:rsidP="007A7265">
      <w:pPr>
        <w:pStyle w:val="p1"/>
        <w:ind w:left="360"/>
        <w:rPr>
          <w:rFonts w:ascii="Calibri" w:hAnsi="Calibri" w:cs="Calibri"/>
          <w:b/>
          <w:bCs/>
          <w:sz w:val="32"/>
          <w:szCs w:val="32"/>
        </w:rPr>
      </w:pPr>
    </w:p>
    <w:p w14:paraId="4795A891" w14:textId="18F6F7E3" w:rsidR="00D56B2B" w:rsidRPr="007A7265" w:rsidRDefault="00D56B2B" w:rsidP="00AB660A">
      <w:pPr>
        <w:pStyle w:val="p1"/>
        <w:rPr>
          <w:rFonts w:ascii="Calibri" w:hAnsi="Calibri" w:cs="Calibri"/>
          <w:sz w:val="32"/>
          <w:szCs w:val="32"/>
        </w:rPr>
      </w:pPr>
      <w:r w:rsidRPr="00D56B2B">
        <w:rPr>
          <w:rFonts w:ascii="Calibri" w:hAnsi="Calibri" w:cs="Calibri"/>
          <w:b/>
          <w:bCs/>
          <w:sz w:val="32"/>
          <w:szCs w:val="32"/>
        </w:rPr>
        <w:lastRenderedPageBreak/>
        <w:t>Scenario</w:t>
      </w:r>
      <w:r w:rsidR="00FE1C65">
        <w:rPr>
          <w:rFonts w:ascii="Calibri" w:hAnsi="Calibri" w:cs="Calibri"/>
          <w:b/>
          <w:bCs/>
          <w:sz w:val="32"/>
          <w:szCs w:val="32"/>
        </w:rPr>
        <w:t xml:space="preserve"> 2</w:t>
      </w:r>
      <w:r w:rsidRPr="00D56B2B">
        <w:rPr>
          <w:rFonts w:ascii="Calibri" w:hAnsi="Calibri" w:cs="Calibri"/>
          <w:b/>
          <w:bCs/>
          <w:sz w:val="32"/>
          <w:szCs w:val="32"/>
        </w:rPr>
        <w:t xml:space="preserve">: Operation Jedi Relic – Awakening the </w:t>
      </w:r>
      <w:proofErr w:type="spellStart"/>
      <w:r w:rsidRPr="00D56B2B">
        <w:rPr>
          <w:rFonts w:ascii="Calibri" w:hAnsi="Calibri" w:cs="Calibri"/>
          <w:b/>
          <w:bCs/>
          <w:sz w:val="32"/>
          <w:szCs w:val="32"/>
        </w:rPr>
        <w:t>Holocron</w:t>
      </w:r>
      <w:proofErr w:type="spellEnd"/>
    </w:p>
    <w:p w14:paraId="53708F1A" w14:textId="77777777" w:rsidR="00D56B2B" w:rsidRPr="00D56B2B" w:rsidRDefault="00D56B2B" w:rsidP="00D56B2B">
      <w:pPr>
        <w:pStyle w:val="p3"/>
        <w:ind w:left="360"/>
        <w:rPr>
          <w:rFonts w:ascii="Calibri" w:hAnsi="Calibri" w:cs="Calibri"/>
        </w:rPr>
      </w:pPr>
      <w:r w:rsidRPr="00D56B2B">
        <w:rPr>
          <w:rFonts w:ascii="Calibri" w:hAnsi="Calibri" w:cs="Calibri"/>
          <w:b/>
          <w:bCs/>
          <w:u w:val="single"/>
        </w:rPr>
        <w:t>Context</w:t>
      </w:r>
      <w:r w:rsidRPr="00D56B2B">
        <w:rPr>
          <w:rFonts w:ascii="Calibri" w:hAnsi="Calibri" w:cs="Calibri"/>
          <w:b/>
          <w:bCs/>
        </w:rPr>
        <w:t>:</w:t>
      </w:r>
    </w:p>
    <w:p w14:paraId="202EBCC7" w14:textId="77777777" w:rsidR="00D56B2B" w:rsidRPr="00D56B2B" w:rsidRDefault="00D56B2B" w:rsidP="00D56B2B">
      <w:pPr>
        <w:pStyle w:val="p4"/>
        <w:ind w:left="360"/>
        <w:rPr>
          <w:rFonts w:ascii="Calibri" w:hAnsi="Calibri" w:cs="Calibri"/>
        </w:rPr>
      </w:pPr>
      <w:r w:rsidRPr="00D56B2B">
        <w:rPr>
          <w:rFonts w:ascii="Calibri" w:hAnsi="Calibri" w:cs="Calibri"/>
        </w:rPr>
        <w:t xml:space="preserve">Your Rebel team has been assigned a critical mission on Tatooine—to retrieve and activate an ancient Jedi </w:t>
      </w:r>
      <w:proofErr w:type="spellStart"/>
      <w:r w:rsidRPr="00D56B2B">
        <w:rPr>
          <w:rFonts w:ascii="Calibri" w:hAnsi="Calibri" w:cs="Calibri"/>
        </w:rPr>
        <w:t>holocron</w:t>
      </w:r>
      <w:proofErr w:type="spellEnd"/>
      <w:r w:rsidRPr="00D56B2B">
        <w:rPr>
          <w:rFonts w:ascii="Calibri" w:hAnsi="Calibri" w:cs="Calibri"/>
        </w:rPr>
        <w:t xml:space="preserve"> known as the “</w:t>
      </w:r>
      <w:proofErr w:type="spellStart"/>
      <w:r w:rsidRPr="00D56B2B">
        <w:rPr>
          <w:rFonts w:ascii="Calibri" w:hAnsi="Calibri" w:cs="Calibri"/>
        </w:rPr>
        <w:t>Holocron</w:t>
      </w:r>
      <w:proofErr w:type="spellEnd"/>
      <w:r w:rsidRPr="00D56B2B">
        <w:rPr>
          <w:rFonts w:ascii="Calibri" w:hAnsi="Calibri" w:cs="Calibri"/>
        </w:rPr>
        <w:t xml:space="preserve"> of Ahsoka.” According to Rebel intelligence, this relic holds the key to unlocking a new Force ability that could turn the tide against the Empire. However, the relic’s activation method is shrouded in mystery. Historical records offer two competing approaches:</w:t>
      </w:r>
    </w:p>
    <w:p w14:paraId="3C0CDA16" w14:textId="1FA6416C" w:rsidR="00D56B2B" w:rsidRPr="00D56B2B" w:rsidRDefault="00D56B2B" w:rsidP="00D56B2B">
      <w:pPr>
        <w:pStyle w:val="p5"/>
        <w:numPr>
          <w:ilvl w:val="0"/>
          <w:numId w:val="25"/>
        </w:numPr>
        <w:rPr>
          <w:rFonts w:ascii="Calibri" w:hAnsi="Calibri" w:cs="Calibri"/>
        </w:rPr>
      </w:pPr>
      <w:r w:rsidRPr="00D56B2B">
        <w:rPr>
          <w:rStyle w:val="s1"/>
          <w:rFonts w:ascii="Calibri" w:eastAsiaTheme="majorEastAsia" w:hAnsi="Calibri" w:cs="Calibri"/>
          <w:b/>
          <w:bCs/>
        </w:rPr>
        <w:t>Traditional Activation:</w:t>
      </w:r>
      <w:r w:rsidRPr="00D56B2B">
        <w:rPr>
          <w:rFonts w:ascii="Calibri" w:hAnsi="Calibri" w:cs="Calibri"/>
        </w:rPr>
        <w:t xml:space="preserve"> Follow the established method recorded in the archives of the old Jedi Temple on Coruscant.</w:t>
      </w:r>
    </w:p>
    <w:p w14:paraId="1E469B6A" w14:textId="190FDC1C" w:rsidR="00D56B2B" w:rsidRPr="00030A9D" w:rsidRDefault="00D56B2B" w:rsidP="00030A9D">
      <w:pPr>
        <w:pStyle w:val="p5"/>
        <w:numPr>
          <w:ilvl w:val="0"/>
          <w:numId w:val="25"/>
        </w:numPr>
        <w:rPr>
          <w:rFonts w:ascii="Calibri" w:hAnsi="Calibri" w:cs="Calibri"/>
        </w:rPr>
      </w:pPr>
      <w:r w:rsidRPr="00D56B2B">
        <w:rPr>
          <w:rStyle w:val="s1"/>
          <w:rFonts w:ascii="Calibri" w:eastAsiaTheme="majorEastAsia" w:hAnsi="Calibri" w:cs="Calibri"/>
          <w:b/>
          <w:bCs/>
        </w:rPr>
        <w:t>Innovative Activation:</w:t>
      </w:r>
      <w:r w:rsidRPr="00D56B2B">
        <w:rPr>
          <w:rFonts w:ascii="Calibri" w:hAnsi="Calibri" w:cs="Calibri"/>
        </w:rPr>
        <w:t xml:space="preserve"> Apply a newly discovered technique recently embraced by emerging Force users on </w:t>
      </w:r>
      <w:proofErr w:type="spellStart"/>
      <w:r w:rsidRPr="00D56B2B">
        <w:rPr>
          <w:rFonts w:ascii="Calibri" w:hAnsi="Calibri" w:cs="Calibri"/>
        </w:rPr>
        <w:t>Dantooine</w:t>
      </w:r>
      <w:proofErr w:type="spellEnd"/>
      <w:r w:rsidRPr="00D56B2B">
        <w:rPr>
          <w:rFonts w:ascii="Calibri" w:hAnsi="Calibri" w:cs="Calibri"/>
        </w:rPr>
        <w:t>.</w:t>
      </w:r>
    </w:p>
    <w:p w14:paraId="420F357D" w14:textId="2100AA8C" w:rsidR="00D56B2B" w:rsidRPr="00D56B2B" w:rsidRDefault="00D56B2B" w:rsidP="007A7265">
      <w:pPr>
        <w:pStyle w:val="p4"/>
        <w:ind w:left="360"/>
        <w:rPr>
          <w:rFonts w:ascii="Calibri" w:hAnsi="Calibri" w:cs="Calibri"/>
        </w:rPr>
      </w:pPr>
      <w:r w:rsidRPr="00D56B2B">
        <w:rPr>
          <w:rFonts w:ascii="Calibri" w:hAnsi="Calibri" w:cs="Calibri"/>
        </w:rPr>
        <w:t>Adding to the intrigue, you receive a cryptic message from a mysterious figure known only as “The Phantom,” hinting that neither method alone will suffice—instead, a fusion of the two might be the key. With Imperial patrols closing in, your team must quickly decide on the best course of action.</w:t>
      </w:r>
    </w:p>
    <w:p w14:paraId="5C83D6FF" w14:textId="77777777" w:rsidR="00D56B2B" w:rsidRPr="00D56B2B" w:rsidRDefault="00D56B2B" w:rsidP="00030A9D">
      <w:pPr>
        <w:pStyle w:val="p3"/>
        <w:ind w:left="360"/>
        <w:rPr>
          <w:rFonts w:ascii="Calibri" w:hAnsi="Calibri" w:cs="Calibri"/>
        </w:rPr>
      </w:pPr>
      <w:r w:rsidRPr="00030A9D">
        <w:rPr>
          <w:rFonts w:ascii="Calibri" w:hAnsi="Calibri" w:cs="Calibri"/>
          <w:b/>
          <w:bCs/>
          <w:u w:val="single"/>
        </w:rPr>
        <w:t>Conflict</w:t>
      </w:r>
      <w:r w:rsidRPr="00D56B2B">
        <w:rPr>
          <w:rFonts w:ascii="Calibri" w:hAnsi="Calibri" w:cs="Calibri"/>
          <w:b/>
          <w:bCs/>
        </w:rPr>
        <w:t>:</w:t>
      </w:r>
    </w:p>
    <w:p w14:paraId="48DBE5A1" w14:textId="77777777" w:rsidR="00D56B2B" w:rsidRPr="00D56B2B" w:rsidRDefault="00D56B2B" w:rsidP="00030A9D">
      <w:pPr>
        <w:pStyle w:val="p4"/>
        <w:ind w:left="360"/>
        <w:rPr>
          <w:rFonts w:ascii="Calibri" w:hAnsi="Calibri" w:cs="Calibri"/>
        </w:rPr>
      </w:pPr>
      <w:r w:rsidRPr="00D56B2B">
        <w:rPr>
          <w:rFonts w:ascii="Calibri" w:hAnsi="Calibri" w:cs="Calibri"/>
        </w:rPr>
        <w:t xml:space="preserve">Your team needs to determine how to activate the </w:t>
      </w:r>
      <w:proofErr w:type="spellStart"/>
      <w:r w:rsidRPr="00D56B2B">
        <w:rPr>
          <w:rFonts w:ascii="Calibri" w:hAnsi="Calibri" w:cs="Calibri"/>
        </w:rPr>
        <w:t>holocron</w:t>
      </w:r>
      <w:proofErr w:type="spellEnd"/>
      <w:r w:rsidRPr="00D56B2B">
        <w:rPr>
          <w:rFonts w:ascii="Calibri" w:hAnsi="Calibri" w:cs="Calibri"/>
        </w:rPr>
        <w:t>:</w:t>
      </w:r>
    </w:p>
    <w:p w14:paraId="37052808" w14:textId="65E933C7" w:rsidR="00D56B2B" w:rsidRPr="00D56B2B" w:rsidRDefault="00D56B2B" w:rsidP="00030A9D">
      <w:pPr>
        <w:pStyle w:val="p5"/>
        <w:numPr>
          <w:ilvl w:val="0"/>
          <w:numId w:val="25"/>
        </w:numPr>
        <w:rPr>
          <w:rFonts w:ascii="Calibri" w:hAnsi="Calibri" w:cs="Calibri"/>
        </w:rPr>
      </w:pPr>
      <w:r w:rsidRPr="00D56B2B">
        <w:rPr>
          <w:rStyle w:val="s1"/>
          <w:rFonts w:ascii="Calibri" w:eastAsiaTheme="majorEastAsia" w:hAnsi="Calibri" w:cs="Calibri"/>
          <w:b/>
          <w:bCs/>
        </w:rPr>
        <w:t>Option 1:</w:t>
      </w:r>
      <w:r w:rsidRPr="00D56B2B">
        <w:rPr>
          <w:rFonts w:ascii="Calibri" w:hAnsi="Calibri" w:cs="Calibri"/>
        </w:rPr>
        <w:t xml:space="preserve"> Activate it using the traditional method.</w:t>
      </w:r>
    </w:p>
    <w:p w14:paraId="5BDD8CE0" w14:textId="3E744365" w:rsidR="00D56B2B" w:rsidRPr="00D56B2B" w:rsidRDefault="00D56B2B" w:rsidP="00030A9D">
      <w:pPr>
        <w:pStyle w:val="p5"/>
        <w:numPr>
          <w:ilvl w:val="0"/>
          <w:numId w:val="25"/>
        </w:numPr>
        <w:rPr>
          <w:rFonts w:ascii="Calibri" w:hAnsi="Calibri" w:cs="Calibri"/>
        </w:rPr>
      </w:pPr>
      <w:r w:rsidRPr="00D56B2B">
        <w:rPr>
          <w:rStyle w:val="s1"/>
          <w:rFonts w:ascii="Calibri" w:eastAsiaTheme="majorEastAsia" w:hAnsi="Calibri" w:cs="Calibri"/>
          <w:b/>
          <w:bCs/>
        </w:rPr>
        <w:t>Option 2:</w:t>
      </w:r>
      <w:r w:rsidRPr="00D56B2B">
        <w:rPr>
          <w:rFonts w:ascii="Calibri" w:hAnsi="Calibri" w:cs="Calibri"/>
        </w:rPr>
        <w:t xml:space="preserve"> Use the innovative approach.</w:t>
      </w:r>
    </w:p>
    <w:p w14:paraId="083EEB53" w14:textId="00DD8FEA" w:rsidR="00D56B2B" w:rsidRPr="007A7265" w:rsidRDefault="00D56B2B" w:rsidP="007A7265">
      <w:pPr>
        <w:pStyle w:val="p5"/>
        <w:numPr>
          <w:ilvl w:val="0"/>
          <w:numId w:val="25"/>
        </w:numPr>
        <w:rPr>
          <w:rFonts w:ascii="Calibri" w:hAnsi="Calibri" w:cs="Calibri"/>
        </w:rPr>
      </w:pPr>
      <w:r w:rsidRPr="00D56B2B">
        <w:rPr>
          <w:rStyle w:val="s1"/>
          <w:rFonts w:ascii="Calibri" w:eastAsiaTheme="majorEastAsia" w:hAnsi="Calibri" w:cs="Calibri"/>
          <w:b/>
          <w:bCs/>
        </w:rPr>
        <w:t>Option 3:</w:t>
      </w:r>
      <w:r w:rsidRPr="00D56B2B">
        <w:rPr>
          <w:rFonts w:ascii="Calibri" w:hAnsi="Calibri" w:cs="Calibri"/>
        </w:rPr>
        <w:t xml:space="preserve"> Devise a hybrid solution that combines elements of both methods.</w:t>
      </w:r>
    </w:p>
    <w:p w14:paraId="70D6760A" w14:textId="77777777" w:rsidR="00D56B2B" w:rsidRPr="00D56B2B" w:rsidRDefault="00D56B2B" w:rsidP="00030A9D">
      <w:pPr>
        <w:pStyle w:val="p3"/>
        <w:ind w:left="360"/>
        <w:rPr>
          <w:rFonts w:ascii="Calibri" w:hAnsi="Calibri" w:cs="Calibri"/>
        </w:rPr>
      </w:pPr>
      <w:r w:rsidRPr="00030A9D">
        <w:rPr>
          <w:rFonts w:ascii="Calibri" w:hAnsi="Calibri" w:cs="Calibri"/>
          <w:b/>
          <w:bCs/>
          <w:u w:val="single"/>
        </w:rPr>
        <w:t>Your Task</w:t>
      </w:r>
      <w:r w:rsidRPr="00D56B2B">
        <w:rPr>
          <w:rFonts w:ascii="Calibri" w:hAnsi="Calibri" w:cs="Calibri"/>
          <w:b/>
          <w:bCs/>
        </w:rPr>
        <w:t>:</w:t>
      </w:r>
    </w:p>
    <w:p w14:paraId="6E7B41E2" w14:textId="09775A24"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Review the Scenario:</w:t>
      </w:r>
    </w:p>
    <w:p w14:paraId="099B7CA8" w14:textId="4C929DD9" w:rsidR="00D56B2B" w:rsidRPr="00D56B2B"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Understand the stakes: the relic’s potential to empower the Rebellion, the two conflicting activation methods, and the ambiguous advice from “The Phantom.”</w:t>
      </w:r>
    </w:p>
    <w:p w14:paraId="2D09EEC2" w14:textId="62C2B481"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Discuss the Options:</w:t>
      </w:r>
    </w:p>
    <w:p w14:paraId="71194504" w14:textId="38D5D481" w:rsidR="00D56B2B" w:rsidRPr="00D56B2B"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Debate the advantages and risks of each approach. What might be gained or lost by strictly adhering to tradition or by embracing innovation?</w:t>
      </w:r>
    </w:p>
    <w:p w14:paraId="7179A1A9" w14:textId="6293B252"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Decide on a Strategy:</w:t>
      </w:r>
    </w:p>
    <w:p w14:paraId="623BD04C" w14:textId="238CEE31" w:rsidR="00D56B2B" w:rsidRPr="00D56B2B"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Choose one of the options or propose your own hybrid solution.</w:t>
      </w:r>
    </w:p>
    <w:p w14:paraId="2BB2CFD9" w14:textId="572CDE7C" w:rsidR="00D56B2B" w:rsidRPr="00D56B2B" w:rsidRDefault="00D56B2B" w:rsidP="00206BE5">
      <w:pPr>
        <w:pStyle w:val="p6"/>
        <w:numPr>
          <w:ilvl w:val="0"/>
          <w:numId w:val="42"/>
        </w:numPr>
        <w:spacing w:before="40" w:beforeAutospacing="0" w:after="40" w:afterAutospacing="0"/>
        <w:ind w:left="1080"/>
        <w:rPr>
          <w:rFonts w:ascii="Calibri" w:hAnsi="Calibri" w:cs="Calibri"/>
        </w:rPr>
      </w:pPr>
      <w:r w:rsidRPr="00D56B2B">
        <w:rPr>
          <w:rFonts w:ascii="Calibri" w:hAnsi="Calibri" w:cs="Calibri"/>
          <w:b/>
          <w:bCs/>
        </w:rPr>
        <w:t>Summarize Your Decision:</w:t>
      </w:r>
    </w:p>
    <w:p w14:paraId="777FFFAA" w14:textId="713EBEFB" w:rsidR="00D56B2B" w:rsidRPr="00FE1C65" w:rsidRDefault="00D56B2B" w:rsidP="00206BE5">
      <w:pPr>
        <w:pStyle w:val="p7"/>
        <w:numPr>
          <w:ilvl w:val="0"/>
          <w:numId w:val="43"/>
        </w:numPr>
        <w:spacing w:before="40" w:beforeAutospacing="0" w:after="40" w:afterAutospacing="0"/>
        <w:ind w:left="1440"/>
        <w:rPr>
          <w:rFonts w:ascii="Calibri" w:hAnsi="Calibri" w:cs="Calibri"/>
        </w:rPr>
      </w:pPr>
      <w:r w:rsidRPr="00D56B2B">
        <w:rPr>
          <w:rFonts w:ascii="Calibri" w:hAnsi="Calibri" w:cs="Calibri"/>
        </w:rPr>
        <w:t xml:space="preserve">Prepare </w:t>
      </w:r>
      <w:proofErr w:type="gramStart"/>
      <w:r w:rsidRPr="00D56B2B">
        <w:rPr>
          <w:rFonts w:ascii="Calibri" w:hAnsi="Calibri" w:cs="Calibri"/>
        </w:rPr>
        <w:t>a brief summary</w:t>
      </w:r>
      <w:proofErr w:type="gramEnd"/>
      <w:r w:rsidRPr="00D56B2B">
        <w:rPr>
          <w:rFonts w:ascii="Calibri" w:hAnsi="Calibri" w:cs="Calibri"/>
        </w:rPr>
        <w:t xml:space="preserve"> (3–5 bullet points) outlining your team’s chosen plan and the key reasons behind it.</w:t>
      </w:r>
    </w:p>
    <w:p w14:paraId="197AE13D" w14:textId="77777777" w:rsidR="00C45C3F" w:rsidRPr="00677CBD" w:rsidRDefault="00C45C3F" w:rsidP="00AB660A">
      <w:pPr>
        <w:pStyle w:val="p3"/>
        <w:ind w:left="360"/>
        <w:rPr>
          <w:rFonts w:ascii="Calibri" w:hAnsi="Calibri" w:cs="Calibri"/>
        </w:rPr>
      </w:pPr>
      <w:r>
        <w:rPr>
          <w:rFonts w:ascii="Calibri" w:hAnsi="Calibri" w:cs="Calibri"/>
          <w:b/>
          <w:bCs/>
          <w:u w:val="single"/>
        </w:rPr>
        <w:t>Learning Objectives</w:t>
      </w:r>
      <w:r w:rsidRPr="00677CBD">
        <w:rPr>
          <w:rFonts w:ascii="Calibri" w:hAnsi="Calibri" w:cs="Calibri"/>
          <w:b/>
          <w:bCs/>
        </w:rPr>
        <w:t>:</w:t>
      </w:r>
    </w:p>
    <w:p w14:paraId="1A1FA4D3" w14:textId="77777777" w:rsidR="00C45C3F" w:rsidRPr="003B494E" w:rsidRDefault="00C45C3F" w:rsidP="00AB660A">
      <w:pPr>
        <w:pStyle w:val="ListParagraph"/>
        <w:numPr>
          <w:ilvl w:val="0"/>
          <w:numId w:val="13"/>
        </w:numPr>
        <w:ind w:left="1080"/>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4B02E6F4" w14:textId="77777777" w:rsidR="00C45C3F" w:rsidRPr="003B494E" w:rsidRDefault="00C45C3F" w:rsidP="00AB660A">
      <w:pPr>
        <w:pStyle w:val="ListParagraph"/>
        <w:numPr>
          <w:ilvl w:val="0"/>
          <w:numId w:val="13"/>
        </w:numPr>
        <w:ind w:left="1080"/>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4351D757" w14:textId="459DEDCF" w:rsidR="00D56B2B" w:rsidRPr="00C45C3F" w:rsidRDefault="00C45C3F" w:rsidP="00AB660A">
      <w:pPr>
        <w:pStyle w:val="ListParagraph"/>
        <w:numPr>
          <w:ilvl w:val="0"/>
          <w:numId w:val="13"/>
        </w:numPr>
        <w:ind w:left="1080"/>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75354DCF" w14:textId="77777777" w:rsidR="00AB660A" w:rsidRDefault="00AB660A" w:rsidP="0035553A">
      <w:pPr>
        <w:pStyle w:val="p1"/>
        <w:rPr>
          <w:rFonts w:ascii="Calibri" w:hAnsi="Calibri" w:cs="Calibri"/>
          <w:b/>
          <w:bCs/>
          <w:sz w:val="32"/>
          <w:szCs w:val="32"/>
        </w:rPr>
      </w:pPr>
    </w:p>
    <w:p w14:paraId="0FCF0842" w14:textId="6348A6D6" w:rsidR="0035553A" w:rsidRPr="002E256C" w:rsidRDefault="0035553A" w:rsidP="0035553A">
      <w:pPr>
        <w:pStyle w:val="p1"/>
        <w:rPr>
          <w:rFonts w:ascii="Calibri" w:hAnsi="Calibri" w:cs="Calibri"/>
          <w:sz w:val="32"/>
          <w:szCs w:val="32"/>
        </w:rPr>
      </w:pPr>
      <w:r w:rsidRPr="002E256C">
        <w:rPr>
          <w:rFonts w:ascii="Calibri" w:hAnsi="Calibri" w:cs="Calibri"/>
          <w:b/>
          <w:bCs/>
          <w:sz w:val="32"/>
          <w:szCs w:val="32"/>
        </w:rPr>
        <w:t>Scenario 3: Operation Rock Revival</w:t>
      </w:r>
      <w:r w:rsidR="00B54556">
        <w:rPr>
          <w:rFonts w:ascii="Calibri" w:hAnsi="Calibri" w:cs="Calibri"/>
          <w:b/>
          <w:bCs/>
          <w:sz w:val="32"/>
          <w:szCs w:val="32"/>
        </w:rPr>
        <w:t xml:space="preserve"> </w:t>
      </w:r>
      <w:r w:rsidR="00B54556" w:rsidRPr="00B54556">
        <w:rPr>
          <w:rFonts w:ascii="Calibri" w:hAnsi="Calibri" w:cs="Calibri"/>
          <w:b/>
          <w:bCs/>
          <w:sz w:val="32"/>
          <w:szCs w:val="32"/>
        </w:rPr>
        <w:t>– The Song of Salvation</w:t>
      </w:r>
    </w:p>
    <w:p w14:paraId="0AEA18DC" w14:textId="77777777" w:rsidR="002E256C" w:rsidRPr="002E256C" w:rsidRDefault="0035553A" w:rsidP="002E256C">
      <w:pPr>
        <w:pStyle w:val="p3"/>
        <w:rPr>
          <w:rFonts w:ascii="Calibri" w:hAnsi="Calibri" w:cs="Calibri"/>
          <w:b/>
          <w:bCs/>
          <w:u w:val="single"/>
        </w:rPr>
      </w:pPr>
      <w:r w:rsidRPr="002E256C">
        <w:rPr>
          <w:rFonts w:ascii="Calibri" w:hAnsi="Calibri" w:cs="Calibri"/>
          <w:b/>
          <w:bCs/>
          <w:u w:val="single"/>
        </w:rPr>
        <w:t>Context:</w:t>
      </w:r>
    </w:p>
    <w:p w14:paraId="3E935D3D" w14:textId="155D6E9E" w:rsidR="0025039C" w:rsidRPr="0025039C" w:rsidRDefault="0025039C" w:rsidP="0025039C">
      <w:pPr>
        <w:pStyle w:val="p3"/>
        <w:rPr>
          <w:rFonts w:ascii="Calibri" w:hAnsi="Calibri" w:cs="Calibri"/>
        </w:rPr>
      </w:pPr>
      <w:r w:rsidRPr="0025039C">
        <w:rPr>
          <w:rFonts w:ascii="Calibri" w:hAnsi="Calibri" w:cs="Calibri"/>
        </w:rPr>
        <w:t>Your time-traveling team has been dispatched to the 1970s to ensure the legendary band “</w:t>
      </w:r>
      <w:r w:rsidR="0071520A" w:rsidRPr="0071520A">
        <w:rPr>
          <w:rFonts w:ascii="Calibri" w:hAnsi="Calibri" w:cs="Calibri"/>
        </w:rPr>
        <w:t>Wyld Stallyns</w:t>
      </w:r>
      <w:r w:rsidRPr="0025039C">
        <w:rPr>
          <w:rFonts w:ascii="Calibri" w:hAnsi="Calibri" w:cs="Calibri"/>
        </w:rPr>
        <w:t xml:space="preserve">” performs the “Song of Salvation”—a magical rock anthem prophesied to save the world from impending doom. According to history, the band’s classic lineup must play this song exactly as recorded in the ancient prophecy. However, a time anomaly has upended events: one original member is </w:t>
      </w:r>
      <w:proofErr w:type="gramStart"/>
      <w:r w:rsidRPr="0025039C">
        <w:rPr>
          <w:rFonts w:ascii="Calibri" w:hAnsi="Calibri" w:cs="Calibri"/>
        </w:rPr>
        <w:t>missing</w:t>
      </w:r>
      <w:proofErr w:type="gramEnd"/>
      <w:r w:rsidRPr="0025039C">
        <w:rPr>
          <w:rFonts w:ascii="Calibri" w:hAnsi="Calibri" w:cs="Calibri"/>
        </w:rPr>
        <w:t xml:space="preserve"> and a mysterious new member has appeared, altering the band’s sound just moments before the critical performance.</w:t>
      </w:r>
    </w:p>
    <w:p w14:paraId="009E5EC5" w14:textId="77777777" w:rsidR="002E256C" w:rsidRPr="002E256C" w:rsidRDefault="0035553A" w:rsidP="002E256C">
      <w:pPr>
        <w:pStyle w:val="p3"/>
        <w:rPr>
          <w:rFonts w:ascii="Calibri" w:hAnsi="Calibri" w:cs="Calibri"/>
          <w:b/>
          <w:bCs/>
          <w:u w:val="single"/>
        </w:rPr>
      </w:pPr>
      <w:r w:rsidRPr="002E256C">
        <w:rPr>
          <w:rFonts w:ascii="Calibri" w:hAnsi="Calibri" w:cs="Calibri"/>
          <w:b/>
          <w:bCs/>
          <w:u w:val="single"/>
        </w:rPr>
        <w:t>Conflict:</w:t>
      </w:r>
    </w:p>
    <w:p w14:paraId="2395189B" w14:textId="3C696FD3" w:rsidR="0035553A" w:rsidRPr="00BC2BCD" w:rsidRDefault="0025039C" w:rsidP="002E256C">
      <w:pPr>
        <w:pStyle w:val="p3"/>
        <w:rPr>
          <w:rFonts w:ascii="Calibri" w:hAnsi="Calibri" w:cs="Calibri"/>
        </w:rPr>
      </w:pPr>
      <w:r w:rsidRPr="0025039C">
        <w:rPr>
          <w:rFonts w:ascii="Calibri" w:hAnsi="Calibri" w:cs="Calibri"/>
        </w:rPr>
        <w:t>Your team must decide how to proceed:</w:t>
      </w:r>
    </w:p>
    <w:p w14:paraId="6224B272" w14:textId="2058DF15" w:rsidR="00B54556" w:rsidRDefault="00B54556" w:rsidP="0071520A">
      <w:pPr>
        <w:pStyle w:val="p4"/>
        <w:numPr>
          <w:ilvl w:val="0"/>
          <w:numId w:val="5"/>
        </w:numPr>
        <w:rPr>
          <w:rFonts w:ascii="Calibri" w:hAnsi="Calibri" w:cs="Calibri"/>
        </w:rPr>
      </w:pPr>
      <w:r>
        <w:rPr>
          <w:rStyle w:val="s1"/>
          <w:rFonts w:ascii="Calibri" w:eastAsiaTheme="majorEastAsia" w:hAnsi="Calibri" w:cs="Calibri"/>
          <w:b/>
          <w:bCs/>
        </w:rPr>
        <w:t xml:space="preserve">Option 1: </w:t>
      </w:r>
      <w:r w:rsidR="0035553A" w:rsidRPr="00BC2BCD">
        <w:rPr>
          <w:rStyle w:val="s1"/>
          <w:rFonts w:ascii="Calibri" w:eastAsiaTheme="majorEastAsia" w:hAnsi="Calibri" w:cs="Calibri"/>
          <w:b/>
          <w:bCs/>
        </w:rPr>
        <w:t xml:space="preserve">Restore the Original </w:t>
      </w:r>
      <w:r w:rsidR="0071520A">
        <w:rPr>
          <w:rStyle w:val="s1"/>
          <w:rFonts w:ascii="Calibri" w:eastAsiaTheme="majorEastAsia" w:hAnsi="Calibri" w:cs="Calibri"/>
          <w:b/>
          <w:bCs/>
        </w:rPr>
        <w:t>Lineup</w:t>
      </w:r>
    </w:p>
    <w:p w14:paraId="29DDBD9D" w14:textId="4D5572DF" w:rsidR="0035553A" w:rsidRPr="0071520A" w:rsidRDefault="0071520A" w:rsidP="00B54556">
      <w:pPr>
        <w:pStyle w:val="p4"/>
        <w:numPr>
          <w:ilvl w:val="1"/>
          <w:numId w:val="5"/>
        </w:numPr>
        <w:rPr>
          <w:rFonts w:ascii="Calibri" w:hAnsi="Calibri" w:cs="Calibri"/>
        </w:rPr>
      </w:pPr>
      <w:r w:rsidRPr="0071520A">
        <w:rPr>
          <w:rFonts w:ascii="Calibri" w:hAnsi="Calibri" w:cs="Calibri"/>
        </w:rPr>
        <w:t>Reverse the time anomaly to bring back the missing member, ensuring that the band plays the Song of Salvation exactly as the prophecy dictates.</w:t>
      </w:r>
    </w:p>
    <w:p w14:paraId="29AA7300" w14:textId="2243ECE6" w:rsidR="00B54556" w:rsidRDefault="00B54556" w:rsidP="0071520A">
      <w:pPr>
        <w:pStyle w:val="p4"/>
        <w:numPr>
          <w:ilvl w:val="0"/>
          <w:numId w:val="5"/>
        </w:numPr>
        <w:rPr>
          <w:rFonts w:ascii="Calibri" w:hAnsi="Calibri" w:cs="Calibri"/>
        </w:rPr>
      </w:pPr>
      <w:r>
        <w:rPr>
          <w:rStyle w:val="s1"/>
          <w:rFonts w:ascii="Calibri" w:eastAsiaTheme="majorEastAsia" w:hAnsi="Calibri" w:cs="Calibri"/>
          <w:b/>
          <w:bCs/>
        </w:rPr>
        <w:t xml:space="preserve">Option 2: </w:t>
      </w:r>
      <w:r w:rsidR="0035553A" w:rsidRPr="00BC2BCD">
        <w:rPr>
          <w:rStyle w:val="s1"/>
          <w:rFonts w:ascii="Calibri" w:eastAsiaTheme="majorEastAsia" w:hAnsi="Calibri" w:cs="Calibri"/>
          <w:b/>
          <w:bCs/>
        </w:rPr>
        <w:t>Embrace the New Vibe</w:t>
      </w:r>
    </w:p>
    <w:p w14:paraId="31807ACC" w14:textId="15E92EF8" w:rsidR="00B54556" w:rsidRPr="00B54556" w:rsidRDefault="0071520A" w:rsidP="00B54556">
      <w:pPr>
        <w:pStyle w:val="p4"/>
        <w:numPr>
          <w:ilvl w:val="1"/>
          <w:numId w:val="5"/>
        </w:numPr>
        <w:rPr>
          <w:rFonts w:ascii="Calibri" w:hAnsi="Calibri" w:cs="Calibri"/>
        </w:rPr>
      </w:pPr>
      <w:r w:rsidRPr="0071520A">
        <w:rPr>
          <w:rFonts w:ascii="Calibri" w:hAnsi="Calibri" w:cs="Calibri"/>
        </w:rPr>
        <w:t xml:space="preserve">Accept the altered lineup with the mysterious new member, whose fresh style might reinterpret the song in unexpected, potentially </w:t>
      </w:r>
      <w:r>
        <w:rPr>
          <w:rFonts w:ascii="Calibri" w:hAnsi="Calibri" w:cs="Calibri"/>
        </w:rPr>
        <w:t>universe</w:t>
      </w:r>
      <w:r w:rsidRPr="0071520A">
        <w:rPr>
          <w:rFonts w:ascii="Calibri" w:hAnsi="Calibri" w:cs="Calibri"/>
        </w:rPr>
        <w:t>-saving ways.</w:t>
      </w:r>
    </w:p>
    <w:p w14:paraId="22D1E367" w14:textId="77777777" w:rsidR="00B54556" w:rsidRDefault="00B54556" w:rsidP="00BC2BCD">
      <w:pPr>
        <w:pStyle w:val="p4"/>
        <w:numPr>
          <w:ilvl w:val="0"/>
          <w:numId w:val="5"/>
        </w:numPr>
        <w:rPr>
          <w:rStyle w:val="s1"/>
          <w:rFonts w:ascii="Calibri" w:eastAsiaTheme="majorEastAsia" w:hAnsi="Calibri" w:cs="Calibri"/>
          <w:b/>
          <w:bCs/>
        </w:rPr>
      </w:pPr>
      <w:r>
        <w:rPr>
          <w:rStyle w:val="s1"/>
          <w:rFonts w:ascii="Calibri" w:eastAsiaTheme="majorEastAsia" w:hAnsi="Calibri" w:cs="Calibri"/>
          <w:b/>
          <w:bCs/>
        </w:rPr>
        <w:t xml:space="preserve">Option 3: </w:t>
      </w:r>
      <w:r w:rsidR="0071520A" w:rsidRPr="0071520A">
        <w:rPr>
          <w:rStyle w:val="s1"/>
          <w:rFonts w:ascii="Calibri" w:eastAsiaTheme="majorEastAsia" w:hAnsi="Calibri" w:cs="Calibri"/>
          <w:b/>
          <w:bCs/>
        </w:rPr>
        <w:t>Propose an Alternative Approach</w:t>
      </w:r>
    </w:p>
    <w:p w14:paraId="71AFA5EB" w14:textId="45171D75" w:rsidR="0035553A" w:rsidRPr="0071520A" w:rsidRDefault="0071520A" w:rsidP="00B54556">
      <w:pPr>
        <w:pStyle w:val="p4"/>
        <w:numPr>
          <w:ilvl w:val="1"/>
          <w:numId w:val="5"/>
        </w:numPr>
        <w:rPr>
          <w:rStyle w:val="s1"/>
          <w:rFonts w:ascii="Calibri" w:eastAsiaTheme="majorEastAsia" w:hAnsi="Calibri" w:cs="Calibri"/>
          <w:b/>
          <w:bCs/>
        </w:rPr>
      </w:pPr>
      <w:r w:rsidRPr="0071520A">
        <w:rPr>
          <w:rStyle w:val="s1"/>
          <w:rFonts w:ascii="Calibri" w:eastAsiaTheme="majorEastAsia" w:hAnsi="Calibri" w:cs="Calibri"/>
        </w:rPr>
        <w:t>Develop your own creative solution that might blend elements of both options without strictly reverting to the past or fully endorsing the change.</w:t>
      </w:r>
    </w:p>
    <w:p w14:paraId="7A7D2101" w14:textId="77777777" w:rsidR="0035553A" w:rsidRPr="002E256C" w:rsidRDefault="0035553A" w:rsidP="0035553A">
      <w:pPr>
        <w:pStyle w:val="p3"/>
        <w:rPr>
          <w:rFonts w:ascii="Calibri" w:hAnsi="Calibri" w:cs="Calibri"/>
          <w:u w:val="single"/>
        </w:rPr>
      </w:pPr>
      <w:r w:rsidRPr="002E256C">
        <w:rPr>
          <w:rFonts w:ascii="Calibri" w:hAnsi="Calibri" w:cs="Calibri"/>
          <w:b/>
          <w:bCs/>
          <w:u w:val="single"/>
        </w:rPr>
        <w:t>Your Task:</w:t>
      </w:r>
    </w:p>
    <w:p w14:paraId="2D680E23" w14:textId="3B0A3F2A" w:rsidR="0035553A" w:rsidRPr="00BC2BCD" w:rsidRDefault="0035553A" w:rsidP="00B54556">
      <w:pPr>
        <w:pStyle w:val="p5"/>
        <w:numPr>
          <w:ilvl w:val="0"/>
          <w:numId w:val="9"/>
        </w:numPr>
        <w:spacing w:before="40" w:beforeAutospacing="0" w:after="40" w:afterAutospacing="0"/>
        <w:rPr>
          <w:rFonts w:ascii="Calibri" w:hAnsi="Calibri" w:cs="Calibri"/>
        </w:rPr>
      </w:pPr>
      <w:r w:rsidRPr="00BC2BCD">
        <w:rPr>
          <w:rFonts w:ascii="Calibri" w:hAnsi="Calibri" w:cs="Calibri"/>
          <w:b/>
          <w:bCs/>
        </w:rPr>
        <w:t>Assess the Situation:</w:t>
      </w:r>
    </w:p>
    <w:p w14:paraId="3A999092" w14:textId="77777777" w:rsidR="0071520A" w:rsidRPr="0071520A" w:rsidRDefault="0071520A" w:rsidP="00B54556">
      <w:pPr>
        <w:pStyle w:val="p1"/>
        <w:numPr>
          <w:ilvl w:val="0"/>
          <w:numId w:val="14"/>
        </w:numPr>
        <w:spacing w:before="40" w:beforeAutospacing="0" w:after="40" w:afterAutospacing="0"/>
        <w:rPr>
          <w:rFonts w:ascii="Calibri" w:hAnsi="Calibri" w:cs="Calibri"/>
        </w:rPr>
      </w:pPr>
      <w:r w:rsidRPr="0071520A">
        <w:rPr>
          <w:rFonts w:ascii="Calibri" w:hAnsi="Calibri" w:cs="Calibri"/>
        </w:rPr>
        <w:t>Understand the critical nature of the Song of Salvation, the lineup change, and the pressure of an impending global threat.</w:t>
      </w:r>
    </w:p>
    <w:p w14:paraId="70870554" w14:textId="1D92DBC9" w:rsidR="0035553A" w:rsidRPr="00BC2BCD" w:rsidRDefault="0035553A" w:rsidP="00B54556">
      <w:pPr>
        <w:pStyle w:val="p5"/>
        <w:numPr>
          <w:ilvl w:val="0"/>
          <w:numId w:val="9"/>
        </w:numPr>
        <w:spacing w:before="40" w:beforeAutospacing="0" w:after="40" w:afterAutospacing="0"/>
        <w:rPr>
          <w:rFonts w:ascii="Calibri" w:hAnsi="Calibri" w:cs="Calibri"/>
        </w:rPr>
      </w:pPr>
      <w:r w:rsidRPr="00BC2BCD">
        <w:rPr>
          <w:rFonts w:ascii="Calibri" w:hAnsi="Calibri" w:cs="Calibri"/>
          <w:b/>
          <w:bCs/>
        </w:rPr>
        <w:t>Debate the Options:</w:t>
      </w:r>
    </w:p>
    <w:p w14:paraId="32AAC9F2" w14:textId="6B9F1A6D" w:rsidR="0071520A" w:rsidRPr="0071520A" w:rsidRDefault="0071520A" w:rsidP="00B54556">
      <w:pPr>
        <w:pStyle w:val="p1"/>
        <w:numPr>
          <w:ilvl w:val="0"/>
          <w:numId w:val="14"/>
        </w:numPr>
        <w:spacing w:before="40" w:beforeAutospacing="0" w:after="40" w:afterAutospacing="0"/>
        <w:rPr>
          <w:rFonts w:ascii="Calibri" w:hAnsi="Calibri" w:cs="Calibri"/>
        </w:rPr>
      </w:pPr>
      <w:r w:rsidRPr="0071520A">
        <w:rPr>
          <w:rFonts w:ascii="Calibri" w:hAnsi="Calibri" w:cs="Calibri"/>
        </w:rPr>
        <w:t>Evaluate the pros and cons of restoring the original lineup versus keeping the new one</w:t>
      </w:r>
      <w:r>
        <w:rPr>
          <w:rFonts w:ascii="Calibri" w:hAnsi="Calibri" w:cs="Calibri"/>
        </w:rPr>
        <w:t>.</w:t>
      </w:r>
    </w:p>
    <w:p w14:paraId="0570E824" w14:textId="2F9F7B58" w:rsidR="0035553A" w:rsidRPr="00BC2BCD" w:rsidRDefault="0071520A" w:rsidP="00B54556">
      <w:pPr>
        <w:pStyle w:val="p5"/>
        <w:numPr>
          <w:ilvl w:val="0"/>
          <w:numId w:val="9"/>
        </w:numPr>
        <w:spacing w:before="40" w:beforeAutospacing="0" w:after="40" w:afterAutospacing="0"/>
        <w:rPr>
          <w:rFonts w:ascii="Calibri" w:hAnsi="Calibri" w:cs="Calibri"/>
        </w:rPr>
      </w:pPr>
      <w:r>
        <w:rPr>
          <w:rFonts w:ascii="Calibri" w:hAnsi="Calibri" w:cs="Calibri"/>
          <w:b/>
          <w:bCs/>
        </w:rPr>
        <w:t>Decide on a Strategy</w:t>
      </w:r>
    </w:p>
    <w:p w14:paraId="5FB2D2C3" w14:textId="77777777" w:rsidR="0071520A" w:rsidRPr="0071520A" w:rsidRDefault="0071520A" w:rsidP="00B54556">
      <w:pPr>
        <w:pStyle w:val="p1"/>
        <w:numPr>
          <w:ilvl w:val="0"/>
          <w:numId w:val="14"/>
        </w:numPr>
        <w:spacing w:before="40" w:beforeAutospacing="0" w:after="40" w:afterAutospacing="0"/>
        <w:rPr>
          <w:rFonts w:ascii="Calibri" w:hAnsi="Calibri" w:cs="Calibri"/>
        </w:rPr>
      </w:pPr>
      <w:r w:rsidRPr="0071520A">
        <w:rPr>
          <w:rFonts w:ascii="Calibri" w:hAnsi="Calibri" w:cs="Calibri"/>
        </w:rPr>
        <w:t>Choose one of the options or propose a creative alternative that balances tradition with innovation.</w:t>
      </w:r>
    </w:p>
    <w:p w14:paraId="38518A99" w14:textId="156A2154" w:rsidR="0035553A" w:rsidRPr="00BC2BCD" w:rsidRDefault="0071520A" w:rsidP="00B54556">
      <w:pPr>
        <w:pStyle w:val="p5"/>
        <w:numPr>
          <w:ilvl w:val="0"/>
          <w:numId w:val="9"/>
        </w:numPr>
        <w:spacing w:before="40" w:beforeAutospacing="0" w:after="40" w:afterAutospacing="0"/>
        <w:rPr>
          <w:rFonts w:ascii="Calibri" w:hAnsi="Calibri" w:cs="Calibri"/>
        </w:rPr>
      </w:pPr>
      <w:r>
        <w:rPr>
          <w:rFonts w:ascii="Calibri" w:hAnsi="Calibri" w:cs="Calibri"/>
          <w:b/>
          <w:bCs/>
        </w:rPr>
        <w:t>Summarize Your</w:t>
      </w:r>
      <w:r w:rsidR="0035553A" w:rsidRPr="00BC2BCD">
        <w:rPr>
          <w:rFonts w:ascii="Calibri" w:hAnsi="Calibri" w:cs="Calibri"/>
          <w:b/>
          <w:bCs/>
        </w:rPr>
        <w:t xml:space="preserve"> Decision:</w:t>
      </w:r>
    </w:p>
    <w:p w14:paraId="07555A75" w14:textId="637A8744" w:rsidR="0071520A" w:rsidRPr="0071520A" w:rsidRDefault="0071520A" w:rsidP="00AB660A">
      <w:pPr>
        <w:pStyle w:val="p4"/>
        <w:numPr>
          <w:ilvl w:val="0"/>
          <w:numId w:val="14"/>
        </w:numPr>
        <w:spacing w:before="40" w:beforeAutospacing="0" w:after="40" w:afterAutospacing="0"/>
        <w:rPr>
          <w:rFonts w:ascii="Calibri" w:hAnsi="Calibri" w:cs="Calibri"/>
        </w:rPr>
      </w:pPr>
      <w:r w:rsidRPr="0071520A">
        <w:rPr>
          <w:rFonts w:ascii="Calibri" w:hAnsi="Calibri" w:cs="Calibri"/>
        </w:rPr>
        <w:t>Prepare a summary (3–5 bullet points) of your group’s decision and key reasons.</w:t>
      </w:r>
    </w:p>
    <w:p w14:paraId="3632EF46" w14:textId="77777777" w:rsidR="00C45C3F" w:rsidRPr="00677CBD" w:rsidRDefault="00C45C3F" w:rsidP="00C45C3F">
      <w:pPr>
        <w:pStyle w:val="p3"/>
        <w:rPr>
          <w:rFonts w:ascii="Calibri" w:hAnsi="Calibri" w:cs="Calibri"/>
        </w:rPr>
      </w:pPr>
      <w:r>
        <w:rPr>
          <w:rFonts w:ascii="Calibri" w:hAnsi="Calibri" w:cs="Calibri"/>
          <w:b/>
          <w:bCs/>
          <w:u w:val="single"/>
        </w:rPr>
        <w:t>Learning Objectives</w:t>
      </w:r>
      <w:r w:rsidRPr="00677CBD">
        <w:rPr>
          <w:rFonts w:ascii="Calibri" w:hAnsi="Calibri" w:cs="Calibri"/>
          <w:b/>
          <w:bCs/>
        </w:rPr>
        <w:t>:</w:t>
      </w:r>
    </w:p>
    <w:p w14:paraId="5B122A6B"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62F22A7A"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7F5481D4" w14:textId="77777777" w:rsidR="00C45C3F" w:rsidRPr="003B494E" w:rsidRDefault="00C45C3F" w:rsidP="00C45C3F">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5AEA3FD1" w14:textId="77777777" w:rsidR="00681305" w:rsidRDefault="00681305">
      <w:pPr>
        <w:rPr>
          <w:rFonts w:ascii="Calibri" w:hAnsi="Calibri" w:cs="Calibri"/>
        </w:rPr>
      </w:pPr>
    </w:p>
    <w:p w14:paraId="553C9F83" w14:textId="77777777" w:rsidR="00677CBD" w:rsidRDefault="00677CBD">
      <w:pPr>
        <w:rPr>
          <w:rFonts w:ascii="Calibri" w:hAnsi="Calibri" w:cs="Calibri"/>
        </w:rPr>
      </w:pPr>
    </w:p>
    <w:p w14:paraId="54E5F634" w14:textId="2EBBF4A6" w:rsidR="00677CBD" w:rsidRPr="00701626" w:rsidRDefault="00677CBD" w:rsidP="00701626">
      <w:pPr>
        <w:pStyle w:val="p1"/>
        <w:rPr>
          <w:rFonts w:ascii="Calibri" w:hAnsi="Calibri" w:cs="Calibri"/>
          <w:sz w:val="32"/>
          <w:szCs w:val="32"/>
        </w:rPr>
      </w:pPr>
      <w:r w:rsidRPr="00701626">
        <w:rPr>
          <w:rFonts w:ascii="Calibri" w:hAnsi="Calibri" w:cs="Calibri"/>
          <w:b/>
          <w:bCs/>
          <w:sz w:val="32"/>
          <w:szCs w:val="32"/>
        </w:rPr>
        <w:lastRenderedPageBreak/>
        <w:t>Scenario</w:t>
      </w:r>
      <w:r w:rsidR="00265ED0">
        <w:rPr>
          <w:rFonts w:ascii="Calibri" w:hAnsi="Calibri" w:cs="Calibri"/>
          <w:b/>
          <w:bCs/>
          <w:sz w:val="32"/>
          <w:szCs w:val="32"/>
        </w:rPr>
        <w:t xml:space="preserve"> 4</w:t>
      </w:r>
      <w:r w:rsidRPr="00701626">
        <w:rPr>
          <w:rFonts w:ascii="Calibri" w:hAnsi="Calibri" w:cs="Calibri"/>
          <w:b/>
          <w:bCs/>
          <w:sz w:val="32"/>
          <w:szCs w:val="32"/>
        </w:rPr>
        <w:t>: Operation Dream Heist – The Inception Conundrum</w:t>
      </w:r>
    </w:p>
    <w:p w14:paraId="1522FB8A" w14:textId="77777777" w:rsidR="00677CBD" w:rsidRPr="00677CBD" w:rsidRDefault="00677CBD" w:rsidP="00677CBD">
      <w:pPr>
        <w:pStyle w:val="p3"/>
        <w:rPr>
          <w:rFonts w:ascii="Calibri" w:hAnsi="Calibri" w:cs="Calibri"/>
        </w:rPr>
      </w:pPr>
      <w:r w:rsidRPr="00701626">
        <w:rPr>
          <w:rFonts w:ascii="Calibri" w:hAnsi="Calibri" w:cs="Calibri"/>
          <w:b/>
          <w:bCs/>
          <w:u w:val="single"/>
        </w:rPr>
        <w:t>Context</w:t>
      </w:r>
      <w:r w:rsidRPr="00677CBD">
        <w:rPr>
          <w:rFonts w:ascii="Calibri" w:hAnsi="Calibri" w:cs="Calibri"/>
          <w:b/>
          <w:bCs/>
        </w:rPr>
        <w:t>:</w:t>
      </w:r>
    </w:p>
    <w:p w14:paraId="1D730B32" w14:textId="0FF840B2" w:rsidR="00677CBD" w:rsidRPr="00677CBD" w:rsidRDefault="00677CBD" w:rsidP="00701626">
      <w:pPr>
        <w:pStyle w:val="p4"/>
        <w:rPr>
          <w:rFonts w:ascii="Calibri" w:hAnsi="Calibri" w:cs="Calibri"/>
        </w:rPr>
      </w:pPr>
      <w:r w:rsidRPr="00677CBD">
        <w:rPr>
          <w:rFonts w:ascii="Calibri" w:hAnsi="Calibri" w:cs="Calibri"/>
        </w:rPr>
        <w:t>You are part of a top-secret team of “architects” and “extractors” tasked with a critical mission: infiltrate the subconscious of a high-profile target to implant a transformative idea that could reshape a major industry. Your plan involves designing a layered dream sequence to bypass the target’s deep-rooted mental defenses.</w:t>
      </w:r>
    </w:p>
    <w:p w14:paraId="3894E2D0" w14:textId="51335D0F" w:rsidR="00677CBD" w:rsidRPr="00677CBD" w:rsidRDefault="00677CBD" w:rsidP="00701626">
      <w:pPr>
        <w:pStyle w:val="p4"/>
        <w:rPr>
          <w:rFonts w:ascii="Calibri" w:hAnsi="Calibri" w:cs="Calibri"/>
        </w:rPr>
      </w:pPr>
      <w:r w:rsidRPr="00677CBD">
        <w:rPr>
          <w:rFonts w:ascii="Calibri" w:hAnsi="Calibri" w:cs="Calibri"/>
        </w:rPr>
        <w:t xml:space="preserve">However, during preliminary tests, your team discovers unexpected anomalies in the dream environment. Some team members argue that a multi-layer, deep-dive approach is essential to reach the target’s core beliefs. Others caution that diving too deep may trigger dangerous subconscious countermeasures, risking mission failure. Adding to the complexity, a cryptic message from a </w:t>
      </w:r>
      <w:proofErr w:type="gramStart"/>
      <w:r w:rsidRPr="00677CBD">
        <w:rPr>
          <w:rFonts w:ascii="Calibri" w:hAnsi="Calibri" w:cs="Calibri"/>
        </w:rPr>
        <w:t>previous operation hints</w:t>
      </w:r>
      <w:proofErr w:type="gramEnd"/>
      <w:r w:rsidRPr="00677CBD">
        <w:rPr>
          <w:rFonts w:ascii="Calibri" w:hAnsi="Calibri" w:cs="Calibri"/>
        </w:rPr>
        <w:t xml:space="preserve"> that an untested, alternative method might exist—but its implications are unclear.</w:t>
      </w:r>
    </w:p>
    <w:p w14:paraId="42CE2300" w14:textId="77777777" w:rsidR="00677CBD" w:rsidRPr="00677CBD" w:rsidRDefault="00677CBD" w:rsidP="00677CBD">
      <w:pPr>
        <w:pStyle w:val="p3"/>
        <w:rPr>
          <w:rFonts w:ascii="Calibri" w:hAnsi="Calibri" w:cs="Calibri"/>
        </w:rPr>
      </w:pPr>
      <w:r w:rsidRPr="00701626">
        <w:rPr>
          <w:rFonts w:ascii="Calibri" w:hAnsi="Calibri" w:cs="Calibri"/>
          <w:b/>
          <w:bCs/>
          <w:u w:val="single"/>
        </w:rPr>
        <w:t>Conflict</w:t>
      </w:r>
      <w:r w:rsidRPr="00677CBD">
        <w:rPr>
          <w:rFonts w:ascii="Calibri" w:hAnsi="Calibri" w:cs="Calibri"/>
          <w:b/>
          <w:bCs/>
        </w:rPr>
        <w:t>:</w:t>
      </w:r>
    </w:p>
    <w:p w14:paraId="79217DE1" w14:textId="77777777" w:rsidR="00677CBD" w:rsidRPr="00677CBD" w:rsidRDefault="00677CBD" w:rsidP="00677CBD">
      <w:pPr>
        <w:pStyle w:val="p4"/>
        <w:rPr>
          <w:rFonts w:ascii="Calibri" w:hAnsi="Calibri" w:cs="Calibri"/>
        </w:rPr>
      </w:pPr>
      <w:r w:rsidRPr="00677CBD">
        <w:rPr>
          <w:rFonts w:ascii="Calibri" w:hAnsi="Calibri" w:cs="Calibri"/>
        </w:rPr>
        <w:t>Your team must decide how to proceed:</w:t>
      </w:r>
    </w:p>
    <w:p w14:paraId="14E71A80" w14:textId="6CD4A7A9" w:rsidR="00677CBD" w:rsidRPr="00677CBD" w:rsidRDefault="00677CBD" w:rsidP="00701626">
      <w:pPr>
        <w:pStyle w:val="p5"/>
        <w:numPr>
          <w:ilvl w:val="0"/>
          <w:numId w:val="13"/>
        </w:numPr>
        <w:rPr>
          <w:rFonts w:ascii="Calibri" w:hAnsi="Calibri" w:cs="Calibri"/>
        </w:rPr>
      </w:pPr>
      <w:r w:rsidRPr="00677CBD">
        <w:rPr>
          <w:rStyle w:val="s1"/>
          <w:rFonts w:ascii="Calibri" w:eastAsiaTheme="majorEastAsia" w:hAnsi="Calibri" w:cs="Calibri"/>
          <w:b/>
          <w:bCs/>
        </w:rPr>
        <w:t>Option 1:</w:t>
      </w:r>
      <w:r w:rsidRPr="00677CBD">
        <w:rPr>
          <w:rFonts w:ascii="Calibri" w:hAnsi="Calibri" w:cs="Calibri"/>
        </w:rPr>
        <w:t xml:space="preserve"> Follow the original multi-layer plan to penetrate deep into the subconscious.</w:t>
      </w:r>
    </w:p>
    <w:p w14:paraId="00F05A6C" w14:textId="3530F827" w:rsidR="00677CBD" w:rsidRPr="00677CBD" w:rsidRDefault="00677CBD" w:rsidP="00701626">
      <w:pPr>
        <w:pStyle w:val="p5"/>
        <w:numPr>
          <w:ilvl w:val="0"/>
          <w:numId w:val="13"/>
        </w:numPr>
        <w:rPr>
          <w:rFonts w:ascii="Calibri" w:hAnsi="Calibri" w:cs="Calibri"/>
        </w:rPr>
      </w:pPr>
      <w:r w:rsidRPr="00677CBD">
        <w:rPr>
          <w:rStyle w:val="s1"/>
          <w:rFonts w:ascii="Calibri" w:eastAsiaTheme="majorEastAsia" w:hAnsi="Calibri" w:cs="Calibri"/>
          <w:b/>
          <w:bCs/>
        </w:rPr>
        <w:t>Option 2:</w:t>
      </w:r>
      <w:r w:rsidRPr="00677CBD">
        <w:rPr>
          <w:rFonts w:ascii="Calibri" w:hAnsi="Calibri" w:cs="Calibri"/>
        </w:rPr>
        <w:t xml:space="preserve"> Simplify the approach by operating at a single, shallower level to minimize risk.</w:t>
      </w:r>
    </w:p>
    <w:p w14:paraId="15B3A0C4" w14:textId="31DAD88A" w:rsidR="00677CBD" w:rsidRPr="00701626" w:rsidRDefault="00677CBD" w:rsidP="00677CBD">
      <w:pPr>
        <w:pStyle w:val="p5"/>
        <w:numPr>
          <w:ilvl w:val="0"/>
          <w:numId w:val="13"/>
        </w:numPr>
        <w:rPr>
          <w:rFonts w:ascii="Calibri" w:hAnsi="Calibri" w:cs="Calibri"/>
        </w:rPr>
      </w:pPr>
      <w:r w:rsidRPr="00677CBD">
        <w:rPr>
          <w:rStyle w:val="s1"/>
          <w:rFonts w:ascii="Calibri" w:eastAsiaTheme="majorEastAsia" w:hAnsi="Calibri" w:cs="Calibri"/>
          <w:b/>
          <w:bCs/>
        </w:rPr>
        <w:t>Option 3:</w:t>
      </w:r>
      <w:r w:rsidRPr="00677CBD">
        <w:rPr>
          <w:rFonts w:ascii="Calibri" w:hAnsi="Calibri" w:cs="Calibri"/>
        </w:rPr>
        <w:t xml:space="preserve"> Propose a new strategy that blends elements of both approaches </w:t>
      </w:r>
      <w:proofErr w:type="gramStart"/>
      <w:r w:rsidRPr="00677CBD">
        <w:rPr>
          <w:rFonts w:ascii="Calibri" w:hAnsi="Calibri" w:cs="Calibri"/>
        </w:rPr>
        <w:t>or</w:t>
      </w:r>
      <w:proofErr w:type="gramEnd"/>
      <w:r w:rsidRPr="00677CBD">
        <w:rPr>
          <w:rFonts w:ascii="Calibri" w:hAnsi="Calibri" w:cs="Calibri"/>
        </w:rPr>
        <w:t xml:space="preserve"> takes a completely innovative route based on the mysterious message.</w:t>
      </w:r>
    </w:p>
    <w:p w14:paraId="272B2C6D" w14:textId="77777777" w:rsidR="00677CBD" w:rsidRPr="00701626" w:rsidRDefault="00677CBD" w:rsidP="00677CBD">
      <w:pPr>
        <w:pStyle w:val="p3"/>
        <w:rPr>
          <w:rFonts w:ascii="Calibri" w:hAnsi="Calibri" w:cs="Calibri"/>
          <w:u w:val="single"/>
        </w:rPr>
      </w:pPr>
      <w:r w:rsidRPr="00701626">
        <w:rPr>
          <w:rFonts w:ascii="Calibri" w:hAnsi="Calibri" w:cs="Calibri"/>
          <w:b/>
          <w:bCs/>
          <w:u w:val="single"/>
        </w:rPr>
        <w:t>Your Task:</w:t>
      </w:r>
    </w:p>
    <w:p w14:paraId="3E5409AF" w14:textId="29D9F977"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Review the Scenario:</w:t>
      </w:r>
    </w:p>
    <w:p w14:paraId="3904439F" w14:textId="69E2A7E1" w:rsidR="00677CBD" w:rsidRPr="00677CBD" w:rsidRDefault="00677CBD" w:rsidP="007E5FEE">
      <w:pPr>
        <w:pStyle w:val="p7"/>
        <w:numPr>
          <w:ilvl w:val="0"/>
          <w:numId w:val="40"/>
        </w:numPr>
        <w:spacing w:before="40" w:beforeAutospacing="0" w:after="40" w:afterAutospacing="0"/>
        <w:rPr>
          <w:rFonts w:ascii="Calibri" w:hAnsi="Calibri" w:cs="Calibri"/>
        </w:rPr>
      </w:pPr>
      <w:r w:rsidRPr="00677CBD">
        <w:rPr>
          <w:rFonts w:ascii="Calibri" w:hAnsi="Calibri" w:cs="Calibri"/>
        </w:rPr>
        <w:t>Understand the mission’s objective, the design of the dream layers, and the risks involved with each approach.</w:t>
      </w:r>
      <w:r w:rsidR="007E5FEE">
        <w:rPr>
          <w:rFonts w:ascii="Calibri" w:hAnsi="Calibri" w:cs="Calibri"/>
        </w:rPr>
        <w:tab/>
      </w:r>
    </w:p>
    <w:p w14:paraId="73A3001A" w14:textId="290FA17D"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Discuss the Options:</w:t>
      </w:r>
    </w:p>
    <w:p w14:paraId="4F47E160" w14:textId="1497144F" w:rsidR="00677CBD" w:rsidRPr="00677CBD" w:rsidRDefault="00677CBD" w:rsidP="007E5FEE">
      <w:pPr>
        <w:pStyle w:val="p7"/>
        <w:numPr>
          <w:ilvl w:val="0"/>
          <w:numId w:val="40"/>
        </w:numPr>
        <w:spacing w:before="40" w:beforeAutospacing="0" w:after="40" w:afterAutospacing="0"/>
        <w:rPr>
          <w:rFonts w:ascii="Calibri" w:hAnsi="Calibri" w:cs="Calibri"/>
        </w:rPr>
      </w:pPr>
      <w:r w:rsidRPr="00677CBD">
        <w:rPr>
          <w:rFonts w:ascii="Calibri" w:hAnsi="Calibri" w:cs="Calibri"/>
        </w:rPr>
        <w:t>Debate the merits and drawbacks of a deep multi-layer infiltration versus a single-layer approach.</w:t>
      </w:r>
    </w:p>
    <w:p w14:paraId="139E0A5A" w14:textId="02F2E2DC" w:rsidR="00677CBD" w:rsidRPr="00677CBD" w:rsidRDefault="00677CBD" w:rsidP="007E5FEE">
      <w:pPr>
        <w:pStyle w:val="p7"/>
        <w:numPr>
          <w:ilvl w:val="0"/>
          <w:numId w:val="40"/>
        </w:numPr>
        <w:spacing w:before="40" w:beforeAutospacing="0" w:after="40" w:afterAutospacing="0"/>
        <w:rPr>
          <w:rFonts w:ascii="Calibri" w:hAnsi="Calibri" w:cs="Calibri"/>
        </w:rPr>
      </w:pPr>
      <w:r w:rsidRPr="00677CBD">
        <w:rPr>
          <w:rFonts w:ascii="Calibri" w:hAnsi="Calibri" w:cs="Calibri"/>
        </w:rPr>
        <w:t>Consider the potential of the hinted alternative method and how it might influence your strategy.</w:t>
      </w:r>
    </w:p>
    <w:p w14:paraId="30FFD671" w14:textId="57B306DC"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Decide on a Strategy:</w:t>
      </w:r>
    </w:p>
    <w:p w14:paraId="61D28C48" w14:textId="1FA84CB0" w:rsidR="00677CBD" w:rsidRPr="00677CBD" w:rsidRDefault="00677CBD" w:rsidP="007E5FEE">
      <w:pPr>
        <w:pStyle w:val="p7"/>
        <w:numPr>
          <w:ilvl w:val="0"/>
          <w:numId w:val="41"/>
        </w:numPr>
        <w:spacing w:before="40" w:beforeAutospacing="0" w:after="40" w:afterAutospacing="0"/>
        <w:rPr>
          <w:rFonts w:ascii="Calibri" w:hAnsi="Calibri" w:cs="Calibri"/>
        </w:rPr>
      </w:pPr>
      <w:r w:rsidRPr="00677CBD">
        <w:rPr>
          <w:rFonts w:ascii="Calibri" w:hAnsi="Calibri" w:cs="Calibri"/>
        </w:rPr>
        <w:t>Choose one of the options or develop your own innovative hybrid solution.</w:t>
      </w:r>
    </w:p>
    <w:p w14:paraId="655CA130" w14:textId="0A1B0695" w:rsidR="00677CBD" w:rsidRPr="00677CBD" w:rsidRDefault="00677CBD" w:rsidP="007E5FEE">
      <w:pPr>
        <w:pStyle w:val="p6"/>
        <w:numPr>
          <w:ilvl w:val="0"/>
          <w:numId w:val="39"/>
        </w:numPr>
        <w:spacing w:before="40" w:beforeAutospacing="0" w:after="40" w:afterAutospacing="0"/>
        <w:rPr>
          <w:rFonts w:ascii="Calibri" w:hAnsi="Calibri" w:cs="Calibri"/>
        </w:rPr>
      </w:pPr>
      <w:r w:rsidRPr="00677CBD">
        <w:rPr>
          <w:rFonts w:ascii="Calibri" w:hAnsi="Calibri" w:cs="Calibri"/>
          <w:b/>
          <w:bCs/>
        </w:rPr>
        <w:t>Summarize Your Decision:</w:t>
      </w:r>
    </w:p>
    <w:p w14:paraId="040E8CA8" w14:textId="67EFCFBE" w:rsidR="00677CBD" w:rsidRPr="00C45C3F" w:rsidRDefault="00677CBD" w:rsidP="007E5FEE">
      <w:pPr>
        <w:pStyle w:val="p7"/>
        <w:numPr>
          <w:ilvl w:val="0"/>
          <w:numId w:val="41"/>
        </w:numPr>
        <w:spacing w:before="40" w:beforeAutospacing="0" w:after="40" w:afterAutospacing="0"/>
        <w:rPr>
          <w:rFonts w:ascii="Calibri" w:hAnsi="Calibri" w:cs="Calibri"/>
        </w:rPr>
      </w:pPr>
      <w:r w:rsidRPr="00677CBD">
        <w:rPr>
          <w:rFonts w:ascii="Calibri" w:hAnsi="Calibri" w:cs="Calibri"/>
        </w:rPr>
        <w:t xml:space="preserve">Prepare </w:t>
      </w:r>
      <w:proofErr w:type="gramStart"/>
      <w:r w:rsidRPr="00677CBD">
        <w:rPr>
          <w:rFonts w:ascii="Calibri" w:hAnsi="Calibri" w:cs="Calibri"/>
        </w:rPr>
        <w:t>a brief summary</w:t>
      </w:r>
      <w:proofErr w:type="gramEnd"/>
      <w:r w:rsidRPr="00677CBD">
        <w:rPr>
          <w:rFonts w:ascii="Calibri" w:hAnsi="Calibri" w:cs="Calibri"/>
        </w:rPr>
        <w:t xml:space="preserve"> (3–5 bullet points) outlining your team’s chosen plan and the key reasons behind it.</w:t>
      </w:r>
    </w:p>
    <w:p w14:paraId="3D36BD68" w14:textId="3749D033" w:rsidR="00677CBD" w:rsidRPr="00677CBD" w:rsidRDefault="003B494E" w:rsidP="00677CBD">
      <w:pPr>
        <w:pStyle w:val="p3"/>
        <w:rPr>
          <w:rFonts w:ascii="Calibri" w:hAnsi="Calibri" w:cs="Calibri"/>
        </w:rPr>
      </w:pPr>
      <w:r>
        <w:rPr>
          <w:rFonts w:ascii="Calibri" w:hAnsi="Calibri" w:cs="Calibri"/>
          <w:b/>
          <w:bCs/>
          <w:u w:val="single"/>
        </w:rPr>
        <w:t>Learning Objectives</w:t>
      </w:r>
      <w:r w:rsidR="00677CBD" w:rsidRPr="00677CBD">
        <w:rPr>
          <w:rFonts w:ascii="Calibri" w:hAnsi="Calibri" w:cs="Calibri"/>
          <w:b/>
          <w:bCs/>
        </w:rPr>
        <w:t>:</w:t>
      </w:r>
    </w:p>
    <w:p w14:paraId="7D73F1EA" w14:textId="2FEE1024" w:rsidR="003B494E" w:rsidRPr="003B494E" w:rsidRDefault="003B494E" w:rsidP="003B494E">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04DB73BF" w14:textId="3F71BFB6" w:rsidR="003B494E" w:rsidRPr="003B494E" w:rsidRDefault="003B494E" w:rsidP="003B494E">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3C20EA00" w14:textId="35EB8A90" w:rsidR="003B494E" w:rsidRPr="003B494E" w:rsidRDefault="003B494E" w:rsidP="003B494E">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19BFD5C3" w14:textId="77777777" w:rsidR="00677CBD" w:rsidRDefault="00677CBD">
      <w:pPr>
        <w:rPr>
          <w:rFonts w:ascii="Calibri" w:hAnsi="Calibri" w:cs="Calibri"/>
        </w:rPr>
      </w:pPr>
    </w:p>
    <w:p w14:paraId="03B943E8" w14:textId="77777777" w:rsidR="00AF292D" w:rsidRDefault="00AF292D">
      <w:pPr>
        <w:rPr>
          <w:rFonts w:ascii="Calibri" w:hAnsi="Calibri" w:cs="Calibri"/>
        </w:rPr>
      </w:pPr>
    </w:p>
    <w:p w14:paraId="7ABF7B81" w14:textId="71C66FCC" w:rsidR="00AF292D" w:rsidRPr="00701626" w:rsidRDefault="00AF292D" w:rsidP="00AF292D">
      <w:pPr>
        <w:pStyle w:val="p1"/>
        <w:rPr>
          <w:rFonts w:ascii="Calibri" w:hAnsi="Calibri" w:cs="Calibri"/>
          <w:sz w:val="32"/>
          <w:szCs w:val="32"/>
        </w:rPr>
      </w:pPr>
      <w:r w:rsidRPr="00701626">
        <w:rPr>
          <w:rFonts w:ascii="Calibri" w:hAnsi="Calibri" w:cs="Calibri"/>
          <w:b/>
          <w:bCs/>
          <w:sz w:val="32"/>
          <w:szCs w:val="32"/>
        </w:rPr>
        <w:lastRenderedPageBreak/>
        <w:t>Scenario</w:t>
      </w:r>
      <w:r>
        <w:rPr>
          <w:rFonts w:ascii="Calibri" w:hAnsi="Calibri" w:cs="Calibri"/>
          <w:b/>
          <w:bCs/>
          <w:sz w:val="32"/>
          <w:szCs w:val="32"/>
        </w:rPr>
        <w:t xml:space="preserve"> </w:t>
      </w:r>
      <w:r>
        <w:rPr>
          <w:rFonts w:ascii="Calibri" w:hAnsi="Calibri" w:cs="Calibri"/>
          <w:b/>
          <w:bCs/>
          <w:sz w:val="32"/>
          <w:szCs w:val="32"/>
        </w:rPr>
        <w:t>5</w:t>
      </w:r>
      <w:r w:rsidRPr="00701626">
        <w:rPr>
          <w:rFonts w:ascii="Calibri" w:hAnsi="Calibri" w:cs="Calibri"/>
          <w:b/>
          <w:bCs/>
          <w:sz w:val="32"/>
          <w:szCs w:val="32"/>
        </w:rPr>
        <w:t xml:space="preserve">: </w:t>
      </w:r>
      <w:r w:rsidR="00D20EEB" w:rsidRPr="00D20EEB">
        <w:rPr>
          <w:rFonts w:ascii="Calibri" w:hAnsi="Calibri" w:cs="Calibri"/>
          <w:b/>
          <w:bCs/>
          <w:sz w:val="32"/>
          <w:szCs w:val="32"/>
        </w:rPr>
        <w:t>Operation New Horizon – The Exoplanet Dilemma</w:t>
      </w:r>
    </w:p>
    <w:p w14:paraId="1EF1F3A9" w14:textId="77777777" w:rsidR="00AF292D" w:rsidRPr="00677CBD" w:rsidRDefault="00AF292D" w:rsidP="00AF292D">
      <w:pPr>
        <w:pStyle w:val="p3"/>
        <w:rPr>
          <w:rFonts w:ascii="Calibri" w:hAnsi="Calibri" w:cs="Calibri"/>
        </w:rPr>
      </w:pPr>
      <w:r w:rsidRPr="00701626">
        <w:rPr>
          <w:rFonts w:ascii="Calibri" w:hAnsi="Calibri" w:cs="Calibri"/>
          <w:b/>
          <w:bCs/>
          <w:u w:val="single"/>
        </w:rPr>
        <w:t>Context</w:t>
      </w:r>
      <w:r w:rsidRPr="00677CBD">
        <w:rPr>
          <w:rFonts w:ascii="Calibri" w:hAnsi="Calibri" w:cs="Calibri"/>
          <w:b/>
          <w:bCs/>
        </w:rPr>
        <w:t>:</w:t>
      </w:r>
    </w:p>
    <w:p w14:paraId="224D4E0A" w14:textId="77777777" w:rsidR="00C53724" w:rsidRPr="00C53724" w:rsidRDefault="00C53724" w:rsidP="00C53724">
      <w:pPr>
        <w:pStyle w:val="p3"/>
        <w:rPr>
          <w:rFonts w:ascii="Calibri" w:hAnsi="Calibri" w:cs="Calibri"/>
        </w:rPr>
      </w:pPr>
      <w:r w:rsidRPr="00C53724">
        <w:rPr>
          <w:rFonts w:ascii="Calibri" w:hAnsi="Calibri" w:cs="Calibri"/>
        </w:rPr>
        <w:t xml:space="preserve">You are part of the crew on the spaceship </w:t>
      </w:r>
      <w:r w:rsidRPr="00C53724">
        <w:rPr>
          <w:rFonts w:ascii="Calibri" w:hAnsi="Calibri" w:cs="Calibri"/>
          <w:i/>
          <w:iCs/>
        </w:rPr>
        <w:t>Endurance</w:t>
      </w:r>
      <w:r w:rsidRPr="00C53724">
        <w:rPr>
          <w:rFonts w:ascii="Calibri" w:hAnsi="Calibri" w:cs="Calibri"/>
        </w:rPr>
        <w:t>, tasked with finding a new home for humanity. After a long journey through a wormhole near a black hole, your sensors have identified two promising exoplanets:</w:t>
      </w:r>
    </w:p>
    <w:p w14:paraId="52168EAA" w14:textId="052DDC8A" w:rsidR="00C53724" w:rsidRPr="00C53724" w:rsidRDefault="00C82C31" w:rsidP="00C53724">
      <w:pPr>
        <w:pStyle w:val="p3"/>
        <w:numPr>
          <w:ilvl w:val="0"/>
          <w:numId w:val="13"/>
        </w:numPr>
        <w:rPr>
          <w:rFonts w:ascii="Calibri" w:hAnsi="Calibri" w:cs="Calibri"/>
        </w:rPr>
      </w:pPr>
      <w:r>
        <w:rPr>
          <w:rFonts w:ascii="Calibri" w:hAnsi="Calibri" w:cs="Calibri"/>
          <w:b/>
          <w:bCs/>
        </w:rPr>
        <w:t>Coghlan’s Planet</w:t>
      </w:r>
      <w:r w:rsidR="00C53724" w:rsidRPr="00C53724">
        <w:rPr>
          <w:rFonts w:ascii="Calibri" w:hAnsi="Calibri" w:cs="Calibri"/>
          <w:b/>
          <w:bCs/>
        </w:rPr>
        <w:t>:</w:t>
      </w:r>
      <w:r w:rsidR="00C53724">
        <w:rPr>
          <w:rFonts w:ascii="Calibri" w:hAnsi="Calibri" w:cs="Calibri"/>
        </w:rPr>
        <w:t xml:space="preserve"> </w:t>
      </w:r>
      <w:r w:rsidR="00C53724" w:rsidRPr="00C53724">
        <w:rPr>
          <w:rFonts w:ascii="Calibri" w:hAnsi="Calibri" w:cs="Calibri"/>
        </w:rPr>
        <w:t xml:space="preserve">Located relatively close to Earth, </w:t>
      </w:r>
      <w:r w:rsidR="00A403CC">
        <w:rPr>
          <w:rFonts w:ascii="Calibri" w:hAnsi="Calibri" w:cs="Calibri"/>
        </w:rPr>
        <w:t>this planet</w:t>
      </w:r>
      <w:r w:rsidR="00C53724" w:rsidRPr="00C53724">
        <w:rPr>
          <w:rFonts w:ascii="Calibri" w:hAnsi="Calibri" w:cs="Calibri"/>
        </w:rPr>
        <w:t xml:space="preserve"> offers mild environmental conditions and a significantly shorter travel time. However, it suffers from severe time dilation—where one year </w:t>
      </w:r>
      <w:r w:rsidR="00A403CC">
        <w:rPr>
          <w:rFonts w:ascii="Calibri" w:hAnsi="Calibri" w:cs="Calibri"/>
        </w:rPr>
        <w:t xml:space="preserve">here </w:t>
      </w:r>
      <w:r w:rsidR="00C53724" w:rsidRPr="00C53724">
        <w:rPr>
          <w:rFonts w:ascii="Calibri" w:hAnsi="Calibri" w:cs="Calibri"/>
        </w:rPr>
        <w:t>equates to ten years on Earth.</w:t>
      </w:r>
    </w:p>
    <w:p w14:paraId="28E7EE7F" w14:textId="629C3CD5" w:rsidR="00C53724" w:rsidRPr="00C53724" w:rsidRDefault="00E63D83" w:rsidP="00C53724">
      <w:pPr>
        <w:pStyle w:val="p3"/>
        <w:numPr>
          <w:ilvl w:val="0"/>
          <w:numId w:val="13"/>
        </w:numPr>
        <w:rPr>
          <w:rFonts w:ascii="Calibri" w:hAnsi="Calibri" w:cs="Calibri"/>
        </w:rPr>
      </w:pPr>
      <w:r>
        <w:rPr>
          <w:rFonts w:ascii="Calibri" w:hAnsi="Calibri" w:cs="Calibri"/>
          <w:b/>
          <w:bCs/>
        </w:rPr>
        <w:t>Hurtado’s</w:t>
      </w:r>
      <w:r w:rsidR="00C53724" w:rsidRPr="00C53724">
        <w:rPr>
          <w:rFonts w:ascii="Calibri" w:hAnsi="Calibri" w:cs="Calibri"/>
          <w:b/>
          <w:bCs/>
        </w:rPr>
        <w:t xml:space="preserve"> </w:t>
      </w:r>
      <w:r>
        <w:rPr>
          <w:rFonts w:ascii="Calibri" w:hAnsi="Calibri" w:cs="Calibri"/>
          <w:b/>
          <w:bCs/>
        </w:rPr>
        <w:t>Planet</w:t>
      </w:r>
      <w:r w:rsidR="00C53724" w:rsidRPr="00C53724">
        <w:rPr>
          <w:rFonts w:ascii="Calibri" w:hAnsi="Calibri" w:cs="Calibri"/>
          <w:b/>
          <w:bCs/>
        </w:rPr>
        <w:t>:</w:t>
      </w:r>
      <w:r w:rsidR="00C53724">
        <w:rPr>
          <w:rFonts w:ascii="Calibri" w:hAnsi="Calibri" w:cs="Calibri"/>
        </w:rPr>
        <w:t xml:space="preserve"> </w:t>
      </w:r>
      <w:r w:rsidR="00C53724" w:rsidRPr="00C53724">
        <w:rPr>
          <w:rFonts w:ascii="Calibri" w:hAnsi="Calibri" w:cs="Calibri"/>
        </w:rPr>
        <w:t xml:space="preserve">Situated farther away, </w:t>
      </w:r>
      <w:r w:rsidR="006E0BEC">
        <w:rPr>
          <w:rFonts w:ascii="Calibri" w:hAnsi="Calibri" w:cs="Calibri"/>
        </w:rPr>
        <w:t>this planet</w:t>
      </w:r>
      <w:r w:rsidR="00C53724" w:rsidRPr="00C53724">
        <w:rPr>
          <w:rFonts w:ascii="Calibri" w:hAnsi="Calibri" w:cs="Calibri"/>
        </w:rPr>
        <w:t xml:space="preserve"> provides a more Earth-like time flow, minimizing the effects of time dilation. On the downside, its environment is unpredictable and prone to extreme weather events.</w:t>
      </w:r>
    </w:p>
    <w:p w14:paraId="57CEFB86" w14:textId="77777777" w:rsidR="00AF292D" w:rsidRPr="00677CBD" w:rsidRDefault="00AF292D" w:rsidP="00AF292D">
      <w:pPr>
        <w:pStyle w:val="p3"/>
        <w:rPr>
          <w:rFonts w:ascii="Calibri" w:hAnsi="Calibri" w:cs="Calibri"/>
        </w:rPr>
      </w:pPr>
      <w:r w:rsidRPr="00701626">
        <w:rPr>
          <w:rFonts w:ascii="Calibri" w:hAnsi="Calibri" w:cs="Calibri"/>
          <w:b/>
          <w:bCs/>
          <w:u w:val="single"/>
        </w:rPr>
        <w:t>Conflict</w:t>
      </w:r>
      <w:r w:rsidRPr="00677CBD">
        <w:rPr>
          <w:rFonts w:ascii="Calibri" w:hAnsi="Calibri" w:cs="Calibri"/>
          <w:b/>
          <w:bCs/>
        </w:rPr>
        <w:t>:</w:t>
      </w:r>
    </w:p>
    <w:p w14:paraId="3A9439C4" w14:textId="77777777" w:rsidR="00AF292D" w:rsidRPr="00677CBD" w:rsidRDefault="00AF292D" w:rsidP="00AF292D">
      <w:pPr>
        <w:pStyle w:val="p4"/>
        <w:rPr>
          <w:rFonts w:ascii="Calibri" w:hAnsi="Calibri" w:cs="Calibri"/>
        </w:rPr>
      </w:pPr>
      <w:r w:rsidRPr="00677CBD">
        <w:rPr>
          <w:rFonts w:ascii="Calibri" w:hAnsi="Calibri" w:cs="Calibri"/>
        </w:rPr>
        <w:t>Your team must decide how to proceed:</w:t>
      </w:r>
    </w:p>
    <w:p w14:paraId="6378F83B" w14:textId="41F6B18B" w:rsidR="00AF292D" w:rsidRPr="00677CBD" w:rsidRDefault="00AF292D" w:rsidP="00AF292D">
      <w:pPr>
        <w:pStyle w:val="p5"/>
        <w:numPr>
          <w:ilvl w:val="0"/>
          <w:numId w:val="13"/>
        </w:numPr>
        <w:rPr>
          <w:rFonts w:ascii="Calibri" w:hAnsi="Calibri" w:cs="Calibri"/>
        </w:rPr>
      </w:pPr>
      <w:r w:rsidRPr="00677CBD">
        <w:rPr>
          <w:rStyle w:val="s1"/>
          <w:rFonts w:ascii="Calibri" w:eastAsiaTheme="majorEastAsia" w:hAnsi="Calibri" w:cs="Calibri"/>
          <w:b/>
          <w:bCs/>
        </w:rPr>
        <w:t>Option 1</w:t>
      </w:r>
      <w:r w:rsidR="007A6ADB">
        <w:rPr>
          <w:rStyle w:val="s1"/>
          <w:rFonts w:ascii="Calibri" w:eastAsiaTheme="majorEastAsia" w:hAnsi="Calibri" w:cs="Calibri"/>
          <w:b/>
          <w:bCs/>
        </w:rPr>
        <w:t xml:space="preserve"> Set Course for Coghlan</w:t>
      </w:r>
      <w:r w:rsidRPr="00677CBD">
        <w:rPr>
          <w:rStyle w:val="s1"/>
          <w:rFonts w:ascii="Calibri" w:eastAsiaTheme="majorEastAsia" w:hAnsi="Calibri" w:cs="Calibri"/>
          <w:b/>
          <w:bCs/>
        </w:rPr>
        <w:t>:</w:t>
      </w:r>
      <w:r w:rsidRPr="00677CBD">
        <w:rPr>
          <w:rFonts w:ascii="Calibri" w:hAnsi="Calibri" w:cs="Calibri"/>
        </w:rPr>
        <w:t xml:space="preserve"> </w:t>
      </w:r>
      <w:r w:rsidR="005023DD" w:rsidRPr="005023DD">
        <w:rPr>
          <w:rFonts w:ascii="Calibri" w:hAnsi="Calibri" w:cs="Calibri"/>
        </w:rPr>
        <w:t xml:space="preserve">Choose </w:t>
      </w:r>
      <w:r w:rsidR="005023DD">
        <w:rPr>
          <w:rFonts w:ascii="Calibri" w:hAnsi="Calibri" w:cs="Calibri"/>
        </w:rPr>
        <w:t>Coghlan’s Planet</w:t>
      </w:r>
      <w:r w:rsidR="005023DD" w:rsidRPr="005023DD">
        <w:rPr>
          <w:rFonts w:ascii="Calibri" w:hAnsi="Calibri" w:cs="Calibri"/>
        </w:rPr>
        <w:t xml:space="preserve"> for its shorter travel time and favorable conditions, while accepting the challenge of time dilation.</w:t>
      </w:r>
    </w:p>
    <w:p w14:paraId="32D7DC15" w14:textId="4512B3E7" w:rsidR="00AF292D" w:rsidRPr="00677CBD" w:rsidRDefault="00AF292D" w:rsidP="00AF292D">
      <w:pPr>
        <w:pStyle w:val="p5"/>
        <w:numPr>
          <w:ilvl w:val="0"/>
          <w:numId w:val="13"/>
        </w:numPr>
        <w:rPr>
          <w:rFonts w:ascii="Calibri" w:hAnsi="Calibri" w:cs="Calibri"/>
        </w:rPr>
      </w:pPr>
      <w:r w:rsidRPr="00677CBD">
        <w:rPr>
          <w:rStyle w:val="s1"/>
          <w:rFonts w:ascii="Calibri" w:eastAsiaTheme="majorEastAsia" w:hAnsi="Calibri" w:cs="Calibri"/>
          <w:b/>
          <w:bCs/>
        </w:rPr>
        <w:t>Option 2</w:t>
      </w:r>
      <w:r w:rsidR="007A6ADB">
        <w:rPr>
          <w:rStyle w:val="s1"/>
          <w:rFonts w:ascii="Calibri" w:eastAsiaTheme="majorEastAsia" w:hAnsi="Calibri" w:cs="Calibri"/>
          <w:b/>
          <w:bCs/>
        </w:rPr>
        <w:t xml:space="preserve"> Chart a Course for Hurta</w:t>
      </w:r>
      <w:r w:rsidR="00BF3D9D">
        <w:rPr>
          <w:rStyle w:val="s1"/>
          <w:rFonts w:ascii="Calibri" w:eastAsiaTheme="majorEastAsia" w:hAnsi="Calibri" w:cs="Calibri"/>
          <w:b/>
          <w:bCs/>
        </w:rPr>
        <w:t>do</w:t>
      </w:r>
      <w:r w:rsidRPr="00677CBD">
        <w:rPr>
          <w:rStyle w:val="s1"/>
          <w:rFonts w:ascii="Calibri" w:eastAsiaTheme="majorEastAsia" w:hAnsi="Calibri" w:cs="Calibri"/>
          <w:b/>
          <w:bCs/>
        </w:rPr>
        <w:t>:</w:t>
      </w:r>
      <w:r w:rsidRPr="00677CBD">
        <w:rPr>
          <w:rFonts w:ascii="Calibri" w:hAnsi="Calibri" w:cs="Calibri"/>
        </w:rPr>
        <w:t xml:space="preserve"> </w:t>
      </w:r>
      <w:proofErr w:type="spellStart"/>
      <w:r w:rsidR="00E97759" w:rsidRPr="00E97759">
        <w:rPr>
          <w:rFonts w:ascii="Calibri" w:hAnsi="Calibri" w:cs="Calibri"/>
        </w:rPr>
        <w:t>Opt</w:t>
      </w:r>
      <w:proofErr w:type="spellEnd"/>
      <w:r w:rsidR="00E97759" w:rsidRPr="00E97759">
        <w:rPr>
          <w:rFonts w:ascii="Calibri" w:hAnsi="Calibri" w:cs="Calibri"/>
        </w:rPr>
        <w:t xml:space="preserve"> for </w:t>
      </w:r>
      <w:r w:rsidR="00E97759">
        <w:rPr>
          <w:rFonts w:ascii="Calibri" w:hAnsi="Calibri" w:cs="Calibri"/>
        </w:rPr>
        <w:t>Hurtado’s Planet</w:t>
      </w:r>
      <w:r w:rsidR="00E97759" w:rsidRPr="00E97759">
        <w:rPr>
          <w:rFonts w:ascii="Calibri" w:hAnsi="Calibri" w:cs="Calibri"/>
        </w:rPr>
        <w:t xml:space="preserve"> to maintain a closer time alignment with Earth, despite the risks posed by its unpredictable environment.</w:t>
      </w:r>
    </w:p>
    <w:p w14:paraId="1E22D3A5" w14:textId="041946C3" w:rsidR="00AF292D" w:rsidRPr="00701626" w:rsidRDefault="00AF292D" w:rsidP="00AF292D">
      <w:pPr>
        <w:pStyle w:val="p5"/>
        <w:numPr>
          <w:ilvl w:val="0"/>
          <w:numId w:val="13"/>
        </w:numPr>
        <w:rPr>
          <w:rFonts w:ascii="Calibri" w:hAnsi="Calibri" w:cs="Calibri"/>
        </w:rPr>
      </w:pPr>
      <w:r w:rsidRPr="00677CBD">
        <w:rPr>
          <w:rStyle w:val="s1"/>
          <w:rFonts w:ascii="Calibri" w:eastAsiaTheme="majorEastAsia" w:hAnsi="Calibri" w:cs="Calibri"/>
          <w:b/>
          <w:bCs/>
        </w:rPr>
        <w:t>Option 3</w:t>
      </w:r>
      <w:r w:rsidR="007A6ADB">
        <w:rPr>
          <w:rStyle w:val="s1"/>
          <w:rFonts w:ascii="Calibri" w:eastAsiaTheme="majorEastAsia" w:hAnsi="Calibri" w:cs="Calibri"/>
          <w:b/>
          <w:bCs/>
        </w:rPr>
        <w:t xml:space="preserve"> Propose an Alternative</w:t>
      </w:r>
      <w:r w:rsidRPr="00677CBD">
        <w:rPr>
          <w:rStyle w:val="s1"/>
          <w:rFonts w:ascii="Calibri" w:eastAsiaTheme="majorEastAsia" w:hAnsi="Calibri" w:cs="Calibri"/>
          <w:b/>
          <w:bCs/>
        </w:rPr>
        <w:t>:</w:t>
      </w:r>
      <w:r w:rsidRPr="00677CBD">
        <w:rPr>
          <w:rFonts w:ascii="Calibri" w:hAnsi="Calibri" w:cs="Calibri"/>
        </w:rPr>
        <w:t xml:space="preserve"> </w:t>
      </w:r>
      <w:r w:rsidR="00660C95" w:rsidRPr="00660C95">
        <w:rPr>
          <w:rFonts w:ascii="Calibri" w:hAnsi="Calibri" w:cs="Calibri"/>
        </w:rPr>
        <w:t>Develop an innovative strategy that might include further investigation, a hybrid approach, or creative workarounds to balance the trade-offs of both options.</w:t>
      </w:r>
    </w:p>
    <w:p w14:paraId="391E1564" w14:textId="77777777" w:rsidR="00AF292D" w:rsidRPr="00701626" w:rsidRDefault="00AF292D" w:rsidP="00AF292D">
      <w:pPr>
        <w:pStyle w:val="p3"/>
        <w:rPr>
          <w:rFonts w:ascii="Calibri" w:hAnsi="Calibri" w:cs="Calibri"/>
          <w:u w:val="single"/>
        </w:rPr>
      </w:pPr>
      <w:r w:rsidRPr="00701626">
        <w:rPr>
          <w:rFonts w:ascii="Calibri" w:hAnsi="Calibri" w:cs="Calibri"/>
          <w:b/>
          <w:bCs/>
          <w:u w:val="single"/>
        </w:rPr>
        <w:t>Your Task:</w:t>
      </w:r>
    </w:p>
    <w:p w14:paraId="52277CDC" w14:textId="77777777" w:rsidR="00AF292D" w:rsidRPr="00677CBD" w:rsidRDefault="00AF292D" w:rsidP="00BF3D9D">
      <w:pPr>
        <w:pStyle w:val="p6"/>
        <w:numPr>
          <w:ilvl w:val="0"/>
          <w:numId w:val="45"/>
        </w:numPr>
        <w:spacing w:before="40" w:beforeAutospacing="0" w:after="40" w:afterAutospacing="0"/>
        <w:rPr>
          <w:rFonts w:ascii="Calibri" w:hAnsi="Calibri" w:cs="Calibri"/>
        </w:rPr>
      </w:pPr>
      <w:r w:rsidRPr="00677CBD">
        <w:rPr>
          <w:rFonts w:ascii="Calibri" w:hAnsi="Calibri" w:cs="Calibri"/>
          <w:b/>
          <w:bCs/>
        </w:rPr>
        <w:t>Review the Scenario:</w:t>
      </w:r>
    </w:p>
    <w:p w14:paraId="4FEDF477" w14:textId="28F7DA20" w:rsidR="00AF292D" w:rsidRPr="00677CBD" w:rsidRDefault="005D5B2F" w:rsidP="00AF292D">
      <w:pPr>
        <w:pStyle w:val="p7"/>
        <w:numPr>
          <w:ilvl w:val="0"/>
          <w:numId w:val="40"/>
        </w:numPr>
        <w:spacing w:before="40" w:beforeAutospacing="0" w:after="40" w:afterAutospacing="0"/>
        <w:rPr>
          <w:rFonts w:ascii="Calibri" w:hAnsi="Calibri" w:cs="Calibri"/>
        </w:rPr>
      </w:pPr>
      <w:r w:rsidRPr="005D5B2F">
        <w:rPr>
          <w:rFonts w:ascii="Calibri" w:hAnsi="Calibri" w:cs="Calibri"/>
        </w:rPr>
        <w:t>Understand the characteristics, risks, and benefits of both planets, as well as the overall mission objective.</w:t>
      </w:r>
    </w:p>
    <w:p w14:paraId="76C84C53" w14:textId="77777777" w:rsidR="00AF292D" w:rsidRPr="00677CBD" w:rsidRDefault="00AF292D" w:rsidP="00BF3D9D">
      <w:pPr>
        <w:pStyle w:val="p6"/>
        <w:numPr>
          <w:ilvl w:val="0"/>
          <w:numId w:val="45"/>
        </w:numPr>
        <w:spacing w:before="40" w:beforeAutospacing="0" w:after="40" w:afterAutospacing="0"/>
        <w:rPr>
          <w:rFonts w:ascii="Calibri" w:hAnsi="Calibri" w:cs="Calibri"/>
        </w:rPr>
      </w:pPr>
      <w:r w:rsidRPr="00677CBD">
        <w:rPr>
          <w:rFonts w:ascii="Calibri" w:hAnsi="Calibri" w:cs="Calibri"/>
          <w:b/>
          <w:bCs/>
        </w:rPr>
        <w:t>Discuss the Options:</w:t>
      </w:r>
    </w:p>
    <w:p w14:paraId="7D24F6D9" w14:textId="307F7E80" w:rsidR="00AF292D" w:rsidRPr="00677CBD" w:rsidRDefault="00A811CA" w:rsidP="00AF292D">
      <w:pPr>
        <w:pStyle w:val="p7"/>
        <w:numPr>
          <w:ilvl w:val="0"/>
          <w:numId w:val="40"/>
        </w:numPr>
        <w:spacing w:before="40" w:beforeAutospacing="0" w:after="40" w:afterAutospacing="0"/>
        <w:rPr>
          <w:rFonts w:ascii="Calibri" w:hAnsi="Calibri" w:cs="Calibri"/>
        </w:rPr>
      </w:pPr>
      <w:r>
        <w:rPr>
          <w:rFonts w:ascii="Calibri" w:hAnsi="Calibri" w:cs="Calibri"/>
        </w:rPr>
        <w:t>E</w:t>
      </w:r>
      <w:r w:rsidRPr="00A811CA">
        <w:rPr>
          <w:rFonts w:ascii="Calibri" w:hAnsi="Calibri" w:cs="Calibri"/>
        </w:rPr>
        <w:t>valuate the pros and cons of each option, considering factors such as travel time, time dilation, environmental hazards, and long-term impacts.</w:t>
      </w:r>
    </w:p>
    <w:p w14:paraId="72AA06AE" w14:textId="77777777" w:rsidR="00975443" w:rsidRPr="00975443" w:rsidRDefault="00AF292D" w:rsidP="00975443">
      <w:pPr>
        <w:pStyle w:val="p6"/>
        <w:numPr>
          <w:ilvl w:val="0"/>
          <w:numId w:val="45"/>
        </w:numPr>
        <w:spacing w:before="40" w:beforeAutospacing="0" w:after="40" w:afterAutospacing="0"/>
        <w:rPr>
          <w:rFonts w:ascii="Calibri" w:hAnsi="Calibri" w:cs="Calibri"/>
        </w:rPr>
      </w:pPr>
      <w:r w:rsidRPr="00677CBD">
        <w:rPr>
          <w:rFonts w:ascii="Calibri" w:hAnsi="Calibri" w:cs="Calibri"/>
          <w:b/>
          <w:bCs/>
        </w:rPr>
        <w:t>Decide on a Strategy:</w:t>
      </w:r>
    </w:p>
    <w:p w14:paraId="04131006" w14:textId="694B37CE" w:rsidR="00975443" w:rsidRPr="00B8772B" w:rsidRDefault="00975443" w:rsidP="00B8772B">
      <w:pPr>
        <w:pStyle w:val="p6"/>
        <w:numPr>
          <w:ilvl w:val="0"/>
          <w:numId w:val="47"/>
        </w:numPr>
        <w:spacing w:before="40" w:beforeAutospacing="0" w:after="40" w:afterAutospacing="0"/>
        <w:rPr>
          <w:rFonts w:ascii="Calibri" w:hAnsi="Calibri" w:cs="Calibri"/>
        </w:rPr>
      </w:pPr>
      <w:r w:rsidRPr="00B8772B">
        <w:rPr>
          <w:rFonts w:ascii="Calibri" w:hAnsi="Calibri" w:cs="Calibri"/>
        </w:rPr>
        <w:t>C</w:t>
      </w:r>
      <w:r w:rsidRPr="00B8772B">
        <w:rPr>
          <w:rFonts w:ascii="Calibri" w:hAnsi="Calibri" w:cs="Calibri"/>
        </w:rPr>
        <w:t>hoose one option or propose a creative alternative that best aligns with the mission’s objectives.</w:t>
      </w:r>
    </w:p>
    <w:p w14:paraId="7460F8FA" w14:textId="498A3F43" w:rsidR="00AF292D" w:rsidRPr="00A811CA" w:rsidRDefault="00AF292D" w:rsidP="00B8772B">
      <w:pPr>
        <w:pStyle w:val="p7"/>
        <w:numPr>
          <w:ilvl w:val="0"/>
          <w:numId w:val="45"/>
        </w:numPr>
        <w:spacing w:before="40" w:beforeAutospacing="0" w:after="40" w:afterAutospacing="0"/>
        <w:rPr>
          <w:rFonts w:ascii="Calibri" w:hAnsi="Calibri" w:cs="Calibri"/>
        </w:rPr>
      </w:pPr>
      <w:r w:rsidRPr="00A811CA">
        <w:rPr>
          <w:rFonts w:ascii="Calibri" w:hAnsi="Calibri" w:cs="Calibri"/>
          <w:b/>
          <w:bCs/>
        </w:rPr>
        <w:t>Summarize Your Decision:</w:t>
      </w:r>
    </w:p>
    <w:p w14:paraId="473C8761" w14:textId="77777777" w:rsidR="00AF292D" w:rsidRPr="00C45C3F" w:rsidRDefault="00AF292D" w:rsidP="00AF292D">
      <w:pPr>
        <w:pStyle w:val="p7"/>
        <w:numPr>
          <w:ilvl w:val="0"/>
          <w:numId w:val="41"/>
        </w:numPr>
        <w:spacing w:before="40" w:beforeAutospacing="0" w:after="40" w:afterAutospacing="0"/>
        <w:rPr>
          <w:rFonts w:ascii="Calibri" w:hAnsi="Calibri" w:cs="Calibri"/>
        </w:rPr>
      </w:pPr>
      <w:r w:rsidRPr="00677CBD">
        <w:rPr>
          <w:rFonts w:ascii="Calibri" w:hAnsi="Calibri" w:cs="Calibri"/>
        </w:rPr>
        <w:t xml:space="preserve">Prepare </w:t>
      </w:r>
      <w:proofErr w:type="gramStart"/>
      <w:r w:rsidRPr="00677CBD">
        <w:rPr>
          <w:rFonts w:ascii="Calibri" w:hAnsi="Calibri" w:cs="Calibri"/>
        </w:rPr>
        <w:t>a brief summary</w:t>
      </w:r>
      <w:proofErr w:type="gramEnd"/>
      <w:r w:rsidRPr="00677CBD">
        <w:rPr>
          <w:rFonts w:ascii="Calibri" w:hAnsi="Calibri" w:cs="Calibri"/>
        </w:rPr>
        <w:t xml:space="preserve"> (3–5 bullet points) outlining your team’s chosen plan and the key reasons behind it.</w:t>
      </w:r>
    </w:p>
    <w:p w14:paraId="7822781D" w14:textId="77777777" w:rsidR="00AF292D" w:rsidRPr="00677CBD" w:rsidRDefault="00AF292D" w:rsidP="00AF292D">
      <w:pPr>
        <w:pStyle w:val="p3"/>
        <w:rPr>
          <w:rFonts w:ascii="Calibri" w:hAnsi="Calibri" w:cs="Calibri"/>
        </w:rPr>
      </w:pPr>
      <w:r>
        <w:rPr>
          <w:rFonts w:ascii="Calibri" w:hAnsi="Calibri" w:cs="Calibri"/>
          <w:b/>
          <w:bCs/>
          <w:u w:val="single"/>
        </w:rPr>
        <w:t>Learning Objectives</w:t>
      </w:r>
      <w:r w:rsidRPr="00677CBD">
        <w:rPr>
          <w:rFonts w:ascii="Calibri" w:hAnsi="Calibri" w:cs="Calibri"/>
          <w:b/>
          <w:bCs/>
        </w:rPr>
        <w:t>:</w:t>
      </w:r>
    </w:p>
    <w:p w14:paraId="5D66F59B" w14:textId="77777777" w:rsidR="00AF292D" w:rsidRPr="003B494E" w:rsidRDefault="00AF292D" w:rsidP="00AF292D">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Deep Discussion &amp; Critical Thinking: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Engage in an in-depth debate that reflects on the key team dynamics and conflict resolution concepts from the lecture.</w:t>
      </w:r>
    </w:p>
    <w:p w14:paraId="51E92BED" w14:textId="77777777" w:rsidR="00AF292D" w:rsidRPr="003B494E" w:rsidRDefault="00AF292D" w:rsidP="00AF292D">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Application of Conflict Resolution Strategies:</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Practice using techniques such as active listening, negotiation, and creative problem-solving to address complex challenges.</w:t>
      </w:r>
    </w:p>
    <w:p w14:paraId="7946FD29" w14:textId="77777777" w:rsidR="00AF292D" w:rsidRPr="003C6633" w:rsidRDefault="00AF292D" w:rsidP="00AF292D">
      <w:pPr>
        <w:pStyle w:val="ListParagraph"/>
        <w:numPr>
          <w:ilvl w:val="0"/>
          <w:numId w:val="13"/>
        </w:numPr>
        <w:rPr>
          <w:rFonts w:ascii="Calibri" w:eastAsiaTheme="majorEastAsia" w:hAnsi="Calibri" w:cs="Calibri"/>
          <w:b/>
          <w:bCs/>
          <w:kern w:val="0"/>
          <w14:ligatures w14:val="none"/>
        </w:rPr>
      </w:pPr>
      <w:r w:rsidRPr="003B494E">
        <w:rPr>
          <w:rFonts w:ascii="Calibri" w:eastAsiaTheme="majorEastAsia" w:hAnsi="Calibri" w:cs="Calibri"/>
          <w:b/>
          <w:bCs/>
          <w:kern w:val="0"/>
          <w14:ligatures w14:val="none"/>
        </w:rPr>
        <w:t>Collaborative Decision-Making:</w:t>
      </w:r>
      <w:r>
        <w:rPr>
          <w:rFonts w:ascii="Calibri" w:eastAsiaTheme="majorEastAsia" w:hAnsi="Calibri" w:cs="Calibri"/>
          <w:b/>
          <w:bCs/>
          <w:kern w:val="0"/>
          <w14:ligatures w14:val="none"/>
        </w:rPr>
        <w:t xml:space="preserve"> </w:t>
      </w:r>
      <w:r w:rsidRPr="003B494E">
        <w:rPr>
          <w:rFonts w:ascii="Calibri" w:eastAsiaTheme="majorEastAsia" w:hAnsi="Calibri" w:cs="Calibri"/>
          <w:kern w:val="0"/>
          <w14:ligatures w14:val="none"/>
        </w:rPr>
        <w:t>Work together to reach a cohesive, balanced decision that integrates diverse perspectives—mirroring the principles of effective teamwork and leadership discussed in class.</w:t>
      </w:r>
    </w:p>
    <w:p w14:paraId="2F7B82AC" w14:textId="77777777" w:rsidR="003C6633" w:rsidRDefault="003C6633" w:rsidP="003C6633">
      <w:pPr>
        <w:rPr>
          <w:rFonts w:ascii="Calibri" w:eastAsiaTheme="majorEastAsia" w:hAnsi="Calibri" w:cs="Calibri"/>
          <w:b/>
          <w:bCs/>
          <w:kern w:val="0"/>
          <w14:ligatures w14:val="none"/>
        </w:rPr>
      </w:pPr>
    </w:p>
    <w:p w14:paraId="60ED58AB" w14:textId="573007DE" w:rsidR="003C6633" w:rsidRPr="00701626" w:rsidRDefault="003C6633" w:rsidP="003C6633">
      <w:pPr>
        <w:pStyle w:val="p1"/>
        <w:rPr>
          <w:rFonts w:ascii="Calibri" w:hAnsi="Calibri" w:cs="Calibri"/>
          <w:sz w:val="32"/>
          <w:szCs w:val="32"/>
        </w:rPr>
      </w:pPr>
      <w:r w:rsidRPr="00701626">
        <w:rPr>
          <w:rFonts w:ascii="Calibri" w:hAnsi="Calibri" w:cs="Calibri"/>
          <w:b/>
          <w:bCs/>
          <w:sz w:val="32"/>
          <w:szCs w:val="32"/>
        </w:rPr>
        <w:lastRenderedPageBreak/>
        <w:t>Scenario</w:t>
      </w:r>
      <w:r>
        <w:rPr>
          <w:rFonts w:ascii="Calibri" w:hAnsi="Calibri" w:cs="Calibri"/>
          <w:b/>
          <w:bCs/>
          <w:sz w:val="32"/>
          <w:szCs w:val="32"/>
        </w:rPr>
        <w:t xml:space="preserve"> </w:t>
      </w:r>
      <w:r>
        <w:rPr>
          <w:rFonts w:ascii="Calibri" w:hAnsi="Calibri" w:cs="Calibri"/>
          <w:b/>
          <w:bCs/>
          <w:sz w:val="32"/>
          <w:szCs w:val="32"/>
        </w:rPr>
        <w:t>6</w:t>
      </w:r>
      <w:r w:rsidRPr="00701626">
        <w:rPr>
          <w:rFonts w:ascii="Calibri" w:hAnsi="Calibri" w:cs="Calibri"/>
          <w:b/>
          <w:bCs/>
          <w:sz w:val="32"/>
          <w:szCs w:val="32"/>
        </w:rPr>
        <w:t xml:space="preserve">: </w:t>
      </w:r>
      <w:r w:rsidR="00B57FDB" w:rsidRPr="00B57FDB">
        <w:rPr>
          <w:rFonts w:ascii="Calibri" w:hAnsi="Calibri" w:cs="Calibri"/>
          <w:b/>
          <w:bCs/>
          <w:sz w:val="32"/>
          <w:szCs w:val="32"/>
        </w:rPr>
        <w:t>Operation Winter’s Feast – The Culinary Catalyst</w:t>
      </w:r>
    </w:p>
    <w:p w14:paraId="0C6F897E" w14:textId="77777777" w:rsidR="003C6633" w:rsidRPr="00677CBD" w:rsidRDefault="003C6633" w:rsidP="003C6633">
      <w:pPr>
        <w:pStyle w:val="p3"/>
        <w:rPr>
          <w:rFonts w:ascii="Calibri" w:hAnsi="Calibri" w:cs="Calibri"/>
        </w:rPr>
      </w:pPr>
      <w:r w:rsidRPr="00701626">
        <w:rPr>
          <w:rFonts w:ascii="Calibri" w:hAnsi="Calibri" w:cs="Calibri"/>
          <w:b/>
          <w:bCs/>
          <w:u w:val="single"/>
        </w:rPr>
        <w:t>Context</w:t>
      </w:r>
      <w:r w:rsidRPr="00677CBD">
        <w:rPr>
          <w:rFonts w:ascii="Calibri" w:hAnsi="Calibri" w:cs="Calibri"/>
          <w:b/>
          <w:bCs/>
        </w:rPr>
        <w:t>:</w:t>
      </w:r>
    </w:p>
    <w:p w14:paraId="65D1004E" w14:textId="77777777" w:rsidR="00F07A9D" w:rsidRDefault="00F07A9D" w:rsidP="00B003DC">
      <w:pPr>
        <w:pStyle w:val="p3"/>
        <w:rPr>
          <w:rFonts w:ascii="Calibri" w:hAnsi="Calibri" w:cs="Calibri"/>
        </w:rPr>
      </w:pPr>
      <w:r w:rsidRPr="00F07A9D">
        <w:rPr>
          <w:rFonts w:ascii="Calibri" w:hAnsi="Calibri" w:cs="Calibri"/>
        </w:rPr>
        <w:t>As a member of Winterfell’s trusted advisory council, you’re responsible for planning the upcoming Winter’s Feast—a critical banquet intended to unite the conservative North and progressive southern houses amid rising external threats. Success hinges on the signature dish, which carries significant political symbolism.</w:t>
      </w:r>
    </w:p>
    <w:p w14:paraId="09327C67" w14:textId="2CA86F90" w:rsidR="003C6633" w:rsidRPr="00677CBD" w:rsidRDefault="003C6633" w:rsidP="003C6633">
      <w:pPr>
        <w:pStyle w:val="p3"/>
        <w:rPr>
          <w:rFonts w:ascii="Calibri" w:hAnsi="Calibri" w:cs="Calibri"/>
        </w:rPr>
      </w:pPr>
      <w:r w:rsidRPr="00701626">
        <w:rPr>
          <w:rFonts w:ascii="Calibri" w:hAnsi="Calibri" w:cs="Calibri"/>
          <w:b/>
          <w:bCs/>
          <w:u w:val="single"/>
        </w:rPr>
        <w:t>Conflict</w:t>
      </w:r>
      <w:r w:rsidRPr="00677CBD">
        <w:rPr>
          <w:rFonts w:ascii="Calibri" w:hAnsi="Calibri" w:cs="Calibri"/>
          <w:b/>
          <w:bCs/>
        </w:rPr>
        <w:t>:</w:t>
      </w:r>
    </w:p>
    <w:p w14:paraId="3779D6D2" w14:textId="77777777" w:rsidR="00AC2CDF" w:rsidRPr="00AC2CDF" w:rsidRDefault="00AC2CDF" w:rsidP="00AC2CDF">
      <w:pPr>
        <w:pStyle w:val="p3"/>
        <w:rPr>
          <w:rFonts w:ascii="Calibri" w:hAnsi="Calibri" w:cs="Calibri"/>
        </w:rPr>
      </w:pPr>
      <w:r w:rsidRPr="00AC2CDF">
        <w:rPr>
          <w:rFonts w:ascii="Calibri" w:hAnsi="Calibri" w:cs="Calibri"/>
        </w:rPr>
        <w:t>A heated debate has emerged over the dish, with potential consequences for realm unity:</w:t>
      </w:r>
    </w:p>
    <w:p w14:paraId="5833149F" w14:textId="7519ADAC" w:rsidR="00AC2CDF" w:rsidRPr="00AC2CDF" w:rsidRDefault="00AC2CDF" w:rsidP="00AC2CDF">
      <w:pPr>
        <w:pStyle w:val="p3"/>
        <w:numPr>
          <w:ilvl w:val="0"/>
          <w:numId w:val="13"/>
        </w:numPr>
        <w:rPr>
          <w:rFonts w:ascii="Calibri" w:hAnsi="Calibri" w:cs="Calibri"/>
        </w:rPr>
      </w:pPr>
      <w:r w:rsidRPr="00AC2CDF">
        <w:rPr>
          <w:rFonts w:ascii="Calibri" w:hAnsi="Calibri" w:cs="Calibri"/>
          <w:b/>
          <w:bCs/>
        </w:rPr>
        <w:t>Option 1: Traditional Slow-Roasted Boar</w:t>
      </w:r>
    </w:p>
    <w:p w14:paraId="3AAB0BE7" w14:textId="7A253567" w:rsidR="00AC2CDF" w:rsidRPr="00AC2CDF" w:rsidRDefault="00AC2CDF" w:rsidP="00AC2CDF">
      <w:pPr>
        <w:pStyle w:val="p3"/>
        <w:numPr>
          <w:ilvl w:val="1"/>
          <w:numId w:val="13"/>
        </w:numPr>
        <w:rPr>
          <w:rFonts w:ascii="Calibri" w:hAnsi="Calibri" w:cs="Calibri"/>
        </w:rPr>
      </w:pPr>
      <w:r w:rsidRPr="00AC2CDF">
        <w:rPr>
          <w:rFonts w:ascii="Calibri" w:hAnsi="Calibri" w:cs="Calibri"/>
          <w:b/>
          <w:bCs/>
        </w:rPr>
        <w:t>Pros:</w:t>
      </w:r>
      <w:r w:rsidRPr="00AC2CDF">
        <w:rPr>
          <w:rFonts w:ascii="Calibri" w:hAnsi="Calibri" w:cs="Calibri"/>
        </w:rPr>
        <w:t xml:space="preserve"> Reinforces Northern heritage and reassures traditional lords.</w:t>
      </w:r>
    </w:p>
    <w:p w14:paraId="4EF46539" w14:textId="7A18986F" w:rsidR="00AC2CDF" w:rsidRPr="00AC2CDF" w:rsidRDefault="00AC2CDF" w:rsidP="00AC2CDF">
      <w:pPr>
        <w:pStyle w:val="p3"/>
        <w:numPr>
          <w:ilvl w:val="1"/>
          <w:numId w:val="13"/>
        </w:numPr>
        <w:rPr>
          <w:rFonts w:ascii="Calibri" w:hAnsi="Calibri" w:cs="Calibri"/>
        </w:rPr>
      </w:pPr>
      <w:r w:rsidRPr="00AC2CDF">
        <w:rPr>
          <w:rFonts w:ascii="Calibri" w:hAnsi="Calibri" w:cs="Calibri"/>
          <w:b/>
          <w:bCs/>
        </w:rPr>
        <w:t>Cons:</w:t>
      </w:r>
      <w:r w:rsidRPr="00AC2CDF">
        <w:rPr>
          <w:rFonts w:ascii="Calibri" w:hAnsi="Calibri" w:cs="Calibri"/>
        </w:rPr>
        <w:t xml:space="preserve"> May alienate southern houses and hinder broader political integration.</w:t>
      </w:r>
    </w:p>
    <w:p w14:paraId="10DC206A" w14:textId="40AB6E59" w:rsidR="00AC2CDF" w:rsidRPr="00AC2CDF" w:rsidRDefault="00AC2CDF" w:rsidP="00AC2CDF">
      <w:pPr>
        <w:pStyle w:val="p3"/>
        <w:numPr>
          <w:ilvl w:val="0"/>
          <w:numId w:val="13"/>
        </w:numPr>
        <w:rPr>
          <w:rFonts w:ascii="Calibri" w:hAnsi="Calibri" w:cs="Calibri"/>
        </w:rPr>
      </w:pPr>
      <w:r w:rsidRPr="00AC2CDF">
        <w:rPr>
          <w:rFonts w:ascii="Calibri" w:hAnsi="Calibri" w:cs="Calibri"/>
          <w:b/>
          <w:bCs/>
        </w:rPr>
        <w:t>Option 2: Exotic Spiced Lamb with Citrus Glaze</w:t>
      </w:r>
    </w:p>
    <w:p w14:paraId="67D43AC7" w14:textId="25684156" w:rsidR="00AC2CDF" w:rsidRPr="00AC2CDF" w:rsidRDefault="00AC2CDF" w:rsidP="00AC2CDF">
      <w:pPr>
        <w:pStyle w:val="p3"/>
        <w:numPr>
          <w:ilvl w:val="1"/>
          <w:numId w:val="13"/>
        </w:numPr>
        <w:rPr>
          <w:rFonts w:ascii="Calibri" w:hAnsi="Calibri" w:cs="Calibri"/>
        </w:rPr>
      </w:pPr>
      <w:r w:rsidRPr="00AC2CDF">
        <w:rPr>
          <w:rFonts w:ascii="Calibri" w:hAnsi="Calibri" w:cs="Calibri"/>
          <w:b/>
          <w:bCs/>
        </w:rPr>
        <w:t>Pros:</w:t>
      </w:r>
      <w:r w:rsidRPr="00AC2CDF">
        <w:rPr>
          <w:rFonts w:ascii="Calibri" w:hAnsi="Calibri" w:cs="Calibri"/>
        </w:rPr>
        <w:t xml:space="preserve"> Signals bold innovation and appeals to progressive factions.</w:t>
      </w:r>
    </w:p>
    <w:p w14:paraId="53DFCDF1" w14:textId="4B15E5A9" w:rsidR="00AC2CDF" w:rsidRPr="00AC2CDF" w:rsidRDefault="00AC2CDF" w:rsidP="00AC2CDF">
      <w:pPr>
        <w:pStyle w:val="p3"/>
        <w:numPr>
          <w:ilvl w:val="1"/>
          <w:numId w:val="13"/>
        </w:numPr>
        <w:rPr>
          <w:rFonts w:ascii="Calibri" w:hAnsi="Calibri" w:cs="Calibri"/>
        </w:rPr>
      </w:pPr>
      <w:r w:rsidRPr="00AC2CDF">
        <w:rPr>
          <w:rFonts w:ascii="Calibri" w:hAnsi="Calibri" w:cs="Calibri"/>
          <w:b/>
          <w:bCs/>
        </w:rPr>
        <w:t>Cons:</w:t>
      </w:r>
      <w:r w:rsidRPr="00AC2CDF">
        <w:rPr>
          <w:rFonts w:ascii="Calibri" w:hAnsi="Calibri" w:cs="Calibri"/>
        </w:rPr>
        <w:t xml:space="preserve"> Risks inciting outrage among Northern lords and deepening cultural divides.</w:t>
      </w:r>
    </w:p>
    <w:p w14:paraId="4BEC74BC" w14:textId="36A01F7E" w:rsidR="00AC2CDF" w:rsidRPr="00AC2CDF" w:rsidRDefault="00AC2CDF" w:rsidP="00AC2CDF">
      <w:pPr>
        <w:pStyle w:val="p3"/>
        <w:numPr>
          <w:ilvl w:val="0"/>
          <w:numId w:val="13"/>
        </w:numPr>
        <w:rPr>
          <w:rFonts w:ascii="Calibri" w:hAnsi="Calibri" w:cs="Calibri"/>
        </w:rPr>
      </w:pPr>
      <w:r w:rsidRPr="00AC2CDF">
        <w:rPr>
          <w:rFonts w:ascii="Calibri" w:hAnsi="Calibri" w:cs="Calibri"/>
          <w:b/>
          <w:bCs/>
        </w:rPr>
        <w:t>Option 3: Alternative Hybrid</w:t>
      </w:r>
    </w:p>
    <w:p w14:paraId="49473680" w14:textId="78494610" w:rsidR="00AC2CDF" w:rsidRPr="00AC2CDF" w:rsidRDefault="00AC2CDF" w:rsidP="00AC2CDF">
      <w:pPr>
        <w:pStyle w:val="p3"/>
        <w:numPr>
          <w:ilvl w:val="1"/>
          <w:numId w:val="13"/>
        </w:numPr>
        <w:rPr>
          <w:rFonts w:ascii="Calibri" w:hAnsi="Calibri" w:cs="Calibri"/>
        </w:rPr>
      </w:pPr>
      <w:r w:rsidRPr="00AC2CDF">
        <w:rPr>
          <w:rFonts w:ascii="Calibri" w:hAnsi="Calibri" w:cs="Calibri"/>
          <w:b/>
          <w:bCs/>
        </w:rPr>
        <w:t>Pros:</w:t>
      </w:r>
      <w:r w:rsidRPr="00AC2CDF">
        <w:rPr>
          <w:rFonts w:ascii="Calibri" w:hAnsi="Calibri" w:cs="Calibri"/>
        </w:rPr>
        <w:t xml:space="preserve"> Attempts to balance tradition and innovation.</w:t>
      </w:r>
    </w:p>
    <w:p w14:paraId="4C029D0C" w14:textId="0B45CBBE" w:rsidR="00AC2CDF" w:rsidRPr="00AC2CDF" w:rsidRDefault="00AC2CDF" w:rsidP="00AC2CDF">
      <w:pPr>
        <w:pStyle w:val="p3"/>
        <w:numPr>
          <w:ilvl w:val="1"/>
          <w:numId w:val="13"/>
        </w:numPr>
        <w:rPr>
          <w:rFonts w:ascii="Calibri" w:hAnsi="Calibri" w:cs="Calibri"/>
        </w:rPr>
      </w:pPr>
      <w:r w:rsidRPr="00AC2CDF">
        <w:rPr>
          <w:rFonts w:ascii="Calibri" w:hAnsi="Calibri" w:cs="Calibri"/>
          <w:b/>
          <w:bCs/>
        </w:rPr>
        <w:t>Cons:</w:t>
      </w:r>
      <w:r w:rsidRPr="00AC2CDF">
        <w:rPr>
          <w:rFonts w:ascii="Calibri" w:hAnsi="Calibri" w:cs="Calibri"/>
        </w:rPr>
        <w:t xml:space="preserve"> Could be seen as indecisive, weakening leadership at a critical moment.</w:t>
      </w:r>
    </w:p>
    <w:p w14:paraId="7A2440F6" w14:textId="77777777" w:rsidR="003C6633" w:rsidRPr="00701626" w:rsidRDefault="003C6633" w:rsidP="003C6633">
      <w:pPr>
        <w:pStyle w:val="p3"/>
        <w:rPr>
          <w:rFonts w:ascii="Calibri" w:hAnsi="Calibri" w:cs="Calibri"/>
          <w:u w:val="single"/>
        </w:rPr>
      </w:pPr>
      <w:r w:rsidRPr="00701626">
        <w:rPr>
          <w:rFonts w:ascii="Calibri" w:hAnsi="Calibri" w:cs="Calibri"/>
          <w:b/>
          <w:bCs/>
          <w:u w:val="single"/>
        </w:rPr>
        <w:t>Your Task:</w:t>
      </w:r>
    </w:p>
    <w:p w14:paraId="5BDD06DD" w14:textId="77777777" w:rsidR="003C6633" w:rsidRPr="00677CBD" w:rsidRDefault="003C6633" w:rsidP="00F652F6">
      <w:pPr>
        <w:pStyle w:val="p6"/>
        <w:numPr>
          <w:ilvl w:val="0"/>
          <w:numId w:val="52"/>
        </w:numPr>
        <w:spacing w:before="40" w:beforeAutospacing="0" w:after="40" w:afterAutospacing="0"/>
        <w:rPr>
          <w:rFonts w:ascii="Calibri" w:hAnsi="Calibri" w:cs="Calibri"/>
        </w:rPr>
      </w:pPr>
      <w:r w:rsidRPr="00677CBD">
        <w:rPr>
          <w:rFonts w:ascii="Calibri" w:hAnsi="Calibri" w:cs="Calibri"/>
          <w:b/>
          <w:bCs/>
        </w:rPr>
        <w:t>Review the Scenario:</w:t>
      </w:r>
    </w:p>
    <w:p w14:paraId="495D42E5" w14:textId="03C2CF32" w:rsidR="003C6633" w:rsidRPr="00677CBD" w:rsidRDefault="003C6633" w:rsidP="003C6633">
      <w:pPr>
        <w:pStyle w:val="p7"/>
        <w:numPr>
          <w:ilvl w:val="0"/>
          <w:numId w:val="40"/>
        </w:numPr>
        <w:spacing w:before="40" w:beforeAutospacing="0" w:after="40" w:afterAutospacing="0"/>
        <w:rPr>
          <w:rFonts w:ascii="Calibri" w:hAnsi="Calibri" w:cs="Calibri"/>
        </w:rPr>
      </w:pPr>
      <w:r w:rsidRPr="005D5B2F">
        <w:rPr>
          <w:rFonts w:ascii="Calibri" w:hAnsi="Calibri" w:cs="Calibri"/>
        </w:rPr>
        <w:t>U</w:t>
      </w:r>
      <w:r w:rsidR="0086743B" w:rsidRPr="0086743B">
        <w:rPr>
          <w:rFonts w:ascii="Calibri" w:hAnsi="Calibri" w:cs="Calibri"/>
        </w:rPr>
        <w:t>nderstand the cultural and political stakes, including the potential consequences of each choice</w:t>
      </w:r>
    </w:p>
    <w:p w14:paraId="19DC39A3" w14:textId="77777777" w:rsidR="003C6633" w:rsidRPr="00677CBD" w:rsidRDefault="003C6633" w:rsidP="00F652F6">
      <w:pPr>
        <w:pStyle w:val="p6"/>
        <w:numPr>
          <w:ilvl w:val="0"/>
          <w:numId w:val="52"/>
        </w:numPr>
        <w:spacing w:before="40" w:beforeAutospacing="0" w:after="40" w:afterAutospacing="0"/>
        <w:rPr>
          <w:rFonts w:ascii="Calibri" w:hAnsi="Calibri" w:cs="Calibri"/>
        </w:rPr>
      </w:pPr>
      <w:r w:rsidRPr="00677CBD">
        <w:rPr>
          <w:rFonts w:ascii="Calibri" w:hAnsi="Calibri" w:cs="Calibri"/>
          <w:b/>
          <w:bCs/>
        </w:rPr>
        <w:t>Discuss the Options:</w:t>
      </w:r>
    </w:p>
    <w:p w14:paraId="309BF204" w14:textId="6F77EA76" w:rsidR="003C6633" w:rsidRPr="00677CBD" w:rsidRDefault="00CB0022" w:rsidP="003C6633">
      <w:pPr>
        <w:pStyle w:val="p7"/>
        <w:numPr>
          <w:ilvl w:val="0"/>
          <w:numId w:val="40"/>
        </w:numPr>
        <w:spacing w:before="40" w:beforeAutospacing="0" w:after="40" w:afterAutospacing="0"/>
        <w:rPr>
          <w:rFonts w:ascii="Calibri" w:hAnsi="Calibri" w:cs="Calibri"/>
        </w:rPr>
      </w:pPr>
      <w:r w:rsidRPr="00CB0022">
        <w:rPr>
          <w:rFonts w:ascii="Calibri" w:hAnsi="Calibri" w:cs="Calibri"/>
        </w:rPr>
        <w:t>Evaluate the pros and cons of each option with focus on how your decision might impact unity across the realm</w:t>
      </w:r>
      <w:r w:rsidR="003C6633" w:rsidRPr="00A811CA">
        <w:rPr>
          <w:rFonts w:ascii="Calibri" w:hAnsi="Calibri" w:cs="Calibri"/>
        </w:rPr>
        <w:t>.</w:t>
      </w:r>
    </w:p>
    <w:p w14:paraId="69A04816" w14:textId="77777777" w:rsidR="003C6633" w:rsidRPr="00975443" w:rsidRDefault="003C6633" w:rsidP="00F652F6">
      <w:pPr>
        <w:pStyle w:val="p6"/>
        <w:numPr>
          <w:ilvl w:val="0"/>
          <w:numId w:val="52"/>
        </w:numPr>
        <w:spacing w:before="40" w:beforeAutospacing="0" w:after="40" w:afterAutospacing="0"/>
        <w:rPr>
          <w:rFonts w:ascii="Calibri" w:hAnsi="Calibri" w:cs="Calibri"/>
        </w:rPr>
      </w:pPr>
      <w:r w:rsidRPr="00677CBD">
        <w:rPr>
          <w:rFonts w:ascii="Calibri" w:hAnsi="Calibri" w:cs="Calibri"/>
          <w:b/>
          <w:bCs/>
        </w:rPr>
        <w:t>Decide on a Strategy:</w:t>
      </w:r>
    </w:p>
    <w:p w14:paraId="44FA5C84" w14:textId="3D94115B" w:rsidR="003C6633" w:rsidRPr="00B8772B" w:rsidRDefault="00BF154A" w:rsidP="003C6633">
      <w:pPr>
        <w:pStyle w:val="p6"/>
        <w:numPr>
          <w:ilvl w:val="0"/>
          <w:numId w:val="47"/>
        </w:numPr>
        <w:spacing w:before="40" w:beforeAutospacing="0" w:after="40" w:afterAutospacing="0"/>
        <w:rPr>
          <w:rFonts w:ascii="Calibri" w:hAnsi="Calibri" w:cs="Calibri"/>
        </w:rPr>
      </w:pPr>
      <w:r w:rsidRPr="00BF154A">
        <w:rPr>
          <w:rFonts w:ascii="Calibri" w:hAnsi="Calibri" w:cs="Calibri"/>
        </w:rPr>
        <w:t>Choose one option or propose an alternative strategy that best serves the goal of uniting the realm</w:t>
      </w:r>
      <w:r w:rsidR="003C6633" w:rsidRPr="00B8772B">
        <w:rPr>
          <w:rFonts w:ascii="Calibri" w:hAnsi="Calibri" w:cs="Calibri"/>
        </w:rPr>
        <w:t>.</w:t>
      </w:r>
    </w:p>
    <w:p w14:paraId="53BC1CB4" w14:textId="77777777" w:rsidR="003C6633" w:rsidRPr="00A811CA" w:rsidRDefault="003C6633" w:rsidP="00F652F6">
      <w:pPr>
        <w:pStyle w:val="p7"/>
        <w:numPr>
          <w:ilvl w:val="0"/>
          <w:numId w:val="52"/>
        </w:numPr>
        <w:spacing w:before="40" w:beforeAutospacing="0" w:after="40" w:afterAutospacing="0"/>
        <w:rPr>
          <w:rFonts w:ascii="Calibri" w:hAnsi="Calibri" w:cs="Calibri"/>
        </w:rPr>
      </w:pPr>
      <w:r w:rsidRPr="00A811CA">
        <w:rPr>
          <w:rFonts w:ascii="Calibri" w:hAnsi="Calibri" w:cs="Calibri"/>
          <w:b/>
          <w:bCs/>
        </w:rPr>
        <w:t>Summarize Your Decision:</w:t>
      </w:r>
    </w:p>
    <w:p w14:paraId="72A5FCAE" w14:textId="77777777" w:rsidR="003C6633" w:rsidRPr="00C45C3F" w:rsidRDefault="003C6633" w:rsidP="003C6633">
      <w:pPr>
        <w:pStyle w:val="p7"/>
        <w:numPr>
          <w:ilvl w:val="0"/>
          <w:numId w:val="41"/>
        </w:numPr>
        <w:spacing w:before="40" w:beforeAutospacing="0" w:after="40" w:afterAutospacing="0"/>
        <w:rPr>
          <w:rFonts w:ascii="Calibri" w:hAnsi="Calibri" w:cs="Calibri"/>
        </w:rPr>
      </w:pPr>
      <w:r w:rsidRPr="00677CBD">
        <w:rPr>
          <w:rFonts w:ascii="Calibri" w:hAnsi="Calibri" w:cs="Calibri"/>
        </w:rPr>
        <w:t xml:space="preserve">Prepare </w:t>
      </w:r>
      <w:proofErr w:type="gramStart"/>
      <w:r w:rsidRPr="00677CBD">
        <w:rPr>
          <w:rFonts w:ascii="Calibri" w:hAnsi="Calibri" w:cs="Calibri"/>
        </w:rPr>
        <w:t>a brief summary</w:t>
      </w:r>
      <w:proofErr w:type="gramEnd"/>
      <w:r w:rsidRPr="00677CBD">
        <w:rPr>
          <w:rFonts w:ascii="Calibri" w:hAnsi="Calibri" w:cs="Calibri"/>
        </w:rPr>
        <w:t xml:space="preserve"> (3–5 bullet points) outlining your team’s chosen plan and the key reasons behind it.</w:t>
      </w:r>
    </w:p>
    <w:p w14:paraId="7BF77FC3" w14:textId="77777777" w:rsidR="003C6633" w:rsidRPr="003C6633" w:rsidRDefault="003C6633" w:rsidP="003C6633">
      <w:pPr>
        <w:rPr>
          <w:rFonts w:ascii="Calibri" w:eastAsiaTheme="majorEastAsia" w:hAnsi="Calibri" w:cs="Calibri"/>
          <w:b/>
          <w:bCs/>
          <w:kern w:val="0"/>
          <w14:ligatures w14:val="none"/>
        </w:rPr>
      </w:pPr>
    </w:p>
    <w:p w14:paraId="37CAD0F8" w14:textId="77777777" w:rsidR="00AF292D" w:rsidRPr="00677CBD" w:rsidRDefault="00AF292D">
      <w:pPr>
        <w:rPr>
          <w:rFonts w:ascii="Calibri" w:hAnsi="Calibri" w:cs="Calibri"/>
        </w:rPr>
      </w:pPr>
    </w:p>
    <w:sectPr w:rsidR="00AF292D" w:rsidRPr="00677CBD" w:rsidSect="00AB660A">
      <w:pgSz w:w="12240" w:h="15840"/>
      <w:pgMar w:top="594" w:right="360" w:bottom="81"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08BC"/>
    <w:multiLevelType w:val="hybridMultilevel"/>
    <w:tmpl w:val="3FBEC1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63552"/>
    <w:multiLevelType w:val="hybridMultilevel"/>
    <w:tmpl w:val="E6921D26"/>
    <w:lvl w:ilvl="0" w:tplc="FFFFFFFF">
      <w:start w:val="1"/>
      <w:numFmt w:val="decimal"/>
      <w:lvlText w:val="%1."/>
      <w:lvlJc w:val="left"/>
      <w:pPr>
        <w:ind w:left="720" w:hanging="360"/>
      </w:pPr>
      <w:rPr>
        <w:rFonts w:eastAsiaTheme="majorEastAs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8575CC"/>
    <w:multiLevelType w:val="hybridMultilevel"/>
    <w:tmpl w:val="7412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13003"/>
    <w:multiLevelType w:val="hybridMultilevel"/>
    <w:tmpl w:val="99FCF098"/>
    <w:lvl w:ilvl="0" w:tplc="028058E8">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86092E"/>
    <w:multiLevelType w:val="hybridMultilevel"/>
    <w:tmpl w:val="D11E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B4493"/>
    <w:multiLevelType w:val="hybridMultilevel"/>
    <w:tmpl w:val="2162355C"/>
    <w:lvl w:ilvl="0" w:tplc="028058E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C22C3"/>
    <w:multiLevelType w:val="hybridMultilevel"/>
    <w:tmpl w:val="7EACFE4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77976"/>
    <w:multiLevelType w:val="hybridMultilevel"/>
    <w:tmpl w:val="E492747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042AD"/>
    <w:multiLevelType w:val="hybridMultilevel"/>
    <w:tmpl w:val="610EF3F4"/>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14137"/>
    <w:multiLevelType w:val="hybridMultilevel"/>
    <w:tmpl w:val="408A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37078"/>
    <w:multiLevelType w:val="hybridMultilevel"/>
    <w:tmpl w:val="060C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801FA"/>
    <w:multiLevelType w:val="hybridMultilevel"/>
    <w:tmpl w:val="01A42A9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D73F9"/>
    <w:multiLevelType w:val="hybridMultilevel"/>
    <w:tmpl w:val="C11CD85A"/>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C1FE0"/>
    <w:multiLevelType w:val="hybridMultilevel"/>
    <w:tmpl w:val="7D76A89C"/>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AA296A"/>
    <w:multiLevelType w:val="hybridMultilevel"/>
    <w:tmpl w:val="9606C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8C0216"/>
    <w:multiLevelType w:val="hybridMultilevel"/>
    <w:tmpl w:val="72E8A45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B10A7"/>
    <w:multiLevelType w:val="hybridMultilevel"/>
    <w:tmpl w:val="032AA074"/>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ED150B"/>
    <w:multiLevelType w:val="hybridMultilevel"/>
    <w:tmpl w:val="D14E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497AC8"/>
    <w:multiLevelType w:val="hybridMultilevel"/>
    <w:tmpl w:val="3FBEC1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8E0E2F"/>
    <w:multiLevelType w:val="hybridMultilevel"/>
    <w:tmpl w:val="996C4B98"/>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24CBD"/>
    <w:multiLevelType w:val="hybridMultilevel"/>
    <w:tmpl w:val="66BE20F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768D3"/>
    <w:multiLevelType w:val="hybridMultilevel"/>
    <w:tmpl w:val="E6921D26"/>
    <w:lvl w:ilvl="0" w:tplc="54C6BAE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667285"/>
    <w:multiLevelType w:val="hybridMultilevel"/>
    <w:tmpl w:val="73E2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2D72AB"/>
    <w:multiLevelType w:val="hybridMultilevel"/>
    <w:tmpl w:val="DBA28F4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85B6F"/>
    <w:multiLevelType w:val="hybridMultilevel"/>
    <w:tmpl w:val="D2E8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EE386F"/>
    <w:multiLevelType w:val="hybridMultilevel"/>
    <w:tmpl w:val="300ED6A4"/>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1E2EF9"/>
    <w:multiLevelType w:val="hybridMultilevel"/>
    <w:tmpl w:val="481A7370"/>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0F314B"/>
    <w:multiLevelType w:val="hybridMultilevel"/>
    <w:tmpl w:val="85F699E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96DF3"/>
    <w:multiLevelType w:val="hybridMultilevel"/>
    <w:tmpl w:val="DC482F6C"/>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502C60"/>
    <w:multiLevelType w:val="hybridMultilevel"/>
    <w:tmpl w:val="37E0E2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181C6A"/>
    <w:multiLevelType w:val="hybridMultilevel"/>
    <w:tmpl w:val="A792FDF4"/>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D37D7D"/>
    <w:multiLevelType w:val="hybridMultilevel"/>
    <w:tmpl w:val="D416D984"/>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0764C4"/>
    <w:multiLevelType w:val="hybridMultilevel"/>
    <w:tmpl w:val="0652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FA6CB7"/>
    <w:multiLevelType w:val="hybridMultilevel"/>
    <w:tmpl w:val="37E0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A22F82"/>
    <w:multiLevelType w:val="hybridMultilevel"/>
    <w:tmpl w:val="959A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5B0D13"/>
    <w:multiLevelType w:val="hybridMultilevel"/>
    <w:tmpl w:val="71AEA54E"/>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796980"/>
    <w:multiLevelType w:val="hybridMultilevel"/>
    <w:tmpl w:val="A60479AC"/>
    <w:lvl w:ilvl="0" w:tplc="028058E8">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BC7249F"/>
    <w:multiLevelType w:val="hybridMultilevel"/>
    <w:tmpl w:val="F2A41602"/>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E425420"/>
    <w:multiLevelType w:val="hybridMultilevel"/>
    <w:tmpl w:val="CBD2C99E"/>
    <w:lvl w:ilvl="0" w:tplc="028058E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C869A7"/>
    <w:multiLevelType w:val="hybridMultilevel"/>
    <w:tmpl w:val="D2209E48"/>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27E57D1"/>
    <w:multiLevelType w:val="hybridMultilevel"/>
    <w:tmpl w:val="FC7604DA"/>
    <w:lvl w:ilvl="0" w:tplc="028058E8">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2AC3069"/>
    <w:multiLevelType w:val="hybridMultilevel"/>
    <w:tmpl w:val="C8D8A426"/>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342C8C"/>
    <w:multiLevelType w:val="hybridMultilevel"/>
    <w:tmpl w:val="48D236D8"/>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4A7971"/>
    <w:multiLevelType w:val="hybridMultilevel"/>
    <w:tmpl w:val="8FFC5DA0"/>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1A1A82"/>
    <w:multiLevelType w:val="hybridMultilevel"/>
    <w:tmpl w:val="89A2A9D8"/>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F6C5C94"/>
    <w:multiLevelType w:val="hybridMultilevel"/>
    <w:tmpl w:val="D322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5B12A3"/>
    <w:multiLevelType w:val="hybridMultilevel"/>
    <w:tmpl w:val="664CD286"/>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66099E"/>
    <w:multiLevelType w:val="hybridMultilevel"/>
    <w:tmpl w:val="9F2AAA6A"/>
    <w:lvl w:ilvl="0" w:tplc="028058E8">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6B0FDD"/>
    <w:multiLevelType w:val="hybridMultilevel"/>
    <w:tmpl w:val="E7322A98"/>
    <w:lvl w:ilvl="0" w:tplc="028058E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980AA0"/>
    <w:multiLevelType w:val="hybridMultilevel"/>
    <w:tmpl w:val="BCD01C72"/>
    <w:lvl w:ilvl="0" w:tplc="54C6BAE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A378C4"/>
    <w:multiLevelType w:val="hybridMultilevel"/>
    <w:tmpl w:val="709A5F7C"/>
    <w:lvl w:ilvl="0" w:tplc="028058E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0113CB"/>
    <w:multiLevelType w:val="hybridMultilevel"/>
    <w:tmpl w:val="C862160C"/>
    <w:lvl w:ilvl="0" w:tplc="028058E8">
      <w:numFmt w:val="bullet"/>
      <w:lvlText w:val="•"/>
      <w:lvlJc w:val="left"/>
      <w:pPr>
        <w:ind w:left="720" w:hanging="360"/>
      </w:pPr>
      <w:rPr>
        <w:rFonts w:ascii="Calibri" w:eastAsia="Times New Roman" w:hAnsi="Calibri" w:cs="Calibri" w:hint="default"/>
      </w:rPr>
    </w:lvl>
    <w:lvl w:ilvl="1" w:tplc="028058E8">
      <w:numFmt w:val="bullet"/>
      <w:lvlText w:val="•"/>
      <w:lvlJc w:val="left"/>
      <w:pPr>
        <w:ind w:left="1440" w:hanging="360"/>
      </w:pPr>
      <w:rPr>
        <w:rFonts w:ascii="Calibri" w:eastAsia="Times New Roman"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5716056">
    <w:abstractNumId w:val="10"/>
  </w:num>
  <w:num w:numId="2" w16cid:durableId="1397164264">
    <w:abstractNumId w:val="45"/>
  </w:num>
  <w:num w:numId="3" w16cid:durableId="1773479019">
    <w:abstractNumId w:val="32"/>
  </w:num>
  <w:num w:numId="4" w16cid:durableId="1931769358">
    <w:abstractNumId w:val="34"/>
  </w:num>
  <w:num w:numId="5" w16cid:durableId="1842156131">
    <w:abstractNumId w:val="5"/>
  </w:num>
  <w:num w:numId="6" w16cid:durableId="1025129659">
    <w:abstractNumId w:val="7"/>
  </w:num>
  <w:num w:numId="7" w16cid:durableId="1788233643">
    <w:abstractNumId w:val="12"/>
  </w:num>
  <w:num w:numId="8" w16cid:durableId="2005354053">
    <w:abstractNumId w:val="4"/>
  </w:num>
  <w:num w:numId="9" w16cid:durableId="688677955">
    <w:abstractNumId w:val="49"/>
  </w:num>
  <w:num w:numId="10" w16cid:durableId="803618521">
    <w:abstractNumId w:val="36"/>
  </w:num>
  <w:num w:numId="11" w16cid:durableId="669218789">
    <w:abstractNumId w:val="3"/>
  </w:num>
  <w:num w:numId="12" w16cid:durableId="832334454">
    <w:abstractNumId w:val="40"/>
  </w:num>
  <w:num w:numId="13" w16cid:durableId="249966185">
    <w:abstractNumId w:val="51"/>
  </w:num>
  <w:num w:numId="14" w16cid:durableId="369569086">
    <w:abstractNumId w:val="37"/>
  </w:num>
  <w:num w:numId="15" w16cid:durableId="1914587319">
    <w:abstractNumId w:val="27"/>
  </w:num>
  <w:num w:numId="16" w16cid:durableId="1720204017">
    <w:abstractNumId w:val="38"/>
  </w:num>
  <w:num w:numId="17" w16cid:durableId="664477513">
    <w:abstractNumId w:val="41"/>
  </w:num>
  <w:num w:numId="18" w16cid:durableId="242687895">
    <w:abstractNumId w:val="11"/>
  </w:num>
  <w:num w:numId="19" w16cid:durableId="639388183">
    <w:abstractNumId w:val="20"/>
  </w:num>
  <w:num w:numId="20" w16cid:durableId="1967855207">
    <w:abstractNumId w:val="6"/>
  </w:num>
  <w:num w:numId="21" w16cid:durableId="552471471">
    <w:abstractNumId w:val="42"/>
  </w:num>
  <w:num w:numId="22" w16cid:durableId="2143499796">
    <w:abstractNumId w:val="47"/>
  </w:num>
  <w:num w:numId="23" w16cid:durableId="1372346495">
    <w:abstractNumId w:val="35"/>
  </w:num>
  <w:num w:numId="24" w16cid:durableId="1227298964">
    <w:abstractNumId w:val="21"/>
  </w:num>
  <w:num w:numId="25" w16cid:durableId="1715495496">
    <w:abstractNumId w:val="26"/>
  </w:num>
  <w:num w:numId="26" w16cid:durableId="1015496079">
    <w:abstractNumId w:val="39"/>
  </w:num>
  <w:num w:numId="27" w16cid:durableId="1729718136">
    <w:abstractNumId w:val="16"/>
  </w:num>
  <w:num w:numId="28" w16cid:durableId="756563378">
    <w:abstractNumId w:val="9"/>
  </w:num>
  <w:num w:numId="29" w16cid:durableId="721828310">
    <w:abstractNumId w:val="48"/>
  </w:num>
  <w:num w:numId="30" w16cid:durableId="1561013852">
    <w:abstractNumId w:val="24"/>
  </w:num>
  <w:num w:numId="31" w16cid:durableId="1187065784">
    <w:abstractNumId w:val="1"/>
  </w:num>
  <w:num w:numId="32" w16cid:durableId="2071882246">
    <w:abstractNumId w:val="25"/>
  </w:num>
  <w:num w:numId="33" w16cid:durableId="1301420533">
    <w:abstractNumId w:val="50"/>
  </w:num>
  <w:num w:numId="34" w16cid:durableId="198513765">
    <w:abstractNumId w:val="15"/>
  </w:num>
  <w:num w:numId="35" w16cid:durableId="2137865689">
    <w:abstractNumId w:val="46"/>
  </w:num>
  <w:num w:numId="36" w16cid:durableId="1469786168">
    <w:abstractNumId w:val="8"/>
  </w:num>
  <w:num w:numId="37" w16cid:durableId="1245334980">
    <w:abstractNumId w:val="19"/>
  </w:num>
  <w:num w:numId="38" w16cid:durableId="158814331">
    <w:abstractNumId w:val="33"/>
  </w:num>
  <w:num w:numId="39" w16cid:durableId="805002604">
    <w:abstractNumId w:val="2"/>
  </w:num>
  <w:num w:numId="40" w16cid:durableId="2113084722">
    <w:abstractNumId w:val="28"/>
  </w:num>
  <w:num w:numId="41" w16cid:durableId="830021367">
    <w:abstractNumId w:val="13"/>
  </w:num>
  <w:num w:numId="42" w16cid:durableId="713819597">
    <w:abstractNumId w:val="29"/>
  </w:num>
  <w:num w:numId="43" w16cid:durableId="1066029784">
    <w:abstractNumId w:val="44"/>
  </w:num>
  <w:num w:numId="44" w16cid:durableId="1360161219">
    <w:abstractNumId w:val="17"/>
  </w:num>
  <w:num w:numId="45" w16cid:durableId="844124904">
    <w:abstractNumId w:val="0"/>
  </w:num>
  <w:num w:numId="46" w16cid:durableId="112293262">
    <w:abstractNumId w:val="22"/>
  </w:num>
  <w:num w:numId="47" w16cid:durableId="1171529370">
    <w:abstractNumId w:val="14"/>
  </w:num>
  <w:num w:numId="48" w16cid:durableId="122240346">
    <w:abstractNumId w:val="43"/>
  </w:num>
  <w:num w:numId="49" w16cid:durableId="943683279">
    <w:abstractNumId w:val="23"/>
  </w:num>
  <w:num w:numId="50" w16cid:durableId="1533347334">
    <w:abstractNumId w:val="30"/>
  </w:num>
  <w:num w:numId="51" w16cid:durableId="1565605617">
    <w:abstractNumId w:val="31"/>
  </w:num>
  <w:num w:numId="52" w16cid:durableId="4767292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3A"/>
    <w:rsid w:val="00030A9D"/>
    <w:rsid w:val="000C51C9"/>
    <w:rsid w:val="00206BE5"/>
    <w:rsid w:val="00233D25"/>
    <w:rsid w:val="0025039C"/>
    <w:rsid w:val="00265ED0"/>
    <w:rsid w:val="00275D4C"/>
    <w:rsid w:val="002E256C"/>
    <w:rsid w:val="00330257"/>
    <w:rsid w:val="00353B4D"/>
    <w:rsid w:val="0035553A"/>
    <w:rsid w:val="003769A2"/>
    <w:rsid w:val="003B494E"/>
    <w:rsid w:val="003C6633"/>
    <w:rsid w:val="003D491A"/>
    <w:rsid w:val="00444076"/>
    <w:rsid w:val="00480D87"/>
    <w:rsid w:val="005023DD"/>
    <w:rsid w:val="005735BF"/>
    <w:rsid w:val="005D5B2F"/>
    <w:rsid w:val="00660C95"/>
    <w:rsid w:val="00661C9C"/>
    <w:rsid w:val="00671178"/>
    <w:rsid w:val="00677CBD"/>
    <w:rsid w:val="00681305"/>
    <w:rsid w:val="006E0BEC"/>
    <w:rsid w:val="00701626"/>
    <w:rsid w:val="0071520A"/>
    <w:rsid w:val="007A6ADB"/>
    <w:rsid w:val="007A7265"/>
    <w:rsid w:val="007B5EDD"/>
    <w:rsid w:val="007D2F1D"/>
    <w:rsid w:val="007E5FEE"/>
    <w:rsid w:val="0086743B"/>
    <w:rsid w:val="008E599E"/>
    <w:rsid w:val="00975443"/>
    <w:rsid w:val="009A10B8"/>
    <w:rsid w:val="009B3245"/>
    <w:rsid w:val="00A403CC"/>
    <w:rsid w:val="00A46561"/>
    <w:rsid w:val="00A811CA"/>
    <w:rsid w:val="00AB660A"/>
    <w:rsid w:val="00AC2CDF"/>
    <w:rsid w:val="00AF292D"/>
    <w:rsid w:val="00AF6575"/>
    <w:rsid w:val="00B003DC"/>
    <w:rsid w:val="00B54556"/>
    <w:rsid w:val="00B57FDB"/>
    <w:rsid w:val="00B761F5"/>
    <w:rsid w:val="00B81C1C"/>
    <w:rsid w:val="00B8772B"/>
    <w:rsid w:val="00BC2BCD"/>
    <w:rsid w:val="00BE1EE3"/>
    <w:rsid w:val="00BF154A"/>
    <w:rsid w:val="00BF3D9D"/>
    <w:rsid w:val="00C45C3F"/>
    <w:rsid w:val="00C53724"/>
    <w:rsid w:val="00C82C31"/>
    <w:rsid w:val="00CA6F19"/>
    <w:rsid w:val="00CB0022"/>
    <w:rsid w:val="00D20EEB"/>
    <w:rsid w:val="00D56B2B"/>
    <w:rsid w:val="00D729A3"/>
    <w:rsid w:val="00D905A0"/>
    <w:rsid w:val="00DB48D7"/>
    <w:rsid w:val="00E40191"/>
    <w:rsid w:val="00E63D83"/>
    <w:rsid w:val="00E97759"/>
    <w:rsid w:val="00F07A9D"/>
    <w:rsid w:val="00F32046"/>
    <w:rsid w:val="00F652F6"/>
    <w:rsid w:val="00FE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7DEE"/>
  <w15:chartTrackingRefBased/>
  <w15:docId w15:val="{32EF5F5F-1572-774A-96B4-F9DCCC06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DC"/>
  </w:style>
  <w:style w:type="paragraph" w:styleId="Heading1">
    <w:name w:val="heading 1"/>
    <w:basedOn w:val="Normal"/>
    <w:next w:val="Normal"/>
    <w:link w:val="Heading1Char"/>
    <w:uiPriority w:val="9"/>
    <w:qFormat/>
    <w:rsid w:val="00355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53A"/>
    <w:rPr>
      <w:rFonts w:eastAsiaTheme="majorEastAsia" w:cstheme="majorBidi"/>
      <w:color w:val="272727" w:themeColor="text1" w:themeTint="D8"/>
    </w:rPr>
  </w:style>
  <w:style w:type="paragraph" w:styleId="Title">
    <w:name w:val="Title"/>
    <w:basedOn w:val="Normal"/>
    <w:next w:val="Normal"/>
    <w:link w:val="TitleChar"/>
    <w:uiPriority w:val="10"/>
    <w:qFormat/>
    <w:rsid w:val="00355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53A"/>
    <w:pPr>
      <w:spacing w:before="160"/>
      <w:jc w:val="center"/>
    </w:pPr>
    <w:rPr>
      <w:i/>
      <w:iCs/>
      <w:color w:val="404040" w:themeColor="text1" w:themeTint="BF"/>
    </w:rPr>
  </w:style>
  <w:style w:type="character" w:customStyle="1" w:styleId="QuoteChar">
    <w:name w:val="Quote Char"/>
    <w:basedOn w:val="DefaultParagraphFont"/>
    <w:link w:val="Quote"/>
    <w:uiPriority w:val="29"/>
    <w:rsid w:val="0035553A"/>
    <w:rPr>
      <w:i/>
      <w:iCs/>
      <w:color w:val="404040" w:themeColor="text1" w:themeTint="BF"/>
    </w:rPr>
  </w:style>
  <w:style w:type="paragraph" w:styleId="ListParagraph">
    <w:name w:val="List Paragraph"/>
    <w:basedOn w:val="Normal"/>
    <w:uiPriority w:val="34"/>
    <w:qFormat/>
    <w:rsid w:val="0035553A"/>
    <w:pPr>
      <w:ind w:left="720"/>
      <w:contextualSpacing/>
    </w:pPr>
  </w:style>
  <w:style w:type="character" w:styleId="IntenseEmphasis">
    <w:name w:val="Intense Emphasis"/>
    <w:basedOn w:val="DefaultParagraphFont"/>
    <w:uiPriority w:val="21"/>
    <w:qFormat/>
    <w:rsid w:val="0035553A"/>
    <w:rPr>
      <w:i/>
      <w:iCs/>
      <w:color w:val="0F4761" w:themeColor="accent1" w:themeShade="BF"/>
    </w:rPr>
  </w:style>
  <w:style w:type="paragraph" w:styleId="IntenseQuote">
    <w:name w:val="Intense Quote"/>
    <w:basedOn w:val="Normal"/>
    <w:next w:val="Normal"/>
    <w:link w:val="IntenseQuoteChar"/>
    <w:uiPriority w:val="30"/>
    <w:qFormat/>
    <w:rsid w:val="00355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53A"/>
    <w:rPr>
      <w:i/>
      <w:iCs/>
      <w:color w:val="0F4761" w:themeColor="accent1" w:themeShade="BF"/>
    </w:rPr>
  </w:style>
  <w:style w:type="character" w:styleId="IntenseReference">
    <w:name w:val="Intense Reference"/>
    <w:basedOn w:val="DefaultParagraphFont"/>
    <w:uiPriority w:val="32"/>
    <w:qFormat/>
    <w:rsid w:val="0035553A"/>
    <w:rPr>
      <w:b/>
      <w:bCs/>
      <w:smallCaps/>
      <w:color w:val="0F4761" w:themeColor="accent1" w:themeShade="BF"/>
      <w:spacing w:val="5"/>
    </w:rPr>
  </w:style>
  <w:style w:type="paragraph" w:customStyle="1" w:styleId="p1">
    <w:name w:val="p1"/>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5553A"/>
  </w:style>
  <w:style w:type="paragraph" w:customStyle="1" w:styleId="p5">
    <w:name w:val="p5"/>
    <w:basedOn w:val="Normal"/>
    <w:rsid w:val="003555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35553A"/>
  </w:style>
  <w:style w:type="character" w:customStyle="1" w:styleId="apple-tab-span">
    <w:name w:val="apple-tab-span"/>
    <w:basedOn w:val="DefaultParagraphFont"/>
    <w:rsid w:val="0035553A"/>
  </w:style>
  <w:style w:type="paragraph" w:customStyle="1" w:styleId="p6">
    <w:name w:val="p6"/>
    <w:basedOn w:val="Normal"/>
    <w:rsid w:val="00D729A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7">
    <w:name w:val="p7"/>
    <w:basedOn w:val="Normal"/>
    <w:rsid w:val="00D729A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1706">
      <w:bodyDiv w:val="1"/>
      <w:marLeft w:val="0"/>
      <w:marRight w:val="0"/>
      <w:marTop w:val="0"/>
      <w:marBottom w:val="0"/>
      <w:divBdr>
        <w:top w:val="none" w:sz="0" w:space="0" w:color="auto"/>
        <w:left w:val="none" w:sz="0" w:space="0" w:color="auto"/>
        <w:bottom w:val="none" w:sz="0" w:space="0" w:color="auto"/>
        <w:right w:val="none" w:sz="0" w:space="0" w:color="auto"/>
      </w:divBdr>
    </w:div>
    <w:div w:id="42145072">
      <w:bodyDiv w:val="1"/>
      <w:marLeft w:val="0"/>
      <w:marRight w:val="0"/>
      <w:marTop w:val="0"/>
      <w:marBottom w:val="0"/>
      <w:divBdr>
        <w:top w:val="none" w:sz="0" w:space="0" w:color="auto"/>
        <w:left w:val="none" w:sz="0" w:space="0" w:color="auto"/>
        <w:bottom w:val="none" w:sz="0" w:space="0" w:color="auto"/>
        <w:right w:val="none" w:sz="0" w:space="0" w:color="auto"/>
      </w:divBdr>
    </w:div>
    <w:div w:id="64379410">
      <w:bodyDiv w:val="1"/>
      <w:marLeft w:val="0"/>
      <w:marRight w:val="0"/>
      <w:marTop w:val="0"/>
      <w:marBottom w:val="0"/>
      <w:divBdr>
        <w:top w:val="none" w:sz="0" w:space="0" w:color="auto"/>
        <w:left w:val="none" w:sz="0" w:space="0" w:color="auto"/>
        <w:bottom w:val="none" w:sz="0" w:space="0" w:color="auto"/>
        <w:right w:val="none" w:sz="0" w:space="0" w:color="auto"/>
      </w:divBdr>
    </w:div>
    <w:div w:id="138348558">
      <w:bodyDiv w:val="1"/>
      <w:marLeft w:val="0"/>
      <w:marRight w:val="0"/>
      <w:marTop w:val="0"/>
      <w:marBottom w:val="0"/>
      <w:divBdr>
        <w:top w:val="none" w:sz="0" w:space="0" w:color="auto"/>
        <w:left w:val="none" w:sz="0" w:space="0" w:color="auto"/>
        <w:bottom w:val="none" w:sz="0" w:space="0" w:color="auto"/>
        <w:right w:val="none" w:sz="0" w:space="0" w:color="auto"/>
      </w:divBdr>
    </w:div>
    <w:div w:id="240799057">
      <w:bodyDiv w:val="1"/>
      <w:marLeft w:val="0"/>
      <w:marRight w:val="0"/>
      <w:marTop w:val="0"/>
      <w:marBottom w:val="0"/>
      <w:divBdr>
        <w:top w:val="none" w:sz="0" w:space="0" w:color="auto"/>
        <w:left w:val="none" w:sz="0" w:space="0" w:color="auto"/>
        <w:bottom w:val="none" w:sz="0" w:space="0" w:color="auto"/>
        <w:right w:val="none" w:sz="0" w:space="0" w:color="auto"/>
      </w:divBdr>
    </w:div>
    <w:div w:id="301227575">
      <w:bodyDiv w:val="1"/>
      <w:marLeft w:val="0"/>
      <w:marRight w:val="0"/>
      <w:marTop w:val="0"/>
      <w:marBottom w:val="0"/>
      <w:divBdr>
        <w:top w:val="none" w:sz="0" w:space="0" w:color="auto"/>
        <w:left w:val="none" w:sz="0" w:space="0" w:color="auto"/>
        <w:bottom w:val="none" w:sz="0" w:space="0" w:color="auto"/>
        <w:right w:val="none" w:sz="0" w:space="0" w:color="auto"/>
      </w:divBdr>
    </w:div>
    <w:div w:id="306203279">
      <w:bodyDiv w:val="1"/>
      <w:marLeft w:val="0"/>
      <w:marRight w:val="0"/>
      <w:marTop w:val="0"/>
      <w:marBottom w:val="0"/>
      <w:divBdr>
        <w:top w:val="none" w:sz="0" w:space="0" w:color="auto"/>
        <w:left w:val="none" w:sz="0" w:space="0" w:color="auto"/>
        <w:bottom w:val="none" w:sz="0" w:space="0" w:color="auto"/>
        <w:right w:val="none" w:sz="0" w:space="0" w:color="auto"/>
      </w:divBdr>
    </w:div>
    <w:div w:id="317808685">
      <w:bodyDiv w:val="1"/>
      <w:marLeft w:val="0"/>
      <w:marRight w:val="0"/>
      <w:marTop w:val="0"/>
      <w:marBottom w:val="0"/>
      <w:divBdr>
        <w:top w:val="none" w:sz="0" w:space="0" w:color="auto"/>
        <w:left w:val="none" w:sz="0" w:space="0" w:color="auto"/>
        <w:bottom w:val="none" w:sz="0" w:space="0" w:color="auto"/>
        <w:right w:val="none" w:sz="0" w:space="0" w:color="auto"/>
      </w:divBdr>
    </w:div>
    <w:div w:id="345524559">
      <w:bodyDiv w:val="1"/>
      <w:marLeft w:val="0"/>
      <w:marRight w:val="0"/>
      <w:marTop w:val="0"/>
      <w:marBottom w:val="0"/>
      <w:divBdr>
        <w:top w:val="none" w:sz="0" w:space="0" w:color="auto"/>
        <w:left w:val="none" w:sz="0" w:space="0" w:color="auto"/>
        <w:bottom w:val="none" w:sz="0" w:space="0" w:color="auto"/>
        <w:right w:val="none" w:sz="0" w:space="0" w:color="auto"/>
      </w:divBdr>
    </w:div>
    <w:div w:id="376394670">
      <w:bodyDiv w:val="1"/>
      <w:marLeft w:val="0"/>
      <w:marRight w:val="0"/>
      <w:marTop w:val="0"/>
      <w:marBottom w:val="0"/>
      <w:divBdr>
        <w:top w:val="none" w:sz="0" w:space="0" w:color="auto"/>
        <w:left w:val="none" w:sz="0" w:space="0" w:color="auto"/>
        <w:bottom w:val="none" w:sz="0" w:space="0" w:color="auto"/>
        <w:right w:val="none" w:sz="0" w:space="0" w:color="auto"/>
      </w:divBdr>
    </w:div>
    <w:div w:id="413019444">
      <w:bodyDiv w:val="1"/>
      <w:marLeft w:val="0"/>
      <w:marRight w:val="0"/>
      <w:marTop w:val="0"/>
      <w:marBottom w:val="0"/>
      <w:divBdr>
        <w:top w:val="none" w:sz="0" w:space="0" w:color="auto"/>
        <w:left w:val="none" w:sz="0" w:space="0" w:color="auto"/>
        <w:bottom w:val="none" w:sz="0" w:space="0" w:color="auto"/>
        <w:right w:val="none" w:sz="0" w:space="0" w:color="auto"/>
      </w:divBdr>
    </w:div>
    <w:div w:id="426970130">
      <w:bodyDiv w:val="1"/>
      <w:marLeft w:val="0"/>
      <w:marRight w:val="0"/>
      <w:marTop w:val="0"/>
      <w:marBottom w:val="0"/>
      <w:divBdr>
        <w:top w:val="none" w:sz="0" w:space="0" w:color="auto"/>
        <w:left w:val="none" w:sz="0" w:space="0" w:color="auto"/>
        <w:bottom w:val="none" w:sz="0" w:space="0" w:color="auto"/>
        <w:right w:val="none" w:sz="0" w:space="0" w:color="auto"/>
      </w:divBdr>
    </w:div>
    <w:div w:id="429473500">
      <w:bodyDiv w:val="1"/>
      <w:marLeft w:val="0"/>
      <w:marRight w:val="0"/>
      <w:marTop w:val="0"/>
      <w:marBottom w:val="0"/>
      <w:divBdr>
        <w:top w:val="none" w:sz="0" w:space="0" w:color="auto"/>
        <w:left w:val="none" w:sz="0" w:space="0" w:color="auto"/>
        <w:bottom w:val="none" w:sz="0" w:space="0" w:color="auto"/>
        <w:right w:val="none" w:sz="0" w:space="0" w:color="auto"/>
      </w:divBdr>
    </w:div>
    <w:div w:id="448671850">
      <w:bodyDiv w:val="1"/>
      <w:marLeft w:val="0"/>
      <w:marRight w:val="0"/>
      <w:marTop w:val="0"/>
      <w:marBottom w:val="0"/>
      <w:divBdr>
        <w:top w:val="none" w:sz="0" w:space="0" w:color="auto"/>
        <w:left w:val="none" w:sz="0" w:space="0" w:color="auto"/>
        <w:bottom w:val="none" w:sz="0" w:space="0" w:color="auto"/>
        <w:right w:val="none" w:sz="0" w:space="0" w:color="auto"/>
      </w:divBdr>
    </w:div>
    <w:div w:id="452558581">
      <w:bodyDiv w:val="1"/>
      <w:marLeft w:val="0"/>
      <w:marRight w:val="0"/>
      <w:marTop w:val="0"/>
      <w:marBottom w:val="0"/>
      <w:divBdr>
        <w:top w:val="none" w:sz="0" w:space="0" w:color="auto"/>
        <w:left w:val="none" w:sz="0" w:space="0" w:color="auto"/>
        <w:bottom w:val="none" w:sz="0" w:space="0" w:color="auto"/>
        <w:right w:val="none" w:sz="0" w:space="0" w:color="auto"/>
      </w:divBdr>
    </w:div>
    <w:div w:id="459302906">
      <w:bodyDiv w:val="1"/>
      <w:marLeft w:val="0"/>
      <w:marRight w:val="0"/>
      <w:marTop w:val="0"/>
      <w:marBottom w:val="0"/>
      <w:divBdr>
        <w:top w:val="none" w:sz="0" w:space="0" w:color="auto"/>
        <w:left w:val="none" w:sz="0" w:space="0" w:color="auto"/>
        <w:bottom w:val="none" w:sz="0" w:space="0" w:color="auto"/>
        <w:right w:val="none" w:sz="0" w:space="0" w:color="auto"/>
      </w:divBdr>
    </w:div>
    <w:div w:id="464083525">
      <w:bodyDiv w:val="1"/>
      <w:marLeft w:val="0"/>
      <w:marRight w:val="0"/>
      <w:marTop w:val="0"/>
      <w:marBottom w:val="0"/>
      <w:divBdr>
        <w:top w:val="none" w:sz="0" w:space="0" w:color="auto"/>
        <w:left w:val="none" w:sz="0" w:space="0" w:color="auto"/>
        <w:bottom w:val="none" w:sz="0" w:space="0" w:color="auto"/>
        <w:right w:val="none" w:sz="0" w:space="0" w:color="auto"/>
      </w:divBdr>
    </w:div>
    <w:div w:id="467475019">
      <w:bodyDiv w:val="1"/>
      <w:marLeft w:val="0"/>
      <w:marRight w:val="0"/>
      <w:marTop w:val="0"/>
      <w:marBottom w:val="0"/>
      <w:divBdr>
        <w:top w:val="none" w:sz="0" w:space="0" w:color="auto"/>
        <w:left w:val="none" w:sz="0" w:space="0" w:color="auto"/>
        <w:bottom w:val="none" w:sz="0" w:space="0" w:color="auto"/>
        <w:right w:val="none" w:sz="0" w:space="0" w:color="auto"/>
      </w:divBdr>
    </w:div>
    <w:div w:id="476725542">
      <w:bodyDiv w:val="1"/>
      <w:marLeft w:val="0"/>
      <w:marRight w:val="0"/>
      <w:marTop w:val="0"/>
      <w:marBottom w:val="0"/>
      <w:divBdr>
        <w:top w:val="none" w:sz="0" w:space="0" w:color="auto"/>
        <w:left w:val="none" w:sz="0" w:space="0" w:color="auto"/>
        <w:bottom w:val="none" w:sz="0" w:space="0" w:color="auto"/>
        <w:right w:val="none" w:sz="0" w:space="0" w:color="auto"/>
      </w:divBdr>
    </w:div>
    <w:div w:id="538905384">
      <w:bodyDiv w:val="1"/>
      <w:marLeft w:val="0"/>
      <w:marRight w:val="0"/>
      <w:marTop w:val="0"/>
      <w:marBottom w:val="0"/>
      <w:divBdr>
        <w:top w:val="none" w:sz="0" w:space="0" w:color="auto"/>
        <w:left w:val="none" w:sz="0" w:space="0" w:color="auto"/>
        <w:bottom w:val="none" w:sz="0" w:space="0" w:color="auto"/>
        <w:right w:val="none" w:sz="0" w:space="0" w:color="auto"/>
      </w:divBdr>
    </w:div>
    <w:div w:id="543955515">
      <w:bodyDiv w:val="1"/>
      <w:marLeft w:val="0"/>
      <w:marRight w:val="0"/>
      <w:marTop w:val="0"/>
      <w:marBottom w:val="0"/>
      <w:divBdr>
        <w:top w:val="none" w:sz="0" w:space="0" w:color="auto"/>
        <w:left w:val="none" w:sz="0" w:space="0" w:color="auto"/>
        <w:bottom w:val="none" w:sz="0" w:space="0" w:color="auto"/>
        <w:right w:val="none" w:sz="0" w:space="0" w:color="auto"/>
      </w:divBdr>
    </w:div>
    <w:div w:id="548297680">
      <w:bodyDiv w:val="1"/>
      <w:marLeft w:val="0"/>
      <w:marRight w:val="0"/>
      <w:marTop w:val="0"/>
      <w:marBottom w:val="0"/>
      <w:divBdr>
        <w:top w:val="none" w:sz="0" w:space="0" w:color="auto"/>
        <w:left w:val="none" w:sz="0" w:space="0" w:color="auto"/>
        <w:bottom w:val="none" w:sz="0" w:space="0" w:color="auto"/>
        <w:right w:val="none" w:sz="0" w:space="0" w:color="auto"/>
      </w:divBdr>
    </w:div>
    <w:div w:id="549267660">
      <w:bodyDiv w:val="1"/>
      <w:marLeft w:val="0"/>
      <w:marRight w:val="0"/>
      <w:marTop w:val="0"/>
      <w:marBottom w:val="0"/>
      <w:divBdr>
        <w:top w:val="none" w:sz="0" w:space="0" w:color="auto"/>
        <w:left w:val="none" w:sz="0" w:space="0" w:color="auto"/>
        <w:bottom w:val="none" w:sz="0" w:space="0" w:color="auto"/>
        <w:right w:val="none" w:sz="0" w:space="0" w:color="auto"/>
      </w:divBdr>
    </w:div>
    <w:div w:id="562519533">
      <w:bodyDiv w:val="1"/>
      <w:marLeft w:val="0"/>
      <w:marRight w:val="0"/>
      <w:marTop w:val="0"/>
      <w:marBottom w:val="0"/>
      <w:divBdr>
        <w:top w:val="none" w:sz="0" w:space="0" w:color="auto"/>
        <w:left w:val="none" w:sz="0" w:space="0" w:color="auto"/>
        <w:bottom w:val="none" w:sz="0" w:space="0" w:color="auto"/>
        <w:right w:val="none" w:sz="0" w:space="0" w:color="auto"/>
      </w:divBdr>
    </w:div>
    <w:div w:id="570233658">
      <w:bodyDiv w:val="1"/>
      <w:marLeft w:val="0"/>
      <w:marRight w:val="0"/>
      <w:marTop w:val="0"/>
      <w:marBottom w:val="0"/>
      <w:divBdr>
        <w:top w:val="none" w:sz="0" w:space="0" w:color="auto"/>
        <w:left w:val="none" w:sz="0" w:space="0" w:color="auto"/>
        <w:bottom w:val="none" w:sz="0" w:space="0" w:color="auto"/>
        <w:right w:val="none" w:sz="0" w:space="0" w:color="auto"/>
      </w:divBdr>
    </w:div>
    <w:div w:id="573199612">
      <w:bodyDiv w:val="1"/>
      <w:marLeft w:val="0"/>
      <w:marRight w:val="0"/>
      <w:marTop w:val="0"/>
      <w:marBottom w:val="0"/>
      <w:divBdr>
        <w:top w:val="none" w:sz="0" w:space="0" w:color="auto"/>
        <w:left w:val="none" w:sz="0" w:space="0" w:color="auto"/>
        <w:bottom w:val="none" w:sz="0" w:space="0" w:color="auto"/>
        <w:right w:val="none" w:sz="0" w:space="0" w:color="auto"/>
      </w:divBdr>
    </w:div>
    <w:div w:id="684525112">
      <w:bodyDiv w:val="1"/>
      <w:marLeft w:val="0"/>
      <w:marRight w:val="0"/>
      <w:marTop w:val="0"/>
      <w:marBottom w:val="0"/>
      <w:divBdr>
        <w:top w:val="none" w:sz="0" w:space="0" w:color="auto"/>
        <w:left w:val="none" w:sz="0" w:space="0" w:color="auto"/>
        <w:bottom w:val="none" w:sz="0" w:space="0" w:color="auto"/>
        <w:right w:val="none" w:sz="0" w:space="0" w:color="auto"/>
      </w:divBdr>
    </w:div>
    <w:div w:id="714626176">
      <w:bodyDiv w:val="1"/>
      <w:marLeft w:val="0"/>
      <w:marRight w:val="0"/>
      <w:marTop w:val="0"/>
      <w:marBottom w:val="0"/>
      <w:divBdr>
        <w:top w:val="none" w:sz="0" w:space="0" w:color="auto"/>
        <w:left w:val="none" w:sz="0" w:space="0" w:color="auto"/>
        <w:bottom w:val="none" w:sz="0" w:space="0" w:color="auto"/>
        <w:right w:val="none" w:sz="0" w:space="0" w:color="auto"/>
      </w:divBdr>
    </w:div>
    <w:div w:id="775442468">
      <w:bodyDiv w:val="1"/>
      <w:marLeft w:val="0"/>
      <w:marRight w:val="0"/>
      <w:marTop w:val="0"/>
      <w:marBottom w:val="0"/>
      <w:divBdr>
        <w:top w:val="none" w:sz="0" w:space="0" w:color="auto"/>
        <w:left w:val="none" w:sz="0" w:space="0" w:color="auto"/>
        <w:bottom w:val="none" w:sz="0" w:space="0" w:color="auto"/>
        <w:right w:val="none" w:sz="0" w:space="0" w:color="auto"/>
      </w:divBdr>
    </w:div>
    <w:div w:id="775558414">
      <w:bodyDiv w:val="1"/>
      <w:marLeft w:val="0"/>
      <w:marRight w:val="0"/>
      <w:marTop w:val="0"/>
      <w:marBottom w:val="0"/>
      <w:divBdr>
        <w:top w:val="none" w:sz="0" w:space="0" w:color="auto"/>
        <w:left w:val="none" w:sz="0" w:space="0" w:color="auto"/>
        <w:bottom w:val="none" w:sz="0" w:space="0" w:color="auto"/>
        <w:right w:val="none" w:sz="0" w:space="0" w:color="auto"/>
      </w:divBdr>
    </w:div>
    <w:div w:id="831335826">
      <w:bodyDiv w:val="1"/>
      <w:marLeft w:val="0"/>
      <w:marRight w:val="0"/>
      <w:marTop w:val="0"/>
      <w:marBottom w:val="0"/>
      <w:divBdr>
        <w:top w:val="none" w:sz="0" w:space="0" w:color="auto"/>
        <w:left w:val="none" w:sz="0" w:space="0" w:color="auto"/>
        <w:bottom w:val="none" w:sz="0" w:space="0" w:color="auto"/>
        <w:right w:val="none" w:sz="0" w:space="0" w:color="auto"/>
      </w:divBdr>
    </w:div>
    <w:div w:id="864296352">
      <w:bodyDiv w:val="1"/>
      <w:marLeft w:val="0"/>
      <w:marRight w:val="0"/>
      <w:marTop w:val="0"/>
      <w:marBottom w:val="0"/>
      <w:divBdr>
        <w:top w:val="none" w:sz="0" w:space="0" w:color="auto"/>
        <w:left w:val="none" w:sz="0" w:space="0" w:color="auto"/>
        <w:bottom w:val="none" w:sz="0" w:space="0" w:color="auto"/>
        <w:right w:val="none" w:sz="0" w:space="0" w:color="auto"/>
      </w:divBdr>
    </w:div>
    <w:div w:id="877396396">
      <w:bodyDiv w:val="1"/>
      <w:marLeft w:val="0"/>
      <w:marRight w:val="0"/>
      <w:marTop w:val="0"/>
      <w:marBottom w:val="0"/>
      <w:divBdr>
        <w:top w:val="none" w:sz="0" w:space="0" w:color="auto"/>
        <w:left w:val="none" w:sz="0" w:space="0" w:color="auto"/>
        <w:bottom w:val="none" w:sz="0" w:space="0" w:color="auto"/>
        <w:right w:val="none" w:sz="0" w:space="0" w:color="auto"/>
      </w:divBdr>
    </w:div>
    <w:div w:id="889077633">
      <w:bodyDiv w:val="1"/>
      <w:marLeft w:val="0"/>
      <w:marRight w:val="0"/>
      <w:marTop w:val="0"/>
      <w:marBottom w:val="0"/>
      <w:divBdr>
        <w:top w:val="none" w:sz="0" w:space="0" w:color="auto"/>
        <w:left w:val="none" w:sz="0" w:space="0" w:color="auto"/>
        <w:bottom w:val="none" w:sz="0" w:space="0" w:color="auto"/>
        <w:right w:val="none" w:sz="0" w:space="0" w:color="auto"/>
      </w:divBdr>
    </w:div>
    <w:div w:id="970787700">
      <w:bodyDiv w:val="1"/>
      <w:marLeft w:val="0"/>
      <w:marRight w:val="0"/>
      <w:marTop w:val="0"/>
      <w:marBottom w:val="0"/>
      <w:divBdr>
        <w:top w:val="none" w:sz="0" w:space="0" w:color="auto"/>
        <w:left w:val="none" w:sz="0" w:space="0" w:color="auto"/>
        <w:bottom w:val="none" w:sz="0" w:space="0" w:color="auto"/>
        <w:right w:val="none" w:sz="0" w:space="0" w:color="auto"/>
      </w:divBdr>
    </w:div>
    <w:div w:id="988484614">
      <w:bodyDiv w:val="1"/>
      <w:marLeft w:val="0"/>
      <w:marRight w:val="0"/>
      <w:marTop w:val="0"/>
      <w:marBottom w:val="0"/>
      <w:divBdr>
        <w:top w:val="none" w:sz="0" w:space="0" w:color="auto"/>
        <w:left w:val="none" w:sz="0" w:space="0" w:color="auto"/>
        <w:bottom w:val="none" w:sz="0" w:space="0" w:color="auto"/>
        <w:right w:val="none" w:sz="0" w:space="0" w:color="auto"/>
      </w:divBdr>
    </w:div>
    <w:div w:id="993991945">
      <w:bodyDiv w:val="1"/>
      <w:marLeft w:val="0"/>
      <w:marRight w:val="0"/>
      <w:marTop w:val="0"/>
      <w:marBottom w:val="0"/>
      <w:divBdr>
        <w:top w:val="none" w:sz="0" w:space="0" w:color="auto"/>
        <w:left w:val="none" w:sz="0" w:space="0" w:color="auto"/>
        <w:bottom w:val="none" w:sz="0" w:space="0" w:color="auto"/>
        <w:right w:val="none" w:sz="0" w:space="0" w:color="auto"/>
      </w:divBdr>
    </w:div>
    <w:div w:id="1003625116">
      <w:bodyDiv w:val="1"/>
      <w:marLeft w:val="0"/>
      <w:marRight w:val="0"/>
      <w:marTop w:val="0"/>
      <w:marBottom w:val="0"/>
      <w:divBdr>
        <w:top w:val="none" w:sz="0" w:space="0" w:color="auto"/>
        <w:left w:val="none" w:sz="0" w:space="0" w:color="auto"/>
        <w:bottom w:val="none" w:sz="0" w:space="0" w:color="auto"/>
        <w:right w:val="none" w:sz="0" w:space="0" w:color="auto"/>
      </w:divBdr>
    </w:div>
    <w:div w:id="1037851442">
      <w:bodyDiv w:val="1"/>
      <w:marLeft w:val="0"/>
      <w:marRight w:val="0"/>
      <w:marTop w:val="0"/>
      <w:marBottom w:val="0"/>
      <w:divBdr>
        <w:top w:val="none" w:sz="0" w:space="0" w:color="auto"/>
        <w:left w:val="none" w:sz="0" w:space="0" w:color="auto"/>
        <w:bottom w:val="none" w:sz="0" w:space="0" w:color="auto"/>
        <w:right w:val="none" w:sz="0" w:space="0" w:color="auto"/>
      </w:divBdr>
    </w:div>
    <w:div w:id="1076395662">
      <w:bodyDiv w:val="1"/>
      <w:marLeft w:val="0"/>
      <w:marRight w:val="0"/>
      <w:marTop w:val="0"/>
      <w:marBottom w:val="0"/>
      <w:divBdr>
        <w:top w:val="none" w:sz="0" w:space="0" w:color="auto"/>
        <w:left w:val="none" w:sz="0" w:space="0" w:color="auto"/>
        <w:bottom w:val="none" w:sz="0" w:space="0" w:color="auto"/>
        <w:right w:val="none" w:sz="0" w:space="0" w:color="auto"/>
      </w:divBdr>
    </w:div>
    <w:div w:id="1098646281">
      <w:bodyDiv w:val="1"/>
      <w:marLeft w:val="0"/>
      <w:marRight w:val="0"/>
      <w:marTop w:val="0"/>
      <w:marBottom w:val="0"/>
      <w:divBdr>
        <w:top w:val="none" w:sz="0" w:space="0" w:color="auto"/>
        <w:left w:val="none" w:sz="0" w:space="0" w:color="auto"/>
        <w:bottom w:val="none" w:sz="0" w:space="0" w:color="auto"/>
        <w:right w:val="none" w:sz="0" w:space="0" w:color="auto"/>
      </w:divBdr>
    </w:div>
    <w:div w:id="1128933341">
      <w:bodyDiv w:val="1"/>
      <w:marLeft w:val="0"/>
      <w:marRight w:val="0"/>
      <w:marTop w:val="0"/>
      <w:marBottom w:val="0"/>
      <w:divBdr>
        <w:top w:val="none" w:sz="0" w:space="0" w:color="auto"/>
        <w:left w:val="none" w:sz="0" w:space="0" w:color="auto"/>
        <w:bottom w:val="none" w:sz="0" w:space="0" w:color="auto"/>
        <w:right w:val="none" w:sz="0" w:space="0" w:color="auto"/>
      </w:divBdr>
    </w:div>
    <w:div w:id="1137837697">
      <w:bodyDiv w:val="1"/>
      <w:marLeft w:val="0"/>
      <w:marRight w:val="0"/>
      <w:marTop w:val="0"/>
      <w:marBottom w:val="0"/>
      <w:divBdr>
        <w:top w:val="none" w:sz="0" w:space="0" w:color="auto"/>
        <w:left w:val="none" w:sz="0" w:space="0" w:color="auto"/>
        <w:bottom w:val="none" w:sz="0" w:space="0" w:color="auto"/>
        <w:right w:val="none" w:sz="0" w:space="0" w:color="auto"/>
      </w:divBdr>
    </w:div>
    <w:div w:id="1195846460">
      <w:bodyDiv w:val="1"/>
      <w:marLeft w:val="0"/>
      <w:marRight w:val="0"/>
      <w:marTop w:val="0"/>
      <w:marBottom w:val="0"/>
      <w:divBdr>
        <w:top w:val="none" w:sz="0" w:space="0" w:color="auto"/>
        <w:left w:val="none" w:sz="0" w:space="0" w:color="auto"/>
        <w:bottom w:val="none" w:sz="0" w:space="0" w:color="auto"/>
        <w:right w:val="none" w:sz="0" w:space="0" w:color="auto"/>
      </w:divBdr>
    </w:div>
    <w:div w:id="1236479714">
      <w:bodyDiv w:val="1"/>
      <w:marLeft w:val="0"/>
      <w:marRight w:val="0"/>
      <w:marTop w:val="0"/>
      <w:marBottom w:val="0"/>
      <w:divBdr>
        <w:top w:val="none" w:sz="0" w:space="0" w:color="auto"/>
        <w:left w:val="none" w:sz="0" w:space="0" w:color="auto"/>
        <w:bottom w:val="none" w:sz="0" w:space="0" w:color="auto"/>
        <w:right w:val="none" w:sz="0" w:space="0" w:color="auto"/>
      </w:divBdr>
    </w:div>
    <w:div w:id="1237934974">
      <w:bodyDiv w:val="1"/>
      <w:marLeft w:val="0"/>
      <w:marRight w:val="0"/>
      <w:marTop w:val="0"/>
      <w:marBottom w:val="0"/>
      <w:divBdr>
        <w:top w:val="none" w:sz="0" w:space="0" w:color="auto"/>
        <w:left w:val="none" w:sz="0" w:space="0" w:color="auto"/>
        <w:bottom w:val="none" w:sz="0" w:space="0" w:color="auto"/>
        <w:right w:val="none" w:sz="0" w:space="0" w:color="auto"/>
      </w:divBdr>
    </w:div>
    <w:div w:id="1245384968">
      <w:bodyDiv w:val="1"/>
      <w:marLeft w:val="0"/>
      <w:marRight w:val="0"/>
      <w:marTop w:val="0"/>
      <w:marBottom w:val="0"/>
      <w:divBdr>
        <w:top w:val="none" w:sz="0" w:space="0" w:color="auto"/>
        <w:left w:val="none" w:sz="0" w:space="0" w:color="auto"/>
        <w:bottom w:val="none" w:sz="0" w:space="0" w:color="auto"/>
        <w:right w:val="none" w:sz="0" w:space="0" w:color="auto"/>
      </w:divBdr>
    </w:div>
    <w:div w:id="1286502143">
      <w:bodyDiv w:val="1"/>
      <w:marLeft w:val="0"/>
      <w:marRight w:val="0"/>
      <w:marTop w:val="0"/>
      <w:marBottom w:val="0"/>
      <w:divBdr>
        <w:top w:val="none" w:sz="0" w:space="0" w:color="auto"/>
        <w:left w:val="none" w:sz="0" w:space="0" w:color="auto"/>
        <w:bottom w:val="none" w:sz="0" w:space="0" w:color="auto"/>
        <w:right w:val="none" w:sz="0" w:space="0" w:color="auto"/>
      </w:divBdr>
    </w:div>
    <w:div w:id="1304576903">
      <w:bodyDiv w:val="1"/>
      <w:marLeft w:val="0"/>
      <w:marRight w:val="0"/>
      <w:marTop w:val="0"/>
      <w:marBottom w:val="0"/>
      <w:divBdr>
        <w:top w:val="none" w:sz="0" w:space="0" w:color="auto"/>
        <w:left w:val="none" w:sz="0" w:space="0" w:color="auto"/>
        <w:bottom w:val="none" w:sz="0" w:space="0" w:color="auto"/>
        <w:right w:val="none" w:sz="0" w:space="0" w:color="auto"/>
      </w:divBdr>
    </w:div>
    <w:div w:id="1308588798">
      <w:bodyDiv w:val="1"/>
      <w:marLeft w:val="0"/>
      <w:marRight w:val="0"/>
      <w:marTop w:val="0"/>
      <w:marBottom w:val="0"/>
      <w:divBdr>
        <w:top w:val="none" w:sz="0" w:space="0" w:color="auto"/>
        <w:left w:val="none" w:sz="0" w:space="0" w:color="auto"/>
        <w:bottom w:val="none" w:sz="0" w:space="0" w:color="auto"/>
        <w:right w:val="none" w:sz="0" w:space="0" w:color="auto"/>
      </w:divBdr>
    </w:div>
    <w:div w:id="1332561035">
      <w:bodyDiv w:val="1"/>
      <w:marLeft w:val="0"/>
      <w:marRight w:val="0"/>
      <w:marTop w:val="0"/>
      <w:marBottom w:val="0"/>
      <w:divBdr>
        <w:top w:val="none" w:sz="0" w:space="0" w:color="auto"/>
        <w:left w:val="none" w:sz="0" w:space="0" w:color="auto"/>
        <w:bottom w:val="none" w:sz="0" w:space="0" w:color="auto"/>
        <w:right w:val="none" w:sz="0" w:space="0" w:color="auto"/>
      </w:divBdr>
    </w:div>
    <w:div w:id="1353534516">
      <w:bodyDiv w:val="1"/>
      <w:marLeft w:val="0"/>
      <w:marRight w:val="0"/>
      <w:marTop w:val="0"/>
      <w:marBottom w:val="0"/>
      <w:divBdr>
        <w:top w:val="none" w:sz="0" w:space="0" w:color="auto"/>
        <w:left w:val="none" w:sz="0" w:space="0" w:color="auto"/>
        <w:bottom w:val="none" w:sz="0" w:space="0" w:color="auto"/>
        <w:right w:val="none" w:sz="0" w:space="0" w:color="auto"/>
      </w:divBdr>
    </w:div>
    <w:div w:id="1360738513">
      <w:bodyDiv w:val="1"/>
      <w:marLeft w:val="0"/>
      <w:marRight w:val="0"/>
      <w:marTop w:val="0"/>
      <w:marBottom w:val="0"/>
      <w:divBdr>
        <w:top w:val="none" w:sz="0" w:space="0" w:color="auto"/>
        <w:left w:val="none" w:sz="0" w:space="0" w:color="auto"/>
        <w:bottom w:val="none" w:sz="0" w:space="0" w:color="auto"/>
        <w:right w:val="none" w:sz="0" w:space="0" w:color="auto"/>
      </w:divBdr>
    </w:div>
    <w:div w:id="1456366326">
      <w:bodyDiv w:val="1"/>
      <w:marLeft w:val="0"/>
      <w:marRight w:val="0"/>
      <w:marTop w:val="0"/>
      <w:marBottom w:val="0"/>
      <w:divBdr>
        <w:top w:val="none" w:sz="0" w:space="0" w:color="auto"/>
        <w:left w:val="none" w:sz="0" w:space="0" w:color="auto"/>
        <w:bottom w:val="none" w:sz="0" w:space="0" w:color="auto"/>
        <w:right w:val="none" w:sz="0" w:space="0" w:color="auto"/>
      </w:divBdr>
    </w:div>
    <w:div w:id="1483110247">
      <w:bodyDiv w:val="1"/>
      <w:marLeft w:val="0"/>
      <w:marRight w:val="0"/>
      <w:marTop w:val="0"/>
      <w:marBottom w:val="0"/>
      <w:divBdr>
        <w:top w:val="none" w:sz="0" w:space="0" w:color="auto"/>
        <w:left w:val="none" w:sz="0" w:space="0" w:color="auto"/>
        <w:bottom w:val="none" w:sz="0" w:space="0" w:color="auto"/>
        <w:right w:val="none" w:sz="0" w:space="0" w:color="auto"/>
      </w:divBdr>
    </w:div>
    <w:div w:id="1514146164">
      <w:bodyDiv w:val="1"/>
      <w:marLeft w:val="0"/>
      <w:marRight w:val="0"/>
      <w:marTop w:val="0"/>
      <w:marBottom w:val="0"/>
      <w:divBdr>
        <w:top w:val="none" w:sz="0" w:space="0" w:color="auto"/>
        <w:left w:val="none" w:sz="0" w:space="0" w:color="auto"/>
        <w:bottom w:val="none" w:sz="0" w:space="0" w:color="auto"/>
        <w:right w:val="none" w:sz="0" w:space="0" w:color="auto"/>
      </w:divBdr>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
    <w:div w:id="1532453180">
      <w:bodyDiv w:val="1"/>
      <w:marLeft w:val="0"/>
      <w:marRight w:val="0"/>
      <w:marTop w:val="0"/>
      <w:marBottom w:val="0"/>
      <w:divBdr>
        <w:top w:val="none" w:sz="0" w:space="0" w:color="auto"/>
        <w:left w:val="none" w:sz="0" w:space="0" w:color="auto"/>
        <w:bottom w:val="none" w:sz="0" w:space="0" w:color="auto"/>
        <w:right w:val="none" w:sz="0" w:space="0" w:color="auto"/>
      </w:divBdr>
    </w:div>
    <w:div w:id="1612862053">
      <w:bodyDiv w:val="1"/>
      <w:marLeft w:val="0"/>
      <w:marRight w:val="0"/>
      <w:marTop w:val="0"/>
      <w:marBottom w:val="0"/>
      <w:divBdr>
        <w:top w:val="none" w:sz="0" w:space="0" w:color="auto"/>
        <w:left w:val="none" w:sz="0" w:space="0" w:color="auto"/>
        <w:bottom w:val="none" w:sz="0" w:space="0" w:color="auto"/>
        <w:right w:val="none" w:sz="0" w:space="0" w:color="auto"/>
      </w:divBdr>
    </w:div>
    <w:div w:id="1643195955">
      <w:bodyDiv w:val="1"/>
      <w:marLeft w:val="0"/>
      <w:marRight w:val="0"/>
      <w:marTop w:val="0"/>
      <w:marBottom w:val="0"/>
      <w:divBdr>
        <w:top w:val="none" w:sz="0" w:space="0" w:color="auto"/>
        <w:left w:val="none" w:sz="0" w:space="0" w:color="auto"/>
        <w:bottom w:val="none" w:sz="0" w:space="0" w:color="auto"/>
        <w:right w:val="none" w:sz="0" w:space="0" w:color="auto"/>
      </w:divBdr>
    </w:div>
    <w:div w:id="1681929721">
      <w:bodyDiv w:val="1"/>
      <w:marLeft w:val="0"/>
      <w:marRight w:val="0"/>
      <w:marTop w:val="0"/>
      <w:marBottom w:val="0"/>
      <w:divBdr>
        <w:top w:val="none" w:sz="0" w:space="0" w:color="auto"/>
        <w:left w:val="none" w:sz="0" w:space="0" w:color="auto"/>
        <w:bottom w:val="none" w:sz="0" w:space="0" w:color="auto"/>
        <w:right w:val="none" w:sz="0" w:space="0" w:color="auto"/>
      </w:divBdr>
    </w:div>
    <w:div w:id="1691222530">
      <w:bodyDiv w:val="1"/>
      <w:marLeft w:val="0"/>
      <w:marRight w:val="0"/>
      <w:marTop w:val="0"/>
      <w:marBottom w:val="0"/>
      <w:divBdr>
        <w:top w:val="none" w:sz="0" w:space="0" w:color="auto"/>
        <w:left w:val="none" w:sz="0" w:space="0" w:color="auto"/>
        <w:bottom w:val="none" w:sz="0" w:space="0" w:color="auto"/>
        <w:right w:val="none" w:sz="0" w:space="0" w:color="auto"/>
      </w:divBdr>
    </w:div>
    <w:div w:id="1737318285">
      <w:bodyDiv w:val="1"/>
      <w:marLeft w:val="0"/>
      <w:marRight w:val="0"/>
      <w:marTop w:val="0"/>
      <w:marBottom w:val="0"/>
      <w:divBdr>
        <w:top w:val="none" w:sz="0" w:space="0" w:color="auto"/>
        <w:left w:val="none" w:sz="0" w:space="0" w:color="auto"/>
        <w:bottom w:val="none" w:sz="0" w:space="0" w:color="auto"/>
        <w:right w:val="none" w:sz="0" w:space="0" w:color="auto"/>
      </w:divBdr>
    </w:div>
    <w:div w:id="1738673775">
      <w:bodyDiv w:val="1"/>
      <w:marLeft w:val="0"/>
      <w:marRight w:val="0"/>
      <w:marTop w:val="0"/>
      <w:marBottom w:val="0"/>
      <w:divBdr>
        <w:top w:val="none" w:sz="0" w:space="0" w:color="auto"/>
        <w:left w:val="none" w:sz="0" w:space="0" w:color="auto"/>
        <w:bottom w:val="none" w:sz="0" w:space="0" w:color="auto"/>
        <w:right w:val="none" w:sz="0" w:space="0" w:color="auto"/>
      </w:divBdr>
    </w:div>
    <w:div w:id="1740517776">
      <w:bodyDiv w:val="1"/>
      <w:marLeft w:val="0"/>
      <w:marRight w:val="0"/>
      <w:marTop w:val="0"/>
      <w:marBottom w:val="0"/>
      <w:divBdr>
        <w:top w:val="none" w:sz="0" w:space="0" w:color="auto"/>
        <w:left w:val="none" w:sz="0" w:space="0" w:color="auto"/>
        <w:bottom w:val="none" w:sz="0" w:space="0" w:color="auto"/>
        <w:right w:val="none" w:sz="0" w:space="0" w:color="auto"/>
      </w:divBdr>
    </w:div>
    <w:div w:id="1744060406">
      <w:bodyDiv w:val="1"/>
      <w:marLeft w:val="0"/>
      <w:marRight w:val="0"/>
      <w:marTop w:val="0"/>
      <w:marBottom w:val="0"/>
      <w:divBdr>
        <w:top w:val="none" w:sz="0" w:space="0" w:color="auto"/>
        <w:left w:val="none" w:sz="0" w:space="0" w:color="auto"/>
        <w:bottom w:val="none" w:sz="0" w:space="0" w:color="auto"/>
        <w:right w:val="none" w:sz="0" w:space="0" w:color="auto"/>
      </w:divBdr>
    </w:div>
    <w:div w:id="1823043737">
      <w:bodyDiv w:val="1"/>
      <w:marLeft w:val="0"/>
      <w:marRight w:val="0"/>
      <w:marTop w:val="0"/>
      <w:marBottom w:val="0"/>
      <w:divBdr>
        <w:top w:val="none" w:sz="0" w:space="0" w:color="auto"/>
        <w:left w:val="none" w:sz="0" w:space="0" w:color="auto"/>
        <w:bottom w:val="none" w:sz="0" w:space="0" w:color="auto"/>
        <w:right w:val="none" w:sz="0" w:space="0" w:color="auto"/>
      </w:divBdr>
    </w:div>
    <w:div w:id="1842619992">
      <w:bodyDiv w:val="1"/>
      <w:marLeft w:val="0"/>
      <w:marRight w:val="0"/>
      <w:marTop w:val="0"/>
      <w:marBottom w:val="0"/>
      <w:divBdr>
        <w:top w:val="none" w:sz="0" w:space="0" w:color="auto"/>
        <w:left w:val="none" w:sz="0" w:space="0" w:color="auto"/>
        <w:bottom w:val="none" w:sz="0" w:space="0" w:color="auto"/>
        <w:right w:val="none" w:sz="0" w:space="0" w:color="auto"/>
      </w:divBdr>
    </w:div>
    <w:div w:id="1860504958">
      <w:bodyDiv w:val="1"/>
      <w:marLeft w:val="0"/>
      <w:marRight w:val="0"/>
      <w:marTop w:val="0"/>
      <w:marBottom w:val="0"/>
      <w:divBdr>
        <w:top w:val="none" w:sz="0" w:space="0" w:color="auto"/>
        <w:left w:val="none" w:sz="0" w:space="0" w:color="auto"/>
        <w:bottom w:val="none" w:sz="0" w:space="0" w:color="auto"/>
        <w:right w:val="none" w:sz="0" w:space="0" w:color="auto"/>
      </w:divBdr>
    </w:div>
    <w:div w:id="1863857317">
      <w:bodyDiv w:val="1"/>
      <w:marLeft w:val="0"/>
      <w:marRight w:val="0"/>
      <w:marTop w:val="0"/>
      <w:marBottom w:val="0"/>
      <w:divBdr>
        <w:top w:val="none" w:sz="0" w:space="0" w:color="auto"/>
        <w:left w:val="none" w:sz="0" w:space="0" w:color="auto"/>
        <w:bottom w:val="none" w:sz="0" w:space="0" w:color="auto"/>
        <w:right w:val="none" w:sz="0" w:space="0" w:color="auto"/>
      </w:divBdr>
    </w:div>
    <w:div w:id="1938059685">
      <w:bodyDiv w:val="1"/>
      <w:marLeft w:val="0"/>
      <w:marRight w:val="0"/>
      <w:marTop w:val="0"/>
      <w:marBottom w:val="0"/>
      <w:divBdr>
        <w:top w:val="none" w:sz="0" w:space="0" w:color="auto"/>
        <w:left w:val="none" w:sz="0" w:space="0" w:color="auto"/>
        <w:bottom w:val="none" w:sz="0" w:space="0" w:color="auto"/>
        <w:right w:val="none" w:sz="0" w:space="0" w:color="auto"/>
      </w:divBdr>
    </w:div>
    <w:div w:id="1972009295">
      <w:bodyDiv w:val="1"/>
      <w:marLeft w:val="0"/>
      <w:marRight w:val="0"/>
      <w:marTop w:val="0"/>
      <w:marBottom w:val="0"/>
      <w:divBdr>
        <w:top w:val="none" w:sz="0" w:space="0" w:color="auto"/>
        <w:left w:val="none" w:sz="0" w:space="0" w:color="auto"/>
        <w:bottom w:val="none" w:sz="0" w:space="0" w:color="auto"/>
        <w:right w:val="none" w:sz="0" w:space="0" w:color="auto"/>
      </w:divBdr>
    </w:div>
    <w:div w:id="2000772529">
      <w:bodyDiv w:val="1"/>
      <w:marLeft w:val="0"/>
      <w:marRight w:val="0"/>
      <w:marTop w:val="0"/>
      <w:marBottom w:val="0"/>
      <w:divBdr>
        <w:top w:val="none" w:sz="0" w:space="0" w:color="auto"/>
        <w:left w:val="none" w:sz="0" w:space="0" w:color="auto"/>
        <w:bottom w:val="none" w:sz="0" w:space="0" w:color="auto"/>
        <w:right w:val="none" w:sz="0" w:space="0" w:color="auto"/>
      </w:divBdr>
    </w:div>
    <w:div w:id="2018534135">
      <w:bodyDiv w:val="1"/>
      <w:marLeft w:val="0"/>
      <w:marRight w:val="0"/>
      <w:marTop w:val="0"/>
      <w:marBottom w:val="0"/>
      <w:divBdr>
        <w:top w:val="none" w:sz="0" w:space="0" w:color="auto"/>
        <w:left w:val="none" w:sz="0" w:space="0" w:color="auto"/>
        <w:bottom w:val="none" w:sz="0" w:space="0" w:color="auto"/>
        <w:right w:val="none" w:sz="0" w:space="0" w:color="auto"/>
      </w:divBdr>
    </w:div>
    <w:div w:id="2042431601">
      <w:bodyDiv w:val="1"/>
      <w:marLeft w:val="0"/>
      <w:marRight w:val="0"/>
      <w:marTop w:val="0"/>
      <w:marBottom w:val="0"/>
      <w:divBdr>
        <w:top w:val="none" w:sz="0" w:space="0" w:color="auto"/>
        <w:left w:val="none" w:sz="0" w:space="0" w:color="auto"/>
        <w:bottom w:val="none" w:sz="0" w:space="0" w:color="auto"/>
        <w:right w:val="none" w:sz="0" w:space="0" w:color="auto"/>
      </w:divBdr>
    </w:div>
    <w:div w:id="21136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Newberg</dc:creator>
  <cp:keywords/>
  <dc:description/>
  <cp:lastModifiedBy>Jason Newberg</cp:lastModifiedBy>
  <cp:revision>57</cp:revision>
  <dcterms:created xsi:type="dcterms:W3CDTF">2025-02-26T20:46:00Z</dcterms:created>
  <dcterms:modified xsi:type="dcterms:W3CDTF">2025-03-03T16:45:00Z</dcterms:modified>
</cp:coreProperties>
</file>