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C3180" w14:textId="77777777" w:rsidR="00EA2CA2" w:rsidRPr="00EA2CA2" w:rsidRDefault="00EA2CA2" w:rsidP="00EA2CA2">
      <w:r w:rsidRPr="00EA2CA2">
        <w:t>지난 5개월 동안 우리 팀은 </w:t>
      </w:r>
      <w:r w:rsidRPr="00EA2CA2">
        <w:rPr>
          <w:b/>
          <w:bCs/>
        </w:rPr>
        <w:t>수동으로 코드 라인을 전혀 작성하지 않고</w:t>
      </w:r>
      <w:r w:rsidRPr="00EA2CA2">
        <w:t> 소프트웨어 제품의 내부 베타를 구축하고 출시하는 실험을 진행해 왔습니다.</w:t>
      </w:r>
    </w:p>
    <w:p w14:paraId="5053C873" w14:textId="77777777" w:rsidR="00EA2CA2" w:rsidRPr="00EA2CA2" w:rsidRDefault="00EA2CA2" w:rsidP="00EA2CA2">
      <w:r w:rsidRPr="00EA2CA2">
        <w:t xml:space="preserve">이 제품에는 내부 일일 사용자와 외부 알파 테스터가 배정되어 있고 출시, 배포, 고장, 수리 작업이 진행됩니다. 다른 점은 애플리케이션 로직, 테스트, CI 구성, 문서화, 관측 가능성, 내부 </w:t>
      </w:r>
      <w:proofErr w:type="spellStart"/>
      <w:r w:rsidRPr="00EA2CA2">
        <w:t>툴링</w:t>
      </w:r>
      <w:proofErr w:type="spellEnd"/>
      <w:r w:rsidRPr="00EA2CA2">
        <w:t xml:space="preserve"> 등 모든 코드 라인이 Codex에 의해 작성되었다는 점입니다. 수작업으로 코드를 작성했을 때 걸렸을 시간의 약 1/10 정도의 시간으로 작성된 것으로 추정됩니다.</w:t>
      </w:r>
    </w:p>
    <w:p w14:paraId="393DD286" w14:textId="77777777" w:rsidR="00EA2CA2" w:rsidRPr="00EA2CA2" w:rsidRDefault="00EA2CA2" w:rsidP="00EA2CA2">
      <w:r w:rsidRPr="00EA2CA2">
        <w:rPr>
          <w:b/>
          <w:bCs/>
        </w:rPr>
        <w:t>사람이 조정하고, 에이전트가 수행</w:t>
      </w:r>
    </w:p>
    <w:p w14:paraId="13C223FE" w14:textId="77777777" w:rsidR="00EA2CA2" w:rsidRPr="00EA2CA2" w:rsidRDefault="00EA2CA2" w:rsidP="00EA2CA2">
      <w:r w:rsidRPr="00EA2CA2">
        <w:t>엔지니어링 속도를 몇 배로 높이는 데 필요한 것을 구축하기 위해 의도적으로 이 제약을 선택했습니다. 결국 백만 개 라인에 달하는 코드를 출시하는 데 몇 주가 걸렸습니다. 이를 위해 우리는 소프트웨어 엔지니어링 팀의 주된 업무가 더 이상 코드 작성에서 벗어나 환경을 설계하고, 의도를 명시하며, Codex 에이전트가 안정적인 작업을 수행할 수 있도록 피드백 루프를 구축하는 것으로 바뀔 때 어떤 변화가 발생하는지 이해해야 했습니다.</w:t>
      </w:r>
    </w:p>
    <w:p w14:paraId="19EB7B6D" w14:textId="77777777" w:rsidR="00EA2CA2" w:rsidRPr="00EA2CA2" w:rsidRDefault="00EA2CA2" w:rsidP="00EA2CA2">
      <w:r w:rsidRPr="00EA2CA2">
        <w:t>이 글에서는 에이전트 팀과 함께 완전히 새로운 제품을 구축하면서 얻은 교훈, 즉 무엇이 문제이고 무엇이 보완되어야 하는지, 그리고 정말 부족한 자원인 사람의 시간과 주의를 극대화하는 방법에 대해 설명합니다.</w:t>
      </w:r>
    </w:p>
    <w:p w14:paraId="79EAC841" w14:textId="77777777" w:rsidR="00EA2CA2" w:rsidRPr="00EA2CA2" w:rsidRDefault="00EA2CA2" w:rsidP="00EA2CA2">
      <w:r w:rsidRPr="00EA2CA2">
        <w:t xml:space="preserve">빈 git </w:t>
      </w:r>
      <w:proofErr w:type="spellStart"/>
      <w:r w:rsidRPr="00EA2CA2">
        <w:t>리포지터리로</w:t>
      </w:r>
      <w:proofErr w:type="spellEnd"/>
      <w:r w:rsidRPr="00EA2CA2">
        <w:t xml:space="preserve"> 시작함</w:t>
      </w:r>
    </w:p>
    <w:p w14:paraId="3F1166A4" w14:textId="77777777" w:rsidR="00EA2CA2" w:rsidRPr="00EA2CA2" w:rsidRDefault="00EA2CA2" w:rsidP="00EA2CA2">
      <w:r w:rsidRPr="00EA2CA2">
        <w:t xml:space="preserve">빈 </w:t>
      </w:r>
      <w:proofErr w:type="spellStart"/>
      <w:r w:rsidRPr="00EA2CA2">
        <w:t>리포지터리에</w:t>
      </w:r>
      <w:proofErr w:type="spellEnd"/>
      <w:r w:rsidRPr="00EA2CA2">
        <w:t xml:space="preserve"> 대한 첫 번째 </w:t>
      </w:r>
      <w:proofErr w:type="spellStart"/>
      <w:r w:rsidRPr="00EA2CA2">
        <w:t>커밋은</w:t>
      </w:r>
      <w:proofErr w:type="spellEnd"/>
      <w:r w:rsidRPr="00EA2CA2">
        <w:t xml:space="preserve"> 2025년 8월 말에 이루어졌습니다.</w:t>
      </w:r>
    </w:p>
    <w:p w14:paraId="199B7354" w14:textId="77777777" w:rsidR="00EA2CA2" w:rsidRPr="00EA2CA2" w:rsidRDefault="00EA2CA2" w:rsidP="00EA2CA2">
      <w:r w:rsidRPr="00EA2CA2">
        <w:t xml:space="preserve">초기 </w:t>
      </w:r>
      <w:proofErr w:type="spellStart"/>
      <w:r w:rsidRPr="00EA2CA2">
        <w:t>스캐폴드</w:t>
      </w:r>
      <w:proofErr w:type="spellEnd"/>
      <w:r w:rsidRPr="00EA2CA2">
        <w:t>(</w:t>
      </w:r>
      <w:proofErr w:type="spellStart"/>
      <w:r w:rsidRPr="00EA2CA2">
        <w:t>리포지터리</w:t>
      </w:r>
      <w:proofErr w:type="spellEnd"/>
      <w:r w:rsidRPr="00EA2CA2">
        <w:t xml:space="preserve"> 구조, CI 구성, 서식 지정 규칙, 패키지 관리자 설정, 애플리케이션 프레임워크)는 소수의 기존 템플릿 세트에 따라 GPT</w:t>
      </w:r>
      <w:r w:rsidRPr="00EA2CA2">
        <w:noBreakHyphen/>
        <w:t xml:space="preserve">5를 사용하여 Codex CLI에서 생성되었습니다. 에이전트에게 </w:t>
      </w:r>
      <w:proofErr w:type="spellStart"/>
      <w:r w:rsidRPr="00EA2CA2">
        <w:t>리포지터리에서</w:t>
      </w:r>
      <w:proofErr w:type="spellEnd"/>
      <w:r w:rsidRPr="00EA2CA2">
        <w:t xml:space="preserve"> 작업하는 방법을 알려주는 초기 AGENTS.md 파일도 Codex가 직접 작성했습니다.</w:t>
      </w:r>
    </w:p>
    <w:p w14:paraId="7BA41782" w14:textId="77777777" w:rsidR="00EA2CA2" w:rsidRPr="00EA2CA2" w:rsidRDefault="00EA2CA2" w:rsidP="00EA2CA2">
      <w:r w:rsidRPr="00EA2CA2">
        <w:t xml:space="preserve">시스템을 뒷받침할 사람이 작성한 기존의 코드가 없었습니다. 처음부터 </w:t>
      </w:r>
      <w:proofErr w:type="spellStart"/>
      <w:r w:rsidRPr="00EA2CA2">
        <w:t>리포지터리는</w:t>
      </w:r>
      <w:proofErr w:type="spellEnd"/>
      <w:r w:rsidRPr="00EA2CA2">
        <w:t xml:space="preserve"> 에이전트에 의해 형성되었습니다.</w:t>
      </w:r>
    </w:p>
    <w:p w14:paraId="6126C6B1" w14:textId="77777777" w:rsidR="00EA2CA2" w:rsidRPr="00EA2CA2" w:rsidRDefault="00EA2CA2" w:rsidP="00EA2CA2">
      <w:r w:rsidRPr="00EA2CA2">
        <w:t xml:space="preserve">5개월 후 </w:t>
      </w:r>
      <w:proofErr w:type="spellStart"/>
      <w:r w:rsidRPr="00EA2CA2">
        <w:t>리포지터리에는</w:t>
      </w:r>
      <w:proofErr w:type="spellEnd"/>
      <w:r w:rsidRPr="00EA2CA2">
        <w:t xml:space="preserve"> 애플리케이션 로직, 인프라, </w:t>
      </w:r>
      <w:proofErr w:type="spellStart"/>
      <w:r w:rsidRPr="00EA2CA2">
        <w:t>툴링</w:t>
      </w:r>
      <w:proofErr w:type="spellEnd"/>
      <w:r w:rsidRPr="00EA2CA2">
        <w:t>, 문서화, 내부 개발자 유틸리티 전반에 걸쳐 약 백만 개 라인의 코드가 포함되어 있습니다. 그 기간 동안 Codex를 이끄는 단 세 명의 엔지니어로 구성된 소규모 팀이 약 1,500개의 pull request를 열고 병합했습니다. 이는 엔지니어 1인당 하루 평균 3.5개의 PRs 처리량에 해당하며 놀랍게도 현재 7명의 엔지니어로 팀이 성장하면서 처리량이 </w:t>
      </w:r>
      <w:r w:rsidRPr="00EA2CA2">
        <w:rPr>
          <w:i/>
          <w:iCs/>
        </w:rPr>
        <w:t>증가</w:t>
      </w:r>
      <w:r w:rsidRPr="00EA2CA2">
        <w:t>했습니다. 중요한 점은, 단지 출력을 위한 출력이 아니었다는 것입니다. 이 제품은 매일 사용하는 내부 파워 유저를 포함해 수백 명의 사용자가 내부적으로 사용해 왔습니다.</w:t>
      </w:r>
    </w:p>
    <w:p w14:paraId="27A166DE" w14:textId="77777777" w:rsidR="00EA2CA2" w:rsidRPr="00EA2CA2" w:rsidRDefault="00EA2CA2" w:rsidP="00EA2CA2">
      <w:r w:rsidRPr="00EA2CA2">
        <w:t>개발 과정 전반에 걸쳐 사람은 코드에 직접 기여한 적이 없습니다. 이는 </w:t>
      </w:r>
      <w:r w:rsidRPr="00EA2CA2">
        <w:rPr>
          <w:b/>
          <w:bCs/>
        </w:rPr>
        <w:t>수동으로 작성</w:t>
      </w:r>
      <w:r w:rsidRPr="00EA2CA2">
        <w:rPr>
          <w:b/>
          <w:bCs/>
        </w:rPr>
        <w:lastRenderedPageBreak/>
        <w:t>한 코드가 없다</w:t>
      </w:r>
      <w:r w:rsidRPr="00EA2CA2">
        <w:t>는 팀의 핵심 철학이 되었습니다.</w:t>
      </w:r>
    </w:p>
    <w:p w14:paraId="75F42212" w14:textId="77777777" w:rsidR="00EA2CA2" w:rsidRPr="00EA2CA2" w:rsidRDefault="00EA2CA2" w:rsidP="00EA2CA2">
      <w:r w:rsidRPr="00EA2CA2">
        <w:t>엔지니어의 역할 재정의하기</w:t>
      </w:r>
    </w:p>
    <w:p w14:paraId="31CBFB0F" w14:textId="77777777" w:rsidR="00EA2CA2" w:rsidRPr="00EA2CA2" w:rsidRDefault="00EA2CA2" w:rsidP="00EA2CA2">
      <w:r w:rsidRPr="00EA2CA2">
        <w:t>사람이 직접 코딩을 하지 않기 때문에 </w:t>
      </w:r>
      <w:r w:rsidRPr="00EA2CA2">
        <w:rPr>
          <w:b/>
          <w:bCs/>
        </w:rPr>
        <w:t xml:space="preserve">시스템, </w:t>
      </w:r>
      <w:proofErr w:type="spellStart"/>
      <w:r w:rsidRPr="00EA2CA2">
        <w:rPr>
          <w:b/>
          <w:bCs/>
        </w:rPr>
        <w:t>스캐폴딩</w:t>
      </w:r>
      <w:proofErr w:type="spellEnd"/>
      <w:r w:rsidRPr="00EA2CA2">
        <w:rPr>
          <w:b/>
          <w:bCs/>
        </w:rPr>
        <w:t>, 레버리지에 중점을 둔 다른 종류의 엔지니어링 작업이 필요했습니다</w:t>
      </w:r>
      <w:r w:rsidRPr="00EA2CA2">
        <w:t>.</w:t>
      </w:r>
    </w:p>
    <w:p w14:paraId="796B454A" w14:textId="77777777" w:rsidR="00EA2CA2" w:rsidRPr="00EA2CA2" w:rsidRDefault="00EA2CA2" w:rsidP="00EA2CA2">
      <w:r w:rsidRPr="00EA2CA2">
        <w:t xml:space="preserve">초기 진행은 예상보다 </w:t>
      </w:r>
      <w:proofErr w:type="spellStart"/>
      <w:r w:rsidRPr="00EA2CA2">
        <w:t>더뎠습니다</w:t>
      </w:r>
      <w:proofErr w:type="spellEnd"/>
      <w:r w:rsidRPr="00EA2CA2">
        <w:t>. 이는 Codex의 역량이 부족해서가 아니라 환경이 제대로 갖춰지지 않았기 때문입니다. 에이전트가 상위 목표를 달성하기 위한 도구, 추상화, 내부 구조가 부족했습니다. 엔지니어링 팀의 주요 업무는 에이전트가 유용한 업무를 수행할 수 있도록 지원하는 것이 되었습니다.</w:t>
      </w:r>
    </w:p>
    <w:p w14:paraId="234E15BB" w14:textId="77777777" w:rsidR="00EA2CA2" w:rsidRPr="00EA2CA2" w:rsidRDefault="00EA2CA2" w:rsidP="00EA2CA2">
      <w:r w:rsidRPr="00EA2CA2">
        <w:t xml:space="preserve">실제로는 큰 목표를 더 작은 빌딩 블록(설계, 코드, 검토, 테스트 등)으로 세분화하고 에이전트가 이러한 블록을 구성하도록 유도한 다음 이를 사용하여 더 복잡한 작업을 해결하는 깊이 우선 작업을 의미했습니다. 실패했을 때 “더욱 분발”하는 것으로는 문제를 해결할 수 없었습니다. 진전을 이룰 수 있는 유일한 방법이 Codex가 일을 하도록 만드는 것이었기 때문에, 엔지니어들은 항상 작업에 직접 투입되어 “어떤 기능이 누락되어 있으며, 에이전트가 읽기 쉽고 실행 가능하게 </w:t>
      </w:r>
      <w:proofErr w:type="gramStart"/>
      <w:r w:rsidRPr="00EA2CA2">
        <w:t>만들려면</w:t>
      </w:r>
      <w:proofErr w:type="gramEnd"/>
      <w:r w:rsidRPr="00EA2CA2">
        <w:t xml:space="preserve"> 어떻게 해야 할까?”라는 고민을 했습니다.</w:t>
      </w:r>
    </w:p>
    <w:p w14:paraId="05A46581" w14:textId="77777777" w:rsidR="00EA2CA2" w:rsidRPr="00EA2CA2" w:rsidRDefault="00EA2CA2" w:rsidP="00EA2CA2">
      <w:r w:rsidRPr="00EA2CA2">
        <w:t>엔지니어가 작업을 설명하고, 에이전트를 실행하고, pull request를 열도록 허용하는 등 사람은 거의 전적으로 프롬프트를 통해 시스템과 상호작용합니다. PR을 완료하기 위해, Codex에게 로컬에서 자체 변경 사항을 검토하고, 로컬 및 클라우드에서 특정 에이전트 검토를 추가로 요청하고, 사람이나 에이전트가 제공한 피드백에 응답하고, 모든 에이전트 검토자가 만족할 때까지 반복하도록 지시합니다(사실상 </w:t>
      </w:r>
      <w:hyperlink r:id="rId5" w:tgtFrame="_blank" w:history="1">
        <w:r w:rsidRPr="00EA2CA2">
          <w:rPr>
            <w:rStyle w:val="aa"/>
          </w:rPr>
          <w:t>랄프 위검 루프(Ralph Wiggum Loop)</w:t>
        </w:r>
        <w:r w:rsidRPr="00EA2CA2">
          <w:rPr>
            <w:rStyle w:val="aa"/>
            <w:rFonts w:ascii="Segoe UI Symbol" w:hAnsi="Segoe UI Symbol" w:cs="Segoe UI Symbol"/>
          </w:rPr>
          <w:t>⁠</w:t>
        </w:r>
        <w:r w:rsidRPr="00EA2CA2">
          <w:rPr>
            <w:rStyle w:val="aa"/>
          </w:rPr>
          <w:t>(새 창에서 열기)</w:t>
        </w:r>
      </w:hyperlink>
      <w:r w:rsidRPr="00EA2CA2">
        <w:t xml:space="preserve">임). Codex는 사람이 CLI에 복사하여 </w:t>
      </w:r>
      <w:proofErr w:type="spellStart"/>
      <w:r w:rsidRPr="00EA2CA2">
        <w:t>붙여넣지</w:t>
      </w:r>
      <w:proofErr w:type="spellEnd"/>
      <w:r w:rsidRPr="00EA2CA2">
        <w:t xml:space="preserve"> 않아도 표준 개발 도구(</w:t>
      </w:r>
      <w:proofErr w:type="spellStart"/>
      <w:r w:rsidRPr="00EA2CA2">
        <w:t>gh</w:t>
      </w:r>
      <w:proofErr w:type="spellEnd"/>
      <w:r w:rsidRPr="00EA2CA2">
        <w:t xml:space="preserve">, 로컬 스크립트, </w:t>
      </w:r>
      <w:proofErr w:type="spellStart"/>
      <w:r w:rsidRPr="00EA2CA2">
        <w:t>리포지터리</w:t>
      </w:r>
      <w:proofErr w:type="spellEnd"/>
      <w:r w:rsidRPr="00EA2CA2">
        <w:t xml:space="preserve"> 내장 스킬)를 직접 사용하여 컨텍스트를 수집합니다.</w:t>
      </w:r>
    </w:p>
    <w:p w14:paraId="0ED6ACAE" w14:textId="77777777" w:rsidR="00EA2CA2" w:rsidRPr="00EA2CA2" w:rsidRDefault="00EA2CA2" w:rsidP="00EA2CA2">
      <w:r w:rsidRPr="00EA2CA2">
        <w:t>사람이 pull request를 검토할 수는 있지만, 반드시 필요한 작업은 아닙니다. 시간이 지남에 따라 거의 모든 검토 작업을 에이전트 간에 처리되도록 전환해 왔습니다.</w:t>
      </w:r>
    </w:p>
    <w:p w14:paraId="5CAB4622" w14:textId="77777777" w:rsidR="00EA2CA2" w:rsidRPr="00EA2CA2" w:rsidRDefault="00EA2CA2" w:rsidP="00EA2CA2">
      <w:r w:rsidRPr="00EA2CA2">
        <w:t>애플리케이션의 가독성 향상</w:t>
      </w:r>
    </w:p>
    <w:p w14:paraId="31AE65A9" w14:textId="77777777" w:rsidR="00EA2CA2" w:rsidRPr="00EA2CA2" w:rsidRDefault="00EA2CA2" w:rsidP="00EA2CA2">
      <w:r w:rsidRPr="00EA2CA2">
        <w:t xml:space="preserve">코드 처리량이 증가하면서, 인적 QA 역량에 병목 현상이 발생했습니다. 사람의 시간과 주의력이 고정된 제약이었기 때문에 애플리케이션 UI, 로그, 앱 </w:t>
      </w:r>
      <w:proofErr w:type="spellStart"/>
      <w:r w:rsidRPr="00EA2CA2">
        <w:t>메트릭</w:t>
      </w:r>
      <w:proofErr w:type="spellEnd"/>
      <w:r w:rsidRPr="00EA2CA2">
        <w:t xml:space="preserve"> 등을 Codex가 직접 읽고 이해할 수 있도록 하여 에이전트에 더 많은 기능을 추가하기 위해 노력해 왔습니다.</w:t>
      </w:r>
    </w:p>
    <w:p w14:paraId="0A7EE009" w14:textId="77777777" w:rsidR="00EA2CA2" w:rsidRPr="00EA2CA2" w:rsidRDefault="00EA2CA2" w:rsidP="00EA2CA2">
      <w:r w:rsidRPr="00EA2CA2">
        <w:t xml:space="preserve">예를 들어, git </w:t>
      </w:r>
      <w:proofErr w:type="spellStart"/>
      <w:r w:rsidRPr="00EA2CA2">
        <w:t>worktree</w:t>
      </w:r>
      <w:proofErr w:type="spellEnd"/>
      <w:r w:rsidRPr="00EA2CA2">
        <w:t>별로 앱을 부팅할 수 있게 하여 Codex가 변경사항마다 하나의 인스턴스를 실행하고 제어할 수 있도록 했습니다. 또한 Chrome DevTools Protocol을 에이전트 런타임에 연결하고 DOM 스냅샷, 스크린샷, 탐색 작업을 위한 스킬을 만들었습니</w:t>
      </w:r>
      <w:r w:rsidRPr="00EA2CA2">
        <w:lastRenderedPageBreak/>
        <w:t>다. 이를 통해 Codex는 버그를 재현하고, 수정사항을 검증하며, UI 동작에 대해 직접 추론할 수 있었습니다.</w:t>
      </w:r>
    </w:p>
    <w:p w14:paraId="0EE1435D" w14:textId="0346C698" w:rsidR="00EA2CA2" w:rsidRPr="00EA2CA2" w:rsidRDefault="00EA2CA2" w:rsidP="00EA2CA2">
      <w:r w:rsidRPr="00EA2CA2">
        <w:drawing>
          <wp:inline distT="0" distB="0" distL="0" distR="0" wp14:anchorId="0058487C" wp14:editId="55E162BC">
            <wp:extent cx="3778444" cy="3543482"/>
            <wp:effectExtent l="0" t="0" r="0" b="0"/>
            <wp:docPr id="5288072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07285" name=""/>
                    <pic:cNvPicPr/>
                  </pic:nvPicPr>
                  <pic:blipFill>
                    <a:blip r:embed="rId6"/>
                    <a:stretch>
                      <a:fillRect/>
                    </a:stretch>
                  </pic:blipFill>
                  <pic:spPr>
                    <a:xfrm>
                      <a:off x="0" y="0"/>
                      <a:ext cx="3778444" cy="3543482"/>
                    </a:xfrm>
                    <a:prstGeom prst="rect">
                      <a:avLst/>
                    </a:prstGeom>
                  </pic:spPr>
                </pic:pic>
              </a:graphicData>
            </a:graphic>
          </wp:inline>
        </w:drawing>
      </w:r>
      <w:r w:rsidRPr="00EA2CA2">
        <w:t xml:space="preserve">관측 가능성 툴링에서도 마찬가지였습니다. 로그, </w:t>
      </w:r>
      <w:proofErr w:type="spellStart"/>
      <w:r w:rsidRPr="00EA2CA2">
        <w:t>메트릭</w:t>
      </w:r>
      <w:proofErr w:type="spellEnd"/>
      <w:r w:rsidRPr="00EA2CA2">
        <w:t xml:space="preserve">, 추적은 각 </w:t>
      </w:r>
      <w:proofErr w:type="spellStart"/>
      <w:r w:rsidRPr="00EA2CA2">
        <w:t>워크트리에</w:t>
      </w:r>
      <w:proofErr w:type="spellEnd"/>
      <w:r w:rsidRPr="00EA2CA2">
        <w:t xml:space="preserve"> 대해 일시적으로 유지되는 로컬 관측 가능성 스택을 통해 Codex에 노출됩니다. Codex는 해당 앱의 완전히 격리된 버전(로그와 </w:t>
      </w:r>
      <w:proofErr w:type="spellStart"/>
      <w:r w:rsidRPr="00EA2CA2">
        <w:t>메트릭</w:t>
      </w:r>
      <w:proofErr w:type="spellEnd"/>
      <w:r w:rsidRPr="00EA2CA2">
        <w:t xml:space="preserve"> 포함)에서 작업하며, 작업이 완료되면 로그와 </w:t>
      </w:r>
      <w:proofErr w:type="spellStart"/>
      <w:r w:rsidRPr="00EA2CA2">
        <w:t>메트릭은</w:t>
      </w:r>
      <w:proofErr w:type="spellEnd"/>
      <w:r w:rsidRPr="00EA2CA2">
        <w:t xml:space="preserve"> 삭제됩니다. 에이전트는 </w:t>
      </w:r>
      <w:proofErr w:type="spellStart"/>
      <w:r w:rsidRPr="00EA2CA2">
        <w:t>LogQL</w:t>
      </w:r>
      <w:proofErr w:type="spellEnd"/>
      <w:r w:rsidRPr="00EA2CA2">
        <w:t xml:space="preserve">로 로그를 쿼리하고 </w:t>
      </w:r>
      <w:proofErr w:type="spellStart"/>
      <w:r w:rsidRPr="00EA2CA2">
        <w:t>PromQL</w:t>
      </w:r>
      <w:proofErr w:type="spellEnd"/>
      <w:r w:rsidRPr="00EA2CA2">
        <w:t xml:space="preserve">로 </w:t>
      </w:r>
      <w:proofErr w:type="spellStart"/>
      <w:r w:rsidRPr="00EA2CA2">
        <w:t>메트릭을</w:t>
      </w:r>
      <w:proofErr w:type="spellEnd"/>
      <w:r w:rsidRPr="00EA2CA2">
        <w:t xml:space="preserve"> 쿼리할 수 있습니다. 이러한 컨텍스트가 주어지면 “서비스 시작이 800ms 이내에 완료”되도록 하거나 “이 네 가지 핵심 사용자 여정에서 어떤 </w:t>
      </w:r>
      <w:proofErr w:type="spellStart"/>
      <w:r w:rsidRPr="00EA2CA2">
        <w:t>스팬도</w:t>
      </w:r>
      <w:proofErr w:type="spellEnd"/>
      <w:r w:rsidRPr="00EA2CA2">
        <w:t xml:space="preserve"> 2초를 초과하지 않도록” 하는 등의 프롬프트를 다루기 쉬워집니다.</w:t>
      </w:r>
    </w:p>
    <w:p w14:paraId="72E1F7A3" w14:textId="7155513D" w:rsidR="00EA2CA2" w:rsidRPr="00EA2CA2" w:rsidRDefault="00EA2CA2" w:rsidP="00EA2CA2">
      <w:r w:rsidRPr="00EA2CA2">
        <w:lastRenderedPageBreak/>
        <w:drawing>
          <wp:inline distT="0" distB="0" distL="0" distR="0" wp14:anchorId="711A8B2E" wp14:editId="225A493E">
            <wp:extent cx="5181866" cy="3076733"/>
            <wp:effectExtent l="0" t="0" r="0" b="9525"/>
            <wp:docPr id="7230545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54538" name=""/>
                    <pic:cNvPicPr/>
                  </pic:nvPicPr>
                  <pic:blipFill>
                    <a:blip r:embed="rId7"/>
                    <a:stretch>
                      <a:fillRect/>
                    </a:stretch>
                  </pic:blipFill>
                  <pic:spPr>
                    <a:xfrm>
                      <a:off x="0" y="0"/>
                      <a:ext cx="5181866" cy="3076733"/>
                    </a:xfrm>
                    <a:prstGeom prst="rect">
                      <a:avLst/>
                    </a:prstGeom>
                  </pic:spPr>
                </pic:pic>
              </a:graphicData>
            </a:graphic>
          </wp:inline>
        </w:drawing>
      </w:r>
    </w:p>
    <w:p w14:paraId="61E61289" w14:textId="77777777" w:rsidR="00EA2CA2" w:rsidRPr="00EA2CA2" w:rsidRDefault="00EA2CA2" w:rsidP="00EA2CA2">
      <w:r w:rsidRPr="00EA2CA2">
        <w:t>한 번의 Codex 실행으로 6시간 이상(종종 사람이 잠자는 동안) 한 가지 작업을 수행하는 경우가 많습니다.</w:t>
      </w:r>
    </w:p>
    <w:p w14:paraId="52620861" w14:textId="77777777" w:rsidR="00EA2CA2" w:rsidRPr="00EA2CA2" w:rsidRDefault="00EA2CA2" w:rsidP="00EA2CA2">
      <w:proofErr w:type="spellStart"/>
      <w:r w:rsidRPr="00EA2CA2">
        <w:t>리포지터리</w:t>
      </w:r>
      <w:proofErr w:type="spellEnd"/>
      <w:r w:rsidRPr="00EA2CA2">
        <w:t xml:space="preserve"> 지식을 기록 시스템으로 만듦</w:t>
      </w:r>
    </w:p>
    <w:p w14:paraId="15E85FAF" w14:textId="77777777" w:rsidR="00EA2CA2" w:rsidRPr="00EA2CA2" w:rsidRDefault="00EA2CA2" w:rsidP="00EA2CA2">
      <w:r w:rsidRPr="00EA2CA2">
        <w:t xml:space="preserve">컨텍스트 관리는 에이전트가 크고 복잡한 작업을 효과적으로 수행하는 데 있어 </w:t>
      </w:r>
      <w:proofErr w:type="gramStart"/>
      <w:r w:rsidRPr="00EA2CA2">
        <w:t>가장 큰 과제 중 하나입니다</w:t>
      </w:r>
      <w:proofErr w:type="gramEnd"/>
      <w:r w:rsidRPr="00EA2CA2">
        <w:t>. 초기에 우리가 배운 교훈 중 하나는 간단했습니다. </w:t>
      </w:r>
      <w:r w:rsidRPr="00EA2CA2">
        <w:rPr>
          <w:b/>
          <w:bCs/>
        </w:rPr>
        <w:t xml:space="preserve">Codex에 1,000페이지의 설명서가 아닌 </w:t>
      </w:r>
      <w:proofErr w:type="spellStart"/>
      <w:r w:rsidRPr="00EA2CA2">
        <w:rPr>
          <w:b/>
          <w:bCs/>
        </w:rPr>
        <w:t>맵을</w:t>
      </w:r>
      <w:proofErr w:type="spellEnd"/>
      <w:r w:rsidRPr="00EA2CA2">
        <w:rPr>
          <w:b/>
          <w:bCs/>
        </w:rPr>
        <w:t xml:space="preserve"> 제공</w:t>
      </w:r>
      <w:r w:rsidRPr="00EA2CA2">
        <w:t>해야 한다는 것이었습니다.</w:t>
      </w:r>
    </w:p>
    <w:p w14:paraId="0EAB8C60" w14:textId="77777777" w:rsidR="00EA2CA2" w:rsidRPr="00EA2CA2" w:rsidRDefault="00EA2CA2" w:rsidP="00EA2CA2">
      <w:r w:rsidRPr="00EA2CA2">
        <w:t>“하나의 큰 </w:t>
      </w:r>
      <w:hyperlink r:id="rId8" w:tgtFrame="_blank" w:history="1">
        <w:r w:rsidRPr="00EA2CA2">
          <w:rPr>
            <w:rStyle w:val="aa"/>
          </w:rPr>
          <w:t>AGENTS.md</w:t>
        </w:r>
        <w:r w:rsidRPr="00EA2CA2">
          <w:rPr>
            <w:rStyle w:val="aa"/>
            <w:rFonts w:ascii="Segoe UI Symbol" w:hAnsi="Segoe UI Symbol" w:cs="Segoe UI Symbol"/>
          </w:rPr>
          <w:t>⁠</w:t>
        </w:r>
        <w:r w:rsidRPr="00EA2CA2">
          <w:rPr>
            <w:rStyle w:val="aa"/>
          </w:rPr>
          <w:t>(새 창에서 열기)</w:t>
        </w:r>
      </w:hyperlink>
      <w:r w:rsidRPr="00EA2CA2">
        <w:t>” 접근 방식을 시도해 보았지만 다음과 같이 예측 가능한 방식으로 실패했습니다.</w:t>
      </w:r>
    </w:p>
    <w:p w14:paraId="66350382" w14:textId="77777777" w:rsidR="00EA2CA2" w:rsidRPr="00EA2CA2" w:rsidRDefault="00EA2CA2" w:rsidP="00EA2CA2">
      <w:pPr>
        <w:numPr>
          <w:ilvl w:val="0"/>
          <w:numId w:val="1"/>
        </w:numPr>
      </w:pPr>
      <w:r w:rsidRPr="00EA2CA2">
        <w:rPr>
          <w:b/>
          <w:bCs/>
        </w:rPr>
        <w:t>컨텍스트는 희소 리소스.</w:t>
      </w:r>
      <w:r w:rsidRPr="00EA2CA2">
        <w:t xml:space="preserve"> 거대한 지침 파일로 인해 작업, 코드 및 관련 문서가 </w:t>
      </w:r>
      <w:proofErr w:type="spellStart"/>
      <w:r w:rsidRPr="00EA2CA2">
        <w:t>복잡해져서</w:t>
      </w:r>
      <w:proofErr w:type="spellEnd"/>
      <w:r w:rsidRPr="00EA2CA2">
        <w:t xml:space="preserve"> 에이전트가 주요 제약 조건을 놓치거나 잘못된 제약 조건에 맞게 최적화를 시작하게 됩니다.</w:t>
      </w:r>
    </w:p>
    <w:p w14:paraId="1AD47AC1" w14:textId="77777777" w:rsidR="00EA2CA2" w:rsidRPr="00EA2CA2" w:rsidRDefault="00EA2CA2" w:rsidP="00EA2CA2">
      <w:pPr>
        <w:numPr>
          <w:ilvl w:val="0"/>
          <w:numId w:val="1"/>
        </w:numPr>
      </w:pPr>
      <w:r w:rsidRPr="00EA2CA2">
        <w:rPr>
          <w:b/>
          <w:bCs/>
        </w:rPr>
        <w:t>지침이 너무 많으면 </w:t>
      </w:r>
      <w:r w:rsidRPr="00EA2CA2">
        <w:rPr>
          <w:b/>
          <w:bCs/>
          <w:i/>
          <w:iCs/>
        </w:rPr>
        <w:t>지침이 되지 않음</w:t>
      </w:r>
      <w:r w:rsidRPr="00EA2CA2">
        <w:rPr>
          <w:b/>
          <w:bCs/>
        </w:rPr>
        <w:t>.</w:t>
      </w:r>
      <w:r w:rsidRPr="00EA2CA2">
        <w:t> 모든 것이 “중요”하다면 중요한 것은 아무것도 없습니다. 에이전트는 의도적으로 탐색하는 대신 로컬에서 패턴 매칭을 수행하게 됩니다.</w:t>
      </w:r>
    </w:p>
    <w:p w14:paraId="6476007F" w14:textId="77777777" w:rsidR="00EA2CA2" w:rsidRPr="00EA2CA2" w:rsidRDefault="00EA2CA2" w:rsidP="00EA2CA2">
      <w:pPr>
        <w:numPr>
          <w:ilvl w:val="0"/>
          <w:numId w:val="1"/>
        </w:numPr>
      </w:pPr>
      <w:r w:rsidRPr="00EA2CA2">
        <w:rPr>
          <w:b/>
          <w:bCs/>
        </w:rPr>
        <w:t>순식간에 망가짐.</w:t>
      </w:r>
      <w:r w:rsidRPr="00EA2CA2">
        <w:t xml:space="preserve"> 획일적인 거대 매뉴얼은 낡은 규칙들의 무덤으로 변합니다. 에이전트는 무엇이 여전히 사실인지 알 수 없고, 사람들은 더 이상 이를 </w:t>
      </w:r>
      <w:proofErr w:type="spellStart"/>
      <w:r w:rsidRPr="00EA2CA2">
        <w:t>유지관리하지</w:t>
      </w:r>
      <w:proofErr w:type="spellEnd"/>
      <w:r w:rsidRPr="00EA2CA2">
        <w:t xml:space="preserve"> 않으며, 파일은 조용히 매력적인 골칫거리로 변합니다.</w:t>
      </w:r>
    </w:p>
    <w:p w14:paraId="1DFE05CB" w14:textId="77777777" w:rsidR="00EA2CA2" w:rsidRPr="00EA2CA2" w:rsidRDefault="00EA2CA2" w:rsidP="00EA2CA2">
      <w:pPr>
        <w:numPr>
          <w:ilvl w:val="0"/>
          <w:numId w:val="1"/>
        </w:numPr>
      </w:pPr>
      <w:r w:rsidRPr="00EA2CA2">
        <w:rPr>
          <w:b/>
          <w:bCs/>
        </w:rPr>
        <w:t>확인하기 어려움.</w:t>
      </w:r>
      <w:r w:rsidRPr="00EA2CA2">
        <w:t xml:space="preserve"> 단일 </w:t>
      </w:r>
      <w:proofErr w:type="spellStart"/>
      <w:r w:rsidRPr="00EA2CA2">
        <w:t>블롭은</w:t>
      </w:r>
      <w:proofErr w:type="spellEnd"/>
      <w:r w:rsidRPr="00EA2CA2">
        <w:t xml:space="preserve"> 기계적 점검(커버리지, 신선도, 소유권, 교차 연결)에 적합하지 않으므로 </w:t>
      </w:r>
      <w:proofErr w:type="spellStart"/>
      <w:r w:rsidRPr="00EA2CA2">
        <w:t>드리프트는</w:t>
      </w:r>
      <w:proofErr w:type="spellEnd"/>
      <w:r w:rsidRPr="00EA2CA2">
        <w:t xml:space="preserve"> 불가피합니다.</w:t>
      </w:r>
    </w:p>
    <w:p w14:paraId="353107AD" w14:textId="77777777" w:rsidR="00EA2CA2" w:rsidRPr="00EA2CA2" w:rsidRDefault="00EA2CA2" w:rsidP="00EA2CA2">
      <w:r w:rsidRPr="00EA2CA2">
        <w:lastRenderedPageBreak/>
        <w:t>따라서 AGENTS.md를 백과사전으로 취급하는 대신 </w:t>
      </w:r>
      <w:r w:rsidRPr="00EA2CA2">
        <w:rPr>
          <w:b/>
          <w:bCs/>
        </w:rPr>
        <w:t>목차</w:t>
      </w:r>
      <w:r w:rsidRPr="00EA2CA2">
        <w:t>로 취급합니다.</w:t>
      </w:r>
    </w:p>
    <w:p w14:paraId="350043E7" w14:textId="77777777" w:rsidR="00EA2CA2" w:rsidRPr="00EA2CA2" w:rsidRDefault="00EA2CA2" w:rsidP="00EA2CA2">
      <w:proofErr w:type="spellStart"/>
      <w:r w:rsidRPr="00EA2CA2">
        <w:t>리포지터리의</w:t>
      </w:r>
      <w:proofErr w:type="spellEnd"/>
      <w:r w:rsidRPr="00EA2CA2">
        <w:t xml:space="preserve"> 지식 베이스는 기록 시스템으로 취급되는 구조화된 </w:t>
      </w:r>
      <w:proofErr w:type="gramStart"/>
      <w:r w:rsidRPr="00EA2CA2">
        <w:t>docs/ 디렉터리에</w:t>
      </w:r>
      <w:proofErr w:type="gramEnd"/>
      <w:r w:rsidRPr="00EA2CA2">
        <w:t xml:space="preserve"> 있습니다. 짧은 AGENTS.md(약 100개 라인)는 컨텍스트에 삽입되어 주로 맵 역할을 하며, 다른 곳에 있는 더 심층적이고 신뢰할 수 있는 정보 소스를 알려줍니다.</w:t>
      </w:r>
    </w:p>
    <w:p w14:paraId="6639B667" w14:textId="77777777" w:rsidR="00EA2CA2" w:rsidRPr="00EA2CA2" w:rsidRDefault="00EA2CA2" w:rsidP="00EA2CA2">
      <w:pPr>
        <w:rPr>
          <w:b/>
          <w:bCs/>
        </w:rPr>
      </w:pPr>
      <w:r w:rsidRPr="00EA2CA2">
        <w:rPr>
          <w:b/>
          <w:bCs/>
        </w:rPr>
        <w:t>일반 텍스트</w:t>
      </w:r>
    </w:p>
    <w:p w14:paraId="4F17842E" w14:textId="77777777" w:rsidR="00EA2CA2" w:rsidRPr="00EA2CA2" w:rsidRDefault="00EA2CA2" w:rsidP="00EA2CA2">
      <w:r w:rsidRPr="00EA2CA2">
        <w:t>1</w:t>
      </w:r>
    </w:p>
    <w:p w14:paraId="5436AEBA" w14:textId="77777777" w:rsidR="00EA2CA2" w:rsidRPr="00EA2CA2" w:rsidRDefault="00EA2CA2" w:rsidP="00EA2CA2">
      <w:r w:rsidRPr="00EA2CA2">
        <w:t>AGENTS.md</w:t>
      </w:r>
    </w:p>
    <w:p w14:paraId="50DA037D" w14:textId="77777777" w:rsidR="00EA2CA2" w:rsidRPr="00EA2CA2" w:rsidRDefault="00EA2CA2" w:rsidP="00EA2CA2">
      <w:r w:rsidRPr="00EA2CA2">
        <w:t>2</w:t>
      </w:r>
    </w:p>
    <w:p w14:paraId="56C4BE28" w14:textId="77777777" w:rsidR="00EA2CA2" w:rsidRPr="00EA2CA2" w:rsidRDefault="00EA2CA2" w:rsidP="00EA2CA2">
      <w:r w:rsidRPr="00EA2CA2">
        <w:t>ARCHITECTURE.md</w:t>
      </w:r>
    </w:p>
    <w:p w14:paraId="54BFE603" w14:textId="77777777" w:rsidR="00EA2CA2" w:rsidRPr="00EA2CA2" w:rsidRDefault="00EA2CA2" w:rsidP="00EA2CA2">
      <w:r w:rsidRPr="00EA2CA2">
        <w:t>3</w:t>
      </w:r>
    </w:p>
    <w:p w14:paraId="60E7E6FE" w14:textId="77777777" w:rsidR="00EA2CA2" w:rsidRPr="00EA2CA2" w:rsidRDefault="00EA2CA2" w:rsidP="00EA2CA2">
      <w:r w:rsidRPr="00EA2CA2">
        <w:t>docs/</w:t>
      </w:r>
    </w:p>
    <w:p w14:paraId="3B957950" w14:textId="77777777" w:rsidR="00EA2CA2" w:rsidRPr="00EA2CA2" w:rsidRDefault="00EA2CA2" w:rsidP="00EA2CA2">
      <w:r w:rsidRPr="00EA2CA2">
        <w:t>4</w:t>
      </w:r>
    </w:p>
    <w:p w14:paraId="705BC023" w14:textId="77777777" w:rsidR="00EA2CA2" w:rsidRPr="00EA2CA2" w:rsidRDefault="00EA2CA2" w:rsidP="00EA2CA2">
      <w:r w:rsidRPr="00EA2CA2">
        <w:t>├── design-docs/</w:t>
      </w:r>
    </w:p>
    <w:p w14:paraId="0AE6E2E6" w14:textId="77777777" w:rsidR="00EA2CA2" w:rsidRPr="00EA2CA2" w:rsidRDefault="00EA2CA2" w:rsidP="00EA2CA2">
      <w:r w:rsidRPr="00EA2CA2">
        <w:t>5</w:t>
      </w:r>
    </w:p>
    <w:p w14:paraId="569B3F7C" w14:textId="77777777" w:rsidR="00EA2CA2" w:rsidRPr="00EA2CA2" w:rsidRDefault="00EA2CA2" w:rsidP="00EA2CA2">
      <w:r w:rsidRPr="00EA2CA2">
        <w:t>│   ├── index.md</w:t>
      </w:r>
    </w:p>
    <w:p w14:paraId="1CDF5F27" w14:textId="77777777" w:rsidR="00EA2CA2" w:rsidRPr="00EA2CA2" w:rsidRDefault="00EA2CA2" w:rsidP="00EA2CA2">
      <w:r w:rsidRPr="00EA2CA2">
        <w:t>6</w:t>
      </w:r>
    </w:p>
    <w:p w14:paraId="40520C3F" w14:textId="77777777" w:rsidR="00EA2CA2" w:rsidRPr="00EA2CA2" w:rsidRDefault="00EA2CA2" w:rsidP="00EA2CA2">
      <w:r w:rsidRPr="00EA2CA2">
        <w:t>│   ├── core-beliefs.md</w:t>
      </w:r>
    </w:p>
    <w:p w14:paraId="26ACA5C1" w14:textId="77777777" w:rsidR="00EA2CA2" w:rsidRPr="00EA2CA2" w:rsidRDefault="00EA2CA2" w:rsidP="00EA2CA2">
      <w:r w:rsidRPr="00EA2CA2">
        <w:t>7</w:t>
      </w:r>
    </w:p>
    <w:p w14:paraId="485FA0EC" w14:textId="77777777" w:rsidR="00EA2CA2" w:rsidRPr="00EA2CA2" w:rsidRDefault="00EA2CA2" w:rsidP="00EA2CA2">
      <w:r w:rsidRPr="00EA2CA2">
        <w:t>│   └── ...</w:t>
      </w:r>
    </w:p>
    <w:p w14:paraId="17AD6656" w14:textId="77777777" w:rsidR="00EA2CA2" w:rsidRPr="00EA2CA2" w:rsidRDefault="00EA2CA2" w:rsidP="00EA2CA2">
      <w:r w:rsidRPr="00EA2CA2">
        <w:t>8</w:t>
      </w:r>
    </w:p>
    <w:p w14:paraId="723BBA98" w14:textId="77777777" w:rsidR="00EA2CA2" w:rsidRPr="00EA2CA2" w:rsidRDefault="00EA2CA2" w:rsidP="00EA2CA2">
      <w:r w:rsidRPr="00EA2CA2">
        <w:t>├── exec-plans/</w:t>
      </w:r>
    </w:p>
    <w:p w14:paraId="787252C0" w14:textId="77777777" w:rsidR="00EA2CA2" w:rsidRPr="00EA2CA2" w:rsidRDefault="00EA2CA2" w:rsidP="00EA2CA2">
      <w:r w:rsidRPr="00EA2CA2">
        <w:t>9</w:t>
      </w:r>
    </w:p>
    <w:p w14:paraId="54DD8191" w14:textId="77777777" w:rsidR="00EA2CA2" w:rsidRPr="00EA2CA2" w:rsidRDefault="00EA2CA2" w:rsidP="00EA2CA2">
      <w:r w:rsidRPr="00EA2CA2">
        <w:t>│   ├── active/</w:t>
      </w:r>
    </w:p>
    <w:p w14:paraId="50C06E38" w14:textId="77777777" w:rsidR="00EA2CA2" w:rsidRPr="00EA2CA2" w:rsidRDefault="00EA2CA2" w:rsidP="00EA2CA2">
      <w:r w:rsidRPr="00EA2CA2">
        <w:t>10</w:t>
      </w:r>
    </w:p>
    <w:p w14:paraId="01512C52" w14:textId="77777777" w:rsidR="00EA2CA2" w:rsidRPr="00EA2CA2" w:rsidRDefault="00EA2CA2" w:rsidP="00EA2CA2">
      <w:r w:rsidRPr="00EA2CA2">
        <w:t>│   ├── completed/</w:t>
      </w:r>
    </w:p>
    <w:p w14:paraId="221DEE54" w14:textId="77777777" w:rsidR="00EA2CA2" w:rsidRPr="00EA2CA2" w:rsidRDefault="00EA2CA2" w:rsidP="00EA2CA2">
      <w:r w:rsidRPr="00EA2CA2">
        <w:t>11</w:t>
      </w:r>
    </w:p>
    <w:p w14:paraId="714CCA41" w14:textId="77777777" w:rsidR="00EA2CA2" w:rsidRPr="00EA2CA2" w:rsidRDefault="00EA2CA2" w:rsidP="00EA2CA2">
      <w:r w:rsidRPr="00EA2CA2">
        <w:lastRenderedPageBreak/>
        <w:t>│   └── tech-debt-tracker.md</w:t>
      </w:r>
    </w:p>
    <w:p w14:paraId="29F81EBB" w14:textId="77777777" w:rsidR="00EA2CA2" w:rsidRPr="00EA2CA2" w:rsidRDefault="00EA2CA2" w:rsidP="00EA2CA2">
      <w:r w:rsidRPr="00EA2CA2">
        <w:t>12</w:t>
      </w:r>
    </w:p>
    <w:p w14:paraId="2EBFB896" w14:textId="77777777" w:rsidR="00EA2CA2" w:rsidRPr="00EA2CA2" w:rsidRDefault="00EA2CA2" w:rsidP="00EA2CA2">
      <w:r w:rsidRPr="00EA2CA2">
        <w:t>├── generated/</w:t>
      </w:r>
    </w:p>
    <w:p w14:paraId="0C19255E" w14:textId="77777777" w:rsidR="00EA2CA2" w:rsidRPr="00EA2CA2" w:rsidRDefault="00EA2CA2" w:rsidP="00EA2CA2">
      <w:r w:rsidRPr="00EA2CA2">
        <w:t>13</w:t>
      </w:r>
    </w:p>
    <w:p w14:paraId="3BBB3694" w14:textId="77777777" w:rsidR="00EA2CA2" w:rsidRPr="00EA2CA2" w:rsidRDefault="00EA2CA2" w:rsidP="00EA2CA2">
      <w:r w:rsidRPr="00EA2CA2">
        <w:t>│   └── db-schema.md</w:t>
      </w:r>
    </w:p>
    <w:p w14:paraId="1829A4C8" w14:textId="77777777" w:rsidR="00EA2CA2" w:rsidRPr="00EA2CA2" w:rsidRDefault="00EA2CA2" w:rsidP="00EA2CA2">
      <w:r w:rsidRPr="00EA2CA2">
        <w:t>14</w:t>
      </w:r>
    </w:p>
    <w:p w14:paraId="10A35E68" w14:textId="77777777" w:rsidR="00EA2CA2" w:rsidRPr="00EA2CA2" w:rsidRDefault="00EA2CA2" w:rsidP="00EA2CA2">
      <w:r w:rsidRPr="00EA2CA2">
        <w:t>├── product-specs/</w:t>
      </w:r>
    </w:p>
    <w:p w14:paraId="666975C6" w14:textId="77777777" w:rsidR="00EA2CA2" w:rsidRPr="00EA2CA2" w:rsidRDefault="00EA2CA2" w:rsidP="00EA2CA2">
      <w:r w:rsidRPr="00EA2CA2">
        <w:t>15</w:t>
      </w:r>
    </w:p>
    <w:p w14:paraId="76D81D65" w14:textId="77777777" w:rsidR="00EA2CA2" w:rsidRPr="00EA2CA2" w:rsidRDefault="00EA2CA2" w:rsidP="00EA2CA2">
      <w:r w:rsidRPr="00EA2CA2">
        <w:t>│   ├── index.md</w:t>
      </w:r>
    </w:p>
    <w:p w14:paraId="5BEC9E2E" w14:textId="77777777" w:rsidR="00EA2CA2" w:rsidRPr="00EA2CA2" w:rsidRDefault="00EA2CA2" w:rsidP="00EA2CA2">
      <w:r w:rsidRPr="00EA2CA2">
        <w:t>16</w:t>
      </w:r>
    </w:p>
    <w:p w14:paraId="1F7D3988" w14:textId="77777777" w:rsidR="00EA2CA2" w:rsidRPr="00EA2CA2" w:rsidRDefault="00EA2CA2" w:rsidP="00EA2CA2">
      <w:r w:rsidRPr="00EA2CA2">
        <w:t>│   ├── new-user-onboarding.md</w:t>
      </w:r>
    </w:p>
    <w:p w14:paraId="2214E2AF" w14:textId="77777777" w:rsidR="00EA2CA2" w:rsidRPr="00EA2CA2" w:rsidRDefault="00EA2CA2" w:rsidP="00EA2CA2">
      <w:r w:rsidRPr="00EA2CA2">
        <w:t>17</w:t>
      </w:r>
    </w:p>
    <w:p w14:paraId="164929F8" w14:textId="77777777" w:rsidR="00EA2CA2" w:rsidRPr="00EA2CA2" w:rsidRDefault="00EA2CA2" w:rsidP="00EA2CA2">
      <w:r w:rsidRPr="00EA2CA2">
        <w:t>│   └── ...</w:t>
      </w:r>
    </w:p>
    <w:p w14:paraId="0FDBD322" w14:textId="77777777" w:rsidR="00EA2CA2" w:rsidRPr="00EA2CA2" w:rsidRDefault="00EA2CA2" w:rsidP="00EA2CA2">
      <w:r w:rsidRPr="00EA2CA2">
        <w:t>18</w:t>
      </w:r>
    </w:p>
    <w:p w14:paraId="7F3F7020" w14:textId="77777777" w:rsidR="00EA2CA2" w:rsidRPr="00EA2CA2" w:rsidRDefault="00EA2CA2" w:rsidP="00EA2CA2">
      <w:r w:rsidRPr="00EA2CA2">
        <w:t>├── references/</w:t>
      </w:r>
    </w:p>
    <w:p w14:paraId="3FBD8558" w14:textId="77777777" w:rsidR="00EA2CA2" w:rsidRPr="00EA2CA2" w:rsidRDefault="00EA2CA2" w:rsidP="00EA2CA2">
      <w:r w:rsidRPr="00EA2CA2">
        <w:t>19</w:t>
      </w:r>
    </w:p>
    <w:p w14:paraId="64B15569" w14:textId="77777777" w:rsidR="00EA2CA2" w:rsidRPr="00EA2CA2" w:rsidRDefault="00EA2CA2" w:rsidP="00EA2CA2">
      <w:r w:rsidRPr="00EA2CA2">
        <w:t>│   ├── design-system-reference-llms.txt</w:t>
      </w:r>
    </w:p>
    <w:p w14:paraId="02269230" w14:textId="77777777" w:rsidR="00EA2CA2" w:rsidRPr="00EA2CA2" w:rsidRDefault="00EA2CA2" w:rsidP="00EA2CA2">
      <w:r w:rsidRPr="00EA2CA2">
        <w:t>20</w:t>
      </w:r>
    </w:p>
    <w:p w14:paraId="1CC2E447" w14:textId="77777777" w:rsidR="00EA2CA2" w:rsidRPr="00EA2CA2" w:rsidRDefault="00EA2CA2" w:rsidP="00EA2CA2">
      <w:r w:rsidRPr="00EA2CA2">
        <w:t>│   ├── nixpacks-llms.txt</w:t>
      </w:r>
    </w:p>
    <w:p w14:paraId="7BBC2B0B" w14:textId="77777777" w:rsidR="00EA2CA2" w:rsidRPr="00EA2CA2" w:rsidRDefault="00EA2CA2" w:rsidP="00EA2CA2">
      <w:r w:rsidRPr="00EA2CA2">
        <w:t>21</w:t>
      </w:r>
    </w:p>
    <w:p w14:paraId="7CCC3F20" w14:textId="77777777" w:rsidR="00EA2CA2" w:rsidRPr="00EA2CA2" w:rsidRDefault="00EA2CA2" w:rsidP="00EA2CA2">
      <w:r w:rsidRPr="00EA2CA2">
        <w:t>│   ├── uv-llms.txt</w:t>
      </w:r>
    </w:p>
    <w:p w14:paraId="429EB1D3" w14:textId="77777777" w:rsidR="00EA2CA2" w:rsidRPr="00EA2CA2" w:rsidRDefault="00EA2CA2" w:rsidP="00EA2CA2">
      <w:r w:rsidRPr="00EA2CA2">
        <w:t>22</w:t>
      </w:r>
    </w:p>
    <w:p w14:paraId="5D18C797" w14:textId="77777777" w:rsidR="00EA2CA2" w:rsidRPr="00EA2CA2" w:rsidRDefault="00EA2CA2" w:rsidP="00EA2CA2">
      <w:r w:rsidRPr="00EA2CA2">
        <w:t>│   └── ...</w:t>
      </w:r>
    </w:p>
    <w:p w14:paraId="1AADC0D4" w14:textId="77777777" w:rsidR="00EA2CA2" w:rsidRPr="00EA2CA2" w:rsidRDefault="00EA2CA2" w:rsidP="00EA2CA2">
      <w:r w:rsidRPr="00EA2CA2">
        <w:t>23</w:t>
      </w:r>
    </w:p>
    <w:p w14:paraId="16CB37BF" w14:textId="77777777" w:rsidR="00EA2CA2" w:rsidRPr="00EA2CA2" w:rsidRDefault="00EA2CA2" w:rsidP="00EA2CA2">
      <w:r w:rsidRPr="00EA2CA2">
        <w:t>├── DESIGN.md</w:t>
      </w:r>
    </w:p>
    <w:p w14:paraId="0D264CBE" w14:textId="77777777" w:rsidR="00EA2CA2" w:rsidRPr="00EA2CA2" w:rsidRDefault="00EA2CA2" w:rsidP="00EA2CA2">
      <w:r w:rsidRPr="00EA2CA2">
        <w:lastRenderedPageBreak/>
        <w:t>24</w:t>
      </w:r>
    </w:p>
    <w:p w14:paraId="115ACAE6" w14:textId="77777777" w:rsidR="00EA2CA2" w:rsidRPr="00EA2CA2" w:rsidRDefault="00EA2CA2" w:rsidP="00EA2CA2">
      <w:r w:rsidRPr="00EA2CA2">
        <w:t>├── FRONTEND.md</w:t>
      </w:r>
    </w:p>
    <w:p w14:paraId="6326A408" w14:textId="77777777" w:rsidR="00EA2CA2" w:rsidRPr="00EA2CA2" w:rsidRDefault="00EA2CA2" w:rsidP="00EA2CA2">
      <w:r w:rsidRPr="00EA2CA2">
        <w:t>25</w:t>
      </w:r>
    </w:p>
    <w:p w14:paraId="5C6FB5E0" w14:textId="77777777" w:rsidR="00EA2CA2" w:rsidRPr="00EA2CA2" w:rsidRDefault="00EA2CA2" w:rsidP="00EA2CA2">
      <w:r w:rsidRPr="00EA2CA2">
        <w:t>├── PLANS.md</w:t>
      </w:r>
    </w:p>
    <w:p w14:paraId="44A12C97" w14:textId="77777777" w:rsidR="00EA2CA2" w:rsidRPr="00EA2CA2" w:rsidRDefault="00EA2CA2" w:rsidP="00EA2CA2">
      <w:r w:rsidRPr="00EA2CA2">
        <w:t>26</w:t>
      </w:r>
    </w:p>
    <w:p w14:paraId="76386B01" w14:textId="77777777" w:rsidR="00EA2CA2" w:rsidRPr="00EA2CA2" w:rsidRDefault="00EA2CA2" w:rsidP="00EA2CA2">
      <w:r w:rsidRPr="00EA2CA2">
        <w:t>├── PRODUCT_SENSE.md</w:t>
      </w:r>
    </w:p>
    <w:p w14:paraId="6D6DF082" w14:textId="77777777" w:rsidR="00EA2CA2" w:rsidRPr="00EA2CA2" w:rsidRDefault="00EA2CA2" w:rsidP="00EA2CA2">
      <w:r w:rsidRPr="00EA2CA2">
        <w:t>27</w:t>
      </w:r>
    </w:p>
    <w:p w14:paraId="2DB0A1D7" w14:textId="77777777" w:rsidR="00EA2CA2" w:rsidRPr="00EA2CA2" w:rsidRDefault="00EA2CA2" w:rsidP="00EA2CA2">
      <w:r w:rsidRPr="00EA2CA2">
        <w:t>├── QUALITY_SCORE.md</w:t>
      </w:r>
    </w:p>
    <w:p w14:paraId="6C3D7D42" w14:textId="77777777" w:rsidR="00EA2CA2" w:rsidRPr="00EA2CA2" w:rsidRDefault="00EA2CA2" w:rsidP="00EA2CA2">
      <w:r w:rsidRPr="00EA2CA2">
        <w:t>28</w:t>
      </w:r>
    </w:p>
    <w:p w14:paraId="0DFB4A1C" w14:textId="77777777" w:rsidR="00EA2CA2" w:rsidRPr="00EA2CA2" w:rsidRDefault="00EA2CA2" w:rsidP="00EA2CA2">
      <w:r w:rsidRPr="00EA2CA2">
        <w:t>├── RELIABILITY.md</w:t>
      </w:r>
    </w:p>
    <w:p w14:paraId="7C56D4D5" w14:textId="77777777" w:rsidR="00EA2CA2" w:rsidRPr="00EA2CA2" w:rsidRDefault="00EA2CA2" w:rsidP="00EA2CA2">
      <w:r w:rsidRPr="00EA2CA2">
        <w:t>29</w:t>
      </w:r>
    </w:p>
    <w:p w14:paraId="2A2FE638" w14:textId="77777777" w:rsidR="00EA2CA2" w:rsidRPr="00EA2CA2" w:rsidRDefault="00EA2CA2" w:rsidP="00EA2CA2">
      <w:r w:rsidRPr="00EA2CA2">
        <w:t>└── SECURITY.md</w:t>
      </w:r>
    </w:p>
    <w:p w14:paraId="0A9FA91F" w14:textId="77777777" w:rsidR="00EA2CA2" w:rsidRPr="00EA2CA2" w:rsidRDefault="00EA2CA2" w:rsidP="00EA2CA2">
      <w:proofErr w:type="spellStart"/>
      <w:r w:rsidRPr="00EA2CA2">
        <w:t>리포지터리</w:t>
      </w:r>
      <w:proofErr w:type="spellEnd"/>
      <w:r w:rsidRPr="00EA2CA2">
        <w:t xml:space="preserve"> 내 지식 저장소의 레이아웃.</w:t>
      </w:r>
    </w:p>
    <w:p w14:paraId="2A27B546" w14:textId="77777777" w:rsidR="00EA2CA2" w:rsidRPr="00EA2CA2" w:rsidRDefault="00EA2CA2" w:rsidP="00EA2CA2">
      <w:r w:rsidRPr="00EA2CA2">
        <w:t xml:space="preserve">설계 문서화는 검증 상태와 에이전트 우선 운영 원칙을 정의하는 몇 가지 핵심 신념을 포함하여 분류되고 </w:t>
      </w:r>
      <w:proofErr w:type="spellStart"/>
      <w:r w:rsidRPr="00EA2CA2">
        <w:t>색인화됩니다</w:t>
      </w:r>
      <w:proofErr w:type="spellEnd"/>
      <w:r w:rsidRPr="00EA2CA2">
        <w:t>. </w:t>
      </w:r>
      <w:hyperlink r:id="rId9" w:tgtFrame="_blank" w:history="1">
        <w:r w:rsidRPr="00EA2CA2">
          <w:rPr>
            <w:rStyle w:val="aa"/>
          </w:rPr>
          <w:t>아키텍처 문서화</w:t>
        </w:r>
        <w:r w:rsidRPr="00EA2CA2">
          <w:rPr>
            <w:rStyle w:val="aa"/>
            <w:rFonts w:ascii="Segoe UI Symbol" w:hAnsi="Segoe UI Symbol" w:cs="Segoe UI Symbol"/>
          </w:rPr>
          <w:t>⁠</w:t>
        </w:r>
        <w:r w:rsidRPr="00EA2CA2">
          <w:rPr>
            <w:rStyle w:val="aa"/>
          </w:rPr>
          <w:t>(새 창에서 열기)</w:t>
        </w:r>
      </w:hyperlink>
      <w:r w:rsidRPr="00EA2CA2">
        <w:t xml:space="preserve">는 도메인과 패키지 </w:t>
      </w:r>
      <w:proofErr w:type="spellStart"/>
      <w:r w:rsidRPr="00EA2CA2">
        <w:t>레이어링의</w:t>
      </w:r>
      <w:proofErr w:type="spellEnd"/>
      <w:r w:rsidRPr="00EA2CA2">
        <w:t xml:space="preserve"> 최상위 </w:t>
      </w:r>
      <w:proofErr w:type="spellStart"/>
      <w:r w:rsidRPr="00EA2CA2">
        <w:t>맵을</w:t>
      </w:r>
      <w:proofErr w:type="spellEnd"/>
      <w:r w:rsidRPr="00EA2CA2">
        <w:t xml:space="preserve"> 제공합니다. 품질 문서는 각 제품 도메인과 아키텍처 레이어에 등급을 매기며, 시간이 지남에 따라 격차를 추적합니다.</w:t>
      </w:r>
    </w:p>
    <w:p w14:paraId="5061FBF2" w14:textId="77777777" w:rsidR="00EA2CA2" w:rsidRPr="00EA2CA2" w:rsidRDefault="00EA2CA2" w:rsidP="00EA2CA2">
      <w:r w:rsidRPr="00EA2CA2">
        <w:t xml:space="preserve">계획은 일급 </w:t>
      </w:r>
      <w:proofErr w:type="spellStart"/>
      <w:r w:rsidRPr="00EA2CA2">
        <w:t>아티팩트로</w:t>
      </w:r>
      <w:proofErr w:type="spellEnd"/>
      <w:r w:rsidRPr="00EA2CA2">
        <w:t xml:space="preserve"> 간주됩니다. 일시적이며 간단한 계획은 작은 변경에 사용되며, 복잡한 작업은 진행 상황과 의사결정 로그와 함께 </w:t>
      </w:r>
      <w:hyperlink r:id="rId10" w:tgtFrame="_blank" w:history="1">
        <w:r w:rsidRPr="00EA2CA2">
          <w:rPr>
            <w:rStyle w:val="aa"/>
          </w:rPr>
          <w:t>실행 계획</w:t>
        </w:r>
        <w:r w:rsidRPr="00EA2CA2">
          <w:rPr>
            <w:rStyle w:val="aa"/>
            <w:rFonts w:ascii="Segoe UI Symbol" w:hAnsi="Segoe UI Symbol" w:cs="Segoe UI Symbol"/>
          </w:rPr>
          <w:t>⁠</w:t>
        </w:r>
        <w:r w:rsidRPr="00EA2CA2">
          <w:rPr>
            <w:rStyle w:val="aa"/>
          </w:rPr>
          <w:t>(새 창에서 열기)</w:t>
        </w:r>
      </w:hyperlink>
      <w:r w:rsidRPr="00EA2CA2">
        <w:t xml:space="preserve">에 포함되어 </w:t>
      </w:r>
      <w:proofErr w:type="spellStart"/>
      <w:r w:rsidRPr="00EA2CA2">
        <w:t>리포지터리에</w:t>
      </w:r>
      <w:proofErr w:type="spellEnd"/>
      <w:r w:rsidRPr="00EA2CA2">
        <w:t xml:space="preserve"> 저장됩니다. 진행 중인 계획, 완료된 계획, 그리고 알려진 기술 부채는 모두 </w:t>
      </w:r>
      <w:proofErr w:type="spellStart"/>
      <w:r w:rsidRPr="00EA2CA2">
        <w:t>버전화되어</w:t>
      </w:r>
      <w:proofErr w:type="spellEnd"/>
      <w:r w:rsidRPr="00EA2CA2">
        <w:t xml:space="preserve"> 관리되고 동일한 위치에 배치되어 에이전트가 외부 상황에 의존하지 않고 작업할 수 있습니다.</w:t>
      </w:r>
    </w:p>
    <w:p w14:paraId="5A0B519F" w14:textId="77777777" w:rsidR="00EA2CA2" w:rsidRPr="00EA2CA2" w:rsidRDefault="00EA2CA2" w:rsidP="00EA2CA2">
      <w:r w:rsidRPr="00EA2CA2">
        <w:t>이를 통해 </w:t>
      </w:r>
      <w:r w:rsidRPr="00EA2CA2">
        <w:rPr>
          <w:b/>
          <w:bCs/>
        </w:rPr>
        <w:t>점진적으로 공개</w:t>
      </w:r>
      <w:r w:rsidRPr="00EA2CA2">
        <w:t>할 수 있습니다. 에이전트는 처음부터 부담을 느끼지 않고 작고 안정적인 진입 지점에서 시작하여 다음 단계로 나아갈 수 있습니다.</w:t>
      </w:r>
    </w:p>
    <w:p w14:paraId="7F473160" w14:textId="77777777" w:rsidR="00EA2CA2" w:rsidRPr="00EA2CA2" w:rsidRDefault="00EA2CA2" w:rsidP="00EA2CA2">
      <w:r w:rsidRPr="00EA2CA2">
        <w:t xml:space="preserve">우리는 이를 기계적으로 시행합니다. 전용 </w:t>
      </w:r>
      <w:proofErr w:type="spellStart"/>
      <w:r w:rsidRPr="00EA2CA2">
        <w:t>린터와</w:t>
      </w:r>
      <w:proofErr w:type="spellEnd"/>
      <w:r w:rsidRPr="00EA2CA2">
        <w:t xml:space="preserve"> CI 작업은 지식 베이스가 최신 상태이고, 교차 링크되어 있으며, 올바르게 구성되어 있는지 검증합니다. 반복 실행되는 “doc-gardening” 에이전트가 실제 코드 동작을 반영하지 않는 오래되거나 더 이상 유효하지 않은 문서화를 검토하여 수정용 pull request를 엽니다.</w:t>
      </w:r>
    </w:p>
    <w:p w14:paraId="693E304D" w14:textId="77777777" w:rsidR="00EA2CA2" w:rsidRPr="00EA2CA2" w:rsidRDefault="00EA2CA2" w:rsidP="00EA2CA2">
      <w:r w:rsidRPr="00EA2CA2">
        <w:lastRenderedPageBreak/>
        <w:t>에이전트의 가독성이 목표</w:t>
      </w:r>
    </w:p>
    <w:p w14:paraId="11CFE0B4" w14:textId="77777777" w:rsidR="00EA2CA2" w:rsidRPr="00EA2CA2" w:rsidRDefault="00EA2CA2" w:rsidP="00EA2CA2">
      <w:r w:rsidRPr="00EA2CA2">
        <w:t>코드베이스가 발전함에 따라 Codex의 설계 의사결정을 위한 프레임워크도 진화할 필요가 있었습니다.</w:t>
      </w:r>
    </w:p>
    <w:p w14:paraId="6EEC0DFD" w14:textId="77777777" w:rsidR="00EA2CA2" w:rsidRPr="00EA2CA2" w:rsidRDefault="00EA2CA2" w:rsidP="00EA2CA2">
      <w:proofErr w:type="spellStart"/>
      <w:r w:rsidRPr="00EA2CA2">
        <w:t>리포지터리가</w:t>
      </w:r>
      <w:proofErr w:type="spellEnd"/>
      <w:r w:rsidRPr="00EA2CA2">
        <w:t xml:space="preserve"> 전적으로 에이전트에 의해 생성되었기 때문에, 우선적으로 </w:t>
      </w:r>
      <w:r w:rsidRPr="00EA2CA2">
        <w:rPr>
          <w:i/>
          <w:iCs/>
        </w:rPr>
        <w:t>Codex</w:t>
      </w:r>
      <w:r w:rsidRPr="00EA2CA2">
        <w:t>의 </w:t>
      </w:r>
      <w:r w:rsidRPr="00EA2CA2">
        <w:rPr>
          <w:i/>
          <w:iCs/>
        </w:rPr>
        <w:t>가독성</w:t>
      </w:r>
      <w:r w:rsidRPr="00EA2CA2">
        <w:t>에 최적화되어 있습니다. 팀의 목표가 신입 엔지니어링 직원을 위해 코드의 탐색성을 개선하는 것과 마찬가지로, 인간 엔지니어의 목표는 에이전트가 </w:t>
      </w:r>
      <w:proofErr w:type="spellStart"/>
      <w:r w:rsidRPr="00EA2CA2">
        <w:rPr>
          <w:b/>
          <w:bCs/>
        </w:rPr>
        <w:t>리포지터리</w:t>
      </w:r>
      <w:proofErr w:type="spellEnd"/>
      <w:r w:rsidRPr="00EA2CA2">
        <w:rPr>
          <w:b/>
          <w:bCs/>
        </w:rPr>
        <w:t xml:space="preserve"> 자체에서 직접</w:t>
      </w:r>
      <w:r w:rsidRPr="00EA2CA2">
        <w:t> 전체 비즈니스 도메인에 대해 추론할 수 있도록 하는 것이었습니다.</w:t>
      </w:r>
    </w:p>
    <w:p w14:paraId="70E19061" w14:textId="77777777" w:rsidR="00EA2CA2" w:rsidRDefault="00EA2CA2" w:rsidP="00EA2CA2">
      <w:r w:rsidRPr="00EA2CA2">
        <w:t xml:space="preserve">에이전트의 관점에서 보면 실행 중에 컨텍스트 내에서 액세스할 수 없는 것은 사실상 존재하지 않는 것입니다. Google Docs, 채팅 스레드 또는 사람들의 머릿속에 있는 지식은 시스템에서 접근할 수 없습니다. </w:t>
      </w:r>
      <w:proofErr w:type="spellStart"/>
      <w:r w:rsidRPr="00EA2CA2">
        <w:t>리포지터리</w:t>
      </w:r>
      <w:proofErr w:type="spellEnd"/>
      <w:r w:rsidRPr="00EA2CA2">
        <w:t xml:space="preserve"> 내의 버전 관리되는 </w:t>
      </w:r>
      <w:proofErr w:type="spellStart"/>
      <w:r w:rsidRPr="00EA2CA2">
        <w:t>아티팩트</w:t>
      </w:r>
      <w:proofErr w:type="spellEnd"/>
      <w:r w:rsidRPr="00EA2CA2">
        <w:t>(예: 코드, 마크다운, 스키마, 실행 계획)에만 접근할 수 있습니다.</w:t>
      </w:r>
    </w:p>
    <w:p w14:paraId="4E3E6065" w14:textId="2B9BA51F" w:rsidR="00EA2CA2" w:rsidRPr="00EA2CA2" w:rsidRDefault="00EA2CA2" w:rsidP="00EA2CA2">
      <w:r w:rsidRPr="00EA2CA2">
        <w:drawing>
          <wp:inline distT="0" distB="0" distL="0" distR="0" wp14:anchorId="0D1A72A7" wp14:editId="4AAD22B8">
            <wp:extent cx="5200917" cy="2505204"/>
            <wp:effectExtent l="0" t="0" r="0" b="9525"/>
            <wp:docPr id="14776237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23739" name=""/>
                    <pic:cNvPicPr/>
                  </pic:nvPicPr>
                  <pic:blipFill>
                    <a:blip r:embed="rId11"/>
                    <a:stretch>
                      <a:fillRect/>
                    </a:stretch>
                  </pic:blipFill>
                  <pic:spPr>
                    <a:xfrm>
                      <a:off x="0" y="0"/>
                      <a:ext cx="5200917" cy="2505204"/>
                    </a:xfrm>
                    <a:prstGeom prst="rect">
                      <a:avLst/>
                    </a:prstGeom>
                  </pic:spPr>
                </pic:pic>
              </a:graphicData>
            </a:graphic>
          </wp:inline>
        </w:drawing>
      </w:r>
    </w:p>
    <w:p w14:paraId="186CC19E" w14:textId="6F19D391" w:rsidR="00EA2CA2" w:rsidRPr="00EA2CA2" w:rsidRDefault="00EA2CA2" w:rsidP="00EA2CA2"/>
    <w:p w14:paraId="1F4C7EED" w14:textId="77777777" w:rsidR="00EA2CA2" w:rsidRPr="00EA2CA2" w:rsidRDefault="00EA2CA2" w:rsidP="00EA2CA2">
      <w:r w:rsidRPr="00EA2CA2">
        <w:t xml:space="preserve">시간이 지나면서 점점 더 많은 컨텍스트를 </w:t>
      </w:r>
      <w:proofErr w:type="spellStart"/>
      <w:r w:rsidRPr="00EA2CA2">
        <w:t>리포지터리에</w:t>
      </w:r>
      <w:proofErr w:type="spellEnd"/>
      <w:r w:rsidRPr="00EA2CA2">
        <w:t xml:space="preserve"> 추가해야 한다는 것을 알게 되었습니다. Slack 토론에서 팀은 아키텍처 패턴에 대해 의견을 모았습니다. 에이전트가 검색할 수 없다면, 3개월 후에 입사한 신입 사원이 알 수 없는 것과 마찬가지로 판독이 불가능하다는 것입니다.</w:t>
      </w:r>
    </w:p>
    <w:p w14:paraId="54AE0A3C" w14:textId="77777777" w:rsidR="00EA2CA2" w:rsidRPr="00EA2CA2" w:rsidRDefault="00EA2CA2" w:rsidP="00EA2CA2">
      <w:r w:rsidRPr="00EA2CA2">
        <w:t>Codex에 더 많은 컨텍스트를 제공한다는 것은 임시 지침으로 너무 많은 부담을 주는 것이 아니라 올바른 정보를 정리하고 노출하여 에이전트가 추론할 수 있도록 한다는 의미입니다. 제품 원칙, 엔지니어링 규범, 팀 문화(</w:t>
      </w:r>
      <w:proofErr w:type="spellStart"/>
      <w:r w:rsidRPr="00EA2CA2">
        <w:t>이모지</w:t>
      </w:r>
      <w:proofErr w:type="spellEnd"/>
      <w:r w:rsidRPr="00EA2CA2">
        <w:t xml:space="preserve"> 선호도 포함)에 대해 새로운 팀원을 </w:t>
      </w:r>
      <w:proofErr w:type="spellStart"/>
      <w:r w:rsidRPr="00EA2CA2">
        <w:t>합류시키듯이</w:t>
      </w:r>
      <w:proofErr w:type="spellEnd"/>
      <w:r w:rsidRPr="00EA2CA2">
        <w:t xml:space="preserve"> 에이전트에게 이 정보를 제공하면 더 나은 결과물을 얻을 수 있습니다.</w:t>
      </w:r>
    </w:p>
    <w:p w14:paraId="33CB8C38" w14:textId="77777777" w:rsidR="00EA2CA2" w:rsidRPr="00EA2CA2" w:rsidRDefault="00EA2CA2" w:rsidP="00EA2CA2">
      <w:r w:rsidRPr="00EA2CA2">
        <w:t xml:space="preserve">이 구상은 많은 절충점을 명확히 해주었습니다. 우리는 </w:t>
      </w:r>
      <w:proofErr w:type="spellStart"/>
      <w:r w:rsidRPr="00EA2CA2">
        <w:t>리포지터리</w:t>
      </w:r>
      <w:proofErr w:type="spellEnd"/>
      <w:r w:rsidRPr="00EA2CA2">
        <w:t xml:space="preserve"> 내에서 완전히 내부화하고 추론할 수 있는 종속성과 추상화를 선호했습니다. “지루하다”고 자주 묘사되는 기</w:t>
      </w:r>
      <w:r w:rsidRPr="00EA2CA2">
        <w:lastRenderedPageBreak/>
        <w:t xml:space="preserve">술은 </w:t>
      </w:r>
      <w:proofErr w:type="spellStart"/>
      <w:r w:rsidRPr="00EA2CA2">
        <w:t>결합성</w:t>
      </w:r>
      <w:proofErr w:type="spellEnd"/>
      <w:r w:rsidRPr="00EA2CA2">
        <w:t xml:space="preserve">, API 안정성, 학습 설정 내 표현 덕분에 에이전트가 모델링하기 더 쉬운 경향이 있습니다. 어떤 경우에는 공개 라이브러리의 불투명한 </w:t>
      </w:r>
      <w:proofErr w:type="spellStart"/>
      <w:r w:rsidRPr="00EA2CA2">
        <w:t>업스트림</w:t>
      </w:r>
      <w:proofErr w:type="spellEnd"/>
      <w:r w:rsidRPr="00EA2CA2">
        <w:t xml:space="preserve"> 동작에 맞춰 작업하는 것보다 에이전트가 기능의 일부 하위 집합을 다시 구현하는 것이 더 저렴했습니다. 예를 들어, 범용 p-limit 스타일 패키지를 가져오는 대신 자체적인 map-with-concurrency 헬퍼를 구현했습니다. 이는 </w:t>
      </w:r>
      <w:proofErr w:type="spellStart"/>
      <w:r w:rsidRPr="00EA2CA2">
        <w:t>OpenTelemetry</w:t>
      </w:r>
      <w:proofErr w:type="spellEnd"/>
      <w:r w:rsidRPr="00EA2CA2">
        <w:t xml:space="preserve"> 계측과 긴밀하게 통합되어 있으며, 테스트 커버리지가 100%이고, 런타임이 기대하는 방식대로 정확히 동작합니다.</w:t>
      </w:r>
    </w:p>
    <w:p w14:paraId="22CF13D1" w14:textId="77777777" w:rsidR="00EA2CA2" w:rsidRPr="00EA2CA2" w:rsidRDefault="00EA2CA2" w:rsidP="00EA2CA2">
      <w:r w:rsidRPr="00EA2CA2">
        <w:t>에이전트가 검사하고 검증하며 직접 수정할 수 있는 형태로 시스템을 더 많이 끌어오면 Codex뿐만 아니라 코드베이스에서 작업하는 다른 에이전트(예: </w:t>
      </w:r>
      <w:hyperlink r:id="rId12" w:history="1">
        <w:r w:rsidRPr="00EA2CA2">
          <w:rPr>
            <w:rStyle w:val="aa"/>
          </w:rPr>
          <w:t>Aardvark</w:t>
        </w:r>
      </w:hyperlink>
      <w:r w:rsidRPr="00EA2CA2">
        <w:t>)에서도 레버리지를 높일 수 있습니다.</w:t>
      </w:r>
    </w:p>
    <w:p w14:paraId="7D37F9BC" w14:textId="77777777" w:rsidR="00EA2CA2" w:rsidRPr="00EA2CA2" w:rsidRDefault="00EA2CA2" w:rsidP="00EA2CA2">
      <w:r w:rsidRPr="00EA2CA2">
        <w:t>아키텍처 및 취향 강제 적용</w:t>
      </w:r>
    </w:p>
    <w:p w14:paraId="6774A611" w14:textId="77777777" w:rsidR="00EA2CA2" w:rsidRPr="00EA2CA2" w:rsidRDefault="00EA2CA2" w:rsidP="00EA2CA2">
      <w:r w:rsidRPr="00EA2CA2">
        <w:t>문서화만으로는 에이전트가 생성한 코드베이스의 완전히 일관되게 유지할 수 없습니다. </w:t>
      </w:r>
      <w:r w:rsidRPr="00EA2CA2">
        <w:rPr>
          <w:b/>
          <w:bCs/>
        </w:rPr>
        <w:t>구현을 세세하게 관리하지 않고 불변 조건을 강제 적용함으로써 기초를 튼튼히 유지하면서 에이전트가 빠르게 출시할 수 있도록 합니다.</w:t>
      </w:r>
      <w:r w:rsidRPr="00EA2CA2">
        <w:t> 예를 들어, Codex가 </w:t>
      </w:r>
      <w:hyperlink r:id="rId13" w:tgtFrame="_blank" w:history="1">
        <w:r w:rsidRPr="00EA2CA2">
          <w:rPr>
            <w:rStyle w:val="aa"/>
          </w:rPr>
          <w:t>경계에서 데이터 형태를 파싱</w:t>
        </w:r>
        <w:r w:rsidRPr="00EA2CA2">
          <w:rPr>
            <w:rStyle w:val="aa"/>
            <w:rFonts w:ascii="Segoe UI Symbol" w:hAnsi="Segoe UI Symbol" w:cs="Segoe UI Symbol"/>
          </w:rPr>
          <w:t>⁠</w:t>
        </w:r>
        <w:r w:rsidRPr="00EA2CA2">
          <w:rPr>
            <w:rStyle w:val="aa"/>
          </w:rPr>
          <w:t>(새 창에서 열기)</w:t>
        </w:r>
      </w:hyperlink>
      <w:r w:rsidRPr="00EA2CA2">
        <w:t>하기를 원했지만 그 방법에 대해서는 구체적으로 명시하지 않았습니다(모델은 Zod를 선호하는 것 같지만, 특정 라이브러리를 지정하지 않았음).</w:t>
      </w:r>
    </w:p>
    <w:p w14:paraId="0113D54A" w14:textId="77777777" w:rsidR="00EA2CA2" w:rsidRPr="00EA2CA2" w:rsidRDefault="00EA2CA2" w:rsidP="00EA2CA2">
      <w:r w:rsidRPr="00EA2CA2">
        <w:t>에이전트는 </w:t>
      </w:r>
      <w:hyperlink r:id="rId14" w:tgtFrame="_blank" w:history="1">
        <w:r w:rsidRPr="00EA2CA2">
          <w:rPr>
            <w:rStyle w:val="aa"/>
          </w:rPr>
          <w:t>엄격한 경계와 예측 가능한 구조</w:t>
        </w:r>
        <w:r w:rsidRPr="00EA2CA2">
          <w:rPr>
            <w:rStyle w:val="aa"/>
            <w:rFonts w:ascii="Segoe UI Symbol" w:hAnsi="Segoe UI Symbol" w:cs="Segoe UI Symbol"/>
          </w:rPr>
          <w:t>⁠</w:t>
        </w:r>
        <w:r w:rsidRPr="00EA2CA2">
          <w:rPr>
            <w:rStyle w:val="aa"/>
          </w:rPr>
          <w:t>(새 창에서 열기)</w:t>
        </w:r>
      </w:hyperlink>
      <w:r w:rsidRPr="00EA2CA2">
        <w:t xml:space="preserve">를 갖춘 환경에서 가장 효과적이므로, 우리는 엄격한 아키텍처 모델을 중심으로 애플리케이션을 구축했습니다. 각 비즈니스 도메인은 엄격하게 검증된 종속성 방향과 제한된 허용 에지 집합을 사용하여 고정된 계층 집합으로 나뉩니다. 이러한 제약은 Codex가 생성한 맞춤형 </w:t>
      </w:r>
      <w:proofErr w:type="spellStart"/>
      <w:r w:rsidRPr="00EA2CA2">
        <w:t>린터와</w:t>
      </w:r>
      <w:proofErr w:type="spellEnd"/>
      <w:r w:rsidRPr="00EA2CA2">
        <w:t xml:space="preserve"> 구조적 테스트를 통해 기계적으로 적용됩니다.</w:t>
      </w:r>
    </w:p>
    <w:p w14:paraId="70EA15B4" w14:textId="77777777" w:rsidR="00EA2CA2" w:rsidRPr="00EA2CA2" w:rsidRDefault="00EA2CA2" w:rsidP="00EA2CA2">
      <w:r w:rsidRPr="00EA2CA2">
        <w:t xml:space="preserve">아래 다이어그램은 다음 규칙을 보여줍니다. 각 비즈니스 도메인 내에서(예: 앱 설정) 코드는 고정된 레이어 집합(Types → Config → Repo → Service → Runtime → UI)을 통해서만 “전달”할 수 있습니다. 교차되는 문제(인증, 커넥터, </w:t>
      </w:r>
      <w:proofErr w:type="spellStart"/>
      <w:r w:rsidRPr="00EA2CA2">
        <w:t>텔레메트</w:t>
      </w:r>
      <w:proofErr w:type="spellEnd"/>
      <w:r w:rsidRPr="00EA2CA2">
        <w:t>, 기능 플래그)는 하나의 명시적인 인터페이스인 Providers를 통해 유입됩니다. 그 외의 모든 것은 허용되지 않으며 기계적으로 강제 적용됩니다.</w:t>
      </w:r>
    </w:p>
    <w:p w14:paraId="5F4F7F78" w14:textId="6D3DFBBD" w:rsidR="00EA2CA2" w:rsidRPr="00EA2CA2" w:rsidRDefault="00EA2CA2" w:rsidP="00EA2CA2">
      <w:r w:rsidRPr="00EA2CA2">
        <w:lastRenderedPageBreak/>
        <w:drawing>
          <wp:inline distT="0" distB="0" distL="0" distR="0" wp14:anchorId="7DEF7E43" wp14:editId="67CBD33D">
            <wp:extent cx="4172164" cy="3533957"/>
            <wp:effectExtent l="0" t="0" r="0" b="9525"/>
            <wp:docPr id="1996140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4022" name=""/>
                    <pic:cNvPicPr/>
                  </pic:nvPicPr>
                  <pic:blipFill>
                    <a:blip r:embed="rId15"/>
                    <a:stretch>
                      <a:fillRect/>
                    </a:stretch>
                  </pic:blipFill>
                  <pic:spPr>
                    <a:xfrm>
                      <a:off x="0" y="0"/>
                      <a:ext cx="4172164" cy="3533957"/>
                    </a:xfrm>
                    <a:prstGeom prst="rect">
                      <a:avLst/>
                    </a:prstGeom>
                  </pic:spPr>
                </pic:pic>
              </a:graphicData>
            </a:graphic>
          </wp:inline>
        </w:drawing>
      </w:r>
    </w:p>
    <w:p w14:paraId="07DA0553" w14:textId="77777777" w:rsidR="00EA2CA2" w:rsidRPr="00EA2CA2" w:rsidRDefault="00EA2CA2" w:rsidP="00EA2CA2">
      <w:r w:rsidRPr="00EA2CA2">
        <w:t xml:space="preserve">이러한 종류의 아키텍처는 보통 수백 명의 엔지니어가 확보될 때까지 미루는 경우가 많습니다. 코딩 에이전트에는 초기 전제 조건이 있습니다. 제약 조건이 있어야 성능 저하나 아키텍처 </w:t>
      </w:r>
      <w:proofErr w:type="spellStart"/>
      <w:r w:rsidRPr="00EA2CA2">
        <w:t>드리프트</w:t>
      </w:r>
      <w:proofErr w:type="spellEnd"/>
      <w:r w:rsidRPr="00EA2CA2">
        <w:t xml:space="preserve"> 없이 속도를 낼 수 있습니다.</w:t>
      </w:r>
    </w:p>
    <w:p w14:paraId="520AF5C0" w14:textId="77777777" w:rsidR="00EA2CA2" w:rsidRPr="00EA2CA2" w:rsidRDefault="00EA2CA2" w:rsidP="00EA2CA2">
      <w:r w:rsidRPr="00EA2CA2">
        <w:t xml:space="preserve">실제로 맞춤형 </w:t>
      </w:r>
      <w:proofErr w:type="spellStart"/>
      <w:r w:rsidRPr="00EA2CA2">
        <w:t>린터와</w:t>
      </w:r>
      <w:proofErr w:type="spellEnd"/>
      <w:r w:rsidRPr="00EA2CA2">
        <w:t xml:space="preserve"> 구조적 테스트, 그리고 소수의 '취향 불변성'을 통해 이러한 규칙을 적용합니다. 예를 들어, 맞춤형 </w:t>
      </w:r>
      <w:proofErr w:type="spellStart"/>
      <w:r w:rsidRPr="00EA2CA2">
        <w:t>린트를</w:t>
      </w:r>
      <w:proofErr w:type="spellEnd"/>
      <w:r w:rsidRPr="00EA2CA2">
        <w:t xml:space="preserve"> 사용하여 구조화된 로깅, 스키마 및 유형의 명명 규칙, 파일 크기 제한, 플랫폼별 안정성 요구 사항을 정적으로 적용합니다. </w:t>
      </w:r>
      <w:proofErr w:type="spellStart"/>
      <w:r w:rsidRPr="00EA2CA2">
        <w:t>린트가</w:t>
      </w:r>
      <w:proofErr w:type="spellEnd"/>
      <w:r w:rsidRPr="00EA2CA2">
        <w:t xml:space="preserve"> 맞춤형이므로 오류 메시지를 작성하여 에이전트 컨텍스트에 수정 지침을 주입합니다.</w:t>
      </w:r>
    </w:p>
    <w:p w14:paraId="0982B439" w14:textId="77777777" w:rsidR="00EA2CA2" w:rsidRPr="00EA2CA2" w:rsidRDefault="00EA2CA2" w:rsidP="00EA2CA2">
      <w:r w:rsidRPr="00EA2CA2">
        <w:t xml:space="preserve">사람 중심의 워크플로에서는 이러한 규칙들이 지나치게 세세하거나 제한적으로 느껴질 수 있습니다. 에이전트를 사용하면 효과를 몇 배로 늘릴 수 있습니다. 일단 </w:t>
      </w:r>
      <w:proofErr w:type="spellStart"/>
      <w:r w:rsidRPr="00EA2CA2">
        <w:t>인코딩되면</w:t>
      </w:r>
      <w:proofErr w:type="spellEnd"/>
      <w:r w:rsidRPr="00EA2CA2">
        <w:t xml:space="preserve"> 한 번에 어디에나 적용됩니다.</w:t>
      </w:r>
    </w:p>
    <w:p w14:paraId="7648B0A4" w14:textId="77777777" w:rsidR="00EA2CA2" w:rsidRPr="00EA2CA2" w:rsidRDefault="00EA2CA2" w:rsidP="00EA2CA2">
      <w:r w:rsidRPr="00EA2CA2">
        <w:t>동시에 제약 조건이 중요한 부분과 그렇지 않은 부분을 명확히 구분합니다. 이는 대규모 엔지니어링 플랫폼 조직을 이끄는 것과 비슷합니다. 중앙에서 경계를 설정하고 로컬에서는 자율성을 허용하는 것입니다. 경계, 정확성, 재현성이 매우 중요할 경우 그러한 경계 내에서 팀이나 에이전트에게 솔루션을 표현하는 방식에 상당한 자유를 부여할 수 있습니다.</w:t>
      </w:r>
    </w:p>
    <w:p w14:paraId="5DAD7DC9" w14:textId="77777777" w:rsidR="00EA2CA2" w:rsidRPr="00EA2CA2" w:rsidRDefault="00EA2CA2" w:rsidP="00EA2CA2">
      <w:r w:rsidRPr="00EA2CA2">
        <w:t>결과로 생성된 코드가 항상 인간의 문체 선호도와 일치하지 않을 수 있지만, 문제가 되지 않습니다. 출력이 정확하고, 유지관리 가능하며, 앞으로 에이전트 실행 시 읽기 쉽다면 기준을 충족하는 것입니다.</w:t>
      </w:r>
    </w:p>
    <w:p w14:paraId="63BF6BBF" w14:textId="77777777" w:rsidR="00EA2CA2" w:rsidRPr="00EA2CA2" w:rsidRDefault="00EA2CA2" w:rsidP="00EA2CA2">
      <w:r w:rsidRPr="00EA2CA2">
        <w:lastRenderedPageBreak/>
        <w:t xml:space="preserve">인간의 취향은 시스템에 지속적으로 </w:t>
      </w:r>
      <w:proofErr w:type="spellStart"/>
      <w:r w:rsidRPr="00EA2CA2">
        <w:t>피드백됩니다</w:t>
      </w:r>
      <w:proofErr w:type="spellEnd"/>
      <w:r w:rsidRPr="00EA2CA2">
        <w:t xml:space="preserve">. 리뷰 코멘트, </w:t>
      </w:r>
      <w:proofErr w:type="spellStart"/>
      <w:r w:rsidRPr="00EA2CA2">
        <w:t>리팩터링</w:t>
      </w:r>
      <w:proofErr w:type="spellEnd"/>
      <w:r w:rsidRPr="00EA2CA2">
        <w:t xml:space="preserve"> pull request, 사용자 측 버그는 문서화 업데이트로 기록되거나 </w:t>
      </w:r>
      <w:proofErr w:type="spellStart"/>
      <w:r w:rsidRPr="00EA2CA2">
        <w:t>툴링에</w:t>
      </w:r>
      <w:proofErr w:type="spellEnd"/>
      <w:r w:rsidRPr="00EA2CA2">
        <w:t xml:space="preserve"> 직접 </w:t>
      </w:r>
      <w:proofErr w:type="spellStart"/>
      <w:r w:rsidRPr="00EA2CA2">
        <w:t>인코딩됩니다</w:t>
      </w:r>
      <w:proofErr w:type="spellEnd"/>
      <w:r w:rsidRPr="00EA2CA2">
        <w:t>. 문서화가 부족한 경우 규칙을 코드로 승격합니다.</w:t>
      </w:r>
    </w:p>
    <w:p w14:paraId="41957586" w14:textId="77777777" w:rsidR="00EA2CA2" w:rsidRPr="00EA2CA2" w:rsidRDefault="00EA2CA2" w:rsidP="00EA2CA2">
      <w:r w:rsidRPr="00EA2CA2">
        <w:t>병합 철학을 변화시키는 처리량</w:t>
      </w:r>
    </w:p>
    <w:p w14:paraId="1DCA682E" w14:textId="77777777" w:rsidR="00EA2CA2" w:rsidRPr="00EA2CA2" w:rsidRDefault="00EA2CA2" w:rsidP="00EA2CA2">
      <w:r w:rsidRPr="00EA2CA2">
        <w:t>Codex의 처리량이 증가함에 따라 기존의 많은 엔지니어링 규범이 오히려 역효과를 내기 시작했습니다.</w:t>
      </w:r>
    </w:p>
    <w:p w14:paraId="790B5FA9" w14:textId="77777777" w:rsidR="00EA2CA2" w:rsidRPr="00EA2CA2" w:rsidRDefault="00EA2CA2" w:rsidP="00EA2CA2">
      <w:proofErr w:type="spellStart"/>
      <w:r w:rsidRPr="00EA2CA2">
        <w:t>리포지터리는</w:t>
      </w:r>
      <w:proofErr w:type="spellEnd"/>
      <w:r w:rsidRPr="00EA2CA2">
        <w:t xml:space="preserve"> 최소한의 차단 병합 게이트로 운영됩니다. pull request는 수명이 짧습니다. 테스트 불안정성은 진행을 무기한으로 막기보다는 후속 실행으로 해결하는 경우가 많습니다. 에이전트 처리량이 사람의 주의력을 훨씬 초과하는 시스템에서는 수정 비용이 저렴하고 대기 시간은 오래 걸립니다.</w:t>
      </w:r>
    </w:p>
    <w:p w14:paraId="4461C404" w14:textId="77777777" w:rsidR="00EA2CA2" w:rsidRPr="00EA2CA2" w:rsidRDefault="00EA2CA2" w:rsidP="00EA2CA2">
      <w:r w:rsidRPr="00EA2CA2">
        <w:t>이는 처리량이 적은 환경에서는 적합하지 않습니다. 여기에서 종종 적절한 절충안이 필요합니다.</w:t>
      </w:r>
    </w:p>
    <w:p w14:paraId="75A99D66" w14:textId="77777777" w:rsidR="00EA2CA2" w:rsidRPr="00EA2CA2" w:rsidRDefault="00EA2CA2" w:rsidP="00EA2CA2">
      <w:r w:rsidRPr="00EA2CA2">
        <w:t>“에이전트 생성”의 실제 의미</w:t>
      </w:r>
    </w:p>
    <w:p w14:paraId="07084AFE" w14:textId="77777777" w:rsidR="00EA2CA2" w:rsidRPr="00EA2CA2" w:rsidRDefault="00EA2CA2" w:rsidP="00EA2CA2">
      <w:r w:rsidRPr="00EA2CA2">
        <w:t>코드베이스가 Codex 에이전트에 의해 생성된다는 것은 코드베이스에 있는 모든 것을 의미합니다.</w:t>
      </w:r>
    </w:p>
    <w:p w14:paraId="6431AC57" w14:textId="77777777" w:rsidR="00EA2CA2" w:rsidRPr="00EA2CA2" w:rsidRDefault="00EA2CA2" w:rsidP="00EA2CA2">
      <w:r w:rsidRPr="00EA2CA2">
        <w:t>에이전트가 생성하는 것:</w:t>
      </w:r>
    </w:p>
    <w:p w14:paraId="60AD7D0A" w14:textId="77777777" w:rsidR="00EA2CA2" w:rsidRPr="00EA2CA2" w:rsidRDefault="00EA2CA2" w:rsidP="00EA2CA2">
      <w:pPr>
        <w:numPr>
          <w:ilvl w:val="0"/>
          <w:numId w:val="2"/>
        </w:numPr>
      </w:pPr>
      <w:r w:rsidRPr="00EA2CA2">
        <w:t>제품 코드 및 테스트</w:t>
      </w:r>
    </w:p>
    <w:p w14:paraId="7AA2D700" w14:textId="77777777" w:rsidR="00EA2CA2" w:rsidRPr="00EA2CA2" w:rsidRDefault="00EA2CA2" w:rsidP="00EA2CA2">
      <w:pPr>
        <w:numPr>
          <w:ilvl w:val="0"/>
          <w:numId w:val="2"/>
        </w:numPr>
      </w:pPr>
      <w:r w:rsidRPr="00EA2CA2">
        <w:t xml:space="preserve">CI 구성 및 릴리스 </w:t>
      </w:r>
      <w:proofErr w:type="spellStart"/>
      <w:r w:rsidRPr="00EA2CA2">
        <w:t>툴링</w:t>
      </w:r>
      <w:proofErr w:type="spellEnd"/>
    </w:p>
    <w:p w14:paraId="541F0A31" w14:textId="77777777" w:rsidR="00EA2CA2" w:rsidRPr="00EA2CA2" w:rsidRDefault="00EA2CA2" w:rsidP="00EA2CA2">
      <w:pPr>
        <w:numPr>
          <w:ilvl w:val="0"/>
          <w:numId w:val="2"/>
        </w:numPr>
      </w:pPr>
      <w:r w:rsidRPr="00EA2CA2">
        <w:t>내부 개발자 도구</w:t>
      </w:r>
    </w:p>
    <w:p w14:paraId="45D6E8EB" w14:textId="77777777" w:rsidR="00EA2CA2" w:rsidRPr="00EA2CA2" w:rsidRDefault="00EA2CA2" w:rsidP="00EA2CA2">
      <w:pPr>
        <w:numPr>
          <w:ilvl w:val="0"/>
          <w:numId w:val="2"/>
        </w:numPr>
      </w:pPr>
      <w:r w:rsidRPr="00EA2CA2">
        <w:t>문서화 및 설계 내역</w:t>
      </w:r>
    </w:p>
    <w:p w14:paraId="60B26785" w14:textId="77777777" w:rsidR="00EA2CA2" w:rsidRPr="00EA2CA2" w:rsidRDefault="00EA2CA2" w:rsidP="00EA2CA2">
      <w:pPr>
        <w:numPr>
          <w:ilvl w:val="0"/>
          <w:numId w:val="2"/>
        </w:numPr>
      </w:pPr>
      <w:r w:rsidRPr="00EA2CA2">
        <w:t xml:space="preserve">평가 </w:t>
      </w:r>
      <w:proofErr w:type="spellStart"/>
      <w:r w:rsidRPr="00EA2CA2">
        <w:t>하네스</w:t>
      </w:r>
      <w:proofErr w:type="spellEnd"/>
    </w:p>
    <w:p w14:paraId="373A4597" w14:textId="77777777" w:rsidR="00EA2CA2" w:rsidRPr="00EA2CA2" w:rsidRDefault="00EA2CA2" w:rsidP="00EA2CA2">
      <w:pPr>
        <w:numPr>
          <w:ilvl w:val="0"/>
          <w:numId w:val="2"/>
        </w:numPr>
      </w:pPr>
      <w:r w:rsidRPr="00EA2CA2">
        <w:t>리뷰 코멘트 및 응답</w:t>
      </w:r>
    </w:p>
    <w:p w14:paraId="518C7763" w14:textId="77777777" w:rsidR="00EA2CA2" w:rsidRPr="00EA2CA2" w:rsidRDefault="00EA2CA2" w:rsidP="00EA2CA2">
      <w:pPr>
        <w:numPr>
          <w:ilvl w:val="0"/>
          <w:numId w:val="2"/>
        </w:numPr>
      </w:pPr>
      <w:proofErr w:type="spellStart"/>
      <w:r w:rsidRPr="00EA2CA2">
        <w:t>리포지터리</w:t>
      </w:r>
      <w:proofErr w:type="spellEnd"/>
      <w:r w:rsidRPr="00EA2CA2">
        <w:t xml:space="preserve"> 자체를 관리하는 스크립트</w:t>
      </w:r>
    </w:p>
    <w:p w14:paraId="14CD0063" w14:textId="77777777" w:rsidR="00EA2CA2" w:rsidRPr="00EA2CA2" w:rsidRDefault="00EA2CA2" w:rsidP="00EA2CA2">
      <w:pPr>
        <w:numPr>
          <w:ilvl w:val="0"/>
          <w:numId w:val="2"/>
        </w:numPr>
      </w:pPr>
      <w:r w:rsidRPr="00EA2CA2">
        <w:t>생산 대시보드 정의 파일</w:t>
      </w:r>
    </w:p>
    <w:p w14:paraId="17948D44" w14:textId="77777777" w:rsidR="00EA2CA2" w:rsidRPr="00EA2CA2" w:rsidRDefault="00EA2CA2" w:rsidP="00EA2CA2">
      <w:r w:rsidRPr="00EA2CA2">
        <w:t xml:space="preserve">사람은 항상 루프에 남아 있지만, 예전과는 다른 추상화 레이어에서 작업합니다. 업무를 우선시하고, 사용자 피드백을 수용 기준으로 바꾸며, 결과를 검증합니다. 에이전트가 어려움을 겪으면 이를 신호로 간주하여 도구, 가드레일, 문서화 등 무엇이 누락되었는지 파악하고 항상 Codex 자체에서 수정사항을 작성하여 </w:t>
      </w:r>
      <w:proofErr w:type="spellStart"/>
      <w:r w:rsidRPr="00EA2CA2">
        <w:t>리포지터리에</w:t>
      </w:r>
      <w:proofErr w:type="spellEnd"/>
      <w:r w:rsidRPr="00EA2CA2">
        <w:t xml:space="preserve"> 다시 제공합니다.</w:t>
      </w:r>
    </w:p>
    <w:p w14:paraId="38FC1F21" w14:textId="77777777" w:rsidR="00EA2CA2" w:rsidRPr="00EA2CA2" w:rsidRDefault="00EA2CA2" w:rsidP="00EA2CA2">
      <w:r w:rsidRPr="00EA2CA2">
        <w:lastRenderedPageBreak/>
        <w:t xml:space="preserve">에이전트는 우리의 표준 개발 도구를 직접 사용합니다. 에이전트는 리뷰 피드백을 가져오고, 인라인으로 응답하고, 업데이트를 </w:t>
      </w:r>
      <w:proofErr w:type="spellStart"/>
      <w:r w:rsidRPr="00EA2CA2">
        <w:t>푸시하며</w:t>
      </w:r>
      <w:proofErr w:type="spellEnd"/>
      <w:r w:rsidRPr="00EA2CA2">
        <w:t>, 종종 자체 pull request를 스쿼시하고 병합하기도 합니다.</w:t>
      </w:r>
    </w:p>
    <w:p w14:paraId="3B42FC05" w14:textId="77777777" w:rsidR="00EA2CA2" w:rsidRPr="00EA2CA2" w:rsidRDefault="00EA2CA2" w:rsidP="00EA2CA2">
      <w:r w:rsidRPr="00EA2CA2">
        <w:t>자율성 수준의 증가</w:t>
      </w:r>
    </w:p>
    <w:p w14:paraId="13CB2D27" w14:textId="77777777" w:rsidR="00EA2CA2" w:rsidRPr="00EA2CA2" w:rsidRDefault="00EA2CA2" w:rsidP="00EA2CA2">
      <w:r w:rsidRPr="00EA2CA2">
        <w:t xml:space="preserve">테스트, 검증, 리뷰, 피드백 처리, 복구 등 더 많은 개발 루프가 시스템에 직접 </w:t>
      </w:r>
      <w:proofErr w:type="spellStart"/>
      <w:r w:rsidRPr="00EA2CA2">
        <w:t>인코딩되면서</w:t>
      </w:r>
      <w:proofErr w:type="spellEnd"/>
      <w:r w:rsidRPr="00EA2CA2">
        <w:t xml:space="preserve"> </w:t>
      </w:r>
      <w:proofErr w:type="spellStart"/>
      <w:r w:rsidRPr="00EA2CA2">
        <w:t>리포지터리는</w:t>
      </w:r>
      <w:proofErr w:type="spellEnd"/>
      <w:r w:rsidRPr="00EA2CA2">
        <w:t xml:space="preserve"> 최근 Codex가 새로운 기능을 처음부터 끝까지 주도할 수 있는 중요한 임계점을 넘어섰습니다.</w:t>
      </w:r>
    </w:p>
    <w:p w14:paraId="748FE2C5" w14:textId="77777777" w:rsidR="00EA2CA2" w:rsidRPr="00EA2CA2" w:rsidRDefault="00EA2CA2" w:rsidP="00EA2CA2">
      <w:r w:rsidRPr="00EA2CA2">
        <w:t>이제 에이전트는 한 번의 프롬프트를 통해 다음을 수행할 수 있습니다.</w:t>
      </w:r>
    </w:p>
    <w:p w14:paraId="4EFB82D9" w14:textId="77777777" w:rsidR="00EA2CA2" w:rsidRPr="00EA2CA2" w:rsidRDefault="00EA2CA2" w:rsidP="00EA2CA2">
      <w:pPr>
        <w:numPr>
          <w:ilvl w:val="0"/>
          <w:numId w:val="3"/>
        </w:numPr>
      </w:pPr>
      <w:r w:rsidRPr="00EA2CA2">
        <w:t>코드베이스의 현재 상태 검증</w:t>
      </w:r>
    </w:p>
    <w:p w14:paraId="21D78C3C" w14:textId="77777777" w:rsidR="00EA2CA2" w:rsidRPr="00EA2CA2" w:rsidRDefault="00EA2CA2" w:rsidP="00EA2CA2">
      <w:pPr>
        <w:numPr>
          <w:ilvl w:val="0"/>
          <w:numId w:val="3"/>
        </w:numPr>
      </w:pPr>
      <w:r w:rsidRPr="00EA2CA2">
        <w:t>보고된 버그 재현</w:t>
      </w:r>
    </w:p>
    <w:p w14:paraId="652BA59F" w14:textId="77777777" w:rsidR="00EA2CA2" w:rsidRPr="00EA2CA2" w:rsidRDefault="00EA2CA2" w:rsidP="00EA2CA2">
      <w:pPr>
        <w:numPr>
          <w:ilvl w:val="0"/>
          <w:numId w:val="3"/>
        </w:numPr>
      </w:pPr>
      <w:r w:rsidRPr="00EA2CA2">
        <w:t>실패 상황을 시연하는 동영상 녹화</w:t>
      </w:r>
    </w:p>
    <w:p w14:paraId="567DBE12" w14:textId="77777777" w:rsidR="00EA2CA2" w:rsidRPr="00EA2CA2" w:rsidRDefault="00EA2CA2" w:rsidP="00EA2CA2">
      <w:pPr>
        <w:numPr>
          <w:ilvl w:val="0"/>
          <w:numId w:val="3"/>
        </w:numPr>
      </w:pPr>
      <w:r w:rsidRPr="00EA2CA2">
        <w:t>수정사항 구현</w:t>
      </w:r>
    </w:p>
    <w:p w14:paraId="30F1954D" w14:textId="77777777" w:rsidR="00EA2CA2" w:rsidRPr="00EA2CA2" w:rsidRDefault="00EA2CA2" w:rsidP="00EA2CA2">
      <w:pPr>
        <w:numPr>
          <w:ilvl w:val="0"/>
          <w:numId w:val="3"/>
        </w:numPr>
      </w:pPr>
      <w:r w:rsidRPr="00EA2CA2">
        <w:t>애플리케이션을 실행하여 수정사항 검증</w:t>
      </w:r>
    </w:p>
    <w:p w14:paraId="3EF97FDE" w14:textId="77777777" w:rsidR="00EA2CA2" w:rsidRPr="00EA2CA2" w:rsidRDefault="00EA2CA2" w:rsidP="00EA2CA2">
      <w:pPr>
        <w:numPr>
          <w:ilvl w:val="0"/>
          <w:numId w:val="3"/>
        </w:numPr>
      </w:pPr>
      <w:r w:rsidRPr="00EA2CA2">
        <w:t>해결책을 보여 주는 두 번째 동영상 녹화</w:t>
      </w:r>
    </w:p>
    <w:p w14:paraId="04AB39C6" w14:textId="77777777" w:rsidR="00EA2CA2" w:rsidRPr="00EA2CA2" w:rsidRDefault="00EA2CA2" w:rsidP="00EA2CA2">
      <w:pPr>
        <w:numPr>
          <w:ilvl w:val="0"/>
          <w:numId w:val="3"/>
        </w:numPr>
      </w:pPr>
      <w:r w:rsidRPr="00EA2CA2">
        <w:t>pull request 열기</w:t>
      </w:r>
    </w:p>
    <w:p w14:paraId="37D41767" w14:textId="77777777" w:rsidR="00EA2CA2" w:rsidRPr="00EA2CA2" w:rsidRDefault="00EA2CA2" w:rsidP="00EA2CA2">
      <w:pPr>
        <w:numPr>
          <w:ilvl w:val="0"/>
          <w:numId w:val="3"/>
        </w:numPr>
      </w:pPr>
      <w:r w:rsidRPr="00EA2CA2">
        <w:t>에이전트 및 사람 피드백에 응답하기</w:t>
      </w:r>
    </w:p>
    <w:p w14:paraId="5E92A647" w14:textId="77777777" w:rsidR="00EA2CA2" w:rsidRPr="00EA2CA2" w:rsidRDefault="00EA2CA2" w:rsidP="00EA2CA2">
      <w:pPr>
        <w:numPr>
          <w:ilvl w:val="0"/>
          <w:numId w:val="3"/>
        </w:numPr>
      </w:pPr>
      <w:r w:rsidRPr="00EA2CA2">
        <w:t>빌드 실패 감지 및 수정</w:t>
      </w:r>
    </w:p>
    <w:p w14:paraId="3B01E628" w14:textId="77777777" w:rsidR="00EA2CA2" w:rsidRPr="00EA2CA2" w:rsidRDefault="00EA2CA2" w:rsidP="00EA2CA2">
      <w:pPr>
        <w:numPr>
          <w:ilvl w:val="0"/>
          <w:numId w:val="3"/>
        </w:numPr>
      </w:pPr>
      <w:r w:rsidRPr="00EA2CA2">
        <w:t>판단이 필요한 경우에만 사람에게 에스컬레이션</w:t>
      </w:r>
    </w:p>
    <w:p w14:paraId="52E769BE" w14:textId="77777777" w:rsidR="00EA2CA2" w:rsidRPr="00EA2CA2" w:rsidRDefault="00EA2CA2" w:rsidP="00EA2CA2">
      <w:pPr>
        <w:numPr>
          <w:ilvl w:val="0"/>
          <w:numId w:val="3"/>
        </w:numPr>
      </w:pPr>
      <w:r w:rsidRPr="00EA2CA2">
        <w:t>변경사항 병합</w:t>
      </w:r>
    </w:p>
    <w:p w14:paraId="12D0765E" w14:textId="77777777" w:rsidR="00EA2CA2" w:rsidRPr="00EA2CA2" w:rsidRDefault="00EA2CA2" w:rsidP="00EA2CA2">
      <w:r w:rsidRPr="00EA2CA2">
        <w:t xml:space="preserve">이러한 동작은 이 </w:t>
      </w:r>
      <w:proofErr w:type="spellStart"/>
      <w:r w:rsidRPr="00EA2CA2">
        <w:t>리포지터리의</w:t>
      </w:r>
      <w:proofErr w:type="spellEnd"/>
      <w:r w:rsidRPr="00EA2CA2">
        <w:t xml:space="preserve"> 특정 구조와 </w:t>
      </w:r>
      <w:proofErr w:type="spellStart"/>
      <w:r w:rsidRPr="00EA2CA2">
        <w:t>툴링에</w:t>
      </w:r>
      <w:proofErr w:type="spellEnd"/>
      <w:r w:rsidRPr="00EA2CA2">
        <w:t xml:space="preserve"> 따라 크게 달라지며, 적어도 아직은 유사한 투자 없이 일반화할 수 있다고 가정해서는 안 됩니다.</w:t>
      </w:r>
    </w:p>
    <w:p w14:paraId="6259AD8B" w14:textId="77777777" w:rsidR="00EA2CA2" w:rsidRPr="00EA2CA2" w:rsidRDefault="00EA2CA2" w:rsidP="00EA2CA2">
      <w:r w:rsidRPr="00EA2CA2">
        <w:t xml:space="preserve">엔트로피 및 </w:t>
      </w:r>
      <w:proofErr w:type="spellStart"/>
      <w:r w:rsidRPr="00EA2CA2">
        <w:t>가비지</w:t>
      </w:r>
      <w:proofErr w:type="spellEnd"/>
      <w:r w:rsidRPr="00EA2CA2">
        <w:t xml:space="preserve"> 컬렉션</w:t>
      </w:r>
    </w:p>
    <w:p w14:paraId="25638C95" w14:textId="77777777" w:rsidR="00EA2CA2" w:rsidRPr="00EA2CA2" w:rsidRDefault="00EA2CA2" w:rsidP="00EA2CA2">
      <w:r w:rsidRPr="00EA2CA2">
        <w:rPr>
          <w:b/>
          <w:bCs/>
        </w:rPr>
        <w:t>에이전트의 완전한 자율성은 새로운 문제를 야기하기도 합니다. </w:t>
      </w:r>
      <w:r w:rsidRPr="00EA2CA2">
        <w:t xml:space="preserve">Codex는 </w:t>
      </w:r>
      <w:proofErr w:type="spellStart"/>
      <w:r w:rsidRPr="00EA2CA2">
        <w:t>리포지터리에</w:t>
      </w:r>
      <w:proofErr w:type="spellEnd"/>
      <w:r w:rsidRPr="00EA2CA2">
        <w:t xml:space="preserve"> 이미 존재하는 패턴, 심지어 </w:t>
      </w:r>
      <w:proofErr w:type="spellStart"/>
      <w:r w:rsidRPr="00EA2CA2">
        <w:t>불균일하거나</w:t>
      </w:r>
      <w:proofErr w:type="spellEnd"/>
      <w:r w:rsidRPr="00EA2CA2">
        <w:t xml:space="preserve"> 최적 상태가 아닌 패턴도 복제합니다. 따라서 시간이 지나면 필연적으로 </w:t>
      </w:r>
      <w:proofErr w:type="spellStart"/>
      <w:r w:rsidRPr="00EA2CA2">
        <w:t>드리프트가</w:t>
      </w:r>
      <w:proofErr w:type="spellEnd"/>
      <w:r w:rsidRPr="00EA2CA2">
        <w:t xml:space="preserve"> 발생합니다.</w:t>
      </w:r>
    </w:p>
    <w:p w14:paraId="7714F6DC" w14:textId="77777777" w:rsidR="00EA2CA2" w:rsidRPr="00EA2CA2" w:rsidRDefault="00EA2CA2" w:rsidP="00EA2CA2">
      <w:r w:rsidRPr="00EA2CA2">
        <w:t>처음에는 사람들이 이를 수동으로 처리했습니다. 예전에는 우리 팀이 매주 금요일(일주일의 20%)마다 “AI 슬로프”</w:t>
      </w:r>
      <w:proofErr w:type="spellStart"/>
      <w:r w:rsidRPr="00EA2CA2">
        <w:t>를</w:t>
      </w:r>
      <w:proofErr w:type="spellEnd"/>
      <w:r w:rsidRPr="00EA2CA2">
        <w:t xml:space="preserve"> 정리하느라 시간을 보냈습니다. 예상대로 그 방식은 확장되지 않았습니다.</w:t>
      </w:r>
    </w:p>
    <w:p w14:paraId="7A4F41BE" w14:textId="77777777" w:rsidR="00EA2CA2" w:rsidRPr="00EA2CA2" w:rsidRDefault="00EA2CA2" w:rsidP="00EA2CA2">
      <w:r w:rsidRPr="00EA2CA2">
        <w:lastRenderedPageBreak/>
        <w:t xml:space="preserve">대신, “황금 원칙”이라는 것을 </w:t>
      </w:r>
      <w:proofErr w:type="spellStart"/>
      <w:r w:rsidRPr="00EA2CA2">
        <w:t>리포지터리에</w:t>
      </w:r>
      <w:proofErr w:type="spellEnd"/>
      <w:r w:rsidRPr="00EA2CA2">
        <w:t xml:space="preserve"> 직접 인코딩하고 정기적인 정리 프로세스를 구축하기 시작했습니다. 실행에서도 코드베이스의 가독성과 일관성을 유지하도록 설계된 규칙입니다. 예를 들어, (1) 불변 조건을 중앙에서 관리하기 위해 직접 만든 </w:t>
      </w:r>
      <w:proofErr w:type="spellStart"/>
      <w:r w:rsidRPr="00EA2CA2">
        <w:t>헬퍼보다</w:t>
      </w:r>
      <w:proofErr w:type="spellEnd"/>
      <w:r w:rsidRPr="00EA2CA2">
        <w:t xml:space="preserve"> 공유 유틸리티 패키지를 선호하며 (2) “YOLO-style”로 데이터를 탐색하지 않고, 경계를 검증하거나 유형 지정된 SDK에 의존하여 추측한 형태를 바탕으로 에이전트가 실수로 구축하지 못하도록 합니다. 정기적으로 편차를 검사하고, 품질 등급을 업데이트하며, 대상 </w:t>
      </w:r>
      <w:proofErr w:type="spellStart"/>
      <w:r w:rsidRPr="00EA2CA2">
        <w:t>리팩터링</w:t>
      </w:r>
      <w:proofErr w:type="spellEnd"/>
      <w:r w:rsidRPr="00EA2CA2">
        <w:t xml:space="preserve"> pull request를 생성하는 Codex 백그라운드 작업을 운영합니다. 대부분은 1분 이내에 검토할 수 있으며 자동으로 병합됩니다.</w:t>
      </w:r>
    </w:p>
    <w:p w14:paraId="4D99FE8C" w14:textId="77777777" w:rsidR="00EA2CA2" w:rsidRPr="00EA2CA2" w:rsidRDefault="00EA2CA2" w:rsidP="00EA2CA2">
      <w:r w:rsidRPr="00EA2CA2">
        <w:t xml:space="preserve">이것은 </w:t>
      </w:r>
      <w:proofErr w:type="spellStart"/>
      <w:r w:rsidRPr="00EA2CA2">
        <w:t>가비지</w:t>
      </w:r>
      <w:proofErr w:type="spellEnd"/>
      <w:r w:rsidRPr="00EA2CA2">
        <w:t xml:space="preserve"> 컬렉션처럼 작동합니다. 기술 부채는 고금리 대출과 같아서, 이자가 쌓여 고통스럽게 한꺼번에 갚는 것보다 조금씩 꾸준히 </w:t>
      </w:r>
      <w:proofErr w:type="spellStart"/>
      <w:r w:rsidRPr="00EA2CA2">
        <w:t>갚아나가는</w:t>
      </w:r>
      <w:proofErr w:type="spellEnd"/>
      <w:r w:rsidRPr="00EA2CA2">
        <w:t xml:space="preserve"> 편이 훨씬 낫습니다. 사람의 취향은 한 번 포착되면 코드의 모든 라인에 지속적으로 반영됩니다. 이렇게 하면 나쁜 패턴이 코드베이스에 며칠 또는 몇 주 동안 퍼지지 않도록 매일 포착하고 해결할 수 있습니다.</w:t>
      </w:r>
    </w:p>
    <w:p w14:paraId="27C729B0" w14:textId="77777777" w:rsidR="00EA2CA2" w:rsidRPr="00EA2CA2" w:rsidRDefault="00EA2CA2" w:rsidP="00EA2CA2">
      <w:r w:rsidRPr="00EA2CA2">
        <w:t>우리가 여전히 배우고 있는 점</w:t>
      </w:r>
    </w:p>
    <w:p w14:paraId="1E96FCD6" w14:textId="77777777" w:rsidR="00EA2CA2" w:rsidRPr="00EA2CA2" w:rsidRDefault="00EA2CA2" w:rsidP="00EA2CA2">
      <w:r w:rsidRPr="00EA2CA2">
        <w:t xml:space="preserve">이 전략은 지금까지 OpenAI에서 내부 출시와 도입 단계까지 잘 적응되어 왔습니다. 실제 사용자를 위한 실제 제품을 구축함으로써 투자를 현실에 </w:t>
      </w:r>
      <w:proofErr w:type="spellStart"/>
      <w:r w:rsidRPr="00EA2CA2">
        <w:t>안착시키고</w:t>
      </w:r>
      <w:proofErr w:type="spellEnd"/>
      <w:r w:rsidRPr="00EA2CA2">
        <w:t xml:space="preserve"> 장기적인 유지관리 가능성을 확보하는 데 도움이 되었습니다.</w:t>
      </w:r>
    </w:p>
    <w:p w14:paraId="216E648D" w14:textId="77777777" w:rsidR="00EA2CA2" w:rsidRPr="00EA2CA2" w:rsidRDefault="00EA2CA2" w:rsidP="00EA2CA2">
      <w:r w:rsidRPr="00EA2CA2">
        <w:t>우리가 아직 알지 못하는 것은 완전한 에이전트 생성 시스템에서 아키텍처 일관성이 수년에 걸쳐 어떻게 진화하는지에 대한 것입니다. 우리는 사람의 판단이 가장 큰 영향력을 발휘하는 부분과 그 판단을 인코딩하여 복합적으로 활용하는 방법을 여전히 배우고 있습니다. 또한 시간이 지나면서 모델의 기능이 계속 향상됨에 따라 이 시스템이 어떻게 발전할지 알 수 없습니다.</w:t>
      </w:r>
    </w:p>
    <w:p w14:paraId="231441A7" w14:textId="77777777" w:rsidR="00EA2CA2" w:rsidRPr="00EA2CA2" w:rsidRDefault="00EA2CA2" w:rsidP="00EA2CA2">
      <w:r w:rsidRPr="00EA2CA2">
        <w:t xml:space="preserve">분명해진 것은 소프트웨어를 구축하는 데는 여전히 규율이 필요하지만, 규율은 코드보다는 </w:t>
      </w:r>
      <w:proofErr w:type="spellStart"/>
      <w:r w:rsidRPr="00EA2CA2">
        <w:t>스캐폴딩에서</w:t>
      </w:r>
      <w:proofErr w:type="spellEnd"/>
      <w:r w:rsidRPr="00EA2CA2">
        <w:t xml:space="preserve"> 더 많이 드러난다는 점입니다. 코드베이스의 일관성을 유지하는 </w:t>
      </w:r>
      <w:proofErr w:type="spellStart"/>
      <w:r w:rsidRPr="00EA2CA2">
        <w:t>툴링</w:t>
      </w:r>
      <w:proofErr w:type="spellEnd"/>
      <w:r w:rsidRPr="00EA2CA2">
        <w:t>, 추상화, 피드백 루프는 점점 더 중요해지고 있습니다.</w:t>
      </w:r>
    </w:p>
    <w:p w14:paraId="5B2761A2" w14:textId="77777777" w:rsidR="00EA2CA2" w:rsidRPr="00EA2CA2" w:rsidRDefault="00EA2CA2" w:rsidP="00EA2CA2">
      <w:r w:rsidRPr="00EA2CA2">
        <w:rPr>
          <w:b/>
          <w:bCs/>
        </w:rPr>
        <w:t xml:space="preserve">현재 가장 어려운 과제는 에이전트가 우리의 목표인 복잡하고 안정적인 소프트웨어를 대규모로 구축하고 </w:t>
      </w:r>
      <w:proofErr w:type="spellStart"/>
      <w:r w:rsidRPr="00EA2CA2">
        <w:rPr>
          <w:b/>
          <w:bCs/>
        </w:rPr>
        <w:t>유지관리하는</w:t>
      </w:r>
      <w:proofErr w:type="spellEnd"/>
      <w:r w:rsidRPr="00EA2CA2">
        <w:rPr>
          <w:b/>
          <w:bCs/>
        </w:rPr>
        <w:t xml:space="preserve"> 데 도움이 되는 환경, 피드백 루프, 제어 시스템을 설계하는 것입니다</w:t>
      </w:r>
      <w:r w:rsidRPr="00EA2CA2">
        <w:t>.</w:t>
      </w:r>
    </w:p>
    <w:p w14:paraId="10D96603" w14:textId="77777777" w:rsidR="00EA2CA2" w:rsidRPr="00EA2CA2" w:rsidRDefault="00EA2CA2" w:rsidP="00EA2CA2">
      <w:r w:rsidRPr="00EA2CA2">
        <w:t>Codex와 같은 에이전트가 소프트웨어 라이프사이클에서 더 많은 부분을 차지함에 따라 이러한 질문은 더욱 중요해질 것입니다. 몇 가지 초기 교훈을 공유하여 </w:t>
      </w:r>
      <w:hyperlink r:id="rId16" w:history="1">
        <w:r w:rsidRPr="00EA2CA2">
          <w:rPr>
            <w:rStyle w:val="aa"/>
          </w:rPr>
          <w:t>직접 구축할 수 있도록</w:t>
        </w:r>
      </w:hyperlink>
      <w:r w:rsidRPr="00EA2CA2">
        <w:t> 어디에 노력을 투입해야 할지 판단하는 데 도움이 되길 바랍니다.</w:t>
      </w:r>
    </w:p>
    <w:p w14:paraId="1DB21F32" w14:textId="77777777" w:rsidR="006348DA" w:rsidRPr="00EA2CA2" w:rsidRDefault="006348DA"/>
    <w:sectPr w:rsidR="006348DA" w:rsidRPr="00EA2CA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E0EC0"/>
    <w:multiLevelType w:val="multilevel"/>
    <w:tmpl w:val="F8A8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954E96"/>
    <w:multiLevelType w:val="multilevel"/>
    <w:tmpl w:val="3B1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DD02BE"/>
    <w:multiLevelType w:val="multilevel"/>
    <w:tmpl w:val="E890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9840071">
    <w:abstractNumId w:val="1"/>
  </w:num>
  <w:num w:numId="2" w16cid:durableId="2003503931">
    <w:abstractNumId w:val="0"/>
  </w:num>
  <w:num w:numId="3" w16cid:durableId="825819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A2"/>
    <w:rsid w:val="005645BF"/>
    <w:rsid w:val="006014B2"/>
    <w:rsid w:val="006348DA"/>
    <w:rsid w:val="00D16C85"/>
    <w:rsid w:val="00EA2C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0D038"/>
  <w15:chartTrackingRefBased/>
  <w15:docId w15:val="{55F49564-338A-48B8-A5CC-019119A2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A2CA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A2CA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A2CA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A2CA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A2CA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A2CA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A2CA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A2CA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A2CA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A2CA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A2CA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A2CA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A2CA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A2CA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A2CA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A2CA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A2CA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A2CA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A2CA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A2CA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A2C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A2CA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A2CA2"/>
    <w:pPr>
      <w:spacing w:before="160"/>
      <w:jc w:val="center"/>
    </w:pPr>
    <w:rPr>
      <w:i/>
      <w:iCs/>
      <w:color w:val="404040" w:themeColor="text1" w:themeTint="BF"/>
    </w:rPr>
  </w:style>
  <w:style w:type="character" w:customStyle="1" w:styleId="Char1">
    <w:name w:val="인용 Char"/>
    <w:basedOn w:val="a0"/>
    <w:link w:val="a5"/>
    <w:uiPriority w:val="29"/>
    <w:rsid w:val="00EA2CA2"/>
    <w:rPr>
      <w:i/>
      <w:iCs/>
      <w:color w:val="404040" w:themeColor="text1" w:themeTint="BF"/>
    </w:rPr>
  </w:style>
  <w:style w:type="paragraph" w:styleId="a6">
    <w:name w:val="List Paragraph"/>
    <w:basedOn w:val="a"/>
    <w:uiPriority w:val="34"/>
    <w:qFormat/>
    <w:rsid w:val="00EA2CA2"/>
    <w:pPr>
      <w:ind w:left="720"/>
      <w:contextualSpacing/>
    </w:pPr>
  </w:style>
  <w:style w:type="character" w:styleId="a7">
    <w:name w:val="Intense Emphasis"/>
    <w:basedOn w:val="a0"/>
    <w:uiPriority w:val="21"/>
    <w:qFormat/>
    <w:rsid w:val="00EA2CA2"/>
    <w:rPr>
      <w:i/>
      <w:iCs/>
      <w:color w:val="2F5496" w:themeColor="accent1" w:themeShade="BF"/>
    </w:rPr>
  </w:style>
  <w:style w:type="paragraph" w:styleId="a8">
    <w:name w:val="Intense Quote"/>
    <w:basedOn w:val="a"/>
    <w:next w:val="a"/>
    <w:link w:val="Char2"/>
    <w:uiPriority w:val="30"/>
    <w:qFormat/>
    <w:rsid w:val="00EA2C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EA2CA2"/>
    <w:rPr>
      <w:i/>
      <w:iCs/>
      <w:color w:val="2F5496" w:themeColor="accent1" w:themeShade="BF"/>
    </w:rPr>
  </w:style>
  <w:style w:type="character" w:styleId="a9">
    <w:name w:val="Intense Reference"/>
    <w:basedOn w:val="a0"/>
    <w:uiPriority w:val="32"/>
    <w:qFormat/>
    <w:rsid w:val="00EA2CA2"/>
    <w:rPr>
      <w:b/>
      <w:bCs/>
      <w:smallCaps/>
      <w:color w:val="2F5496" w:themeColor="accent1" w:themeShade="BF"/>
      <w:spacing w:val="5"/>
    </w:rPr>
  </w:style>
  <w:style w:type="character" w:styleId="aa">
    <w:name w:val="Hyperlink"/>
    <w:basedOn w:val="a0"/>
    <w:uiPriority w:val="99"/>
    <w:unhideWhenUsed/>
    <w:rsid w:val="00EA2CA2"/>
    <w:rPr>
      <w:color w:val="0563C1" w:themeColor="hyperlink"/>
      <w:u w:val="single"/>
    </w:rPr>
  </w:style>
  <w:style w:type="character" w:styleId="ab">
    <w:name w:val="Unresolved Mention"/>
    <w:basedOn w:val="a0"/>
    <w:uiPriority w:val="99"/>
    <w:semiHidden/>
    <w:unhideWhenUsed/>
    <w:rsid w:val="00EA2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ents.md/" TargetMode="External"/><Relationship Id="rId13" Type="http://schemas.openxmlformats.org/officeDocument/2006/relationships/hyperlink" Target="https://lexi-lambda.github.io/blog/2019/11/05/parse-don-t-validat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openai.com/ko-KR/index/introducing-aardvar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penai.com/ko-KR/codex/"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ghuntley.com/loop/" TargetMode="External"/><Relationship Id="rId15" Type="http://schemas.openxmlformats.org/officeDocument/2006/relationships/image" Target="media/image4.png"/><Relationship Id="rId10" Type="http://schemas.openxmlformats.org/officeDocument/2006/relationships/hyperlink" Target="https://cookbook.openai.com/articles/codex_exec_plans" TargetMode="External"/><Relationship Id="rId4" Type="http://schemas.openxmlformats.org/officeDocument/2006/relationships/webSettings" Target="webSettings.xml"/><Relationship Id="rId9" Type="http://schemas.openxmlformats.org/officeDocument/2006/relationships/hyperlink" Target="https://matklad.github.io/2021/02/06/ARCHITECTURE.md.html" TargetMode="External"/><Relationship Id="rId14" Type="http://schemas.openxmlformats.org/officeDocument/2006/relationships/hyperlink" Target="https://bits.logic.inc/p/ai-is-forcing-us-to-write-good-cod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1689</Words>
  <Characters>9631</Characters>
  <Application>Microsoft Office Word</Application>
  <DocSecurity>0</DocSecurity>
  <Lines>80</Lines>
  <Paragraphs>22</Paragraphs>
  <ScaleCrop>false</ScaleCrop>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 장훈 [jhpark@jngsystem.co.kr]</dc:creator>
  <cp:keywords/>
  <dc:description/>
  <cp:lastModifiedBy>박 장훈 [jhpark@jngsystem.co.kr]</cp:lastModifiedBy>
  <cp:revision>1</cp:revision>
  <dcterms:created xsi:type="dcterms:W3CDTF">2026-04-11T21:46:00Z</dcterms:created>
  <dcterms:modified xsi:type="dcterms:W3CDTF">2026-04-11T21:52:00Z</dcterms:modified>
</cp:coreProperties>
</file>