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FB" w:rsidRDefault="00A242FB" w:rsidP="00A242FB">
      <w:pPr>
        <w:pStyle w:val="Heading1"/>
      </w:pPr>
      <w:r>
        <w:t>Minimum knowledge required to solve 3x3x3</w:t>
      </w:r>
    </w:p>
    <w:p w:rsidR="00A242FB" w:rsidRPr="00A242FB" w:rsidRDefault="00A242FB" w:rsidP="00A242FB"/>
    <w:p w:rsidR="00C10634" w:rsidRDefault="007E22ED">
      <w:pPr>
        <w:rPr>
          <w:b/>
          <w:u w:val="single"/>
        </w:rPr>
      </w:pPr>
      <w:r w:rsidRPr="007E22ED">
        <w:rPr>
          <w:b/>
        </w:rPr>
        <w:t>&lt;</w:t>
      </w:r>
      <w:r w:rsidRPr="007E22ED">
        <w:rPr>
          <w:b/>
          <w:u w:val="single"/>
        </w:rPr>
        <w:t>Get the Cross&gt;</w:t>
      </w:r>
      <w:r w:rsidR="00C10634" w:rsidRPr="00C10634">
        <w:rPr>
          <w:b/>
          <w:noProof/>
          <w:lang w:eastAsia="en-AU"/>
        </w:rPr>
        <w:drawing>
          <wp:inline distT="0" distB="0" distL="0" distR="0" wp14:anchorId="4CF80874" wp14:editId="626928EC">
            <wp:extent cx="947530" cy="990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1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34" w:rsidRPr="007E22ED">
        <w:rPr>
          <w:b/>
          <w:u w:val="single"/>
        </w:rPr>
        <w:t>&lt;finish 1</w:t>
      </w:r>
      <w:r w:rsidR="00C10634" w:rsidRPr="007E22ED">
        <w:rPr>
          <w:b/>
          <w:u w:val="single"/>
          <w:vertAlign w:val="superscript"/>
        </w:rPr>
        <w:t>st</w:t>
      </w:r>
      <w:r w:rsidR="00C10634" w:rsidRPr="007E22ED">
        <w:rPr>
          <w:b/>
          <w:u w:val="single"/>
        </w:rPr>
        <w:t xml:space="preserve"> layer&gt;</w:t>
      </w:r>
      <w:r w:rsidR="00C10634">
        <w:rPr>
          <w:b/>
          <w:u w:val="single"/>
        </w:rPr>
        <w:t xml:space="preserve">  </w:t>
      </w:r>
      <w:r w:rsidR="00C10634" w:rsidRPr="00C10634">
        <w:rPr>
          <w:noProof/>
          <w:lang w:eastAsia="en-AU"/>
        </w:rPr>
        <w:drawing>
          <wp:inline distT="0" distB="0" distL="0" distR="0" wp14:anchorId="7753DD51" wp14:editId="675E68BB">
            <wp:extent cx="883755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2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66" cy="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B" w:rsidRPr="00A242FB" w:rsidRDefault="00C10634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knowledge</w:t>
      </w:r>
      <w:proofErr w:type="gramEnd"/>
      <w:r w:rsidRPr="00A242FB">
        <w:rPr>
          <w:i/>
        </w:rPr>
        <w:t xml:space="preserve"> of how to do this is assumed)</w:t>
      </w:r>
    </w:p>
    <w:p w:rsidR="007E22ED" w:rsidRPr="00C10634" w:rsidRDefault="007E22ED">
      <w:pPr>
        <w:rPr>
          <w:sz w:val="24"/>
        </w:rPr>
      </w:pPr>
      <w:r w:rsidRPr="003F369D">
        <w:rPr>
          <w:b/>
          <w:sz w:val="24"/>
          <w:u w:val="single"/>
        </w:rPr>
        <w:t>Second Layer</w:t>
      </w:r>
      <w:r w:rsidR="00C10634">
        <w:rPr>
          <w:b/>
          <w:sz w:val="24"/>
          <w:u w:val="single"/>
        </w:rPr>
        <w:t xml:space="preserve"> </w:t>
      </w:r>
      <w:r w:rsidR="00C10634">
        <w:rPr>
          <w:b/>
          <w:sz w:val="24"/>
        </w:rPr>
        <w:t xml:space="preserve">  </w:t>
      </w:r>
      <w:r w:rsidR="00C10634">
        <w:rPr>
          <w:sz w:val="24"/>
        </w:rPr>
        <w:t>(old method from “</w:t>
      </w:r>
      <w:r w:rsidR="00BC5E9B">
        <w:rPr>
          <w:sz w:val="24"/>
        </w:rPr>
        <w:t>M</w:t>
      </w:r>
      <w:r w:rsidR="00C10634">
        <w:rPr>
          <w:sz w:val="24"/>
        </w:rPr>
        <w:t xml:space="preserve">astering Rubik’s Cube” by Don Taylor) </w:t>
      </w:r>
    </w:p>
    <w:p w:rsidR="007E22ED" w:rsidRDefault="00610E9A">
      <w:r w:rsidRPr="008F755E">
        <w:rPr>
          <w:noProof/>
          <w:color w:val="00B0F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224DE" wp14:editId="130D3809">
                <wp:simplePos x="0" y="0"/>
                <wp:positionH relativeFrom="column">
                  <wp:posOffset>666750</wp:posOffset>
                </wp:positionH>
                <wp:positionV relativeFrom="paragraph">
                  <wp:posOffset>260350</wp:posOffset>
                </wp:positionV>
                <wp:extent cx="580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ECE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0.5pt" to="98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pH3QEAAA0EAAAOAAAAZHJzL2Uyb0RvYy54bWysU8GO2yAQvVfqPyDujZ1UW+1acfaQzfZS&#10;tVF3+wEEQ4wEDBpo7Px9B5x4V21VqVUv2APz3sx7DOv70Vl2UhgN+JYvFzVnykvojD+2/Nvz47tb&#10;zmISvhMWvGr5WUV+v3n7Zj2ERq2gB9spZETiYzOElvcphaaqouyVE3EBQXk61IBOJArxWHUoBmJ3&#10;tlrV9YdqAOwCglQx0u7DdMg3hV9rJdMXraNKzLacektlxbIe8lpt1qI5ogi9kZc2xD904YTxVHSm&#10;ehBJsO9ofqFyRiJE0GkhwVWgtZGqaCA1y/onNU+9CKpoIXNimG2K/49Wfj7tkZmu5SvOvHB0RU8J&#10;hTn2iW3BezIQkK2yT0OIDaVv/R4vUQx7zKJHjS5/SQ4bi7fn2Vs1JiZp8+a2fn9HNyCvR9ULLmBM&#10;HxU4ln9abo3PqkUjTp9iolqUek3J29azgWbtrr6pS1oEa7pHY20+jHg8bC2yk8g3vtvudqV5oniV&#10;RpH1xJslTSLKXzpbNRX4qjSZQm0vpwp5HNVMK6RUPi2zKYWJsjNMUwsz8NLan4CX/AxVZVT/Bjwj&#10;SmXwaQY74wF/13Yary3rKf/qwKQ7W3CA7lyut1hDM1cUXt5HHurXcYG/vOLNDwAAAP//AwBQSwME&#10;FAAGAAgAAAAhAHyoG3vdAAAACQEAAA8AAABkcnMvZG93bnJldi54bWxMj09Lw0AQxe+C32EZwZvd&#10;tMRSYzZFBUuPWv+At0l2TILZ2ZDdtomf3ike9DS8mceb38vXo+vUgYbQejYwnyWgiCtvW64NvL48&#10;Xq1AhYhssfNMBiYKsC7Oz3LMrD/yMx12sVYSwiFDA02MfaZ1qBpyGGa+J5bbpx8cRpFDre2ARwl3&#10;nV4kyVI7bFk+NNjTQ0PV127vDJQfvNkypZu05ftp2n6/r96eFsZcXox3t6AijfHPDCd8QYdCmEq/&#10;ZxtUJzq5li7RQDqXeTLcLFNQ5e9CF7n+36D4AQAA//8DAFBLAQItABQABgAIAAAAIQC2gziS/gAA&#10;AOEBAAATAAAAAAAAAAAAAAAAAAAAAABbQ29udGVudF9UeXBlc10ueG1sUEsBAi0AFAAGAAgAAAAh&#10;ADj9If/WAAAAlAEAAAsAAAAAAAAAAAAAAAAALwEAAF9yZWxzLy5yZWxzUEsBAi0AFAAGAAgAAAAh&#10;AK7cukfdAQAADQQAAA4AAAAAAAAAAAAAAAAALgIAAGRycy9lMm9Eb2MueG1sUEsBAi0AFAAGAAgA&#10;AAAhAHyoG3vdAAAACQEAAA8AAAAAAAAAAAAAAAAANwQAAGRycy9kb3ducmV2LnhtbFBLBQYAAAAA&#10;BAAEAPMAAABBBQAAAAA=&#10;" strokecolor="#0ecee2" strokeweight="1.5pt"/>
            </w:pict>
          </mc:Fallback>
        </mc:AlternateContent>
      </w:r>
      <w:r w:rsidR="003F369D">
        <w:t xml:space="preserve">                 (</w:t>
      </w:r>
      <w:proofErr w:type="gramStart"/>
      <w:r w:rsidR="003F369D">
        <w:t>side</w:t>
      </w:r>
      <w:proofErr w:type="gramEnd"/>
      <w:r w:rsidR="003F369D"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</w:tblGrid>
      <w:tr w:rsidR="007E22ED" w:rsidTr="003F369D">
        <w:trPr>
          <w:trHeight w:val="852"/>
        </w:trPr>
        <w:tc>
          <w:tcPr>
            <w:tcW w:w="899" w:type="dxa"/>
          </w:tcPr>
          <w:p w:rsidR="007E22ED" w:rsidRPr="003F369D" w:rsidRDefault="00610E9A">
            <w:pPr>
              <w:rPr>
                <w:sz w:val="18"/>
              </w:rPr>
            </w:pPr>
            <w:r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407670</wp:posOffset>
                      </wp:positionV>
                      <wp:extent cx="371475" cy="485775"/>
                      <wp:effectExtent l="38100" t="0" r="285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pt;margin-top:32.1pt;width:29.2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MC3QEAAAsEAAAOAAAAZHJzL2Uyb0RvYy54bWysU9uO0zAUfEfiHyy/06TLLl1FTVeoy+UB&#10;QcXCB3gdu7Fk+1jHpkn/nmMnzSJASCBeLN9mzsz4eHs3OstOCqMB3/L1quZMeQmd8ceWf/3y9sUt&#10;ZzEJ3wkLXrX8rCK/2z1/th1Co66gB9spZETiYzOElvcphaaqouyVE3EFQXk61IBOJFrisepQDMTu&#10;bHVV16+qAbALCFLFSLv30yHfFX6tlUyftI4qMdty0pbKiGV8zGO124rmiCL0Rs4yxD+ocMJ4KrpQ&#10;3Ysk2Dc0v1A5IxEi6LSS4CrQ2khVPJCbdf2Tm4deBFW8UDgxLDHF/0crP54OyExHb8eZF46e6CGh&#10;MMc+sdeIMLA9eE8xArJ1TmsIsSHQ3h9wXsVwwGx91OiYtia8z2R5h+yxsWR9XrJWY2KSNl9u1teb&#10;G84kHV3f3mxoTnzVRJPBAWN6p8CxPGl5nFUtcqYS4vQhpgl4AWSw9XlMwtg3vmPpHMiXyHbmIvm8&#10;ylYm8WWWzlZN2M9KUyQkcqpRmlHtLbKToDYSUiqfShgk13q6nWHaWLsA6+L/j8D5foaq0qh/A14Q&#10;pTL4tICd8YC/q57Gi2Q93b8kMPnOETxCdy7PWqKhjisPMv+O3NI/rgv86Q/vvgMAAP//AwBQSwME&#10;FAAGAAgAAAAhADMd26TdAAAACQEAAA8AAABkcnMvZG93bnJldi54bWxMj8FugzAQRO+V+g/WVuqt&#10;MUWUIIqJaNRUkXoK7Qc4eAso9hphJ5C/jzmlt1nNauZNsZmNZhccXW9JwOsqAobUWNVTK+D3Z/eS&#10;AXNekpLaEgq4ooNN+fhQyFzZiQ54qX3LQgi5XArovB9yzl3ToZFuZQek4P3Z0UgfzrHlapRTCDea&#10;x1GUciN7Cg2dHHDbYXOqz0ZAlfFvOl23a1fvm1Tpaf78qj6EeH6aq3dgHmd/f4YFP6BDGZiO9kzK&#10;MS0gS8IULyBNYmCLn8RvwI6LiNbAy4L/X1DeAAAA//8DAFBLAQItABQABgAIAAAAIQC2gziS/gAA&#10;AOEBAAATAAAAAAAAAAAAAAAAAAAAAABbQ29udGVudF9UeXBlc10ueG1sUEsBAi0AFAAGAAgAAAAh&#10;ADj9If/WAAAAlAEAAAsAAAAAAAAAAAAAAAAALwEAAF9yZWxzLy5yZWxzUEsBAi0AFAAGAAgAAAAh&#10;AJDQAwLdAQAACwQAAA4AAAAAAAAAAAAAAAAALgIAAGRycy9lMm9Eb2MueG1sUEsBAi0AFAAGAAgA&#10;AAAhADMd26T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red"/>
              </w:rPr>
              <w:t>Source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cyan"/>
              </w:rPr>
              <w:t>Destination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8F755E" w:rsidRDefault="007E22ED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</w:tr>
    </w:tbl>
    <w:p w:rsidR="007E22ED" w:rsidRDefault="003F369D" w:rsidP="003F369D">
      <w:r>
        <w:t xml:space="preserve">         ^^   completed </w:t>
      </w:r>
      <w:proofErr w:type="gramStart"/>
      <w:r>
        <w:t>face  ^</w:t>
      </w:r>
      <w:proofErr w:type="gramEnd"/>
      <w:r>
        <w:t>^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 xml:space="preserve">If source edge piece is flipped:  </w:t>
      </w:r>
      <w:r w:rsidR="006679AC">
        <w:rPr>
          <w:rFonts w:ascii="Arial Black" w:hAnsi="Arial Black"/>
        </w:rPr>
        <w:t>F U2 R U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>If source edge piece is not flipped:</w:t>
      </w:r>
    </w:p>
    <w:p w:rsidR="007E22ED" w:rsidRDefault="007E22ED" w:rsidP="00610E9A">
      <w:pPr>
        <w:pStyle w:val="ListParagraph"/>
        <w:numPr>
          <w:ilvl w:val="2"/>
          <w:numId w:val="8"/>
        </w:numPr>
      </w:pPr>
      <w:r>
        <w:t xml:space="preserve">Move Source Edge </w:t>
      </w:r>
      <w:r w:rsidR="00610E9A">
        <w:t xml:space="preserve">Piece </w:t>
      </w:r>
      <w:r>
        <w:t>to Right (</w:t>
      </w:r>
      <w:r w:rsidR="006679AC">
        <w:rPr>
          <w:rFonts w:ascii="Arial Black" w:hAnsi="Arial Black"/>
        </w:rPr>
        <w:t>U</w:t>
      </w:r>
      <w:r w:rsidR="006679AC" w:rsidRPr="008F755E">
        <w:rPr>
          <w:rFonts w:ascii="Arial Black" w:hAnsi="Arial Black"/>
        </w:rPr>
        <w:t>'</w:t>
      </w:r>
      <w:r>
        <w:t xml:space="preserve"> )</w:t>
      </w:r>
    </w:p>
    <w:p w:rsidR="007E22ED" w:rsidRPr="00A242FB" w:rsidRDefault="007E22ED" w:rsidP="00610E9A">
      <w:pPr>
        <w:pStyle w:val="ListParagraph"/>
        <w:numPr>
          <w:ilvl w:val="2"/>
          <w:numId w:val="8"/>
        </w:numPr>
        <w:rPr>
          <w:b/>
        </w:rPr>
      </w:pPr>
      <w:r>
        <w:t xml:space="preserve">Then </w:t>
      </w:r>
      <w:r w:rsidR="006679AC">
        <w:rPr>
          <w:rFonts w:ascii="Arial Black" w:hAnsi="Arial Black"/>
        </w:rPr>
        <w:t>F U2 R U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A242FB" w:rsidRPr="00A242FB" w:rsidRDefault="00A242FB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of</w:t>
      </w:r>
      <w:proofErr w:type="gramEnd"/>
      <w:r w:rsidRPr="00A242FB">
        <w:rPr>
          <w:i/>
        </w:rPr>
        <w:t xml:space="preserve"> course, once you get serious about cubing, you will probably want to learn </w:t>
      </w:r>
      <w:hyperlink r:id="rId11" w:history="1">
        <w:r w:rsidRPr="00A242FB">
          <w:rPr>
            <w:rStyle w:val="Hyperlink"/>
            <w:i/>
          </w:rPr>
          <w:t>F2L</w:t>
        </w:r>
      </w:hyperlink>
      <w:r w:rsidRPr="00A242FB">
        <w:rPr>
          <w:i/>
        </w:rPr>
        <w:t>)</w:t>
      </w:r>
    </w:p>
    <w:p w:rsidR="009C4664" w:rsidRPr="003F369D" w:rsidRDefault="007E22ED" w:rsidP="007E22ED">
      <w:pPr>
        <w:rPr>
          <w:b/>
          <w:sz w:val="24"/>
          <w:u w:val="single"/>
        </w:rPr>
      </w:pPr>
      <w:r w:rsidRPr="003F369D">
        <w:rPr>
          <w:b/>
          <w:sz w:val="24"/>
          <w:u w:val="single"/>
        </w:rPr>
        <w:t>3</w:t>
      </w:r>
      <w:r w:rsidRPr="003F369D">
        <w:rPr>
          <w:b/>
          <w:sz w:val="24"/>
          <w:u w:val="single"/>
          <w:vertAlign w:val="superscript"/>
        </w:rPr>
        <w:t>rd</w:t>
      </w:r>
      <w:r w:rsidR="009C4664" w:rsidRPr="003F369D">
        <w:rPr>
          <w:b/>
          <w:sz w:val="24"/>
          <w:u w:val="single"/>
        </w:rPr>
        <w:t xml:space="preserve"> Layer</w:t>
      </w:r>
    </w:p>
    <w:p w:rsidR="007E22ED" w:rsidRPr="009C4664" w:rsidRDefault="007E22ED" w:rsidP="007E22ED">
      <w:pPr>
        <w:rPr>
          <w:b/>
        </w:rPr>
      </w:pPr>
      <w:r w:rsidRPr="009C4664">
        <w:rPr>
          <w:b/>
        </w:rPr>
        <w:t>Flip</w:t>
      </w:r>
      <w:r w:rsidR="00634348">
        <w:rPr>
          <w:b/>
        </w:rPr>
        <w:t xml:space="preserve"> (orient</w:t>
      </w:r>
      <w:proofErr w:type="gramStart"/>
      <w:r w:rsidR="00634348">
        <w:rPr>
          <w:b/>
        </w:rPr>
        <w:t xml:space="preserve">) </w:t>
      </w:r>
      <w:r w:rsidRPr="009C4664">
        <w:rPr>
          <w:b/>
        </w:rPr>
        <w:t xml:space="preserve"> Edges</w:t>
      </w:r>
      <w:proofErr w:type="gramEnd"/>
      <w:r w:rsidRPr="009C4664">
        <w:rPr>
          <w:b/>
        </w:rPr>
        <w:t>:</w:t>
      </w:r>
    </w:p>
    <w:p w:rsidR="00BC5E9B" w:rsidRDefault="007E22ED" w:rsidP="007E22ED">
      <w:r>
        <w:tab/>
      </w:r>
      <w:r w:rsidR="006679AC" w:rsidRPr="006679AC">
        <w:rPr>
          <w:rFonts w:ascii="Arial Black" w:hAnsi="Arial Black"/>
        </w:rPr>
        <w:t>F R U R' U' F'</w:t>
      </w:r>
      <w:r w:rsidRPr="009C4664">
        <w:rPr>
          <w:b/>
        </w:rPr>
        <w:t xml:space="preserve"> </w:t>
      </w:r>
      <w:r w:rsidR="009C4664">
        <w:rPr>
          <w:b/>
        </w:rPr>
        <w:t xml:space="preserve">  </w:t>
      </w:r>
      <w:r w:rsidR="009C4664" w:rsidRPr="009C4664">
        <w:t>- repeat until cross on top</w:t>
      </w:r>
      <w:r w:rsidR="00BC5E9B">
        <w:t xml:space="preserve"> </w:t>
      </w:r>
    </w:p>
    <w:p w:rsidR="007E22ED" w:rsidRPr="009C4664" w:rsidRDefault="00BC5E9B" w:rsidP="007E22ED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6354977A" wp14:editId="3F44174F">
            <wp:extent cx="3979469" cy="924985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yellow-cross-rubiks-cube-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45" cy="9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ED" w:rsidRPr="00BC5E9B" w:rsidRDefault="00BC5E9B" w:rsidP="007E22ED">
      <w:pPr>
        <w:rPr>
          <w:b/>
        </w:rPr>
      </w:pPr>
      <w:r>
        <w:rPr>
          <w:b/>
        </w:rPr>
        <w:br w:type="page"/>
      </w:r>
      <w:r w:rsidR="009C4664" w:rsidRPr="00BC5E9B">
        <w:rPr>
          <w:b/>
        </w:rPr>
        <w:lastRenderedPageBreak/>
        <w:t>Permute Edges (</w:t>
      </w:r>
      <w:proofErr w:type="spellStart"/>
      <w:r w:rsidR="00A242FB">
        <w:rPr>
          <w:b/>
        </w:rPr>
        <w:fldChar w:fldCharType="begin"/>
      </w:r>
      <w:r w:rsidR="00A242FB">
        <w:rPr>
          <w:b/>
        </w:rPr>
        <w:instrText xml:space="preserve"> HYPERLINK "https://www.speedsolving.com/wiki/index.php/PLL" \l "U_Permutation_:_a" </w:instrText>
      </w:r>
      <w:r w:rsidR="00A242FB">
        <w:rPr>
          <w:b/>
        </w:rPr>
        <w:fldChar w:fldCharType="separate"/>
      </w:r>
      <w:r w:rsidR="009C4664" w:rsidRPr="00A242FB">
        <w:rPr>
          <w:rStyle w:val="Hyperlink"/>
          <w:b/>
        </w:rPr>
        <w:t>Ua</w:t>
      </w:r>
      <w:proofErr w:type="spellEnd"/>
      <w:r w:rsidR="00A242FB">
        <w:rPr>
          <w:b/>
        </w:rPr>
        <w:fldChar w:fldCharType="end"/>
      </w:r>
      <w:r w:rsidR="009C4664"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3" w:history="1">
        <w:r w:rsidR="00A242FB" w:rsidRPr="00A242FB">
          <w:rPr>
            <w:rStyle w:val="Hyperlink"/>
            <w:b/>
          </w:rPr>
          <w:t>PLLs</w:t>
        </w:r>
      </w:hyperlink>
      <w:r w:rsidR="009C4664" w:rsidRPr="00BC5E9B">
        <w:rPr>
          <w:b/>
        </w:rPr>
        <w:t>):</w:t>
      </w:r>
    </w:p>
    <w:p w:rsidR="009C4664" w:rsidRDefault="009C4664" w:rsidP="007E22ED">
      <w:r>
        <w:tab/>
        <w:t xml:space="preserve">  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22"/>
        <w:gridCol w:w="715"/>
      </w:tblGrid>
      <w:tr w:rsidR="009C4664" w:rsidTr="00BC5E9B">
        <w:trPr>
          <w:trHeight w:val="665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5AC69" wp14:editId="05B41C8D">
                      <wp:simplePos x="0" y="0"/>
                      <wp:positionH relativeFrom="column">
                        <wp:posOffset>342901</wp:posOffset>
                      </wp:positionH>
                      <wp:positionV relativeFrom="paragraph">
                        <wp:posOffset>242570</wp:posOffset>
                      </wp:positionV>
                      <wp:extent cx="247649" cy="209550"/>
                      <wp:effectExtent l="38100" t="0" r="1968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4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7pt;margin-top:19.1pt;width:19.5pt;height:1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s33gEAAAsEAAAOAAAAZHJzL2Uyb0RvYy54bWysU9tuEzEUfEfiHyy/k91ETaFRNhVKuTwg&#10;iGj5ANdrZy35puNDdvfvOfYmWwQIqYgXy7eZMzM+3t4OzrKTgmSCb/hyUXOmvAyt8ceGf3t4/+oN&#10;ZwmFb4UNXjV8VInf7l6+2PZxo1ahC7ZVwIjEp00fG94hxk1VJdkpJ9IiROXpUAdwAmkJx6oF0RO7&#10;s9Wqrq+rPkAbIUiVEu3eTYd8V/i1VhK/aJ0UMttw0oZlhDI+5rHabcXmCCJ2Rp5liH9Q4YTxVHSm&#10;uhMo2Hcwv1E5IyGkoHEhg6uC1kaq4oHcLOtf3Nx3IqrihcJJcY4p/T9a+fl0AGbahq8588LRE90j&#10;CHPskL0FCD3bB+8pxgBsndPqY9oQaO8PcF6leIBsfdDgmLYmfqRGKGGQPTaUrMc5azUgk7S5unp9&#10;fXXDmaSjVX2zXpe3qCaaTBch4QcVHMuThqezqlnOVEKcPiUkIQS8ADLY+jyiMPadbxmOkXyJbCdb&#10;oLv5vMpWJvFlhqNVE/ar0hQJiZxqlGZUewvsJKiNhJTK43JmotsZpo21M7Au/v8KPN/PUFUa9Tng&#10;GVEqB48z2Bkf4E/VcbhI1tP9SwKT7xzBY2jH8qwlGuq4ktX5d+SW/nld4E9/ePcDAAD//wMAUEsD&#10;BBQABgAIAAAAIQCx7g3Q3AAAAAcBAAAPAAAAZHJzL2Rvd25yZXYueG1sTI/BTsMwEETvSPyDtUjc&#10;qNMU2hDiVKECVIkTgQ9w4yWJaq+j2G3Sv2c5wXE0o5k3xXZ2VpxxDL0nBctFAgKp8aanVsHX5+td&#10;BiJETUZbT6jgggG25fVVoXPjJ/rAcx1bwSUUcq2gi3HIpQxNh06HhR+Q2Pv2o9OR5dhKM+qJy52V&#10;aZKspdM98UKnB9x12Bzrk1NQZfKdjpfdJtT7Zm3sNL+8Vc9K3d7M1ROIiHP8C8MvPqNDyUwHfyIT&#10;hFXwcM9XooJVloJg/3HF+qBgs0xBloX8z1/+AAAA//8DAFBLAQItABQABgAIAAAAIQC2gziS/gAA&#10;AOEBAAATAAAAAAAAAAAAAAAAAAAAAABbQ29udGVudF9UeXBlc10ueG1sUEsBAi0AFAAGAAgAAAAh&#10;ADj9If/WAAAAlAEAAAsAAAAAAAAAAAAAAAAALwEAAF9yZWxzLy5yZWxzUEsBAi0AFAAGAAgAAAAh&#10;AHpyyzfeAQAACwQAAA4AAAAAAAAAAAAAAAAALgIAAGRycy9lMm9Eb2MueG1sUEsBAi0AFAAGAAgA&#10;AAAhALHuDdD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2" w:type="dxa"/>
          </w:tcPr>
          <w:p w:rsidR="009C4664" w:rsidRPr="008F755E" w:rsidRDefault="009C4664" w:rsidP="00C958AC">
            <w:pPr>
              <w:rPr>
                <w:highlight w:val="yellow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15" w:type="dxa"/>
          </w:tcPr>
          <w:p w:rsidR="009C4664" w:rsidRPr="00610E9A" w:rsidRDefault="00E873CF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B80FFB" wp14:editId="554A0A5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242571</wp:posOffset>
                      </wp:positionV>
                      <wp:extent cx="219075" cy="152399"/>
                      <wp:effectExtent l="38100" t="38100" r="28575" b="196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523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3.7pt;margin-top:19.1pt;width:17.25pt;height:1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a4QEAABUEAAAOAAAAZHJzL2Uyb0RvYy54bWysU02P0zAQvSPxHyzfadKyCzRqukJdPg4I&#10;Knbh7nXsxpLtscamaf89YycNaEFIIC7W2OP3Zt7zeHNzcpYdFUYDvuXLRc2Z8hI64w8t/3L/9tkr&#10;zmISvhMWvGr5WUV+s336ZDOERq2gB9spZETiYzOElvcphaaqouyVE3EBQXlKakAnEm3xUHUoBmJ3&#10;tlrV9YtqAOwCglQx0untmOTbwq+1kumT1lElZltOvaWyYlkf8lptN6I5oAi9kVMb4h+6cMJ4KjpT&#10;3Yok2Dc0v1A5IxEi6LSQ4CrQ2khVNJCaZf1IzV0vgipayJwYZpvi/6OVH497ZKZr+RVnXjh6oruE&#10;whz6xF4jwsB24D3ZCMiusltDiA2Bdn6P0y6GPWbpJ42OaWvCexoEXqKvOco5EspOxfXz7Lo6JSbp&#10;cLVc1y+vOZOUWl6vnq/XuU41EmZwwJjeKXAsBy2PU39zY2MJcfwQ0wi8ADLY+rwmYewb37F0DqRQ&#10;ZGFTkZyvsqhRRonS2aoR+1lpMoeaHGuUsVQ7i+woaKCElMqn5cxEtzNMG2tnYF30/xE43c9QVUb2&#10;b8AzolQGn2awMx7wd9XT6dKyHu9fHBh1ZwseoDuXBy7W0OyVB5n+SR7un/cF/uM3b78DAAD//wMA&#10;UEsDBBQABgAIAAAAIQDC+G893AAAAAcBAAAPAAAAZHJzL2Rvd25yZXYueG1sTI7LTsMwFET3SPyD&#10;dZHYtU4NNFHITcVTQqKbpv0AJ75NIvyIbLcNf49ZwXI0ozOn2sxGszP5MDqLsFpmwMh2To22Rzjs&#10;3xcFsBClVVI7SwjfFGBTX19VslTuYnd0bmLPEsSGUiIMMU4l56EbyMiwdBPZ1B2dNzKm6HuuvLwk&#10;uNFcZNmaGzna9DDIiV4G6r6ak0HY5jtPb3rbFMdn9RkfPl6H9rBHvL2Znx6BRZrj3xh+9ZM61Mmp&#10;dSerAtMIi/w+LRHuCgEs9SJfAWsR1kIAryv+37/+AQAA//8DAFBLAQItABQABgAIAAAAIQC2gziS&#10;/gAAAOEBAAATAAAAAAAAAAAAAAAAAAAAAABbQ29udGVudF9UeXBlc10ueG1sUEsBAi0AFAAGAAgA&#10;AAAhADj9If/WAAAAlAEAAAsAAAAAAAAAAAAAAAAALwEAAF9yZWxzLy5yZWxzUEsBAi0AFAAGAAgA&#10;AAAhAOPkYRrhAQAAFQQAAA4AAAAAAAAAAAAAAAAALgIAAGRycy9lMm9Eb2MueG1sUEsBAi0AFAAG&#10;AAgAAAAhAML4bz3cAAAABwEAAA8AAAAAAAAAAAAAAAAAOw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22" w:type="dxa"/>
          </w:tcPr>
          <w:p w:rsidR="009C4664" w:rsidRPr="00610E9A" w:rsidRDefault="005E16E1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7AA21D" wp14:editId="3FAA007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156845</wp:posOffset>
                      </wp:positionV>
                      <wp:extent cx="4572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3.6pt;margin-top:12.35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hZ0AEAAPwDAAAOAAAAZHJzL2Uyb0RvYy54bWysU9uO0zAQfUfiHyy/06S73BQ1XaEu8IKg&#10;YtkP8DrjxpJvGpsm+XvGTppFgJAW8TKJPT4z5xyPdzejNewMGLV3Ld9uas7ASd9pd2r5/bcPL95y&#10;FpNwnTDeQcsniPxm//zZbggNXPnemw6QUREXmyG0vE8pNFUVZQ9WxI0P4CipPFqRaImnqkMxUHVr&#10;qqu6fl0NHruAXkKMtHs7J/m+1FcKZPqiVITETMuJWyoRS3zIsdrvRHNCEXotFxriH1hYoR01XUvd&#10;iiTYd9S/lbJaoo9epY30tvJKaQlFA6nZ1r+ouetFgKKFzIlhtSn+v7Ly8/mITHctv+bMCUtXdJdQ&#10;6FOf2DtEP7CDd45s9Mius1tDiA2BDu6IyyqGI2bpo0KbvySKjcXhaXUYxsQkbb589YZujTN5SVWP&#10;uIAxfQRvWf5peVxorP23xWBx/hQTdSbgBZCbGpdjEtq8dx1LUyAhIvPPnOlszleZ+8y2/KXJwIz9&#10;Coo8IH5zjzJ9cDDIzoLmRkgJLm3XSnQ6w5Q2ZgXWhdxfgcv5DIUymU8Br4jS2bu0gq12Hv/UPY0X&#10;ymo+f3Fg1p0tePDdVO6xWEMjVrxankOe4Z/XBf74aPc/AAAA//8DAFBLAwQUAAYACAAAACEA+Kft&#10;I9sAAAAHAQAADwAAAGRycy9kb3ducmV2LnhtbEyPwU7DMBBE70j8g7VI3FqnUZVCiFMhKi5cCqXi&#10;vE22cUS8jmK3CXw9izjQ42hGM2+K9eQ6daYhtJ4NLOYJKOLK1y03Bvbvz7M7UCEi19h5JgNfFGBd&#10;Xl8VmNd+5Dc672KjpIRDjgZsjH2udagsOQxz3xOLd/SDwyhyaHQ94CjlrtNpkmTaYcuyYLGnJ0vV&#10;5+7kDNyHVxuD/aDNcbvItt/YbF72ozG3N9PjA6hIU/wPwy++oEMpTAd/4jqozsBslUrSQLpcgRI/&#10;W8qTw5/WZaEv+csfAAAA//8DAFBLAQItABQABgAIAAAAIQC2gziS/gAAAOEBAAATAAAAAAAAAAAA&#10;AAAAAAAAAABbQ29udGVudF9UeXBlc10ueG1sUEsBAi0AFAAGAAgAAAAhADj9If/WAAAAlAEAAAsA&#10;AAAAAAAAAAAAAAAALwEAAF9yZWxzLy5yZWxzUEsBAi0AFAAGAAgAAAAhAPce6FnQAQAA/AMAAA4A&#10;AAAAAAAAAAAAAAAALgIAAGRycy9lMm9Eb2MueG1sUEsBAi0AFAAGAAgAAAAhAPin7SPbAAAABw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15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15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</w:tr>
    </w:tbl>
    <w:p w:rsidR="00BC5E9B" w:rsidRPr="008F755E" w:rsidRDefault="00BC5E9B" w:rsidP="007E22ED">
      <w:pPr>
        <w:rPr>
          <w:rFonts w:ascii="Arial Black" w:hAnsi="Arial Black"/>
        </w:rPr>
      </w:pPr>
      <w:r w:rsidRPr="008F755E">
        <w:rPr>
          <w:rFonts w:ascii="Arial Black" w:hAnsi="Arial Black"/>
        </w:rPr>
        <w:t xml:space="preserve">R2 U' R' U' R U R U R U' R  </w:t>
      </w:r>
    </w:p>
    <w:p w:rsidR="009C4664" w:rsidRPr="00BC5E9B" w:rsidRDefault="00BC5E9B" w:rsidP="007E22ED">
      <w:pPr>
        <w:rPr>
          <w:b/>
        </w:rPr>
      </w:pPr>
      <w:r w:rsidRPr="00BC5E9B">
        <w:rPr>
          <w:b/>
        </w:rPr>
        <w:t>P</w:t>
      </w:r>
      <w:r w:rsidR="009C4664" w:rsidRPr="00BC5E9B">
        <w:rPr>
          <w:b/>
        </w:rPr>
        <w:t>ermute Corners (</w:t>
      </w:r>
      <w:hyperlink r:id="rId14" w:anchor="A_Permutation_:_a" w:history="1">
        <w:proofErr w:type="gramStart"/>
        <w:r w:rsidR="009C4664" w:rsidRPr="00A242FB">
          <w:rPr>
            <w:rStyle w:val="Hyperlink"/>
            <w:b/>
          </w:rPr>
          <w:t>Aa</w:t>
        </w:r>
        <w:proofErr w:type="gramEnd"/>
      </w:hyperlink>
      <w:r w:rsidR="009C4664"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5" w:history="1">
        <w:r w:rsidR="00A242FB" w:rsidRPr="00A242FB">
          <w:rPr>
            <w:rStyle w:val="Hyperlink"/>
            <w:b/>
          </w:rPr>
          <w:t>PLLs</w:t>
        </w:r>
      </w:hyperlink>
      <w:r w:rsidR="009C4664" w:rsidRPr="00BC5E9B">
        <w:rPr>
          <w:b/>
        </w:rPr>
        <w:t>):</w:t>
      </w:r>
    </w:p>
    <w:p w:rsidR="009C4664" w:rsidRDefault="009C4664" w:rsidP="007E22ED">
      <w:r>
        <w:tab/>
        <w:t>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33"/>
        <w:gridCol w:w="726"/>
      </w:tblGrid>
      <w:tr w:rsidR="009C4664" w:rsidTr="00BC5E9B">
        <w:trPr>
          <w:trHeight w:val="618"/>
        </w:trPr>
        <w:tc>
          <w:tcPr>
            <w:tcW w:w="728" w:type="dxa"/>
          </w:tcPr>
          <w:p w:rsidR="009C4664" w:rsidRPr="00610E9A" w:rsidRDefault="00E873CF" w:rsidP="00C958AC">
            <w:pPr>
              <w:rPr>
                <w:highlight w:val="green"/>
              </w:rPr>
            </w:pP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242E46" wp14:editId="290FD8A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84455</wp:posOffset>
                      </wp:positionV>
                      <wp:extent cx="504825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pt;margin-top:6.65pt;width:3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Mb0QEAAPwDAAAOAAAAZHJzL2Uyb0RvYy54bWysU8GO0zAQvSPxD5bvNGnFVquq6WrVBS4I&#10;KhY+wOvYjSXbY41Nk/w9YyfNIkBIoL1MYo/fzHvP4/3d4Cy7KIwGfMPXq5oz5SW0xp8b/u3r+ze3&#10;nMUkfCsseNXwUUV+d3j9at+HndpAB7ZVyKiIj7s+NLxLKeyqKspOORFXEJSnpAZ0ItESz1WLoqfq&#10;zlabut5WPWAbEKSKkXYfpiQ/lPpaK5k+ax1VYrbhxC2ViCU+5Vgd9mJ3RhE6I2ca4j9YOGE8NV1K&#10;PYgk2Hc0v5VyRiJE0GklwVWgtZGqaCA16/oXNY+dCKpoIXNiWGyKL1dWfrqckJm24VvOvHB0RY8J&#10;hTl3id0jQs+O4D3ZCMi22a0+xB2Bjv6E8yqGE2bpg0aXvySKDcXhcXFYDYlJ2ryp395ubjiT11T1&#10;jAsY0wcFjuWfhseZxtJ/XQwWl48xUWcCXgG5qfU5JmHsO9+yNAYSIjL/zJnO5nyVuU9sy18arZqw&#10;X5QmD4jf1KNMnzpaZBdBcyOkVD6tl0p0OsO0sXYB1oXcX4Hz+QxVZTL/BbwgSmfwaQE74wH/1D0N&#10;V8p6On91YNKdLXiCdiz3WKyhEStezc8hz/DP6wJ/frSHHwAAAP//AwBQSwMEFAAGAAgAAAAhAI9B&#10;5kPcAAAACAEAAA8AAABkcnMvZG93bnJldi54bWxMj81uwjAQhO9IfQdrK/UGDtBSSOOgqqiXXvgp&#10;4rzESxw1XkexIWmfvkY9lOPOjGa/yZa9rcWFWl85VjAeJSCIC6crLhXsP9+HcxA+IGusHZOCb/Kw&#10;zO8GGabadbylyy6UIpawT1GBCaFJpfSFIYt+5Bri6J1cazHEsy2lbrGL5baWkySZSYsVxw8GG3oz&#10;VHztzlbBwm9M8OZAq9N6PFv/YLn62HdKPdz3ry8gAvXhPwxX/IgOeWQ6ujNrL2oFj/M4JUR9OgVx&#10;9SfPTyCOf4LMM3k7IP8FAAD//wMAUEsBAi0AFAAGAAgAAAAhALaDOJL+AAAA4QEAABMAAAAAAAAA&#10;AAAAAAAAAAAAAFtDb250ZW50X1R5cGVzXS54bWxQSwECLQAUAAYACAAAACEAOP0h/9YAAACUAQAA&#10;CwAAAAAAAAAAAAAAAAAvAQAAX3JlbHMvLnJlbHNQSwECLQAUAAYACAAAACEAi8ODG9EBAAD8AwAA&#10;DgAAAAAAAAAAAAAAAAAuAgAAZHJzL2Uyb0RvYy54bWxQSwECLQAUAAYACAAAACEAj0HmQ9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F7FC86" wp14:editId="479F89C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265430</wp:posOffset>
                      </wp:positionV>
                      <wp:extent cx="628015" cy="581025"/>
                      <wp:effectExtent l="38100" t="38100" r="19685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01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8.75pt;margin-top:20.9pt;width:49.45pt;height:45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zO3wEAABUEAAAOAAAAZHJzL2Uyb0RvYy54bWysU12v0zAMfUfiP0R5Z+0m7Wqq1l2hXT4e&#10;EExc4D03TdZI+ZJj1vXf46RdQYCQQLxYTpxj+xw7+/urs+yiIJngW75e1ZwpL0Nn/Lnlnz+9frHj&#10;LKHwnbDBq5aPKvH7w/Nn+yE2ahP6YDsFjJL41Ayx5T1ibKoqyV45kVYhKk9BHcAJpCOcqw7EQNmd&#10;rTZ1fVcNAboIQaqU6PZhCvJDya+1kvhB66SQ2ZZTb1gsFPuUbXXYi+YMIvZGzm2If+jCCeOp6JLq&#10;QaBgX8H8ksoZCSEFjSsZXBW0NlIVDsRmXf/E5rEXURUuJE6Ki0zp/6WV7y8nYKZrOQ3KC0cjekQQ&#10;5twjewkQBnYM3pOMAdguqzXE1BDo6E8wn1I8QaZ+1eCYtia+pUXgxfuSvRwjouxaVB8X1dUVmaTL&#10;u82uXm85kxTa7tb1ZpvrVFPCDI6Q8I0KjmWn5Wnub2lsKiEu7xJOwBsgg63PFoWxr3zHcIzEUGRi&#10;c5EcrzKpiUbxcLRqwn5UmsShJqcaZS3V0QK7CFooIaXyuF4y0esM08baBVgX/n8Ezu8zVJWV/Rvw&#10;giiVg8cF7IwP8LvqeL21rKf3NwUm3lmCp9CNZcBFGtq9MpD5n+Tl/vFc4N9/8+EbAAAA//8DAFBL&#10;AwQUAAYACAAAACEA1vx/uN0AAAAJAQAADwAAAGRycy9kb3ducmV2LnhtbEyPzWrDMBCE74W+g9hC&#10;b42cOn+4lkN/odBc4uQBZGtjmUorIymJ+/aVT+1thxlmvym3ozXsgj70jgTMZxkwpNapnjoBx8PH&#10;wwZYiJKUNI5QwA8G2Fa3N6UslLvSHi917FgqoVBIATrGoeA8tBqtDDM3ICXv5LyVMUnfceXlNZVb&#10;wx+zbMWt7Cl90HLAV43td322Anbrvcd3s6s3pxf1FZefb7o5HoS4vxufn4BFHONfGCb8hA5VYmrc&#10;mVRgRkC+XqakgMU8LZj8fLUA1kxHngOvSv5/QfULAAD//wMAUEsBAi0AFAAGAAgAAAAhALaDOJL+&#10;AAAA4QEAABMAAAAAAAAAAAAAAAAAAAAAAFtDb250ZW50X1R5cGVzXS54bWxQSwECLQAUAAYACAAA&#10;ACEAOP0h/9YAAACUAQAACwAAAAAAAAAAAAAAAAAvAQAAX3JlbHMvLnJlbHNQSwECLQAUAAYACAAA&#10;ACEAgAd8zt8BAAAVBAAADgAAAAAAAAAAAAAAAAAuAgAAZHJzL2Uyb0RvYy54bWxQSwECLQAUAAYA&#10;CAAAACEA1vx/uN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9C4664" w:rsidRPr="008F755E">
              <w:rPr>
                <w:highlight w:val="yellow"/>
              </w:rPr>
              <w:t>Edge</w:t>
            </w:r>
            <w:r w:rsidR="009C4664" w:rsidRPr="008F755E">
              <w:rPr>
                <w:noProof/>
                <w:highlight w:val="yellow"/>
                <w:lang w:eastAsia="en-AU"/>
              </w:rPr>
              <w:t xml:space="preserve"> </w:t>
            </w: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76779B" wp14:editId="31D751F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265430</wp:posOffset>
                      </wp:positionV>
                      <wp:extent cx="0" cy="466725"/>
                      <wp:effectExtent l="95250" t="0" r="57150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2.45pt;margin-top:20.9pt;width:0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ChzgEAAPwDAAAOAAAAZHJzL2Uyb0RvYy54bWysU12P0zAQfEfiP1h+p0kraFHV9IR6wAuC&#10;ioMf4HPsxpLttdZLk/x7bCfNIUBIIF6c+GNmZ8brw93gLLsqjAZ8w9ermjPlJbTGXxr+9cu7F685&#10;iyR8Kyx41fBRRX53fP7s0Ie92kAHtlXIEomP+z40vCMK+6qKslNOxBUE5dOmBnSC0hQvVYuiT+zO&#10;Vpu63lY9YBsQpIoxrd5Pm/xY+LVWkj5pHRUx2/CkjcqIZXzMY3U8iP0FReiMnGWIf1DhhPGp6EJ1&#10;L0iwb2h+oXJGIkTQtJLgKtDaSFU8JDfr+ic3D50IqnhJ4cSwxBT/H638eD0jM23Dd5x54dIVPRAK&#10;c+mIvUGEnp3A+xQjINvltPoQ9wl08mecZzGcMVsfNLr8TabYUBIel4TVQExOizKtvtxud5tXma56&#10;wgWM9F6BY/mn4XGWsdRfl4DF9UOkCXgD5KLW55GEsW99y2gMyYjI+ucieb/K2ie15Y9GqybsZ6VT&#10;BknfVKN0nzpZZFeR+kZIqTytF6Z0OsO0sXYB1kXcH4Hz+QxVpTP/BrwgSmXwtICd8YC/q07DTbKe&#10;zt8SmHznCB6hHcs9lmhSi5ULmZ9D7uEf5wX+9GiP3wEAAP//AwBQSwMEFAAGAAgAAAAhAKta8Wnb&#10;AAAACAEAAA8AAABkcnMvZG93bnJldi54bWxMj0FPwkAUhO8m/ofNM/Em2yISKd0SI/HiBUHi+dE+&#10;ug3dt013odVf79OLHiczmfkmX42uVRfqQ+PZQDpJQBGXvmq4NrB/f7l7BBUicoWtZzLwSQFWxfVV&#10;jlnlB97SZRdrJSUcMjRgY+wyrUNpyWGY+I5YvKPvHUaRfa2rHgcpd62eJslcO2xYFix29GypPO3O&#10;zsAivNkY7Aetj5t0vvnCev26H4y5vRmflqAijfEvDD/4gg6FMB38maugWgPT2UKSBmapPBD/Vx8k&#10;lz7cgy5y/f9A8Q0AAP//AwBQSwECLQAUAAYACAAAACEAtoM4kv4AAADhAQAAEwAAAAAAAAAAAAAA&#10;AAAAAAAAW0NvbnRlbnRfVHlwZXNdLnhtbFBLAQItABQABgAIAAAAIQA4/SH/1gAAAJQBAAALAAAA&#10;AAAAAAAAAAAAAC8BAABfcmVscy8ucmVsc1BLAQItABQABgAIAAAAIQBqBnChzgEAAPwDAAAOAAAA&#10;AAAAAAAAAAAAAC4CAABkcnMvZTJvRG9jLnhtbFBLAQItABQABgAIAAAAIQCrWvFp2wAAAAgBAAAP&#10;AAAAAAAAAAAAAAAAACg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8F755E">
              <w:rPr>
                <w:highlight w:val="yellow"/>
              </w:rPr>
              <w:t>Edge</w:t>
            </w:r>
          </w:p>
        </w:tc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</w:tr>
    </w:tbl>
    <w:p w:rsidR="00634348" w:rsidRPr="008F755E" w:rsidRDefault="00634348" w:rsidP="00634348">
      <w:pPr>
        <w:rPr>
          <w:rFonts w:ascii="Arial Black" w:hAnsi="Arial Black"/>
        </w:rPr>
      </w:pPr>
      <w:proofErr w:type="gramStart"/>
      <w:r w:rsidRPr="008F755E">
        <w:rPr>
          <w:rFonts w:ascii="Arial Black" w:hAnsi="Arial Black"/>
        </w:rPr>
        <w:t>x</w:t>
      </w:r>
      <w:proofErr w:type="gramEnd"/>
      <w:r w:rsidRPr="008F755E">
        <w:rPr>
          <w:rFonts w:ascii="Arial Black" w:hAnsi="Arial Black"/>
        </w:rPr>
        <w:t xml:space="preserve"> R' U R' D2 R U' R' D2 R2</w:t>
      </w:r>
    </w:p>
    <w:p w:rsidR="009C4664" w:rsidRPr="00BC5E9B" w:rsidRDefault="009C4664" w:rsidP="007E22ED">
      <w:pPr>
        <w:rPr>
          <w:b/>
        </w:rPr>
      </w:pPr>
      <w:r w:rsidRPr="00BC5E9B">
        <w:rPr>
          <w:b/>
        </w:rPr>
        <w:t xml:space="preserve">Orient </w:t>
      </w:r>
      <w:r w:rsidR="00634348" w:rsidRPr="00BC5E9B">
        <w:rPr>
          <w:b/>
        </w:rPr>
        <w:t>Corners</w:t>
      </w:r>
      <w:r w:rsidR="00BC5E9B">
        <w:rPr>
          <w:b/>
        </w:rPr>
        <w:t>:</w:t>
      </w:r>
    </w:p>
    <w:p w:rsidR="00634348" w:rsidRPr="00634348" w:rsidRDefault="00634348" w:rsidP="007E22ED">
      <w:r>
        <w:tab/>
        <w:t>(</w:t>
      </w:r>
      <w:proofErr w:type="gramStart"/>
      <w:r>
        <w:t>top</w:t>
      </w:r>
      <w:proofErr w:type="gramEnd"/>
      <w:r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50"/>
        <w:gridCol w:w="742"/>
        <w:gridCol w:w="742"/>
      </w:tblGrid>
      <w:tr w:rsidR="003F369D" w:rsidTr="00BC5E9B">
        <w:trPr>
          <w:trHeight w:val="717"/>
        </w:trPr>
        <w:tc>
          <w:tcPr>
            <w:tcW w:w="743" w:type="dxa"/>
          </w:tcPr>
          <w:p w:rsidR="003F369D" w:rsidRDefault="003F369D" w:rsidP="00C958AC">
            <w:r>
              <w:rPr>
                <w:noProof/>
                <w:lang w:eastAsia="en-AU"/>
              </w:rPr>
              <w:t xml:space="preserve"> </w:t>
            </w:r>
          </w:p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BC5E9B" w:rsidRDefault="003F369D" w:rsidP="00C958AC">
            <w:pPr>
              <w:rPr>
                <w:sz w:val="18"/>
              </w:rPr>
            </w:pPr>
            <w:r w:rsidRPr="008F755E">
              <w:rPr>
                <w:sz w:val="18"/>
                <w:highlight w:val="yellow"/>
              </w:rPr>
              <w:t>Put “bad” corner here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3F369D" w:rsidRDefault="003F369D" w:rsidP="00C958AC">
            <w:pPr>
              <w:rPr>
                <w:b/>
                <w:highlight w:val="red"/>
              </w:rPr>
            </w:pPr>
            <w:r w:rsidRPr="003F369D">
              <w:rPr>
                <w:b/>
              </w:rPr>
              <w:t>UBR</w:t>
            </w:r>
          </w:p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Default="003F369D" w:rsidP="00C958AC"/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Default="003F369D" w:rsidP="00C958AC"/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Default="003F369D" w:rsidP="00C958AC"/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50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</w:tr>
    </w:tbl>
    <w:p w:rsidR="00634348" w:rsidRDefault="00634348" w:rsidP="007E22ED">
      <w:r w:rsidRPr="00634348">
        <w:t xml:space="preserve">          ^^ front ^^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proofErr w:type="gramStart"/>
      <w:r w:rsidR="006679AC">
        <w:rPr>
          <w:rFonts w:ascii="Arial Black" w:hAnsi="Arial Black"/>
        </w:rPr>
        <w:t>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 </w:t>
      </w:r>
      <w:r>
        <w:t>until</w:t>
      </w:r>
      <w:proofErr w:type="gramEnd"/>
      <w:r>
        <w:t xml:space="preserve"> correct colour is on top.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>Rotate the top layer to place next bad corner into the UBR position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r w:rsidRPr="00610E9A">
        <w:rPr>
          <w:b/>
        </w:rPr>
        <w:t xml:space="preserve"> </w:t>
      </w:r>
      <w:r>
        <w:t xml:space="preserve">until correct colour is on top </w:t>
      </w:r>
      <w:proofErr w:type="spellStart"/>
      <w:r>
        <w:t>etc</w:t>
      </w:r>
      <w:proofErr w:type="spellEnd"/>
    </w:p>
    <w:p w:rsidR="00D966E9" w:rsidRDefault="00634348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r>
        <w:t>(</w:t>
      </w:r>
      <w:proofErr w:type="gramStart"/>
      <w:r>
        <w:t>don’t</w:t>
      </w:r>
      <w:proofErr w:type="gramEnd"/>
      <w:r>
        <w:t xml:space="preserve"> worry about cube being “corrupted” </w:t>
      </w:r>
      <w:r w:rsidR="00835E74">
        <w:t xml:space="preserve">during the process </w:t>
      </w:r>
      <w:r>
        <w:t>– it will come good at the end ! )</w:t>
      </w:r>
      <w:r w:rsidR="00C57932" w:rsidRPr="00C57932">
        <w:rPr>
          <w:rFonts w:ascii="Arial" w:hAnsi="Arial" w:cs="Arial"/>
          <w:sz w:val="40"/>
          <w:szCs w:val="40"/>
          <w:u w:val="single"/>
          <w:lang w:val="en"/>
        </w:rPr>
        <w:t xml:space="preserve"> </w:t>
      </w:r>
    </w:p>
    <w:p w:rsidR="00D966E9" w:rsidRDefault="00D966E9" w:rsidP="00C57932">
      <w:pPr>
        <w:rPr>
          <w:rFonts w:ascii="Arial" w:hAnsi="Arial" w:cs="Arial"/>
          <w:sz w:val="40"/>
          <w:szCs w:val="40"/>
          <w:u w:val="single"/>
          <w:lang w:val="en"/>
        </w:rPr>
      </w:pPr>
    </w:p>
    <w:p w:rsidR="00D966E9" w:rsidRPr="00D966E9" w:rsidRDefault="00D966E9" w:rsidP="00D966E9">
      <w:pPr>
        <w:pStyle w:val="Heading1"/>
        <w:rPr>
          <w:lang w:val="en"/>
        </w:rPr>
      </w:pPr>
      <w:r>
        <w:rPr>
          <w:lang w:val="en"/>
        </w:rPr>
        <w:lastRenderedPageBreak/>
        <w:t>Additional information required for solving 4x4x4</w:t>
      </w:r>
    </w:p>
    <w:p w:rsidR="00C57932" w:rsidRDefault="00C57932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r w:rsidRPr="00C72FDE">
        <w:rPr>
          <w:rFonts w:ascii="Arial" w:hAnsi="Arial" w:cs="Arial"/>
          <w:sz w:val="40"/>
          <w:szCs w:val="40"/>
          <w:u w:val="single"/>
          <w:lang w:val="en"/>
        </w:rPr>
        <w:t>Solving the Centers</w:t>
      </w:r>
    </w:p>
    <w:p w:rsidR="00C57932" w:rsidRPr="00D966E9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Make sure you are absolutely familiar with the </w:t>
      </w:r>
      <w:proofErr w:type="spellStart"/>
      <w:r>
        <w:rPr>
          <w:rFonts w:ascii="Arial" w:hAnsi="Arial" w:cs="Arial"/>
          <w:sz w:val="20"/>
          <w:szCs w:val="20"/>
          <w:lang w:val="en"/>
        </w:rPr>
        <w:t>colours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on your cube – You need to know where each center is supposed to go.</w:t>
      </w:r>
    </w:p>
    <w:tbl>
      <w:tblPr>
        <w:tblW w:w="1120" w:type="dxa"/>
        <w:tblInd w:w="94" w:type="dxa"/>
        <w:tblLook w:val="04A0" w:firstRow="1" w:lastRow="0" w:firstColumn="1" w:lastColumn="0" w:noHBand="0" w:noVBand="1"/>
      </w:tblPr>
      <w:tblGrid>
        <w:gridCol w:w="358"/>
        <w:gridCol w:w="280"/>
        <w:gridCol w:w="280"/>
        <w:gridCol w:w="280"/>
      </w:tblGrid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74930</wp:posOffset>
                      </wp:positionV>
                      <wp:extent cx="161925" cy="712470"/>
                      <wp:effectExtent l="66040" t="36830" r="67310" b="3175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1925" cy="712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.95pt;margin-top:5.9pt;width:12.75pt;height:56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DYSQIAAJ8EAAAOAAAAZHJzL2Uyb0RvYy54bWysVMFu2zAMvQ/YPwi6J7ZTJ22MJkVhJ7t0&#10;W4F2uyuSHAuTRUFS4wTD/n2UkqbtdimG+SBLFvnI90j6+mbfa7KTziswC1qMc0qk4SCU2S7ot8f1&#10;6IoSH5gRTIORC3qQnt4sP364HmwlJ9CBFtIRBDG+GuyCdiHYKss872TP/BisNHjZgutZwKPbZsKx&#10;AdF7nU3yfJYN4IR1wKX3+LU5XtJlwm9bycPXtvUyEL2gmFtIq0vrJq7Z8ppVW8dsp/gpDfYPWfRM&#10;GQx6hmpYYOTJqb+gesUdeGjDmEOfQdsqLhMHZFPkf7B56JiViQuK4+1ZJv//YPmX3b0jSmDtLigx&#10;rMcaPQTH1LYL5NY5GEgNxqCO4AiaoF6D9RW61ebeRcZ8bx7sHfAfnhioO2a2MuX9eLCIVUSP7I1L&#10;PHiLUTfDZxBow54CJPH2retJq5X9Hh0jOApE9qlah3O15D4Qjh+LWTGfTCnheHVZTMrLVM2MVREm&#10;OlvnwycJPYmbBfUnWmc+xxBsd+dDTPLFITobWCutU3toQwYMN8+neUrKg1Yi3kY777abWjuyY7HD&#10;0pMo481rMwdPRiS0TjKxMoKEpE9wChXTksYQvRSUaImDFHfJOjCl32uNDLSJOaFCyOm0O7bhz3k+&#10;X12trspROZmtRmXeNKPbdV2OZuvictpcNHXdFL8ivaKsOiWENJHh80gU5fta7jScx2Y+D8VZy+wt&#10;ehIdk31+p6RTs8T+OHbaBsTh3sX6xL7BKUjGp4mNY/b6nKxe/ivL3wAAAP//AwBQSwMEFAAGAAgA&#10;AAAhANFJXA3dAAAABwEAAA8AAABkcnMvZG93bnJldi54bWxMj8FOwzAQRO9I/IO1SNyonVAQDXEq&#10;VIF6BBIEHN14SaLG6yh2m9CvZznBcXZGs2/y9ex6ccQxdJ40JAsFAqn2tqNGw1v1dHUHIkRD1vSe&#10;UMM3BlgX52e5yayf6BWPZWwEl1DIjIY2xiGTMtQtOhMWfkBi78uPzkSWYyPtaCYud71MlbqVznTE&#10;H1oz4KbFel8enIby9JGq9GVffW4ft5vnQZ6m91Wl9eXF/HAPIuIc/8Lwi8/oUDDTzh/IBtFruFlx&#10;kM8JD2D7OlmC2LFOlwpkkcv//MUPAAAA//8DAFBLAQItABQABgAIAAAAIQC2gziS/gAAAOEBAAAT&#10;AAAAAAAAAAAAAAAAAAAAAABbQ29udGVudF9UeXBlc10ueG1sUEsBAi0AFAAGAAgAAAAhADj9If/W&#10;AAAAlAEAAAsAAAAAAAAAAAAAAAAALwEAAF9yZWxzLy5yZWxzUEsBAi0AFAAGAAgAAAAhAGricNhJ&#10;AgAAnwQAAA4AAAAAAAAAAAAAAAAALgIAAGRycy9lMm9Eb2MueG1sUEsBAi0AFAAGAAgAAAAhANFJ&#10;XA3dAAAABwEAAA8AAAAAAAAAAAAAAAAAowQAAGRycy9kb3ducmV2LnhtbFBLBQYAAAAABAAEAPMA&#10;AACtBQAAAAA=&#10;" strokeweight="1.5pt">
                      <v:stroke startarrow="block" endarrow="block"/>
                    </v:shape>
                  </w:pict>
                </mc:Fallback>
              </mc:AlternateContent>
            </w: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</w:p>
    <w:p w:rsidR="00C57932" w:rsidRPr="000625C7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0625C7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0625C7">
        <w:rPr>
          <w:rFonts w:ascii="Arial Black" w:hAnsi="Arial Black" w:cs="Arial"/>
          <w:b/>
          <w:sz w:val="20"/>
          <w:szCs w:val="20"/>
          <w:lang w:val="en"/>
        </w:rPr>
        <w:t>R’r</w:t>
      </w:r>
      <w:proofErr w:type="spellEnd"/>
      <w:r w:rsidRPr="000625C7">
        <w:rPr>
          <w:rFonts w:ascii="Arial Black" w:hAnsi="Arial Black" w:cs="Arial"/>
          <w:b/>
          <w:sz w:val="20"/>
          <w:szCs w:val="20"/>
          <w:lang w:val="en"/>
        </w:rPr>
        <w:t>’) F (</w:t>
      </w:r>
      <w:proofErr w:type="gramStart"/>
      <w:r w:rsidRPr="000625C7">
        <w:rPr>
          <w:rFonts w:ascii="Arial Black" w:hAnsi="Arial Black" w:cs="Arial"/>
          <w:b/>
          <w:sz w:val="20"/>
          <w:szCs w:val="20"/>
          <w:lang w:val="en"/>
        </w:rPr>
        <w:t>Rr</w:t>
      </w:r>
      <w:proofErr w:type="gramEnd"/>
      <w:r w:rsidRPr="000625C7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C57932" w:rsidRDefault="00C57932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proofErr w:type="spellStart"/>
      <w:r w:rsidRPr="00B749F8">
        <w:rPr>
          <w:rFonts w:ascii="Arial" w:hAnsi="Arial" w:cs="Arial"/>
          <w:sz w:val="40"/>
          <w:szCs w:val="40"/>
          <w:u w:val="single"/>
          <w:lang w:val="en"/>
        </w:rPr>
        <w:t>Dedge</w:t>
      </w:r>
      <w:proofErr w:type="spellEnd"/>
      <w:r w:rsidRPr="00B749F8">
        <w:rPr>
          <w:rFonts w:ascii="Arial" w:hAnsi="Arial" w:cs="Arial"/>
          <w:sz w:val="40"/>
          <w:szCs w:val="40"/>
          <w:u w:val="single"/>
          <w:lang w:val="en"/>
        </w:rPr>
        <w:t xml:space="preserve"> Pairing</w:t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The following 4 algorithms are for pairing-up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storing them in the top layer.</w:t>
      </w:r>
    </w:p>
    <w:p w:rsidR="00C57932" w:rsidRPr="00546A33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The diagrams represent the configuration of the front face.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 U’ R’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U’ F’ U F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D F D’ F’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546A33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R’ D R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  <w:r>
        <w:rPr>
          <w:rFonts w:ascii="Arial" w:hAnsi="Arial" w:cs="Arial"/>
          <w:b/>
          <w:sz w:val="20"/>
          <w:szCs w:val="20"/>
          <w:lang w:val="en"/>
        </w:rPr>
        <w:br w:type="page"/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lastRenderedPageBreak/>
        <w:t xml:space="preserve">The following cases are for solving the last 4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. They leave the solved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in the middle layers, instead of storing it in the top: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EE245F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sz w:val="20"/>
          <w:szCs w:val="20"/>
          <w:lang w:val="en"/>
        </w:rPr>
        <w:t>...then immediately proceed the case below: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(</w:t>
      </w:r>
      <w:proofErr w:type="spellStart"/>
      <w:r w:rsidRPr="00EE245F">
        <w:rPr>
          <w:rFonts w:ascii="Arial" w:hAnsi="Arial" w:cs="Arial"/>
          <w:b/>
          <w:sz w:val="20"/>
          <w:szCs w:val="20"/>
          <w:lang w:val="en"/>
        </w:rPr>
        <w:t>Dd</w:t>
      </w:r>
      <w:proofErr w:type="spellEnd"/>
      <w:r w:rsidRPr="00EE245F">
        <w:rPr>
          <w:rFonts w:ascii="Arial" w:hAnsi="Arial" w:cs="Arial"/>
          <w:b/>
          <w:sz w:val="20"/>
          <w:szCs w:val="20"/>
          <w:lang w:val="en"/>
        </w:rPr>
        <w:t>)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(</w:t>
      </w:r>
      <w:proofErr w:type="spellStart"/>
      <w:r>
        <w:rPr>
          <w:rFonts w:ascii="Arial" w:hAnsi="Arial" w:cs="Arial"/>
          <w:b/>
          <w:sz w:val="20"/>
          <w:szCs w:val="20"/>
          <w:lang w:val="en"/>
        </w:rPr>
        <w:t>D’d</w:t>
      </w:r>
      <w:proofErr w:type="spellEnd"/>
      <w:r>
        <w:rPr>
          <w:rFonts w:ascii="Arial" w:hAnsi="Arial" w:cs="Arial"/>
          <w:b/>
          <w:sz w:val="20"/>
          <w:szCs w:val="20"/>
          <w:lang w:val="en"/>
        </w:rPr>
        <w:t>’)</w:t>
      </w:r>
    </w:p>
    <w:p w:rsidR="00C57932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</w:p>
    <w:p w:rsidR="00C57932" w:rsidRPr="00036420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  <w:r w:rsidRPr="00B253D0">
        <w:rPr>
          <w:rFonts w:ascii="Arial" w:hAnsi="Arial" w:cs="Arial"/>
          <w:b/>
          <w:sz w:val="40"/>
          <w:szCs w:val="40"/>
          <w:u w:val="single"/>
          <w:lang w:val="en"/>
        </w:rPr>
        <w:t>4x4x4 Parity fixes</w:t>
      </w:r>
      <w:r w:rsidR="00753D59">
        <w:rPr>
          <w:rFonts w:ascii="Arial" w:hAnsi="Arial" w:cs="Arial"/>
          <w:b/>
          <w:sz w:val="40"/>
          <w:szCs w:val="40"/>
          <w:u w:val="single"/>
          <w:lang w:val="en"/>
        </w:rPr>
        <w:t>*</w:t>
      </w:r>
    </w:p>
    <w:p w:rsidR="00C57932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785C32">
        <w:rPr>
          <w:rFonts w:ascii="Arial" w:hAnsi="Arial" w:cs="Arial"/>
          <w:sz w:val="32"/>
          <w:szCs w:val="32"/>
          <w:u w:val="single"/>
          <w:lang w:val="en"/>
        </w:rPr>
        <w:t>A)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Flip single edge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Orientation)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</w:p>
    <w:p w:rsidR="00C57932" w:rsidRPr="00036420" w:rsidRDefault="00C57932" w:rsidP="00C57932">
      <w:pPr>
        <w:rPr>
          <w:rFonts w:ascii="Arial" w:hAnsi="Arial" w:cs="Arial"/>
          <w:b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pure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sz w:val="28"/>
          <w:szCs w:val="28"/>
          <w:u w:val="single"/>
          <w:lang w:val="en"/>
        </w:rPr>
      </w:pPr>
      <w:r w:rsidRPr="000625C7">
        <w:rPr>
          <w:rFonts w:ascii="Arial Black" w:hAnsi="Arial Black" w:cs="Arial"/>
          <w:b/>
          <w:sz w:val="32"/>
          <w:szCs w:val="32"/>
          <w:lang w:val="en"/>
        </w:rPr>
        <w:t>r2 B2 U2 l U2 r' U2 r U2 F2 r F2 l' B2 r2</w:t>
      </w:r>
      <w:r w:rsidRPr="000625C7">
        <w:rPr>
          <w:rFonts w:ascii="Arial" w:hAnsi="Arial" w:cs="Arial"/>
          <w:i/>
          <w:sz w:val="28"/>
          <w:szCs w:val="28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r2 B2 l F2 r’ F2 U2 r’ U2 r U2 l’ U2 B2 r2</w:t>
      </w:r>
    </w:p>
    <w:p w:rsidR="00C57932" w:rsidRPr="00036420" w:rsidRDefault="00C57932" w:rsidP="00C57932">
      <w:pPr>
        <w:rPr>
          <w:rFonts w:ascii="Arial" w:hAnsi="Arial" w:cs="Arial"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fast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i/>
          <w:sz w:val="28"/>
          <w:szCs w:val="28"/>
          <w:lang w:val="en"/>
        </w:rPr>
      </w:pPr>
      <w:r w:rsidRPr="000625C7">
        <w:rPr>
          <w:rFonts w:ascii="Arial Black" w:hAnsi="Arial Black" w:cs="Arial"/>
          <w:b/>
          <w:sz w:val="28"/>
          <w:szCs w:val="32"/>
          <w:lang w:val="en"/>
        </w:rPr>
        <w:t>(Rr)2 B2 U2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 U2 (Rr)' U2 (Rr) U2 F2 (Rr) F2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)' B2 (Rr)2</w:t>
      </w:r>
      <w:r w:rsidRPr="00046A6F">
        <w:rPr>
          <w:rFonts w:ascii="Arial" w:hAnsi="Arial" w:cs="Arial"/>
          <w:b/>
          <w:sz w:val="32"/>
          <w:szCs w:val="32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(Rr)2 B2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 F2 (Rr)’ F2 U2 (Rr)’ U2 (Rr) U2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)’ U2 B2 (Rr)2</w:t>
      </w:r>
    </w:p>
    <w:p w:rsidR="00C57932" w:rsidRDefault="00C57932" w:rsidP="00C57932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r w:rsidRPr="00036420">
        <w:rPr>
          <w:rFonts w:ascii="Arial" w:hAnsi="Arial" w:cs="Arial"/>
          <w:lang w:val="en"/>
        </w:rPr>
        <w:t>The fast version, although faster, has the side effect of messing up the last layer, so it is best executed immediately after F2L</w:t>
      </w:r>
      <w:r>
        <w:rPr>
          <w:rFonts w:ascii="Arial" w:hAnsi="Arial" w:cs="Arial"/>
          <w:lang w:val="en"/>
        </w:rPr>
        <w:t>)</w:t>
      </w:r>
    </w:p>
    <w:p w:rsidR="00C57932" w:rsidRPr="00036420" w:rsidRDefault="00C57932" w:rsidP="00C57932">
      <w:pPr>
        <w:rPr>
          <w:rFonts w:ascii="Arial" w:hAnsi="Arial" w:cs="Arial"/>
          <w:lang w:val="en"/>
        </w:rPr>
      </w:pP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B)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 xml:space="preserve">Swap Pair of 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Opposite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Edges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Permutation)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0625C7">
        <w:rPr>
          <w:rFonts w:ascii="Arial Black" w:hAnsi="Arial Black" w:cs="Arial"/>
          <w:b/>
          <w:sz w:val="32"/>
          <w:szCs w:val="32"/>
          <w:lang w:val="en"/>
        </w:rPr>
        <w:t>r2 U2 r2 (U2u2) r2 u2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046A6F">
        <w:rPr>
          <w:rFonts w:ascii="Arial" w:hAnsi="Arial" w:cs="Arial"/>
          <w:i/>
          <w:sz w:val="32"/>
          <w:szCs w:val="32"/>
          <w:lang w:val="en"/>
        </w:rPr>
        <w:t xml:space="preserve">Inverse: </w:t>
      </w:r>
      <w:r>
        <w:rPr>
          <w:rFonts w:ascii="Arial" w:hAnsi="Arial" w:cs="Arial"/>
          <w:i/>
          <w:sz w:val="32"/>
          <w:szCs w:val="32"/>
          <w:lang w:val="en"/>
        </w:rPr>
        <w:t>u2 r2 (U2u2) r2 U2 r2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>
        <w:rPr>
          <w:rFonts w:ascii="Verdana" w:hAnsi="Verdana"/>
          <w:color w:val="000000"/>
        </w:rPr>
        <w:t xml:space="preserve">Memorize the above two </w:t>
      </w:r>
      <w:proofErr w:type="spellStart"/>
      <w:r>
        <w:rPr>
          <w:rFonts w:ascii="Verdana" w:hAnsi="Verdana"/>
          <w:color w:val="000000"/>
        </w:rPr>
        <w:t>algs</w:t>
      </w:r>
      <w:proofErr w:type="spellEnd"/>
      <w:r>
        <w:rPr>
          <w:rFonts w:ascii="Verdana" w:hAnsi="Verdana"/>
          <w:color w:val="000000"/>
        </w:rPr>
        <w:t xml:space="preserve"> and you can solve any 4x4. These same algorithms can also be used on larger cubes.</w:t>
      </w:r>
    </w:p>
    <w:p w:rsidR="00634348" w:rsidRPr="0055259C" w:rsidRDefault="00753D59" w:rsidP="007E22ED">
      <w:pPr>
        <w:rPr>
          <w:sz w:val="20"/>
        </w:rPr>
      </w:pPr>
      <w:r w:rsidRPr="0055259C">
        <w:rPr>
          <w:sz w:val="20"/>
        </w:rPr>
        <w:t xml:space="preserve">*Note: in the notation for 4x4x4 cubes, a lowercase letter refers to an </w:t>
      </w:r>
      <w:r w:rsidRPr="0055259C">
        <w:rPr>
          <w:i/>
          <w:sz w:val="20"/>
        </w:rPr>
        <w:t>inner</w:t>
      </w:r>
      <w:r w:rsidRPr="0055259C">
        <w:rPr>
          <w:sz w:val="20"/>
        </w:rPr>
        <w:t xml:space="preserve"> slice and uppercase letter refers to</w:t>
      </w:r>
      <w:r w:rsidR="0055259C">
        <w:rPr>
          <w:sz w:val="20"/>
        </w:rPr>
        <w:t xml:space="preserve"> an </w:t>
      </w:r>
      <w:r w:rsidRPr="0055259C">
        <w:rPr>
          <w:i/>
          <w:sz w:val="20"/>
        </w:rPr>
        <w:t>outside</w:t>
      </w:r>
      <w:r w:rsidRPr="0055259C">
        <w:rPr>
          <w:sz w:val="20"/>
        </w:rPr>
        <w:t xml:space="preserve"> slice. </w:t>
      </w:r>
    </w:p>
    <w:p w:rsidR="0055259C" w:rsidRDefault="0055259C" w:rsidP="003741EF">
      <w:pPr>
        <w:pStyle w:val="Heading1"/>
      </w:pPr>
      <w:r w:rsidRPr="00A41FE7">
        <w:lastRenderedPageBreak/>
        <w:t>Additional knowledge for solving 5x5x5</w:t>
      </w:r>
    </w:p>
    <w:p w:rsidR="003741EF" w:rsidRPr="003741EF" w:rsidRDefault="003741EF" w:rsidP="003741EF">
      <w:bookmarkStart w:id="0" w:name="_GoBack"/>
      <w:bookmarkEnd w:id="0"/>
    </w:p>
    <w:p w:rsidR="0055259C" w:rsidRPr="00252170" w:rsidRDefault="0055259C" w:rsidP="0055259C">
      <w:pPr>
        <w:rPr>
          <w:b/>
          <w:u w:val="single"/>
        </w:rPr>
      </w:pPr>
      <w:r w:rsidRPr="00252170">
        <w:rPr>
          <w:b/>
          <w:u w:val="single"/>
        </w:rPr>
        <w:t xml:space="preserve">Solving the </w:t>
      </w:r>
      <w:proofErr w:type="spellStart"/>
      <w:r w:rsidRPr="00252170">
        <w:rPr>
          <w:b/>
          <w:u w:val="single"/>
        </w:rPr>
        <w:t>centers</w:t>
      </w:r>
      <w:proofErr w:type="spellEnd"/>
    </w:p>
    <w:p w:rsidR="0055259C" w:rsidRDefault="0055259C" w:rsidP="0055259C">
      <w:proofErr w:type="gramStart"/>
      <w:r>
        <w:t>1.Form</w:t>
      </w:r>
      <w:proofErr w:type="gramEnd"/>
      <w:r>
        <w:t xml:space="preserve"> a cross with the edge-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55259C" w:rsidRPr="00A70D16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55259C" w:rsidRDefault="0055259C" w:rsidP="0055259C"/>
    <w:p w:rsidR="0055259C" w:rsidRDefault="0055259C" w:rsidP="0055259C">
      <w:r>
        <w:t>Place desired edge-</w:t>
      </w:r>
      <w:proofErr w:type="spellStart"/>
      <w:r>
        <w:t>center</w:t>
      </w:r>
      <w:proofErr w:type="spellEnd"/>
      <w:r>
        <w:t xml:space="preserve"> in Fu position and apply algorithm below to fill the Ur position.</w:t>
      </w:r>
    </w:p>
    <w:tbl>
      <w:tblPr>
        <w:tblW w:w="1529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107315</wp:posOffset>
                      </wp:positionV>
                      <wp:extent cx="204470" cy="860425"/>
                      <wp:effectExtent l="59055" t="26035" r="60325" b="2794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4470" cy="860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4.8pt;margin-top:8.45pt;width:16.1pt;height:6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rBRgIAAJ4EAAAOAAAAZHJzL2Uyb0RvYy54bWysVMFu2zAMvQ/YPwi6p7YzN02NOkVhJ7t0&#10;W4B2uyuSHAuTRUFS4wTD/n2UkqbrdimG+SBLFvnI90j65nY/aLKTziswNS0uckqk4SCU2db06+Nq&#10;MqfEB2YE02BkTQ/S09vF+3c3o63kFHrQQjqCIMZXo61pH4KtsszzXg7MX4CVBi87cAMLeHTbTDg2&#10;Ivqgs2mez7IRnLAOuPQev7bHS7pI+F0nefjSdV4GomuKuYW0urRu4potbli1dcz2ip/SYP+QxcCU&#10;waBnqJYFRp6c+gtqUNyBhy5ccBgy6DrFZeKAbIr8DzYPPbMycUFxvD3L5P8fLP+8WzuiRE2nV5QY&#10;NmCNHoJjatsHcuccjKQBY1BHcARNUK/R+grdGrN2kTHfmwd7D/y7JwaanpmtTHk/HixiFdEje+US&#10;D95i1M34CQTasKcASbx95wbSaWW/RccIjgKRfarW4VwtuQ+E48dpXpZXWFOOV/NZXk4vUyxWRZjo&#10;bJ0PHyUMJG5q6k+0znyOIdju3oeY5ItDdDawUlqn9tCGjDW9vsQA8caDViJepoPbbhrtyI7FBkvP&#10;KYtXZg6ejEhgvWRiaQQJSZ7gFAqmJY0RBiko0RLnKO6SdWBKv9UaCWgTc0KBkNJpd+zCH9f59XK+&#10;nJeTcjpbTsq8bSd3q6aczFbF1WX7oW2atvgZ6RVl1SshpIkMnyeiKN/WcafZPPbyeSbOUmav0ZPm&#10;mOzzOyWdeiW2x7HRNiAOaxfLE9sGhyAZnwY2Ttnv52T18ltZ/AIAAP//AwBQSwMEFAAGAAgAAAAh&#10;ABQAWk7cAAAABwEAAA8AAABkcnMvZG93bnJldi54bWxMj0FLw0AQhe+C/2EZwYu0m5QabMymiFgQ&#10;igcb6XmbHZNgdjZkN5v47x1PenzzHm++V+wX24uIo+8cKUjXCQik2pmOGgUf1WH1AMIHTUb3jlDB&#10;N3rYl9dXhc6Nm+kd4yk0gkvI51pBG8KQS+nrFq32azcgsffpRqsDy7GRZtQzl9tebpIkk1Z3xB9a&#10;PeBzi/XXabIKKL17OzfVwcfpeIzzq6/i8FIpdXuzPD2CCLiEvzD84jM6lMx0cRMZL3oFu4yDfM52&#10;INjepjzkwvp+swVZFvI/f/kDAAD//wMAUEsBAi0AFAAGAAgAAAAhALaDOJL+AAAA4QEAABMAAAAA&#10;AAAAAAAAAAAAAAAAAFtDb250ZW50X1R5cGVzXS54bWxQSwECLQAUAAYACAAAACEAOP0h/9YAAACU&#10;AQAACwAAAAAAAAAAAAAAAAAvAQAAX3JlbHMvLnJlbHNQSwECLQAUAAYACAAAACEAUoJawUYCAACe&#10;BAAADgAAAAAAAAAAAAAAAAAuAgAAZHJzL2Uyb0RvYy54bWxQSwECLQAUAAYACAAAACEAFABaTtwA&#10;AAAHAQAADwAAAAAAAAAAAAAAAACgBAAAZHJzL2Rvd25yZXYueG1sUEsFBgAAAAAEAAQA8wAAAKkF&#10;AAAAAA==&#10;">
                      <v:stroke startarrow="block" endarrow="block"/>
                    </v:shape>
                  </w:pict>
                </mc:Fallback>
              </mc:AlternateContent>
            </w: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F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r>
        <w:t>Repeat this process to assemble the entire cross as shown above</w:t>
      </w:r>
    </w:p>
    <w:p w:rsidR="0055259C" w:rsidRDefault="0055259C" w:rsidP="0055259C">
      <w:proofErr w:type="gramStart"/>
      <w:r>
        <w:t>2.Solve</w:t>
      </w:r>
      <w:proofErr w:type="gramEnd"/>
      <w:r>
        <w:t xml:space="preserve"> the Corner-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85725</wp:posOffset>
                      </wp:positionV>
                      <wp:extent cx="0" cy="721360"/>
                      <wp:effectExtent l="53975" t="14605" r="60325" b="1651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21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4.8pt;margin-top:6.75pt;width:0;height:5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Q5QwIAAJkEAAAOAAAAZHJzL2Uyb0RvYy54bWysVE1vGjEQvVfqf7B8J7tLCCErlijahV7S&#10;Filp78b2sla9Hst2WFDV/96xISRpL1FVDsYfM8/znt/s/Hbfa7KTziswFS0uckqk4SCU2Vb02+Nq&#10;NKPEB2YE02BkRQ/S09vFxw/zwZZyDB1oIR1BEOPLwVa0C8GWWeZ5J3vmL8BKg4ctuJ4FXLptJhwb&#10;EL3X2TjPp9kATlgHXHqPu83xkC4SfttKHr62rZeB6IpibSGNLo2bOGaLOSu3jtlO8VMZ7B+q6Jky&#10;eOkZqmGBkSen/oLqFXfgoQ0XHPoM2lZxmTggmyL/g81Dx6xMXFAcb88y+f8Hy7/s1o4oUdHxlBLD&#10;enyjh+CY2naB3DkHA6nBGNQRHMEQ1GuwvsS02qxdZMz35sHeA//hiYG6Y2YrU92PB4tYRczI3qTE&#10;hbd462b4DAJj2FOAJN6+dT1ptbLfY2IER4HIPr3W4fxach8IP25y3L0eF5fT9JAZKyNCzLPOh08S&#10;ehInFfUnRmcqR3S2u/ch1veSEJMNrJTWyRnakKGiN1fjq1SOB61EPIxh3m03tXZkx6K30i+RxZPX&#10;YQ6ejEhgnWRiaQQJSZngFGqlJY039FJQoiW2UJyl6MCUfm80EtAm1oTaIKXT7GjAnzf5zXK2nE1G&#10;k/F0OZrkTTO6W9WT0XRVXF81l01dN8WvSK+YlJ0SQprI8LkZisn7zHZqy6ONz+1wljJ7i540x2Kf&#10;/1PRySbRGUePbUAc1i4+T3QM+j8Fn3o1NtjrdYp6+aIsfgMAAP//AwBQSwMEFAAGAAgAAAAhAEZq&#10;6/zaAAAABgEAAA8AAABkcnMvZG93bnJldi54bWxMjkFLw0AQhe9C/8MyBS9iN6lYNWZTilgQigcb&#10;8bzNjklodjZkN5v4752e9PjNe7z58u1sOxFx8K0jBekqAYFUOdNSreCz3N8+gvBBk9GdI1Twgx62&#10;xeIq15lxE31gPIZa8Aj5TCtoQugzKX3VoNV+5Xokzr7dYHVgHGppBj3xuO3kOkk20uqW+EOje3xp&#10;sDofR6uA0pv3r7rc+zgeDnF682XsX0ulrpfz7hlEwDn8leGiz+pQsNPJjWS86BQ8bbjI57t7EBxf&#10;8MS4fkhBFrn8r1/8AgAA//8DAFBLAQItABQABgAIAAAAIQC2gziS/gAAAOEBAAATAAAAAAAAAAAA&#10;AAAAAAAAAABbQ29udGVudF9UeXBlc10ueG1sUEsBAi0AFAAGAAgAAAAhADj9If/WAAAAlAEAAAsA&#10;AAAAAAAAAAAAAAAALwEAAF9yZWxzLy5yZWxzUEsBAi0AFAAGAAgAAAAhADpMtDlDAgAAmQQAAA4A&#10;AAAAAAAAAAAAAAAALgIAAGRycy9lMm9Eb2MueG1sUEsBAi0AFAAGAAgAAAAhAEZq6/zaAAAABgEA&#10;AA8AAAAAAAAAAAAAAAAAnQ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U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U2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</w:t>
      </w:r>
    </w:p>
    <w:p w:rsidR="0055259C" w:rsidRDefault="0055259C" w:rsidP="0055259C">
      <w:r>
        <w:t>If desired corner-centre is on bottom face (instead of front face) do this:</w:t>
      </w:r>
    </w:p>
    <w:p w:rsidR="0055259C" w:rsidRDefault="0055259C" w:rsidP="0055259C">
      <w:pPr>
        <w:rPr>
          <w:b/>
          <w:sz w:val="24"/>
          <w:szCs w:val="24"/>
          <w:u w:val="single"/>
        </w:rPr>
        <w:sectPr w:rsidR="0055259C" w:rsidSect="00C12DF1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5259C">
        <w:rPr>
          <w:rFonts w:ascii="Arial Black" w:hAnsi="Arial Black"/>
          <w:b/>
        </w:rPr>
        <w:t>(R2r2) U (R2r2) U (R2r2) U2 (R2r2)</w:t>
      </w:r>
    </w:p>
    <w:p w:rsidR="0055259C" w:rsidRPr="0081027B" w:rsidRDefault="0055259C" w:rsidP="0055259C">
      <w:pPr>
        <w:rPr>
          <w:b/>
          <w:sz w:val="24"/>
          <w:szCs w:val="24"/>
          <w:u w:val="single"/>
        </w:rPr>
      </w:pPr>
      <w:r w:rsidRPr="0081027B">
        <w:rPr>
          <w:b/>
          <w:sz w:val="24"/>
          <w:szCs w:val="24"/>
          <w:u w:val="single"/>
        </w:rPr>
        <w:lastRenderedPageBreak/>
        <w:t>Simple Match/Flip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762125" cy="1704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 w:cs="Arial"/>
          <w:b/>
          <w:sz w:val="20"/>
          <w:szCs w:val="20"/>
          <w:lang w:val="en"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 R U R’ F R’ F’ R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</w:t>
      </w:r>
    </w:p>
    <w:p w:rsidR="0055259C" w:rsidRPr="007E7EDE" w:rsidRDefault="0055259C" w:rsidP="0055259C">
      <w:pPr>
        <w:rPr>
          <w:rFonts w:ascii="Arial" w:hAnsi="Arial" w:cs="Arial"/>
          <w:sz w:val="20"/>
          <w:szCs w:val="20"/>
          <w:lang w:val="en"/>
        </w:rPr>
      </w:pPr>
      <w:r w:rsidRPr="007E7EDE">
        <w:rPr>
          <w:rFonts w:ascii="Arial" w:hAnsi="Arial" w:cs="Arial"/>
          <w:sz w:val="20"/>
          <w:szCs w:val="20"/>
          <w:lang w:val="en"/>
        </w:rPr>
        <w:t xml:space="preserve">(The next case is the mirror of </w:t>
      </w:r>
      <w:proofErr w:type="gramStart"/>
      <w:r w:rsidRPr="007E7EDE">
        <w:rPr>
          <w:rFonts w:ascii="Arial" w:hAnsi="Arial" w:cs="Arial"/>
          <w:sz w:val="20"/>
          <w:szCs w:val="20"/>
          <w:lang w:val="en"/>
        </w:rPr>
        <w:t>above</w:t>
      </w:r>
      <w:r>
        <w:rPr>
          <w:rFonts w:ascii="Arial" w:hAnsi="Arial" w:cs="Arial"/>
          <w:sz w:val="20"/>
          <w:szCs w:val="20"/>
          <w:lang w:val="en"/>
        </w:rPr>
        <w:t>:</w:t>
      </w:r>
      <w:proofErr w:type="gramEnd"/>
      <w:r w:rsidRPr="007E7EDE">
        <w:rPr>
          <w:rFonts w:ascii="Arial" w:hAnsi="Arial" w:cs="Arial"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924050" cy="1685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 L’ U’ L F’ L FL’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</w:p>
    <w:p w:rsidR="0055259C" w:rsidRPr="007E7EDE" w:rsidRDefault="0055259C" w:rsidP="0055259C">
      <w:pPr>
        <w:rPr>
          <w:b/>
          <w:u w:val="single"/>
        </w:rPr>
      </w:pPr>
      <w:r w:rsidRPr="007E7EDE">
        <w:rPr>
          <w:b/>
          <w:u w:val="single"/>
        </w:rPr>
        <w:t>Double wing-swap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56210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(U2u2) (R2r2) F2 u2 F2 (R2r2) (U2u2)</w:t>
      </w:r>
    </w:p>
    <w:p w:rsidR="0055259C" w:rsidRPr="00C7400D" w:rsidRDefault="0055259C" w:rsidP="0055259C">
      <w:pPr>
        <w:rPr>
          <w:b/>
          <w:u w:val="single"/>
        </w:rPr>
      </w:pPr>
      <w:r>
        <w:rPr>
          <w:b/>
          <w:u w:val="single"/>
        </w:rPr>
        <w:br w:type="page"/>
      </w:r>
      <w:r w:rsidRPr="00C7400D">
        <w:rPr>
          <w:b/>
          <w:u w:val="single"/>
        </w:rPr>
        <w:lastRenderedPageBreak/>
        <w:t>Double edge-flip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7642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U’u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Dd</w:t>
      </w:r>
      <w:proofErr w:type="spellEnd"/>
      <w:r w:rsidRPr="0055259C">
        <w:rPr>
          <w:rFonts w:ascii="Arial Black" w:hAnsi="Arial Black"/>
          <w:b/>
        </w:rPr>
        <w:t>) R U R’ F R’ F’ R (</w:t>
      </w:r>
      <w:proofErr w:type="spellStart"/>
      <w:r w:rsidRPr="0055259C">
        <w:rPr>
          <w:rFonts w:ascii="Arial Black" w:hAnsi="Arial Black"/>
          <w:b/>
        </w:rPr>
        <w:t>D’d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Uu</w:t>
      </w:r>
      <w:proofErr w:type="spell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pPr>
        <w:rPr>
          <w:b/>
        </w:rPr>
      </w:pPr>
    </w:p>
    <w:p w:rsidR="0055259C" w:rsidRPr="00C7400D" w:rsidRDefault="0055259C" w:rsidP="0055259C">
      <w:pPr>
        <w:rPr>
          <w:b/>
          <w:u w:val="single"/>
        </w:rPr>
      </w:pPr>
      <w:r w:rsidRPr="00C7400D">
        <w:rPr>
          <w:b/>
          <w:u w:val="single"/>
        </w:rPr>
        <w:t>Single Edge-Flip (Parity)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0022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Default="0055259C" w:rsidP="0055259C">
      <w:pPr>
        <w:rPr>
          <w:sz w:val="18"/>
          <w:szCs w:val="18"/>
        </w:rPr>
      </w:pPr>
      <w:r w:rsidRPr="0055259C">
        <w:rPr>
          <w:rFonts w:ascii="Arial Black" w:hAnsi="Arial Black" w:cs="Arial"/>
          <w:b/>
          <w:lang w:val="en"/>
        </w:rPr>
        <w:t>(R2r2) B2 U2 (</w:t>
      </w:r>
      <w:proofErr w:type="spellStart"/>
      <w:r w:rsidRPr="0055259C">
        <w:rPr>
          <w:rFonts w:ascii="Arial Black" w:hAnsi="Arial Black" w:cs="Arial"/>
          <w:b/>
          <w:lang w:val="en"/>
        </w:rPr>
        <w:t>Ll</w:t>
      </w:r>
      <w:proofErr w:type="spellEnd"/>
      <w:r w:rsidRPr="0055259C">
        <w:rPr>
          <w:rFonts w:ascii="Arial Black" w:hAnsi="Arial Black" w:cs="Arial"/>
          <w:b/>
          <w:lang w:val="en"/>
        </w:rPr>
        <w:t>) U2 (</w:t>
      </w:r>
      <w:proofErr w:type="spellStart"/>
      <w:r w:rsidRPr="0055259C">
        <w:rPr>
          <w:rFonts w:ascii="Arial Black" w:hAnsi="Arial Black" w:cs="Arial"/>
          <w:b/>
          <w:lang w:val="en"/>
        </w:rPr>
        <w:t>R’r</w:t>
      </w:r>
      <w:proofErr w:type="spellEnd"/>
      <w:r w:rsidRPr="0055259C">
        <w:rPr>
          <w:rFonts w:ascii="Arial Black" w:hAnsi="Arial Black" w:cs="Arial"/>
          <w:b/>
          <w:lang w:val="en"/>
        </w:rPr>
        <w:t>') U2 (Rr) U2 F2 (Rr) F2 (</w:t>
      </w:r>
      <w:proofErr w:type="spellStart"/>
      <w:r w:rsidRPr="0055259C">
        <w:rPr>
          <w:rFonts w:ascii="Arial Black" w:hAnsi="Arial Black" w:cs="Arial"/>
          <w:b/>
          <w:lang w:val="en"/>
        </w:rPr>
        <w:t>L’l</w:t>
      </w:r>
      <w:proofErr w:type="spellEnd"/>
      <w:r w:rsidRPr="0055259C">
        <w:rPr>
          <w:rFonts w:ascii="Arial Black" w:hAnsi="Arial Black" w:cs="Arial"/>
          <w:b/>
          <w:lang w:val="en"/>
        </w:rPr>
        <w:t>') B2 (R2r2</w:t>
      </w:r>
      <w:proofErr w:type="gramStart"/>
      <w:r w:rsidRPr="0055259C">
        <w:rPr>
          <w:rFonts w:ascii="Arial Black" w:hAnsi="Arial Black" w:cs="Arial"/>
          <w:b/>
          <w:lang w:val="en"/>
        </w:rPr>
        <w:t>)</w:t>
      </w:r>
      <w:proofErr w:type="gramEnd"/>
      <w:r w:rsidRPr="00C7400D">
        <w:rPr>
          <w:rFonts w:ascii="Arial" w:hAnsi="Arial" w:cs="Arial"/>
          <w:b/>
          <w:lang w:val="en"/>
        </w:rPr>
        <w:br/>
      </w:r>
      <w:r>
        <w:rPr>
          <w:sz w:val="18"/>
          <w:szCs w:val="18"/>
        </w:rPr>
        <w:t>This is the same as the parity algorithm used for the 4x4x4</w:t>
      </w:r>
    </w:p>
    <w:p w:rsidR="0055259C" w:rsidRPr="00252170" w:rsidRDefault="0055259C" w:rsidP="0055259C">
      <w:pPr>
        <w:rPr>
          <w:b/>
        </w:rPr>
      </w:pPr>
    </w:p>
    <w:p w:rsidR="0055259C" w:rsidRPr="00634348" w:rsidRDefault="0055259C" w:rsidP="007E22ED"/>
    <w:sectPr w:rsidR="0055259C" w:rsidRPr="0063434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21" w:rsidRDefault="00100021" w:rsidP="008F755E">
      <w:pPr>
        <w:spacing w:after="0" w:line="240" w:lineRule="auto"/>
      </w:pPr>
      <w:r>
        <w:separator/>
      </w:r>
    </w:p>
  </w:endnote>
  <w:endnote w:type="continuationSeparator" w:id="0">
    <w:p w:rsidR="00100021" w:rsidRDefault="00100021" w:rsidP="008F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21" w:rsidRDefault="00100021" w:rsidP="008F755E">
      <w:pPr>
        <w:spacing w:after="0" w:line="240" w:lineRule="auto"/>
      </w:pPr>
      <w:r>
        <w:separator/>
      </w:r>
    </w:p>
  </w:footnote>
  <w:footnote w:type="continuationSeparator" w:id="0">
    <w:p w:rsidR="00100021" w:rsidRDefault="00100021" w:rsidP="008F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>
    <w:pPr>
      <w:pStyle w:val="Header"/>
    </w:pPr>
    <w:r>
      <w:t>Old fart’s guide to cubing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2FB" w:rsidRDefault="008F755E" w:rsidP="00A242FB">
    <w:pPr>
      <w:pStyle w:val="Header"/>
      <w:jc w:val="center"/>
    </w:pPr>
    <w:r>
      <w:t xml:space="preserve">Old Fart’s guide to </w:t>
    </w:r>
    <w:r w:rsidR="00A242FB">
      <w:t>Cubing</w:t>
    </w:r>
  </w:p>
  <w:p w:rsidR="00A242FB" w:rsidRDefault="00A242FB" w:rsidP="008F75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5CE"/>
    <w:multiLevelType w:val="hybridMultilevel"/>
    <w:tmpl w:val="79E0E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85840"/>
    <w:multiLevelType w:val="hybridMultilevel"/>
    <w:tmpl w:val="A7EA6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864"/>
    <w:multiLevelType w:val="hybridMultilevel"/>
    <w:tmpl w:val="90B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58E8"/>
    <w:multiLevelType w:val="hybridMultilevel"/>
    <w:tmpl w:val="FAAE91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E13347"/>
    <w:multiLevelType w:val="hybridMultilevel"/>
    <w:tmpl w:val="C718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40DDF"/>
    <w:multiLevelType w:val="hybridMultilevel"/>
    <w:tmpl w:val="8C74C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D47D0"/>
    <w:multiLevelType w:val="hybridMultilevel"/>
    <w:tmpl w:val="6E1ED38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DD6648"/>
    <w:multiLevelType w:val="hybridMultilevel"/>
    <w:tmpl w:val="F0907F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71C45"/>
    <w:multiLevelType w:val="hybridMultilevel"/>
    <w:tmpl w:val="68AC2E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21"/>
    <w:rsid w:val="000625C7"/>
    <w:rsid w:val="00100021"/>
    <w:rsid w:val="003741EF"/>
    <w:rsid w:val="003F369D"/>
    <w:rsid w:val="004A2165"/>
    <w:rsid w:val="00510121"/>
    <w:rsid w:val="0055259C"/>
    <w:rsid w:val="005E16E1"/>
    <w:rsid w:val="00610E9A"/>
    <w:rsid w:val="006322DB"/>
    <w:rsid w:val="00634348"/>
    <w:rsid w:val="006679AC"/>
    <w:rsid w:val="006F311A"/>
    <w:rsid w:val="00753D59"/>
    <w:rsid w:val="007E22ED"/>
    <w:rsid w:val="00835E74"/>
    <w:rsid w:val="008F755E"/>
    <w:rsid w:val="009C4664"/>
    <w:rsid w:val="00A242FB"/>
    <w:rsid w:val="00BC5E9B"/>
    <w:rsid w:val="00C10634"/>
    <w:rsid w:val="00C11729"/>
    <w:rsid w:val="00C57932"/>
    <w:rsid w:val="00D966E9"/>
    <w:rsid w:val="00E873CF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eedsolving.com/wiki/index.php/PLL" TargetMode="Externa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eedsolving.com/wiki/index.php/First_Two_Layers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speedsolving.com/wiki/index.php/PL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peedsolving.com/wiki/index.php/PLL" TargetMode="External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DA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3DB9-8CF9-45F2-8AD2-C7FBE5F1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ESH Group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Judd</dc:creator>
  <cp:lastModifiedBy>Judd</cp:lastModifiedBy>
  <cp:revision>7</cp:revision>
  <dcterms:created xsi:type="dcterms:W3CDTF">2016-08-14T01:10:00Z</dcterms:created>
  <dcterms:modified xsi:type="dcterms:W3CDTF">2016-08-14T02:16:00Z</dcterms:modified>
</cp:coreProperties>
</file>